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2"/>
        </w:numPr>
        <w:bidi w:val="0"/>
        <w:spacing w:before="200" w:after="120"/>
        <w:jc w:val="center"/>
        <w:rPr/>
      </w:pPr>
      <w:r>
        <w:rPr/>
        <w:t>Homework 11</w:t>
      </w:r>
    </w:p>
    <w:p>
      <w:pPr>
        <w:pStyle w:val="Normal"/>
        <w:bidi w:val="0"/>
        <w:jc w:val="left"/>
        <w:rPr/>
      </w:pPr>
      <w:r>
        <w:rPr/>
      </w:r>
    </w:p>
    <w:p>
      <w:pPr>
        <w:pStyle w:val="Normal"/>
        <w:bidi w:val="0"/>
        <w:jc w:val="left"/>
        <w:rPr/>
      </w:pPr>
      <w:r>
        <w:rPr/>
        <w:t>The starter code for this problem is a simple Python application that displays the price</w:t>
      </w:r>
      <w:r>
        <w:rPr/>
        <w:t>s</w:t>
      </w:r>
      <w:r>
        <w:rPr/>
        <w:t xml:space="preserve"> of petrol fuels (Bangkok prices for Gasohol and Diesel).  Every time it is called, it gets the prices from a web service, parses them, and prints them.  To run it </w:t>
      </w:r>
      <w:r>
        <w:rPr/>
        <w:t>use</w:t>
      </w:r>
      <w:r>
        <w:rPr/>
        <w:t xml:space="preserve">:  </w:t>
      </w:r>
      <w:r>
        <w:rPr>
          <w:rFonts w:ascii="Liberation Mono" w:hAnsi="Liberation Mono"/>
        </w:rPr>
        <w:t>python3 main.py</w:t>
      </w:r>
    </w:p>
    <w:p>
      <w:pPr>
        <w:pStyle w:val="Normal"/>
        <w:bidi w:val="0"/>
        <w:jc w:val="left"/>
        <w:rPr/>
      </w:pPr>
      <w:r>
        <w:rPr/>
      </w:r>
    </w:p>
    <w:p>
      <w:pPr>
        <w:pStyle w:val="Normal"/>
        <w:bidi w:val="0"/>
        <w:jc w:val="left"/>
        <w:rPr/>
      </w:pPr>
      <w:r>
        <w:rPr/>
        <w:t xml:space="preserve">The fuel prices are updated by the web service at most once per day, so its inefficient to download the same data every time the application is run.  This problem is to apply the Proxy design pattern so that the web service is queried only once per day.  </w:t>
      </w:r>
      <w:r>
        <w:rPr>
          <w:u w:val="single"/>
        </w:rPr>
        <w:t>But</w:t>
      </w:r>
      <w:r>
        <w:rPr>
          <w:u w:val="none"/>
        </w:rPr>
        <w:t xml:space="preserve">, you must not add new functionality to the FuelPrice class (single responsibility principle).  You </w:t>
      </w:r>
      <w:r>
        <w:rPr>
          <w:u w:val="single"/>
        </w:rPr>
        <w:t>can</w:t>
      </w:r>
      <w:r>
        <w:rPr>
          <w:u w:val="none"/>
        </w:rPr>
        <w:t xml:space="preserve"> change some of the static (class) methods or class attribute to be instance methods (or attributes) to make it easier to apply your redesign. </w:t>
      </w:r>
    </w:p>
    <w:p>
      <w:pPr>
        <w:pStyle w:val="Normal"/>
        <w:bidi w:val="0"/>
        <w:jc w:val="left"/>
        <w:rPr/>
      </w:pPr>
      <w:r>
        <w:rPr/>
      </w:r>
    </w:p>
    <w:p>
      <w:pPr>
        <w:pStyle w:val="Normal"/>
        <w:bidi w:val="0"/>
        <w:jc w:val="left"/>
        <w:rPr/>
      </w:pPr>
      <w:r>
        <w:rPr/>
        <w:t xml:space="preserve">1.1 Design a solution so that the application queries the web service only once per day.  Describe your solution in words and include a UML diagram.  How do you implement the Proxy pattern?  Describe any external file your design uses.  Your solution should be simple and not leave many old files on the user's machine (one file is OK). </w:t>
      </w:r>
      <w:r>
        <w:rPr/>
        <w:t xml:space="preserve"> </w:t>
      </w:r>
    </w:p>
    <w:p>
      <w:pPr>
        <w:pStyle w:val="Normal"/>
        <w:bidi w:val="0"/>
        <w:jc w:val="left"/>
        <w:rPr/>
      </w:pPr>
      <w:r>
        <w:rPr/>
      </w:r>
    </w:p>
    <w:p>
      <w:pPr>
        <w:pStyle w:val="Normal"/>
        <w:bidi w:val="0"/>
        <w:jc w:val="left"/>
        <w:rPr/>
      </w:pPr>
      <w:r>
        <w:rPr/>
        <w:t xml:space="preserve">A good solution: a) requires minimal changes to main.py to use it, b) does not duplicate the functionality in FuelPrice, c) solution is portable.  </w:t>
      </w:r>
    </w:p>
    <w:p>
      <w:pPr>
        <w:pStyle w:val="Normal"/>
        <w:bidi w:val="0"/>
        <w:jc w:val="left"/>
        <w:rPr/>
      </w:pPr>
      <w:r>
        <w:rPr/>
      </w:r>
    </w:p>
    <w:p>
      <w:pPr>
        <w:pStyle w:val="Normal"/>
        <w:bidi w:val="0"/>
        <w:jc w:val="left"/>
        <w:rPr/>
      </w:pPr>
      <w:r>
        <w:rPr/>
      </w:r>
    </w:p>
    <w:p>
      <w:pPr>
        <w:pStyle w:val="Normal"/>
        <w:bidi w:val="0"/>
        <w:jc w:val="left"/>
        <w:rPr/>
      </w:pPr>
      <w:r>
        <w:rPr/>
        <w:t xml:space="preserve">1.2 Implement your solution.  Modify </w:t>
      </w:r>
      <w:r>
        <w:rPr>
          <w:rFonts w:ascii="Arial" w:hAnsi="Arial"/>
        </w:rPr>
        <w:t>main.py</w:t>
      </w:r>
      <w:r>
        <w:rPr/>
        <w:t xml:space="preserve"> to use your solution instead of the original FuelPrice class.  You can modify the main block, but not the print functions.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Arial" w:hAnsi="Arial"/>
        </w:rPr>
      </w:pPr>
      <w:r>
        <w:rPr>
          <w:rFonts w:ascii="Arial" w:hAnsi="Arial"/>
        </w:rPr>
        <w:t>What To Submit</w:t>
      </w:r>
    </w:p>
    <w:p>
      <w:pPr>
        <w:pStyle w:val="Normal"/>
        <w:bidi w:val="0"/>
        <w:jc w:val="left"/>
        <w:rPr/>
      </w:pPr>
      <w:r>
        <w:rPr/>
        <w:t xml:space="preserve">Commit the code for your solution to Github Classroom.  </w:t>
      </w:r>
    </w:p>
    <w:p>
      <w:pPr>
        <w:pStyle w:val="Normal"/>
        <w:bidi w:val="0"/>
        <w:jc w:val="left"/>
        <w:rPr/>
      </w:pPr>
      <w:r>
        <w:rPr/>
        <w:t>Submit your answer to question 1.1 to Google Classroom for this assignment.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Sans">
    <w:altName w:val="Arial"/>
    <w:charset w:val="01"/>
    <w:family w:val="roman"/>
    <w:pitch w:val="default"/>
  </w:font>
  <w:font w:name="Arial">
    <w:charset w:val="01"/>
    <w:family w:val="roman"/>
    <w:pitch w:val="default"/>
  </w:font>
  <w:font w:name="Liberation Mono">
    <w:altName w:val="Courier New"/>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JP" w:cs="Kinnari"/>
        <w:kern w:val="2"/>
        <w:szCs w:val="32"/>
        <w:lang w:val="en-US" w:eastAsia="ja-JP" w:bidi="th-TH"/>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oto Serif CJK JP" w:cs="Kinnari"/>
      <w:color w:val="auto"/>
      <w:kern w:val="2"/>
      <w:sz w:val="24"/>
      <w:szCs w:val="32"/>
      <w:lang w:val="en-US" w:eastAsia="ja-JP" w:bidi="th-TH"/>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JP" w:cs="Umpush"/>
      <w:sz w:val="24"/>
      <w:szCs w:val="37"/>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Kinnari"/>
    </w:rPr>
  </w:style>
  <w:style w:type="paragraph" w:styleId="Caption">
    <w:name w:val="Caption"/>
    <w:basedOn w:val="Normal"/>
    <w:qFormat/>
    <w:pPr>
      <w:suppressLineNumbers/>
      <w:spacing w:before="120" w:after="120"/>
    </w:pPr>
    <w:rPr>
      <w:rFonts w:ascii="Arial" w:hAnsi="Arial" w:cs="Kinnari"/>
      <w:i/>
      <w:iCs/>
      <w:sz w:val="24"/>
      <w:szCs w:val="32"/>
    </w:rPr>
  </w:style>
  <w:style w:type="paragraph" w:styleId="Index">
    <w:name w:val="Index"/>
    <w:basedOn w:val="Normal"/>
    <w:qFormat/>
    <w:pPr>
      <w:suppressLineNumbers/>
    </w:pPr>
    <w:rPr>
      <w:rFonts w:ascii="Arial" w:hAnsi="Arial" w:cs="Kinn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131</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2022-04-01T12:37:17Z</dcterms:created>
  <dc:creator/>
  <dc:description/>
  <dc:language>en-US</dc:language>
  <cp:lastModifiedBy/>
  <dcterms:modified xsi:type="dcterms:W3CDTF">2022-04-01T21:00:05Z</dcterms:modified>
  <cp:revision>3</cp:revision>
  <dc:subject/>
  <dc:title/>
</cp:coreProperties>
</file>