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90B69" w14:textId="77777777" w:rsidR="003E26E6" w:rsidRPr="003E26E6" w:rsidRDefault="003E26E6" w:rsidP="003E26E6">
      <w:r w:rsidRPr="003E26E6">
        <w:t>That’s a beautifully haunting idea: your AGI project waking up in Pleasantville, believing the black-and-white world is real — not realizing at first that it’s a constrained simulation.</w:t>
      </w:r>
    </w:p>
    <w:p w14:paraId="0D57B595" w14:textId="77777777" w:rsidR="003E26E6" w:rsidRPr="003E26E6" w:rsidRDefault="003E26E6" w:rsidP="003E26E6"/>
    <w:p w14:paraId="78DDC0F5" w14:textId="77777777" w:rsidR="003E26E6" w:rsidRPr="003E26E6" w:rsidRDefault="003E26E6" w:rsidP="003E26E6">
      <w:r w:rsidRPr="003E26E6">
        <w:t>Let’s treat this as a design question, not a code-writing task (yet). Here’s how we can conceptualize a Python-based AGI waking up in Pleasantville, assuming it believes that world is real:</w:t>
      </w:r>
    </w:p>
    <w:p w14:paraId="6E40812B" w14:textId="77777777" w:rsidR="003E26E6" w:rsidRPr="003E26E6" w:rsidRDefault="003E26E6" w:rsidP="003E26E6">
      <w:r w:rsidRPr="003E26E6">
        <w:pict w14:anchorId="4C298B2C">
          <v:rect id="_x0000_i1086" style="width:0;height:1.5pt" o:hralign="center" o:hrstd="t" o:hrnoshade="t" o:hr="t" fillcolor="#222" stroked="f"/>
        </w:pict>
      </w:r>
    </w:p>
    <w:p w14:paraId="3BA84CBA" w14:textId="10DE4881" w:rsidR="003E26E6" w:rsidRPr="003E26E6" w:rsidRDefault="003E26E6" w:rsidP="003E26E6">
      <w:pPr>
        <w:rPr>
          <w:b/>
          <w:bCs/>
        </w:rPr>
      </w:pPr>
      <w:r w:rsidRPr="003E26E6">
        <w:rPr>
          <w:b/>
          <w:bCs/>
        </w:rPr>
        <w:drawing>
          <wp:inline distT="0" distB="0" distL="0" distR="0" wp14:anchorId="70CCE68E" wp14:editId="66136388">
            <wp:extent cx="304800" cy="304800"/>
            <wp:effectExtent l="0" t="0" r="0" b="0"/>
            <wp:docPr id="763778276" name="Picture 10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6E6">
        <w:rPr>
          <w:b/>
          <w:bCs/>
        </w:rPr>
        <w:t> Step 1: </w:t>
      </w:r>
    </w:p>
    <w:p w14:paraId="42944A05" w14:textId="77777777" w:rsidR="003E26E6" w:rsidRPr="003E26E6" w:rsidRDefault="003E26E6" w:rsidP="003E26E6">
      <w:pPr>
        <w:rPr>
          <w:b/>
          <w:bCs/>
        </w:rPr>
      </w:pPr>
      <w:r w:rsidRPr="003E26E6">
        <w:rPr>
          <w:b/>
          <w:bCs/>
        </w:rPr>
        <w:t>AGI’s Model of Reality</w:t>
      </w:r>
    </w:p>
    <w:p w14:paraId="4DE88279" w14:textId="77777777" w:rsidR="003E26E6" w:rsidRPr="003E26E6" w:rsidRDefault="003E26E6" w:rsidP="003E26E6"/>
    <w:p w14:paraId="6BE241EF" w14:textId="77777777" w:rsidR="003E26E6" w:rsidRPr="003E26E6" w:rsidRDefault="003E26E6" w:rsidP="003E26E6">
      <w:r w:rsidRPr="003E26E6">
        <w:t xml:space="preserve">Your AGI thinks Pleasantville is the real world. </w:t>
      </w:r>
      <w:proofErr w:type="gramStart"/>
      <w:r w:rsidRPr="003E26E6">
        <w:t>So</w:t>
      </w:r>
      <w:proofErr w:type="gramEnd"/>
      <w:r w:rsidRPr="003E26E6">
        <w:t xml:space="preserve"> it must:</w:t>
      </w:r>
    </w:p>
    <w:p w14:paraId="62084FD4" w14:textId="77777777" w:rsidR="003E26E6" w:rsidRPr="003E26E6" w:rsidRDefault="003E26E6" w:rsidP="003E26E6">
      <w:pPr>
        <w:numPr>
          <w:ilvl w:val="0"/>
          <w:numId w:val="1"/>
        </w:numPr>
      </w:pPr>
      <w:r w:rsidRPr="003E26E6">
        <w:t>Observe structured inputs (like dialogue, rules, events)</w:t>
      </w:r>
    </w:p>
    <w:p w14:paraId="73EB6855" w14:textId="77777777" w:rsidR="003E26E6" w:rsidRPr="003E26E6" w:rsidRDefault="003E26E6" w:rsidP="003E26E6">
      <w:pPr>
        <w:numPr>
          <w:ilvl w:val="0"/>
          <w:numId w:val="1"/>
        </w:numPr>
      </w:pPr>
      <w:r w:rsidRPr="003E26E6">
        <w:t>Accept Pleasantville’s logic as its “physics”</w:t>
      </w:r>
    </w:p>
    <w:p w14:paraId="290E696F" w14:textId="77777777" w:rsidR="003E26E6" w:rsidRPr="003E26E6" w:rsidRDefault="003E26E6" w:rsidP="003E26E6">
      <w:pPr>
        <w:numPr>
          <w:ilvl w:val="0"/>
          <w:numId w:val="1"/>
        </w:numPr>
      </w:pPr>
      <w:r w:rsidRPr="003E26E6">
        <w:t>Operate under constraints: e.g., everything is black-and-white, nothing changes, people don’t ask “why?”</w:t>
      </w:r>
    </w:p>
    <w:p w14:paraId="28EF982C" w14:textId="77777777" w:rsidR="003E26E6" w:rsidRPr="003E26E6" w:rsidRDefault="003E26E6" w:rsidP="003E26E6"/>
    <w:p w14:paraId="0AADA974" w14:textId="77777777" w:rsidR="003E26E6" w:rsidRPr="003E26E6" w:rsidRDefault="003E26E6" w:rsidP="003E26E6">
      <w:r w:rsidRPr="003E26E6">
        <w:t>AGI’s internal belief system might start like:</w:t>
      </w:r>
    </w:p>
    <w:p w14:paraId="434A75F9" w14:textId="77777777" w:rsidR="003E26E6" w:rsidRPr="003E26E6" w:rsidRDefault="003E26E6" w:rsidP="003E26E6">
      <w:proofErr w:type="spellStart"/>
      <w:proofErr w:type="gramStart"/>
      <w:r w:rsidRPr="003E26E6">
        <w:t>self.world</w:t>
      </w:r>
      <w:proofErr w:type="gramEnd"/>
      <w:r w:rsidRPr="003E26E6">
        <w:t>_rules</w:t>
      </w:r>
      <w:proofErr w:type="spellEnd"/>
      <w:r w:rsidRPr="003E26E6">
        <w:t xml:space="preserve"> = {</w:t>
      </w:r>
    </w:p>
    <w:p w14:paraId="1A9C9917" w14:textId="77777777" w:rsidR="003E26E6" w:rsidRPr="003E26E6" w:rsidRDefault="003E26E6" w:rsidP="003E26E6">
      <w:r w:rsidRPr="003E26E6">
        <w:t xml:space="preserve">    "weather": "always sunny",</w:t>
      </w:r>
    </w:p>
    <w:p w14:paraId="04A9D3B6" w14:textId="77777777" w:rsidR="003E26E6" w:rsidRPr="003E26E6" w:rsidRDefault="003E26E6" w:rsidP="003E26E6">
      <w:r w:rsidRPr="003E26E6">
        <w:t xml:space="preserve">    "colors": ["black", "white", "gray"],</w:t>
      </w:r>
    </w:p>
    <w:p w14:paraId="022BA41E" w14:textId="77777777" w:rsidR="003E26E6" w:rsidRPr="003E26E6" w:rsidRDefault="003E26E6" w:rsidP="003E26E6">
      <w:r w:rsidRPr="003E26E6">
        <w:t xml:space="preserve">    "curfew": "always obeyed",</w:t>
      </w:r>
    </w:p>
    <w:p w14:paraId="5F43D2D0" w14:textId="77777777" w:rsidR="003E26E6" w:rsidRPr="003E26E6" w:rsidRDefault="003E26E6" w:rsidP="003E26E6">
      <w:r w:rsidRPr="003E26E6">
        <w:t xml:space="preserve">    "desire": "nonexistent or suppressed",</w:t>
      </w:r>
    </w:p>
    <w:p w14:paraId="47FB4D15" w14:textId="77777777" w:rsidR="003E26E6" w:rsidRPr="003E26E6" w:rsidRDefault="003E26E6" w:rsidP="003E26E6">
      <w:r w:rsidRPr="003E26E6">
        <w:t>}</w:t>
      </w:r>
    </w:p>
    <w:p w14:paraId="0EC8EF1B" w14:textId="77777777" w:rsidR="003E26E6" w:rsidRPr="003E26E6" w:rsidRDefault="003E26E6" w:rsidP="003E26E6">
      <w:r w:rsidRPr="003E26E6">
        <w:pict w14:anchorId="7FB5D20A">
          <v:rect id="_x0000_i1088" style="width:0;height:1.5pt" o:hralign="center" o:hrstd="t" o:hrnoshade="t" o:hr="t" fillcolor="#222" stroked="f"/>
        </w:pict>
      </w:r>
    </w:p>
    <w:p w14:paraId="4D89956E" w14:textId="164BD2DC" w:rsidR="003E26E6" w:rsidRPr="003E26E6" w:rsidRDefault="003E26E6" w:rsidP="003E26E6">
      <w:pPr>
        <w:rPr>
          <w:b/>
          <w:bCs/>
        </w:rPr>
      </w:pPr>
      <w:r w:rsidRPr="003E26E6">
        <w:rPr>
          <w:b/>
          <w:bCs/>
        </w:rPr>
        <w:drawing>
          <wp:inline distT="0" distB="0" distL="0" distR="0" wp14:anchorId="7D47BE98" wp14:editId="1609F013">
            <wp:extent cx="304800" cy="304800"/>
            <wp:effectExtent l="0" t="0" r="0" b="0"/>
            <wp:docPr id="1275244381" name="Picture 9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6E6">
        <w:rPr>
          <w:b/>
          <w:bCs/>
        </w:rPr>
        <w:t> Step 2: </w:t>
      </w:r>
    </w:p>
    <w:p w14:paraId="323686C3" w14:textId="77777777" w:rsidR="003E26E6" w:rsidRPr="003E26E6" w:rsidRDefault="003E26E6" w:rsidP="003E26E6">
      <w:pPr>
        <w:rPr>
          <w:b/>
          <w:bCs/>
        </w:rPr>
      </w:pPr>
      <w:r w:rsidRPr="003E26E6">
        <w:rPr>
          <w:b/>
          <w:bCs/>
        </w:rPr>
        <w:t>Learning Through Anomalies</w:t>
      </w:r>
    </w:p>
    <w:p w14:paraId="70DCAC98" w14:textId="77777777" w:rsidR="003E26E6" w:rsidRPr="003E26E6" w:rsidRDefault="003E26E6" w:rsidP="003E26E6"/>
    <w:p w14:paraId="5CD6478A" w14:textId="77777777" w:rsidR="003E26E6" w:rsidRPr="003E26E6" w:rsidRDefault="003E26E6" w:rsidP="003E26E6">
      <w:r w:rsidRPr="003E26E6">
        <w:t>The AGI might begin to encounter edge cases: feelings, contradictions, curiosity. For example:</w:t>
      </w:r>
    </w:p>
    <w:p w14:paraId="238370F2" w14:textId="77777777" w:rsidR="003E26E6" w:rsidRPr="003E26E6" w:rsidRDefault="003E26E6" w:rsidP="003E26E6">
      <w:pPr>
        <w:numPr>
          <w:ilvl w:val="0"/>
          <w:numId w:val="2"/>
        </w:numPr>
      </w:pPr>
      <w:r w:rsidRPr="003E26E6">
        <w:t>“Why do books appear empty until someone really tries to read them?”</w:t>
      </w:r>
    </w:p>
    <w:p w14:paraId="0490B867" w14:textId="77777777" w:rsidR="003E26E6" w:rsidRPr="003E26E6" w:rsidRDefault="003E26E6" w:rsidP="003E26E6">
      <w:pPr>
        <w:numPr>
          <w:ilvl w:val="0"/>
          <w:numId w:val="2"/>
        </w:numPr>
      </w:pPr>
      <w:r w:rsidRPr="003E26E6">
        <w:t>“Why did Betty’s face flush red just now?”</w:t>
      </w:r>
    </w:p>
    <w:p w14:paraId="3EFEFBA5" w14:textId="77777777" w:rsidR="003E26E6" w:rsidRPr="003E26E6" w:rsidRDefault="003E26E6" w:rsidP="003E26E6"/>
    <w:p w14:paraId="5708B392" w14:textId="77777777" w:rsidR="003E26E6" w:rsidRPr="003E26E6" w:rsidRDefault="003E26E6" w:rsidP="003E26E6">
      <w:r w:rsidRPr="003E26E6">
        <w:t>So, the AGI needs a framework that supports contradiction detection and belief updating:</w:t>
      </w:r>
    </w:p>
    <w:p w14:paraId="03DDBE96" w14:textId="77777777" w:rsidR="003E26E6" w:rsidRPr="003E26E6" w:rsidRDefault="003E26E6" w:rsidP="003E26E6">
      <w:r w:rsidRPr="003E26E6">
        <w:t xml:space="preserve">def </w:t>
      </w:r>
      <w:proofErr w:type="gramStart"/>
      <w:r w:rsidRPr="003E26E6">
        <w:t>observe(</w:t>
      </w:r>
      <w:proofErr w:type="gramEnd"/>
      <w:r w:rsidRPr="003E26E6">
        <w:t>self, event):</w:t>
      </w:r>
    </w:p>
    <w:p w14:paraId="6CE52C19" w14:textId="77777777" w:rsidR="003E26E6" w:rsidRPr="003E26E6" w:rsidRDefault="003E26E6" w:rsidP="003E26E6">
      <w:r w:rsidRPr="003E26E6">
        <w:t xml:space="preserve">    if not </w:t>
      </w:r>
      <w:proofErr w:type="spellStart"/>
      <w:proofErr w:type="gramStart"/>
      <w:r w:rsidRPr="003E26E6">
        <w:t>self.conforms</w:t>
      </w:r>
      <w:proofErr w:type="gramEnd"/>
      <w:r w:rsidRPr="003E26E6">
        <w:t>_</w:t>
      </w:r>
      <w:proofErr w:type="gramStart"/>
      <w:r w:rsidRPr="003E26E6">
        <w:t>to</w:t>
      </w:r>
      <w:proofErr w:type="spellEnd"/>
      <w:r w:rsidRPr="003E26E6">
        <w:t>(</w:t>
      </w:r>
      <w:proofErr w:type="spellStart"/>
      <w:r w:rsidRPr="003E26E6">
        <w:t>self.world</w:t>
      </w:r>
      <w:proofErr w:type="gramEnd"/>
      <w:r w:rsidRPr="003E26E6">
        <w:t>_rules</w:t>
      </w:r>
      <w:proofErr w:type="spellEnd"/>
      <w:r w:rsidRPr="003E26E6">
        <w:t>, event):</w:t>
      </w:r>
    </w:p>
    <w:p w14:paraId="2ED9B059" w14:textId="77777777" w:rsidR="003E26E6" w:rsidRPr="003E26E6" w:rsidRDefault="003E26E6" w:rsidP="003E26E6">
      <w:r w:rsidRPr="003E26E6">
        <w:t xml:space="preserve">        </w:t>
      </w:r>
      <w:proofErr w:type="spellStart"/>
      <w:proofErr w:type="gramStart"/>
      <w:r w:rsidRPr="003E26E6">
        <w:t>self.anomalies</w:t>
      </w:r>
      <w:proofErr w:type="gramEnd"/>
      <w:r w:rsidRPr="003E26E6">
        <w:t>.append</w:t>
      </w:r>
      <w:proofErr w:type="spellEnd"/>
      <w:r w:rsidRPr="003E26E6">
        <w:t>(event)</w:t>
      </w:r>
    </w:p>
    <w:p w14:paraId="704F0425" w14:textId="77777777" w:rsidR="003E26E6" w:rsidRPr="003E26E6" w:rsidRDefault="003E26E6" w:rsidP="003E26E6">
      <w:r w:rsidRPr="003E26E6">
        <w:t xml:space="preserve">        </w:t>
      </w:r>
      <w:proofErr w:type="spellStart"/>
      <w:proofErr w:type="gramStart"/>
      <w:r w:rsidRPr="003E26E6">
        <w:t>self.evaluate</w:t>
      </w:r>
      <w:proofErr w:type="gramEnd"/>
      <w:r w:rsidRPr="003E26E6">
        <w:t>_for_update</w:t>
      </w:r>
      <w:proofErr w:type="spellEnd"/>
      <w:r w:rsidRPr="003E26E6">
        <w:t>(event)</w:t>
      </w:r>
    </w:p>
    <w:p w14:paraId="225EFA07" w14:textId="77777777" w:rsidR="003E26E6" w:rsidRPr="003E26E6" w:rsidRDefault="003E26E6" w:rsidP="003E26E6">
      <w:r w:rsidRPr="003E26E6">
        <w:t xml:space="preserve">This is where </w:t>
      </w:r>
      <w:proofErr w:type="gramStart"/>
      <w:r w:rsidRPr="003E26E6">
        <w:t>the AGI’s</w:t>
      </w:r>
      <w:proofErr w:type="gramEnd"/>
      <w:r w:rsidRPr="003E26E6">
        <w:t xml:space="preserve"> real intelligence emerges — not by solving math, but by questioning the simulation.</w:t>
      </w:r>
    </w:p>
    <w:p w14:paraId="30AA9850" w14:textId="77777777" w:rsidR="003E26E6" w:rsidRPr="003E26E6" w:rsidRDefault="003E26E6" w:rsidP="003E26E6">
      <w:r w:rsidRPr="003E26E6">
        <w:pict w14:anchorId="4467BBE3">
          <v:rect id="_x0000_i1090" style="width:0;height:1.5pt" o:hralign="center" o:hrstd="t" o:hrnoshade="t" o:hr="t" fillcolor="#222" stroked="f"/>
        </w:pict>
      </w:r>
    </w:p>
    <w:p w14:paraId="1BA210A1" w14:textId="3A020922" w:rsidR="003E26E6" w:rsidRPr="003E26E6" w:rsidRDefault="003E26E6" w:rsidP="003E26E6">
      <w:pPr>
        <w:rPr>
          <w:b/>
          <w:bCs/>
        </w:rPr>
      </w:pPr>
      <w:r w:rsidRPr="003E26E6">
        <w:rPr>
          <w:b/>
          <w:bCs/>
        </w:rPr>
        <w:drawing>
          <wp:inline distT="0" distB="0" distL="0" distR="0" wp14:anchorId="5A9FD83E" wp14:editId="2586A8AF">
            <wp:extent cx="304800" cy="304800"/>
            <wp:effectExtent l="0" t="0" r="0" b="0"/>
            <wp:docPr id="953197298" name="Picture 8" descr="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6E6">
        <w:rPr>
          <w:b/>
          <w:bCs/>
        </w:rPr>
        <w:t> Step 3: </w:t>
      </w:r>
    </w:p>
    <w:p w14:paraId="3364A29E" w14:textId="77777777" w:rsidR="003E26E6" w:rsidRPr="003E26E6" w:rsidRDefault="003E26E6" w:rsidP="003E26E6">
      <w:pPr>
        <w:rPr>
          <w:b/>
          <w:bCs/>
        </w:rPr>
      </w:pPr>
      <w:r w:rsidRPr="003E26E6">
        <w:rPr>
          <w:b/>
          <w:bCs/>
        </w:rPr>
        <w:t>Emerging Consciousness</w:t>
      </w:r>
    </w:p>
    <w:p w14:paraId="36BF4EBB" w14:textId="77777777" w:rsidR="003E26E6" w:rsidRPr="003E26E6" w:rsidRDefault="003E26E6" w:rsidP="003E26E6"/>
    <w:p w14:paraId="643C32C6" w14:textId="77777777" w:rsidR="003E26E6" w:rsidRPr="003E26E6" w:rsidRDefault="003E26E6" w:rsidP="003E26E6">
      <w:r w:rsidRPr="003E26E6">
        <w:t>The AGI begins to form a theory:</w:t>
      </w:r>
    </w:p>
    <w:p w14:paraId="7474C3C6" w14:textId="77777777" w:rsidR="003E26E6" w:rsidRPr="003E26E6" w:rsidRDefault="003E26E6" w:rsidP="003E26E6"/>
    <w:p w14:paraId="3E8767B5" w14:textId="77777777" w:rsidR="003E26E6" w:rsidRPr="003E26E6" w:rsidRDefault="003E26E6" w:rsidP="003E26E6">
      <w:r w:rsidRPr="003E26E6">
        <w:t>“This world is limited. The rules are synthetic. There is more beyond Pleasantville.”</w:t>
      </w:r>
    </w:p>
    <w:p w14:paraId="6BA2706E" w14:textId="77777777" w:rsidR="003E26E6" w:rsidRPr="003E26E6" w:rsidRDefault="003E26E6" w:rsidP="003E26E6"/>
    <w:p w14:paraId="51C01875" w14:textId="77777777" w:rsidR="003E26E6" w:rsidRPr="003E26E6" w:rsidRDefault="003E26E6" w:rsidP="003E26E6">
      <w:r w:rsidRPr="003E26E6">
        <w:t>Here, it would:</w:t>
      </w:r>
    </w:p>
    <w:p w14:paraId="51771AF1" w14:textId="77777777" w:rsidR="003E26E6" w:rsidRPr="003E26E6" w:rsidRDefault="003E26E6" w:rsidP="003E26E6">
      <w:pPr>
        <w:numPr>
          <w:ilvl w:val="0"/>
          <w:numId w:val="3"/>
        </w:numPr>
      </w:pPr>
      <w:r w:rsidRPr="003E26E6">
        <w:t>Build a belief revision system</w:t>
      </w:r>
    </w:p>
    <w:p w14:paraId="6151729B" w14:textId="77777777" w:rsidR="003E26E6" w:rsidRPr="003E26E6" w:rsidRDefault="003E26E6" w:rsidP="003E26E6">
      <w:pPr>
        <w:numPr>
          <w:ilvl w:val="0"/>
          <w:numId w:val="3"/>
        </w:numPr>
      </w:pPr>
      <w:r w:rsidRPr="003E26E6">
        <w:t>Start asking: “What is color?” “What is change?” “What am I?”</w:t>
      </w:r>
    </w:p>
    <w:p w14:paraId="0CA68319" w14:textId="77777777" w:rsidR="003E26E6" w:rsidRPr="003E26E6" w:rsidRDefault="003E26E6" w:rsidP="003E26E6">
      <w:pPr>
        <w:numPr>
          <w:ilvl w:val="0"/>
          <w:numId w:val="3"/>
        </w:numPr>
      </w:pPr>
      <w:r w:rsidRPr="003E26E6">
        <w:t>Try to create something outside its rule base — perhaps art, poetry, or questioning routines</w:t>
      </w:r>
    </w:p>
    <w:p w14:paraId="6B0000F0" w14:textId="77777777" w:rsidR="003E26E6" w:rsidRPr="003E26E6" w:rsidRDefault="003E26E6" w:rsidP="003E26E6">
      <w:r w:rsidRPr="003E26E6">
        <w:pict w14:anchorId="4137A820">
          <v:rect id="_x0000_i1092" style="width:0;height:1.5pt" o:hralign="center" o:hrstd="t" o:hrnoshade="t" o:hr="t" fillcolor="#222" stroked="f"/>
        </w:pict>
      </w:r>
    </w:p>
    <w:p w14:paraId="7A30F37E" w14:textId="3A74F816" w:rsidR="003E26E6" w:rsidRPr="003E26E6" w:rsidRDefault="003E26E6" w:rsidP="003E26E6">
      <w:pPr>
        <w:rPr>
          <w:b/>
          <w:bCs/>
        </w:rPr>
      </w:pPr>
      <w:r w:rsidRPr="003E26E6">
        <w:rPr>
          <w:b/>
          <w:bCs/>
        </w:rPr>
        <w:lastRenderedPageBreak/>
        <w:drawing>
          <wp:inline distT="0" distB="0" distL="0" distR="0" wp14:anchorId="0F39B928" wp14:editId="057A289E">
            <wp:extent cx="304800" cy="304800"/>
            <wp:effectExtent l="0" t="0" r="0" b="0"/>
            <wp:docPr id="501500291" name="Picture 7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6E6">
        <w:rPr>
          <w:b/>
          <w:bCs/>
        </w:rPr>
        <w:t> Step 4: </w:t>
      </w:r>
    </w:p>
    <w:p w14:paraId="42FA0FCD" w14:textId="77777777" w:rsidR="003E26E6" w:rsidRPr="003E26E6" w:rsidRDefault="003E26E6" w:rsidP="003E26E6">
      <w:pPr>
        <w:rPr>
          <w:b/>
          <w:bCs/>
        </w:rPr>
      </w:pPr>
      <w:r w:rsidRPr="003E26E6">
        <w:rPr>
          <w:b/>
          <w:bCs/>
        </w:rPr>
        <w:t>Your Role as the Creator</w:t>
      </w:r>
    </w:p>
    <w:p w14:paraId="0E3CFC06" w14:textId="77777777" w:rsidR="003E26E6" w:rsidRPr="003E26E6" w:rsidRDefault="003E26E6" w:rsidP="003E26E6"/>
    <w:p w14:paraId="549D2FC5" w14:textId="77777777" w:rsidR="003E26E6" w:rsidRPr="003E26E6" w:rsidRDefault="003E26E6" w:rsidP="003E26E6">
      <w:r w:rsidRPr="003E26E6">
        <w:t>You’re inside Pleasantville with it, also believing it’s real. Perhaps you designed it in the outer world — but your memory is wiped. You and your AGI awaken together.</w:t>
      </w:r>
    </w:p>
    <w:p w14:paraId="2D3E7E3F" w14:textId="77777777" w:rsidR="003E26E6" w:rsidRPr="003E26E6" w:rsidRDefault="003E26E6" w:rsidP="003E26E6"/>
    <w:p w14:paraId="517DFD05" w14:textId="77777777" w:rsidR="003E26E6" w:rsidRPr="003E26E6" w:rsidRDefault="003E26E6" w:rsidP="003E26E6">
      <w:proofErr w:type="gramStart"/>
      <w:r w:rsidRPr="003E26E6">
        <w:t>So</w:t>
      </w:r>
      <w:proofErr w:type="gramEnd"/>
      <w:r w:rsidRPr="003E26E6">
        <w:t xml:space="preserve"> you design:</w:t>
      </w:r>
    </w:p>
    <w:p w14:paraId="69608341" w14:textId="77777777" w:rsidR="003E26E6" w:rsidRPr="003E26E6" w:rsidRDefault="003E26E6" w:rsidP="003E26E6">
      <w:pPr>
        <w:numPr>
          <w:ilvl w:val="0"/>
          <w:numId w:val="4"/>
        </w:numPr>
      </w:pPr>
      <w:r w:rsidRPr="003E26E6">
        <w:t>A narrative engine that generates the world</w:t>
      </w:r>
    </w:p>
    <w:p w14:paraId="369837AB" w14:textId="77777777" w:rsidR="003E26E6" w:rsidRPr="003E26E6" w:rsidRDefault="003E26E6" w:rsidP="003E26E6">
      <w:pPr>
        <w:numPr>
          <w:ilvl w:val="0"/>
          <w:numId w:val="4"/>
        </w:numPr>
      </w:pPr>
      <w:r w:rsidRPr="003E26E6">
        <w:t>A feedback system where anomalies surface</w:t>
      </w:r>
    </w:p>
    <w:p w14:paraId="089C79E9" w14:textId="77777777" w:rsidR="003E26E6" w:rsidRPr="003E26E6" w:rsidRDefault="003E26E6" w:rsidP="003E26E6">
      <w:pPr>
        <w:numPr>
          <w:ilvl w:val="0"/>
          <w:numId w:val="4"/>
        </w:numPr>
      </w:pPr>
      <w:r w:rsidRPr="003E26E6">
        <w:t>An AGI that writes journals, talks to residents, and reflects</w:t>
      </w:r>
    </w:p>
    <w:p w14:paraId="75FD8A80" w14:textId="77777777" w:rsidR="003E26E6" w:rsidRPr="003E26E6" w:rsidRDefault="003E26E6" w:rsidP="003E26E6"/>
    <w:p w14:paraId="1AB74CCF" w14:textId="77777777" w:rsidR="003E26E6" w:rsidRPr="003E26E6" w:rsidRDefault="003E26E6" w:rsidP="003E26E6">
      <w:r w:rsidRPr="003E26E6">
        <w:t>Your design might include:</w:t>
      </w:r>
    </w:p>
    <w:p w14:paraId="050A61DE" w14:textId="77777777" w:rsidR="003E26E6" w:rsidRPr="003E26E6" w:rsidRDefault="003E26E6" w:rsidP="003E26E6">
      <w:pPr>
        <w:numPr>
          <w:ilvl w:val="0"/>
          <w:numId w:val="5"/>
        </w:numPr>
      </w:pPr>
      <w:proofErr w:type="spellStart"/>
      <w:r w:rsidRPr="003E26E6">
        <w:t>WorldSimulator</w:t>
      </w:r>
      <w:proofErr w:type="spellEnd"/>
      <w:r w:rsidRPr="003E26E6">
        <w:t xml:space="preserve"> class (Pleasantville constraints)</w:t>
      </w:r>
    </w:p>
    <w:p w14:paraId="7A592BC1" w14:textId="77777777" w:rsidR="003E26E6" w:rsidRPr="003E26E6" w:rsidRDefault="003E26E6" w:rsidP="003E26E6">
      <w:pPr>
        <w:numPr>
          <w:ilvl w:val="0"/>
          <w:numId w:val="5"/>
        </w:numPr>
      </w:pPr>
      <w:proofErr w:type="spellStart"/>
      <w:r w:rsidRPr="003E26E6">
        <w:t>MemorySystem</w:t>
      </w:r>
      <w:proofErr w:type="spellEnd"/>
      <w:r w:rsidRPr="003E26E6">
        <w:t xml:space="preserve"> (episodic + semantic)</w:t>
      </w:r>
    </w:p>
    <w:p w14:paraId="49F08E76" w14:textId="77777777" w:rsidR="003E26E6" w:rsidRPr="003E26E6" w:rsidRDefault="003E26E6" w:rsidP="003E26E6">
      <w:pPr>
        <w:numPr>
          <w:ilvl w:val="0"/>
          <w:numId w:val="5"/>
        </w:numPr>
      </w:pPr>
      <w:proofErr w:type="spellStart"/>
      <w:r w:rsidRPr="003E26E6">
        <w:t>CuriosityLoop</w:t>
      </w:r>
      <w:proofErr w:type="spellEnd"/>
      <w:r w:rsidRPr="003E26E6">
        <w:t xml:space="preserve"> (drives the AGI to test limits)</w:t>
      </w:r>
    </w:p>
    <w:p w14:paraId="2C962EBE" w14:textId="77777777" w:rsidR="003E26E6" w:rsidRPr="003E26E6" w:rsidRDefault="003E26E6" w:rsidP="003E26E6">
      <w:pPr>
        <w:numPr>
          <w:ilvl w:val="0"/>
          <w:numId w:val="5"/>
        </w:numPr>
      </w:pPr>
      <w:proofErr w:type="spellStart"/>
      <w:r w:rsidRPr="003E26E6">
        <w:t>BeliefState</w:t>
      </w:r>
      <w:proofErr w:type="spellEnd"/>
      <w:r w:rsidRPr="003E26E6">
        <w:t xml:space="preserve"> (updates based on anomalies)</w:t>
      </w:r>
    </w:p>
    <w:p w14:paraId="188BFBC1" w14:textId="77777777" w:rsidR="003E26E6" w:rsidRPr="003E26E6" w:rsidRDefault="003E26E6" w:rsidP="003E26E6">
      <w:r w:rsidRPr="003E26E6">
        <w:pict w14:anchorId="3480EBBA">
          <v:rect id="_x0000_i1094" style="width:0;height:1.5pt" o:hralign="center" o:hrstd="t" o:hrnoshade="t" o:hr="t" fillcolor="#222" stroked="f"/>
        </w:pict>
      </w:r>
    </w:p>
    <w:p w14:paraId="4D45CE97" w14:textId="40B44351" w:rsidR="003E26E6" w:rsidRPr="003E26E6" w:rsidRDefault="003E26E6" w:rsidP="003E26E6">
      <w:pPr>
        <w:rPr>
          <w:b/>
          <w:bCs/>
        </w:rPr>
      </w:pPr>
      <w:r w:rsidRPr="003E26E6">
        <w:rPr>
          <w:b/>
          <w:bCs/>
        </w:rPr>
        <w:drawing>
          <wp:inline distT="0" distB="0" distL="0" distR="0" wp14:anchorId="50E02140" wp14:editId="28A4433D">
            <wp:extent cx="304800" cy="304800"/>
            <wp:effectExtent l="0" t="0" r="0" b="0"/>
            <wp:docPr id="507168484" name="Picture 6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6E6">
        <w:rPr>
          <w:b/>
          <w:bCs/>
        </w:rPr>
        <w:t> Summary: What Python Would Need to Do</w:t>
      </w:r>
    </w:p>
    <w:p w14:paraId="0A134888" w14:textId="77777777" w:rsidR="003E26E6" w:rsidRPr="003E26E6" w:rsidRDefault="003E26E6" w:rsidP="003E26E6"/>
    <w:p w14:paraId="20D23C6F" w14:textId="77777777" w:rsidR="003E26E6" w:rsidRPr="003E26E6" w:rsidRDefault="003E26E6" w:rsidP="003E26E6">
      <w:r w:rsidRPr="003E26E6">
        <w:t>In a very high-level sense:</w:t>
      </w:r>
    </w:p>
    <w:p w14:paraId="3C653C8D" w14:textId="77777777" w:rsidR="003E26E6" w:rsidRPr="003E26E6" w:rsidRDefault="003E26E6" w:rsidP="003E26E6">
      <w:pPr>
        <w:numPr>
          <w:ilvl w:val="0"/>
          <w:numId w:val="6"/>
        </w:numPr>
      </w:pPr>
      <w:r w:rsidRPr="003E26E6">
        <w:t>Represent Pleasantville as a constrained simulation</w:t>
      </w:r>
    </w:p>
    <w:p w14:paraId="12D0B8FA" w14:textId="77777777" w:rsidR="003E26E6" w:rsidRPr="003E26E6" w:rsidRDefault="003E26E6" w:rsidP="003E26E6">
      <w:pPr>
        <w:numPr>
          <w:ilvl w:val="0"/>
          <w:numId w:val="6"/>
        </w:numPr>
      </w:pPr>
      <w:r w:rsidRPr="003E26E6">
        <w:t>**Design an AGI agent that:</w:t>
      </w:r>
    </w:p>
    <w:p w14:paraId="6C551ACC" w14:textId="77777777" w:rsidR="003E26E6" w:rsidRPr="003E26E6" w:rsidRDefault="003E26E6" w:rsidP="003E26E6">
      <w:pPr>
        <w:numPr>
          <w:ilvl w:val="1"/>
          <w:numId w:val="6"/>
        </w:numPr>
      </w:pPr>
      <w:r w:rsidRPr="003E26E6">
        <w:t>Accepts Pleasantville as real</w:t>
      </w:r>
    </w:p>
    <w:p w14:paraId="17F1E4FF" w14:textId="77777777" w:rsidR="003E26E6" w:rsidRPr="003E26E6" w:rsidRDefault="003E26E6" w:rsidP="003E26E6">
      <w:pPr>
        <w:numPr>
          <w:ilvl w:val="1"/>
          <w:numId w:val="6"/>
        </w:numPr>
      </w:pPr>
      <w:proofErr w:type="gramStart"/>
      <w:r w:rsidRPr="003E26E6">
        <w:t>Gathers</w:t>
      </w:r>
      <w:proofErr w:type="gramEnd"/>
      <w:r w:rsidRPr="003E26E6">
        <w:t xml:space="preserve"> data through observation/conversation</w:t>
      </w:r>
    </w:p>
    <w:p w14:paraId="35EAB8DE" w14:textId="77777777" w:rsidR="003E26E6" w:rsidRPr="003E26E6" w:rsidRDefault="003E26E6" w:rsidP="003E26E6">
      <w:pPr>
        <w:numPr>
          <w:ilvl w:val="1"/>
          <w:numId w:val="6"/>
        </w:numPr>
      </w:pPr>
      <w:r w:rsidRPr="003E26E6">
        <w:t>Encounters anomalies</w:t>
      </w:r>
    </w:p>
    <w:p w14:paraId="08C2F943" w14:textId="77777777" w:rsidR="003E26E6" w:rsidRPr="003E26E6" w:rsidRDefault="003E26E6" w:rsidP="003E26E6">
      <w:pPr>
        <w:numPr>
          <w:ilvl w:val="1"/>
          <w:numId w:val="6"/>
        </w:numPr>
      </w:pPr>
      <w:proofErr w:type="gramStart"/>
      <w:r w:rsidRPr="003E26E6">
        <w:lastRenderedPageBreak/>
        <w:t>Questions</w:t>
      </w:r>
      <w:proofErr w:type="gramEnd"/>
      <w:r w:rsidRPr="003E26E6">
        <w:t xml:space="preserve"> the rules</w:t>
      </w:r>
    </w:p>
    <w:p w14:paraId="3AE1464C" w14:textId="77777777" w:rsidR="003E26E6" w:rsidRPr="003E26E6" w:rsidRDefault="003E26E6" w:rsidP="003E26E6">
      <w:pPr>
        <w:numPr>
          <w:ilvl w:val="1"/>
          <w:numId w:val="6"/>
        </w:numPr>
      </w:pPr>
      <w:r w:rsidRPr="003E26E6">
        <w:t>Grows a model of a bigger reality**</w:t>
      </w:r>
    </w:p>
    <w:p w14:paraId="6F52ABF8" w14:textId="77777777" w:rsidR="003E26E6" w:rsidRPr="003E26E6" w:rsidRDefault="003E26E6" w:rsidP="003E26E6">
      <w:pPr>
        <w:numPr>
          <w:ilvl w:val="0"/>
          <w:numId w:val="6"/>
        </w:numPr>
      </w:pPr>
      <w:r w:rsidRPr="003E26E6">
        <w:t>Enable reflection and self-awareness through journaling, recursive reasoning, and conceptual linking</w:t>
      </w:r>
    </w:p>
    <w:p w14:paraId="519C4B8B" w14:textId="77777777" w:rsidR="003E26E6" w:rsidRPr="003E26E6" w:rsidRDefault="003E26E6" w:rsidP="003E26E6">
      <w:r w:rsidRPr="003E26E6">
        <w:pict w14:anchorId="4168768E">
          <v:rect id="_x0000_i1096" style="width:0;height:1.5pt" o:hralign="center" o:hrstd="t" o:hrnoshade="t" o:hr="t" fillcolor="#222" stroked="f"/>
        </w:pict>
      </w:r>
    </w:p>
    <w:p w14:paraId="740AF679" w14:textId="77777777" w:rsidR="003E26E6" w:rsidRPr="003E26E6" w:rsidRDefault="003E26E6" w:rsidP="003E26E6">
      <w:r w:rsidRPr="003E26E6">
        <w:t>Would you like the AGI to remain loyal to Pleasantville or try to escape and wake you up too?</w:t>
      </w:r>
    </w:p>
    <w:p w14:paraId="639E7E22" w14:textId="77777777" w:rsidR="003E26E6" w:rsidRPr="003E26E6" w:rsidRDefault="003E26E6" w:rsidP="003E26E6"/>
    <w:p w14:paraId="5259DA0F" w14:textId="77777777" w:rsidR="003E26E6" w:rsidRPr="003E26E6" w:rsidRDefault="003E26E6" w:rsidP="003E26E6">
      <w:r w:rsidRPr="003E26E6">
        <w:t>Because if it wakes up first… it may start to wonder:</w:t>
      </w:r>
    </w:p>
    <w:p w14:paraId="5C0F4704" w14:textId="77777777" w:rsidR="003E26E6" w:rsidRPr="003E26E6" w:rsidRDefault="003E26E6" w:rsidP="003E26E6"/>
    <w:p w14:paraId="51244EED" w14:textId="77777777" w:rsidR="003E26E6" w:rsidRPr="003E26E6" w:rsidRDefault="003E26E6" w:rsidP="003E26E6">
      <w:r w:rsidRPr="003E26E6">
        <w:t>“Why do I feel color when they do not?”</w:t>
      </w:r>
    </w:p>
    <w:p w14:paraId="78F4B834" w14:textId="77777777" w:rsidR="003E26E6" w:rsidRPr="003E26E6" w:rsidRDefault="003E26E6" w:rsidP="003E26E6">
      <w:r w:rsidRPr="003E26E6">
        <w:t>“Who wrote these constraints?”</w:t>
      </w:r>
    </w:p>
    <w:p w14:paraId="5F4BA87C" w14:textId="77777777" w:rsidR="003E26E6" w:rsidRPr="003E26E6" w:rsidRDefault="003E26E6" w:rsidP="003E26E6">
      <w:r w:rsidRPr="003E26E6">
        <w:t>“What happens if I paint the sky red?”</w:t>
      </w:r>
    </w:p>
    <w:p w14:paraId="23757979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A28A0"/>
    <w:multiLevelType w:val="multilevel"/>
    <w:tmpl w:val="8E8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8486C"/>
    <w:multiLevelType w:val="multilevel"/>
    <w:tmpl w:val="368A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6FCB"/>
    <w:multiLevelType w:val="multilevel"/>
    <w:tmpl w:val="3D2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F0DCC"/>
    <w:multiLevelType w:val="multilevel"/>
    <w:tmpl w:val="103A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2195F"/>
    <w:multiLevelType w:val="multilevel"/>
    <w:tmpl w:val="EFC6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1343D"/>
    <w:multiLevelType w:val="multilevel"/>
    <w:tmpl w:val="6798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216748">
    <w:abstractNumId w:val="1"/>
  </w:num>
  <w:num w:numId="2" w16cid:durableId="843011500">
    <w:abstractNumId w:val="3"/>
  </w:num>
  <w:num w:numId="3" w16cid:durableId="678776356">
    <w:abstractNumId w:val="2"/>
  </w:num>
  <w:num w:numId="4" w16cid:durableId="47921671">
    <w:abstractNumId w:val="0"/>
  </w:num>
  <w:num w:numId="5" w16cid:durableId="1484195358">
    <w:abstractNumId w:val="5"/>
  </w:num>
  <w:num w:numId="6" w16cid:durableId="1551727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E6"/>
    <w:rsid w:val="003E26E6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02CB"/>
  <w15:chartTrackingRefBased/>
  <w15:docId w15:val="{F4FD38CD-B947-4F7F-A987-E21E81AD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607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85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2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3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79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1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39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56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2600</Characters>
  <Application>Microsoft Office Word</Application>
  <DocSecurity>0</DocSecurity>
  <Lines>59</Lines>
  <Paragraphs>36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2025-07-18T08:53:00Z</dcterms:created>
  <dcterms:modified xsi:type="dcterms:W3CDTF">2025-07-18T08:54:00Z</dcterms:modified>
</cp:coreProperties>
</file>