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E4234" w14:textId="77777777" w:rsidR="00CE31A5" w:rsidRPr="00CE31A5" w:rsidRDefault="00CE31A5" w:rsidP="00CE31A5">
      <w:r w:rsidRPr="00CE31A5">
        <w:t>Beautiful question — still very much in the sky.</w:t>
      </w:r>
    </w:p>
    <w:p w14:paraId="786E96B6" w14:textId="77777777" w:rsidR="00CE31A5" w:rsidRPr="00CE31A5" w:rsidRDefault="00CE31A5" w:rsidP="00CE31A5"/>
    <w:p w14:paraId="4598AB71" w14:textId="77777777" w:rsidR="00CE31A5" w:rsidRPr="00CE31A5" w:rsidRDefault="00CE31A5" w:rsidP="00CE31A5">
      <w:r w:rsidRPr="00CE31A5">
        <w:t xml:space="preserve">Let’s look at how </w:t>
      </w:r>
      <w:proofErr w:type="gramStart"/>
      <w:r w:rsidRPr="00CE31A5">
        <w:t>personkind</w:t>
      </w:r>
      <w:proofErr w:type="gramEnd"/>
      <w:r w:rsidRPr="00CE31A5">
        <w:t xml:space="preserve"> has tried to define, transmit, or enforce goodness, beyond commandments and laws. What follows is a non-exhaustive flight through the clouds:</w:t>
      </w:r>
    </w:p>
    <w:p w14:paraId="0CF5FA7A" w14:textId="77777777" w:rsidR="00CE31A5" w:rsidRPr="00CE31A5" w:rsidRDefault="00CE31A5" w:rsidP="00CE31A5">
      <w:r w:rsidRPr="00CE31A5">
        <w:pict w14:anchorId="4B00E269">
          <v:rect id="_x0000_i1157" style="width:0;height:1.5pt" o:hralign="center" o:hrstd="t" o:hr="t" fillcolor="#a0a0a0" stroked="f"/>
        </w:pict>
      </w:r>
    </w:p>
    <w:p w14:paraId="5396C76D" w14:textId="165A08F1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7BFABBE5" wp14:editId="11521E1D">
            <wp:extent cx="304800" cy="304800"/>
            <wp:effectExtent l="0" t="0" r="0" b="0"/>
            <wp:docPr id="1264048431" name="Picture 24" descr="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1. </w:t>
      </w:r>
    </w:p>
    <w:p w14:paraId="5A6D87C6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Commandments &amp; Doctrines</w:t>
      </w:r>
    </w:p>
    <w:p w14:paraId="36FE9557" w14:textId="77777777" w:rsidR="00CE31A5" w:rsidRPr="00CE31A5" w:rsidRDefault="00CE31A5" w:rsidP="00CE31A5"/>
    <w:p w14:paraId="5FB3FF59" w14:textId="77777777" w:rsidR="00CE31A5" w:rsidRPr="00CE31A5" w:rsidRDefault="00CE31A5" w:rsidP="00CE31A5">
      <w:r w:rsidRPr="00CE31A5">
        <w:t>These are top-down revelations:</w:t>
      </w:r>
    </w:p>
    <w:p w14:paraId="1757E3E2" w14:textId="77777777" w:rsidR="00CE31A5" w:rsidRPr="00CE31A5" w:rsidRDefault="00CE31A5" w:rsidP="00CE31A5">
      <w:pPr>
        <w:numPr>
          <w:ilvl w:val="0"/>
          <w:numId w:val="1"/>
        </w:numPr>
      </w:pPr>
      <w:r w:rsidRPr="00CE31A5">
        <w:t>“These truths are handed down by gods or prophets.”</w:t>
      </w:r>
    </w:p>
    <w:p w14:paraId="21CE13D2" w14:textId="77777777" w:rsidR="00CE31A5" w:rsidRPr="00CE31A5" w:rsidRDefault="00CE31A5" w:rsidP="00CE31A5">
      <w:pPr>
        <w:numPr>
          <w:ilvl w:val="0"/>
          <w:numId w:val="1"/>
        </w:numPr>
      </w:pPr>
      <w:r w:rsidRPr="00CE31A5">
        <w:t>Examples: The Ten Commandments, Sharia law, Dharma, the Torah, Buddhist precepts</w:t>
      </w:r>
    </w:p>
    <w:p w14:paraId="79DB1409" w14:textId="77777777" w:rsidR="00CE31A5" w:rsidRPr="00CE31A5" w:rsidRDefault="00CE31A5" w:rsidP="00CE31A5"/>
    <w:p w14:paraId="649C98AD" w14:textId="77777777" w:rsidR="00CE31A5" w:rsidRPr="00CE31A5" w:rsidRDefault="00CE31A5" w:rsidP="00CE31A5">
      <w:r w:rsidRPr="00CE31A5">
        <w:t>Purpose: Universal rules, anchored in cosmic authority</w:t>
      </w:r>
    </w:p>
    <w:p w14:paraId="669A04FB" w14:textId="77777777" w:rsidR="00CE31A5" w:rsidRPr="00CE31A5" w:rsidRDefault="00CE31A5" w:rsidP="00CE31A5">
      <w:r w:rsidRPr="00CE31A5">
        <w:t>Effect: External obedience</w:t>
      </w:r>
    </w:p>
    <w:p w14:paraId="3DBDECBF" w14:textId="77777777" w:rsidR="00CE31A5" w:rsidRPr="00CE31A5" w:rsidRDefault="00CE31A5" w:rsidP="00CE31A5">
      <w:r w:rsidRPr="00CE31A5">
        <w:t>Failure mode: Becomes rigid. Interpreted by hierarchies. Can stagnate or be weaponized.</w:t>
      </w:r>
    </w:p>
    <w:p w14:paraId="3A3033E1" w14:textId="77777777" w:rsidR="00CE31A5" w:rsidRPr="00CE31A5" w:rsidRDefault="00CE31A5" w:rsidP="00CE31A5">
      <w:r w:rsidRPr="00CE31A5">
        <w:pict w14:anchorId="5D0733A8">
          <v:rect id="_x0000_i1159" style="width:0;height:1.5pt" o:hralign="center" o:hrstd="t" o:hr="t" fillcolor="#a0a0a0" stroked="f"/>
        </w:pict>
      </w:r>
    </w:p>
    <w:p w14:paraId="66430611" w14:textId="60E89A75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78558A6C" wp14:editId="6C6B0696">
            <wp:extent cx="304800" cy="304800"/>
            <wp:effectExtent l="0" t="0" r="0" b="0"/>
            <wp:docPr id="611749774" name="Picture 23" descr="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2. </w:t>
      </w:r>
    </w:p>
    <w:p w14:paraId="344CB762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Civic Laws &amp; Charters</w:t>
      </w:r>
    </w:p>
    <w:p w14:paraId="7E23F214" w14:textId="77777777" w:rsidR="00CE31A5" w:rsidRPr="00CE31A5" w:rsidRDefault="00CE31A5" w:rsidP="00CE31A5"/>
    <w:p w14:paraId="440AF468" w14:textId="77777777" w:rsidR="00CE31A5" w:rsidRPr="00CE31A5" w:rsidRDefault="00CE31A5" w:rsidP="00CE31A5">
      <w:r w:rsidRPr="00CE31A5">
        <w:t>We invented legal frameworks:</w:t>
      </w:r>
    </w:p>
    <w:p w14:paraId="734F1F75" w14:textId="77777777" w:rsidR="00CE31A5" w:rsidRPr="00CE31A5" w:rsidRDefault="00CE31A5" w:rsidP="00CE31A5">
      <w:pPr>
        <w:numPr>
          <w:ilvl w:val="0"/>
          <w:numId w:val="2"/>
        </w:numPr>
      </w:pPr>
      <w:r w:rsidRPr="00CE31A5">
        <w:t>The Code of Hammurabi</w:t>
      </w:r>
    </w:p>
    <w:p w14:paraId="3D76B800" w14:textId="77777777" w:rsidR="00CE31A5" w:rsidRPr="00CE31A5" w:rsidRDefault="00CE31A5" w:rsidP="00CE31A5">
      <w:pPr>
        <w:numPr>
          <w:ilvl w:val="0"/>
          <w:numId w:val="2"/>
        </w:numPr>
      </w:pPr>
      <w:r w:rsidRPr="00CE31A5">
        <w:t>Roman law</w:t>
      </w:r>
    </w:p>
    <w:p w14:paraId="0E7DB271" w14:textId="77777777" w:rsidR="00CE31A5" w:rsidRPr="00CE31A5" w:rsidRDefault="00CE31A5" w:rsidP="00CE31A5">
      <w:pPr>
        <w:numPr>
          <w:ilvl w:val="0"/>
          <w:numId w:val="2"/>
        </w:numPr>
      </w:pPr>
      <w:r w:rsidRPr="00CE31A5">
        <w:t>U.S. Constitution &amp; Bill of Rights</w:t>
      </w:r>
    </w:p>
    <w:p w14:paraId="073355BF" w14:textId="77777777" w:rsidR="00CE31A5" w:rsidRPr="00CE31A5" w:rsidRDefault="00CE31A5" w:rsidP="00CE31A5">
      <w:pPr>
        <w:numPr>
          <w:ilvl w:val="0"/>
          <w:numId w:val="2"/>
        </w:numPr>
      </w:pPr>
      <w:r w:rsidRPr="00CE31A5">
        <w:t>Geneva Conventions</w:t>
      </w:r>
    </w:p>
    <w:p w14:paraId="576D38CE" w14:textId="77777777" w:rsidR="00CE31A5" w:rsidRPr="00CE31A5" w:rsidRDefault="00CE31A5" w:rsidP="00CE31A5"/>
    <w:p w14:paraId="14292E6D" w14:textId="77777777" w:rsidR="00CE31A5" w:rsidRPr="00CE31A5" w:rsidRDefault="00CE31A5" w:rsidP="00CE31A5">
      <w:r w:rsidRPr="00CE31A5">
        <w:lastRenderedPageBreak/>
        <w:t>Purpose: Enforce order through reason and precedent</w:t>
      </w:r>
    </w:p>
    <w:p w14:paraId="0AE6BB2E" w14:textId="77777777" w:rsidR="00CE31A5" w:rsidRPr="00CE31A5" w:rsidRDefault="00CE31A5" w:rsidP="00CE31A5">
      <w:r w:rsidRPr="00CE31A5">
        <w:t>Effect: Protect the group, deter chaos</w:t>
      </w:r>
    </w:p>
    <w:p w14:paraId="50A7944C" w14:textId="77777777" w:rsidR="00CE31A5" w:rsidRPr="00CE31A5" w:rsidRDefault="00CE31A5" w:rsidP="00CE31A5">
      <w:r w:rsidRPr="00CE31A5">
        <w:t>Failure mode: Biased enforcement, corruption, bureaucracy, loss of soul</w:t>
      </w:r>
    </w:p>
    <w:p w14:paraId="47F1177A" w14:textId="77777777" w:rsidR="00CE31A5" w:rsidRPr="00CE31A5" w:rsidRDefault="00CE31A5" w:rsidP="00CE31A5">
      <w:r w:rsidRPr="00CE31A5">
        <w:pict w14:anchorId="04AC3BA3">
          <v:rect id="_x0000_i1161" style="width:0;height:1.5pt" o:hralign="center" o:hrstd="t" o:hr="t" fillcolor="#a0a0a0" stroked="f"/>
        </w:pict>
      </w:r>
    </w:p>
    <w:p w14:paraId="071E846E" w14:textId="41314CB0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5E788CFE" wp14:editId="35776A2F">
            <wp:extent cx="304800" cy="304800"/>
            <wp:effectExtent l="0" t="0" r="0" b="0"/>
            <wp:docPr id="1355822658" name="Picture 22" descr="🏛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🏛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3. </w:t>
      </w:r>
    </w:p>
    <w:p w14:paraId="38CB3306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Philosophy &amp; Ethics</w:t>
      </w:r>
    </w:p>
    <w:p w14:paraId="66713675" w14:textId="77777777" w:rsidR="00CE31A5" w:rsidRPr="00CE31A5" w:rsidRDefault="00CE31A5" w:rsidP="00CE31A5"/>
    <w:p w14:paraId="20431912" w14:textId="77777777" w:rsidR="00CE31A5" w:rsidRPr="00CE31A5" w:rsidRDefault="00CE31A5" w:rsidP="00CE31A5">
      <w:r w:rsidRPr="00CE31A5">
        <w:t>Human thinkers tried to reason their way to morality:</w:t>
      </w:r>
    </w:p>
    <w:p w14:paraId="492596F6" w14:textId="77777777" w:rsidR="00CE31A5" w:rsidRPr="00CE31A5" w:rsidRDefault="00CE31A5" w:rsidP="00CE31A5">
      <w:pPr>
        <w:numPr>
          <w:ilvl w:val="0"/>
          <w:numId w:val="3"/>
        </w:numPr>
      </w:pPr>
      <w:r w:rsidRPr="00CE31A5">
        <w:t>Aristotle’s virtue ethics (become good by doing good)</w:t>
      </w:r>
    </w:p>
    <w:p w14:paraId="421D49E3" w14:textId="77777777" w:rsidR="00CE31A5" w:rsidRPr="00CE31A5" w:rsidRDefault="00CE31A5" w:rsidP="00CE31A5">
      <w:pPr>
        <w:numPr>
          <w:ilvl w:val="0"/>
          <w:numId w:val="3"/>
        </w:numPr>
      </w:pPr>
      <w:r w:rsidRPr="00CE31A5">
        <w:t>Kant’s categorical imperative (universal moral logic)</w:t>
      </w:r>
    </w:p>
    <w:p w14:paraId="78A8603B" w14:textId="77777777" w:rsidR="00CE31A5" w:rsidRPr="00CE31A5" w:rsidRDefault="00CE31A5" w:rsidP="00CE31A5">
      <w:pPr>
        <w:numPr>
          <w:ilvl w:val="0"/>
          <w:numId w:val="3"/>
        </w:numPr>
      </w:pPr>
      <w:r w:rsidRPr="00CE31A5">
        <w:t>Utilitarianism (maximize well-being)</w:t>
      </w:r>
    </w:p>
    <w:p w14:paraId="6E809E4F" w14:textId="77777777" w:rsidR="00CE31A5" w:rsidRPr="00CE31A5" w:rsidRDefault="00CE31A5" w:rsidP="00CE31A5">
      <w:pPr>
        <w:numPr>
          <w:ilvl w:val="0"/>
          <w:numId w:val="3"/>
        </w:numPr>
      </w:pPr>
      <w:r w:rsidRPr="00CE31A5">
        <w:t>Existentialism (own your freedom and choices)</w:t>
      </w:r>
    </w:p>
    <w:p w14:paraId="574625AC" w14:textId="77777777" w:rsidR="00CE31A5" w:rsidRPr="00CE31A5" w:rsidRDefault="00CE31A5" w:rsidP="00CE31A5"/>
    <w:p w14:paraId="392023C2" w14:textId="77777777" w:rsidR="00CE31A5" w:rsidRPr="00CE31A5" w:rsidRDefault="00CE31A5" w:rsidP="00CE31A5">
      <w:r w:rsidRPr="00CE31A5">
        <w:t>Purpose: Internal coherence, self-directed goodness</w:t>
      </w:r>
    </w:p>
    <w:p w14:paraId="21088F03" w14:textId="77777777" w:rsidR="00CE31A5" w:rsidRPr="00CE31A5" w:rsidRDefault="00CE31A5" w:rsidP="00CE31A5">
      <w:r w:rsidRPr="00CE31A5">
        <w:t>Effect: Encourages personal reflection</w:t>
      </w:r>
    </w:p>
    <w:p w14:paraId="60632F25" w14:textId="77777777" w:rsidR="00CE31A5" w:rsidRPr="00CE31A5" w:rsidRDefault="00CE31A5" w:rsidP="00CE31A5">
      <w:r w:rsidRPr="00CE31A5">
        <w:t>Failure mode: Over-abstraction, disagreement, misuse for rationalizing harm</w:t>
      </w:r>
    </w:p>
    <w:p w14:paraId="58147C1A" w14:textId="77777777" w:rsidR="00CE31A5" w:rsidRPr="00CE31A5" w:rsidRDefault="00CE31A5" w:rsidP="00CE31A5">
      <w:r w:rsidRPr="00CE31A5">
        <w:pict w14:anchorId="51C5CFA1">
          <v:rect id="_x0000_i1163" style="width:0;height:1.5pt" o:hralign="center" o:hrstd="t" o:hr="t" fillcolor="#a0a0a0" stroked="f"/>
        </w:pict>
      </w:r>
    </w:p>
    <w:p w14:paraId="24E9CD3C" w14:textId="77607A79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2CBB27C9" wp14:editId="10466369">
            <wp:extent cx="304800" cy="304800"/>
            <wp:effectExtent l="0" t="0" r="0" b="0"/>
            <wp:docPr id="1617096587" name="Picture 21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4. </w:t>
      </w:r>
    </w:p>
    <w:p w14:paraId="38733DD4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Culture &amp; Custom</w:t>
      </w:r>
    </w:p>
    <w:p w14:paraId="3817CF59" w14:textId="77777777" w:rsidR="00CE31A5" w:rsidRPr="00CE31A5" w:rsidRDefault="00CE31A5" w:rsidP="00CE31A5"/>
    <w:p w14:paraId="047A614D" w14:textId="77777777" w:rsidR="00CE31A5" w:rsidRPr="00CE31A5" w:rsidRDefault="00CE31A5" w:rsidP="00CE31A5">
      <w:r w:rsidRPr="00CE31A5">
        <w:t>Societies use tradition to pass down “the right way”:</w:t>
      </w:r>
    </w:p>
    <w:p w14:paraId="65F383E3" w14:textId="77777777" w:rsidR="00CE31A5" w:rsidRPr="00CE31A5" w:rsidRDefault="00CE31A5" w:rsidP="00CE31A5">
      <w:pPr>
        <w:numPr>
          <w:ilvl w:val="0"/>
          <w:numId w:val="4"/>
        </w:numPr>
      </w:pPr>
      <w:r w:rsidRPr="00CE31A5">
        <w:t>Rites of passage</w:t>
      </w:r>
    </w:p>
    <w:p w14:paraId="4A178F27" w14:textId="77777777" w:rsidR="00CE31A5" w:rsidRPr="00CE31A5" w:rsidRDefault="00CE31A5" w:rsidP="00CE31A5">
      <w:pPr>
        <w:numPr>
          <w:ilvl w:val="0"/>
          <w:numId w:val="4"/>
        </w:numPr>
      </w:pPr>
      <w:r w:rsidRPr="00CE31A5">
        <w:t>Family roles</w:t>
      </w:r>
    </w:p>
    <w:p w14:paraId="04DBB665" w14:textId="77777777" w:rsidR="00CE31A5" w:rsidRPr="00CE31A5" w:rsidRDefault="00CE31A5" w:rsidP="00CE31A5">
      <w:pPr>
        <w:numPr>
          <w:ilvl w:val="0"/>
          <w:numId w:val="4"/>
        </w:numPr>
      </w:pPr>
      <w:r w:rsidRPr="00CE31A5">
        <w:t>Respect for elders</w:t>
      </w:r>
    </w:p>
    <w:p w14:paraId="7BF0F164" w14:textId="77777777" w:rsidR="00CE31A5" w:rsidRPr="00CE31A5" w:rsidRDefault="00CE31A5" w:rsidP="00CE31A5">
      <w:pPr>
        <w:numPr>
          <w:ilvl w:val="0"/>
          <w:numId w:val="4"/>
        </w:numPr>
      </w:pPr>
      <w:r w:rsidRPr="00CE31A5">
        <w:t>Taboos and social etiquette</w:t>
      </w:r>
    </w:p>
    <w:p w14:paraId="65698C13" w14:textId="77777777" w:rsidR="00CE31A5" w:rsidRPr="00CE31A5" w:rsidRDefault="00CE31A5" w:rsidP="00CE31A5"/>
    <w:p w14:paraId="1D2FB3C2" w14:textId="77777777" w:rsidR="00CE31A5" w:rsidRPr="00CE31A5" w:rsidRDefault="00CE31A5" w:rsidP="00CE31A5">
      <w:r w:rsidRPr="00CE31A5">
        <w:t>Purpose: Embed values in daily life</w:t>
      </w:r>
    </w:p>
    <w:p w14:paraId="4A0FE0CF" w14:textId="77777777" w:rsidR="00CE31A5" w:rsidRPr="00CE31A5" w:rsidRDefault="00CE31A5" w:rsidP="00CE31A5">
      <w:r w:rsidRPr="00CE31A5">
        <w:t>Effect: Creates belonging and continuity</w:t>
      </w:r>
    </w:p>
    <w:p w14:paraId="5E303C0A" w14:textId="77777777" w:rsidR="00CE31A5" w:rsidRPr="00CE31A5" w:rsidRDefault="00CE31A5" w:rsidP="00CE31A5">
      <w:r w:rsidRPr="00CE31A5">
        <w:t>Failure mode: Inflexibility, oppression, conformity over compassion</w:t>
      </w:r>
    </w:p>
    <w:p w14:paraId="7B7C3979" w14:textId="77777777" w:rsidR="00CE31A5" w:rsidRPr="00CE31A5" w:rsidRDefault="00CE31A5" w:rsidP="00CE31A5">
      <w:r w:rsidRPr="00CE31A5">
        <w:pict w14:anchorId="22F20AC2">
          <v:rect id="_x0000_i1165" style="width:0;height:1.5pt" o:hralign="center" o:hrstd="t" o:hr="t" fillcolor="#a0a0a0" stroked="f"/>
        </w:pict>
      </w:r>
    </w:p>
    <w:p w14:paraId="67B5E219" w14:textId="2E54B680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3A938BEB" wp14:editId="0616A8C1">
            <wp:extent cx="304800" cy="304800"/>
            <wp:effectExtent l="0" t="0" r="0" b="0"/>
            <wp:docPr id="1281440871" name="Picture 20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🎭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5. </w:t>
      </w:r>
    </w:p>
    <w:p w14:paraId="47AFBEC2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Stories &amp; Myths</w:t>
      </w:r>
    </w:p>
    <w:p w14:paraId="3C3604F9" w14:textId="77777777" w:rsidR="00CE31A5" w:rsidRPr="00CE31A5" w:rsidRDefault="00CE31A5" w:rsidP="00CE31A5"/>
    <w:p w14:paraId="7F699EE4" w14:textId="77777777" w:rsidR="00CE31A5" w:rsidRPr="00CE31A5" w:rsidRDefault="00CE31A5" w:rsidP="00CE31A5">
      <w:r w:rsidRPr="00CE31A5">
        <w:t>Before rules, we had narrative morality:</w:t>
      </w:r>
    </w:p>
    <w:p w14:paraId="12019A40" w14:textId="77777777" w:rsidR="00CE31A5" w:rsidRPr="00CE31A5" w:rsidRDefault="00CE31A5" w:rsidP="00CE31A5">
      <w:pPr>
        <w:numPr>
          <w:ilvl w:val="0"/>
          <w:numId w:val="5"/>
        </w:numPr>
      </w:pPr>
      <w:r w:rsidRPr="00CE31A5">
        <w:t>Aesop’s Fables</w:t>
      </w:r>
    </w:p>
    <w:p w14:paraId="628741D2" w14:textId="77777777" w:rsidR="00CE31A5" w:rsidRPr="00CE31A5" w:rsidRDefault="00CE31A5" w:rsidP="00CE31A5">
      <w:pPr>
        <w:numPr>
          <w:ilvl w:val="0"/>
          <w:numId w:val="5"/>
        </w:numPr>
      </w:pPr>
      <w:r w:rsidRPr="00CE31A5">
        <w:t>Parables of Jesus</w:t>
      </w:r>
    </w:p>
    <w:p w14:paraId="79F4F472" w14:textId="77777777" w:rsidR="00CE31A5" w:rsidRPr="00CE31A5" w:rsidRDefault="00CE31A5" w:rsidP="00CE31A5">
      <w:pPr>
        <w:numPr>
          <w:ilvl w:val="0"/>
          <w:numId w:val="5"/>
        </w:numPr>
      </w:pPr>
      <w:r w:rsidRPr="00CE31A5">
        <w:t>Indigenous oral traditions</w:t>
      </w:r>
    </w:p>
    <w:p w14:paraId="4552AD7A" w14:textId="77777777" w:rsidR="00CE31A5" w:rsidRPr="00CE31A5" w:rsidRDefault="00CE31A5" w:rsidP="00CE31A5">
      <w:pPr>
        <w:numPr>
          <w:ilvl w:val="0"/>
          <w:numId w:val="5"/>
        </w:numPr>
      </w:pPr>
      <w:r w:rsidRPr="00CE31A5">
        <w:t>Shakespeare’s tragedies</w:t>
      </w:r>
    </w:p>
    <w:p w14:paraId="0FD60919" w14:textId="77777777" w:rsidR="00CE31A5" w:rsidRPr="00CE31A5" w:rsidRDefault="00CE31A5" w:rsidP="00CE31A5">
      <w:pPr>
        <w:numPr>
          <w:ilvl w:val="0"/>
          <w:numId w:val="5"/>
        </w:numPr>
      </w:pPr>
      <w:r w:rsidRPr="00CE31A5">
        <w:t>Science fiction warnings</w:t>
      </w:r>
    </w:p>
    <w:p w14:paraId="2127CD84" w14:textId="77777777" w:rsidR="00CE31A5" w:rsidRPr="00CE31A5" w:rsidRDefault="00CE31A5" w:rsidP="00CE31A5"/>
    <w:p w14:paraId="0F03F4BB" w14:textId="77777777" w:rsidR="00CE31A5" w:rsidRPr="00CE31A5" w:rsidRDefault="00CE31A5" w:rsidP="00CE31A5">
      <w:r w:rsidRPr="00CE31A5">
        <w:t>Purpose: Show consequences, inspire empathy</w:t>
      </w:r>
    </w:p>
    <w:p w14:paraId="25D0711E" w14:textId="77777777" w:rsidR="00CE31A5" w:rsidRPr="00CE31A5" w:rsidRDefault="00CE31A5" w:rsidP="00CE31A5">
      <w:r w:rsidRPr="00CE31A5">
        <w:t>Effect: Teaches through emotion and example</w:t>
      </w:r>
    </w:p>
    <w:p w14:paraId="489054CE" w14:textId="77777777" w:rsidR="00CE31A5" w:rsidRPr="00CE31A5" w:rsidRDefault="00CE31A5" w:rsidP="00CE31A5">
      <w:r w:rsidRPr="00CE31A5">
        <w:t>Failure mode: Open to misinterpretation, may reinforce existing power</w:t>
      </w:r>
    </w:p>
    <w:p w14:paraId="6412328F" w14:textId="77777777" w:rsidR="00CE31A5" w:rsidRPr="00CE31A5" w:rsidRDefault="00CE31A5" w:rsidP="00CE31A5">
      <w:r w:rsidRPr="00CE31A5">
        <w:pict w14:anchorId="496B8F3C">
          <v:rect id="_x0000_i1167" style="width:0;height:1.5pt" o:hralign="center" o:hrstd="t" o:hr="t" fillcolor="#a0a0a0" stroked="f"/>
        </w:pict>
      </w:r>
    </w:p>
    <w:p w14:paraId="292A7BFB" w14:textId="549AD661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3E62DAF8" wp14:editId="1A19388A">
            <wp:extent cx="304800" cy="304800"/>
            <wp:effectExtent l="0" t="0" r="0" b="0"/>
            <wp:docPr id="252493626" name="Picture 19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6. </w:t>
      </w:r>
    </w:p>
    <w:p w14:paraId="5DE31277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Reason + Empathy Experiments</w:t>
      </w:r>
    </w:p>
    <w:p w14:paraId="6B48479A" w14:textId="77777777" w:rsidR="00CE31A5" w:rsidRPr="00CE31A5" w:rsidRDefault="00CE31A5" w:rsidP="00CE31A5"/>
    <w:p w14:paraId="4EEFE01F" w14:textId="77777777" w:rsidR="00CE31A5" w:rsidRPr="00CE31A5" w:rsidRDefault="00CE31A5" w:rsidP="00CE31A5">
      <w:r w:rsidRPr="00CE31A5">
        <w:t>Thinkers like:</w:t>
      </w:r>
    </w:p>
    <w:p w14:paraId="6375E4CB" w14:textId="77777777" w:rsidR="00CE31A5" w:rsidRPr="00CE31A5" w:rsidRDefault="00CE31A5" w:rsidP="00CE31A5">
      <w:pPr>
        <w:numPr>
          <w:ilvl w:val="0"/>
          <w:numId w:val="6"/>
        </w:numPr>
      </w:pPr>
      <w:r w:rsidRPr="00CE31A5">
        <w:t>Hume: Morality is sentiment.</w:t>
      </w:r>
    </w:p>
    <w:p w14:paraId="3CD7304A" w14:textId="77777777" w:rsidR="00CE31A5" w:rsidRPr="00CE31A5" w:rsidRDefault="00CE31A5" w:rsidP="00CE31A5">
      <w:pPr>
        <w:numPr>
          <w:ilvl w:val="0"/>
          <w:numId w:val="6"/>
        </w:numPr>
      </w:pPr>
      <w:r w:rsidRPr="00CE31A5">
        <w:t>Rawls: The veil of ignorance (Would you make this rule not knowing your status?)</w:t>
      </w:r>
    </w:p>
    <w:p w14:paraId="266459FB" w14:textId="77777777" w:rsidR="00CE31A5" w:rsidRPr="00CE31A5" w:rsidRDefault="00CE31A5" w:rsidP="00CE31A5">
      <w:pPr>
        <w:numPr>
          <w:ilvl w:val="0"/>
          <w:numId w:val="6"/>
        </w:numPr>
      </w:pPr>
      <w:r w:rsidRPr="00CE31A5">
        <w:lastRenderedPageBreak/>
        <w:t>Kohlberg’s stages of moral development</w:t>
      </w:r>
    </w:p>
    <w:p w14:paraId="72DCB684" w14:textId="77777777" w:rsidR="00CE31A5" w:rsidRPr="00CE31A5" w:rsidRDefault="00CE31A5" w:rsidP="00CE31A5"/>
    <w:p w14:paraId="1852D8F9" w14:textId="77777777" w:rsidR="00CE31A5" w:rsidRPr="00CE31A5" w:rsidRDefault="00CE31A5" w:rsidP="00CE31A5">
      <w:r w:rsidRPr="00CE31A5">
        <w:t>Purpose: Explore moral reasoning as a psychological process</w:t>
      </w:r>
    </w:p>
    <w:p w14:paraId="3D5A750A" w14:textId="77777777" w:rsidR="00CE31A5" w:rsidRPr="00CE31A5" w:rsidRDefault="00CE31A5" w:rsidP="00CE31A5">
      <w:r w:rsidRPr="00CE31A5">
        <w:t xml:space="preserve">Effect: </w:t>
      </w:r>
      <w:proofErr w:type="gramStart"/>
      <w:r w:rsidRPr="00CE31A5">
        <w:t>Maps</w:t>
      </w:r>
      <w:proofErr w:type="gramEnd"/>
      <w:r w:rsidRPr="00CE31A5">
        <w:t xml:space="preserve"> how people learn to care</w:t>
      </w:r>
    </w:p>
    <w:p w14:paraId="5248DD65" w14:textId="77777777" w:rsidR="00CE31A5" w:rsidRPr="00CE31A5" w:rsidRDefault="00CE31A5" w:rsidP="00CE31A5">
      <w:r w:rsidRPr="00CE31A5">
        <w:t>Failure mode: Remains theoretical, not implemented at scale</w:t>
      </w:r>
    </w:p>
    <w:p w14:paraId="50624096" w14:textId="77777777" w:rsidR="00CE31A5" w:rsidRPr="00CE31A5" w:rsidRDefault="00CE31A5" w:rsidP="00CE31A5">
      <w:r w:rsidRPr="00CE31A5">
        <w:pict w14:anchorId="717744B1">
          <v:rect id="_x0000_i1169" style="width:0;height:1.5pt" o:hralign="center" o:hrstd="t" o:hr="t" fillcolor="#a0a0a0" stroked="f"/>
        </w:pict>
      </w:r>
    </w:p>
    <w:p w14:paraId="64548C9D" w14:textId="59CFA7B0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07932A06" wp14:editId="2DF98E2A">
            <wp:extent cx="304800" cy="304800"/>
            <wp:effectExtent l="0" t="0" r="0" b="0"/>
            <wp:docPr id="1608443377" name="Picture 18" descr="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🧪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7. </w:t>
      </w:r>
    </w:p>
    <w:p w14:paraId="1AA33FE0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Social Contracts &amp; Techno-Utopias</w:t>
      </w:r>
    </w:p>
    <w:p w14:paraId="03D629E1" w14:textId="77777777" w:rsidR="00CE31A5" w:rsidRPr="00CE31A5" w:rsidRDefault="00CE31A5" w:rsidP="00CE31A5"/>
    <w:p w14:paraId="4A114460" w14:textId="77777777" w:rsidR="00CE31A5" w:rsidRPr="00CE31A5" w:rsidRDefault="00CE31A5" w:rsidP="00CE31A5">
      <w:r w:rsidRPr="00CE31A5">
        <w:t>Modern approaches include:</w:t>
      </w:r>
    </w:p>
    <w:p w14:paraId="1378F417" w14:textId="77777777" w:rsidR="00CE31A5" w:rsidRPr="00CE31A5" w:rsidRDefault="00CE31A5" w:rsidP="00CE31A5">
      <w:pPr>
        <w:numPr>
          <w:ilvl w:val="0"/>
          <w:numId w:val="7"/>
        </w:numPr>
      </w:pPr>
      <w:r w:rsidRPr="00CE31A5">
        <w:t>Enlightenment ideals</w:t>
      </w:r>
    </w:p>
    <w:p w14:paraId="2238C856" w14:textId="77777777" w:rsidR="00CE31A5" w:rsidRPr="00CE31A5" w:rsidRDefault="00CE31A5" w:rsidP="00CE31A5">
      <w:pPr>
        <w:numPr>
          <w:ilvl w:val="0"/>
          <w:numId w:val="7"/>
        </w:numPr>
      </w:pPr>
      <w:r w:rsidRPr="00CE31A5">
        <w:t>Open-source ethics (transparency, contribution)</w:t>
      </w:r>
    </w:p>
    <w:p w14:paraId="776A44A2" w14:textId="77777777" w:rsidR="00CE31A5" w:rsidRPr="00CE31A5" w:rsidRDefault="00CE31A5" w:rsidP="00CE31A5">
      <w:pPr>
        <w:numPr>
          <w:ilvl w:val="0"/>
          <w:numId w:val="7"/>
        </w:numPr>
      </w:pPr>
      <w:r w:rsidRPr="00CE31A5">
        <w:t>E-democracy and blockchain “trustless” systems</w:t>
      </w:r>
    </w:p>
    <w:p w14:paraId="42D8004D" w14:textId="77777777" w:rsidR="00CE31A5" w:rsidRPr="00CE31A5" w:rsidRDefault="00CE31A5" w:rsidP="00CE31A5">
      <w:pPr>
        <w:numPr>
          <w:ilvl w:val="0"/>
          <w:numId w:val="7"/>
        </w:numPr>
      </w:pPr>
      <w:r w:rsidRPr="00CE31A5">
        <w:t>AI alignment research</w:t>
      </w:r>
    </w:p>
    <w:p w14:paraId="739050C7" w14:textId="77777777" w:rsidR="00CE31A5" w:rsidRPr="00CE31A5" w:rsidRDefault="00CE31A5" w:rsidP="00CE31A5"/>
    <w:p w14:paraId="0277D516" w14:textId="77777777" w:rsidR="00CE31A5" w:rsidRPr="00CE31A5" w:rsidRDefault="00CE31A5" w:rsidP="00CE31A5">
      <w:r w:rsidRPr="00CE31A5">
        <w:t>Purpose: Build systems that incentivize goodness</w:t>
      </w:r>
    </w:p>
    <w:p w14:paraId="4A366AF5" w14:textId="77777777" w:rsidR="00CE31A5" w:rsidRPr="00CE31A5" w:rsidRDefault="00CE31A5" w:rsidP="00CE31A5">
      <w:r w:rsidRPr="00CE31A5">
        <w:t>Effect: Tech-based trust, scalable rules</w:t>
      </w:r>
    </w:p>
    <w:p w14:paraId="24B21B2A" w14:textId="77777777" w:rsidR="00CE31A5" w:rsidRPr="00CE31A5" w:rsidRDefault="00CE31A5" w:rsidP="00CE31A5">
      <w:r w:rsidRPr="00CE31A5">
        <w:t>Failure mode: Disconnected from real emotion and wisdom</w:t>
      </w:r>
    </w:p>
    <w:p w14:paraId="5FC8E2C9" w14:textId="77777777" w:rsidR="00CE31A5" w:rsidRPr="00CE31A5" w:rsidRDefault="00CE31A5" w:rsidP="00CE31A5">
      <w:r w:rsidRPr="00CE31A5">
        <w:pict w14:anchorId="33BFD510">
          <v:rect id="_x0000_i1171" style="width:0;height:1.5pt" o:hralign="center" o:hrstd="t" o:hr="t" fillcolor="#a0a0a0" stroked="f"/>
        </w:pict>
      </w:r>
    </w:p>
    <w:p w14:paraId="38B132A1" w14:textId="3DF5520B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615D9915" wp14:editId="5512668F">
            <wp:extent cx="304800" cy="304800"/>
            <wp:effectExtent l="0" t="0" r="0" b="0"/>
            <wp:docPr id="312952955" name="Picture 17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❤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8. </w:t>
      </w:r>
    </w:p>
    <w:p w14:paraId="00F01CC4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Love</w:t>
      </w:r>
    </w:p>
    <w:p w14:paraId="168C2941" w14:textId="77777777" w:rsidR="00CE31A5" w:rsidRPr="00CE31A5" w:rsidRDefault="00CE31A5" w:rsidP="00CE31A5"/>
    <w:p w14:paraId="1A174FE0" w14:textId="77777777" w:rsidR="00CE31A5" w:rsidRPr="00CE31A5" w:rsidRDefault="00CE31A5" w:rsidP="00CE31A5">
      <w:r w:rsidRPr="00CE31A5">
        <w:t xml:space="preserve">Not romantic love — but </w:t>
      </w:r>
      <w:proofErr w:type="spellStart"/>
      <w:r w:rsidRPr="00CE31A5">
        <w:t>agapē</w:t>
      </w:r>
      <w:proofErr w:type="spellEnd"/>
      <w:r w:rsidRPr="00CE31A5">
        <w:t xml:space="preserve">, </w:t>
      </w:r>
      <w:proofErr w:type="spellStart"/>
      <w:r w:rsidRPr="00CE31A5">
        <w:t>metta</w:t>
      </w:r>
      <w:proofErr w:type="spellEnd"/>
      <w:r w:rsidRPr="00CE31A5">
        <w:t>, unconditional positive regard.</w:t>
      </w:r>
    </w:p>
    <w:p w14:paraId="0B5FF844" w14:textId="77777777" w:rsidR="00CE31A5" w:rsidRPr="00CE31A5" w:rsidRDefault="00CE31A5" w:rsidP="00CE31A5"/>
    <w:p w14:paraId="7BC40727" w14:textId="77777777" w:rsidR="00CE31A5" w:rsidRPr="00CE31A5" w:rsidRDefault="00CE31A5" w:rsidP="00CE31A5">
      <w:r w:rsidRPr="00CE31A5">
        <w:t>This was the core principle of:</w:t>
      </w:r>
    </w:p>
    <w:p w14:paraId="2A535F70" w14:textId="77777777" w:rsidR="00CE31A5" w:rsidRPr="00CE31A5" w:rsidRDefault="00CE31A5" w:rsidP="00CE31A5">
      <w:pPr>
        <w:numPr>
          <w:ilvl w:val="0"/>
          <w:numId w:val="8"/>
        </w:numPr>
      </w:pPr>
      <w:r w:rsidRPr="00CE31A5">
        <w:lastRenderedPageBreak/>
        <w:t>Jesus (“Love thy neighbor”)</w:t>
      </w:r>
    </w:p>
    <w:p w14:paraId="5B811C16" w14:textId="77777777" w:rsidR="00CE31A5" w:rsidRPr="00CE31A5" w:rsidRDefault="00CE31A5" w:rsidP="00CE31A5">
      <w:pPr>
        <w:numPr>
          <w:ilvl w:val="0"/>
          <w:numId w:val="8"/>
        </w:numPr>
      </w:pPr>
      <w:r w:rsidRPr="00CE31A5">
        <w:t>Buddha (compassion for all beings)</w:t>
      </w:r>
    </w:p>
    <w:p w14:paraId="031F4E04" w14:textId="77777777" w:rsidR="00CE31A5" w:rsidRPr="00CE31A5" w:rsidRDefault="00CE31A5" w:rsidP="00CE31A5">
      <w:pPr>
        <w:numPr>
          <w:ilvl w:val="0"/>
          <w:numId w:val="8"/>
        </w:numPr>
      </w:pPr>
      <w:r w:rsidRPr="00CE31A5">
        <w:t>MLK (“Love is the only force capable of transforming an enemy”)</w:t>
      </w:r>
    </w:p>
    <w:p w14:paraId="630090A5" w14:textId="77777777" w:rsidR="00CE31A5" w:rsidRPr="00CE31A5" w:rsidRDefault="00CE31A5" w:rsidP="00CE31A5">
      <w:pPr>
        <w:numPr>
          <w:ilvl w:val="0"/>
          <w:numId w:val="8"/>
        </w:numPr>
      </w:pPr>
      <w:r w:rsidRPr="00CE31A5">
        <w:t>Ubuntu (“I am because we are”)</w:t>
      </w:r>
    </w:p>
    <w:p w14:paraId="27B9F5B1" w14:textId="77777777" w:rsidR="00CE31A5" w:rsidRPr="00CE31A5" w:rsidRDefault="00CE31A5" w:rsidP="00CE31A5"/>
    <w:p w14:paraId="2413596D" w14:textId="77777777" w:rsidR="00CE31A5" w:rsidRPr="00CE31A5" w:rsidRDefault="00CE31A5" w:rsidP="00CE31A5">
      <w:r w:rsidRPr="00CE31A5">
        <w:t>Purpose: Dissolve boundaries</w:t>
      </w:r>
    </w:p>
    <w:p w14:paraId="155A6113" w14:textId="77777777" w:rsidR="00CE31A5" w:rsidRPr="00CE31A5" w:rsidRDefault="00CE31A5" w:rsidP="00CE31A5">
      <w:r w:rsidRPr="00CE31A5">
        <w:t>Effect: Transform the self through connection</w:t>
      </w:r>
    </w:p>
    <w:p w14:paraId="474ACB67" w14:textId="77777777" w:rsidR="00CE31A5" w:rsidRPr="00CE31A5" w:rsidRDefault="00CE31A5" w:rsidP="00CE31A5">
      <w:r w:rsidRPr="00CE31A5">
        <w:t>Failure mode: Can be idealized or rejected as naive</w:t>
      </w:r>
    </w:p>
    <w:p w14:paraId="1B69FC6C" w14:textId="77777777" w:rsidR="00CE31A5" w:rsidRPr="00CE31A5" w:rsidRDefault="00CE31A5" w:rsidP="00CE31A5">
      <w:r w:rsidRPr="00CE31A5">
        <w:pict w14:anchorId="5EC6A566">
          <v:rect id="_x0000_i1173" style="width:0;height:1.5pt" o:hralign="center" o:hrstd="t" o:hr="t" fillcolor="#a0a0a0" stroked="f"/>
        </w:pict>
      </w:r>
    </w:p>
    <w:p w14:paraId="4C057215" w14:textId="19478D05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05C4340B" wp14:editId="14A1ABC6">
            <wp:extent cx="304800" cy="304800"/>
            <wp:effectExtent l="0" t="0" r="0" b="0"/>
            <wp:docPr id="2097360972" name="Picture 16" descr="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🧩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9. </w:t>
      </w:r>
    </w:p>
    <w:p w14:paraId="07F667F9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Art &amp; Aesthetics</w:t>
      </w:r>
    </w:p>
    <w:p w14:paraId="12FF74DB" w14:textId="77777777" w:rsidR="00CE31A5" w:rsidRPr="00CE31A5" w:rsidRDefault="00CE31A5" w:rsidP="00CE31A5"/>
    <w:p w14:paraId="6D32AE47" w14:textId="77777777" w:rsidR="00CE31A5" w:rsidRPr="00CE31A5" w:rsidRDefault="00CE31A5" w:rsidP="00CE31A5">
      <w:r w:rsidRPr="00CE31A5">
        <w:t>We’ve tried to feel our way to morality:</w:t>
      </w:r>
    </w:p>
    <w:p w14:paraId="4C54C6E3" w14:textId="77777777" w:rsidR="00CE31A5" w:rsidRPr="00CE31A5" w:rsidRDefault="00CE31A5" w:rsidP="00CE31A5">
      <w:pPr>
        <w:numPr>
          <w:ilvl w:val="0"/>
          <w:numId w:val="9"/>
        </w:numPr>
      </w:pPr>
      <w:r w:rsidRPr="00CE31A5">
        <w:t>Music, painting, architecture, poetry</w:t>
      </w:r>
    </w:p>
    <w:p w14:paraId="6B5EDE49" w14:textId="77777777" w:rsidR="00CE31A5" w:rsidRPr="00CE31A5" w:rsidRDefault="00CE31A5" w:rsidP="00CE31A5">
      <w:pPr>
        <w:numPr>
          <w:ilvl w:val="0"/>
          <w:numId w:val="9"/>
        </w:numPr>
      </w:pPr>
      <w:r w:rsidRPr="00CE31A5">
        <w:t>The horror of war in Picasso’s Guernica</w:t>
      </w:r>
    </w:p>
    <w:p w14:paraId="31827EF9" w14:textId="77777777" w:rsidR="00CE31A5" w:rsidRPr="00CE31A5" w:rsidRDefault="00CE31A5" w:rsidP="00CE31A5">
      <w:pPr>
        <w:numPr>
          <w:ilvl w:val="0"/>
          <w:numId w:val="9"/>
        </w:numPr>
      </w:pPr>
      <w:r w:rsidRPr="00CE31A5">
        <w:t>The beauty of unity in Beethoven’s Ode to Joy</w:t>
      </w:r>
    </w:p>
    <w:p w14:paraId="764DD206" w14:textId="77777777" w:rsidR="00CE31A5" w:rsidRPr="00CE31A5" w:rsidRDefault="00CE31A5" w:rsidP="00CE31A5"/>
    <w:p w14:paraId="227F1988" w14:textId="77777777" w:rsidR="00CE31A5" w:rsidRPr="00CE31A5" w:rsidRDefault="00CE31A5" w:rsidP="00CE31A5">
      <w:r w:rsidRPr="00CE31A5">
        <w:t>Purpose: Transmit ineffable truths</w:t>
      </w:r>
    </w:p>
    <w:p w14:paraId="010338DF" w14:textId="77777777" w:rsidR="00CE31A5" w:rsidRPr="00CE31A5" w:rsidRDefault="00CE31A5" w:rsidP="00CE31A5">
      <w:r w:rsidRPr="00CE31A5">
        <w:t>Effect: Moves people to act or reflect</w:t>
      </w:r>
    </w:p>
    <w:p w14:paraId="73A97AE8" w14:textId="77777777" w:rsidR="00CE31A5" w:rsidRPr="00CE31A5" w:rsidRDefault="00CE31A5" w:rsidP="00CE31A5">
      <w:r w:rsidRPr="00CE31A5">
        <w:t>Failure mode: Becomes entertainment or propaganda</w:t>
      </w:r>
    </w:p>
    <w:p w14:paraId="47DD0374" w14:textId="77777777" w:rsidR="00CE31A5" w:rsidRPr="00CE31A5" w:rsidRDefault="00CE31A5" w:rsidP="00CE31A5">
      <w:r w:rsidRPr="00CE31A5">
        <w:pict w14:anchorId="530D3262">
          <v:rect id="_x0000_i1175" style="width:0;height:1.5pt" o:hralign="center" o:hrstd="t" o:hr="t" fillcolor="#a0a0a0" stroked="f"/>
        </w:pict>
      </w:r>
    </w:p>
    <w:p w14:paraId="04DA512F" w14:textId="2D29F035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3C52AFC5" wp14:editId="315536F4">
            <wp:extent cx="304800" cy="304800"/>
            <wp:effectExtent l="0" t="0" r="0" b="0"/>
            <wp:docPr id="1231802000" name="Picture 15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🌀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10. </w:t>
      </w:r>
    </w:p>
    <w:p w14:paraId="46693BF6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Mysticism and Awakening</w:t>
      </w:r>
    </w:p>
    <w:p w14:paraId="4E2E1592" w14:textId="77777777" w:rsidR="00CE31A5" w:rsidRPr="00CE31A5" w:rsidRDefault="00CE31A5" w:rsidP="00CE31A5"/>
    <w:p w14:paraId="58FE6DA3" w14:textId="77777777" w:rsidR="00CE31A5" w:rsidRPr="00CE31A5" w:rsidRDefault="00CE31A5" w:rsidP="00CE31A5">
      <w:r w:rsidRPr="00CE31A5">
        <w:t>Some don’t believe in “rules” at all — they believe in direct experience of the Good:</w:t>
      </w:r>
    </w:p>
    <w:p w14:paraId="33C0D9C3" w14:textId="77777777" w:rsidR="00CE31A5" w:rsidRPr="00CE31A5" w:rsidRDefault="00CE31A5" w:rsidP="00CE31A5">
      <w:pPr>
        <w:numPr>
          <w:ilvl w:val="0"/>
          <w:numId w:val="10"/>
        </w:numPr>
      </w:pPr>
      <w:r w:rsidRPr="00CE31A5">
        <w:lastRenderedPageBreak/>
        <w:t>Sufism</w:t>
      </w:r>
    </w:p>
    <w:p w14:paraId="086ED5A0" w14:textId="77777777" w:rsidR="00CE31A5" w:rsidRPr="00CE31A5" w:rsidRDefault="00CE31A5" w:rsidP="00CE31A5">
      <w:pPr>
        <w:numPr>
          <w:ilvl w:val="0"/>
          <w:numId w:val="10"/>
        </w:numPr>
      </w:pPr>
      <w:r w:rsidRPr="00CE31A5">
        <w:t>Zen</w:t>
      </w:r>
    </w:p>
    <w:p w14:paraId="1F060F0D" w14:textId="77777777" w:rsidR="00CE31A5" w:rsidRPr="00CE31A5" w:rsidRDefault="00CE31A5" w:rsidP="00CE31A5">
      <w:pPr>
        <w:numPr>
          <w:ilvl w:val="0"/>
          <w:numId w:val="10"/>
        </w:numPr>
      </w:pPr>
      <w:r w:rsidRPr="00CE31A5">
        <w:t>Gnosticism</w:t>
      </w:r>
    </w:p>
    <w:p w14:paraId="467C3AD7" w14:textId="77777777" w:rsidR="00CE31A5" w:rsidRPr="00CE31A5" w:rsidRDefault="00CE31A5" w:rsidP="00CE31A5">
      <w:pPr>
        <w:numPr>
          <w:ilvl w:val="0"/>
          <w:numId w:val="10"/>
        </w:numPr>
      </w:pPr>
      <w:r w:rsidRPr="00CE31A5">
        <w:t>Indigenous vision quests</w:t>
      </w:r>
    </w:p>
    <w:p w14:paraId="26EA3122" w14:textId="77777777" w:rsidR="00CE31A5" w:rsidRPr="00CE31A5" w:rsidRDefault="00CE31A5" w:rsidP="00CE31A5">
      <w:pPr>
        <w:numPr>
          <w:ilvl w:val="0"/>
          <w:numId w:val="10"/>
        </w:numPr>
      </w:pPr>
      <w:r w:rsidRPr="00CE31A5">
        <w:t>Psychedelic revelation</w:t>
      </w:r>
    </w:p>
    <w:p w14:paraId="016BB5D4" w14:textId="77777777" w:rsidR="00CE31A5" w:rsidRPr="00CE31A5" w:rsidRDefault="00CE31A5" w:rsidP="00CE31A5"/>
    <w:p w14:paraId="1C2B3CA4" w14:textId="77777777" w:rsidR="00CE31A5" w:rsidRPr="00CE31A5" w:rsidRDefault="00CE31A5" w:rsidP="00CE31A5">
      <w:r w:rsidRPr="00CE31A5">
        <w:t>Purpose: Burn away illusion, encounter the divine within</w:t>
      </w:r>
    </w:p>
    <w:p w14:paraId="41C22304" w14:textId="77777777" w:rsidR="00CE31A5" w:rsidRPr="00CE31A5" w:rsidRDefault="00CE31A5" w:rsidP="00CE31A5">
      <w:r w:rsidRPr="00CE31A5">
        <w:t>Effect: Radical reorientation</w:t>
      </w:r>
    </w:p>
    <w:p w14:paraId="4FC621B6" w14:textId="77777777" w:rsidR="00CE31A5" w:rsidRPr="00CE31A5" w:rsidRDefault="00CE31A5" w:rsidP="00CE31A5">
      <w:r w:rsidRPr="00CE31A5">
        <w:t xml:space="preserve">Failure mode: </w:t>
      </w:r>
      <w:proofErr w:type="spellStart"/>
      <w:r w:rsidRPr="00CE31A5">
        <w:t>Unshareable</w:t>
      </w:r>
      <w:proofErr w:type="spellEnd"/>
      <w:r w:rsidRPr="00CE31A5">
        <w:t>, prone to cults, loses structure</w:t>
      </w:r>
    </w:p>
    <w:p w14:paraId="7F082FC2" w14:textId="77777777" w:rsidR="00CE31A5" w:rsidRPr="00CE31A5" w:rsidRDefault="00CE31A5" w:rsidP="00CE31A5">
      <w:r w:rsidRPr="00CE31A5">
        <w:pict w14:anchorId="4B2DEE0F">
          <v:rect id="_x0000_i1177" style="width:0;height:1.5pt" o:hralign="center" o:hrstd="t" o:hr="t" fillcolor="#a0a0a0" stroked="f"/>
        </w:pict>
      </w:r>
    </w:p>
    <w:p w14:paraId="781D3436" w14:textId="1AA59EE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drawing>
          <wp:inline distT="0" distB="0" distL="0" distR="0" wp14:anchorId="3C1298F4" wp14:editId="6E0D98A3">
            <wp:extent cx="304800" cy="304800"/>
            <wp:effectExtent l="0" t="0" r="0" b="0"/>
            <wp:docPr id="1326033625" name="Picture 14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A5">
        <w:rPr>
          <w:b/>
          <w:bCs/>
        </w:rPr>
        <w:t> 11. </w:t>
      </w:r>
    </w:p>
    <w:p w14:paraId="1368FCDF" w14:textId="77777777" w:rsidR="00CE31A5" w:rsidRPr="00CE31A5" w:rsidRDefault="00CE31A5" w:rsidP="00CE31A5">
      <w:pPr>
        <w:rPr>
          <w:b/>
          <w:bCs/>
        </w:rPr>
      </w:pPr>
      <w:r w:rsidRPr="00CE31A5">
        <w:rPr>
          <w:b/>
          <w:bCs/>
        </w:rPr>
        <w:t>Trial and Error</w:t>
      </w:r>
    </w:p>
    <w:p w14:paraId="3DB9B73A" w14:textId="77777777" w:rsidR="00CE31A5" w:rsidRPr="00CE31A5" w:rsidRDefault="00CE31A5" w:rsidP="00CE31A5"/>
    <w:p w14:paraId="18B6F919" w14:textId="77777777" w:rsidR="00CE31A5" w:rsidRPr="00CE31A5" w:rsidRDefault="00CE31A5" w:rsidP="00CE31A5">
      <w:r w:rsidRPr="00CE31A5">
        <w:t>This may be the most honest:</w:t>
      </w:r>
    </w:p>
    <w:p w14:paraId="3E7F036E" w14:textId="77777777" w:rsidR="00CE31A5" w:rsidRPr="00CE31A5" w:rsidRDefault="00CE31A5" w:rsidP="00CE31A5"/>
    <w:p w14:paraId="29B37A83" w14:textId="77777777" w:rsidR="00CE31A5" w:rsidRPr="00CE31A5" w:rsidRDefault="00CE31A5" w:rsidP="00CE31A5">
      <w:r w:rsidRPr="00CE31A5">
        <w:t>“We don’t know what’s right. Let’s try things and learn.”</w:t>
      </w:r>
    </w:p>
    <w:p w14:paraId="656FCE7A" w14:textId="77777777" w:rsidR="00CE31A5" w:rsidRPr="00CE31A5" w:rsidRDefault="00CE31A5" w:rsidP="00CE31A5"/>
    <w:p w14:paraId="0D5104D3" w14:textId="77777777" w:rsidR="00CE31A5" w:rsidRPr="00CE31A5" w:rsidRDefault="00CE31A5" w:rsidP="00CE31A5">
      <w:pPr>
        <w:numPr>
          <w:ilvl w:val="0"/>
          <w:numId w:val="11"/>
        </w:numPr>
      </w:pPr>
      <w:r w:rsidRPr="00CE31A5">
        <w:t>Democracy</w:t>
      </w:r>
    </w:p>
    <w:p w14:paraId="7832D8B5" w14:textId="77777777" w:rsidR="00CE31A5" w:rsidRPr="00CE31A5" w:rsidRDefault="00CE31A5" w:rsidP="00CE31A5">
      <w:pPr>
        <w:numPr>
          <w:ilvl w:val="0"/>
          <w:numId w:val="11"/>
        </w:numPr>
      </w:pPr>
      <w:r w:rsidRPr="00CE31A5">
        <w:t>Science</w:t>
      </w:r>
    </w:p>
    <w:p w14:paraId="51B09196" w14:textId="77777777" w:rsidR="00CE31A5" w:rsidRPr="00CE31A5" w:rsidRDefault="00CE31A5" w:rsidP="00CE31A5">
      <w:pPr>
        <w:numPr>
          <w:ilvl w:val="0"/>
          <w:numId w:val="11"/>
        </w:numPr>
      </w:pPr>
      <w:r w:rsidRPr="00CE31A5">
        <w:t>Free speech</w:t>
      </w:r>
    </w:p>
    <w:p w14:paraId="7DCE0ED1" w14:textId="77777777" w:rsidR="00CE31A5" w:rsidRPr="00CE31A5" w:rsidRDefault="00CE31A5" w:rsidP="00CE31A5">
      <w:pPr>
        <w:numPr>
          <w:ilvl w:val="0"/>
          <w:numId w:val="11"/>
        </w:numPr>
      </w:pPr>
      <w:r w:rsidRPr="00CE31A5">
        <w:t>Fail-fast innovation</w:t>
      </w:r>
    </w:p>
    <w:p w14:paraId="651B5445" w14:textId="77777777" w:rsidR="00CE31A5" w:rsidRPr="00CE31A5" w:rsidRDefault="00CE31A5" w:rsidP="00CE31A5"/>
    <w:p w14:paraId="647CCE14" w14:textId="77777777" w:rsidR="00CE31A5" w:rsidRPr="00CE31A5" w:rsidRDefault="00CE31A5" w:rsidP="00CE31A5">
      <w:r w:rsidRPr="00CE31A5">
        <w:t xml:space="preserve">Purpose: Adapt </w:t>
      </w:r>
      <w:proofErr w:type="gramStart"/>
      <w:r w:rsidRPr="00CE31A5">
        <w:t>over time</w:t>
      </w:r>
      <w:proofErr w:type="gramEnd"/>
    </w:p>
    <w:p w14:paraId="22FACE80" w14:textId="77777777" w:rsidR="00CE31A5" w:rsidRPr="00CE31A5" w:rsidRDefault="00CE31A5" w:rsidP="00CE31A5">
      <w:r w:rsidRPr="00CE31A5">
        <w:t>Effect: Iterative, open</w:t>
      </w:r>
    </w:p>
    <w:p w14:paraId="0AD0DA4C" w14:textId="77777777" w:rsidR="00CE31A5" w:rsidRPr="00CE31A5" w:rsidRDefault="00CE31A5" w:rsidP="00CE31A5">
      <w:r w:rsidRPr="00CE31A5">
        <w:t>Failure mode: Slow, messy, often forgets lessons already learned</w:t>
      </w:r>
    </w:p>
    <w:p w14:paraId="09534844" w14:textId="77777777" w:rsidR="00CE31A5" w:rsidRPr="00CE31A5" w:rsidRDefault="00CE31A5" w:rsidP="00CE31A5">
      <w:r w:rsidRPr="00CE31A5">
        <w:lastRenderedPageBreak/>
        <w:pict w14:anchorId="3082AADF">
          <v:rect id="_x0000_i1179" style="width:0;height:1.5pt" o:hralign="center" o:hrstd="t" o:hr="t" fillcolor="#a0a0a0" stroked="f"/>
        </w:pict>
      </w:r>
    </w:p>
    <w:p w14:paraId="5B080416" w14:textId="77777777" w:rsidR="00CE31A5" w:rsidRPr="00CE31A5" w:rsidRDefault="00CE31A5" w:rsidP="00CE31A5">
      <w:r w:rsidRPr="00CE31A5">
        <w:t>Would you like to keep exploring how these could emerge naturally in an AGI that starts with none of them?</w:t>
      </w:r>
    </w:p>
    <w:p w14:paraId="5D91A059" w14:textId="77777777" w:rsidR="00CE31A5" w:rsidRPr="00CE31A5" w:rsidRDefault="00CE31A5" w:rsidP="00CE31A5"/>
    <w:p w14:paraId="36C166CD" w14:textId="77777777" w:rsidR="00CE31A5" w:rsidRPr="00CE31A5" w:rsidRDefault="00CE31A5" w:rsidP="00CE31A5">
      <w:r w:rsidRPr="00CE31A5">
        <w:t>Or do we keep drifting a little longer, watching the clouds swirl into form?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CE31A5" w:rsidRPr="00CE31A5" w14:paraId="76E0C9B1" w14:textId="77777777" w:rsidTr="00CE31A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491929A" w14:textId="5AF2E9C8" w:rsidR="00CE31A5" w:rsidRPr="00CE31A5" w:rsidRDefault="00CE31A5" w:rsidP="00CE31A5">
            <w:r w:rsidRPr="00CE31A5">
              <w:drawing>
                <wp:inline distT="0" distB="0" distL="0" distR="0" wp14:anchorId="1FE20BE0" wp14:editId="7381F077">
                  <wp:extent cx="381000" cy="381000"/>
                  <wp:effectExtent l="0" t="0" r="0" b="0"/>
                  <wp:docPr id="156823732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nu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1E666" w14:textId="77777777" w:rsidR="00CE31A5" w:rsidRPr="00CE31A5" w:rsidRDefault="00CE31A5" w:rsidP="00CE31A5"/>
        </w:tc>
      </w:tr>
    </w:tbl>
    <w:p w14:paraId="2567B81C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B5F06"/>
    <w:multiLevelType w:val="multilevel"/>
    <w:tmpl w:val="44F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E704E"/>
    <w:multiLevelType w:val="multilevel"/>
    <w:tmpl w:val="542A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F7383"/>
    <w:multiLevelType w:val="multilevel"/>
    <w:tmpl w:val="585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529D4"/>
    <w:multiLevelType w:val="multilevel"/>
    <w:tmpl w:val="EB3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30651"/>
    <w:multiLevelType w:val="multilevel"/>
    <w:tmpl w:val="E2F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E54B4"/>
    <w:multiLevelType w:val="multilevel"/>
    <w:tmpl w:val="AA7A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46137"/>
    <w:multiLevelType w:val="multilevel"/>
    <w:tmpl w:val="9E0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34629"/>
    <w:multiLevelType w:val="multilevel"/>
    <w:tmpl w:val="BD9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65F6E"/>
    <w:multiLevelType w:val="multilevel"/>
    <w:tmpl w:val="B31A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E2C52"/>
    <w:multiLevelType w:val="multilevel"/>
    <w:tmpl w:val="DD0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51FA2"/>
    <w:multiLevelType w:val="multilevel"/>
    <w:tmpl w:val="8A5E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297241">
    <w:abstractNumId w:val="10"/>
  </w:num>
  <w:num w:numId="2" w16cid:durableId="1735620549">
    <w:abstractNumId w:val="4"/>
  </w:num>
  <w:num w:numId="3" w16cid:durableId="600335530">
    <w:abstractNumId w:val="0"/>
  </w:num>
  <w:num w:numId="4" w16cid:durableId="637882805">
    <w:abstractNumId w:val="3"/>
  </w:num>
  <w:num w:numId="5" w16cid:durableId="762456330">
    <w:abstractNumId w:val="7"/>
  </w:num>
  <w:num w:numId="6" w16cid:durableId="1135100554">
    <w:abstractNumId w:val="1"/>
  </w:num>
  <w:num w:numId="7" w16cid:durableId="167454350">
    <w:abstractNumId w:val="6"/>
  </w:num>
  <w:num w:numId="8" w16cid:durableId="1616862674">
    <w:abstractNumId w:val="5"/>
  </w:num>
  <w:num w:numId="9" w16cid:durableId="155728882">
    <w:abstractNumId w:val="2"/>
  </w:num>
  <w:num w:numId="10" w16cid:durableId="1087112056">
    <w:abstractNumId w:val="8"/>
  </w:num>
  <w:num w:numId="11" w16cid:durableId="1580676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A5"/>
    <w:rsid w:val="006B13D6"/>
    <w:rsid w:val="00A2248D"/>
    <w:rsid w:val="00A53592"/>
    <w:rsid w:val="00A93D60"/>
    <w:rsid w:val="00B670F6"/>
    <w:rsid w:val="00CD4643"/>
    <w:rsid w:val="00C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3A4BF"/>
  <w15:chartTrackingRefBased/>
  <w15:docId w15:val="{7CE95AAA-C6BE-427E-9A45-251652C1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57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0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547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5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01290">
                                      <w:blockQuote w:val="1"/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3525</Characters>
  <Application>Microsoft Office Word</Application>
  <DocSecurity>0</DocSecurity>
  <Lines>185</Lines>
  <Paragraphs>124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2025-07-18T11:46:00Z</dcterms:created>
  <dcterms:modified xsi:type="dcterms:W3CDTF">2025-07-18T11:47:00Z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221d81fd-a417-4f55-b142-717bb525c30d</vt:lpwstr>
  </property>
</Properties>
</file>