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0670" w:type="dxa"/>
        <w:tblInd w:w="-1093" w:type="dxa"/>
        <w:tblLook w:val="04A0" w:firstRow="1" w:lastRow="0" w:firstColumn="1" w:lastColumn="0" w:noHBand="0" w:noVBand="1"/>
      </w:tblPr>
      <w:tblGrid>
        <w:gridCol w:w="2667"/>
        <w:gridCol w:w="2667"/>
        <w:gridCol w:w="2668"/>
        <w:gridCol w:w="2668"/>
      </w:tblGrid>
      <w:tr w:rsidR="00A80084" w:rsidRPr="00A80084" w14:paraId="7A093395" w14:textId="77777777" w:rsidTr="004A7024">
        <w:trPr>
          <w:trHeight w:val="283"/>
        </w:trPr>
        <w:tc>
          <w:tcPr>
            <w:tcW w:w="2667" w:type="dxa"/>
          </w:tcPr>
          <w:p w14:paraId="31AC87EA" w14:textId="77777777" w:rsidR="00A80084" w:rsidRPr="00A80084" w:rsidRDefault="00A80084">
            <w:pPr>
              <w:rPr>
                <w:lang w:val="en-GB"/>
              </w:rPr>
            </w:pPr>
          </w:p>
        </w:tc>
        <w:tc>
          <w:tcPr>
            <w:tcW w:w="2667" w:type="dxa"/>
          </w:tcPr>
          <w:p w14:paraId="42E6D94D" w14:textId="655F9104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PRE-CONDITIONS</w:t>
            </w:r>
          </w:p>
        </w:tc>
        <w:tc>
          <w:tcPr>
            <w:tcW w:w="2668" w:type="dxa"/>
          </w:tcPr>
          <w:p w14:paraId="2D2B28C7" w14:textId="692B6405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VALID CLASS</w:t>
            </w:r>
          </w:p>
        </w:tc>
        <w:tc>
          <w:tcPr>
            <w:tcW w:w="2668" w:type="dxa"/>
          </w:tcPr>
          <w:p w14:paraId="6BC830E8" w14:textId="37D44EA4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INVALID CLASS</w:t>
            </w:r>
          </w:p>
        </w:tc>
      </w:tr>
      <w:tr w:rsidR="00A80084" w:rsidRPr="00A80084" w14:paraId="67D6A07E" w14:textId="77777777" w:rsidTr="004A7024">
        <w:trPr>
          <w:trHeight w:val="283"/>
        </w:trPr>
        <w:tc>
          <w:tcPr>
            <w:tcW w:w="2667" w:type="dxa"/>
          </w:tcPr>
          <w:p w14:paraId="4E0CCC58" w14:textId="36BE28C3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USE CASE</w:t>
            </w:r>
          </w:p>
        </w:tc>
        <w:tc>
          <w:tcPr>
            <w:tcW w:w="2667" w:type="dxa"/>
          </w:tcPr>
          <w:p w14:paraId="5C08377D" w14:textId="0854B8D1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CRITERIA</w:t>
            </w:r>
          </w:p>
        </w:tc>
        <w:tc>
          <w:tcPr>
            <w:tcW w:w="2668" w:type="dxa"/>
          </w:tcPr>
          <w:p w14:paraId="4245A95A" w14:textId="77777777" w:rsidR="00A80084" w:rsidRPr="00A80084" w:rsidRDefault="00A80084">
            <w:pPr>
              <w:rPr>
                <w:lang w:val="en-GB"/>
              </w:rPr>
            </w:pPr>
          </w:p>
        </w:tc>
        <w:tc>
          <w:tcPr>
            <w:tcW w:w="2668" w:type="dxa"/>
          </w:tcPr>
          <w:p w14:paraId="057EAD9A" w14:textId="77777777" w:rsidR="00A80084" w:rsidRPr="00A80084" w:rsidRDefault="00A80084">
            <w:pPr>
              <w:rPr>
                <w:lang w:val="en-GB"/>
              </w:rPr>
            </w:pPr>
          </w:p>
        </w:tc>
      </w:tr>
      <w:tr w:rsidR="00A80084" w:rsidRPr="00A80084" w14:paraId="5AAC0BE5" w14:textId="77777777" w:rsidTr="004A7024">
        <w:trPr>
          <w:trHeight w:val="93"/>
        </w:trPr>
        <w:tc>
          <w:tcPr>
            <w:tcW w:w="2667" w:type="dxa"/>
            <w:vMerge w:val="restart"/>
          </w:tcPr>
          <w:p w14:paraId="2FD800C7" w14:textId="556BB99D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IMPOSSIBLE</w:t>
            </w:r>
          </w:p>
        </w:tc>
        <w:tc>
          <w:tcPr>
            <w:tcW w:w="2667" w:type="dxa"/>
          </w:tcPr>
          <w:p w14:paraId="0CA2A791" w14:textId="3F2312DE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Nrº Inputs</w:t>
            </w:r>
          </w:p>
        </w:tc>
        <w:tc>
          <w:tcPr>
            <w:tcW w:w="2668" w:type="dxa"/>
          </w:tcPr>
          <w:p w14:paraId="751621CD" w14:textId="37BCBCF0" w:rsidR="00A80084" w:rsidRPr="00A80084" w:rsidRDefault="00A8008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68" w:type="dxa"/>
          </w:tcPr>
          <w:p w14:paraId="2B39923E" w14:textId="0D9B0BE3" w:rsidR="00A80084" w:rsidRPr="00A80084" w:rsidRDefault="00A80084">
            <w:pPr>
              <w:rPr>
                <w:lang w:val="en-GB"/>
              </w:rPr>
            </w:pPr>
            <w:r>
              <w:rPr>
                <w:lang w:val="en-GB"/>
              </w:rPr>
              <w:t>!=3</w:t>
            </w:r>
          </w:p>
        </w:tc>
      </w:tr>
      <w:tr w:rsidR="00A80084" w:rsidRPr="00A80084" w14:paraId="6505AAF4" w14:textId="77777777" w:rsidTr="004A7024">
        <w:trPr>
          <w:trHeight w:val="93"/>
        </w:trPr>
        <w:tc>
          <w:tcPr>
            <w:tcW w:w="2667" w:type="dxa"/>
            <w:vMerge/>
          </w:tcPr>
          <w:p w14:paraId="31232417" w14:textId="77777777" w:rsidR="00A80084" w:rsidRPr="00A80084" w:rsidRDefault="00A80084">
            <w:pPr>
              <w:rPr>
                <w:lang w:val="en-GB"/>
              </w:rPr>
            </w:pPr>
          </w:p>
        </w:tc>
        <w:tc>
          <w:tcPr>
            <w:tcW w:w="2667" w:type="dxa"/>
          </w:tcPr>
          <w:p w14:paraId="2C2C5F99" w14:textId="75D2AAD9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Type of Inputs</w:t>
            </w:r>
          </w:p>
        </w:tc>
        <w:tc>
          <w:tcPr>
            <w:tcW w:w="2668" w:type="dxa"/>
          </w:tcPr>
          <w:p w14:paraId="27A11513" w14:textId="6073123C" w:rsidR="00A80084" w:rsidRPr="00A80084" w:rsidRDefault="00A80084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668" w:type="dxa"/>
          </w:tcPr>
          <w:p w14:paraId="14CBAF02" w14:textId="3A601C05" w:rsidR="00A80084" w:rsidRPr="00A80084" w:rsidRDefault="00A80084">
            <w:pPr>
              <w:rPr>
                <w:lang w:val="en-GB"/>
              </w:rPr>
            </w:pPr>
            <w:r>
              <w:rPr>
                <w:lang w:val="en-GB"/>
              </w:rPr>
              <w:t>!=</w:t>
            </w:r>
            <w:r w:rsidR="004A7024">
              <w:rPr>
                <w:lang w:val="en-GB"/>
              </w:rPr>
              <w:t>i</w:t>
            </w:r>
            <w:r>
              <w:rPr>
                <w:lang w:val="en-GB"/>
              </w:rPr>
              <w:t>nt</w:t>
            </w:r>
          </w:p>
        </w:tc>
      </w:tr>
      <w:tr w:rsidR="00A80084" w:rsidRPr="00A80084" w14:paraId="6398457C" w14:textId="77777777" w:rsidTr="004A7024">
        <w:trPr>
          <w:trHeight w:val="93"/>
        </w:trPr>
        <w:tc>
          <w:tcPr>
            <w:tcW w:w="2667" w:type="dxa"/>
            <w:vMerge/>
          </w:tcPr>
          <w:p w14:paraId="257C3A91" w14:textId="77777777" w:rsidR="00A80084" w:rsidRPr="00A80084" w:rsidRDefault="00A80084">
            <w:pPr>
              <w:rPr>
                <w:lang w:val="en-GB"/>
              </w:rPr>
            </w:pPr>
          </w:p>
        </w:tc>
        <w:tc>
          <w:tcPr>
            <w:tcW w:w="2667" w:type="dxa"/>
          </w:tcPr>
          <w:p w14:paraId="29DFA40B" w14:textId="06A6AB0E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Restriction Inputs</w:t>
            </w:r>
          </w:p>
        </w:tc>
        <w:tc>
          <w:tcPr>
            <w:tcW w:w="2668" w:type="dxa"/>
          </w:tcPr>
          <w:p w14:paraId="6ADFFDC8" w14:textId="77777777" w:rsidR="00A80084" w:rsidRDefault="00A80084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(s1&lt;</w:t>
            </w:r>
            <w:r w:rsidR="004A7024">
              <w:rPr>
                <w:u w:val="single"/>
                <w:lang w:val="en-GB"/>
              </w:rPr>
              <w:t>s2+s3) or (s2&lt;s1+s3) or (s3&lt;s1+s2)</w:t>
            </w:r>
          </w:p>
          <w:p w14:paraId="05067AE3" w14:textId="00129663" w:rsidR="004A7024" w:rsidRPr="00A80084" w:rsidRDefault="004A7024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S1&lt;=0 or s2&lt;=0 or s3&lt;=0</w:t>
            </w:r>
          </w:p>
        </w:tc>
        <w:tc>
          <w:tcPr>
            <w:tcW w:w="2668" w:type="dxa"/>
          </w:tcPr>
          <w:p w14:paraId="7CF25455" w14:textId="77777777" w:rsidR="00A80084" w:rsidRDefault="004A7024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(s1&gt;=s2+s3) or (s2&gt;=s1+s3) or (s3=s1+s2)</w:t>
            </w:r>
          </w:p>
          <w:p w14:paraId="6DC6181F" w14:textId="097FA618" w:rsidR="004A7024" w:rsidRPr="004A7024" w:rsidRDefault="004A7024">
            <w:pPr>
              <w:rPr>
                <w:lang w:val="en-GB"/>
              </w:rPr>
            </w:pPr>
            <w:r>
              <w:rPr>
                <w:u w:val="single"/>
                <w:lang w:val="en-GB"/>
              </w:rPr>
              <w:t>s1&gt;0 or s2&gt;0 or s3 &gt;0</w:t>
            </w:r>
          </w:p>
        </w:tc>
      </w:tr>
      <w:tr w:rsidR="00A80084" w:rsidRPr="00A80084" w14:paraId="4944F424" w14:textId="77777777" w:rsidTr="004A7024">
        <w:trPr>
          <w:trHeight w:val="283"/>
        </w:trPr>
        <w:tc>
          <w:tcPr>
            <w:tcW w:w="2667" w:type="dxa"/>
          </w:tcPr>
          <w:p w14:paraId="155132F3" w14:textId="3645333D" w:rsidR="00A80084" w:rsidRPr="00A80084" w:rsidRDefault="00A80084" w:rsidP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Equilateral</w:t>
            </w:r>
          </w:p>
        </w:tc>
        <w:tc>
          <w:tcPr>
            <w:tcW w:w="2667" w:type="dxa"/>
          </w:tcPr>
          <w:p w14:paraId="671C5730" w14:textId="1BE304D2" w:rsidR="00A80084" w:rsidRPr="00A80084" w:rsidRDefault="00A80084" w:rsidP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Nrº Inputs</w:t>
            </w:r>
          </w:p>
        </w:tc>
        <w:tc>
          <w:tcPr>
            <w:tcW w:w="2668" w:type="dxa"/>
          </w:tcPr>
          <w:p w14:paraId="4549AE25" w14:textId="55D87DDD" w:rsidR="00A80084" w:rsidRPr="00A80084" w:rsidRDefault="00BE4E57" w:rsidP="00A8008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68" w:type="dxa"/>
          </w:tcPr>
          <w:p w14:paraId="36AA95E3" w14:textId="1565D49C" w:rsidR="00A80084" w:rsidRPr="004A7024" w:rsidRDefault="00BE4E57" w:rsidP="00A80084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!=3</w:t>
            </w:r>
          </w:p>
        </w:tc>
      </w:tr>
      <w:tr w:rsidR="00A80084" w:rsidRPr="00A80084" w14:paraId="0F38A729" w14:textId="77777777" w:rsidTr="004A7024">
        <w:trPr>
          <w:trHeight w:val="283"/>
        </w:trPr>
        <w:tc>
          <w:tcPr>
            <w:tcW w:w="2667" w:type="dxa"/>
          </w:tcPr>
          <w:p w14:paraId="7556D846" w14:textId="77777777" w:rsidR="00A80084" w:rsidRPr="00A80084" w:rsidRDefault="00A80084" w:rsidP="00A80084">
            <w:pPr>
              <w:rPr>
                <w:lang w:val="en-GB"/>
              </w:rPr>
            </w:pPr>
          </w:p>
        </w:tc>
        <w:tc>
          <w:tcPr>
            <w:tcW w:w="2667" w:type="dxa"/>
          </w:tcPr>
          <w:p w14:paraId="1FB3F569" w14:textId="6F3CA6F5" w:rsidR="00A80084" w:rsidRPr="00A80084" w:rsidRDefault="00A80084" w:rsidP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Type of Inputs</w:t>
            </w:r>
          </w:p>
        </w:tc>
        <w:tc>
          <w:tcPr>
            <w:tcW w:w="2668" w:type="dxa"/>
          </w:tcPr>
          <w:p w14:paraId="55DA79E9" w14:textId="260DEC6F" w:rsidR="00A80084" w:rsidRPr="00A80084" w:rsidRDefault="00BE4E57" w:rsidP="00A80084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668" w:type="dxa"/>
          </w:tcPr>
          <w:p w14:paraId="3983C566" w14:textId="0E373565" w:rsidR="00A80084" w:rsidRPr="00A80084" w:rsidRDefault="00BE4E57" w:rsidP="00A80084">
            <w:pPr>
              <w:rPr>
                <w:lang w:val="en-GB"/>
              </w:rPr>
            </w:pPr>
            <w:r>
              <w:rPr>
                <w:lang w:val="en-GB"/>
              </w:rPr>
              <w:t>!=int</w:t>
            </w:r>
          </w:p>
        </w:tc>
      </w:tr>
      <w:tr w:rsidR="00A80084" w:rsidRPr="00A80084" w14:paraId="6FB43DE9" w14:textId="77777777" w:rsidTr="004A7024">
        <w:trPr>
          <w:trHeight w:val="297"/>
        </w:trPr>
        <w:tc>
          <w:tcPr>
            <w:tcW w:w="2667" w:type="dxa"/>
          </w:tcPr>
          <w:p w14:paraId="0B717FDA" w14:textId="77777777" w:rsidR="00A80084" w:rsidRPr="00A80084" w:rsidRDefault="00A80084" w:rsidP="00A80084">
            <w:pPr>
              <w:rPr>
                <w:lang w:val="en-GB"/>
              </w:rPr>
            </w:pPr>
          </w:p>
        </w:tc>
        <w:tc>
          <w:tcPr>
            <w:tcW w:w="2667" w:type="dxa"/>
          </w:tcPr>
          <w:p w14:paraId="1C428B44" w14:textId="04DDE777" w:rsidR="00A80084" w:rsidRPr="00A80084" w:rsidRDefault="00A80084" w:rsidP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Restriction Inputs</w:t>
            </w:r>
          </w:p>
        </w:tc>
        <w:tc>
          <w:tcPr>
            <w:tcW w:w="2668" w:type="dxa"/>
          </w:tcPr>
          <w:p w14:paraId="3FE5649A" w14:textId="398BFA9D" w:rsidR="00A80084" w:rsidRPr="00A80084" w:rsidRDefault="00BE4E57" w:rsidP="00A80084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s1&gt;0 ,s2&gt;0,s3&gt;0 (s1=s2=s3)</w:t>
            </w:r>
          </w:p>
        </w:tc>
        <w:tc>
          <w:tcPr>
            <w:tcW w:w="2668" w:type="dxa"/>
          </w:tcPr>
          <w:p w14:paraId="5E514AED" w14:textId="58AC06CC" w:rsidR="00A80084" w:rsidRPr="00A80084" w:rsidRDefault="00A80084" w:rsidP="00A80084">
            <w:pPr>
              <w:rPr>
                <w:lang w:val="en-GB"/>
              </w:rPr>
            </w:pPr>
          </w:p>
        </w:tc>
      </w:tr>
    </w:tbl>
    <w:p w14:paraId="694F965B" w14:textId="77777777" w:rsidR="00BE4E57" w:rsidRDefault="00BE4E57">
      <w:pPr>
        <w:rPr>
          <w:lang w:val="en-GB"/>
        </w:rPr>
      </w:pPr>
    </w:p>
    <w:tbl>
      <w:tblPr>
        <w:tblStyle w:val="TabelacomGrelha"/>
        <w:tblW w:w="10695" w:type="dxa"/>
        <w:tblInd w:w="-1102" w:type="dxa"/>
        <w:tblLook w:val="04A0" w:firstRow="1" w:lastRow="0" w:firstColumn="1" w:lastColumn="0" w:noHBand="0" w:noVBand="1"/>
      </w:tblPr>
      <w:tblGrid>
        <w:gridCol w:w="1850"/>
        <w:gridCol w:w="1105"/>
        <w:gridCol w:w="549"/>
        <w:gridCol w:w="549"/>
        <w:gridCol w:w="553"/>
        <w:gridCol w:w="1750"/>
        <w:gridCol w:w="1748"/>
        <w:gridCol w:w="1524"/>
        <w:gridCol w:w="1067"/>
      </w:tblGrid>
      <w:tr w:rsidR="00BE4E57" w14:paraId="2961AB7E" w14:textId="77777777" w:rsidTr="00BE4E57">
        <w:trPr>
          <w:trHeight w:val="292"/>
        </w:trPr>
        <w:tc>
          <w:tcPr>
            <w:tcW w:w="1850" w:type="dxa"/>
            <w:vMerge w:val="restart"/>
          </w:tcPr>
          <w:p w14:paraId="03410F96" w14:textId="6DC93748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TC ID</w:t>
            </w:r>
          </w:p>
        </w:tc>
        <w:tc>
          <w:tcPr>
            <w:tcW w:w="1105" w:type="dxa"/>
            <w:vMerge w:val="restart"/>
          </w:tcPr>
          <w:p w14:paraId="71FFAAEE" w14:textId="6CAA7DF6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TC ID</w:t>
            </w:r>
          </w:p>
        </w:tc>
        <w:tc>
          <w:tcPr>
            <w:tcW w:w="1651" w:type="dxa"/>
            <w:gridSpan w:val="3"/>
          </w:tcPr>
          <w:p w14:paraId="784D6A91" w14:textId="330D8914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INPUTS</w:t>
            </w:r>
          </w:p>
        </w:tc>
        <w:tc>
          <w:tcPr>
            <w:tcW w:w="1750" w:type="dxa"/>
            <w:vMerge w:val="restart"/>
          </w:tcPr>
          <w:p w14:paraId="3B3B4B25" w14:textId="77777777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EXECUTION</w:t>
            </w:r>
          </w:p>
          <w:p w14:paraId="4CFE220E" w14:textId="35EF3C0B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CONDITIONS</w:t>
            </w:r>
          </w:p>
        </w:tc>
        <w:tc>
          <w:tcPr>
            <w:tcW w:w="1748" w:type="dxa"/>
            <w:vMerge w:val="restart"/>
          </w:tcPr>
          <w:p w14:paraId="19B69A5C" w14:textId="77777777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EXPECTED</w:t>
            </w:r>
          </w:p>
          <w:p w14:paraId="4C6D43C9" w14:textId="580C7F28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RESULTS</w:t>
            </w:r>
          </w:p>
        </w:tc>
        <w:tc>
          <w:tcPr>
            <w:tcW w:w="1524" w:type="dxa"/>
            <w:vMerge w:val="restart"/>
          </w:tcPr>
          <w:p w14:paraId="5390607C" w14:textId="77777777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OBTAINED</w:t>
            </w:r>
          </w:p>
          <w:p w14:paraId="16CE418D" w14:textId="5D3373AC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RESULTS</w:t>
            </w:r>
          </w:p>
        </w:tc>
        <w:tc>
          <w:tcPr>
            <w:tcW w:w="1067" w:type="dxa"/>
            <w:vMerge w:val="restart"/>
          </w:tcPr>
          <w:p w14:paraId="61509112" w14:textId="77777777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ECP</w:t>
            </w:r>
          </w:p>
          <w:p w14:paraId="01B5754D" w14:textId="37958193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CODE</w:t>
            </w:r>
          </w:p>
        </w:tc>
      </w:tr>
      <w:tr w:rsidR="00BE4E57" w14:paraId="01122E3B" w14:textId="77777777" w:rsidTr="00BE4E57">
        <w:trPr>
          <w:trHeight w:val="292"/>
        </w:trPr>
        <w:tc>
          <w:tcPr>
            <w:tcW w:w="1850" w:type="dxa"/>
            <w:vMerge/>
          </w:tcPr>
          <w:p w14:paraId="62FE7037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105" w:type="dxa"/>
            <w:vMerge/>
          </w:tcPr>
          <w:p w14:paraId="5623C904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549" w:type="dxa"/>
          </w:tcPr>
          <w:p w14:paraId="4F9CC766" w14:textId="104DF11B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  <w:tc>
          <w:tcPr>
            <w:tcW w:w="549" w:type="dxa"/>
          </w:tcPr>
          <w:p w14:paraId="4C9A7B4E" w14:textId="1635C0B5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  <w:tc>
          <w:tcPr>
            <w:tcW w:w="551" w:type="dxa"/>
          </w:tcPr>
          <w:p w14:paraId="35E392E5" w14:textId="43AD2F42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  <w:tc>
          <w:tcPr>
            <w:tcW w:w="1750" w:type="dxa"/>
            <w:vMerge/>
          </w:tcPr>
          <w:p w14:paraId="76871901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748" w:type="dxa"/>
            <w:vMerge/>
          </w:tcPr>
          <w:p w14:paraId="37D735F2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524" w:type="dxa"/>
            <w:vMerge/>
          </w:tcPr>
          <w:p w14:paraId="563D650C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067" w:type="dxa"/>
            <w:vMerge/>
          </w:tcPr>
          <w:p w14:paraId="0C5A58ED" w14:textId="77777777" w:rsidR="00BE4E57" w:rsidRDefault="00BE4E57">
            <w:pPr>
              <w:rPr>
                <w:lang w:val="en-GB"/>
              </w:rPr>
            </w:pPr>
          </w:p>
        </w:tc>
      </w:tr>
      <w:tr w:rsidR="00BE4E57" w14:paraId="1642F2D1" w14:textId="77777777" w:rsidTr="00BE4E57">
        <w:trPr>
          <w:trHeight w:val="286"/>
        </w:trPr>
        <w:tc>
          <w:tcPr>
            <w:tcW w:w="1850" w:type="dxa"/>
          </w:tcPr>
          <w:p w14:paraId="22FCD42C" w14:textId="273E1C17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EQUILATERAL</w:t>
            </w:r>
          </w:p>
        </w:tc>
        <w:tc>
          <w:tcPr>
            <w:tcW w:w="1105" w:type="dxa"/>
          </w:tcPr>
          <w:p w14:paraId="58646CD5" w14:textId="6858F3EB" w:rsidR="00BE4E57" w:rsidRPr="00BE4E57" w:rsidRDefault="00BE4E57">
            <w:pPr>
              <w:rPr>
                <w:u w:val="single"/>
                <w:lang w:val="en-GB"/>
              </w:rPr>
            </w:pPr>
            <w:r>
              <w:rPr>
                <w:lang w:val="en-GB"/>
              </w:rPr>
              <w:t>#1</w:t>
            </w:r>
          </w:p>
        </w:tc>
        <w:tc>
          <w:tcPr>
            <w:tcW w:w="549" w:type="dxa"/>
          </w:tcPr>
          <w:p w14:paraId="0A1E62CB" w14:textId="5E29F5E7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49" w:type="dxa"/>
          </w:tcPr>
          <w:p w14:paraId="4AC0B699" w14:textId="0ACB9575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51" w:type="dxa"/>
          </w:tcPr>
          <w:p w14:paraId="1FB000D8" w14:textId="3F316A9E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50" w:type="dxa"/>
          </w:tcPr>
          <w:p w14:paraId="3E1D33AA" w14:textId="61EA2967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N.A</w:t>
            </w:r>
          </w:p>
        </w:tc>
        <w:tc>
          <w:tcPr>
            <w:tcW w:w="1748" w:type="dxa"/>
          </w:tcPr>
          <w:p w14:paraId="0153C865" w14:textId="58B20497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“equilateral”</w:t>
            </w:r>
          </w:p>
        </w:tc>
        <w:tc>
          <w:tcPr>
            <w:tcW w:w="1524" w:type="dxa"/>
          </w:tcPr>
          <w:p w14:paraId="063B70AF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067" w:type="dxa"/>
          </w:tcPr>
          <w:p w14:paraId="315EA093" w14:textId="48397036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ECP1</w:t>
            </w:r>
          </w:p>
        </w:tc>
      </w:tr>
      <w:tr w:rsidR="00BE4E57" w14:paraId="18DD5B16" w14:textId="77777777" w:rsidTr="00BE4E57">
        <w:trPr>
          <w:trHeight w:val="286"/>
        </w:trPr>
        <w:tc>
          <w:tcPr>
            <w:tcW w:w="1850" w:type="dxa"/>
          </w:tcPr>
          <w:p w14:paraId="4A8BE086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105" w:type="dxa"/>
          </w:tcPr>
          <w:p w14:paraId="73315F3A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549" w:type="dxa"/>
          </w:tcPr>
          <w:p w14:paraId="481F1926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549" w:type="dxa"/>
          </w:tcPr>
          <w:p w14:paraId="6C14A1FD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551" w:type="dxa"/>
          </w:tcPr>
          <w:p w14:paraId="6E976948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750" w:type="dxa"/>
          </w:tcPr>
          <w:p w14:paraId="41AEF175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748" w:type="dxa"/>
          </w:tcPr>
          <w:p w14:paraId="6F71EA8C" w14:textId="77777777" w:rsidR="00BE4E57" w:rsidRPr="003C77F9" w:rsidRDefault="00BE4E57">
            <w:pPr>
              <w:rPr>
                <w:u w:val="single"/>
                <w:lang w:val="en-GB"/>
              </w:rPr>
            </w:pPr>
          </w:p>
        </w:tc>
        <w:tc>
          <w:tcPr>
            <w:tcW w:w="1524" w:type="dxa"/>
          </w:tcPr>
          <w:p w14:paraId="003FDCEC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067" w:type="dxa"/>
          </w:tcPr>
          <w:p w14:paraId="2D0AF81E" w14:textId="77777777" w:rsidR="00BE4E57" w:rsidRDefault="00BE4E57">
            <w:pPr>
              <w:rPr>
                <w:lang w:val="en-GB"/>
              </w:rPr>
            </w:pPr>
          </w:p>
        </w:tc>
      </w:tr>
      <w:tr w:rsidR="00BE4E57" w14:paraId="7A94B554" w14:textId="77777777" w:rsidTr="00BE4E57">
        <w:trPr>
          <w:trHeight w:val="286"/>
        </w:trPr>
        <w:tc>
          <w:tcPr>
            <w:tcW w:w="1850" w:type="dxa"/>
          </w:tcPr>
          <w:p w14:paraId="70998F99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105" w:type="dxa"/>
          </w:tcPr>
          <w:p w14:paraId="4E26DDF0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549" w:type="dxa"/>
          </w:tcPr>
          <w:p w14:paraId="441D15AE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549" w:type="dxa"/>
          </w:tcPr>
          <w:p w14:paraId="2AD597B8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551" w:type="dxa"/>
          </w:tcPr>
          <w:p w14:paraId="5F2A29B6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750" w:type="dxa"/>
          </w:tcPr>
          <w:p w14:paraId="6F8F09F9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748" w:type="dxa"/>
          </w:tcPr>
          <w:p w14:paraId="5D7E9402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5C0108FC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067" w:type="dxa"/>
          </w:tcPr>
          <w:p w14:paraId="2EC299D8" w14:textId="77777777" w:rsidR="00BE4E57" w:rsidRDefault="00BE4E57">
            <w:pPr>
              <w:rPr>
                <w:lang w:val="en-GB"/>
              </w:rPr>
            </w:pPr>
          </w:p>
        </w:tc>
      </w:tr>
      <w:tr w:rsidR="00BE4E57" w14:paraId="365CC5B7" w14:textId="77777777" w:rsidTr="00BE4E57">
        <w:trPr>
          <w:trHeight w:val="286"/>
        </w:trPr>
        <w:tc>
          <w:tcPr>
            <w:tcW w:w="1850" w:type="dxa"/>
          </w:tcPr>
          <w:p w14:paraId="730006DE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105" w:type="dxa"/>
          </w:tcPr>
          <w:p w14:paraId="63146031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549" w:type="dxa"/>
          </w:tcPr>
          <w:p w14:paraId="1FBB2739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549" w:type="dxa"/>
          </w:tcPr>
          <w:p w14:paraId="69DC6D00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551" w:type="dxa"/>
          </w:tcPr>
          <w:p w14:paraId="484E9B26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750" w:type="dxa"/>
          </w:tcPr>
          <w:p w14:paraId="0AA2EE34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748" w:type="dxa"/>
          </w:tcPr>
          <w:p w14:paraId="2798FBDC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3302FEE4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1067" w:type="dxa"/>
          </w:tcPr>
          <w:p w14:paraId="14F92DBF" w14:textId="77777777" w:rsidR="00BE4E57" w:rsidRDefault="00BE4E57">
            <w:pPr>
              <w:rPr>
                <w:lang w:val="en-GB"/>
              </w:rPr>
            </w:pPr>
          </w:p>
        </w:tc>
      </w:tr>
    </w:tbl>
    <w:p w14:paraId="4198AB60" w14:textId="77777777" w:rsidR="00BE4E57" w:rsidRDefault="00BE4E57">
      <w:pPr>
        <w:rPr>
          <w:lang w:val="en-GB"/>
        </w:rPr>
      </w:pPr>
    </w:p>
    <w:p w14:paraId="5C04C76D" w14:textId="64338401" w:rsidR="00BE4E57" w:rsidRDefault="00BE4E57">
      <w:pPr>
        <w:rPr>
          <w:lang w:val="en-GB"/>
        </w:rPr>
      </w:pPr>
      <w:r>
        <w:rPr>
          <w:lang w:val="en-GB"/>
        </w:rPr>
        <w:t>BVA</w:t>
      </w:r>
    </w:p>
    <w:tbl>
      <w:tblPr>
        <w:tblStyle w:val="TabelacomGrelha"/>
        <w:tblW w:w="10675" w:type="dxa"/>
        <w:tblInd w:w="-1094" w:type="dxa"/>
        <w:tblLook w:val="04A0" w:firstRow="1" w:lastRow="0" w:firstColumn="1" w:lastColumn="0" w:noHBand="0" w:noVBand="1"/>
      </w:tblPr>
      <w:tblGrid>
        <w:gridCol w:w="3558"/>
        <w:gridCol w:w="3558"/>
        <w:gridCol w:w="3559"/>
      </w:tblGrid>
      <w:tr w:rsidR="00BE4E57" w14:paraId="6CD47B4E" w14:textId="77777777" w:rsidTr="00BE4E57">
        <w:trPr>
          <w:trHeight w:val="289"/>
        </w:trPr>
        <w:tc>
          <w:tcPr>
            <w:tcW w:w="3558" w:type="dxa"/>
          </w:tcPr>
          <w:p w14:paraId="4DD6DEAB" w14:textId="2695E8FD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INPUTS</w:t>
            </w:r>
          </w:p>
        </w:tc>
        <w:tc>
          <w:tcPr>
            <w:tcW w:w="3558" w:type="dxa"/>
          </w:tcPr>
          <w:p w14:paraId="47292415" w14:textId="30F9D5A5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MIN</w:t>
            </w:r>
          </w:p>
        </w:tc>
        <w:tc>
          <w:tcPr>
            <w:tcW w:w="3559" w:type="dxa"/>
          </w:tcPr>
          <w:p w14:paraId="105A21EF" w14:textId="7C302BBE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MAX</w:t>
            </w:r>
          </w:p>
        </w:tc>
      </w:tr>
      <w:tr w:rsidR="00BE4E57" w14:paraId="4C415FD3" w14:textId="77777777" w:rsidTr="00BE4E57">
        <w:trPr>
          <w:trHeight w:val="289"/>
        </w:trPr>
        <w:tc>
          <w:tcPr>
            <w:tcW w:w="3558" w:type="dxa"/>
          </w:tcPr>
          <w:p w14:paraId="2E8B42FE" w14:textId="0CC77ABE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  <w:tc>
          <w:tcPr>
            <w:tcW w:w="3558" w:type="dxa"/>
          </w:tcPr>
          <w:p w14:paraId="2F95D43B" w14:textId="3099B439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559" w:type="dxa"/>
          </w:tcPr>
          <w:p w14:paraId="21FB99A0" w14:textId="72D3562A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MaxInt</w:t>
            </w:r>
          </w:p>
        </w:tc>
      </w:tr>
      <w:tr w:rsidR="00BE4E57" w14:paraId="4CAFD556" w14:textId="77777777" w:rsidTr="00BE4E57">
        <w:trPr>
          <w:trHeight w:val="302"/>
        </w:trPr>
        <w:tc>
          <w:tcPr>
            <w:tcW w:w="3558" w:type="dxa"/>
          </w:tcPr>
          <w:p w14:paraId="0305ED2F" w14:textId="6A227C99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  <w:tc>
          <w:tcPr>
            <w:tcW w:w="3558" w:type="dxa"/>
          </w:tcPr>
          <w:p w14:paraId="1568DB26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3559" w:type="dxa"/>
          </w:tcPr>
          <w:p w14:paraId="72AC07B0" w14:textId="77777777" w:rsidR="00BE4E57" w:rsidRDefault="00BE4E57">
            <w:pPr>
              <w:rPr>
                <w:lang w:val="en-GB"/>
              </w:rPr>
            </w:pPr>
          </w:p>
        </w:tc>
      </w:tr>
      <w:tr w:rsidR="00BE4E57" w14:paraId="5139F2B6" w14:textId="77777777" w:rsidTr="00BE4E57">
        <w:trPr>
          <w:trHeight w:val="289"/>
        </w:trPr>
        <w:tc>
          <w:tcPr>
            <w:tcW w:w="3558" w:type="dxa"/>
          </w:tcPr>
          <w:p w14:paraId="10981B63" w14:textId="1B3EE31C" w:rsidR="00BE4E57" w:rsidRDefault="00BE4E57">
            <w:pPr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  <w:tc>
          <w:tcPr>
            <w:tcW w:w="3558" w:type="dxa"/>
          </w:tcPr>
          <w:p w14:paraId="365F61F5" w14:textId="77777777" w:rsidR="00BE4E57" w:rsidRDefault="00BE4E57">
            <w:pPr>
              <w:rPr>
                <w:lang w:val="en-GB"/>
              </w:rPr>
            </w:pPr>
          </w:p>
        </w:tc>
        <w:tc>
          <w:tcPr>
            <w:tcW w:w="3559" w:type="dxa"/>
          </w:tcPr>
          <w:p w14:paraId="043DC84D" w14:textId="77777777" w:rsidR="00BE4E57" w:rsidRPr="00BE4E57" w:rsidRDefault="00BE4E57">
            <w:pPr>
              <w:rPr>
                <w:u w:val="single"/>
                <w:lang w:val="en-GB"/>
              </w:rPr>
            </w:pPr>
          </w:p>
        </w:tc>
      </w:tr>
    </w:tbl>
    <w:p w14:paraId="0FDF079B" w14:textId="77777777" w:rsidR="00BE4E57" w:rsidRDefault="00BE4E57">
      <w:pPr>
        <w:rPr>
          <w:lang w:val="en-GB"/>
        </w:rPr>
      </w:pPr>
    </w:p>
    <w:p w14:paraId="7DF80A36" w14:textId="6AE654F7" w:rsidR="00BE4E57" w:rsidRDefault="00BE4E57">
      <w:pPr>
        <w:rPr>
          <w:lang w:val="en-GB"/>
        </w:rPr>
      </w:pPr>
      <w:r>
        <w:rPr>
          <w:lang w:val="en-GB"/>
        </w:rPr>
        <w:t>Test Cases</w:t>
      </w:r>
    </w:p>
    <w:p w14:paraId="0C84D1C9" w14:textId="6A68818D" w:rsidR="00BE4E57" w:rsidRDefault="00BE4E57">
      <w:pPr>
        <w:rPr>
          <w:lang w:val="en-GB"/>
        </w:rPr>
      </w:pPr>
      <w:r w:rsidRPr="00BE4E57">
        <w:rPr>
          <w:u w:val="single"/>
          <w:lang w:val="en-GB"/>
        </w:rPr>
        <w:t>BVATC1</w:t>
      </w:r>
      <w:r>
        <w:rPr>
          <w:lang w:val="en-GB"/>
        </w:rPr>
        <w:t xml:space="preserve"> (0,0,0)</w:t>
      </w:r>
    </w:p>
    <w:p w14:paraId="7497881C" w14:textId="1228377A" w:rsidR="00BE4E57" w:rsidRPr="00BE4E57" w:rsidRDefault="00BE4E57">
      <w:pPr>
        <w:rPr>
          <w:u w:val="single"/>
          <w:lang w:val="en-GB"/>
        </w:rPr>
      </w:pPr>
      <w:r>
        <w:rPr>
          <w:lang w:val="en-GB"/>
        </w:rPr>
        <w:t>BVATC2 (MaxInt,0,0)</w:t>
      </w:r>
    </w:p>
    <w:sectPr w:rsidR="00BE4E57" w:rsidRPr="00BE4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84"/>
    <w:rsid w:val="003C77F9"/>
    <w:rsid w:val="004A7024"/>
    <w:rsid w:val="00A80084"/>
    <w:rsid w:val="00BE4E57"/>
    <w:rsid w:val="00EF0981"/>
    <w:rsid w:val="00F3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7771"/>
  <w15:chartTrackingRefBased/>
  <w15:docId w15:val="{A2FEFE59-748E-44A3-A194-4867AE02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Moreira</dc:creator>
  <cp:keywords/>
  <dc:description/>
  <cp:lastModifiedBy>Ricardo Moreira</cp:lastModifiedBy>
  <cp:revision>3</cp:revision>
  <dcterms:created xsi:type="dcterms:W3CDTF">2023-11-13T15:28:00Z</dcterms:created>
  <dcterms:modified xsi:type="dcterms:W3CDTF">2023-11-13T15:58:00Z</dcterms:modified>
</cp:coreProperties>
</file>