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4B1164" w14:textId="77777777" w:rsidR="00963F36" w:rsidRDefault="00963F36" w:rsidP="002B269F">
      <w:pPr>
        <w:rPr>
          <w:rFonts w:ascii="Times New Roman" w:hAnsi="Times New Roman" w:cs="Times New Roman"/>
          <w:b/>
          <w:sz w:val="32"/>
          <w:szCs w:val="32"/>
        </w:rPr>
      </w:pPr>
      <w:bookmarkStart w:id="0" w:name="_Hlk153859016"/>
      <w:bookmarkEnd w:id="0"/>
    </w:p>
    <w:p w14:paraId="5550A8C7" w14:textId="77777777" w:rsidR="002B269F" w:rsidRDefault="002B269F" w:rsidP="00980C67">
      <w:pPr>
        <w:spacing w:line="240" w:lineRule="auto"/>
        <w:jc w:val="center"/>
        <w:rPr>
          <w:rFonts w:ascii="Times New Roman" w:hAnsi="Times New Roman" w:cs="Times New Roman"/>
          <w:b/>
          <w:sz w:val="32"/>
          <w:szCs w:val="32"/>
        </w:rPr>
      </w:pPr>
      <w:r>
        <w:rPr>
          <w:rFonts w:ascii="Times New Roman" w:hAnsi="Times New Roman" w:cs="Times New Roman"/>
          <w:b/>
          <w:sz w:val="32"/>
          <w:szCs w:val="32"/>
        </w:rPr>
        <w:t>ACCESSIBILITY AND ACCEPTABILITY EVALUATION OF VIMONET E-CLINIC WEBSITE</w:t>
      </w:r>
    </w:p>
    <w:p w14:paraId="69E70D81" w14:textId="3DED57DE" w:rsidR="00963F36" w:rsidRDefault="008D03AF">
      <w:pPr>
        <w:jc w:val="center"/>
        <w:rPr>
          <w:rFonts w:ascii="Times New Roman" w:hAnsi="Times New Roman" w:cs="Times New Roman"/>
          <w:b/>
          <w:sz w:val="32"/>
          <w:szCs w:val="32"/>
        </w:rPr>
      </w:pPr>
      <w:r>
        <w:rPr>
          <w:rFonts w:ascii="Times New Roman" w:hAnsi="Times New Roman" w:cs="Times New Roman"/>
          <w:b/>
          <w:sz w:val="32"/>
          <w:szCs w:val="32"/>
        </w:rPr>
        <w:t xml:space="preserve"> </w:t>
      </w:r>
    </w:p>
    <w:p w14:paraId="5FFE0872" w14:textId="77777777" w:rsidR="00963F36" w:rsidRDefault="00963F36">
      <w:pPr>
        <w:jc w:val="center"/>
        <w:rPr>
          <w:rFonts w:ascii="Times New Roman" w:hAnsi="Times New Roman" w:cs="Times New Roman"/>
          <w:b/>
          <w:sz w:val="28"/>
          <w:szCs w:val="28"/>
        </w:rPr>
      </w:pPr>
    </w:p>
    <w:p w14:paraId="2F96DD8C" w14:textId="77777777" w:rsidR="00963F36" w:rsidRDefault="00963F36">
      <w:pPr>
        <w:jc w:val="center"/>
        <w:rPr>
          <w:rFonts w:ascii="Times New Roman" w:hAnsi="Times New Roman" w:cs="Times New Roman"/>
          <w:b/>
          <w:sz w:val="28"/>
          <w:szCs w:val="28"/>
        </w:rPr>
      </w:pPr>
    </w:p>
    <w:p w14:paraId="49BE1F6C" w14:textId="77777777" w:rsidR="00963F36" w:rsidRDefault="00963F36">
      <w:pPr>
        <w:jc w:val="center"/>
        <w:rPr>
          <w:rFonts w:ascii="Times New Roman" w:hAnsi="Times New Roman" w:cs="Times New Roman"/>
          <w:b/>
          <w:sz w:val="28"/>
          <w:szCs w:val="28"/>
        </w:rPr>
      </w:pPr>
    </w:p>
    <w:p w14:paraId="1DC84ABA" w14:textId="77777777" w:rsidR="00963F36" w:rsidRDefault="00963F36">
      <w:pPr>
        <w:jc w:val="center"/>
        <w:rPr>
          <w:rFonts w:ascii="Times New Roman" w:hAnsi="Times New Roman" w:cs="Times New Roman"/>
          <w:b/>
          <w:sz w:val="28"/>
          <w:szCs w:val="28"/>
        </w:rPr>
      </w:pPr>
    </w:p>
    <w:p w14:paraId="27E788E7" w14:textId="77777777" w:rsidR="00963F36" w:rsidRDefault="00963F36">
      <w:pPr>
        <w:jc w:val="center"/>
        <w:rPr>
          <w:rFonts w:ascii="Times New Roman" w:hAnsi="Times New Roman" w:cs="Times New Roman"/>
          <w:b/>
          <w:sz w:val="28"/>
          <w:szCs w:val="28"/>
        </w:rPr>
      </w:pPr>
    </w:p>
    <w:p w14:paraId="787BDCC2" w14:textId="77777777" w:rsidR="00963F36" w:rsidRDefault="008B549F">
      <w:pPr>
        <w:jc w:val="center"/>
        <w:rPr>
          <w:rFonts w:ascii="Times New Roman" w:hAnsi="Times New Roman" w:cs="Times New Roman"/>
          <w:b/>
          <w:sz w:val="28"/>
          <w:szCs w:val="28"/>
        </w:rPr>
      </w:pPr>
      <w:r>
        <w:rPr>
          <w:rFonts w:ascii="Times New Roman" w:hAnsi="Times New Roman" w:cs="Times New Roman"/>
          <w:b/>
          <w:sz w:val="28"/>
          <w:szCs w:val="28"/>
        </w:rPr>
        <w:t>BY</w:t>
      </w:r>
    </w:p>
    <w:p w14:paraId="42D0EC52" w14:textId="77777777" w:rsidR="00963F36" w:rsidRDefault="00963F36">
      <w:pPr>
        <w:jc w:val="center"/>
        <w:rPr>
          <w:rFonts w:ascii="Times New Roman" w:hAnsi="Times New Roman" w:cs="Times New Roman"/>
          <w:b/>
          <w:sz w:val="28"/>
          <w:szCs w:val="28"/>
        </w:rPr>
      </w:pPr>
    </w:p>
    <w:p w14:paraId="6406EAB7" w14:textId="77777777" w:rsidR="00963F36" w:rsidRDefault="00963F36">
      <w:pPr>
        <w:jc w:val="center"/>
        <w:rPr>
          <w:rFonts w:ascii="Times New Roman" w:hAnsi="Times New Roman" w:cs="Times New Roman"/>
          <w:b/>
          <w:sz w:val="28"/>
          <w:szCs w:val="28"/>
        </w:rPr>
      </w:pPr>
    </w:p>
    <w:p w14:paraId="78676204" w14:textId="77777777" w:rsidR="00963F36" w:rsidRDefault="00963F36">
      <w:pPr>
        <w:jc w:val="center"/>
        <w:rPr>
          <w:rFonts w:ascii="Times New Roman" w:hAnsi="Times New Roman" w:cs="Times New Roman"/>
          <w:b/>
          <w:sz w:val="28"/>
          <w:szCs w:val="28"/>
        </w:rPr>
      </w:pPr>
    </w:p>
    <w:p w14:paraId="3128371A" w14:textId="77777777" w:rsidR="00963F36" w:rsidRDefault="00963F36">
      <w:pPr>
        <w:jc w:val="center"/>
        <w:rPr>
          <w:rFonts w:ascii="Times New Roman" w:hAnsi="Times New Roman" w:cs="Times New Roman"/>
          <w:b/>
          <w:sz w:val="28"/>
          <w:szCs w:val="28"/>
        </w:rPr>
      </w:pPr>
    </w:p>
    <w:p w14:paraId="6ED6BFD4" w14:textId="77777777" w:rsidR="00963F36" w:rsidRDefault="00963F36">
      <w:pPr>
        <w:jc w:val="center"/>
        <w:rPr>
          <w:rFonts w:ascii="Times New Roman" w:hAnsi="Times New Roman" w:cs="Times New Roman"/>
          <w:b/>
          <w:sz w:val="28"/>
          <w:szCs w:val="28"/>
        </w:rPr>
      </w:pPr>
    </w:p>
    <w:p w14:paraId="2DC6511A" w14:textId="0B16F519" w:rsidR="00963F36" w:rsidRDefault="008B549F" w:rsidP="00980C67">
      <w:pPr>
        <w:spacing w:line="240" w:lineRule="auto"/>
        <w:jc w:val="center"/>
        <w:rPr>
          <w:rFonts w:ascii="Times New Roman" w:hAnsi="Times New Roman" w:cs="Times New Roman"/>
          <w:b/>
          <w:sz w:val="28"/>
          <w:szCs w:val="28"/>
        </w:rPr>
      </w:pPr>
      <w:r>
        <w:rPr>
          <w:rFonts w:ascii="Times New Roman" w:hAnsi="Times New Roman" w:cs="Times New Roman"/>
          <w:b/>
          <w:sz w:val="28"/>
          <w:szCs w:val="28"/>
        </w:rPr>
        <w:t>MERCY AKINTOLA</w:t>
      </w:r>
    </w:p>
    <w:p w14:paraId="2C221608" w14:textId="77777777" w:rsidR="00963F36" w:rsidRDefault="008B549F" w:rsidP="00980C67">
      <w:pPr>
        <w:spacing w:line="240" w:lineRule="auto"/>
        <w:jc w:val="center"/>
        <w:rPr>
          <w:rFonts w:ascii="Times New Roman" w:hAnsi="Times New Roman" w:cs="Times New Roman"/>
          <w:b/>
          <w:sz w:val="28"/>
          <w:szCs w:val="28"/>
        </w:rPr>
      </w:pPr>
      <w:r>
        <w:rPr>
          <w:rFonts w:ascii="Times New Roman" w:hAnsi="Times New Roman" w:cs="Times New Roman"/>
          <w:b/>
          <w:sz w:val="28"/>
          <w:szCs w:val="28"/>
        </w:rPr>
        <w:t>2017/1/66010CT</w:t>
      </w:r>
    </w:p>
    <w:p w14:paraId="32B4049A" w14:textId="77777777" w:rsidR="00963F36" w:rsidRDefault="00963F36">
      <w:pPr>
        <w:jc w:val="center"/>
        <w:rPr>
          <w:rFonts w:ascii="Times New Roman" w:hAnsi="Times New Roman" w:cs="Times New Roman"/>
          <w:b/>
          <w:sz w:val="28"/>
          <w:szCs w:val="28"/>
        </w:rPr>
      </w:pPr>
    </w:p>
    <w:p w14:paraId="3F215DAA" w14:textId="77777777" w:rsidR="00963F36" w:rsidRDefault="00963F36">
      <w:pPr>
        <w:jc w:val="center"/>
        <w:rPr>
          <w:rFonts w:ascii="Times New Roman" w:hAnsi="Times New Roman" w:cs="Times New Roman"/>
          <w:b/>
          <w:sz w:val="28"/>
          <w:szCs w:val="28"/>
        </w:rPr>
      </w:pPr>
    </w:p>
    <w:p w14:paraId="3D11F8B4" w14:textId="77777777" w:rsidR="00963F36" w:rsidRDefault="00963F36" w:rsidP="002B269F">
      <w:pPr>
        <w:rPr>
          <w:rFonts w:ascii="Times New Roman" w:hAnsi="Times New Roman" w:cs="Times New Roman"/>
          <w:b/>
          <w:sz w:val="28"/>
          <w:szCs w:val="28"/>
        </w:rPr>
      </w:pPr>
    </w:p>
    <w:p w14:paraId="757EF185" w14:textId="77777777" w:rsidR="00963F36" w:rsidRDefault="00963F36">
      <w:pPr>
        <w:rPr>
          <w:rFonts w:ascii="Times New Roman" w:hAnsi="Times New Roman" w:cs="Times New Roman"/>
          <w:b/>
          <w:sz w:val="28"/>
          <w:szCs w:val="28"/>
        </w:rPr>
      </w:pPr>
    </w:p>
    <w:p w14:paraId="22047D3F" w14:textId="77777777" w:rsidR="00963F36" w:rsidRDefault="00963F36">
      <w:pPr>
        <w:jc w:val="center"/>
        <w:rPr>
          <w:rFonts w:ascii="Times New Roman" w:hAnsi="Times New Roman" w:cs="Times New Roman"/>
          <w:b/>
          <w:sz w:val="28"/>
          <w:szCs w:val="28"/>
        </w:rPr>
      </w:pPr>
    </w:p>
    <w:p w14:paraId="21458C2A" w14:textId="77777777" w:rsidR="00963F36" w:rsidRDefault="00963F36">
      <w:pPr>
        <w:jc w:val="center"/>
        <w:rPr>
          <w:rFonts w:ascii="Times New Roman" w:hAnsi="Times New Roman" w:cs="Times New Roman"/>
          <w:b/>
          <w:sz w:val="28"/>
          <w:szCs w:val="28"/>
        </w:rPr>
      </w:pPr>
    </w:p>
    <w:p w14:paraId="041EFC88" w14:textId="77777777" w:rsidR="00963F36" w:rsidRDefault="008B549F" w:rsidP="00980C67">
      <w:pPr>
        <w:spacing w:line="240" w:lineRule="auto"/>
        <w:jc w:val="center"/>
        <w:rPr>
          <w:rFonts w:ascii="Times New Roman" w:hAnsi="Times New Roman" w:cs="Times New Roman"/>
          <w:b/>
          <w:sz w:val="28"/>
          <w:szCs w:val="28"/>
        </w:rPr>
      </w:pPr>
      <w:r>
        <w:rPr>
          <w:rFonts w:ascii="Times New Roman" w:hAnsi="Times New Roman" w:cs="Times New Roman"/>
          <w:b/>
          <w:sz w:val="28"/>
          <w:szCs w:val="28"/>
        </w:rPr>
        <w:t>DEPARTMENT OF COMPUTER SCIENCE</w:t>
      </w:r>
    </w:p>
    <w:p w14:paraId="33CA95A5" w14:textId="77777777" w:rsidR="00963F36" w:rsidRDefault="008B549F" w:rsidP="00980C67">
      <w:pPr>
        <w:spacing w:line="240" w:lineRule="auto"/>
        <w:jc w:val="center"/>
        <w:rPr>
          <w:rFonts w:ascii="Times New Roman" w:hAnsi="Times New Roman" w:cs="Times New Roman"/>
          <w:b/>
          <w:sz w:val="28"/>
          <w:szCs w:val="28"/>
        </w:rPr>
      </w:pPr>
      <w:r>
        <w:rPr>
          <w:rFonts w:ascii="Times New Roman" w:hAnsi="Times New Roman" w:cs="Times New Roman"/>
          <w:b/>
          <w:sz w:val="28"/>
          <w:szCs w:val="28"/>
        </w:rPr>
        <w:t>FEDERAL UNIVERSITY OF TECHNOLOGY</w:t>
      </w:r>
    </w:p>
    <w:p w14:paraId="7DDBA32B" w14:textId="77777777" w:rsidR="00963F36" w:rsidRDefault="008B549F" w:rsidP="00980C67">
      <w:pPr>
        <w:spacing w:line="240" w:lineRule="auto"/>
        <w:jc w:val="center"/>
        <w:rPr>
          <w:rFonts w:ascii="Times New Roman" w:hAnsi="Times New Roman" w:cs="Times New Roman"/>
          <w:b/>
          <w:sz w:val="28"/>
          <w:szCs w:val="28"/>
        </w:rPr>
      </w:pPr>
      <w:r>
        <w:rPr>
          <w:rFonts w:ascii="Times New Roman" w:hAnsi="Times New Roman" w:cs="Times New Roman"/>
          <w:b/>
          <w:sz w:val="28"/>
          <w:szCs w:val="28"/>
        </w:rPr>
        <w:t>MINNA</w:t>
      </w:r>
    </w:p>
    <w:p w14:paraId="6E0FACB8" w14:textId="77777777" w:rsidR="00963F36" w:rsidRDefault="00963F36">
      <w:pPr>
        <w:jc w:val="center"/>
        <w:rPr>
          <w:rFonts w:ascii="Times New Roman" w:hAnsi="Times New Roman" w:cs="Times New Roman"/>
          <w:b/>
          <w:sz w:val="28"/>
          <w:szCs w:val="28"/>
        </w:rPr>
      </w:pPr>
    </w:p>
    <w:p w14:paraId="6A61F1AC" w14:textId="77777777" w:rsidR="00963F36" w:rsidRDefault="00963F36">
      <w:pPr>
        <w:jc w:val="center"/>
        <w:rPr>
          <w:rFonts w:ascii="Times New Roman" w:hAnsi="Times New Roman" w:cs="Times New Roman"/>
          <w:b/>
          <w:sz w:val="28"/>
          <w:szCs w:val="28"/>
        </w:rPr>
      </w:pPr>
    </w:p>
    <w:p w14:paraId="4A8143CD" w14:textId="77777777" w:rsidR="00963F36" w:rsidRDefault="00963F36">
      <w:pPr>
        <w:jc w:val="center"/>
        <w:rPr>
          <w:rFonts w:ascii="Times New Roman" w:hAnsi="Times New Roman" w:cs="Times New Roman"/>
          <w:b/>
          <w:sz w:val="28"/>
          <w:szCs w:val="28"/>
        </w:rPr>
      </w:pPr>
    </w:p>
    <w:p w14:paraId="5C12F406" w14:textId="77777777" w:rsidR="00963F36" w:rsidRDefault="00963F36" w:rsidP="002B269F">
      <w:pPr>
        <w:rPr>
          <w:rFonts w:ascii="Times New Roman" w:hAnsi="Times New Roman" w:cs="Times New Roman"/>
          <w:b/>
          <w:sz w:val="28"/>
          <w:szCs w:val="28"/>
        </w:rPr>
      </w:pPr>
    </w:p>
    <w:p w14:paraId="5E28813D" w14:textId="77777777" w:rsidR="00963F36" w:rsidRDefault="00963F36">
      <w:pPr>
        <w:jc w:val="center"/>
        <w:rPr>
          <w:rFonts w:ascii="Times New Roman" w:hAnsi="Times New Roman" w:cs="Times New Roman"/>
          <w:b/>
          <w:sz w:val="28"/>
          <w:szCs w:val="28"/>
        </w:rPr>
      </w:pPr>
    </w:p>
    <w:p w14:paraId="52F2F30D" w14:textId="77777777" w:rsidR="00963F36" w:rsidRDefault="00963F36">
      <w:pPr>
        <w:jc w:val="center"/>
        <w:rPr>
          <w:rFonts w:ascii="Times New Roman" w:hAnsi="Times New Roman" w:cs="Times New Roman"/>
          <w:b/>
          <w:sz w:val="28"/>
          <w:szCs w:val="28"/>
        </w:rPr>
      </w:pPr>
    </w:p>
    <w:p w14:paraId="0D811148" w14:textId="77777777" w:rsidR="00980C67" w:rsidRDefault="00980C67">
      <w:pPr>
        <w:jc w:val="center"/>
        <w:rPr>
          <w:rFonts w:ascii="Times New Roman" w:hAnsi="Times New Roman" w:cs="Times New Roman"/>
          <w:b/>
          <w:sz w:val="28"/>
          <w:szCs w:val="28"/>
        </w:rPr>
      </w:pPr>
    </w:p>
    <w:p w14:paraId="046C2004" w14:textId="77777777" w:rsidR="00980C67" w:rsidRDefault="00980C67">
      <w:pPr>
        <w:jc w:val="center"/>
        <w:rPr>
          <w:rFonts w:ascii="Times New Roman" w:hAnsi="Times New Roman" w:cs="Times New Roman"/>
          <w:b/>
          <w:sz w:val="28"/>
          <w:szCs w:val="28"/>
        </w:rPr>
      </w:pPr>
    </w:p>
    <w:p w14:paraId="704FB74D" w14:textId="0D40BC80" w:rsidR="00980C67" w:rsidRDefault="00587AF5" w:rsidP="00493E31">
      <w:pPr>
        <w:jc w:val="center"/>
        <w:rPr>
          <w:rFonts w:ascii="Times New Roman" w:hAnsi="Times New Roman" w:cs="Times New Roman"/>
          <w:b/>
          <w:sz w:val="28"/>
          <w:szCs w:val="28"/>
        </w:rPr>
      </w:pPr>
      <w:r>
        <w:rPr>
          <w:rFonts w:ascii="Times New Roman" w:hAnsi="Times New Roman" w:cs="Times New Roman"/>
          <w:b/>
          <w:noProof/>
          <w:sz w:val="28"/>
          <w:szCs w:val="28"/>
          <w:lang w:eastAsia="en-GB"/>
        </w:rPr>
        <mc:AlternateContent>
          <mc:Choice Requires="wps">
            <w:drawing>
              <wp:anchor distT="0" distB="0" distL="114300" distR="114300" simplePos="0" relativeHeight="251659264" behindDoc="0" locked="0" layoutInCell="1" allowOverlap="1" wp14:anchorId="13C6B88F" wp14:editId="49A2EF50">
                <wp:simplePos x="0" y="0"/>
                <wp:positionH relativeFrom="column">
                  <wp:posOffset>2559050</wp:posOffset>
                </wp:positionH>
                <wp:positionV relativeFrom="paragraph">
                  <wp:posOffset>526415</wp:posOffset>
                </wp:positionV>
                <wp:extent cx="704850" cy="171450"/>
                <wp:effectExtent l="0" t="0" r="0" b="0"/>
                <wp:wrapNone/>
                <wp:docPr id="1" name="Rectangle 1"/>
                <wp:cNvGraphicFramePr/>
                <a:graphic xmlns:a="http://schemas.openxmlformats.org/drawingml/2006/main">
                  <a:graphicData uri="http://schemas.microsoft.com/office/word/2010/wordprocessingShape">
                    <wps:wsp>
                      <wps:cNvSpPr/>
                      <wps:spPr>
                        <a:xfrm>
                          <a:off x="0" y="0"/>
                          <a:ext cx="704850" cy="1714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C50A264" id="Rectangle 1" o:spid="_x0000_s1026" style="position:absolute;margin-left:201.5pt;margin-top:41.45pt;width:55.5pt;height:13.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Z3NBjwIAAIMFAAAOAAAAZHJzL2Uyb0RvYy54bWysVFFPGzEMfp+0/xDlfdxdVQZUXFEFYpqE&#10;AFEmntNc0ouUxFmS9tr9+jm56xUY2sO0PqTO2f5sf7F9ebUzmmyFDwpsTauTkhJhOTTKrmv64/n2&#10;yzklITLbMA1W1HQvAr2af/502bmZmEALuhGeIIgNs87VtI3RzYoi8FYYFk7ACYtKCd6wiFe/LhrP&#10;OkQ3upiU5deiA984D1yEgF9veiWdZ3wpBY8PUgYRia4p5hbz6fO5Smcxv2SztWeuVXxIg/1DFoYp&#10;i0FHqBsWGdl49QeUUdxDABlPOJgCpFRc5Bqwmqp8V82yZU7kWpCc4Eaawv+D5ffbR09Ug29HiWUG&#10;n+gJSWN2rQWpEj2dCzO0WrpHP9wCiqnWnfQm/WMVZJcp3Y+Uil0kHD+eldPzUySeo6o6q6YoI0px&#10;dHY+xG8CDElCTT0Gz0Sy7V2IvenBJMUKoFVzq7TOl9Ql4lp7smX4vqt1ThjB31hpm2wtJK8eMH0p&#10;Ul19JVmKey2SnbZPQiIhmPskJ5Jb8RiEcS5srHpVyxrRxz4t8TeUNnrkQjNgQpYYf8QeAN4WcMDu&#10;sxzsk6vInTw6l39LrHcePXJksHF0NsqC/whAY1VD5N7+QFJPTWJpBc0e28VDP0fB8VuFz3bHQnxk&#10;HgcHXxqXQXzAQ2roagqDREkL/tdH35M99jNqKelwEGsafm6YF5To7xY7/aKaTtPk5sv09GyCF/9a&#10;s3qtsRtzDdgL2M2YXRaTfdQHUXowL7gzFikqqpjlGLumPPrD5Tr2CwK3DheLRTbDaXUs3tml4wk8&#10;sZra8nn3wrwbejdi09/DYWjZ7F0L97bJ08JiE0Gq3N9HXge+cdJz4wxbKa2S1/dsddyd898AAAD/&#10;/wMAUEsDBBQABgAIAAAAIQCMtTDH3wAAAAoBAAAPAAAAZHJzL2Rvd25yZXYueG1sTI9NT8MwDIbv&#10;SPyHyEjcWLKPsrU0nRCCCbgxKOesMW1F45Qm3cq/x5zgaPvR6+fNt5PrxBGH0HrSMJ8pEEiVty3V&#10;Gt5eH642IEI0ZE3nCTV8Y4BtcX6Wm8z6E73gcR9rwSEUMqOhibHPpAxVg86Eme+R+PbhB2cij0Mt&#10;7WBOHO46uVDqWjrTEn9oTI93DVaf+9FpGJP10/30/rVblqpcP5dd8hh3vdaXF9PtDYiIU/yD4Vef&#10;1aFgp4MfyQbRaVipJXeJGjaLFAQDyXzFiwOTKk1BFrn8X6H4AQAA//8DAFBLAQItABQABgAIAAAA&#10;IQC2gziS/gAAAOEBAAATAAAAAAAAAAAAAAAAAAAAAABbQ29udGVudF9UeXBlc10ueG1sUEsBAi0A&#10;FAAGAAgAAAAhADj9If/WAAAAlAEAAAsAAAAAAAAAAAAAAAAALwEAAF9yZWxzLy5yZWxzUEsBAi0A&#10;FAAGAAgAAAAhAPdnc0GPAgAAgwUAAA4AAAAAAAAAAAAAAAAALgIAAGRycy9lMm9Eb2MueG1sUEsB&#10;Ai0AFAAGAAgAAAAhAIy1MMffAAAACgEAAA8AAAAAAAAAAAAAAAAA6QQAAGRycy9kb3ducmV2Lnht&#10;bFBLBQYAAAAABAAEAPMAAAD1BQAAAAA=&#10;" fillcolor="white [3212]" stroked="f" strokeweight="2pt"/>
            </w:pict>
          </mc:Fallback>
        </mc:AlternateContent>
      </w:r>
      <w:r w:rsidR="00980C67">
        <w:rPr>
          <w:rFonts w:ascii="Times New Roman" w:hAnsi="Times New Roman" w:cs="Times New Roman"/>
          <w:b/>
          <w:sz w:val="28"/>
          <w:szCs w:val="28"/>
        </w:rPr>
        <w:t>DEC</w:t>
      </w:r>
      <w:r w:rsidR="00A7278D">
        <w:rPr>
          <w:rFonts w:ascii="Times New Roman" w:hAnsi="Times New Roman" w:cs="Times New Roman"/>
          <w:b/>
          <w:sz w:val="28"/>
          <w:szCs w:val="28"/>
        </w:rPr>
        <w:t>EMBER</w:t>
      </w:r>
      <w:r w:rsidR="00BB2A8D">
        <w:rPr>
          <w:rFonts w:ascii="Times New Roman" w:hAnsi="Times New Roman" w:cs="Times New Roman"/>
          <w:b/>
          <w:sz w:val="28"/>
          <w:szCs w:val="28"/>
        </w:rPr>
        <w:t>,</w:t>
      </w:r>
      <w:r w:rsidR="00980C67">
        <w:rPr>
          <w:rFonts w:ascii="Times New Roman" w:hAnsi="Times New Roman" w:cs="Times New Roman"/>
          <w:b/>
          <w:sz w:val="28"/>
          <w:szCs w:val="28"/>
        </w:rPr>
        <w:t xml:space="preserve"> </w:t>
      </w:r>
      <w:r w:rsidR="008B549F">
        <w:rPr>
          <w:rFonts w:ascii="Times New Roman" w:hAnsi="Times New Roman" w:cs="Times New Roman"/>
          <w:b/>
          <w:sz w:val="28"/>
          <w:szCs w:val="28"/>
        </w:rPr>
        <w:t>2023</w:t>
      </w:r>
    </w:p>
    <w:p w14:paraId="2A0E76F4" w14:textId="77777777" w:rsidR="00980C67" w:rsidRDefault="00980C67">
      <w:pPr>
        <w:jc w:val="center"/>
        <w:rPr>
          <w:rFonts w:ascii="Times New Roman" w:hAnsi="Times New Roman" w:cs="Times New Roman"/>
          <w:b/>
          <w:sz w:val="28"/>
          <w:szCs w:val="28"/>
        </w:rPr>
      </w:pPr>
    </w:p>
    <w:p w14:paraId="6D7C46C6" w14:textId="78AC0C48" w:rsidR="00FE31D4" w:rsidRDefault="002B269F" w:rsidP="00493E31">
      <w:pPr>
        <w:spacing w:line="240" w:lineRule="auto"/>
        <w:jc w:val="center"/>
        <w:rPr>
          <w:rFonts w:ascii="Times New Roman" w:hAnsi="Times New Roman" w:cs="Times New Roman"/>
          <w:b/>
          <w:sz w:val="32"/>
          <w:szCs w:val="32"/>
        </w:rPr>
      </w:pPr>
      <w:r>
        <w:rPr>
          <w:rFonts w:ascii="Times New Roman" w:hAnsi="Times New Roman" w:cs="Times New Roman"/>
          <w:b/>
          <w:sz w:val="32"/>
          <w:szCs w:val="32"/>
        </w:rPr>
        <w:t xml:space="preserve">ACCESSIBILITY AND </w:t>
      </w:r>
      <w:r w:rsidR="00FE31D4">
        <w:rPr>
          <w:rFonts w:ascii="Times New Roman" w:hAnsi="Times New Roman" w:cs="Times New Roman"/>
          <w:b/>
          <w:sz w:val="32"/>
          <w:szCs w:val="32"/>
        </w:rPr>
        <w:t xml:space="preserve">ACCEPTABILITY </w:t>
      </w:r>
      <w:r>
        <w:rPr>
          <w:rFonts w:ascii="Times New Roman" w:hAnsi="Times New Roman" w:cs="Times New Roman"/>
          <w:b/>
          <w:sz w:val="32"/>
          <w:szCs w:val="32"/>
        </w:rPr>
        <w:t>EVALUATION</w:t>
      </w:r>
      <w:r w:rsidR="00FE31D4">
        <w:rPr>
          <w:rFonts w:ascii="Times New Roman" w:hAnsi="Times New Roman" w:cs="Times New Roman"/>
          <w:b/>
          <w:sz w:val="32"/>
          <w:szCs w:val="32"/>
        </w:rPr>
        <w:t xml:space="preserve"> OF VIMONET E-CLINIC </w:t>
      </w:r>
      <w:r>
        <w:rPr>
          <w:rFonts w:ascii="Times New Roman" w:hAnsi="Times New Roman" w:cs="Times New Roman"/>
          <w:b/>
          <w:sz w:val="32"/>
          <w:szCs w:val="32"/>
        </w:rPr>
        <w:t>WEBSITE</w:t>
      </w:r>
    </w:p>
    <w:p w14:paraId="53B413B0" w14:textId="77777777" w:rsidR="00FE31D4" w:rsidRDefault="00FE31D4" w:rsidP="00FE31D4">
      <w:pPr>
        <w:jc w:val="center"/>
        <w:rPr>
          <w:rFonts w:ascii="Times New Roman" w:hAnsi="Times New Roman" w:cs="Times New Roman"/>
          <w:b/>
          <w:sz w:val="28"/>
          <w:szCs w:val="28"/>
        </w:rPr>
      </w:pPr>
    </w:p>
    <w:p w14:paraId="3E642739" w14:textId="77777777" w:rsidR="00FE31D4" w:rsidRDefault="00FE31D4" w:rsidP="00FE31D4">
      <w:pPr>
        <w:jc w:val="center"/>
        <w:rPr>
          <w:rFonts w:ascii="Times New Roman" w:hAnsi="Times New Roman" w:cs="Times New Roman"/>
          <w:b/>
          <w:sz w:val="28"/>
          <w:szCs w:val="28"/>
        </w:rPr>
      </w:pPr>
    </w:p>
    <w:p w14:paraId="234178D8" w14:textId="77777777" w:rsidR="00FE31D4" w:rsidRDefault="00FE31D4" w:rsidP="00FE31D4">
      <w:pPr>
        <w:jc w:val="center"/>
        <w:rPr>
          <w:rFonts w:ascii="Times New Roman" w:hAnsi="Times New Roman" w:cs="Times New Roman"/>
          <w:b/>
          <w:sz w:val="28"/>
          <w:szCs w:val="28"/>
        </w:rPr>
      </w:pPr>
    </w:p>
    <w:p w14:paraId="21C5C6B8" w14:textId="77777777" w:rsidR="00FE31D4" w:rsidRDefault="00FE31D4" w:rsidP="00FE31D4">
      <w:pPr>
        <w:jc w:val="center"/>
        <w:rPr>
          <w:rFonts w:ascii="Times New Roman" w:hAnsi="Times New Roman" w:cs="Times New Roman"/>
          <w:b/>
          <w:sz w:val="28"/>
          <w:szCs w:val="28"/>
        </w:rPr>
      </w:pPr>
    </w:p>
    <w:p w14:paraId="3B6548ED" w14:textId="77777777" w:rsidR="00FE31D4" w:rsidRDefault="00FE31D4" w:rsidP="00FE31D4">
      <w:pPr>
        <w:jc w:val="center"/>
        <w:rPr>
          <w:rFonts w:ascii="Times New Roman" w:hAnsi="Times New Roman" w:cs="Times New Roman"/>
          <w:b/>
          <w:sz w:val="28"/>
          <w:szCs w:val="28"/>
        </w:rPr>
      </w:pPr>
    </w:p>
    <w:p w14:paraId="37AB7BE6" w14:textId="77777777" w:rsidR="00FE31D4" w:rsidRDefault="00FE31D4" w:rsidP="00FE31D4">
      <w:pPr>
        <w:jc w:val="center"/>
        <w:rPr>
          <w:rFonts w:ascii="Times New Roman" w:hAnsi="Times New Roman" w:cs="Times New Roman"/>
          <w:b/>
          <w:sz w:val="28"/>
          <w:szCs w:val="28"/>
        </w:rPr>
      </w:pPr>
      <w:r>
        <w:rPr>
          <w:rFonts w:ascii="Times New Roman" w:hAnsi="Times New Roman" w:cs="Times New Roman"/>
          <w:b/>
          <w:sz w:val="28"/>
          <w:szCs w:val="28"/>
        </w:rPr>
        <w:t>BY</w:t>
      </w:r>
    </w:p>
    <w:p w14:paraId="48BCEB30" w14:textId="77777777" w:rsidR="00FE31D4" w:rsidRDefault="00FE31D4" w:rsidP="00FE31D4">
      <w:pPr>
        <w:jc w:val="center"/>
        <w:rPr>
          <w:rFonts w:ascii="Times New Roman" w:hAnsi="Times New Roman" w:cs="Times New Roman"/>
          <w:b/>
          <w:sz w:val="28"/>
          <w:szCs w:val="28"/>
        </w:rPr>
      </w:pPr>
    </w:p>
    <w:p w14:paraId="129778F7" w14:textId="77777777" w:rsidR="00FE31D4" w:rsidRDefault="00FE31D4" w:rsidP="00FE31D4">
      <w:pPr>
        <w:jc w:val="center"/>
        <w:rPr>
          <w:rFonts w:ascii="Times New Roman" w:hAnsi="Times New Roman" w:cs="Times New Roman"/>
          <w:b/>
          <w:sz w:val="28"/>
          <w:szCs w:val="28"/>
        </w:rPr>
      </w:pPr>
    </w:p>
    <w:p w14:paraId="58085E1E" w14:textId="77777777" w:rsidR="00FE31D4" w:rsidRDefault="00FE31D4" w:rsidP="00FE31D4">
      <w:pPr>
        <w:jc w:val="center"/>
        <w:rPr>
          <w:rFonts w:ascii="Times New Roman" w:hAnsi="Times New Roman" w:cs="Times New Roman"/>
          <w:b/>
          <w:sz w:val="28"/>
          <w:szCs w:val="28"/>
        </w:rPr>
      </w:pPr>
    </w:p>
    <w:p w14:paraId="540F7C30" w14:textId="77777777" w:rsidR="00FE31D4" w:rsidRDefault="00FE31D4" w:rsidP="00FE31D4">
      <w:pPr>
        <w:jc w:val="center"/>
        <w:rPr>
          <w:rFonts w:ascii="Times New Roman" w:hAnsi="Times New Roman" w:cs="Times New Roman"/>
          <w:b/>
          <w:sz w:val="28"/>
          <w:szCs w:val="28"/>
        </w:rPr>
      </w:pPr>
    </w:p>
    <w:p w14:paraId="711C2EBA" w14:textId="77777777" w:rsidR="00FE31D4" w:rsidRDefault="00FE31D4" w:rsidP="00FE31D4">
      <w:pPr>
        <w:jc w:val="center"/>
        <w:rPr>
          <w:rFonts w:ascii="Times New Roman" w:hAnsi="Times New Roman" w:cs="Times New Roman"/>
          <w:b/>
          <w:sz w:val="28"/>
          <w:szCs w:val="28"/>
        </w:rPr>
      </w:pPr>
    </w:p>
    <w:p w14:paraId="7722B678" w14:textId="63B2418E" w:rsidR="00FE31D4" w:rsidRDefault="00FE31D4" w:rsidP="00493E31">
      <w:pPr>
        <w:spacing w:line="240" w:lineRule="auto"/>
        <w:jc w:val="center"/>
        <w:rPr>
          <w:rFonts w:ascii="Times New Roman" w:hAnsi="Times New Roman" w:cs="Times New Roman"/>
          <w:b/>
          <w:sz w:val="28"/>
          <w:szCs w:val="28"/>
        </w:rPr>
      </w:pPr>
      <w:r>
        <w:rPr>
          <w:rFonts w:ascii="Times New Roman" w:hAnsi="Times New Roman" w:cs="Times New Roman"/>
          <w:b/>
          <w:sz w:val="28"/>
          <w:szCs w:val="28"/>
        </w:rPr>
        <w:t>MERCY AKINTOLA</w:t>
      </w:r>
    </w:p>
    <w:p w14:paraId="09BF1754" w14:textId="77777777" w:rsidR="00FE31D4" w:rsidRDefault="00FE31D4" w:rsidP="00493E31">
      <w:pPr>
        <w:spacing w:line="240" w:lineRule="auto"/>
        <w:jc w:val="center"/>
        <w:rPr>
          <w:rFonts w:ascii="Times New Roman" w:hAnsi="Times New Roman" w:cs="Times New Roman"/>
          <w:b/>
          <w:sz w:val="28"/>
          <w:szCs w:val="28"/>
        </w:rPr>
      </w:pPr>
      <w:r>
        <w:rPr>
          <w:rFonts w:ascii="Times New Roman" w:hAnsi="Times New Roman" w:cs="Times New Roman"/>
          <w:b/>
          <w:sz w:val="28"/>
          <w:szCs w:val="28"/>
        </w:rPr>
        <w:t>2017/1/66010CT</w:t>
      </w:r>
    </w:p>
    <w:p w14:paraId="02EE9D34" w14:textId="77777777" w:rsidR="00FE31D4" w:rsidRDefault="00FE31D4" w:rsidP="00FE31D4">
      <w:pPr>
        <w:jc w:val="center"/>
        <w:rPr>
          <w:rFonts w:ascii="Times New Roman" w:hAnsi="Times New Roman" w:cs="Times New Roman"/>
          <w:b/>
          <w:sz w:val="28"/>
          <w:szCs w:val="28"/>
        </w:rPr>
      </w:pPr>
    </w:p>
    <w:p w14:paraId="17118366" w14:textId="77777777" w:rsidR="00FE31D4" w:rsidRDefault="00FE31D4" w:rsidP="00FE31D4">
      <w:pPr>
        <w:jc w:val="center"/>
        <w:rPr>
          <w:rFonts w:ascii="Times New Roman" w:hAnsi="Times New Roman" w:cs="Times New Roman"/>
          <w:b/>
          <w:sz w:val="28"/>
          <w:szCs w:val="28"/>
        </w:rPr>
      </w:pPr>
    </w:p>
    <w:p w14:paraId="15EA99AE" w14:textId="77777777" w:rsidR="00FE31D4" w:rsidRDefault="00FE31D4" w:rsidP="00FE31D4">
      <w:pPr>
        <w:jc w:val="center"/>
        <w:rPr>
          <w:rFonts w:ascii="Times New Roman" w:hAnsi="Times New Roman" w:cs="Times New Roman"/>
          <w:b/>
          <w:sz w:val="28"/>
          <w:szCs w:val="28"/>
        </w:rPr>
      </w:pPr>
    </w:p>
    <w:p w14:paraId="64166679" w14:textId="77777777" w:rsidR="00FE31D4" w:rsidRDefault="00FE31D4" w:rsidP="00FE31D4">
      <w:pPr>
        <w:rPr>
          <w:rFonts w:ascii="Times New Roman" w:hAnsi="Times New Roman" w:cs="Times New Roman"/>
          <w:b/>
          <w:sz w:val="28"/>
          <w:szCs w:val="28"/>
        </w:rPr>
      </w:pPr>
    </w:p>
    <w:p w14:paraId="4A662DFC" w14:textId="77777777" w:rsidR="00B567E0" w:rsidRDefault="00B567E0" w:rsidP="00FE31D4">
      <w:pPr>
        <w:jc w:val="center"/>
        <w:rPr>
          <w:rFonts w:ascii="Times New Roman" w:hAnsi="Times New Roman" w:cs="Times New Roman"/>
          <w:b/>
          <w:sz w:val="28"/>
          <w:szCs w:val="28"/>
        </w:rPr>
      </w:pPr>
    </w:p>
    <w:p w14:paraId="4CFF0A51" w14:textId="77777777" w:rsidR="00FE31D4" w:rsidRDefault="00FE31D4" w:rsidP="00493E31">
      <w:pPr>
        <w:spacing w:line="240" w:lineRule="auto"/>
        <w:jc w:val="center"/>
        <w:rPr>
          <w:rFonts w:ascii="Times New Roman" w:hAnsi="Times New Roman" w:cs="Times New Roman"/>
          <w:b/>
          <w:sz w:val="28"/>
          <w:szCs w:val="28"/>
        </w:rPr>
      </w:pPr>
      <w:r>
        <w:rPr>
          <w:rFonts w:ascii="Times New Roman" w:hAnsi="Times New Roman" w:cs="Times New Roman"/>
          <w:b/>
          <w:sz w:val="28"/>
          <w:szCs w:val="28"/>
        </w:rPr>
        <w:t>PROJECT SUBMITTED TO THE DEPARTMENT OF COMPUTER SCIENCE, SCHOOL OF INFORMATION AND COMMUNICATION TECHNOLOGY, FEDERAL UNIVERSITY OF TECHNOLOGY, MINNA</w:t>
      </w:r>
      <w:r w:rsidR="00B567E0">
        <w:rPr>
          <w:rFonts w:ascii="Times New Roman" w:hAnsi="Times New Roman" w:cs="Times New Roman"/>
          <w:b/>
          <w:sz w:val="28"/>
          <w:szCs w:val="28"/>
        </w:rPr>
        <w:t xml:space="preserve">, </w:t>
      </w:r>
      <w:r>
        <w:rPr>
          <w:rFonts w:ascii="Times New Roman" w:hAnsi="Times New Roman" w:cs="Times New Roman"/>
          <w:b/>
          <w:sz w:val="28"/>
          <w:szCs w:val="28"/>
        </w:rPr>
        <w:t>NIGERIA IN PARTIAL FULFIILMENT OF THE REQUIREMENT FOR THE AWARD OF THE DEGREE OF BACHELOR OF TECHNOLOGY IN COMPUTER SCIENCE</w:t>
      </w:r>
    </w:p>
    <w:p w14:paraId="6F3BA33C" w14:textId="77777777" w:rsidR="00FE31D4" w:rsidRDefault="00FE31D4" w:rsidP="00FE31D4">
      <w:pPr>
        <w:jc w:val="center"/>
        <w:rPr>
          <w:rFonts w:ascii="Times New Roman" w:hAnsi="Times New Roman" w:cs="Times New Roman"/>
          <w:b/>
          <w:sz w:val="28"/>
          <w:szCs w:val="28"/>
        </w:rPr>
      </w:pPr>
    </w:p>
    <w:p w14:paraId="5DF21E85" w14:textId="77777777" w:rsidR="00FE31D4" w:rsidRDefault="00FE31D4" w:rsidP="00FE31D4">
      <w:pPr>
        <w:jc w:val="center"/>
        <w:rPr>
          <w:rFonts w:ascii="Times New Roman" w:hAnsi="Times New Roman" w:cs="Times New Roman"/>
          <w:b/>
          <w:sz w:val="28"/>
          <w:szCs w:val="28"/>
        </w:rPr>
      </w:pPr>
    </w:p>
    <w:p w14:paraId="2C89B98C" w14:textId="77777777" w:rsidR="00FE31D4" w:rsidRDefault="00FE31D4" w:rsidP="00FE31D4">
      <w:pPr>
        <w:jc w:val="center"/>
        <w:rPr>
          <w:rFonts w:ascii="Times New Roman" w:hAnsi="Times New Roman" w:cs="Times New Roman"/>
          <w:b/>
          <w:sz w:val="28"/>
          <w:szCs w:val="28"/>
        </w:rPr>
      </w:pPr>
    </w:p>
    <w:p w14:paraId="3A9FF28C" w14:textId="77777777" w:rsidR="00FE31D4" w:rsidRDefault="00FE31D4" w:rsidP="00B567E0">
      <w:pPr>
        <w:rPr>
          <w:rFonts w:ascii="Times New Roman" w:hAnsi="Times New Roman" w:cs="Times New Roman"/>
          <w:b/>
          <w:sz w:val="28"/>
          <w:szCs w:val="28"/>
        </w:rPr>
      </w:pPr>
    </w:p>
    <w:p w14:paraId="2528B1AA" w14:textId="77777777" w:rsidR="00B567E0" w:rsidRDefault="00B567E0" w:rsidP="00FE31D4">
      <w:pPr>
        <w:jc w:val="center"/>
        <w:rPr>
          <w:rFonts w:ascii="Times New Roman" w:hAnsi="Times New Roman" w:cs="Times New Roman"/>
          <w:b/>
          <w:sz w:val="28"/>
          <w:szCs w:val="28"/>
        </w:rPr>
      </w:pPr>
    </w:p>
    <w:p w14:paraId="70BEC535" w14:textId="77777777" w:rsidR="00493E31" w:rsidRDefault="00493E31" w:rsidP="00FE31D4">
      <w:pPr>
        <w:jc w:val="center"/>
        <w:rPr>
          <w:rFonts w:ascii="Times New Roman" w:hAnsi="Times New Roman" w:cs="Times New Roman"/>
          <w:b/>
          <w:sz w:val="28"/>
          <w:szCs w:val="28"/>
        </w:rPr>
      </w:pPr>
    </w:p>
    <w:p w14:paraId="25348134" w14:textId="4C799E67" w:rsidR="00FE31D4" w:rsidRDefault="00493E31" w:rsidP="00FE31D4">
      <w:pPr>
        <w:jc w:val="center"/>
        <w:rPr>
          <w:rFonts w:ascii="Times New Roman" w:hAnsi="Times New Roman" w:cs="Times New Roman"/>
          <w:b/>
          <w:sz w:val="28"/>
          <w:szCs w:val="28"/>
        </w:rPr>
      </w:pPr>
      <w:r>
        <w:rPr>
          <w:rFonts w:ascii="Times New Roman" w:hAnsi="Times New Roman" w:cs="Times New Roman"/>
          <w:b/>
          <w:sz w:val="28"/>
          <w:szCs w:val="28"/>
        </w:rPr>
        <w:t>D</w:t>
      </w:r>
      <w:r w:rsidR="00A7278D">
        <w:rPr>
          <w:rFonts w:ascii="Times New Roman" w:hAnsi="Times New Roman" w:cs="Times New Roman"/>
          <w:b/>
          <w:sz w:val="28"/>
          <w:szCs w:val="28"/>
        </w:rPr>
        <w:t>E</w:t>
      </w:r>
      <w:r>
        <w:rPr>
          <w:rFonts w:ascii="Times New Roman" w:hAnsi="Times New Roman" w:cs="Times New Roman"/>
          <w:b/>
          <w:sz w:val="28"/>
          <w:szCs w:val="28"/>
        </w:rPr>
        <w:t>ECE</w:t>
      </w:r>
      <w:r w:rsidR="00A7278D">
        <w:rPr>
          <w:rFonts w:ascii="Times New Roman" w:hAnsi="Times New Roman" w:cs="Times New Roman"/>
          <w:b/>
          <w:sz w:val="28"/>
          <w:szCs w:val="28"/>
        </w:rPr>
        <w:t>MBER</w:t>
      </w:r>
      <w:r w:rsidR="00BB2A8D">
        <w:rPr>
          <w:rFonts w:ascii="Times New Roman" w:hAnsi="Times New Roman" w:cs="Times New Roman"/>
          <w:b/>
          <w:sz w:val="28"/>
          <w:szCs w:val="28"/>
        </w:rPr>
        <w:t>,</w:t>
      </w:r>
      <w:r w:rsidR="00FE31D4">
        <w:rPr>
          <w:rFonts w:ascii="Times New Roman" w:hAnsi="Times New Roman" w:cs="Times New Roman"/>
          <w:b/>
          <w:sz w:val="28"/>
          <w:szCs w:val="28"/>
        </w:rPr>
        <w:t xml:space="preserve"> 2023</w:t>
      </w:r>
    </w:p>
    <w:p w14:paraId="6A4D7570" w14:textId="77777777" w:rsidR="00FE31D4" w:rsidRDefault="00FE31D4" w:rsidP="00B567E0">
      <w:pPr>
        <w:jc w:val="center"/>
        <w:rPr>
          <w:rFonts w:ascii="Times New Roman" w:hAnsi="Times New Roman" w:cs="Times New Roman"/>
          <w:b/>
          <w:sz w:val="28"/>
          <w:szCs w:val="28"/>
        </w:rPr>
      </w:pPr>
      <w:r>
        <w:rPr>
          <w:rFonts w:ascii="Times New Roman" w:hAnsi="Times New Roman" w:cs="Times New Roman"/>
          <w:b/>
          <w:noProof/>
          <w:sz w:val="28"/>
          <w:szCs w:val="28"/>
          <w:lang w:eastAsia="en-GB"/>
        </w:rPr>
        <mc:AlternateContent>
          <mc:Choice Requires="wps">
            <w:drawing>
              <wp:anchor distT="0" distB="0" distL="114300" distR="114300" simplePos="0" relativeHeight="251661312" behindDoc="0" locked="0" layoutInCell="1" allowOverlap="1" wp14:anchorId="0AC3993C" wp14:editId="0CDA4168">
                <wp:simplePos x="0" y="0"/>
                <wp:positionH relativeFrom="column">
                  <wp:posOffset>2554780</wp:posOffset>
                </wp:positionH>
                <wp:positionV relativeFrom="paragraph">
                  <wp:posOffset>522298</wp:posOffset>
                </wp:positionV>
                <wp:extent cx="704850" cy="245023"/>
                <wp:effectExtent l="0" t="0" r="0" b="3175"/>
                <wp:wrapNone/>
                <wp:docPr id="2" name="Rectangle 2"/>
                <wp:cNvGraphicFramePr/>
                <a:graphic xmlns:a="http://schemas.openxmlformats.org/drawingml/2006/main">
                  <a:graphicData uri="http://schemas.microsoft.com/office/word/2010/wordprocessingShape">
                    <wps:wsp>
                      <wps:cNvSpPr/>
                      <wps:spPr>
                        <a:xfrm>
                          <a:off x="0" y="0"/>
                          <a:ext cx="704850" cy="245023"/>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98DEBDF" id="Rectangle 2" o:spid="_x0000_s1026" style="position:absolute;margin-left:201.15pt;margin-top:41.15pt;width:55.5pt;height:19.3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HP4MkQIAAIMFAAAOAAAAZHJzL2Uyb0RvYy54bWysVMFu2zAMvQ/YPwi6r3a8ZG2DOkWQIsOA&#10;oi3aDj0rshQbkEVNUuJkXz9Ksp2uK3YYloMiiuQj+Uzy6vrQKrIX1jWgSzo5yykRmkPV6G1Jvz+v&#10;P11Q4jzTFVOgRUmPwtHrxccPV52ZiwJqUJWwBEG0m3empLX3Zp5ljteiZe4MjNColGBb5lG026yy&#10;rEP0VmVFnn/JOrCVscCFc/h6k5R0EfGlFNzfS+mEJ6qkmJuPp43nJpzZ4orNt5aZuuF9GuwfsmhZ&#10;ozHoCHXDPCM72/wB1TbcggPpzzi0GUjZcBFrwGom+ZtqnmpmRKwFyXFmpMn9P1h+t3+wpKlKWlCi&#10;WYuf6BFJY3qrBCkCPZ1xc7R6Mg+2lxxeQ60Hadvwj1WQQ6T0OFIqDp5wfDzPpxczJJ6jqpjO8uJz&#10;wMxOzsY6/1VAS8KlpBaDRyLZ/tb5ZDqYhFgOVFOtG6WiELpErJQle4bfd7Od9OC/WSkdbDUErwQY&#10;XrJQV6ok3vxRiWCn9KOQSAjmXsREYiuegjDOhfaTpKpZJVLsWY6/IfqQViw0AgZkifFH7B5gsEwg&#10;A3bKsrcPriJ28uic/y2x5Dx6xMig/ejcNhrsewAKq+ojJ/uBpERNYGkD1RHbxUKaI2f4usHPdsuc&#10;f2AWBwe/NC4Df4+HVNCVFPobJTXYn++9B3vsZ9RS0uEgltT92DErKFHfNHb65WQ6DZMbhensvEDB&#10;vtZsXmv0rl0B9sIE147h8RrsvRqu0kL7gjtjGaKiimmOsUvKvR2ElU8LArcOF8tlNMNpNczf6ifD&#10;A3hgNbTl8+GFWdP3rsemv4NhaNn8TQsn2+CpYbnzIJvY3ydee75x0mPj9FsprJLXcrQ67c7FLwAA&#10;AP//AwBQSwMEFAAGAAgAAAAhAJg3xW3eAAAACgEAAA8AAABkcnMvZG93bnJldi54bWxMj8FOwzAM&#10;hu9IvENkJG4sWUvZKE0nhGBi3NhWzlkT2orEKU26lbfHO8HJtvzp9+diNTnLjmYInUcJ85kAZrD2&#10;usNGwn73crMEFqJCraxHI+HHBFiVlxeFyrU/4bs5bmPDKARDriS0MfY556FujVNh5nuDtPv0g1OR&#10;xqHhelAnCneWJ0Lccac6pAut6s1Ta+qv7egkjNli8zx9fK/TSlSLt8pmr3HdS3l9NT0+AItmin8w&#10;nPVJHUpyOvgRdWBWwq1IUkIlLM+VgGyeUnMgMhH3wMuC/3+h/AUAAP//AwBQSwECLQAUAAYACAAA&#10;ACEAtoM4kv4AAADhAQAAEwAAAAAAAAAAAAAAAAAAAAAAW0NvbnRlbnRfVHlwZXNdLnhtbFBLAQIt&#10;ABQABgAIAAAAIQA4/SH/1gAAAJQBAAALAAAAAAAAAAAAAAAAAC8BAABfcmVscy8ucmVsc1BLAQIt&#10;ABQABgAIAAAAIQAKHP4MkQIAAIMFAAAOAAAAAAAAAAAAAAAAAC4CAABkcnMvZTJvRG9jLnhtbFBL&#10;AQItABQABgAIAAAAIQCYN8Vt3gAAAAoBAAAPAAAAAAAAAAAAAAAAAOsEAABkcnMvZG93bnJldi54&#10;bWxQSwUGAAAAAAQABADzAAAA9gUAAAAA&#10;" fillcolor="white [3212]" stroked="f" strokeweight="2pt"/>
            </w:pict>
          </mc:Fallback>
        </mc:AlternateContent>
      </w:r>
    </w:p>
    <w:p w14:paraId="5D34C515" w14:textId="77777777" w:rsidR="00493E31" w:rsidRDefault="00493E31" w:rsidP="00BB2A8D">
      <w:pPr>
        <w:spacing w:line="240" w:lineRule="auto"/>
        <w:rPr>
          <w:rFonts w:ascii="TimesNewRomanPS-BoldMT" w:eastAsia="Times New Roman" w:hAnsi="TimesNewRomanPS-BoldMT" w:cs="Times New Roman"/>
          <w:b/>
          <w:bCs/>
          <w:color w:val="000000"/>
          <w:sz w:val="26"/>
          <w:szCs w:val="26"/>
          <w:lang w:eastAsia="en-GB"/>
        </w:rPr>
      </w:pPr>
    </w:p>
    <w:p w14:paraId="51DFA1A1" w14:textId="77777777" w:rsidR="00BB2A8D" w:rsidRDefault="00013026" w:rsidP="00BB2A8D">
      <w:pPr>
        <w:spacing w:line="240" w:lineRule="auto"/>
        <w:jc w:val="center"/>
        <w:rPr>
          <w:rFonts w:ascii="TimesNewRomanPS-BoldMT" w:eastAsia="Times New Roman" w:hAnsi="TimesNewRomanPS-BoldMT" w:cs="Times New Roman"/>
          <w:b/>
          <w:bCs/>
          <w:color w:val="000000"/>
          <w:sz w:val="26"/>
          <w:szCs w:val="26"/>
          <w:lang w:eastAsia="en-GB"/>
        </w:rPr>
      </w:pPr>
      <w:r w:rsidRPr="00013026">
        <w:rPr>
          <w:rFonts w:ascii="TimesNewRomanPS-BoldMT" w:eastAsia="Times New Roman" w:hAnsi="TimesNewRomanPS-BoldMT" w:cs="Times New Roman"/>
          <w:b/>
          <w:bCs/>
          <w:color w:val="000000"/>
          <w:sz w:val="26"/>
          <w:szCs w:val="26"/>
          <w:lang w:eastAsia="en-GB"/>
        </w:rPr>
        <w:lastRenderedPageBreak/>
        <w:t>DECLARATION</w:t>
      </w:r>
    </w:p>
    <w:p w14:paraId="1E82E892" w14:textId="77777777" w:rsidR="00A7278D" w:rsidRDefault="00A7278D" w:rsidP="00BB2A8D">
      <w:pPr>
        <w:spacing w:line="240" w:lineRule="auto"/>
        <w:jc w:val="center"/>
        <w:rPr>
          <w:rFonts w:ascii="TimesNewRomanPS-BoldMT" w:eastAsia="Times New Roman" w:hAnsi="TimesNewRomanPS-BoldMT" w:cs="Times New Roman"/>
          <w:b/>
          <w:bCs/>
          <w:color w:val="000000"/>
          <w:sz w:val="26"/>
          <w:szCs w:val="26"/>
          <w:lang w:eastAsia="en-GB"/>
        </w:rPr>
      </w:pPr>
    </w:p>
    <w:p w14:paraId="17A88A54" w14:textId="0A2715B1" w:rsidR="00263368" w:rsidRDefault="00013026" w:rsidP="00A7278D">
      <w:pPr>
        <w:spacing w:line="480" w:lineRule="auto"/>
        <w:jc w:val="both"/>
        <w:rPr>
          <w:rFonts w:ascii="TimesNewRomanPSMT" w:eastAsia="Times New Roman" w:hAnsi="TimesNewRomanPSMT" w:cs="Times New Roman"/>
          <w:color w:val="000000"/>
          <w:sz w:val="24"/>
          <w:szCs w:val="24"/>
          <w:lang w:eastAsia="en-GB"/>
        </w:rPr>
      </w:pPr>
      <w:r w:rsidRPr="00013026">
        <w:rPr>
          <w:rFonts w:ascii="TimesNewRomanPSMT" w:eastAsia="Times New Roman" w:hAnsi="TimesNewRomanPSMT" w:cs="Times New Roman"/>
          <w:color w:val="000000"/>
          <w:sz w:val="24"/>
          <w:szCs w:val="24"/>
          <w:lang w:eastAsia="en-GB"/>
        </w:rPr>
        <w:t xml:space="preserve">I hereby </w:t>
      </w:r>
      <w:r w:rsidR="00263368">
        <w:rPr>
          <w:rFonts w:ascii="TimesNewRomanPSMT" w:eastAsia="Times New Roman" w:hAnsi="TimesNewRomanPSMT" w:cs="Times New Roman"/>
          <w:color w:val="000000"/>
          <w:sz w:val="24"/>
          <w:szCs w:val="24"/>
          <w:lang w:eastAsia="en-GB"/>
        </w:rPr>
        <w:t xml:space="preserve">declare that this project titled: </w:t>
      </w:r>
      <w:r w:rsidR="00BB2A8D" w:rsidRPr="00216572">
        <w:rPr>
          <w:rFonts w:ascii="TimesNewRomanPSMT" w:eastAsia="Times New Roman" w:hAnsi="TimesNewRomanPSMT" w:cs="Times New Roman"/>
          <w:b/>
          <w:bCs/>
          <w:color w:val="000000"/>
          <w:sz w:val="24"/>
          <w:szCs w:val="24"/>
          <w:lang w:eastAsia="en-GB"/>
        </w:rPr>
        <w:t>“</w:t>
      </w:r>
      <w:r w:rsidR="002B269F" w:rsidRPr="00216572">
        <w:rPr>
          <w:rFonts w:ascii="TimesNewRomanPSMT" w:eastAsia="Times New Roman" w:hAnsi="TimesNewRomanPSMT" w:cs="Times New Roman"/>
          <w:b/>
          <w:bCs/>
          <w:color w:val="000000"/>
          <w:sz w:val="24"/>
          <w:szCs w:val="24"/>
          <w:lang w:eastAsia="en-GB"/>
        </w:rPr>
        <w:t>Accessibility and</w:t>
      </w:r>
      <w:r w:rsidR="00263368" w:rsidRPr="00216572">
        <w:rPr>
          <w:rFonts w:ascii="TimesNewRomanPSMT" w:eastAsia="Times New Roman" w:hAnsi="TimesNewRomanPSMT" w:cs="Times New Roman"/>
          <w:b/>
          <w:bCs/>
          <w:color w:val="000000"/>
          <w:sz w:val="24"/>
          <w:szCs w:val="24"/>
          <w:lang w:eastAsia="en-GB"/>
        </w:rPr>
        <w:t xml:space="preserve"> Acceptability </w:t>
      </w:r>
      <w:r w:rsidR="002B269F" w:rsidRPr="00216572">
        <w:rPr>
          <w:rFonts w:ascii="TimesNewRomanPSMT" w:eastAsia="Times New Roman" w:hAnsi="TimesNewRomanPSMT" w:cs="Times New Roman"/>
          <w:b/>
          <w:bCs/>
          <w:color w:val="000000"/>
          <w:sz w:val="24"/>
          <w:szCs w:val="24"/>
          <w:lang w:eastAsia="en-GB"/>
        </w:rPr>
        <w:t>Evaluation</w:t>
      </w:r>
      <w:r w:rsidR="00263368" w:rsidRPr="00216572">
        <w:rPr>
          <w:rFonts w:ascii="TimesNewRomanPSMT" w:eastAsia="Times New Roman" w:hAnsi="TimesNewRomanPSMT" w:cs="Times New Roman"/>
          <w:b/>
          <w:bCs/>
          <w:color w:val="000000"/>
          <w:sz w:val="24"/>
          <w:szCs w:val="24"/>
          <w:lang w:eastAsia="en-GB"/>
        </w:rPr>
        <w:t xml:space="preserve"> of </w:t>
      </w:r>
      <w:proofErr w:type="spellStart"/>
      <w:r w:rsidR="00263368" w:rsidRPr="00216572">
        <w:rPr>
          <w:rFonts w:ascii="TimesNewRomanPSMT" w:eastAsia="Times New Roman" w:hAnsi="TimesNewRomanPSMT" w:cs="Times New Roman"/>
          <w:b/>
          <w:bCs/>
          <w:color w:val="000000"/>
          <w:sz w:val="24"/>
          <w:szCs w:val="24"/>
          <w:lang w:eastAsia="en-GB"/>
        </w:rPr>
        <w:t>Vimonet</w:t>
      </w:r>
      <w:proofErr w:type="spellEnd"/>
      <w:r w:rsidR="00263368" w:rsidRPr="00216572">
        <w:rPr>
          <w:rFonts w:ascii="TimesNewRomanPSMT" w:eastAsia="Times New Roman" w:hAnsi="TimesNewRomanPSMT" w:cs="Times New Roman"/>
          <w:b/>
          <w:bCs/>
          <w:color w:val="000000"/>
          <w:sz w:val="24"/>
          <w:szCs w:val="24"/>
          <w:lang w:eastAsia="en-GB"/>
        </w:rPr>
        <w:t xml:space="preserve"> E-Clinic </w:t>
      </w:r>
      <w:r w:rsidR="002B269F" w:rsidRPr="00216572">
        <w:rPr>
          <w:rFonts w:ascii="TimesNewRomanPSMT" w:eastAsia="Times New Roman" w:hAnsi="TimesNewRomanPSMT" w:cs="Times New Roman"/>
          <w:b/>
          <w:bCs/>
          <w:color w:val="000000"/>
          <w:sz w:val="24"/>
          <w:szCs w:val="24"/>
          <w:lang w:eastAsia="en-GB"/>
        </w:rPr>
        <w:t>Website</w:t>
      </w:r>
      <w:r w:rsidR="00263368" w:rsidRPr="00216572">
        <w:rPr>
          <w:rFonts w:ascii="TimesNewRomanPSMT" w:eastAsia="Times New Roman" w:hAnsi="TimesNewRomanPSMT" w:cs="Times New Roman"/>
          <w:b/>
          <w:bCs/>
          <w:color w:val="000000"/>
          <w:sz w:val="24"/>
          <w:szCs w:val="24"/>
          <w:lang w:eastAsia="en-GB"/>
        </w:rPr>
        <w:t>”</w:t>
      </w:r>
      <w:r w:rsidR="002B269F">
        <w:rPr>
          <w:rFonts w:ascii="TimesNewRomanPSMT" w:eastAsia="Times New Roman" w:hAnsi="TimesNewRomanPSMT" w:cs="Times New Roman"/>
          <w:color w:val="000000"/>
          <w:sz w:val="24"/>
          <w:szCs w:val="24"/>
          <w:lang w:eastAsia="en-GB"/>
        </w:rPr>
        <w:t xml:space="preserve"> </w:t>
      </w:r>
      <w:r w:rsidRPr="00013026">
        <w:rPr>
          <w:rFonts w:ascii="TimesNewRomanPSMT" w:eastAsia="Times New Roman" w:hAnsi="TimesNewRomanPSMT" w:cs="Times New Roman"/>
          <w:color w:val="000000"/>
          <w:sz w:val="24"/>
          <w:szCs w:val="24"/>
          <w:lang w:eastAsia="en-GB"/>
        </w:rPr>
        <w:t>is a c</w:t>
      </w:r>
      <w:r w:rsidR="00263368">
        <w:rPr>
          <w:rFonts w:ascii="TimesNewRomanPSMT" w:eastAsia="Times New Roman" w:hAnsi="TimesNewRomanPSMT" w:cs="Times New Roman"/>
          <w:color w:val="000000"/>
          <w:sz w:val="24"/>
          <w:szCs w:val="24"/>
          <w:lang w:eastAsia="en-GB"/>
        </w:rPr>
        <w:t xml:space="preserve">ollection of my research </w:t>
      </w:r>
      <w:r w:rsidRPr="00013026">
        <w:rPr>
          <w:rFonts w:ascii="TimesNewRomanPSMT" w:eastAsia="Times New Roman" w:hAnsi="TimesNewRomanPSMT" w:cs="Times New Roman"/>
          <w:color w:val="000000"/>
          <w:sz w:val="24"/>
          <w:szCs w:val="24"/>
          <w:lang w:eastAsia="en-GB"/>
        </w:rPr>
        <w:t>work</w:t>
      </w:r>
      <w:r w:rsidR="00263368">
        <w:rPr>
          <w:rFonts w:ascii="TimesNewRomanPSMT" w:eastAsia="Times New Roman" w:hAnsi="TimesNewRomanPSMT" w:cs="Times New Roman"/>
          <w:color w:val="000000"/>
          <w:sz w:val="24"/>
          <w:szCs w:val="24"/>
          <w:lang w:eastAsia="en-GB"/>
        </w:rPr>
        <w:t xml:space="preserve"> written by me under the supervision of Dr. S.A Adepoju</w:t>
      </w:r>
      <w:r w:rsidRPr="00013026">
        <w:rPr>
          <w:rFonts w:ascii="TimesNewRomanPSMT" w:eastAsia="Times New Roman" w:hAnsi="TimesNewRomanPSMT" w:cs="Times New Roman"/>
          <w:color w:val="000000"/>
          <w:sz w:val="24"/>
          <w:szCs w:val="24"/>
          <w:lang w:eastAsia="en-GB"/>
        </w:rPr>
        <w:t xml:space="preserve"> and it has not been presented for any other qualification anywhere. Information from other</w:t>
      </w:r>
      <w:r w:rsidR="00263368">
        <w:rPr>
          <w:rFonts w:ascii="TimesNewRomanPSMT" w:eastAsia="Times New Roman" w:hAnsi="TimesNewRomanPSMT" w:cs="Times New Roman"/>
          <w:color w:val="000000"/>
          <w:sz w:val="24"/>
          <w:szCs w:val="24"/>
          <w:lang w:eastAsia="en-GB"/>
        </w:rPr>
        <w:t xml:space="preserve"> </w:t>
      </w:r>
      <w:r w:rsidRPr="00013026">
        <w:rPr>
          <w:rFonts w:ascii="TimesNewRomanPSMT" w:eastAsia="Times New Roman" w:hAnsi="TimesNewRomanPSMT" w:cs="Times New Roman"/>
          <w:color w:val="000000"/>
          <w:sz w:val="24"/>
          <w:szCs w:val="24"/>
          <w:lang w:eastAsia="en-GB"/>
        </w:rPr>
        <w:t>sources (published or unpublished) has been duly acknowledged</w:t>
      </w:r>
      <w:r w:rsidR="00263368">
        <w:rPr>
          <w:rFonts w:ascii="TimesNewRomanPSMT" w:eastAsia="Times New Roman" w:hAnsi="TimesNewRomanPSMT" w:cs="Times New Roman"/>
          <w:color w:val="000000"/>
          <w:sz w:val="24"/>
          <w:szCs w:val="24"/>
          <w:lang w:eastAsia="en-GB"/>
        </w:rPr>
        <w:t xml:space="preserve"> and referenced</w:t>
      </w:r>
      <w:r>
        <w:rPr>
          <w:rFonts w:ascii="TimesNewRomanPSMT" w:eastAsia="Times New Roman" w:hAnsi="TimesNewRomanPSMT" w:cs="Times New Roman"/>
          <w:color w:val="000000"/>
          <w:sz w:val="24"/>
          <w:szCs w:val="24"/>
          <w:lang w:eastAsia="en-GB"/>
        </w:rPr>
        <w:t>.</w:t>
      </w:r>
    </w:p>
    <w:p w14:paraId="16F5F26E" w14:textId="77777777" w:rsidR="00A7278D" w:rsidRDefault="00A7278D" w:rsidP="00BB2A8D">
      <w:pPr>
        <w:spacing w:line="240" w:lineRule="auto"/>
        <w:rPr>
          <w:rFonts w:ascii="TimesNewRomanPSMT" w:eastAsia="Times New Roman" w:hAnsi="TimesNewRomanPSMT" w:cs="Times New Roman"/>
          <w:color w:val="000000"/>
          <w:sz w:val="24"/>
          <w:szCs w:val="24"/>
          <w:lang w:eastAsia="en-GB"/>
        </w:rPr>
      </w:pPr>
    </w:p>
    <w:p w14:paraId="76CF4F6E" w14:textId="77777777" w:rsidR="00A7278D" w:rsidRDefault="00A7278D" w:rsidP="00BB2A8D">
      <w:pPr>
        <w:spacing w:line="240" w:lineRule="auto"/>
        <w:rPr>
          <w:rFonts w:ascii="TimesNewRomanPSMT" w:eastAsia="Times New Roman" w:hAnsi="TimesNewRomanPSMT" w:cs="Times New Roman"/>
          <w:color w:val="000000"/>
          <w:sz w:val="24"/>
          <w:szCs w:val="24"/>
          <w:lang w:eastAsia="en-GB"/>
        </w:rPr>
      </w:pPr>
    </w:p>
    <w:p w14:paraId="37CF7F2D" w14:textId="77777777" w:rsidR="00263368" w:rsidRDefault="00263368" w:rsidP="00BB2A8D">
      <w:pPr>
        <w:spacing w:line="240" w:lineRule="auto"/>
        <w:rPr>
          <w:rFonts w:ascii="TimesNewRomanPSMT" w:eastAsia="Times New Roman" w:hAnsi="TimesNewRomanPSMT" w:cs="Times New Roman"/>
          <w:color w:val="000000"/>
          <w:sz w:val="24"/>
          <w:szCs w:val="24"/>
          <w:lang w:eastAsia="en-GB"/>
        </w:rPr>
      </w:pPr>
    </w:p>
    <w:p w14:paraId="2E4E9FD7" w14:textId="77777777" w:rsidR="00263368" w:rsidRDefault="00263368" w:rsidP="00BB2A8D">
      <w:pPr>
        <w:spacing w:line="240" w:lineRule="auto"/>
        <w:rPr>
          <w:rFonts w:ascii="TimesNewRomanPSMT" w:eastAsia="Times New Roman" w:hAnsi="TimesNewRomanPSMT" w:cs="Times New Roman"/>
          <w:color w:val="000000"/>
          <w:sz w:val="24"/>
          <w:szCs w:val="24"/>
          <w:lang w:eastAsia="en-GB"/>
        </w:rPr>
      </w:pPr>
    </w:p>
    <w:p w14:paraId="1956C151" w14:textId="77777777" w:rsidR="00013026" w:rsidRDefault="00013026" w:rsidP="00013026">
      <w:pPr>
        <w:spacing w:line="240" w:lineRule="auto"/>
        <w:rPr>
          <w:rFonts w:ascii="TimesNewRomanPSMT" w:eastAsia="Times New Roman" w:hAnsi="TimesNewRomanPSMT" w:cs="Times New Roman"/>
          <w:color w:val="000000"/>
          <w:sz w:val="24"/>
          <w:szCs w:val="24"/>
          <w:lang w:eastAsia="en-GB"/>
        </w:rPr>
      </w:pPr>
    </w:p>
    <w:p w14:paraId="3042FB78" w14:textId="7A0ECB23" w:rsidR="00013026" w:rsidRDefault="00013026" w:rsidP="00013026">
      <w:pPr>
        <w:spacing w:line="240" w:lineRule="auto"/>
        <w:rPr>
          <w:rFonts w:ascii="TimesNewRomanPSMT" w:eastAsia="Times New Roman" w:hAnsi="TimesNewRomanPSMT" w:cs="Times New Roman"/>
          <w:color w:val="000000"/>
          <w:sz w:val="24"/>
          <w:szCs w:val="24"/>
          <w:lang w:eastAsia="en-GB"/>
        </w:rPr>
      </w:pPr>
    </w:p>
    <w:p w14:paraId="14B60988" w14:textId="63A81F17" w:rsidR="00013026" w:rsidRDefault="00013026" w:rsidP="00013026">
      <w:pPr>
        <w:spacing w:line="240" w:lineRule="auto"/>
        <w:rPr>
          <w:rFonts w:ascii="TimesNewRomanPSMT" w:eastAsia="Times New Roman" w:hAnsi="TimesNewRomanPSMT" w:cs="Times New Roman"/>
          <w:color w:val="000000"/>
          <w:sz w:val="24"/>
          <w:szCs w:val="24"/>
          <w:lang w:eastAsia="en-GB"/>
        </w:rPr>
      </w:pPr>
    </w:p>
    <w:p w14:paraId="069AF73A" w14:textId="1A0D1656" w:rsidR="00A7278D" w:rsidRDefault="00A7278D" w:rsidP="00013026">
      <w:pPr>
        <w:spacing w:line="240" w:lineRule="auto"/>
        <w:rPr>
          <w:rFonts w:ascii="TimesNewRomanPSMT" w:eastAsia="Times New Roman" w:hAnsi="TimesNewRomanPSMT" w:cs="Times New Roman"/>
          <w:color w:val="000000"/>
          <w:sz w:val="24"/>
          <w:szCs w:val="24"/>
          <w:lang w:eastAsia="en-GB"/>
        </w:rPr>
      </w:pPr>
    </w:p>
    <w:p w14:paraId="76EAC784" w14:textId="355F57CD" w:rsidR="00A7278D" w:rsidRDefault="00A7278D" w:rsidP="00BB2A8D">
      <w:pPr>
        <w:spacing w:line="240" w:lineRule="auto"/>
        <w:ind w:firstLine="720"/>
        <w:rPr>
          <w:rFonts w:ascii="TimesNewRomanPSMT" w:eastAsia="Times New Roman" w:hAnsi="TimesNewRomanPSMT" w:cs="Times New Roman"/>
          <w:color w:val="000000"/>
          <w:sz w:val="24"/>
          <w:szCs w:val="24"/>
          <w:lang w:eastAsia="en-GB"/>
        </w:rPr>
      </w:pPr>
    </w:p>
    <w:p w14:paraId="26985F34" w14:textId="1B485856" w:rsidR="00013026" w:rsidRDefault="007C467F" w:rsidP="007C467F">
      <w:pPr>
        <w:spacing w:line="240" w:lineRule="auto"/>
        <w:rPr>
          <w:rFonts w:ascii="TimesNewRomanPSMT" w:eastAsia="Times New Roman" w:hAnsi="TimesNewRomanPSMT" w:cs="Times New Roman"/>
          <w:color w:val="000000"/>
          <w:sz w:val="24"/>
          <w:szCs w:val="24"/>
          <w:lang w:eastAsia="en-GB"/>
        </w:rPr>
      </w:pPr>
      <w:r>
        <w:rPr>
          <w:rFonts w:ascii="TimesNewRomanPSMT" w:eastAsia="Times New Roman" w:hAnsi="TimesNewRomanPSMT" w:cs="Times New Roman"/>
          <w:color w:val="000000"/>
          <w:sz w:val="24"/>
          <w:szCs w:val="24"/>
          <w:lang w:eastAsia="en-GB"/>
        </w:rPr>
        <w:t xml:space="preserve">     </w:t>
      </w:r>
      <w:r w:rsidR="008A2C3B">
        <w:rPr>
          <w:rFonts w:ascii="TimesNewRomanPSMT" w:eastAsia="Times New Roman" w:hAnsi="TimesNewRomanPSMT" w:cs="Times New Roman"/>
          <w:color w:val="000000"/>
          <w:sz w:val="24"/>
          <w:szCs w:val="24"/>
          <w:lang w:eastAsia="en-GB"/>
        </w:rPr>
        <w:t>AKINTOLA, Mercy</w:t>
      </w:r>
    </w:p>
    <w:p w14:paraId="2CF4578F" w14:textId="2BEB1B45" w:rsidR="00013026" w:rsidRPr="00263368" w:rsidRDefault="008310EE" w:rsidP="008310EE">
      <w:pPr>
        <w:spacing w:line="240" w:lineRule="auto"/>
        <w:rPr>
          <w:rFonts w:ascii="TimesNewRomanPSMT" w:eastAsia="Times New Roman" w:hAnsi="TimesNewRomanPSMT" w:cs="Times New Roman"/>
          <w:color w:val="000000"/>
          <w:sz w:val="24"/>
          <w:szCs w:val="24"/>
          <w:lang w:eastAsia="en-GB"/>
        </w:rPr>
      </w:pPr>
      <w:r>
        <w:rPr>
          <w:rFonts w:ascii="TimesNewRomanPSMT" w:eastAsia="Times New Roman" w:hAnsi="TimesNewRomanPSMT" w:cs="Times New Roman"/>
          <w:noProof/>
          <w:color w:val="000000"/>
          <w:sz w:val="24"/>
          <w:szCs w:val="24"/>
          <w:lang w:eastAsia="en-GB"/>
        </w:rPr>
        <mc:AlternateContent>
          <mc:Choice Requires="wps">
            <w:drawing>
              <wp:anchor distT="0" distB="0" distL="114300" distR="114300" simplePos="0" relativeHeight="251668480" behindDoc="0" locked="0" layoutInCell="1" allowOverlap="1" wp14:anchorId="7AA8EDC9" wp14:editId="7581DE7C">
                <wp:simplePos x="0" y="0"/>
                <wp:positionH relativeFrom="margin">
                  <wp:align>left</wp:align>
                </wp:positionH>
                <wp:positionV relativeFrom="paragraph">
                  <wp:posOffset>6350</wp:posOffset>
                </wp:positionV>
                <wp:extent cx="1571625" cy="9525"/>
                <wp:effectExtent l="0" t="0" r="28575" b="28575"/>
                <wp:wrapNone/>
                <wp:docPr id="6" name="Straight Connector 6"/>
                <wp:cNvGraphicFramePr/>
                <a:graphic xmlns:a="http://schemas.openxmlformats.org/drawingml/2006/main">
                  <a:graphicData uri="http://schemas.microsoft.com/office/word/2010/wordprocessingShape">
                    <wps:wsp>
                      <wps:cNvCnPr/>
                      <wps:spPr>
                        <a:xfrm flipV="1">
                          <a:off x="0" y="0"/>
                          <a:ext cx="1571625" cy="9525"/>
                        </a:xfrm>
                        <a:prstGeom prst="line">
                          <a:avLst/>
                        </a:prstGeom>
                        <a:ln w="19050">
                          <a:prstDash val="solid"/>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AB422A8" id="Straight Connector 6" o:spid="_x0000_s1026" style="position:absolute;flip:y;z-index:25166848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5pt" to="123.75pt,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i9TuwEAAMUDAAAOAAAAZHJzL2Uyb0RvYy54bWysU01v2zAMvRfYfxB0X2wHSLcacXposF2G&#10;rei63VWZioVJoiBpsfPvS8mJO+wDGIZdBFnke3yPpLe3kzXsCCFqdB1vVjVn4CT22h06/uXx3eu3&#10;nMUkXC8MOuj4CSK/3b262o6+hTUOaHoIjEhcbEff8SEl31ZVlANYEVfowVFQYbAi0Wc4VH0QI7Fb&#10;U63r+roaMfQ+oIQY6XU/B/mu8CsFMn1SKkJipuOkLZUzlPMpn9VuK9pDEH7Q8ixD/IMKK7SjogvV&#10;XiTBvgf9C5XVMmBElVYSbYVKaQnFA7lp6p/cfB6Eh+KFmhP90qb4/2jlx+Oduw/UhtHHNvr7kF1M&#10;KlimjPZfaabFFyllU2nbaWkbTIlJemw2b5rr9YYzSbGbDd2IrppZMpsPMb0HtCxfOm60y6ZEK44f&#10;YppTLyn52Tg2EulNvalLWo7tRRzYUdAQIxrdnwsYR3VedJdbOhmYWR5AMd1nfYWmrBTcmTDz9N+a&#10;hYUyM0RpYxbQXPuPoHNuhkFZs78FLtmlIrq0AK12GH4nNU0XqWrOv7ievWbbT9ifyhRLO2hXygDO&#10;e52X8cfvAn/5+3bPAAAA//8DAFBLAwQUAAYACAAAACEACW0dndoAAAAEAQAADwAAAGRycy9kb3du&#10;cmV2LnhtbEyPT0/DMAzF70j7DpGRuCCWbqIDStMJ0DihHei4cPMa01Q0TtVkW/ftMSc4+c+z3vu5&#10;XE++V0caYxfYwGKegSJugu24NfCxe725BxUTssU+MBk4U4R1NbsosbDhxO90rFOrxIRjgQZcSkOh&#10;dWwceYzzMBCL9hVGj0nGsdV2xJOY+14vs2ylPXYsCQ4HenHUfNcHb2BbU+4e/POw/XwL503uspqu&#10;N8ZcXU5Pj6ASTenvGH7xBR0qYdqHA9uoegPySJKtFBGXt3c5qL00Oeiq1P/hqx8AAAD//wMAUEsB&#10;Ai0AFAAGAAgAAAAhALaDOJL+AAAA4QEAABMAAAAAAAAAAAAAAAAAAAAAAFtDb250ZW50X1R5cGVz&#10;XS54bWxQSwECLQAUAAYACAAAACEAOP0h/9YAAACUAQAACwAAAAAAAAAAAAAAAAAvAQAAX3JlbHMv&#10;LnJlbHNQSwECLQAUAAYACAAAACEAjP4vU7sBAADFAwAADgAAAAAAAAAAAAAAAAAuAgAAZHJzL2Uy&#10;b0RvYy54bWxQSwECLQAUAAYACAAAACEACW0dndoAAAAEAQAADwAAAAAAAAAAAAAAAAAVBAAAZHJz&#10;L2Rvd25yZXYueG1sUEsFBgAAAAAEAAQA8wAAABwFAAAAAA==&#10;" strokecolor="black [3040]" strokeweight="1.5pt">
                <w10:wrap anchorx="margin"/>
              </v:line>
            </w:pict>
          </mc:Fallback>
        </mc:AlternateContent>
      </w:r>
      <w:r>
        <w:rPr>
          <w:rFonts w:ascii="TimesNewRomanPSMT" w:eastAsia="Times New Roman" w:hAnsi="TimesNewRomanPSMT" w:cs="Times New Roman"/>
          <w:noProof/>
          <w:color w:val="000000"/>
          <w:sz w:val="24"/>
          <w:szCs w:val="24"/>
          <w:lang w:eastAsia="en-GB"/>
        </w:rPr>
        <mc:AlternateContent>
          <mc:Choice Requires="wps">
            <w:drawing>
              <wp:anchor distT="0" distB="0" distL="114300" distR="114300" simplePos="0" relativeHeight="251666432" behindDoc="0" locked="0" layoutInCell="1" allowOverlap="1" wp14:anchorId="2C0BE582" wp14:editId="673F8BF0">
                <wp:simplePos x="0" y="0"/>
                <wp:positionH relativeFrom="column">
                  <wp:posOffset>3673475</wp:posOffset>
                </wp:positionH>
                <wp:positionV relativeFrom="page">
                  <wp:posOffset>4791075</wp:posOffset>
                </wp:positionV>
                <wp:extent cx="1733550" cy="9525"/>
                <wp:effectExtent l="0" t="0" r="19050" b="28575"/>
                <wp:wrapNone/>
                <wp:docPr id="5" name="Straight Connector 5"/>
                <wp:cNvGraphicFramePr/>
                <a:graphic xmlns:a="http://schemas.openxmlformats.org/drawingml/2006/main">
                  <a:graphicData uri="http://schemas.microsoft.com/office/word/2010/wordprocessingShape">
                    <wps:wsp>
                      <wps:cNvCnPr/>
                      <wps:spPr>
                        <a:xfrm flipV="1">
                          <a:off x="0" y="0"/>
                          <a:ext cx="1733550" cy="9525"/>
                        </a:xfrm>
                        <a:prstGeom prst="line">
                          <a:avLst/>
                        </a:prstGeom>
                        <a:ln w="19050">
                          <a:prstDash val="solid"/>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9F5FF3F" id="Straight Connector 5" o:spid="_x0000_s1026" style="position:absolute;flip: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289.25pt,377.25pt" to="425.75pt,3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ABjvugEAAMUDAAAOAAAAZHJzL2Uyb0RvYy54bWysU8tu2zAQvBfIPxC8x5IduG0EyznESC9F&#10;G7Rp7wy1tIjwBS5ryX/fJWUrRdsAQdELQZE7szPD1eZmtIYdIKL2ruXLRc0ZOOk77fYt//Zwd/me&#10;M0zCdcJ4By0/AvKb7cWbzRAaWPnemw4iIxKHzRBa3qcUmqpC2YMVuPABHF0qH61I9Bn3VRfFQOzW&#10;VKu6flsNPnYhegmIdLqbLvm28CsFMn1WCiEx03LSlsoay/qY12q7Ec0+itBreZIh/kGFFdpR05lq&#10;J5JgP6L+g8pqGT16lRbS28orpSUUD+RmWf/m5msvAhQvFA6GOSb8f7Ty0+HW3UeKYQjYYLiP2cWo&#10;omXK6PCd3rT4IqVsLLEd59hgTEzS4fLd1dV6TelKurter9Y51WpiyWwhYvoA3rK8abnRLpsSjTh8&#10;xDSVnkvysXFsINLrmijP8J3Anh0EPSJ6o7tTA+Ooz7PusktHAxPLF1BMd1lfoSkjBbcmTjzd03Jm&#10;ocoMUdqYGTT1fhF0qs0wKGP2WuBcXTp6l2ag1c7Hv0lN41mqmurPriev2faj747lFUscNCvlAU5z&#10;nYfx1+8Cf/77tj8BAAD//wMAUEsDBBQABgAIAAAAIQCISQpI3wAAAAsBAAAPAAAAZHJzL2Rvd25y&#10;ZXYueG1sTI8xT8MwEIV3JP6DdUgsiDpFuA0hTgWoTKgDoUs3Nz7iiPgcxW6b/nuuE2zv7j29+65c&#10;Tb4XRxxjF0jDfJaBQGqC7ajVsP16v89BxGTImj4QajhjhFV1fVWawoYTfeKxTq3gEoqF0eBSGgop&#10;Y+PQmzgLAxJ732H0JvE4ttKO5sTlvpcPWbaQ3nTEF5wZ8M1h81MfvIZNjco9+ddhs/sI57VyWY13&#10;a61vb6aXZxAJp/QXhgs+o0PFTPtwIBtFr0Etc8VRDUv1yIITuZqz2F82iwxkVcr/P1S/AAAA//8D&#10;AFBLAQItABQABgAIAAAAIQC2gziS/gAAAOEBAAATAAAAAAAAAAAAAAAAAAAAAABbQ29udGVudF9U&#10;eXBlc10ueG1sUEsBAi0AFAAGAAgAAAAhADj9If/WAAAAlAEAAAsAAAAAAAAAAAAAAAAALwEAAF9y&#10;ZWxzLy5yZWxzUEsBAi0AFAAGAAgAAAAhALsAGO+6AQAAxQMAAA4AAAAAAAAAAAAAAAAALgIAAGRy&#10;cy9lMm9Eb2MueG1sUEsBAi0AFAAGAAgAAAAhAIhJCkjfAAAACwEAAA8AAAAAAAAAAAAAAAAAFAQA&#10;AGRycy9kb3ducmV2LnhtbFBLBQYAAAAABAAEAPMAAAAgBQAAAAA=&#10;" strokecolor="black [3040]" strokeweight="1.5pt">
                <w10:wrap anchory="page"/>
              </v:line>
            </w:pict>
          </mc:Fallback>
        </mc:AlternateContent>
      </w:r>
      <w:r w:rsidR="007C467F">
        <w:rPr>
          <w:rFonts w:ascii="TimesNewRomanPSMT" w:eastAsia="Times New Roman" w:hAnsi="TimesNewRomanPSMT" w:cs="Times New Roman"/>
          <w:color w:val="000000"/>
          <w:sz w:val="24"/>
          <w:szCs w:val="24"/>
          <w:lang w:eastAsia="en-GB"/>
        </w:rPr>
        <w:t xml:space="preserve">     </w:t>
      </w:r>
      <w:r w:rsidR="00263368">
        <w:rPr>
          <w:rFonts w:ascii="TimesNewRomanPSMT" w:eastAsia="Times New Roman" w:hAnsi="TimesNewRomanPSMT" w:cs="Times New Roman"/>
          <w:color w:val="000000"/>
          <w:sz w:val="24"/>
          <w:szCs w:val="24"/>
          <w:lang w:eastAsia="en-GB"/>
        </w:rPr>
        <w:t>2017/1/66010CT</w:t>
      </w:r>
      <w:r w:rsidR="00013026" w:rsidRPr="00013026">
        <w:rPr>
          <w:rFonts w:ascii="TimesNewRomanPSMT" w:eastAsia="Times New Roman" w:hAnsi="TimesNewRomanPSMT" w:cs="Times New Roman"/>
          <w:color w:val="000000"/>
          <w:sz w:val="24"/>
          <w:szCs w:val="24"/>
          <w:lang w:eastAsia="en-GB"/>
        </w:rPr>
        <w:t xml:space="preserve"> </w:t>
      </w:r>
      <w:r w:rsidR="00013026">
        <w:rPr>
          <w:rFonts w:ascii="TimesNewRomanPSMT" w:eastAsia="Times New Roman" w:hAnsi="TimesNewRomanPSMT" w:cs="Times New Roman"/>
          <w:color w:val="000000"/>
          <w:sz w:val="24"/>
          <w:szCs w:val="24"/>
          <w:lang w:eastAsia="en-GB"/>
        </w:rPr>
        <w:tab/>
      </w:r>
      <w:r w:rsidR="00013026">
        <w:rPr>
          <w:rFonts w:ascii="TimesNewRomanPSMT" w:eastAsia="Times New Roman" w:hAnsi="TimesNewRomanPSMT" w:cs="Times New Roman"/>
          <w:color w:val="000000"/>
          <w:sz w:val="24"/>
          <w:szCs w:val="24"/>
          <w:lang w:eastAsia="en-GB"/>
        </w:rPr>
        <w:tab/>
      </w:r>
      <w:r w:rsidR="00263368">
        <w:rPr>
          <w:rFonts w:ascii="TimesNewRomanPSMT" w:eastAsia="Times New Roman" w:hAnsi="TimesNewRomanPSMT" w:cs="Times New Roman"/>
          <w:color w:val="000000"/>
          <w:sz w:val="24"/>
          <w:szCs w:val="24"/>
          <w:lang w:eastAsia="en-GB"/>
        </w:rPr>
        <w:tab/>
      </w:r>
      <w:r w:rsidR="00263368">
        <w:rPr>
          <w:rFonts w:ascii="TimesNewRomanPSMT" w:eastAsia="Times New Roman" w:hAnsi="TimesNewRomanPSMT" w:cs="Times New Roman"/>
          <w:color w:val="000000"/>
          <w:sz w:val="24"/>
          <w:szCs w:val="24"/>
          <w:lang w:eastAsia="en-GB"/>
        </w:rPr>
        <w:tab/>
      </w:r>
      <w:r w:rsidR="007C467F">
        <w:rPr>
          <w:rFonts w:ascii="TimesNewRomanPSMT" w:eastAsia="Times New Roman" w:hAnsi="TimesNewRomanPSMT" w:cs="Times New Roman"/>
          <w:color w:val="000000"/>
          <w:sz w:val="24"/>
          <w:szCs w:val="24"/>
          <w:lang w:eastAsia="en-GB"/>
        </w:rPr>
        <w:t xml:space="preserve">    </w:t>
      </w:r>
      <w:r>
        <w:rPr>
          <w:rFonts w:ascii="TimesNewRomanPSMT" w:eastAsia="Times New Roman" w:hAnsi="TimesNewRomanPSMT" w:cs="Times New Roman"/>
          <w:color w:val="000000"/>
          <w:sz w:val="24"/>
          <w:szCs w:val="24"/>
          <w:lang w:eastAsia="en-GB"/>
        </w:rPr>
        <w:tab/>
      </w:r>
      <w:r>
        <w:rPr>
          <w:rFonts w:ascii="TimesNewRomanPSMT" w:eastAsia="Times New Roman" w:hAnsi="TimesNewRomanPSMT" w:cs="Times New Roman"/>
          <w:color w:val="000000"/>
          <w:sz w:val="24"/>
          <w:szCs w:val="24"/>
          <w:lang w:eastAsia="en-GB"/>
        </w:rPr>
        <w:tab/>
        <w:t xml:space="preserve">       </w:t>
      </w:r>
      <w:r w:rsidR="007C467F">
        <w:rPr>
          <w:rFonts w:ascii="TimesNewRomanPSMT" w:eastAsia="Times New Roman" w:hAnsi="TimesNewRomanPSMT" w:cs="Times New Roman"/>
          <w:color w:val="000000"/>
          <w:sz w:val="24"/>
          <w:szCs w:val="24"/>
          <w:lang w:eastAsia="en-GB"/>
        </w:rPr>
        <w:t xml:space="preserve"> </w:t>
      </w:r>
      <w:r w:rsidR="00013026" w:rsidRPr="00013026">
        <w:rPr>
          <w:rFonts w:ascii="TimesNewRomanPSMT" w:eastAsia="Times New Roman" w:hAnsi="TimesNewRomanPSMT" w:cs="Times New Roman"/>
          <w:color w:val="000000"/>
          <w:sz w:val="24"/>
          <w:szCs w:val="24"/>
          <w:lang w:eastAsia="en-GB"/>
        </w:rPr>
        <w:t>Signature and Date</w:t>
      </w:r>
    </w:p>
    <w:p w14:paraId="34CFCB69" w14:textId="5B1E4E73" w:rsidR="00B567E0" w:rsidRDefault="007C467F" w:rsidP="00013026">
      <w:pPr>
        <w:rPr>
          <w:rFonts w:ascii="TimesNewRomanPSMT" w:eastAsia="Times New Roman" w:hAnsi="TimesNewRomanPSMT" w:cs="Times New Roman"/>
          <w:color w:val="000000"/>
          <w:sz w:val="24"/>
          <w:szCs w:val="24"/>
          <w:lang w:eastAsia="en-GB"/>
        </w:rPr>
      </w:pPr>
      <w:r>
        <w:rPr>
          <w:rFonts w:ascii="TimesNewRomanPSMT" w:eastAsia="Times New Roman" w:hAnsi="TimesNewRomanPSMT" w:cs="Times New Roman"/>
          <w:color w:val="000000"/>
          <w:sz w:val="24"/>
          <w:szCs w:val="24"/>
          <w:lang w:eastAsia="en-GB"/>
        </w:rPr>
        <w:t xml:space="preserve">     </w:t>
      </w:r>
      <w:r w:rsidR="00013026" w:rsidRPr="00013026">
        <w:rPr>
          <w:rFonts w:ascii="TimesNewRomanPSMT" w:eastAsia="Times New Roman" w:hAnsi="TimesNewRomanPSMT" w:cs="Times New Roman"/>
          <w:color w:val="000000"/>
          <w:sz w:val="24"/>
          <w:szCs w:val="24"/>
          <w:lang w:eastAsia="en-GB"/>
        </w:rPr>
        <w:t>F</w:t>
      </w:r>
      <w:r w:rsidR="00263368">
        <w:rPr>
          <w:rFonts w:ascii="TimesNewRomanPSMT" w:eastAsia="Times New Roman" w:hAnsi="TimesNewRomanPSMT" w:cs="Times New Roman"/>
          <w:color w:val="000000"/>
          <w:sz w:val="24"/>
          <w:szCs w:val="24"/>
          <w:lang w:eastAsia="en-GB"/>
        </w:rPr>
        <w:t>ederal University of Technology,</w:t>
      </w:r>
      <w:r w:rsidR="00013026" w:rsidRPr="00013026">
        <w:rPr>
          <w:rFonts w:ascii="TimesNewRomanPSMT" w:eastAsia="Times New Roman" w:hAnsi="TimesNewRomanPSMT" w:cs="Times New Roman"/>
          <w:color w:val="000000"/>
          <w:sz w:val="24"/>
          <w:szCs w:val="24"/>
          <w:lang w:eastAsia="en-GB"/>
        </w:rPr>
        <w:br/>
      </w:r>
      <w:r>
        <w:rPr>
          <w:rFonts w:ascii="TimesNewRomanPSMT" w:eastAsia="Times New Roman" w:hAnsi="TimesNewRomanPSMT" w:cs="Times New Roman"/>
          <w:color w:val="000000"/>
          <w:sz w:val="24"/>
          <w:szCs w:val="24"/>
          <w:lang w:eastAsia="en-GB"/>
        </w:rPr>
        <w:t xml:space="preserve">     </w:t>
      </w:r>
      <w:r w:rsidR="00013026" w:rsidRPr="00013026">
        <w:rPr>
          <w:rFonts w:ascii="TimesNewRomanPSMT" w:eastAsia="Times New Roman" w:hAnsi="TimesNewRomanPSMT" w:cs="Times New Roman"/>
          <w:color w:val="000000"/>
          <w:sz w:val="24"/>
          <w:szCs w:val="24"/>
          <w:lang w:eastAsia="en-GB"/>
        </w:rPr>
        <w:t>Minna, Nigeria.</w:t>
      </w:r>
    </w:p>
    <w:p w14:paraId="22BB5968" w14:textId="77777777" w:rsidR="00013026" w:rsidRDefault="00013026" w:rsidP="00B567E0">
      <w:pPr>
        <w:jc w:val="center"/>
        <w:rPr>
          <w:rFonts w:ascii="TimesNewRomanPSMT" w:eastAsia="Times New Roman" w:hAnsi="TimesNewRomanPSMT" w:cs="Times New Roman"/>
          <w:color w:val="000000"/>
          <w:sz w:val="24"/>
          <w:szCs w:val="24"/>
          <w:lang w:eastAsia="en-GB"/>
        </w:rPr>
      </w:pPr>
    </w:p>
    <w:p w14:paraId="0861B198" w14:textId="77777777" w:rsidR="00013026" w:rsidRDefault="00013026" w:rsidP="00B567E0">
      <w:pPr>
        <w:jc w:val="center"/>
        <w:rPr>
          <w:rFonts w:ascii="TimesNewRomanPSMT" w:eastAsia="Times New Roman" w:hAnsi="TimesNewRomanPSMT" w:cs="Times New Roman"/>
          <w:color w:val="000000"/>
          <w:sz w:val="24"/>
          <w:szCs w:val="24"/>
          <w:lang w:eastAsia="en-GB"/>
        </w:rPr>
      </w:pPr>
    </w:p>
    <w:p w14:paraId="26E6BA49" w14:textId="77777777" w:rsidR="00013026" w:rsidRDefault="00013026" w:rsidP="00B567E0">
      <w:pPr>
        <w:jc w:val="center"/>
        <w:rPr>
          <w:rFonts w:ascii="TimesNewRomanPSMT" w:eastAsia="Times New Roman" w:hAnsi="TimesNewRomanPSMT" w:cs="Times New Roman"/>
          <w:color w:val="000000"/>
          <w:sz w:val="24"/>
          <w:szCs w:val="24"/>
          <w:lang w:eastAsia="en-GB"/>
        </w:rPr>
      </w:pPr>
    </w:p>
    <w:p w14:paraId="7C85407B" w14:textId="77777777" w:rsidR="00013026" w:rsidRDefault="00013026" w:rsidP="00B567E0">
      <w:pPr>
        <w:jc w:val="center"/>
        <w:rPr>
          <w:rFonts w:ascii="TimesNewRomanPSMT" w:eastAsia="Times New Roman" w:hAnsi="TimesNewRomanPSMT" w:cs="Times New Roman"/>
          <w:color w:val="000000"/>
          <w:sz w:val="24"/>
          <w:szCs w:val="24"/>
          <w:lang w:eastAsia="en-GB"/>
        </w:rPr>
      </w:pPr>
    </w:p>
    <w:p w14:paraId="1F07B735" w14:textId="77777777" w:rsidR="00013026" w:rsidRDefault="00013026" w:rsidP="00B567E0">
      <w:pPr>
        <w:jc w:val="center"/>
        <w:rPr>
          <w:rFonts w:ascii="TimesNewRomanPSMT" w:eastAsia="Times New Roman" w:hAnsi="TimesNewRomanPSMT" w:cs="Times New Roman"/>
          <w:color w:val="000000"/>
          <w:sz w:val="24"/>
          <w:szCs w:val="24"/>
          <w:lang w:eastAsia="en-GB"/>
        </w:rPr>
      </w:pPr>
    </w:p>
    <w:p w14:paraId="060C1DEF" w14:textId="77777777" w:rsidR="00013026" w:rsidRDefault="00013026" w:rsidP="00B567E0">
      <w:pPr>
        <w:jc w:val="center"/>
        <w:rPr>
          <w:rFonts w:ascii="TimesNewRomanPSMT" w:eastAsia="Times New Roman" w:hAnsi="TimesNewRomanPSMT" w:cs="Times New Roman"/>
          <w:color w:val="000000"/>
          <w:sz w:val="24"/>
          <w:szCs w:val="24"/>
          <w:lang w:eastAsia="en-GB"/>
        </w:rPr>
      </w:pPr>
    </w:p>
    <w:p w14:paraId="19E51DB6" w14:textId="77777777" w:rsidR="00013026" w:rsidRDefault="00013026" w:rsidP="00B567E0">
      <w:pPr>
        <w:jc w:val="center"/>
        <w:rPr>
          <w:rFonts w:ascii="TimesNewRomanPSMT" w:eastAsia="Times New Roman" w:hAnsi="TimesNewRomanPSMT" w:cs="Times New Roman"/>
          <w:color w:val="000000"/>
          <w:sz w:val="24"/>
          <w:szCs w:val="24"/>
          <w:lang w:eastAsia="en-GB"/>
        </w:rPr>
      </w:pPr>
    </w:p>
    <w:p w14:paraId="05B19853" w14:textId="77777777" w:rsidR="00013026" w:rsidRDefault="00013026" w:rsidP="00B567E0">
      <w:pPr>
        <w:jc w:val="center"/>
        <w:rPr>
          <w:rFonts w:ascii="TimesNewRomanPSMT" w:eastAsia="Times New Roman" w:hAnsi="TimesNewRomanPSMT" w:cs="Times New Roman"/>
          <w:color w:val="000000"/>
          <w:sz w:val="24"/>
          <w:szCs w:val="24"/>
          <w:lang w:eastAsia="en-GB"/>
        </w:rPr>
      </w:pPr>
    </w:p>
    <w:p w14:paraId="092D6D64" w14:textId="77777777" w:rsidR="00013026" w:rsidRDefault="00013026" w:rsidP="00B567E0">
      <w:pPr>
        <w:jc w:val="center"/>
        <w:rPr>
          <w:rFonts w:ascii="TimesNewRomanPSMT" w:eastAsia="Times New Roman" w:hAnsi="TimesNewRomanPSMT" w:cs="Times New Roman"/>
          <w:color w:val="000000"/>
          <w:sz w:val="24"/>
          <w:szCs w:val="24"/>
          <w:lang w:eastAsia="en-GB"/>
        </w:rPr>
      </w:pPr>
    </w:p>
    <w:p w14:paraId="2ECA4283" w14:textId="77777777" w:rsidR="00013026" w:rsidRDefault="00013026" w:rsidP="00B567E0">
      <w:pPr>
        <w:jc w:val="center"/>
        <w:rPr>
          <w:rFonts w:ascii="TimesNewRomanPSMT" w:eastAsia="Times New Roman" w:hAnsi="TimesNewRomanPSMT" w:cs="Times New Roman"/>
          <w:color w:val="000000"/>
          <w:sz w:val="24"/>
          <w:szCs w:val="24"/>
          <w:lang w:eastAsia="en-GB"/>
        </w:rPr>
      </w:pPr>
    </w:p>
    <w:p w14:paraId="20666360" w14:textId="77777777" w:rsidR="00013026" w:rsidRDefault="00013026" w:rsidP="00B567E0">
      <w:pPr>
        <w:jc w:val="center"/>
        <w:rPr>
          <w:rFonts w:ascii="TimesNewRomanPSMT" w:eastAsia="Times New Roman" w:hAnsi="TimesNewRomanPSMT" w:cs="Times New Roman"/>
          <w:color w:val="000000"/>
          <w:sz w:val="24"/>
          <w:szCs w:val="24"/>
          <w:lang w:eastAsia="en-GB"/>
        </w:rPr>
      </w:pPr>
    </w:p>
    <w:p w14:paraId="12FF0DCE" w14:textId="77777777" w:rsidR="00013026" w:rsidRDefault="00013026" w:rsidP="00B567E0">
      <w:pPr>
        <w:jc w:val="center"/>
        <w:rPr>
          <w:rFonts w:ascii="TimesNewRomanPSMT" w:eastAsia="Times New Roman" w:hAnsi="TimesNewRomanPSMT" w:cs="Times New Roman"/>
          <w:color w:val="000000"/>
          <w:sz w:val="24"/>
          <w:szCs w:val="24"/>
          <w:lang w:eastAsia="en-GB"/>
        </w:rPr>
      </w:pPr>
    </w:p>
    <w:p w14:paraId="5DC14697" w14:textId="77777777" w:rsidR="00013026" w:rsidRDefault="00013026" w:rsidP="00B567E0">
      <w:pPr>
        <w:jc w:val="center"/>
        <w:rPr>
          <w:rFonts w:ascii="TimesNewRomanPSMT" w:eastAsia="Times New Roman" w:hAnsi="TimesNewRomanPSMT" w:cs="Times New Roman"/>
          <w:color w:val="000000"/>
          <w:sz w:val="24"/>
          <w:szCs w:val="24"/>
          <w:lang w:eastAsia="en-GB"/>
        </w:rPr>
      </w:pPr>
    </w:p>
    <w:p w14:paraId="5ABDF5E1" w14:textId="77777777" w:rsidR="00013026" w:rsidRDefault="00013026" w:rsidP="00B567E0">
      <w:pPr>
        <w:jc w:val="center"/>
        <w:rPr>
          <w:rFonts w:ascii="TimesNewRomanPSMT" w:eastAsia="Times New Roman" w:hAnsi="TimesNewRomanPSMT" w:cs="Times New Roman"/>
          <w:color w:val="000000"/>
          <w:sz w:val="24"/>
          <w:szCs w:val="24"/>
          <w:lang w:eastAsia="en-GB"/>
        </w:rPr>
      </w:pPr>
    </w:p>
    <w:p w14:paraId="448EAF93" w14:textId="77777777" w:rsidR="00013026" w:rsidRDefault="00013026" w:rsidP="00B567E0">
      <w:pPr>
        <w:jc w:val="center"/>
        <w:rPr>
          <w:rFonts w:ascii="TimesNewRomanPSMT" w:eastAsia="Times New Roman" w:hAnsi="TimesNewRomanPSMT" w:cs="Times New Roman"/>
          <w:color w:val="000000"/>
          <w:sz w:val="24"/>
          <w:szCs w:val="24"/>
          <w:lang w:eastAsia="en-GB"/>
        </w:rPr>
      </w:pPr>
    </w:p>
    <w:p w14:paraId="30F27764" w14:textId="77777777" w:rsidR="00013026" w:rsidRDefault="00013026" w:rsidP="00B567E0">
      <w:pPr>
        <w:jc w:val="center"/>
        <w:rPr>
          <w:rFonts w:ascii="TimesNewRomanPSMT" w:eastAsia="Times New Roman" w:hAnsi="TimesNewRomanPSMT" w:cs="Times New Roman"/>
          <w:color w:val="000000"/>
          <w:sz w:val="24"/>
          <w:szCs w:val="24"/>
          <w:lang w:eastAsia="en-GB"/>
        </w:rPr>
      </w:pPr>
    </w:p>
    <w:p w14:paraId="60DAFAC3" w14:textId="77777777" w:rsidR="00013026" w:rsidRDefault="00013026" w:rsidP="00B567E0">
      <w:pPr>
        <w:jc w:val="center"/>
        <w:rPr>
          <w:rFonts w:ascii="TimesNewRomanPSMT" w:eastAsia="Times New Roman" w:hAnsi="TimesNewRomanPSMT" w:cs="Times New Roman"/>
          <w:color w:val="000000"/>
          <w:sz w:val="24"/>
          <w:szCs w:val="24"/>
          <w:lang w:eastAsia="en-GB"/>
        </w:rPr>
      </w:pPr>
    </w:p>
    <w:p w14:paraId="718D1ACB" w14:textId="77777777" w:rsidR="00E81A5E" w:rsidRDefault="00E81A5E" w:rsidP="002245F1">
      <w:pPr>
        <w:spacing w:line="240" w:lineRule="auto"/>
        <w:jc w:val="center"/>
        <w:rPr>
          <w:rFonts w:ascii="TimesNewRomanPS-BoldMT" w:eastAsia="Times New Roman" w:hAnsi="TimesNewRomanPS-BoldMT" w:cs="Times New Roman"/>
          <w:b/>
          <w:bCs/>
          <w:color w:val="000000"/>
          <w:sz w:val="26"/>
          <w:szCs w:val="26"/>
          <w:lang w:eastAsia="en-GB"/>
        </w:rPr>
      </w:pPr>
    </w:p>
    <w:p w14:paraId="7B8BA126" w14:textId="2BDA521E" w:rsidR="002245F1" w:rsidRDefault="002245F1" w:rsidP="002245F1">
      <w:pPr>
        <w:spacing w:line="240" w:lineRule="auto"/>
        <w:jc w:val="center"/>
        <w:rPr>
          <w:rFonts w:ascii="TimesNewRomanPS-BoldMT" w:eastAsia="Times New Roman" w:hAnsi="TimesNewRomanPS-BoldMT" w:cs="Times New Roman"/>
          <w:b/>
          <w:bCs/>
          <w:color w:val="000000"/>
          <w:sz w:val="26"/>
          <w:szCs w:val="26"/>
          <w:lang w:eastAsia="en-GB"/>
        </w:rPr>
      </w:pPr>
      <w:r w:rsidRPr="002245F1">
        <w:rPr>
          <w:rFonts w:ascii="TimesNewRomanPS-BoldMT" w:eastAsia="Times New Roman" w:hAnsi="TimesNewRomanPS-BoldMT" w:cs="Times New Roman"/>
          <w:b/>
          <w:bCs/>
          <w:color w:val="000000"/>
          <w:sz w:val="26"/>
          <w:szCs w:val="26"/>
          <w:lang w:eastAsia="en-GB"/>
        </w:rPr>
        <w:lastRenderedPageBreak/>
        <w:t>CERTIFICATION</w:t>
      </w:r>
    </w:p>
    <w:p w14:paraId="5D3D1B53" w14:textId="77777777" w:rsidR="006E09D3" w:rsidRDefault="006E09D3" w:rsidP="002245F1">
      <w:pPr>
        <w:spacing w:line="240" w:lineRule="auto"/>
        <w:jc w:val="center"/>
        <w:rPr>
          <w:rFonts w:ascii="TimesNewRomanPS-BoldMT" w:eastAsia="Times New Roman" w:hAnsi="TimesNewRomanPS-BoldMT" w:cs="Times New Roman"/>
          <w:b/>
          <w:bCs/>
          <w:color w:val="000000"/>
          <w:sz w:val="26"/>
          <w:szCs w:val="26"/>
          <w:lang w:eastAsia="en-GB"/>
        </w:rPr>
      </w:pPr>
    </w:p>
    <w:p w14:paraId="36B23334" w14:textId="50A5BEBD" w:rsidR="002245F1" w:rsidRDefault="002245F1" w:rsidP="006E09D3">
      <w:pPr>
        <w:spacing w:line="480" w:lineRule="auto"/>
        <w:jc w:val="both"/>
        <w:rPr>
          <w:rFonts w:ascii="TimesNewRomanPSMT" w:eastAsia="Times New Roman" w:hAnsi="TimesNewRomanPSMT" w:cs="Times New Roman"/>
          <w:color w:val="000000"/>
          <w:sz w:val="24"/>
          <w:szCs w:val="24"/>
          <w:lang w:eastAsia="en-GB"/>
        </w:rPr>
      </w:pPr>
      <w:r w:rsidRPr="002245F1">
        <w:rPr>
          <w:rFonts w:ascii="TimesNewRomanPSMT" w:eastAsia="Times New Roman" w:hAnsi="TimesNewRomanPSMT" w:cs="Times New Roman"/>
          <w:color w:val="000000"/>
          <w:sz w:val="24"/>
          <w:szCs w:val="24"/>
          <w:lang w:eastAsia="en-GB"/>
        </w:rPr>
        <w:t>Th</w:t>
      </w:r>
      <w:r w:rsidR="00871BA7">
        <w:rPr>
          <w:rFonts w:ascii="TimesNewRomanPSMT" w:eastAsia="Times New Roman" w:hAnsi="TimesNewRomanPSMT" w:cs="Times New Roman"/>
          <w:color w:val="000000"/>
          <w:sz w:val="24"/>
          <w:szCs w:val="24"/>
          <w:lang w:eastAsia="en-GB"/>
        </w:rPr>
        <w:t>is</w:t>
      </w:r>
      <w:r w:rsidRPr="002245F1">
        <w:rPr>
          <w:rFonts w:ascii="TimesNewRomanPSMT" w:eastAsia="Times New Roman" w:hAnsi="TimesNewRomanPSMT" w:cs="Times New Roman"/>
          <w:color w:val="000000"/>
          <w:sz w:val="24"/>
          <w:szCs w:val="24"/>
          <w:lang w:eastAsia="en-GB"/>
        </w:rPr>
        <w:t xml:space="preserve"> project tiled</w:t>
      </w:r>
      <w:r w:rsidR="006E09D3">
        <w:rPr>
          <w:rFonts w:ascii="TimesNewRomanPSMT" w:eastAsia="Times New Roman" w:hAnsi="TimesNewRomanPSMT" w:cs="Times New Roman"/>
          <w:color w:val="000000"/>
          <w:sz w:val="24"/>
          <w:szCs w:val="24"/>
          <w:lang w:eastAsia="en-GB"/>
        </w:rPr>
        <w:t xml:space="preserve"> </w:t>
      </w:r>
      <w:r w:rsidRPr="00216572">
        <w:rPr>
          <w:rFonts w:ascii="TimesNewRomanPSMT" w:eastAsia="Times New Roman" w:hAnsi="TimesNewRomanPSMT" w:cs="Times New Roman"/>
          <w:b/>
          <w:bCs/>
          <w:color w:val="000000"/>
          <w:sz w:val="24"/>
          <w:szCs w:val="24"/>
          <w:lang w:eastAsia="en-GB"/>
        </w:rPr>
        <w:t>“</w:t>
      </w:r>
      <w:r w:rsidR="006E09D3" w:rsidRPr="00216572">
        <w:rPr>
          <w:rFonts w:ascii="TimesNewRomanPSMT" w:eastAsia="Times New Roman" w:hAnsi="TimesNewRomanPSMT" w:cs="Times New Roman"/>
          <w:b/>
          <w:bCs/>
          <w:color w:val="000000"/>
          <w:sz w:val="24"/>
          <w:szCs w:val="24"/>
          <w:lang w:eastAsia="en-GB"/>
        </w:rPr>
        <w:t xml:space="preserve">Accessibility and </w:t>
      </w:r>
      <w:r w:rsidRPr="00216572">
        <w:rPr>
          <w:rFonts w:ascii="TimesNewRomanPSMT" w:eastAsia="Times New Roman" w:hAnsi="TimesNewRomanPSMT" w:cs="Times New Roman"/>
          <w:b/>
          <w:bCs/>
          <w:color w:val="000000"/>
          <w:sz w:val="24"/>
          <w:szCs w:val="24"/>
          <w:lang w:eastAsia="en-GB"/>
        </w:rPr>
        <w:t xml:space="preserve">Acceptability </w:t>
      </w:r>
      <w:r w:rsidR="006E09D3" w:rsidRPr="00216572">
        <w:rPr>
          <w:rFonts w:ascii="TimesNewRomanPSMT" w:eastAsia="Times New Roman" w:hAnsi="TimesNewRomanPSMT" w:cs="Times New Roman"/>
          <w:b/>
          <w:bCs/>
          <w:color w:val="000000"/>
          <w:sz w:val="24"/>
          <w:szCs w:val="24"/>
          <w:lang w:eastAsia="en-GB"/>
        </w:rPr>
        <w:t>Evaluation</w:t>
      </w:r>
      <w:r w:rsidRPr="00216572">
        <w:rPr>
          <w:rFonts w:ascii="TimesNewRomanPSMT" w:eastAsia="Times New Roman" w:hAnsi="TimesNewRomanPSMT" w:cs="Times New Roman"/>
          <w:b/>
          <w:bCs/>
          <w:color w:val="000000"/>
          <w:sz w:val="24"/>
          <w:szCs w:val="24"/>
          <w:lang w:eastAsia="en-GB"/>
        </w:rPr>
        <w:t xml:space="preserve"> of </w:t>
      </w:r>
      <w:proofErr w:type="spellStart"/>
      <w:r w:rsidRPr="00216572">
        <w:rPr>
          <w:rFonts w:ascii="TimesNewRomanPSMT" w:eastAsia="Times New Roman" w:hAnsi="TimesNewRomanPSMT" w:cs="Times New Roman"/>
          <w:b/>
          <w:bCs/>
          <w:color w:val="000000"/>
          <w:sz w:val="24"/>
          <w:szCs w:val="24"/>
          <w:lang w:eastAsia="en-GB"/>
        </w:rPr>
        <w:t>Vimonet</w:t>
      </w:r>
      <w:proofErr w:type="spellEnd"/>
      <w:r w:rsidRPr="00216572">
        <w:rPr>
          <w:rFonts w:ascii="TimesNewRomanPSMT" w:eastAsia="Times New Roman" w:hAnsi="TimesNewRomanPSMT" w:cs="Times New Roman"/>
          <w:b/>
          <w:bCs/>
          <w:color w:val="000000"/>
          <w:sz w:val="24"/>
          <w:szCs w:val="24"/>
          <w:lang w:eastAsia="en-GB"/>
        </w:rPr>
        <w:t xml:space="preserve"> E-Clinic </w:t>
      </w:r>
      <w:r w:rsidR="006E09D3" w:rsidRPr="00216572">
        <w:rPr>
          <w:rFonts w:ascii="TimesNewRomanPSMT" w:eastAsia="Times New Roman" w:hAnsi="TimesNewRomanPSMT" w:cs="Times New Roman"/>
          <w:b/>
          <w:bCs/>
          <w:color w:val="000000"/>
          <w:sz w:val="24"/>
          <w:szCs w:val="24"/>
          <w:lang w:eastAsia="en-GB"/>
        </w:rPr>
        <w:t>Website</w:t>
      </w:r>
      <w:r w:rsidRPr="00216572">
        <w:rPr>
          <w:rFonts w:ascii="TimesNewRomanPSMT" w:eastAsia="Times New Roman" w:hAnsi="TimesNewRomanPSMT" w:cs="Times New Roman"/>
          <w:b/>
          <w:bCs/>
          <w:color w:val="000000"/>
          <w:sz w:val="24"/>
          <w:szCs w:val="24"/>
          <w:lang w:eastAsia="en-GB"/>
        </w:rPr>
        <w:t>”</w:t>
      </w:r>
      <w:r>
        <w:rPr>
          <w:rFonts w:ascii="TimesNewRomanPSMT" w:eastAsia="Times New Roman" w:hAnsi="TimesNewRomanPSMT" w:cs="Times New Roman"/>
          <w:color w:val="000000"/>
          <w:sz w:val="24"/>
          <w:szCs w:val="24"/>
          <w:lang w:eastAsia="en-GB"/>
        </w:rPr>
        <w:t xml:space="preserve"> by AKINTOLA Mercy (20171/66010CT)</w:t>
      </w:r>
      <w:r w:rsidR="007045C2">
        <w:rPr>
          <w:rFonts w:ascii="TimesNewRomanPSMT" w:eastAsia="Times New Roman" w:hAnsi="TimesNewRomanPSMT" w:cs="Times New Roman"/>
          <w:color w:val="000000"/>
          <w:sz w:val="24"/>
          <w:szCs w:val="24"/>
          <w:lang w:eastAsia="en-GB"/>
        </w:rPr>
        <w:t xml:space="preserve"> </w:t>
      </w:r>
      <w:r w:rsidRPr="002245F1">
        <w:rPr>
          <w:rFonts w:ascii="TimesNewRomanPSMT" w:eastAsia="Times New Roman" w:hAnsi="TimesNewRomanPSMT" w:cs="Times New Roman"/>
          <w:color w:val="000000"/>
          <w:sz w:val="24"/>
          <w:szCs w:val="24"/>
          <w:lang w:eastAsia="en-GB"/>
        </w:rPr>
        <w:t>meets the regulations governing the award of Bachelor of Technology (</w:t>
      </w:r>
      <w:proofErr w:type="spellStart"/>
      <w:r w:rsidRPr="002245F1">
        <w:rPr>
          <w:rFonts w:ascii="TimesNewRomanPSMT" w:eastAsia="Times New Roman" w:hAnsi="TimesNewRomanPSMT" w:cs="Times New Roman"/>
          <w:color w:val="000000"/>
          <w:sz w:val="24"/>
          <w:szCs w:val="24"/>
          <w:lang w:eastAsia="en-GB"/>
        </w:rPr>
        <w:t>B.Tech</w:t>
      </w:r>
      <w:proofErr w:type="spellEnd"/>
      <w:r w:rsidRPr="002245F1">
        <w:rPr>
          <w:rFonts w:ascii="TimesNewRomanPSMT" w:eastAsia="Times New Roman" w:hAnsi="TimesNewRomanPSMT" w:cs="Times New Roman"/>
          <w:color w:val="000000"/>
          <w:sz w:val="24"/>
          <w:szCs w:val="24"/>
          <w:lang w:eastAsia="en-GB"/>
        </w:rPr>
        <w:t>) in Computer</w:t>
      </w:r>
      <w:r w:rsidR="007045C2">
        <w:rPr>
          <w:rFonts w:ascii="TimesNewRomanPSMT" w:eastAsia="Times New Roman" w:hAnsi="TimesNewRomanPSMT" w:cs="Times New Roman"/>
          <w:color w:val="000000"/>
          <w:sz w:val="24"/>
          <w:szCs w:val="24"/>
          <w:lang w:eastAsia="en-GB"/>
        </w:rPr>
        <w:t xml:space="preserve"> </w:t>
      </w:r>
      <w:r w:rsidRPr="002245F1">
        <w:rPr>
          <w:rFonts w:ascii="TimesNewRomanPSMT" w:eastAsia="Times New Roman" w:hAnsi="TimesNewRomanPSMT" w:cs="Times New Roman"/>
          <w:color w:val="000000"/>
          <w:sz w:val="24"/>
          <w:szCs w:val="24"/>
          <w:lang w:eastAsia="en-GB"/>
        </w:rPr>
        <w:t xml:space="preserve">Science of the Federal </w:t>
      </w:r>
      <w:r w:rsidR="007045C2">
        <w:rPr>
          <w:rFonts w:ascii="TimesNewRomanPSMT" w:eastAsia="Times New Roman" w:hAnsi="TimesNewRomanPSMT" w:cs="Times New Roman"/>
          <w:color w:val="000000"/>
          <w:sz w:val="24"/>
          <w:szCs w:val="24"/>
          <w:lang w:eastAsia="en-GB"/>
        </w:rPr>
        <w:t>University of Technology, Minna, Nigeria.</w:t>
      </w:r>
    </w:p>
    <w:p w14:paraId="6D632A3B" w14:textId="77777777" w:rsidR="007045C2" w:rsidRDefault="007045C2" w:rsidP="002245F1">
      <w:pPr>
        <w:spacing w:line="240" w:lineRule="auto"/>
        <w:rPr>
          <w:rFonts w:ascii="TimesNewRomanPSMT" w:eastAsia="Times New Roman" w:hAnsi="TimesNewRomanPSMT" w:cs="Times New Roman"/>
          <w:color w:val="000000"/>
          <w:sz w:val="24"/>
          <w:szCs w:val="24"/>
          <w:lang w:eastAsia="en-GB"/>
        </w:rPr>
      </w:pPr>
    </w:p>
    <w:p w14:paraId="1057F932" w14:textId="77777777" w:rsidR="007045C2" w:rsidRDefault="007045C2" w:rsidP="002245F1">
      <w:pPr>
        <w:spacing w:line="240" w:lineRule="auto"/>
        <w:rPr>
          <w:rFonts w:ascii="TimesNewRomanPSMT" w:eastAsia="Times New Roman" w:hAnsi="TimesNewRomanPSMT" w:cs="Times New Roman"/>
          <w:color w:val="000000"/>
          <w:sz w:val="24"/>
          <w:szCs w:val="24"/>
          <w:lang w:eastAsia="en-GB"/>
        </w:rPr>
      </w:pPr>
    </w:p>
    <w:p w14:paraId="19FFAC0A" w14:textId="77777777" w:rsidR="007045C2" w:rsidRDefault="007045C2" w:rsidP="002245F1">
      <w:pPr>
        <w:spacing w:line="240" w:lineRule="auto"/>
        <w:rPr>
          <w:rFonts w:ascii="TimesNewRomanPSMT" w:eastAsia="Times New Roman" w:hAnsi="TimesNewRomanPSMT" w:cs="Times New Roman"/>
          <w:color w:val="000000"/>
          <w:sz w:val="24"/>
          <w:szCs w:val="24"/>
          <w:lang w:eastAsia="en-GB"/>
        </w:rPr>
      </w:pPr>
    </w:p>
    <w:p w14:paraId="0077A9F1" w14:textId="77777777" w:rsidR="007045C2" w:rsidRDefault="007045C2" w:rsidP="002245F1">
      <w:pPr>
        <w:spacing w:line="240" w:lineRule="auto"/>
        <w:rPr>
          <w:rFonts w:ascii="TimesNewRomanPSMT" w:eastAsia="Times New Roman" w:hAnsi="TimesNewRomanPSMT" w:cs="Times New Roman"/>
          <w:color w:val="000000"/>
          <w:sz w:val="24"/>
          <w:szCs w:val="24"/>
          <w:lang w:eastAsia="en-GB"/>
        </w:rPr>
      </w:pPr>
    </w:p>
    <w:p w14:paraId="09BF3FC5" w14:textId="77777777" w:rsidR="007045C2" w:rsidRDefault="007045C2" w:rsidP="002245F1">
      <w:pPr>
        <w:spacing w:line="240" w:lineRule="auto"/>
        <w:rPr>
          <w:rFonts w:ascii="TimesNewRomanPSMT" w:eastAsia="Times New Roman" w:hAnsi="TimesNewRomanPSMT" w:cs="Times New Roman"/>
          <w:color w:val="000000"/>
          <w:sz w:val="24"/>
          <w:szCs w:val="24"/>
          <w:lang w:eastAsia="en-GB"/>
        </w:rPr>
      </w:pPr>
    </w:p>
    <w:p w14:paraId="08FE2B68" w14:textId="77777777" w:rsidR="007045C2" w:rsidRDefault="007045C2" w:rsidP="002245F1">
      <w:pPr>
        <w:spacing w:line="240" w:lineRule="auto"/>
        <w:rPr>
          <w:rFonts w:ascii="TimesNewRomanPSMT" w:eastAsia="Times New Roman" w:hAnsi="TimesNewRomanPSMT" w:cs="Times New Roman"/>
          <w:color w:val="000000"/>
          <w:sz w:val="24"/>
          <w:szCs w:val="24"/>
          <w:lang w:eastAsia="en-GB"/>
        </w:rPr>
      </w:pPr>
    </w:p>
    <w:p w14:paraId="735DB83E" w14:textId="77777777" w:rsidR="007045C2" w:rsidRDefault="007045C2" w:rsidP="002245F1">
      <w:pPr>
        <w:spacing w:line="240" w:lineRule="auto"/>
        <w:rPr>
          <w:rFonts w:ascii="TimesNewRomanPSMT" w:eastAsia="Times New Roman" w:hAnsi="TimesNewRomanPSMT" w:cs="Times New Roman"/>
          <w:color w:val="000000"/>
          <w:sz w:val="24"/>
          <w:szCs w:val="24"/>
          <w:lang w:eastAsia="en-GB"/>
        </w:rPr>
      </w:pPr>
    </w:p>
    <w:p w14:paraId="02008490" w14:textId="1A271729" w:rsidR="006E09D3" w:rsidRDefault="00666035" w:rsidP="006E09D3">
      <w:pPr>
        <w:spacing w:line="240" w:lineRule="auto"/>
        <w:rPr>
          <w:rFonts w:ascii="TimesNewRomanPSMT" w:eastAsia="Times New Roman" w:hAnsi="TimesNewRomanPSMT" w:cs="Times New Roman"/>
          <w:color w:val="000000"/>
          <w:sz w:val="24"/>
          <w:szCs w:val="24"/>
          <w:lang w:eastAsia="en-GB"/>
        </w:rPr>
      </w:pPr>
      <w:r>
        <w:rPr>
          <w:rFonts w:ascii="TimesNewRomanPSMT" w:eastAsia="Times New Roman" w:hAnsi="TimesNewRomanPSMT" w:cs="Times New Roman"/>
          <w:noProof/>
          <w:color w:val="000000"/>
          <w:sz w:val="24"/>
          <w:szCs w:val="24"/>
          <w:lang w:eastAsia="en-GB"/>
        </w:rPr>
        <mc:AlternateContent>
          <mc:Choice Requires="wps">
            <w:drawing>
              <wp:anchor distT="0" distB="0" distL="114300" distR="114300" simplePos="0" relativeHeight="251672576" behindDoc="0" locked="0" layoutInCell="1" allowOverlap="1" wp14:anchorId="36A76F0B" wp14:editId="7C9F8B6C">
                <wp:simplePos x="0" y="0"/>
                <wp:positionH relativeFrom="column">
                  <wp:posOffset>3502024</wp:posOffset>
                </wp:positionH>
                <wp:positionV relativeFrom="page">
                  <wp:posOffset>4076700</wp:posOffset>
                </wp:positionV>
                <wp:extent cx="1862455" cy="9525"/>
                <wp:effectExtent l="0" t="0" r="23495" b="28575"/>
                <wp:wrapNone/>
                <wp:docPr id="8" name="Straight Connector 8"/>
                <wp:cNvGraphicFramePr/>
                <a:graphic xmlns:a="http://schemas.openxmlformats.org/drawingml/2006/main">
                  <a:graphicData uri="http://schemas.microsoft.com/office/word/2010/wordprocessingShape">
                    <wps:wsp>
                      <wps:cNvCnPr/>
                      <wps:spPr>
                        <a:xfrm>
                          <a:off x="0" y="0"/>
                          <a:ext cx="1862455" cy="9525"/>
                        </a:xfrm>
                        <a:prstGeom prst="line">
                          <a:avLst/>
                        </a:prstGeom>
                        <a:ln w="19050">
                          <a:prstDash val="solid"/>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B53F84C" id="Straight Connector 8" o:spid="_x0000_s1026" style="position:absolute;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275.75pt,321pt" to="422.4pt,32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8AoGswEAALsDAAAOAAAAZHJzL2Uyb0RvYy54bWysU8tu2zAQvBfoPxC815KNKkgEyznEaC9F&#10;G/TxAQy1tIjwBS5ryX/fJWXLRR9AUeRCkdyd2Znlans/WcOOEFF71/H1quYMnPS9doeOf/v67s0t&#10;Z5iE64XxDjp+AuT3u9evtmNoYeMHb3qIjEgctmPo+JBSaKsK5QBW4MoHcBRUPlqR6BgPVR/FSOzW&#10;VJu6vqlGH/sQvQREut3PQb4r/EqBTJ+UQkjMdJy0pbLGsj7ltdptRXuIIgxanmWI/1BhhXZUdKHa&#10;iyTY96h/o7JaRo9epZX0tvJKaQnFA7lZ17+4+TKIAMULNQfD0iZ8OVr58fjgHiO1YQzYYniM2cWk&#10;os1f0sem0qzT0iyYEpN0ub692bxtGs4kxe6aTZN7WV2xIWJ6D96yvOm40S5bEa04fsA0p15S8rVx&#10;bCTSu7qpS1qO7QUO7Cjo6dAb3Z8LGEd1rmrLLp0MzCyfQTHdZ32FpgwSPJg48/TP64WFMjNEaWMW&#10;0Fz7r6BzboZBGa5/BS7ZpaJ3aQFa7Xz8k9Q0XaSqOf/ievaabT/5/lTerrSDJqQ8wHma8wj+fC7w&#10;6z+3+wEAAP//AwBQSwMEFAAGAAgAAAAhAGYRad/eAAAACwEAAA8AAABkcnMvZG93bnJldi54bWxM&#10;j8FOg0AQhu8mvsNmTHqzQ1toGmRpjIZLD0ZpjdctOwKR3SXsFvDtnZ7scWa+/PP92X42nRhp8K2z&#10;ElbLCATZyunW1hJOx+JxB8IHZbXqnCUJv+Rhn9/fZSrVbrIfNJahFhxifaokNCH0KaKvGjLKL11P&#10;lm/fbjAq8DjUqAc1cbjpcB1FWzSqtfyhUT29NFT9lBcjAQ+vOJaOyuL9a3rb0CcWGlHKxcP8/AQi&#10;0Bz+Ybjqszrk7HR2F6u96CQkySphVMI2XnMpJnZxzGXO180mAcwzvO2Q/wEAAP//AwBQSwECLQAU&#10;AAYACAAAACEAtoM4kv4AAADhAQAAEwAAAAAAAAAAAAAAAAAAAAAAW0NvbnRlbnRfVHlwZXNdLnht&#10;bFBLAQItABQABgAIAAAAIQA4/SH/1gAAAJQBAAALAAAAAAAAAAAAAAAAAC8BAABfcmVscy8ucmVs&#10;c1BLAQItABQABgAIAAAAIQAT8AoGswEAALsDAAAOAAAAAAAAAAAAAAAAAC4CAABkcnMvZTJvRG9j&#10;LnhtbFBLAQItABQABgAIAAAAIQBmEWnf3gAAAAsBAAAPAAAAAAAAAAAAAAAAAA0EAABkcnMvZG93&#10;bnJldi54bWxQSwUGAAAAAAQABADzAAAAGAUAAAAA&#10;" strokecolor="black [3040]" strokeweight="1.5pt">
                <w10:wrap anchory="page"/>
              </v:line>
            </w:pict>
          </mc:Fallback>
        </mc:AlternateContent>
      </w:r>
      <w:r>
        <w:rPr>
          <w:rFonts w:ascii="TimesNewRomanPSMT" w:eastAsia="Times New Roman" w:hAnsi="TimesNewRomanPSMT" w:cs="Times New Roman"/>
          <w:noProof/>
          <w:color w:val="000000"/>
          <w:sz w:val="24"/>
          <w:szCs w:val="24"/>
          <w:lang w:eastAsia="en-GB"/>
        </w:rPr>
        <mc:AlternateContent>
          <mc:Choice Requires="wps">
            <w:drawing>
              <wp:anchor distT="0" distB="0" distL="114300" distR="114300" simplePos="0" relativeHeight="251670528" behindDoc="0" locked="0" layoutInCell="1" allowOverlap="1" wp14:anchorId="6A1976ED" wp14:editId="563DD7A7">
                <wp:simplePos x="0" y="0"/>
                <wp:positionH relativeFrom="column">
                  <wp:posOffset>-41275</wp:posOffset>
                </wp:positionH>
                <wp:positionV relativeFrom="paragraph">
                  <wp:posOffset>186690</wp:posOffset>
                </wp:positionV>
                <wp:extent cx="1809750" cy="0"/>
                <wp:effectExtent l="0" t="0" r="0" b="0"/>
                <wp:wrapNone/>
                <wp:docPr id="7" name="Straight Connector 7"/>
                <wp:cNvGraphicFramePr/>
                <a:graphic xmlns:a="http://schemas.openxmlformats.org/drawingml/2006/main">
                  <a:graphicData uri="http://schemas.microsoft.com/office/word/2010/wordprocessingShape">
                    <wps:wsp>
                      <wps:cNvCnPr/>
                      <wps:spPr>
                        <a:xfrm flipV="1">
                          <a:off x="0" y="0"/>
                          <a:ext cx="1809750" cy="0"/>
                        </a:xfrm>
                        <a:prstGeom prst="line">
                          <a:avLst/>
                        </a:prstGeom>
                        <a:ln w="19050">
                          <a:prstDash val="solid"/>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33ECD42" id="Straight Connector 7" o:spid="_x0000_s1026" style="position:absolute;flip:y;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5pt,14.7pt" to="139.25pt,1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AHDZtgEAAMIDAAAOAAAAZHJzL2Uyb0RvYy54bWysU02P0zAQvSPxHyzfadKVgN2o6R62gguC&#10;FbDcvfa4sbA9lm2a9N8zdpos4kNCiIvjj3lv5r2Z7G4nZ9kJYjLoe77dtJyBl6iMP/b84fObF9ec&#10;pSy8EhY99PwMid/unz/bjaGDKxzQKoiMSHzqxtDzIefQNU2SAziRNhjA06PG6ESmYzw2KoqR2J1t&#10;rtr2VTNiVCGihJTo9jA/8n3l1xpk/qB1gsxsz6m2XNdY18eyNvud6I5RhMHISxniH6pwwnhKulId&#10;RBbsWzS/UDkjIybUeSPRNai1kVA1kJpt+5OaT4MIULWQOSmsNqX/Ryvfn+78fSQbxpC6FO5jUTHp&#10;6Ji2JnyhnlZdVCmbqm3n1TaYMpN0ub1ub16/JHfl8tbMFIUqxJTfAjpWNj23xhdFohOndylTWgpd&#10;Qsq19WwkxpuW+Bb4QaSBnQR1MKE1qvSMUNbT56noustnCzPLR9DMqFJcpanzBHc2zjzq63ZlocgC&#10;0cbaFTTn/iPoEltgUGfsb4FrdM2IPq9AZzzG35Wap6VUPccvqmetRfYjqnNtYbWDBqX6cxnqMok/&#10;niv86dfbfwcAAP//AwBQSwMEFAAGAAgAAAAhAJYGxaXdAAAACAEAAA8AAABkcnMvZG93bnJldi54&#10;bWxMj81OwzAQhO9IvIO1SFxQ6xCR/qRxKkDlhHog5cLNjbdxRLyOYrdN355FHMpxZ0az3xTr0XXi&#10;hENoPSl4nCYgkGpvWmoUfO7eJgsQIWoyuvOECi4YYF3e3hQ6N/5MH3iqYiO4hEKuFdgY+1zKUFt0&#10;Okx9j8TewQ9ORz6HRppBn7ncdTJNkpl0uiX+YHWPrxbr7+roFGwrzOzSvfTbr3d/2WQ2qfBho9T9&#10;3fi8AhFxjNcw/OIzOpTMtPdHMkF0CiazjJMK0uUTCPbT+YKF/Z8gy0L+H1D+AAAA//8DAFBLAQIt&#10;ABQABgAIAAAAIQC2gziS/gAAAOEBAAATAAAAAAAAAAAAAAAAAAAAAABbQ29udGVudF9UeXBlc10u&#10;eG1sUEsBAi0AFAAGAAgAAAAhADj9If/WAAAAlAEAAAsAAAAAAAAAAAAAAAAALwEAAF9yZWxzLy5y&#10;ZWxzUEsBAi0AFAAGAAgAAAAhAHUAcNm2AQAAwgMAAA4AAAAAAAAAAAAAAAAALgIAAGRycy9lMm9E&#10;b2MueG1sUEsBAi0AFAAGAAgAAAAhAJYGxaXdAAAACAEAAA8AAAAAAAAAAAAAAAAAEAQAAGRycy9k&#10;b3ducmV2LnhtbFBLBQYAAAAABAAEAPMAAAAaBQAAAAA=&#10;" strokecolor="black [3040]" strokeweight="1.5pt"/>
            </w:pict>
          </mc:Fallback>
        </mc:AlternateContent>
      </w:r>
      <w:r>
        <w:rPr>
          <w:rFonts w:ascii="TimesNewRomanPSMT" w:eastAsia="Times New Roman" w:hAnsi="TimesNewRomanPSMT" w:cs="Times New Roman"/>
          <w:color w:val="000000"/>
          <w:sz w:val="24"/>
          <w:szCs w:val="24"/>
          <w:lang w:eastAsia="en-GB"/>
        </w:rPr>
        <w:t xml:space="preserve">       </w:t>
      </w:r>
      <w:proofErr w:type="spellStart"/>
      <w:r w:rsidR="007045C2">
        <w:rPr>
          <w:rFonts w:ascii="TimesNewRomanPSMT" w:eastAsia="Times New Roman" w:hAnsi="TimesNewRomanPSMT" w:cs="Times New Roman"/>
          <w:color w:val="000000"/>
          <w:sz w:val="24"/>
          <w:szCs w:val="24"/>
          <w:lang w:eastAsia="en-GB"/>
        </w:rPr>
        <w:t>Dr.</w:t>
      </w:r>
      <w:proofErr w:type="spellEnd"/>
      <w:r w:rsidR="007045C2">
        <w:rPr>
          <w:rFonts w:ascii="TimesNewRomanPSMT" w:eastAsia="Times New Roman" w:hAnsi="TimesNewRomanPSMT" w:cs="Times New Roman"/>
          <w:color w:val="000000"/>
          <w:sz w:val="24"/>
          <w:szCs w:val="24"/>
          <w:lang w:eastAsia="en-GB"/>
        </w:rPr>
        <w:t xml:space="preserve"> S.A Adepoju                                                         </w:t>
      </w:r>
    </w:p>
    <w:p w14:paraId="4D002E8F" w14:textId="70A368C6" w:rsidR="007045C2" w:rsidRDefault="00666035" w:rsidP="00666035">
      <w:pPr>
        <w:spacing w:line="240" w:lineRule="auto"/>
        <w:rPr>
          <w:rFonts w:ascii="TimesNewRomanPSMT" w:eastAsia="Times New Roman" w:hAnsi="TimesNewRomanPSMT" w:cs="Times New Roman"/>
          <w:color w:val="000000"/>
          <w:sz w:val="24"/>
          <w:szCs w:val="24"/>
          <w:lang w:eastAsia="en-GB"/>
        </w:rPr>
      </w:pPr>
      <w:r>
        <w:rPr>
          <w:rFonts w:ascii="TimesNewRomanPSMT" w:eastAsia="Times New Roman" w:hAnsi="TimesNewRomanPSMT" w:cs="Times New Roman"/>
          <w:color w:val="000000"/>
          <w:sz w:val="24"/>
          <w:szCs w:val="24"/>
          <w:lang w:eastAsia="en-GB"/>
        </w:rPr>
        <w:t xml:space="preserve">      </w:t>
      </w:r>
      <w:r w:rsidR="007045C2">
        <w:rPr>
          <w:rFonts w:ascii="TimesNewRomanPSMT" w:eastAsia="Times New Roman" w:hAnsi="TimesNewRomanPSMT" w:cs="Times New Roman"/>
          <w:color w:val="000000"/>
          <w:sz w:val="24"/>
          <w:szCs w:val="24"/>
          <w:lang w:eastAsia="en-GB"/>
        </w:rPr>
        <w:t>Project Supervisor</w:t>
      </w:r>
      <w:r w:rsidR="007045C2">
        <w:rPr>
          <w:rFonts w:ascii="TimesNewRomanPSMT" w:eastAsia="Times New Roman" w:hAnsi="TimesNewRomanPSMT" w:cs="Times New Roman"/>
          <w:color w:val="000000"/>
          <w:sz w:val="24"/>
          <w:szCs w:val="24"/>
          <w:lang w:eastAsia="en-GB"/>
        </w:rPr>
        <w:tab/>
      </w:r>
      <w:r w:rsidR="007045C2">
        <w:rPr>
          <w:rFonts w:ascii="TimesNewRomanPSMT" w:eastAsia="Times New Roman" w:hAnsi="TimesNewRomanPSMT" w:cs="Times New Roman"/>
          <w:color w:val="000000"/>
          <w:sz w:val="24"/>
          <w:szCs w:val="24"/>
          <w:lang w:eastAsia="en-GB"/>
        </w:rPr>
        <w:tab/>
      </w:r>
      <w:r w:rsidR="007045C2">
        <w:rPr>
          <w:rFonts w:ascii="TimesNewRomanPSMT" w:eastAsia="Times New Roman" w:hAnsi="TimesNewRomanPSMT" w:cs="Times New Roman"/>
          <w:color w:val="000000"/>
          <w:sz w:val="24"/>
          <w:szCs w:val="24"/>
          <w:lang w:eastAsia="en-GB"/>
        </w:rPr>
        <w:tab/>
      </w:r>
      <w:r w:rsidR="007045C2">
        <w:rPr>
          <w:rFonts w:ascii="TimesNewRomanPSMT" w:eastAsia="Times New Roman" w:hAnsi="TimesNewRomanPSMT" w:cs="Times New Roman"/>
          <w:color w:val="000000"/>
          <w:sz w:val="24"/>
          <w:szCs w:val="24"/>
          <w:lang w:eastAsia="en-GB"/>
        </w:rPr>
        <w:tab/>
      </w:r>
      <w:r w:rsidR="007045C2">
        <w:rPr>
          <w:rFonts w:ascii="TimesNewRomanPSMT" w:eastAsia="Times New Roman" w:hAnsi="TimesNewRomanPSMT" w:cs="Times New Roman"/>
          <w:color w:val="000000"/>
          <w:sz w:val="24"/>
          <w:szCs w:val="24"/>
          <w:lang w:eastAsia="en-GB"/>
        </w:rPr>
        <w:tab/>
      </w:r>
      <w:r>
        <w:rPr>
          <w:rFonts w:ascii="TimesNewRomanPSMT" w:eastAsia="Times New Roman" w:hAnsi="TimesNewRomanPSMT" w:cs="Times New Roman"/>
          <w:color w:val="000000"/>
          <w:sz w:val="24"/>
          <w:szCs w:val="24"/>
          <w:lang w:eastAsia="en-GB"/>
        </w:rPr>
        <w:t xml:space="preserve">               </w:t>
      </w:r>
      <w:r w:rsidR="007045C2">
        <w:rPr>
          <w:rFonts w:ascii="TimesNewRomanPSMT" w:eastAsia="Times New Roman" w:hAnsi="TimesNewRomanPSMT" w:cs="Times New Roman"/>
          <w:color w:val="000000"/>
          <w:sz w:val="24"/>
          <w:szCs w:val="24"/>
          <w:lang w:eastAsia="en-GB"/>
        </w:rPr>
        <w:t>Signature and Date</w:t>
      </w:r>
    </w:p>
    <w:p w14:paraId="1B070608" w14:textId="6B52F8CE" w:rsidR="00357CAF" w:rsidRDefault="00357CAF" w:rsidP="002245F1">
      <w:pPr>
        <w:spacing w:line="240" w:lineRule="auto"/>
        <w:rPr>
          <w:rFonts w:ascii="TimesNewRomanPSMT" w:eastAsia="Times New Roman" w:hAnsi="TimesNewRomanPSMT" w:cs="Times New Roman"/>
          <w:color w:val="000000"/>
          <w:sz w:val="24"/>
          <w:szCs w:val="24"/>
          <w:lang w:eastAsia="en-GB"/>
        </w:rPr>
      </w:pPr>
    </w:p>
    <w:p w14:paraId="777F31D3" w14:textId="53CA2BDA" w:rsidR="00357CAF" w:rsidRDefault="00357CAF" w:rsidP="002245F1">
      <w:pPr>
        <w:spacing w:line="240" w:lineRule="auto"/>
        <w:rPr>
          <w:rFonts w:ascii="TimesNewRomanPSMT" w:eastAsia="Times New Roman" w:hAnsi="TimesNewRomanPSMT" w:cs="Times New Roman"/>
          <w:color w:val="000000"/>
          <w:sz w:val="24"/>
          <w:szCs w:val="24"/>
          <w:lang w:eastAsia="en-GB"/>
        </w:rPr>
      </w:pPr>
    </w:p>
    <w:p w14:paraId="65A77272" w14:textId="7CCFB010" w:rsidR="00357CAF" w:rsidRDefault="00357CAF" w:rsidP="002245F1">
      <w:pPr>
        <w:spacing w:line="240" w:lineRule="auto"/>
        <w:rPr>
          <w:rFonts w:ascii="TimesNewRomanPSMT" w:eastAsia="Times New Roman" w:hAnsi="TimesNewRomanPSMT" w:cs="Times New Roman"/>
          <w:color w:val="000000"/>
          <w:sz w:val="24"/>
          <w:szCs w:val="24"/>
          <w:lang w:eastAsia="en-GB"/>
        </w:rPr>
      </w:pPr>
    </w:p>
    <w:p w14:paraId="63DE76EC" w14:textId="77777777" w:rsidR="00357CAF" w:rsidRDefault="00357CAF" w:rsidP="002245F1">
      <w:pPr>
        <w:spacing w:line="240" w:lineRule="auto"/>
        <w:rPr>
          <w:rFonts w:ascii="TimesNewRomanPSMT" w:eastAsia="Times New Roman" w:hAnsi="TimesNewRomanPSMT" w:cs="Times New Roman"/>
          <w:color w:val="000000"/>
          <w:sz w:val="24"/>
          <w:szCs w:val="24"/>
          <w:lang w:eastAsia="en-GB"/>
        </w:rPr>
      </w:pPr>
    </w:p>
    <w:p w14:paraId="68853112" w14:textId="77777777" w:rsidR="00357CAF" w:rsidRDefault="00357CAF" w:rsidP="002245F1">
      <w:pPr>
        <w:spacing w:line="240" w:lineRule="auto"/>
        <w:rPr>
          <w:rFonts w:ascii="TimesNewRomanPSMT" w:eastAsia="Times New Roman" w:hAnsi="TimesNewRomanPSMT" w:cs="Times New Roman"/>
          <w:color w:val="000000"/>
          <w:sz w:val="24"/>
          <w:szCs w:val="24"/>
          <w:lang w:eastAsia="en-GB"/>
        </w:rPr>
      </w:pPr>
    </w:p>
    <w:p w14:paraId="58B86A9C" w14:textId="77777777" w:rsidR="00357CAF" w:rsidRDefault="00357CAF" w:rsidP="002245F1">
      <w:pPr>
        <w:spacing w:line="240" w:lineRule="auto"/>
        <w:rPr>
          <w:rFonts w:ascii="TimesNewRomanPSMT" w:eastAsia="Times New Roman" w:hAnsi="TimesNewRomanPSMT" w:cs="Times New Roman"/>
          <w:color w:val="000000"/>
          <w:sz w:val="24"/>
          <w:szCs w:val="24"/>
          <w:lang w:eastAsia="en-GB"/>
        </w:rPr>
      </w:pPr>
    </w:p>
    <w:p w14:paraId="4AD28B17" w14:textId="37B414C2" w:rsidR="0081694C" w:rsidRDefault="00357CAF" w:rsidP="002245F1">
      <w:pPr>
        <w:spacing w:line="240" w:lineRule="auto"/>
        <w:rPr>
          <w:rFonts w:ascii="TimesNewRomanPSMT" w:eastAsia="Times New Roman" w:hAnsi="TimesNewRomanPSMT" w:cs="Times New Roman"/>
          <w:color w:val="000000"/>
          <w:sz w:val="24"/>
          <w:szCs w:val="24"/>
          <w:lang w:eastAsia="en-GB"/>
        </w:rPr>
      </w:pPr>
      <w:r>
        <w:rPr>
          <w:rFonts w:ascii="TimesNewRomanPSMT" w:eastAsia="Times New Roman" w:hAnsi="TimesNewRomanPSMT" w:cs="Times New Roman"/>
          <w:color w:val="000000"/>
          <w:sz w:val="24"/>
          <w:szCs w:val="24"/>
          <w:lang w:eastAsia="en-GB"/>
        </w:rPr>
        <w:tab/>
      </w:r>
    </w:p>
    <w:p w14:paraId="35DED22B" w14:textId="4D310984" w:rsidR="00357CAF" w:rsidRDefault="0081694C" w:rsidP="00666035">
      <w:pPr>
        <w:spacing w:line="240" w:lineRule="auto"/>
        <w:rPr>
          <w:rFonts w:ascii="TimesNewRomanPSMT" w:eastAsia="Times New Roman" w:hAnsi="TimesNewRomanPSMT" w:cs="Times New Roman"/>
          <w:color w:val="000000"/>
          <w:sz w:val="24"/>
          <w:szCs w:val="24"/>
          <w:lang w:eastAsia="en-GB"/>
        </w:rPr>
      </w:pPr>
      <w:r>
        <w:rPr>
          <w:rFonts w:ascii="TimesNewRomanPSMT" w:eastAsia="Times New Roman" w:hAnsi="TimesNewRomanPSMT" w:cs="Times New Roman"/>
          <w:noProof/>
          <w:color w:val="000000"/>
          <w:sz w:val="24"/>
          <w:szCs w:val="24"/>
          <w:lang w:eastAsia="en-GB"/>
        </w:rPr>
        <mc:AlternateContent>
          <mc:Choice Requires="wps">
            <w:drawing>
              <wp:anchor distT="0" distB="0" distL="114300" distR="114300" simplePos="0" relativeHeight="251674624" behindDoc="0" locked="0" layoutInCell="1" allowOverlap="1" wp14:anchorId="0C704807" wp14:editId="2C1D1B1E">
                <wp:simplePos x="0" y="0"/>
                <wp:positionH relativeFrom="column">
                  <wp:posOffset>-31750</wp:posOffset>
                </wp:positionH>
                <wp:positionV relativeFrom="page">
                  <wp:posOffset>5667375</wp:posOffset>
                </wp:positionV>
                <wp:extent cx="1857375" cy="0"/>
                <wp:effectExtent l="0" t="0" r="0" b="0"/>
                <wp:wrapNone/>
                <wp:docPr id="9" name="Straight Connector 9"/>
                <wp:cNvGraphicFramePr/>
                <a:graphic xmlns:a="http://schemas.openxmlformats.org/drawingml/2006/main">
                  <a:graphicData uri="http://schemas.microsoft.com/office/word/2010/wordprocessingShape">
                    <wps:wsp>
                      <wps:cNvCnPr/>
                      <wps:spPr>
                        <a:xfrm flipV="1">
                          <a:off x="0" y="0"/>
                          <a:ext cx="1857375" cy="0"/>
                        </a:xfrm>
                        <a:prstGeom prst="line">
                          <a:avLst/>
                        </a:prstGeom>
                        <a:ln w="19050">
                          <a:prstDash val="solid"/>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1B9354B" id="Straight Connector 9" o:spid="_x0000_s1026" style="position:absolute;flip:y;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2.5pt,446.25pt" to="143.75pt,44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fgU8uQEAAMIDAAAOAAAAZHJzL2Uyb0RvYy54bWysU02P0zAQvSPxHyzfadJFZZeo6R62gguC&#10;FSzcvfa4sbA9lm2a9N8zdtos4kNCiItje+a9eW882d5OzrIjxGTQ93y9ajkDL1EZf+j554c3L244&#10;S1l4JSx66PkJEr/dPX+2HUMHVzigVRAZkfjUjaHnQ86ha5okB3AirTCAp6DG6ESmYzw0KoqR2J1t&#10;rtr2VTNiVCGihJTodj8H+a7yaw0yf9A6QWa256Qt1zXW9bGszW4rukMUYTDyLEP8gwonjKeiC9Ve&#10;ZMG+RfMLlTMyYkKdVxJdg1obCdUDuVm3P7n5NIgA1Qs1J4WlTen/0cr3xzt/H6kNY0hdCvexuJh0&#10;dExbE77Qm1ZfpJRNtW2npW0wZSbpcn2zuX55veFMXmLNTFGoQkz5LaBjZdNza3xxJDpxfJcylaXU&#10;S0q5tp6NxPi63bQ1rcT2Ig3sKOgFE1qjypsRynr6PImuu3yyMLN8BM2MKuIqTZ0nuLNx5lFf1wsL&#10;ZRaINtYuoLn2H0Hn3AKDOmN/C1yya0X0eQE64zH+TmqeLlL1nH9xPXstth9RneoT1nbQoNT+nIe6&#10;TOKP5wp/+vV23wEAAP//AwBQSwMEFAAGAAgAAAAhAIB+kZDeAAAACgEAAA8AAABkcnMvZG93bnJl&#10;di54bWxMj0FPwzAMhe9I/IfIk7igLV2lQleaTgyNE9phhQu3rDFNtcapmmzr/j1GQoKb7ff0/L1y&#10;PblenHEMnScFy0UCAqnxpqNWwcf76zwHEaImo3tPqOCKAdbV7U2pC+MvtMdzHVvBIRQKrcDGOBRS&#10;hsai02HhByTWvvzodOR1bKUZ9YXDXS/TJHmQTnfEH6we8MVic6xPTsGuxsyu3GbYfb756zazSY33&#10;W6XuZtPzE4iIU/wzww8+o0PFTAd/IhNEr2CecZWoIF+lGQg2pPkjD4ffi6xK+b9C9Q0AAP//AwBQ&#10;SwECLQAUAAYACAAAACEAtoM4kv4AAADhAQAAEwAAAAAAAAAAAAAAAAAAAAAAW0NvbnRlbnRfVHlw&#10;ZXNdLnhtbFBLAQItABQABgAIAAAAIQA4/SH/1gAAAJQBAAALAAAAAAAAAAAAAAAAAC8BAABfcmVs&#10;cy8ucmVsc1BLAQItABQABgAIAAAAIQDXfgU8uQEAAMIDAAAOAAAAAAAAAAAAAAAAAC4CAABkcnMv&#10;ZTJvRG9jLnhtbFBLAQItABQABgAIAAAAIQCAfpGQ3gAAAAoBAAAPAAAAAAAAAAAAAAAAABMEAABk&#10;cnMvZG93bnJldi54bWxQSwUGAAAAAAQABADzAAAAHgUAAAAA&#10;" strokecolor="black [3040]" strokeweight="1.5pt">
                <w10:wrap anchory="page"/>
              </v:line>
            </w:pict>
          </mc:Fallback>
        </mc:AlternateContent>
      </w:r>
      <w:r w:rsidR="00666035">
        <w:rPr>
          <w:rFonts w:ascii="TimesNewRomanPSMT" w:eastAsia="Times New Roman" w:hAnsi="TimesNewRomanPSMT" w:cs="Times New Roman"/>
          <w:color w:val="000000"/>
          <w:sz w:val="24"/>
          <w:szCs w:val="24"/>
          <w:lang w:eastAsia="en-GB"/>
        </w:rPr>
        <w:t xml:space="preserve">      </w:t>
      </w:r>
      <w:proofErr w:type="spellStart"/>
      <w:r w:rsidR="00357CAF">
        <w:rPr>
          <w:rFonts w:ascii="TimesNewRomanPSMT" w:eastAsia="Times New Roman" w:hAnsi="TimesNewRomanPSMT" w:cs="Times New Roman"/>
          <w:color w:val="000000"/>
          <w:sz w:val="24"/>
          <w:szCs w:val="24"/>
          <w:lang w:eastAsia="en-GB"/>
        </w:rPr>
        <w:t>Dr.</w:t>
      </w:r>
      <w:proofErr w:type="spellEnd"/>
      <w:r w:rsidR="00E715F2">
        <w:rPr>
          <w:rFonts w:ascii="TimesNewRomanPSMT" w:eastAsia="Times New Roman" w:hAnsi="TimesNewRomanPSMT" w:cs="Times New Roman"/>
          <w:color w:val="000000"/>
          <w:sz w:val="24"/>
          <w:szCs w:val="24"/>
          <w:lang w:eastAsia="en-GB"/>
        </w:rPr>
        <w:t xml:space="preserve"> (Mrs.) O.A </w:t>
      </w:r>
      <w:r w:rsidR="00357CAF">
        <w:rPr>
          <w:rFonts w:ascii="TimesNewRomanPSMT" w:eastAsia="Times New Roman" w:hAnsi="TimesNewRomanPSMT" w:cs="Times New Roman"/>
          <w:color w:val="000000"/>
          <w:sz w:val="24"/>
          <w:szCs w:val="24"/>
          <w:lang w:eastAsia="en-GB"/>
        </w:rPr>
        <w:t>Abisoye</w:t>
      </w:r>
      <w:r w:rsidR="00357CAF">
        <w:rPr>
          <w:rFonts w:ascii="TimesNewRomanPSMT" w:eastAsia="Times New Roman" w:hAnsi="TimesNewRomanPSMT" w:cs="Times New Roman"/>
          <w:color w:val="000000"/>
          <w:sz w:val="24"/>
          <w:szCs w:val="24"/>
          <w:lang w:eastAsia="en-GB"/>
        </w:rPr>
        <w:tab/>
      </w:r>
      <w:r w:rsidR="00357CAF">
        <w:rPr>
          <w:rFonts w:ascii="TimesNewRomanPSMT" w:eastAsia="Times New Roman" w:hAnsi="TimesNewRomanPSMT" w:cs="Times New Roman"/>
          <w:color w:val="000000"/>
          <w:sz w:val="24"/>
          <w:szCs w:val="24"/>
          <w:lang w:eastAsia="en-GB"/>
        </w:rPr>
        <w:tab/>
      </w:r>
      <w:r w:rsidR="00357CAF">
        <w:rPr>
          <w:rFonts w:ascii="TimesNewRomanPSMT" w:eastAsia="Times New Roman" w:hAnsi="TimesNewRomanPSMT" w:cs="Times New Roman"/>
          <w:color w:val="000000"/>
          <w:sz w:val="24"/>
          <w:szCs w:val="24"/>
          <w:lang w:eastAsia="en-GB"/>
        </w:rPr>
        <w:tab/>
      </w:r>
      <w:r w:rsidR="00357CAF">
        <w:rPr>
          <w:rFonts w:ascii="TimesNewRomanPSMT" w:eastAsia="Times New Roman" w:hAnsi="TimesNewRomanPSMT" w:cs="Times New Roman"/>
          <w:color w:val="000000"/>
          <w:sz w:val="24"/>
          <w:szCs w:val="24"/>
          <w:lang w:eastAsia="en-GB"/>
        </w:rPr>
        <w:tab/>
      </w:r>
      <w:r w:rsidR="00357CAF">
        <w:rPr>
          <w:rFonts w:ascii="TimesNewRomanPSMT" w:eastAsia="Times New Roman" w:hAnsi="TimesNewRomanPSMT" w:cs="Times New Roman"/>
          <w:color w:val="000000"/>
          <w:sz w:val="24"/>
          <w:szCs w:val="24"/>
          <w:lang w:eastAsia="en-GB"/>
        </w:rPr>
        <w:tab/>
      </w:r>
      <w:r w:rsidR="00357CAF">
        <w:rPr>
          <w:rFonts w:ascii="TimesNewRomanPSMT" w:eastAsia="Times New Roman" w:hAnsi="TimesNewRomanPSMT" w:cs="Times New Roman"/>
          <w:color w:val="000000"/>
          <w:sz w:val="24"/>
          <w:szCs w:val="24"/>
          <w:lang w:eastAsia="en-GB"/>
        </w:rPr>
        <w:tab/>
      </w:r>
    </w:p>
    <w:p w14:paraId="403179E3" w14:textId="0E753E03" w:rsidR="00357CAF" w:rsidRDefault="00666035" w:rsidP="0081694C">
      <w:pPr>
        <w:spacing w:line="240" w:lineRule="auto"/>
        <w:rPr>
          <w:rFonts w:ascii="TimesNewRomanPSMT" w:eastAsia="Times New Roman" w:hAnsi="TimesNewRomanPSMT" w:cs="Times New Roman"/>
          <w:color w:val="000000"/>
          <w:sz w:val="24"/>
          <w:szCs w:val="24"/>
          <w:lang w:eastAsia="en-GB"/>
        </w:rPr>
      </w:pPr>
      <w:r>
        <w:rPr>
          <w:rFonts w:ascii="TimesNewRomanPSMT" w:eastAsia="Times New Roman" w:hAnsi="TimesNewRomanPSMT" w:cs="Times New Roman"/>
          <w:noProof/>
          <w:color w:val="000000"/>
          <w:sz w:val="24"/>
          <w:szCs w:val="24"/>
          <w:lang w:eastAsia="en-GB"/>
        </w:rPr>
        <mc:AlternateContent>
          <mc:Choice Requires="wps">
            <w:drawing>
              <wp:anchor distT="0" distB="0" distL="114300" distR="114300" simplePos="0" relativeHeight="251676672" behindDoc="0" locked="0" layoutInCell="1" allowOverlap="1" wp14:anchorId="5060F8B1" wp14:editId="1F4814AB">
                <wp:simplePos x="0" y="0"/>
                <wp:positionH relativeFrom="column">
                  <wp:posOffset>3587749</wp:posOffset>
                </wp:positionH>
                <wp:positionV relativeFrom="page">
                  <wp:posOffset>5667374</wp:posOffset>
                </wp:positionV>
                <wp:extent cx="1824355" cy="9525"/>
                <wp:effectExtent l="0" t="0" r="23495" b="28575"/>
                <wp:wrapNone/>
                <wp:docPr id="10" name="Straight Connector 10"/>
                <wp:cNvGraphicFramePr/>
                <a:graphic xmlns:a="http://schemas.openxmlformats.org/drawingml/2006/main">
                  <a:graphicData uri="http://schemas.microsoft.com/office/word/2010/wordprocessingShape">
                    <wps:wsp>
                      <wps:cNvCnPr/>
                      <wps:spPr>
                        <a:xfrm flipV="1">
                          <a:off x="0" y="0"/>
                          <a:ext cx="1824355" cy="9525"/>
                        </a:xfrm>
                        <a:prstGeom prst="line">
                          <a:avLst/>
                        </a:prstGeom>
                        <a:ln w="19050">
                          <a:prstDash val="solid"/>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E76F744" id="Straight Connector 10" o:spid="_x0000_s1026" style="position:absolute;flip:y;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282.5pt,446.25pt" to="426.15pt,4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6ihuwEAAMUDAAAOAAAAZHJzL2Uyb0RvYy54bWysU8GO0zAQvSPxD5bvNGkhaDdquoet4IJg&#10;BQt3rzNuLGyPZZsm/XvGTptFwEorxMVyPDNv3nsz2d5M1rAjhKjRdXy9qjkDJ7HX7tDxr/fvXl1x&#10;FpNwvTDooOMniPxm9/LFdvQtbHBA00NgBOJiO/qODyn5tqqiHMCKuEIPjoIKgxWJPsOh6oMYCd2a&#10;alPXb6sRQ+8DSoiRXvdzkO8KvlIg0yelIiRmOk7cUjlDOR/yWe22oj0E4QctzzTEP7CwQjtqukDt&#10;RRLsR9B/QFktA0ZUaSXRVqiUllA0kJp1/ZuaL4PwULSQOdEvNsX/Bys/Hm/dXSAbRh/b6O9CVjGp&#10;YJky2n+jmRZdxJRNxbbTYhtMiUl6XF9t3rxuGs4kxa6bTZNdrWaUjOZDTO8BLcuXjhvtsijRiuOH&#10;mObUS0p+No6NBHpdN3VJy7G9iAM7ChpiRKP7cwPjqM8j73JLJwMzymdQTPeZX4EpKwW3Jsw4/ff1&#10;gkKZuURpY5aiufeTRefcXAZlzZ5buGSXjujSUmi1w/A3qmm6UFVz/kX1rDXLfsD+VKZY7KBdKQM4&#10;73Vexl+/S/nj37f7CQAA//8DAFBLAwQUAAYACAAAACEA+yoYpuAAAAALAQAADwAAAGRycy9kb3du&#10;cmV2LnhtbEyPwU7DMBBE70j8g7WVuCBqE3CVhjgVoPZU9UDgws2NlzhqvI5it03/HvcEx9kZzb4p&#10;V5Pr2QnH0HlS8DgXwJAabzpqFXx9bh5yYCFqMrr3hAouGGBV3d6UujD+TB94qmPLUgmFQiuwMQ4F&#10;56Gx6HSY+wEpeT9+dDomObbcjPqcyl3PMyEW3OmO0gerB3y32Bzqo1Owq1HapXsbdt9bf1lLK2q8&#10;Xyt1N5teX4BFnOJfGK74CR2qxLT3RzKB9QrkQqYtUUG+zCSwlMhl9gRsf708C+BVyf9vqH4BAAD/&#10;/wMAUEsBAi0AFAAGAAgAAAAhALaDOJL+AAAA4QEAABMAAAAAAAAAAAAAAAAAAAAAAFtDb250ZW50&#10;X1R5cGVzXS54bWxQSwECLQAUAAYACAAAACEAOP0h/9YAAACUAQAACwAAAAAAAAAAAAAAAAAvAQAA&#10;X3JlbHMvLnJlbHNQSwECLQAUAAYACAAAACEAik+oobsBAADFAwAADgAAAAAAAAAAAAAAAAAuAgAA&#10;ZHJzL2Uyb0RvYy54bWxQSwECLQAUAAYACAAAACEA+yoYpuAAAAALAQAADwAAAAAAAAAAAAAAAAAV&#10;BAAAZHJzL2Rvd25yZXYueG1sUEsFBgAAAAAEAAQA8wAAACIFAAAAAA==&#10;" strokecolor="black [3040]" strokeweight="1.5pt">
                <w10:wrap anchory="page"/>
              </v:line>
            </w:pict>
          </mc:Fallback>
        </mc:AlternateContent>
      </w:r>
      <w:r>
        <w:rPr>
          <w:rFonts w:ascii="TimesNewRomanPSMT" w:eastAsia="Times New Roman" w:hAnsi="TimesNewRomanPSMT" w:cs="Times New Roman"/>
          <w:color w:val="000000"/>
          <w:sz w:val="24"/>
          <w:szCs w:val="24"/>
          <w:lang w:eastAsia="en-GB"/>
        </w:rPr>
        <w:t xml:space="preserve">     </w:t>
      </w:r>
      <w:r w:rsidR="00357CAF">
        <w:rPr>
          <w:rFonts w:ascii="TimesNewRomanPSMT" w:eastAsia="Times New Roman" w:hAnsi="TimesNewRomanPSMT" w:cs="Times New Roman"/>
          <w:color w:val="000000"/>
          <w:sz w:val="24"/>
          <w:szCs w:val="24"/>
          <w:lang w:eastAsia="en-GB"/>
        </w:rPr>
        <w:t>Head of Department</w:t>
      </w:r>
      <w:r w:rsidR="00357CAF">
        <w:rPr>
          <w:rFonts w:ascii="TimesNewRomanPSMT" w:eastAsia="Times New Roman" w:hAnsi="TimesNewRomanPSMT" w:cs="Times New Roman"/>
          <w:color w:val="000000"/>
          <w:sz w:val="24"/>
          <w:szCs w:val="24"/>
          <w:lang w:eastAsia="en-GB"/>
        </w:rPr>
        <w:tab/>
      </w:r>
      <w:r w:rsidR="00357CAF">
        <w:rPr>
          <w:rFonts w:ascii="TimesNewRomanPSMT" w:eastAsia="Times New Roman" w:hAnsi="TimesNewRomanPSMT" w:cs="Times New Roman"/>
          <w:color w:val="000000"/>
          <w:sz w:val="24"/>
          <w:szCs w:val="24"/>
          <w:lang w:eastAsia="en-GB"/>
        </w:rPr>
        <w:tab/>
      </w:r>
      <w:r w:rsidR="00357CAF">
        <w:rPr>
          <w:rFonts w:ascii="TimesNewRomanPSMT" w:eastAsia="Times New Roman" w:hAnsi="TimesNewRomanPSMT" w:cs="Times New Roman"/>
          <w:color w:val="000000"/>
          <w:sz w:val="24"/>
          <w:szCs w:val="24"/>
          <w:lang w:eastAsia="en-GB"/>
        </w:rPr>
        <w:tab/>
      </w:r>
      <w:r w:rsidR="00357CAF">
        <w:rPr>
          <w:rFonts w:ascii="TimesNewRomanPSMT" w:eastAsia="Times New Roman" w:hAnsi="TimesNewRomanPSMT" w:cs="Times New Roman"/>
          <w:color w:val="000000"/>
          <w:sz w:val="24"/>
          <w:szCs w:val="24"/>
          <w:lang w:eastAsia="en-GB"/>
        </w:rPr>
        <w:tab/>
      </w:r>
      <w:r w:rsidR="00357CAF">
        <w:rPr>
          <w:rFonts w:ascii="TimesNewRomanPSMT" w:eastAsia="Times New Roman" w:hAnsi="TimesNewRomanPSMT" w:cs="Times New Roman"/>
          <w:color w:val="000000"/>
          <w:sz w:val="24"/>
          <w:szCs w:val="24"/>
          <w:lang w:eastAsia="en-GB"/>
        </w:rPr>
        <w:tab/>
      </w:r>
      <w:r>
        <w:rPr>
          <w:rFonts w:ascii="TimesNewRomanPSMT" w:eastAsia="Times New Roman" w:hAnsi="TimesNewRomanPSMT" w:cs="Times New Roman"/>
          <w:color w:val="000000"/>
          <w:sz w:val="24"/>
          <w:szCs w:val="24"/>
          <w:lang w:eastAsia="en-GB"/>
        </w:rPr>
        <w:t xml:space="preserve">     </w:t>
      </w:r>
      <w:r w:rsidR="00357CAF">
        <w:rPr>
          <w:rFonts w:ascii="TimesNewRomanPSMT" w:eastAsia="Times New Roman" w:hAnsi="TimesNewRomanPSMT" w:cs="Times New Roman"/>
          <w:color w:val="000000"/>
          <w:sz w:val="24"/>
          <w:szCs w:val="24"/>
          <w:lang w:eastAsia="en-GB"/>
        </w:rPr>
        <w:t>Signature and Date</w:t>
      </w:r>
    </w:p>
    <w:p w14:paraId="451DD122" w14:textId="0A840750" w:rsidR="00357CAF" w:rsidRDefault="00357CAF" w:rsidP="00357CAF">
      <w:pPr>
        <w:spacing w:line="240" w:lineRule="auto"/>
        <w:rPr>
          <w:rFonts w:ascii="TimesNewRomanPSMT" w:eastAsia="Times New Roman" w:hAnsi="TimesNewRomanPSMT" w:cs="Times New Roman"/>
          <w:color w:val="000000"/>
          <w:sz w:val="24"/>
          <w:szCs w:val="24"/>
          <w:lang w:eastAsia="en-GB"/>
        </w:rPr>
      </w:pPr>
    </w:p>
    <w:p w14:paraId="23ECCCC3" w14:textId="1F94F961" w:rsidR="00357CAF" w:rsidRDefault="00357CAF" w:rsidP="002245F1">
      <w:pPr>
        <w:spacing w:line="240" w:lineRule="auto"/>
        <w:rPr>
          <w:rFonts w:ascii="TimesNewRomanPSMT" w:eastAsia="Times New Roman" w:hAnsi="TimesNewRomanPSMT" w:cs="Times New Roman"/>
          <w:color w:val="000000"/>
          <w:sz w:val="24"/>
          <w:szCs w:val="24"/>
          <w:lang w:eastAsia="en-GB"/>
        </w:rPr>
      </w:pPr>
    </w:p>
    <w:p w14:paraId="4E780C49" w14:textId="25A97C3D" w:rsidR="00357CAF" w:rsidRDefault="00357CAF" w:rsidP="002245F1">
      <w:pPr>
        <w:spacing w:line="240" w:lineRule="auto"/>
        <w:rPr>
          <w:rFonts w:ascii="TimesNewRomanPSMT" w:eastAsia="Times New Roman" w:hAnsi="TimesNewRomanPSMT" w:cs="Times New Roman"/>
          <w:color w:val="000000"/>
          <w:sz w:val="24"/>
          <w:szCs w:val="24"/>
          <w:lang w:eastAsia="en-GB"/>
        </w:rPr>
      </w:pPr>
    </w:p>
    <w:p w14:paraId="6E7C363E" w14:textId="77777777" w:rsidR="00013026" w:rsidRDefault="00013026" w:rsidP="00B567E0">
      <w:pPr>
        <w:jc w:val="center"/>
        <w:rPr>
          <w:rFonts w:ascii="TimesNewRomanPSMT" w:eastAsia="Times New Roman" w:hAnsi="TimesNewRomanPSMT" w:cs="Times New Roman"/>
          <w:color w:val="000000"/>
          <w:sz w:val="24"/>
          <w:szCs w:val="24"/>
          <w:lang w:eastAsia="en-GB"/>
        </w:rPr>
      </w:pPr>
    </w:p>
    <w:p w14:paraId="2E39CDAE" w14:textId="4BD3E634" w:rsidR="00357CAF" w:rsidRDefault="00357CAF" w:rsidP="00B567E0">
      <w:pPr>
        <w:jc w:val="center"/>
        <w:rPr>
          <w:rFonts w:ascii="TimesNewRomanPSMT" w:eastAsia="Times New Roman" w:hAnsi="TimesNewRomanPSMT" w:cs="Times New Roman"/>
          <w:color w:val="000000"/>
          <w:sz w:val="24"/>
          <w:szCs w:val="24"/>
          <w:lang w:eastAsia="en-GB"/>
        </w:rPr>
      </w:pPr>
    </w:p>
    <w:p w14:paraId="141F0575" w14:textId="293A7D68" w:rsidR="00666035" w:rsidRDefault="00666035" w:rsidP="00666035">
      <w:pPr>
        <w:spacing w:line="240" w:lineRule="auto"/>
        <w:rPr>
          <w:rFonts w:ascii="TimesNewRomanPSMT" w:eastAsia="Times New Roman" w:hAnsi="TimesNewRomanPSMT" w:cs="Times New Roman"/>
          <w:color w:val="000000"/>
          <w:sz w:val="24"/>
          <w:szCs w:val="24"/>
          <w:lang w:eastAsia="en-GB"/>
        </w:rPr>
      </w:pPr>
      <w:r>
        <w:rPr>
          <w:rFonts w:ascii="TimesNewRomanPSMT" w:eastAsia="Times New Roman" w:hAnsi="TimesNewRomanPSMT" w:cs="Times New Roman"/>
          <w:noProof/>
          <w:color w:val="000000"/>
          <w:sz w:val="24"/>
          <w:szCs w:val="24"/>
          <w:lang w:eastAsia="en-GB"/>
        </w:rPr>
        <mc:AlternateContent>
          <mc:Choice Requires="wps">
            <w:drawing>
              <wp:anchor distT="0" distB="0" distL="114300" distR="114300" simplePos="0" relativeHeight="251685888" behindDoc="0" locked="0" layoutInCell="1" allowOverlap="1" wp14:anchorId="622971C4" wp14:editId="7F789514">
                <wp:simplePos x="0" y="0"/>
                <wp:positionH relativeFrom="column">
                  <wp:posOffset>-31750</wp:posOffset>
                </wp:positionH>
                <wp:positionV relativeFrom="page">
                  <wp:posOffset>5667375</wp:posOffset>
                </wp:positionV>
                <wp:extent cx="1857375" cy="0"/>
                <wp:effectExtent l="0" t="0" r="0" b="0"/>
                <wp:wrapNone/>
                <wp:docPr id="110176526" name="Straight Connector 110176526"/>
                <wp:cNvGraphicFramePr/>
                <a:graphic xmlns:a="http://schemas.openxmlformats.org/drawingml/2006/main">
                  <a:graphicData uri="http://schemas.microsoft.com/office/word/2010/wordprocessingShape">
                    <wps:wsp>
                      <wps:cNvCnPr/>
                      <wps:spPr>
                        <a:xfrm flipV="1">
                          <a:off x="0" y="0"/>
                          <a:ext cx="1857375" cy="0"/>
                        </a:xfrm>
                        <a:prstGeom prst="line">
                          <a:avLst/>
                        </a:prstGeom>
                        <a:ln w="19050">
                          <a:prstDash val="solid"/>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D1B4B34" id="Straight Connector 110176526" o:spid="_x0000_s1026" style="position:absolute;flip:y;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2.5pt,446.25pt" to="143.75pt,44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fgU8uQEAAMIDAAAOAAAAZHJzL2Uyb0RvYy54bWysU02P0zAQvSPxHyzfadJFZZeo6R62gguC&#10;FSzcvfa4sbA9lm2a9N8zdtos4kNCiItje+a9eW882d5OzrIjxGTQ93y9ajkDL1EZf+j554c3L244&#10;S1l4JSx66PkJEr/dPX+2HUMHVzigVRAZkfjUjaHnQ86ha5okB3AirTCAp6DG6ESmYzw0KoqR2J1t&#10;rtr2VTNiVCGihJTodj8H+a7yaw0yf9A6QWa256Qt1zXW9bGszW4rukMUYTDyLEP8gwonjKeiC9Ve&#10;ZMG+RfMLlTMyYkKdVxJdg1obCdUDuVm3P7n5NIgA1Qs1J4WlTen/0cr3xzt/H6kNY0hdCvexuJh0&#10;dExbE77Qm1ZfpJRNtW2npW0wZSbpcn2zuX55veFMXmLNTFGoQkz5LaBjZdNza3xxJDpxfJcylaXU&#10;S0q5tp6NxPi63bQ1rcT2Ig3sKOgFE1qjypsRynr6PImuu3yyMLN8BM2MKuIqTZ0nuLNx5lFf1wsL&#10;ZRaINtYuoLn2H0Hn3AKDOmN/C1yya0X0eQE64zH+TmqeLlL1nH9xPXstth9RneoT1nbQoNT+nIe6&#10;TOKP5wp/+vV23wEAAP//AwBQSwMEFAAGAAgAAAAhAIB+kZDeAAAACgEAAA8AAABkcnMvZG93bnJl&#10;di54bWxMj0FPwzAMhe9I/IfIk7igLV2lQleaTgyNE9phhQu3rDFNtcapmmzr/j1GQoKb7ff0/L1y&#10;PblenHEMnScFy0UCAqnxpqNWwcf76zwHEaImo3tPqOCKAdbV7U2pC+MvtMdzHVvBIRQKrcDGOBRS&#10;hsai02HhByTWvvzodOR1bKUZ9YXDXS/TJHmQTnfEH6we8MVic6xPTsGuxsyu3GbYfb756zazSY33&#10;W6XuZtPzE4iIU/wzww8+o0PFTAd/IhNEr2CecZWoIF+lGQg2pPkjD4ffi6xK+b9C9Q0AAP//AwBQ&#10;SwECLQAUAAYACAAAACEAtoM4kv4AAADhAQAAEwAAAAAAAAAAAAAAAAAAAAAAW0NvbnRlbnRfVHlw&#10;ZXNdLnhtbFBLAQItABQABgAIAAAAIQA4/SH/1gAAAJQBAAALAAAAAAAAAAAAAAAAAC8BAABfcmVs&#10;cy8ucmVsc1BLAQItABQABgAIAAAAIQDXfgU8uQEAAMIDAAAOAAAAAAAAAAAAAAAAAC4CAABkcnMv&#10;ZTJvRG9jLnhtbFBLAQItABQABgAIAAAAIQCAfpGQ3gAAAAoBAAAPAAAAAAAAAAAAAAAAABMEAABk&#10;cnMvZG93bnJldi54bWxQSwUGAAAAAAQABADzAAAAHgUAAAAA&#10;" strokecolor="black [3040]" strokeweight="1.5pt">
                <w10:wrap anchory="page"/>
              </v:line>
            </w:pict>
          </mc:Fallback>
        </mc:AlternateContent>
      </w:r>
      <w:r>
        <w:rPr>
          <w:rFonts w:ascii="TimesNewRomanPSMT" w:eastAsia="Times New Roman" w:hAnsi="TimesNewRomanPSMT" w:cs="Times New Roman"/>
          <w:color w:val="000000"/>
          <w:sz w:val="24"/>
          <w:szCs w:val="24"/>
          <w:lang w:eastAsia="en-GB"/>
        </w:rPr>
        <w:t xml:space="preserve">      </w:t>
      </w:r>
      <w:r>
        <w:rPr>
          <w:rFonts w:ascii="TimesNewRomanPSMT" w:eastAsia="Times New Roman" w:hAnsi="TimesNewRomanPSMT" w:cs="Times New Roman"/>
          <w:color w:val="000000"/>
          <w:sz w:val="24"/>
          <w:szCs w:val="24"/>
          <w:lang w:eastAsia="en-GB"/>
        </w:rPr>
        <w:tab/>
      </w:r>
      <w:r>
        <w:rPr>
          <w:rFonts w:ascii="TimesNewRomanPSMT" w:eastAsia="Times New Roman" w:hAnsi="TimesNewRomanPSMT" w:cs="Times New Roman"/>
          <w:color w:val="000000"/>
          <w:sz w:val="24"/>
          <w:szCs w:val="24"/>
          <w:lang w:eastAsia="en-GB"/>
        </w:rPr>
        <w:tab/>
      </w:r>
      <w:r>
        <w:rPr>
          <w:rFonts w:ascii="TimesNewRomanPSMT" w:eastAsia="Times New Roman" w:hAnsi="TimesNewRomanPSMT" w:cs="Times New Roman"/>
          <w:color w:val="000000"/>
          <w:sz w:val="24"/>
          <w:szCs w:val="24"/>
          <w:lang w:eastAsia="en-GB"/>
        </w:rPr>
        <w:tab/>
      </w:r>
      <w:r>
        <w:rPr>
          <w:rFonts w:ascii="TimesNewRomanPSMT" w:eastAsia="Times New Roman" w:hAnsi="TimesNewRomanPSMT" w:cs="Times New Roman"/>
          <w:color w:val="000000"/>
          <w:sz w:val="24"/>
          <w:szCs w:val="24"/>
          <w:lang w:eastAsia="en-GB"/>
        </w:rPr>
        <w:tab/>
      </w:r>
      <w:r>
        <w:rPr>
          <w:rFonts w:ascii="TimesNewRomanPSMT" w:eastAsia="Times New Roman" w:hAnsi="TimesNewRomanPSMT" w:cs="Times New Roman"/>
          <w:color w:val="000000"/>
          <w:sz w:val="24"/>
          <w:szCs w:val="24"/>
          <w:lang w:eastAsia="en-GB"/>
        </w:rPr>
        <w:tab/>
      </w:r>
      <w:r>
        <w:rPr>
          <w:rFonts w:ascii="TimesNewRomanPSMT" w:eastAsia="Times New Roman" w:hAnsi="TimesNewRomanPSMT" w:cs="Times New Roman"/>
          <w:color w:val="000000"/>
          <w:sz w:val="24"/>
          <w:szCs w:val="24"/>
          <w:lang w:eastAsia="en-GB"/>
        </w:rPr>
        <w:tab/>
      </w:r>
    </w:p>
    <w:p w14:paraId="05211B85" w14:textId="601CF31C" w:rsidR="00666035" w:rsidRDefault="00666035" w:rsidP="00666035">
      <w:pPr>
        <w:spacing w:line="240" w:lineRule="auto"/>
        <w:rPr>
          <w:rFonts w:ascii="TimesNewRomanPSMT" w:eastAsia="Times New Roman" w:hAnsi="TimesNewRomanPSMT" w:cs="Times New Roman"/>
          <w:color w:val="000000"/>
          <w:sz w:val="24"/>
          <w:szCs w:val="24"/>
          <w:lang w:eastAsia="en-GB"/>
        </w:rPr>
      </w:pPr>
      <w:r>
        <w:rPr>
          <w:rFonts w:ascii="TimesNewRomanPSMT" w:eastAsia="Times New Roman" w:hAnsi="TimesNewRomanPSMT" w:cs="Times New Roman"/>
          <w:noProof/>
          <w:color w:val="000000"/>
          <w:sz w:val="24"/>
          <w:szCs w:val="24"/>
          <w:lang w:eastAsia="en-GB"/>
        </w:rPr>
        <mc:AlternateContent>
          <mc:Choice Requires="wps">
            <w:drawing>
              <wp:anchor distT="0" distB="0" distL="114300" distR="114300" simplePos="0" relativeHeight="251691008" behindDoc="0" locked="0" layoutInCell="1" allowOverlap="1" wp14:anchorId="16E53461" wp14:editId="52DCCF32">
                <wp:simplePos x="0" y="0"/>
                <wp:positionH relativeFrom="margin">
                  <wp:posOffset>3648075</wp:posOffset>
                </wp:positionH>
                <wp:positionV relativeFrom="page">
                  <wp:posOffset>6952615</wp:posOffset>
                </wp:positionV>
                <wp:extent cx="1809750" cy="0"/>
                <wp:effectExtent l="0" t="0" r="0" b="0"/>
                <wp:wrapNone/>
                <wp:docPr id="1251172520" name="Straight Connector 1251172520"/>
                <wp:cNvGraphicFramePr/>
                <a:graphic xmlns:a="http://schemas.openxmlformats.org/drawingml/2006/main">
                  <a:graphicData uri="http://schemas.microsoft.com/office/word/2010/wordprocessingShape">
                    <wps:wsp>
                      <wps:cNvCnPr/>
                      <wps:spPr>
                        <a:xfrm flipV="1">
                          <a:off x="0" y="0"/>
                          <a:ext cx="1809750" cy="0"/>
                        </a:xfrm>
                        <a:prstGeom prst="line">
                          <a:avLst/>
                        </a:prstGeom>
                        <a:ln w="19050">
                          <a:prstDash val="solid"/>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782E9AC" id="Straight Connector 1251172520" o:spid="_x0000_s1026" style="position:absolute;flip:y;z-index:25169100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 from="287.25pt,547.45pt" to="429.75pt,54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AHDZtgEAAMIDAAAOAAAAZHJzL2Uyb0RvYy54bWysU02P0zAQvSPxHyzfadKVgN2o6R62gguC&#10;FbDcvfa4sbA9lm2a9N8zdpos4kNCiIvjj3lv5r2Z7G4nZ9kJYjLoe77dtJyBl6iMP/b84fObF9ec&#10;pSy8EhY99PwMid/unz/bjaGDKxzQKoiMSHzqxtDzIefQNU2SAziRNhjA06PG6ESmYzw2KoqR2J1t&#10;rtr2VTNiVCGihJTo9jA/8n3l1xpk/qB1gsxsz6m2XNdY18eyNvud6I5RhMHISxniH6pwwnhKulId&#10;RBbsWzS/UDkjIybUeSPRNai1kVA1kJpt+5OaT4MIULWQOSmsNqX/Ryvfn+78fSQbxpC6FO5jUTHp&#10;6Ji2JnyhnlZdVCmbqm3n1TaYMpN0ub1ub16/JHfl8tbMFIUqxJTfAjpWNj23xhdFohOndylTWgpd&#10;Qsq19WwkxpuW+Bb4QaSBnQR1MKE1qvSMUNbT56noustnCzPLR9DMqFJcpanzBHc2zjzq63ZlocgC&#10;0cbaFTTn/iPoEltgUGfsb4FrdM2IPq9AZzzG35Wap6VUPccvqmetRfYjqnNtYbWDBqX6cxnqMok/&#10;niv86dfbfwcAAP//AwBQSwMEFAAGAAgAAAAhAJnM2LreAAAADQEAAA8AAABkcnMvZG93bnJldi54&#10;bWxMj8FOwzAQRO9I/IO1SFxQa4MaaEKcClA5oR4IvXBz4yWOiNdR7Lbp37McUDnuzNPsTLmafC8O&#10;OMYukIbbuQKB1ATbUath+/E6W4KIyZA1fSDUcMIIq+ryojSFDUd6x0OdWsEhFAujwaU0FFLGxqE3&#10;cR4GJPa+wuhN4nNspR3NkcN9L++UupfedMQfnBnwxWHzXe+9hk2Nmcv987D5fAundeZUjTdrra+v&#10;pqdHEAmndIbhtz5Xh4o77cKebBS9huxhkTHKhsoXOQhGllnO0u5PklUp/6+ofgAAAP//AwBQSwEC&#10;LQAUAAYACAAAACEAtoM4kv4AAADhAQAAEwAAAAAAAAAAAAAAAAAAAAAAW0NvbnRlbnRfVHlwZXNd&#10;LnhtbFBLAQItABQABgAIAAAAIQA4/SH/1gAAAJQBAAALAAAAAAAAAAAAAAAAAC8BAABfcmVscy8u&#10;cmVsc1BLAQItABQABgAIAAAAIQB1AHDZtgEAAMIDAAAOAAAAAAAAAAAAAAAAAC4CAABkcnMvZTJv&#10;RG9jLnhtbFBLAQItABQABgAIAAAAIQCZzNi63gAAAA0BAAAPAAAAAAAAAAAAAAAAABAEAABkcnMv&#10;ZG93bnJldi54bWxQSwUGAAAAAAQABADzAAAAGwUAAAAA&#10;" strokecolor="black [3040]" strokeweight="1.5pt">
                <w10:wrap anchorx="margin" anchory="page"/>
              </v:line>
            </w:pict>
          </mc:Fallback>
        </mc:AlternateContent>
      </w:r>
      <w:r>
        <w:rPr>
          <w:rFonts w:ascii="TimesNewRomanPSMT" w:eastAsia="Times New Roman" w:hAnsi="TimesNewRomanPSMT" w:cs="Times New Roman"/>
          <w:noProof/>
          <w:color w:val="000000"/>
          <w:sz w:val="24"/>
          <w:szCs w:val="24"/>
          <w:lang w:eastAsia="en-GB"/>
        </w:rPr>
        <mc:AlternateContent>
          <mc:Choice Requires="wps">
            <w:drawing>
              <wp:anchor distT="0" distB="0" distL="114300" distR="114300" simplePos="0" relativeHeight="251688960" behindDoc="0" locked="0" layoutInCell="1" allowOverlap="1" wp14:anchorId="2399FBC3" wp14:editId="0D16FBAB">
                <wp:simplePos x="0" y="0"/>
                <wp:positionH relativeFrom="margin">
                  <wp:align>left</wp:align>
                </wp:positionH>
                <wp:positionV relativeFrom="page">
                  <wp:posOffset>6952615</wp:posOffset>
                </wp:positionV>
                <wp:extent cx="1809750" cy="0"/>
                <wp:effectExtent l="0" t="0" r="0" b="0"/>
                <wp:wrapNone/>
                <wp:docPr id="836887663" name="Straight Connector 836887663"/>
                <wp:cNvGraphicFramePr/>
                <a:graphic xmlns:a="http://schemas.openxmlformats.org/drawingml/2006/main">
                  <a:graphicData uri="http://schemas.microsoft.com/office/word/2010/wordprocessingShape">
                    <wps:wsp>
                      <wps:cNvCnPr/>
                      <wps:spPr>
                        <a:xfrm flipV="1">
                          <a:off x="0" y="0"/>
                          <a:ext cx="1809750" cy="0"/>
                        </a:xfrm>
                        <a:prstGeom prst="line">
                          <a:avLst/>
                        </a:prstGeom>
                        <a:ln w="19050">
                          <a:prstDash val="solid"/>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A0F5764" id="Straight Connector 836887663" o:spid="_x0000_s1026" style="position:absolute;flip:y;z-index:251688960;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margin;mso-height-relative:margin" from="0,547.45pt" to="142.5pt,54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AHDZtgEAAMIDAAAOAAAAZHJzL2Uyb0RvYy54bWysU02P0zAQvSPxHyzfadKVgN2o6R62gguC&#10;FbDcvfa4sbA9lm2a9N8zdpos4kNCiIvjj3lv5r2Z7G4nZ9kJYjLoe77dtJyBl6iMP/b84fObF9ec&#10;pSy8EhY99PwMid/unz/bjaGDKxzQKoiMSHzqxtDzIefQNU2SAziRNhjA06PG6ESmYzw2KoqR2J1t&#10;rtr2VTNiVCGihJTo9jA/8n3l1xpk/qB1gsxsz6m2XNdY18eyNvud6I5RhMHISxniH6pwwnhKulId&#10;RBbsWzS/UDkjIybUeSPRNai1kVA1kJpt+5OaT4MIULWQOSmsNqX/Ryvfn+78fSQbxpC6FO5jUTHp&#10;6Ji2JnyhnlZdVCmbqm3n1TaYMpN0ub1ub16/JHfl8tbMFIUqxJTfAjpWNj23xhdFohOndylTWgpd&#10;Qsq19WwkxpuW+Bb4QaSBnQR1MKE1qvSMUNbT56noustnCzPLR9DMqFJcpanzBHc2zjzq63ZlocgC&#10;0cbaFTTn/iPoEltgUGfsb4FrdM2IPq9AZzzG35Wap6VUPccvqmetRfYjqnNtYbWDBqX6cxnqMok/&#10;niv86dfbfwcAAP//AwBQSwMEFAAGAAgAAAAhAFa+7djcAAAACgEAAA8AAABkcnMvZG93bnJldi54&#10;bWxMj8FOwzAQRO9I/IO1lbggarciqAlxKorKCfVA4MLNjZc4aryOYrdN/57lgOC4b0azM+V68r04&#10;4Ri7QBoWcwUCqQm2o1bDx/vL3QpETIas6QOhhgtGWFfXV6UpbDjTG57q1AoOoVgYDS6loZAyNg69&#10;ifMwILH2FUZvEp9jK+1ozhzue7lU6kF60xF/cGbAZ4fNoT56DbsaM5f7zbD7fA2XbeZUjbdbrW9m&#10;09MjiIRT+jPDT32uDhV32ocj2Sh6DTwkMVX5fQ6C9eUqY7T/RbIq5f8J1TcAAAD//wMAUEsBAi0A&#10;FAAGAAgAAAAhALaDOJL+AAAA4QEAABMAAAAAAAAAAAAAAAAAAAAAAFtDb250ZW50X1R5cGVzXS54&#10;bWxQSwECLQAUAAYACAAAACEAOP0h/9YAAACUAQAACwAAAAAAAAAAAAAAAAAvAQAAX3JlbHMvLnJl&#10;bHNQSwECLQAUAAYACAAAACEAdQBw2bYBAADCAwAADgAAAAAAAAAAAAAAAAAuAgAAZHJzL2Uyb0Rv&#10;Yy54bWxQSwECLQAUAAYACAAAACEAVr7t2NwAAAAKAQAADwAAAAAAAAAAAAAAAAAQBAAAZHJzL2Rv&#10;d25yZXYueG1sUEsFBgAAAAAEAAQA8wAAABkFAAAAAA==&#10;" strokecolor="black [3040]" strokeweight="1.5pt">
                <w10:wrap anchorx="margin" anchory="page"/>
              </v:line>
            </w:pict>
          </mc:Fallback>
        </mc:AlternateContent>
      </w:r>
      <w:r>
        <w:rPr>
          <w:rFonts w:ascii="TimesNewRomanPSMT" w:eastAsia="Times New Roman" w:hAnsi="TimesNewRomanPSMT" w:cs="Times New Roman"/>
          <w:noProof/>
          <w:color w:val="000000"/>
          <w:sz w:val="24"/>
          <w:szCs w:val="24"/>
          <w:lang w:eastAsia="en-GB"/>
        </w:rPr>
        <mc:AlternateContent>
          <mc:Choice Requires="wps">
            <w:drawing>
              <wp:anchor distT="0" distB="0" distL="114300" distR="114300" simplePos="0" relativeHeight="251686912" behindDoc="0" locked="0" layoutInCell="1" allowOverlap="1" wp14:anchorId="38AC5BD7" wp14:editId="403671D1">
                <wp:simplePos x="0" y="0"/>
                <wp:positionH relativeFrom="column">
                  <wp:posOffset>3587749</wp:posOffset>
                </wp:positionH>
                <wp:positionV relativeFrom="page">
                  <wp:posOffset>5667374</wp:posOffset>
                </wp:positionV>
                <wp:extent cx="1824355" cy="9525"/>
                <wp:effectExtent l="0" t="0" r="23495" b="28575"/>
                <wp:wrapNone/>
                <wp:docPr id="1424704084" name="Straight Connector 1424704084"/>
                <wp:cNvGraphicFramePr/>
                <a:graphic xmlns:a="http://schemas.openxmlformats.org/drawingml/2006/main">
                  <a:graphicData uri="http://schemas.microsoft.com/office/word/2010/wordprocessingShape">
                    <wps:wsp>
                      <wps:cNvCnPr/>
                      <wps:spPr>
                        <a:xfrm flipV="1">
                          <a:off x="0" y="0"/>
                          <a:ext cx="1824355" cy="9525"/>
                        </a:xfrm>
                        <a:prstGeom prst="line">
                          <a:avLst/>
                        </a:prstGeom>
                        <a:ln w="19050">
                          <a:prstDash val="solid"/>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24594F8" id="Straight Connector 1424704084" o:spid="_x0000_s1026" style="position:absolute;flip:y;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282.5pt,446.25pt" to="426.15pt,4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6ihuwEAAMUDAAAOAAAAZHJzL2Uyb0RvYy54bWysU8GO0zAQvSPxD5bvNGkhaDdquoet4IJg&#10;BQt3rzNuLGyPZZsm/XvGTptFwEorxMVyPDNv3nsz2d5M1rAjhKjRdXy9qjkDJ7HX7tDxr/fvXl1x&#10;FpNwvTDooOMniPxm9/LFdvQtbHBA00NgBOJiO/qODyn5tqqiHMCKuEIPjoIKgxWJPsOh6oMYCd2a&#10;alPXb6sRQ+8DSoiRXvdzkO8KvlIg0yelIiRmOk7cUjlDOR/yWe22oj0E4QctzzTEP7CwQjtqukDt&#10;RRLsR9B/QFktA0ZUaSXRVqiUllA0kJp1/ZuaL4PwULSQOdEvNsX/Bys/Hm/dXSAbRh/b6O9CVjGp&#10;YJky2n+jmRZdxJRNxbbTYhtMiUl6XF9t3rxuGs4kxa6bTZNdrWaUjOZDTO8BLcuXjhvtsijRiuOH&#10;mObUS0p+No6NBHpdN3VJy7G9iAM7ChpiRKP7cwPjqM8j73JLJwMzymdQTPeZX4EpKwW3Jsw4/ff1&#10;gkKZuURpY5aiufeTRefcXAZlzZ5buGSXjujSUmi1w/A3qmm6UFVz/kX1rDXLfsD+VKZY7KBdKQM4&#10;73Vexl+/S/nj37f7CQAA//8DAFBLAwQUAAYACAAAACEA+yoYpuAAAAALAQAADwAAAGRycy9kb3du&#10;cmV2LnhtbEyPwU7DMBBE70j8g7WVuCBqE3CVhjgVoPZU9UDgws2NlzhqvI5it03/HvcEx9kZzb4p&#10;V5Pr2QnH0HlS8DgXwJAabzpqFXx9bh5yYCFqMrr3hAouGGBV3d6UujD+TB94qmPLUgmFQiuwMQ4F&#10;56Gx6HSY+wEpeT9+dDomObbcjPqcyl3PMyEW3OmO0gerB3y32Bzqo1Owq1HapXsbdt9bf1lLK2q8&#10;Xyt1N5teX4BFnOJfGK74CR2qxLT3RzKB9QrkQqYtUUG+zCSwlMhl9gRsf708C+BVyf9vqH4BAAD/&#10;/wMAUEsBAi0AFAAGAAgAAAAhALaDOJL+AAAA4QEAABMAAAAAAAAAAAAAAAAAAAAAAFtDb250ZW50&#10;X1R5cGVzXS54bWxQSwECLQAUAAYACAAAACEAOP0h/9YAAACUAQAACwAAAAAAAAAAAAAAAAAvAQAA&#10;X3JlbHMvLnJlbHNQSwECLQAUAAYACAAAACEAik+oobsBAADFAwAADgAAAAAAAAAAAAAAAAAuAgAA&#10;ZHJzL2Uyb0RvYy54bWxQSwECLQAUAAYACAAAACEA+yoYpuAAAAALAQAADwAAAAAAAAAAAAAAAAAV&#10;BAAAZHJzL2Rvd25yZXYueG1sUEsFBgAAAAAEAAQA8wAAACIFAAAAAA==&#10;" strokecolor="black [3040]" strokeweight="1.5pt">
                <w10:wrap anchory="page"/>
              </v:line>
            </w:pict>
          </mc:Fallback>
        </mc:AlternateContent>
      </w:r>
      <w:r>
        <w:rPr>
          <w:rFonts w:ascii="TimesNewRomanPSMT" w:eastAsia="Times New Roman" w:hAnsi="TimesNewRomanPSMT" w:cs="Times New Roman"/>
          <w:color w:val="000000"/>
          <w:sz w:val="24"/>
          <w:szCs w:val="24"/>
          <w:lang w:eastAsia="en-GB"/>
        </w:rPr>
        <w:t xml:space="preserve">     </w:t>
      </w:r>
      <w:r>
        <w:rPr>
          <w:rFonts w:ascii="TimesNewRomanPSMT" w:eastAsia="Times New Roman" w:hAnsi="TimesNewRomanPSMT" w:cs="Times New Roman"/>
          <w:color w:val="000000"/>
          <w:sz w:val="24"/>
          <w:szCs w:val="24"/>
          <w:lang w:eastAsia="en-GB"/>
        </w:rPr>
        <w:t>External Supervisor</w:t>
      </w:r>
      <w:r>
        <w:rPr>
          <w:rFonts w:ascii="TimesNewRomanPSMT" w:eastAsia="Times New Roman" w:hAnsi="TimesNewRomanPSMT" w:cs="Times New Roman"/>
          <w:color w:val="000000"/>
          <w:sz w:val="24"/>
          <w:szCs w:val="24"/>
          <w:lang w:eastAsia="en-GB"/>
        </w:rPr>
        <w:tab/>
      </w:r>
      <w:r>
        <w:rPr>
          <w:rFonts w:ascii="TimesNewRomanPSMT" w:eastAsia="Times New Roman" w:hAnsi="TimesNewRomanPSMT" w:cs="Times New Roman"/>
          <w:color w:val="000000"/>
          <w:sz w:val="24"/>
          <w:szCs w:val="24"/>
          <w:lang w:eastAsia="en-GB"/>
        </w:rPr>
        <w:tab/>
      </w:r>
      <w:r>
        <w:rPr>
          <w:rFonts w:ascii="TimesNewRomanPSMT" w:eastAsia="Times New Roman" w:hAnsi="TimesNewRomanPSMT" w:cs="Times New Roman"/>
          <w:color w:val="000000"/>
          <w:sz w:val="24"/>
          <w:szCs w:val="24"/>
          <w:lang w:eastAsia="en-GB"/>
        </w:rPr>
        <w:tab/>
      </w:r>
      <w:r>
        <w:rPr>
          <w:rFonts w:ascii="TimesNewRomanPSMT" w:eastAsia="Times New Roman" w:hAnsi="TimesNewRomanPSMT" w:cs="Times New Roman"/>
          <w:color w:val="000000"/>
          <w:sz w:val="24"/>
          <w:szCs w:val="24"/>
          <w:lang w:eastAsia="en-GB"/>
        </w:rPr>
        <w:tab/>
        <w:t xml:space="preserve">   </w:t>
      </w:r>
      <w:r>
        <w:rPr>
          <w:rFonts w:ascii="TimesNewRomanPSMT" w:eastAsia="Times New Roman" w:hAnsi="TimesNewRomanPSMT" w:cs="Times New Roman"/>
          <w:color w:val="000000"/>
          <w:sz w:val="24"/>
          <w:szCs w:val="24"/>
          <w:lang w:eastAsia="en-GB"/>
        </w:rPr>
        <w:tab/>
        <w:t xml:space="preserve">     </w:t>
      </w:r>
      <w:r>
        <w:rPr>
          <w:rFonts w:ascii="TimesNewRomanPSMT" w:eastAsia="Times New Roman" w:hAnsi="TimesNewRomanPSMT" w:cs="Times New Roman"/>
          <w:color w:val="000000"/>
          <w:sz w:val="24"/>
          <w:szCs w:val="24"/>
          <w:lang w:eastAsia="en-GB"/>
        </w:rPr>
        <w:t xml:space="preserve">  Signature and Date</w:t>
      </w:r>
    </w:p>
    <w:p w14:paraId="7A944813" w14:textId="144D3292" w:rsidR="00357CAF" w:rsidRDefault="00357CAF" w:rsidP="00666035">
      <w:pPr>
        <w:rPr>
          <w:rFonts w:ascii="TimesNewRomanPSMT" w:eastAsia="Times New Roman" w:hAnsi="TimesNewRomanPSMT" w:cs="Times New Roman"/>
          <w:color w:val="000000"/>
          <w:sz w:val="24"/>
          <w:szCs w:val="24"/>
          <w:lang w:eastAsia="en-GB"/>
        </w:rPr>
      </w:pPr>
    </w:p>
    <w:p w14:paraId="259E0620" w14:textId="77777777" w:rsidR="00013026" w:rsidRDefault="00013026" w:rsidP="00B567E0">
      <w:pPr>
        <w:jc w:val="center"/>
        <w:rPr>
          <w:rFonts w:ascii="TimesNewRomanPSMT" w:eastAsia="Times New Roman" w:hAnsi="TimesNewRomanPSMT" w:cs="Times New Roman"/>
          <w:color w:val="000000"/>
          <w:sz w:val="24"/>
          <w:szCs w:val="24"/>
          <w:lang w:eastAsia="en-GB"/>
        </w:rPr>
      </w:pPr>
    </w:p>
    <w:p w14:paraId="3A5DD1F7" w14:textId="77777777" w:rsidR="00013026" w:rsidRDefault="00013026" w:rsidP="00B567E0">
      <w:pPr>
        <w:jc w:val="center"/>
        <w:rPr>
          <w:rFonts w:ascii="TimesNewRomanPSMT" w:eastAsia="Times New Roman" w:hAnsi="TimesNewRomanPSMT" w:cs="Times New Roman"/>
          <w:color w:val="000000"/>
          <w:sz w:val="24"/>
          <w:szCs w:val="24"/>
          <w:lang w:eastAsia="en-GB"/>
        </w:rPr>
      </w:pPr>
    </w:p>
    <w:p w14:paraId="3C4CD07D" w14:textId="77777777" w:rsidR="00013026" w:rsidRDefault="00013026" w:rsidP="00B567E0">
      <w:pPr>
        <w:jc w:val="center"/>
        <w:rPr>
          <w:rFonts w:ascii="TimesNewRomanPSMT" w:eastAsia="Times New Roman" w:hAnsi="TimesNewRomanPSMT" w:cs="Times New Roman"/>
          <w:color w:val="000000"/>
          <w:sz w:val="24"/>
          <w:szCs w:val="24"/>
          <w:lang w:eastAsia="en-GB"/>
        </w:rPr>
      </w:pPr>
    </w:p>
    <w:p w14:paraId="69E72A7E" w14:textId="77777777" w:rsidR="00013026" w:rsidRDefault="00013026" w:rsidP="00B567E0">
      <w:pPr>
        <w:jc w:val="center"/>
        <w:rPr>
          <w:rFonts w:ascii="TimesNewRomanPSMT" w:eastAsia="Times New Roman" w:hAnsi="TimesNewRomanPSMT" w:cs="Times New Roman"/>
          <w:color w:val="000000"/>
          <w:sz w:val="24"/>
          <w:szCs w:val="24"/>
          <w:lang w:eastAsia="en-GB"/>
        </w:rPr>
      </w:pPr>
    </w:p>
    <w:p w14:paraId="645610DE" w14:textId="77777777" w:rsidR="00013026" w:rsidRDefault="00013026" w:rsidP="00B567E0">
      <w:pPr>
        <w:jc w:val="center"/>
        <w:rPr>
          <w:rFonts w:ascii="TimesNewRomanPSMT" w:eastAsia="Times New Roman" w:hAnsi="TimesNewRomanPSMT" w:cs="Times New Roman"/>
          <w:color w:val="000000"/>
          <w:sz w:val="24"/>
          <w:szCs w:val="24"/>
          <w:lang w:eastAsia="en-GB"/>
        </w:rPr>
      </w:pPr>
    </w:p>
    <w:p w14:paraId="54D20078" w14:textId="77777777" w:rsidR="00013026" w:rsidRDefault="00013026" w:rsidP="00B567E0">
      <w:pPr>
        <w:jc w:val="center"/>
        <w:rPr>
          <w:rFonts w:ascii="TimesNewRomanPSMT" w:eastAsia="Times New Roman" w:hAnsi="TimesNewRomanPSMT" w:cs="Times New Roman"/>
          <w:color w:val="000000"/>
          <w:sz w:val="24"/>
          <w:szCs w:val="24"/>
          <w:lang w:eastAsia="en-GB"/>
        </w:rPr>
      </w:pPr>
    </w:p>
    <w:p w14:paraId="1768E40C" w14:textId="77777777" w:rsidR="00013026" w:rsidRDefault="00013026" w:rsidP="00B567E0">
      <w:pPr>
        <w:jc w:val="center"/>
        <w:rPr>
          <w:rFonts w:ascii="TimesNewRomanPSMT" w:eastAsia="Times New Roman" w:hAnsi="TimesNewRomanPSMT" w:cs="Times New Roman"/>
          <w:color w:val="000000"/>
          <w:sz w:val="24"/>
          <w:szCs w:val="24"/>
          <w:lang w:eastAsia="en-GB"/>
        </w:rPr>
      </w:pPr>
    </w:p>
    <w:p w14:paraId="2E015BC7" w14:textId="77777777" w:rsidR="00013026" w:rsidRDefault="00013026" w:rsidP="00B567E0">
      <w:pPr>
        <w:jc w:val="center"/>
        <w:rPr>
          <w:rFonts w:ascii="Times New Roman" w:hAnsi="Times New Roman" w:cs="Times New Roman"/>
          <w:b/>
          <w:sz w:val="28"/>
          <w:szCs w:val="28"/>
        </w:rPr>
      </w:pPr>
    </w:p>
    <w:p w14:paraId="2110043E" w14:textId="77777777" w:rsidR="006E09D3" w:rsidRDefault="006E09D3" w:rsidP="006266F3">
      <w:pPr>
        <w:rPr>
          <w:rStyle w:val="fontstyle01"/>
        </w:rPr>
      </w:pPr>
    </w:p>
    <w:p w14:paraId="5396364F" w14:textId="413172DB" w:rsidR="00357CAF" w:rsidRDefault="00357CAF">
      <w:pPr>
        <w:jc w:val="center"/>
        <w:rPr>
          <w:rStyle w:val="fontstyle01"/>
        </w:rPr>
      </w:pPr>
      <w:r>
        <w:rPr>
          <w:rStyle w:val="fontstyle01"/>
        </w:rPr>
        <w:lastRenderedPageBreak/>
        <w:t>DEDICATION</w:t>
      </w:r>
    </w:p>
    <w:p w14:paraId="44AE4446" w14:textId="77777777" w:rsidR="00357CAF" w:rsidRDefault="00357CAF">
      <w:pPr>
        <w:jc w:val="center"/>
        <w:rPr>
          <w:rStyle w:val="fontstyle01"/>
        </w:rPr>
      </w:pPr>
    </w:p>
    <w:p w14:paraId="0F98A2B1" w14:textId="77777777" w:rsidR="00765A16" w:rsidRDefault="00370AC7" w:rsidP="00071720">
      <w:pPr>
        <w:spacing w:line="480" w:lineRule="auto"/>
        <w:jc w:val="both"/>
        <w:rPr>
          <w:rStyle w:val="fontstyle01"/>
          <w:b w:val="0"/>
          <w:bCs w:val="0"/>
          <w:sz w:val="24"/>
          <w:szCs w:val="24"/>
        </w:rPr>
      </w:pPr>
      <w:r>
        <w:rPr>
          <w:rStyle w:val="fontstyle01"/>
          <w:b w:val="0"/>
          <w:bCs w:val="0"/>
          <w:sz w:val="24"/>
          <w:szCs w:val="24"/>
        </w:rPr>
        <w:t>T</w:t>
      </w:r>
      <w:r w:rsidR="00E52474" w:rsidRPr="00071720">
        <w:rPr>
          <w:rStyle w:val="fontstyle01"/>
          <w:b w:val="0"/>
          <w:bCs w:val="0"/>
          <w:sz w:val="24"/>
          <w:szCs w:val="24"/>
        </w:rPr>
        <w:t>o Almighty</w:t>
      </w:r>
      <w:r w:rsidR="00E52474">
        <w:rPr>
          <w:rStyle w:val="fontstyle01"/>
          <w:b w:val="0"/>
          <w:bCs w:val="0"/>
          <w:sz w:val="24"/>
          <w:szCs w:val="24"/>
        </w:rPr>
        <w:t xml:space="preserve"> God</w:t>
      </w:r>
      <w:r w:rsidR="00E52474" w:rsidRPr="00071720">
        <w:rPr>
          <w:rStyle w:val="fontstyle01"/>
          <w:b w:val="0"/>
          <w:bCs w:val="0"/>
          <w:sz w:val="24"/>
          <w:szCs w:val="24"/>
        </w:rPr>
        <w:t>, whose divine grace</w:t>
      </w:r>
      <w:r w:rsidR="00E52474">
        <w:rPr>
          <w:rStyle w:val="fontstyle01"/>
          <w:b w:val="0"/>
          <w:bCs w:val="0"/>
          <w:sz w:val="24"/>
          <w:szCs w:val="24"/>
        </w:rPr>
        <w:t>, wisdom and unlimited love has been my guiding light.</w:t>
      </w:r>
    </w:p>
    <w:p w14:paraId="0A925D61" w14:textId="311BB918" w:rsidR="00071720" w:rsidRPr="00071720" w:rsidRDefault="00370AC7" w:rsidP="00071720">
      <w:pPr>
        <w:spacing w:line="480" w:lineRule="auto"/>
        <w:jc w:val="both"/>
        <w:rPr>
          <w:rStyle w:val="fontstyle01"/>
          <w:b w:val="0"/>
          <w:bCs w:val="0"/>
          <w:sz w:val="24"/>
          <w:szCs w:val="24"/>
        </w:rPr>
      </w:pPr>
      <w:r>
        <w:rPr>
          <w:rStyle w:val="fontstyle01"/>
          <w:b w:val="0"/>
          <w:bCs w:val="0"/>
          <w:sz w:val="24"/>
          <w:szCs w:val="24"/>
        </w:rPr>
        <w:t>T</w:t>
      </w:r>
      <w:r w:rsidR="00071720" w:rsidRPr="00071720">
        <w:rPr>
          <w:rStyle w:val="fontstyle01"/>
          <w:b w:val="0"/>
          <w:bCs w:val="0"/>
          <w:sz w:val="24"/>
          <w:szCs w:val="24"/>
        </w:rPr>
        <w:t xml:space="preserve">o my beloved parents, the pillars of my existence, whose unwavering support and unconditional love have </w:t>
      </w:r>
      <w:r>
        <w:rPr>
          <w:rStyle w:val="fontstyle01"/>
          <w:b w:val="0"/>
          <w:bCs w:val="0"/>
          <w:sz w:val="24"/>
          <w:szCs w:val="24"/>
        </w:rPr>
        <w:t>helped me through my academic journey</w:t>
      </w:r>
      <w:r w:rsidR="00071720" w:rsidRPr="00071720">
        <w:rPr>
          <w:rStyle w:val="fontstyle01"/>
          <w:b w:val="0"/>
          <w:bCs w:val="0"/>
          <w:sz w:val="24"/>
          <w:szCs w:val="24"/>
        </w:rPr>
        <w:t xml:space="preserve">. </w:t>
      </w:r>
    </w:p>
    <w:p w14:paraId="39F36E35" w14:textId="6A2DEC3C" w:rsidR="00357CAF" w:rsidRPr="00071720" w:rsidRDefault="00071720" w:rsidP="00071720">
      <w:pPr>
        <w:spacing w:line="480" w:lineRule="auto"/>
        <w:jc w:val="both"/>
        <w:rPr>
          <w:rStyle w:val="fontstyle01"/>
          <w:sz w:val="24"/>
          <w:szCs w:val="24"/>
        </w:rPr>
      </w:pPr>
      <w:r w:rsidRPr="00071720">
        <w:rPr>
          <w:rStyle w:val="fontstyle01"/>
          <w:b w:val="0"/>
          <w:bCs w:val="0"/>
          <w:sz w:val="24"/>
          <w:szCs w:val="24"/>
        </w:rPr>
        <w:t xml:space="preserve">With gratitude and love, I </w:t>
      </w:r>
      <w:r w:rsidR="00370AC7">
        <w:rPr>
          <w:rStyle w:val="fontstyle01"/>
          <w:b w:val="0"/>
          <w:bCs w:val="0"/>
          <w:sz w:val="24"/>
          <w:szCs w:val="24"/>
        </w:rPr>
        <w:t>humbly dedicate</w:t>
      </w:r>
      <w:r w:rsidRPr="00071720">
        <w:rPr>
          <w:rStyle w:val="fontstyle01"/>
          <w:b w:val="0"/>
          <w:bCs w:val="0"/>
          <w:sz w:val="24"/>
          <w:szCs w:val="24"/>
        </w:rPr>
        <w:t xml:space="preserve"> this work as a token of appreciation for the blessings of faith and family that have enriched my writing and my soul.</w:t>
      </w:r>
      <w:r w:rsidR="00370AC7">
        <w:rPr>
          <w:rStyle w:val="fontstyle01"/>
          <w:b w:val="0"/>
          <w:bCs w:val="0"/>
          <w:sz w:val="24"/>
          <w:szCs w:val="24"/>
        </w:rPr>
        <w:t xml:space="preserve"> </w:t>
      </w:r>
    </w:p>
    <w:p w14:paraId="4AD7A884" w14:textId="77777777" w:rsidR="00357CAF" w:rsidRDefault="00357CAF">
      <w:pPr>
        <w:jc w:val="center"/>
        <w:rPr>
          <w:rStyle w:val="fontstyle01"/>
        </w:rPr>
      </w:pPr>
    </w:p>
    <w:p w14:paraId="4E68B1CF" w14:textId="77777777" w:rsidR="00357CAF" w:rsidRDefault="00357CAF">
      <w:pPr>
        <w:jc w:val="center"/>
        <w:rPr>
          <w:rStyle w:val="fontstyle01"/>
        </w:rPr>
      </w:pPr>
    </w:p>
    <w:p w14:paraId="78D8AD75" w14:textId="77777777" w:rsidR="00194E16" w:rsidRPr="00194E16" w:rsidRDefault="00194E16" w:rsidP="00194E16">
      <w:pPr>
        <w:rPr>
          <w:rStyle w:val="fontstyle01"/>
        </w:rPr>
      </w:pPr>
    </w:p>
    <w:p w14:paraId="7A15AA42" w14:textId="77777777" w:rsidR="00357CAF" w:rsidRDefault="00357CAF">
      <w:pPr>
        <w:jc w:val="center"/>
        <w:rPr>
          <w:rStyle w:val="fontstyle01"/>
        </w:rPr>
      </w:pPr>
    </w:p>
    <w:p w14:paraId="30471ED4" w14:textId="77777777" w:rsidR="00D95C26" w:rsidRDefault="00D95C26">
      <w:pPr>
        <w:jc w:val="center"/>
        <w:rPr>
          <w:rStyle w:val="fontstyle01"/>
        </w:rPr>
      </w:pPr>
    </w:p>
    <w:p w14:paraId="61332100" w14:textId="77777777" w:rsidR="00D95C26" w:rsidRDefault="00D95C26">
      <w:pPr>
        <w:jc w:val="center"/>
        <w:rPr>
          <w:rStyle w:val="fontstyle01"/>
        </w:rPr>
      </w:pPr>
    </w:p>
    <w:p w14:paraId="0A80BA63" w14:textId="77777777" w:rsidR="00D95C26" w:rsidRDefault="00D95C26">
      <w:pPr>
        <w:jc w:val="center"/>
        <w:rPr>
          <w:rStyle w:val="fontstyle01"/>
        </w:rPr>
      </w:pPr>
    </w:p>
    <w:p w14:paraId="1A796879" w14:textId="77777777" w:rsidR="00D95C26" w:rsidRDefault="00D95C26">
      <w:pPr>
        <w:jc w:val="center"/>
        <w:rPr>
          <w:rStyle w:val="fontstyle01"/>
        </w:rPr>
      </w:pPr>
    </w:p>
    <w:p w14:paraId="1099F86E" w14:textId="77777777" w:rsidR="00D95C26" w:rsidRDefault="00D95C26">
      <w:pPr>
        <w:jc w:val="center"/>
        <w:rPr>
          <w:rStyle w:val="fontstyle01"/>
        </w:rPr>
      </w:pPr>
    </w:p>
    <w:p w14:paraId="05A7D122" w14:textId="77777777" w:rsidR="00D95C26" w:rsidRDefault="00D95C26">
      <w:pPr>
        <w:jc w:val="center"/>
        <w:rPr>
          <w:rStyle w:val="fontstyle01"/>
        </w:rPr>
      </w:pPr>
    </w:p>
    <w:p w14:paraId="587C7E35" w14:textId="77777777" w:rsidR="00D95C26" w:rsidRDefault="00D95C26">
      <w:pPr>
        <w:jc w:val="center"/>
        <w:rPr>
          <w:rStyle w:val="fontstyle01"/>
        </w:rPr>
      </w:pPr>
    </w:p>
    <w:p w14:paraId="6BD2DF68" w14:textId="77777777" w:rsidR="00D95C26" w:rsidRDefault="00D95C26">
      <w:pPr>
        <w:jc w:val="center"/>
        <w:rPr>
          <w:rStyle w:val="fontstyle01"/>
        </w:rPr>
      </w:pPr>
    </w:p>
    <w:p w14:paraId="68E16492" w14:textId="77777777" w:rsidR="00D95C26" w:rsidRDefault="00D95C26">
      <w:pPr>
        <w:jc w:val="center"/>
        <w:rPr>
          <w:rStyle w:val="fontstyle01"/>
        </w:rPr>
      </w:pPr>
    </w:p>
    <w:p w14:paraId="2C319EEA" w14:textId="77777777" w:rsidR="00357CAF" w:rsidRDefault="00357CAF">
      <w:pPr>
        <w:jc w:val="center"/>
        <w:rPr>
          <w:rStyle w:val="fontstyle01"/>
        </w:rPr>
      </w:pPr>
    </w:p>
    <w:p w14:paraId="06AA3115" w14:textId="77777777" w:rsidR="00357CAF" w:rsidRDefault="00357CAF">
      <w:pPr>
        <w:jc w:val="center"/>
        <w:rPr>
          <w:rStyle w:val="fontstyle01"/>
        </w:rPr>
      </w:pPr>
    </w:p>
    <w:p w14:paraId="4A299D56" w14:textId="77777777" w:rsidR="00357CAF" w:rsidRDefault="00357CAF">
      <w:pPr>
        <w:jc w:val="center"/>
        <w:rPr>
          <w:rStyle w:val="fontstyle01"/>
        </w:rPr>
      </w:pPr>
    </w:p>
    <w:p w14:paraId="35966E81" w14:textId="77777777" w:rsidR="00357CAF" w:rsidRDefault="00357CAF" w:rsidP="0022471C">
      <w:pPr>
        <w:rPr>
          <w:rStyle w:val="fontstyle01"/>
        </w:rPr>
      </w:pPr>
    </w:p>
    <w:p w14:paraId="671A0C80" w14:textId="77777777" w:rsidR="00357CAF" w:rsidRDefault="00357CAF">
      <w:pPr>
        <w:jc w:val="center"/>
        <w:rPr>
          <w:rStyle w:val="fontstyle01"/>
        </w:rPr>
      </w:pPr>
    </w:p>
    <w:p w14:paraId="714BFFF1" w14:textId="77777777" w:rsidR="0022471C" w:rsidRDefault="0022471C">
      <w:pPr>
        <w:jc w:val="center"/>
        <w:rPr>
          <w:rStyle w:val="fontstyle01"/>
        </w:rPr>
      </w:pPr>
    </w:p>
    <w:p w14:paraId="7D1C1DE9" w14:textId="77777777" w:rsidR="00D95C26" w:rsidRDefault="00D95C26">
      <w:pPr>
        <w:jc w:val="center"/>
        <w:rPr>
          <w:rStyle w:val="fontstyle01"/>
        </w:rPr>
      </w:pPr>
    </w:p>
    <w:p w14:paraId="38C17283" w14:textId="77777777" w:rsidR="00D95C26" w:rsidRDefault="00D95C26">
      <w:pPr>
        <w:jc w:val="center"/>
        <w:rPr>
          <w:rStyle w:val="fontstyle01"/>
        </w:rPr>
      </w:pPr>
    </w:p>
    <w:p w14:paraId="3666A813" w14:textId="77777777" w:rsidR="00D95C26" w:rsidRDefault="00D95C26">
      <w:pPr>
        <w:jc w:val="center"/>
        <w:rPr>
          <w:rStyle w:val="fontstyle01"/>
        </w:rPr>
      </w:pPr>
    </w:p>
    <w:p w14:paraId="1BF3A7D2" w14:textId="77777777" w:rsidR="00D95C26" w:rsidRDefault="00D95C26">
      <w:pPr>
        <w:jc w:val="center"/>
        <w:rPr>
          <w:rStyle w:val="fontstyle01"/>
        </w:rPr>
      </w:pPr>
    </w:p>
    <w:p w14:paraId="4216574C" w14:textId="77777777" w:rsidR="00B735BA" w:rsidRDefault="00B735BA">
      <w:pPr>
        <w:jc w:val="center"/>
        <w:rPr>
          <w:rStyle w:val="fontstyle01"/>
        </w:rPr>
      </w:pPr>
    </w:p>
    <w:p w14:paraId="777E5FDF" w14:textId="77777777" w:rsidR="00D95C26" w:rsidRDefault="00D95C26">
      <w:pPr>
        <w:jc w:val="center"/>
        <w:rPr>
          <w:rStyle w:val="fontstyle01"/>
        </w:rPr>
      </w:pPr>
    </w:p>
    <w:p w14:paraId="1D5713E8" w14:textId="77777777" w:rsidR="006266F3" w:rsidRDefault="006266F3" w:rsidP="00B735BA">
      <w:pPr>
        <w:rPr>
          <w:rStyle w:val="fontstyle01"/>
        </w:rPr>
      </w:pPr>
    </w:p>
    <w:p w14:paraId="50268DC4" w14:textId="1B33DC1C" w:rsidR="006B72A7" w:rsidRDefault="00357CAF" w:rsidP="006B72A7">
      <w:pPr>
        <w:jc w:val="center"/>
        <w:rPr>
          <w:rStyle w:val="fontstyle01"/>
        </w:rPr>
      </w:pPr>
      <w:r>
        <w:rPr>
          <w:rStyle w:val="fontstyle01"/>
        </w:rPr>
        <w:lastRenderedPageBreak/>
        <w:t>ACKNOWLEDGEMENT</w:t>
      </w:r>
      <w:r w:rsidR="000F63B1">
        <w:rPr>
          <w:rStyle w:val="fontstyle01"/>
        </w:rPr>
        <w:t>S</w:t>
      </w:r>
    </w:p>
    <w:p w14:paraId="3FB1CDB4" w14:textId="77777777" w:rsidR="006B72A7" w:rsidRPr="006B72A7" w:rsidRDefault="006B72A7" w:rsidP="006B72A7">
      <w:pPr>
        <w:jc w:val="center"/>
        <w:rPr>
          <w:rStyle w:val="fontstyle01"/>
        </w:rPr>
      </w:pPr>
    </w:p>
    <w:p w14:paraId="1F9A0266" w14:textId="7E673A44" w:rsidR="007D4806" w:rsidRDefault="006B72A7" w:rsidP="00B735BA">
      <w:pPr>
        <w:spacing w:line="480" w:lineRule="auto"/>
        <w:jc w:val="both"/>
        <w:rPr>
          <w:rStyle w:val="fontstyle01"/>
          <w:b w:val="0"/>
          <w:bCs w:val="0"/>
          <w:sz w:val="24"/>
          <w:szCs w:val="24"/>
        </w:rPr>
      </w:pPr>
      <w:r w:rsidRPr="006B72A7">
        <w:rPr>
          <w:rStyle w:val="fontstyle01"/>
          <w:b w:val="0"/>
          <w:bCs w:val="0"/>
          <w:sz w:val="24"/>
          <w:szCs w:val="24"/>
        </w:rPr>
        <w:t>It</w:t>
      </w:r>
      <w:r w:rsidR="007D4806">
        <w:rPr>
          <w:rStyle w:val="fontstyle01"/>
          <w:b w:val="0"/>
          <w:bCs w:val="0"/>
          <w:sz w:val="24"/>
          <w:szCs w:val="24"/>
        </w:rPr>
        <w:t xml:space="preserve"> is </w:t>
      </w:r>
      <w:r w:rsidR="00281CD7">
        <w:rPr>
          <w:rStyle w:val="fontstyle01"/>
          <w:b w:val="0"/>
          <w:bCs w:val="0"/>
          <w:sz w:val="24"/>
          <w:szCs w:val="24"/>
        </w:rPr>
        <w:t xml:space="preserve">a </w:t>
      </w:r>
      <w:r w:rsidR="007D4806">
        <w:rPr>
          <w:rStyle w:val="fontstyle01"/>
          <w:b w:val="0"/>
          <w:bCs w:val="0"/>
          <w:sz w:val="24"/>
          <w:szCs w:val="24"/>
        </w:rPr>
        <w:t>deli</w:t>
      </w:r>
      <w:r w:rsidR="00281CD7">
        <w:rPr>
          <w:rStyle w:val="fontstyle01"/>
          <w:b w:val="0"/>
          <w:bCs w:val="0"/>
          <w:sz w:val="24"/>
          <w:szCs w:val="24"/>
        </w:rPr>
        <w:t xml:space="preserve">ght to </w:t>
      </w:r>
      <w:r w:rsidRPr="006B72A7">
        <w:rPr>
          <w:rStyle w:val="fontstyle01"/>
          <w:b w:val="0"/>
          <w:bCs w:val="0"/>
          <w:sz w:val="24"/>
          <w:szCs w:val="24"/>
        </w:rPr>
        <w:t>acknowledge the significant contributions of several individuals who have been instrumental in making this project a reality.</w:t>
      </w:r>
    </w:p>
    <w:p w14:paraId="54586120" w14:textId="6CC8D95A" w:rsidR="00B735BA" w:rsidRDefault="00B735BA" w:rsidP="00B735BA">
      <w:pPr>
        <w:spacing w:line="480" w:lineRule="auto"/>
        <w:jc w:val="both"/>
        <w:rPr>
          <w:rStyle w:val="fontstyle01"/>
          <w:b w:val="0"/>
          <w:bCs w:val="0"/>
          <w:sz w:val="24"/>
          <w:szCs w:val="24"/>
        </w:rPr>
      </w:pPr>
      <w:r>
        <w:rPr>
          <w:rStyle w:val="fontstyle01"/>
          <w:b w:val="0"/>
          <w:bCs w:val="0"/>
          <w:sz w:val="24"/>
          <w:szCs w:val="24"/>
        </w:rPr>
        <w:t>To God who has made this journey a one of a tremendous and amazing process for me.</w:t>
      </w:r>
    </w:p>
    <w:p w14:paraId="77778067" w14:textId="333700B3" w:rsidR="00B735BA" w:rsidRDefault="00B735BA" w:rsidP="00B735BA">
      <w:pPr>
        <w:spacing w:line="480" w:lineRule="auto"/>
        <w:jc w:val="both"/>
        <w:rPr>
          <w:rStyle w:val="fontstyle01"/>
          <w:b w:val="0"/>
          <w:bCs w:val="0"/>
          <w:sz w:val="24"/>
          <w:szCs w:val="24"/>
        </w:rPr>
      </w:pPr>
      <w:r>
        <w:rPr>
          <w:rStyle w:val="fontstyle01"/>
          <w:b w:val="0"/>
          <w:bCs w:val="0"/>
          <w:sz w:val="24"/>
          <w:szCs w:val="24"/>
        </w:rPr>
        <w:t xml:space="preserve">To my </w:t>
      </w:r>
      <w:r w:rsidR="00582ECC">
        <w:rPr>
          <w:rStyle w:val="fontstyle01"/>
          <w:b w:val="0"/>
          <w:bCs w:val="0"/>
          <w:sz w:val="24"/>
          <w:szCs w:val="24"/>
        </w:rPr>
        <w:t>dad</w:t>
      </w:r>
      <w:r>
        <w:rPr>
          <w:rStyle w:val="fontstyle01"/>
          <w:b w:val="0"/>
          <w:bCs w:val="0"/>
          <w:sz w:val="24"/>
          <w:szCs w:val="24"/>
        </w:rPr>
        <w:t xml:space="preserve"> and </w:t>
      </w:r>
      <w:r w:rsidR="00582ECC">
        <w:rPr>
          <w:rStyle w:val="fontstyle01"/>
          <w:b w:val="0"/>
          <w:bCs w:val="0"/>
          <w:sz w:val="24"/>
          <w:szCs w:val="24"/>
        </w:rPr>
        <w:t>m</w:t>
      </w:r>
      <w:r>
        <w:rPr>
          <w:rStyle w:val="fontstyle01"/>
          <w:b w:val="0"/>
          <w:bCs w:val="0"/>
          <w:sz w:val="24"/>
          <w:szCs w:val="24"/>
        </w:rPr>
        <w:t>um, who their unwavering support has been a major backbone for me, I sincerely appreciate all your cares, prayers and love you have shown towards me.</w:t>
      </w:r>
    </w:p>
    <w:p w14:paraId="3995126D" w14:textId="52446325" w:rsidR="00567087" w:rsidRDefault="00B202AF" w:rsidP="00B735BA">
      <w:pPr>
        <w:spacing w:line="480" w:lineRule="auto"/>
        <w:jc w:val="both"/>
        <w:rPr>
          <w:rStyle w:val="fontstyle01"/>
          <w:b w:val="0"/>
          <w:bCs w:val="0"/>
          <w:sz w:val="24"/>
          <w:szCs w:val="24"/>
        </w:rPr>
      </w:pPr>
      <w:r>
        <w:rPr>
          <w:rStyle w:val="fontstyle01"/>
          <w:b w:val="0"/>
          <w:bCs w:val="0"/>
          <w:sz w:val="24"/>
          <w:szCs w:val="24"/>
        </w:rPr>
        <w:t>With deepest appreciation to my siblings, for their prayers</w:t>
      </w:r>
      <w:r w:rsidR="00DC1F89">
        <w:rPr>
          <w:rStyle w:val="fontstyle01"/>
          <w:b w:val="0"/>
          <w:bCs w:val="0"/>
          <w:sz w:val="24"/>
          <w:szCs w:val="24"/>
        </w:rPr>
        <w:t>, love</w:t>
      </w:r>
      <w:r>
        <w:rPr>
          <w:rStyle w:val="fontstyle01"/>
          <w:b w:val="0"/>
          <w:bCs w:val="0"/>
          <w:sz w:val="24"/>
          <w:szCs w:val="24"/>
        </w:rPr>
        <w:t xml:space="preserve"> and </w:t>
      </w:r>
      <w:r w:rsidR="0022471C">
        <w:rPr>
          <w:rStyle w:val="fontstyle01"/>
          <w:b w:val="0"/>
          <w:bCs w:val="0"/>
          <w:sz w:val="24"/>
          <w:szCs w:val="24"/>
        </w:rPr>
        <w:t>steadfast</w:t>
      </w:r>
      <w:r>
        <w:rPr>
          <w:rStyle w:val="fontstyle01"/>
          <w:b w:val="0"/>
          <w:bCs w:val="0"/>
          <w:sz w:val="24"/>
          <w:szCs w:val="24"/>
        </w:rPr>
        <w:t xml:space="preserve"> support.</w:t>
      </w:r>
    </w:p>
    <w:p w14:paraId="6DBCB341" w14:textId="67D0A0C1" w:rsidR="00B202AF" w:rsidRDefault="00B202AF" w:rsidP="00B735BA">
      <w:pPr>
        <w:spacing w:line="480" w:lineRule="auto"/>
        <w:jc w:val="both"/>
        <w:rPr>
          <w:rStyle w:val="fontstyle01"/>
          <w:b w:val="0"/>
          <w:bCs w:val="0"/>
          <w:sz w:val="24"/>
          <w:szCs w:val="24"/>
        </w:rPr>
      </w:pPr>
      <w:r>
        <w:rPr>
          <w:rStyle w:val="fontstyle01"/>
          <w:b w:val="0"/>
          <w:bCs w:val="0"/>
          <w:sz w:val="24"/>
          <w:szCs w:val="24"/>
        </w:rPr>
        <w:t xml:space="preserve">To my project supervisor, </w:t>
      </w:r>
      <w:proofErr w:type="spellStart"/>
      <w:r>
        <w:rPr>
          <w:rStyle w:val="fontstyle01"/>
          <w:b w:val="0"/>
          <w:bCs w:val="0"/>
          <w:sz w:val="24"/>
          <w:szCs w:val="24"/>
        </w:rPr>
        <w:t>Dr.</w:t>
      </w:r>
      <w:proofErr w:type="spellEnd"/>
      <w:r>
        <w:rPr>
          <w:rStyle w:val="fontstyle01"/>
          <w:b w:val="0"/>
          <w:bCs w:val="0"/>
          <w:sz w:val="24"/>
          <w:szCs w:val="24"/>
        </w:rPr>
        <w:t xml:space="preserve"> S.A Adepoju, I sincerely express my gratitude for your guidance, commitment to my academic growth and your constructive feedback who has helped me throughout the phase of this </w:t>
      </w:r>
      <w:r w:rsidR="00875C1E">
        <w:rPr>
          <w:rStyle w:val="fontstyle01"/>
          <w:b w:val="0"/>
          <w:bCs w:val="0"/>
          <w:sz w:val="24"/>
          <w:szCs w:val="24"/>
        </w:rPr>
        <w:t>project.</w:t>
      </w:r>
    </w:p>
    <w:p w14:paraId="15558EE6" w14:textId="77777777" w:rsidR="00582ECC" w:rsidRDefault="00B735BA" w:rsidP="00B735BA">
      <w:pPr>
        <w:spacing w:line="480" w:lineRule="auto"/>
        <w:jc w:val="both"/>
        <w:rPr>
          <w:rStyle w:val="fontstyle01"/>
          <w:b w:val="0"/>
          <w:bCs w:val="0"/>
          <w:sz w:val="24"/>
          <w:szCs w:val="24"/>
        </w:rPr>
      </w:pPr>
      <w:r>
        <w:rPr>
          <w:rStyle w:val="fontstyle01"/>
          <w:b w:val="0"/>
          <w:bCs w:val="0"/>
          <w:sz w:val="24"/>
          <w:szCs w:val="24"/>
        </w:rPr>
        <w:t xml:space="preserve">My amazing HOD, </w:t>
      </w:r>
      <w:proofErr w:type="spellStart"/>
      <w:r>
        <w:rPr>
          <w:rStyle w:val="fontstyle01"/>
          <w:b w:val="0"/>
          <w:bCs w:val="0"/>
          <w:sz w:val="24"/>
          <w:szCs w:val="24"/>
        </w:rPr>
        <w:t>Dr.</w:t>
      </w:r>
      <w:proofErr w:type="spellEnd"/>
      <w:r>
        <w:rPr>
          <w:rStyle w:val="fontstyle01"/>
          <w:b w:val="0"/>
          <w:bCs w:val="0"/>
          <w:sz w:val="24"/>
          <w:szCs w:val="24"/>
        </w:rPr>
        <w:t xml:space="preserve"> Mrs Abisoye, </w:t>
      </w:r>
      <w:r w:rsidR="00582ECC">
        <w:rPr>
          <w:rStyle w:val="fontstyle01"/>
          <w:b w:val="0"/>
          <w:bCs w:val="0"/>
          <w:sz w:val="24"/>
          <w:szCs w:val="24"/>
        </w:rPr>
        <w:t>whose motherly advice and her strength has been a strong pillar of success in this journey.</w:t>
      </w:r>
    </w:p>
    <w:p w14:paraId="16449FF5" w14:textId="28681295" w:rsidR="00B735BA" w:rsidRDefault="00582ECC" w:rsidP="00B735BA">
      <w:pPr>
        <w:spacing w:line="480" w:lineRule="auto"/>
        <w:jc w:val="both"/>
        <w:rPr>
          <w:rStyle w:val="fontstyle01"/>
          <w:b w:val="0"/>
          <w:bCs w:val="0"/>
          <w:sz w:val="24"/>
          <w:szCs w:val="24"/>
        </w:rPr>
      </w:pPr>
      <w:r>
        <w:rPr>
          <w:rStyle w:val="fontstyle01"/>
          <w:b w:val="0"/>
          <w:bCs w:val="0"/>
          <w:sz w:val="24"/>
          <w:szCs w:val="24"/>
        </w:rPr>
        <w:t xml:space="preserve">I sincerely appreciate all my loving lecturers, </w:t>
      </w:r>
      <w:proofErr w:type="spellStart"/>
      <w:r>
        <w:rPr>
          <w:rStyle w:val="fontstyle01"/>
          <w:b w:val="0"/>
          <w:bCs w:val="0"/>
          <w:sz w:val="24"/>
          <w:szCs w:val="24"/>
        </w:rPr>
        <w:t>Dr.</w:t>
      </w:r>
      <w:proofErr w:type="spellEnd"/>
      <w:r>
        <w:rPr>
          <w:rStyle w:val="fontstyle01"/>
          <w:b w:val="0"/>
          <w:bCs w:val="0"/>
          <w:sz w:val="24"/>
          <w:szCs w:val="24"/>
        </w:rPr>
        <w:t xml:space="preserve"> </w:t>
      </w:r>
      <w:proofErr w:type="spellStart"/>
      <w:r>
        <w:rPr>
          <w:rStyle w:val="fontstyle01"/>
          <w:b w:val="0"/>
          <w:bCs w:val="0"/>
          <w:sz w:val="24"/>
          <w:szCs w:val="24"/>
        </w:rPr>
        <w:t>Ojerinde</w:t>
      </w:r>
      <w:proofErr w:type="spellEnd"/>
      <w:r>
        <w:rPr>
          <w:rStyle w:val="fontstyle01"/>
          <w:b w:val="0"/>
          <w:bCs w:val="0"/>
          <w:sz w:val="24"/>
          <w:szCs w:val="24"/>
        </w:rPr>
        <w:t xml:space="preserve">, </w:t>
      </w:r>
      <w:proofErr w:type="spellStart"/>
      <w:r>
        <w:rPr>
          <w:rStyle w:val="fontstyle01"/>
          <w:b w:val="0"/>
          <w:bCs w:val="0"/>
          <w:sz w:val="24"/>
          <w:szCs w:val="24"/>
        </w:rPr>
        <w:t>Dr.</w:t>
      </w:r>
      <w:proofErr w:type="spellEnd"/>
      <w:r>
        <w:rPr>
          <w:rStyle w:val="fontstyle01"/>
          <w:b w:val="0"/>
          <w:bCs w:val="0"/>
          <w:sz w:val="24"/>
          <w:szCs w:val="24"/>
        </w:rPr>
        <w:t xml:space="preserve"> Bashir, </w:t>
      </w:r>
      <w:proofErr w:type="spellStart"/>
      <w:r>
        <w:rPr>
          <w:rStyle w:val="fontstyle01"/>
          <w:b w:val="0"/>
          <w:bCs w:val="0"/>
          <w:sz w:val="24"/>
          <w:szCs w:val="24"/>
        </w:rPr>
        <w:t>Dr.</w:t>
      </w:r>
      <w:proofErr w:type="spellEnd"/>
      <w:r>
        <w:rPr>
          <w:rStyle w:val="fontstyle01"/>
          <w:b w:val="0"/>
          <w:bCs w:val="0"/>
          <w:sz w:val="24"/>
          <w:szCs w:val="24"/>
        </w:rPr>
        <w:t xml:space="preserve"> Enesi but to mention a few whose teachings has left a positive and a lasting impact in my academic journey. </w:t>
      </w:r>
    </w:p>
    <w:p w14:paraId="20667B57" w14:textId="346166A0" w:rsidR="000C6A8A" w:rsidRDefault="000C6A8A" w:rsidP="00B735BA">
      <w:pPr>
        <w:spacing w:line="480" w:lineRule="auto"/>
        <w:jc w:val="both"/>
        <w:rPr>
          <w:rStyle w:val="fontstyle01"/>
          <w:b w:val="0"/>
          <w:bCs w:val="0"/>
          <w:sz w:val="24"/>
          <w:szCs w:val="24"/>
        </w:rPr>
      </w:pPr>
      <w:r>
        <w:rPr>
          <w:rStyle w:val="fontstyle01"/>
          <w:b w:val="0"/>
          <w:bCs w:val="0"/>
          <w:sz w:val="24"/>
          <w:szCs w:val="24"/>
        </w:rPr>
        <w:t>To P</w:t>
      </w:r>
      <w:r w:rsidR="00200F0B">
        <w:rPr>
          <w:rStyle w:val="fontstyle01"/>
          <w:b w:val="0"/>
          <w:bCs w:val="0"/>
          <w:sz w:val="24"/>
          <w:szCs w:val="24"/>
        </w:rPr>
        <w:t>r</w:t>
      </w:r>
      <w:r>
        <w:rPr>
          <w:rStyle w:val="fontstyle01"/>
          <w:b w:val="0"/>
          <w:bCs w:val="0"/>
          <w:sz w:val="24"/>
          <w:szCs w:val="24"/>
        </w:rPr>
        <w:t xml:space="preserve">of. </w:t>
      </w:r>
      <w:r w:rsidR="00200F0B">
        <w:rPr>
          <w:rStyle w:val="fontstyle01"/>
          <w:b w:val="0"/>
          <w:bCs w:val="0"/>
          <w:sz w:val="24"/>
          <w:szCs w:val="24"/>
        </w:rPr>
        <w:t>M.A. Ojo, I sincerely appreciate your fatherly role and support that you played throughout my academic journey in Minna.</w:t>
      </w:r>
    </w:p>
    <w:p w14:paraId="18B9EE96" w14:textId="2BE30854" w:rsidR="00875C1E" w:rsidRDefault="00875C1E" w:rsidP="00B735BA">
      <w:pPr>
        <w:spacing w:line="480" w:lineRule="auto"/>
        <w:jc w:val="both"/>
        <w:rPr>
          <w:rStyle w:val="fontstyle01"/>
          <w:b w:val="0"/>
          <w:bCs w:val="0"/>
          <w:sz w:val="24"/>
          <w:szCs w:val="24"/>
        </w:rPr>
      </w:pPr>
      <w:r>
        <w:rPr>
          <w:rStyle w:val="fontstyle01"/>
          <w:b w:val="0"/>
          <w:bCs w:val="0"/>
          <w:sz w:val="24"/>
          <w:szCs w:val="24"/>
        </w:rPr>
        <w:t>Special thanks to Manasseh for his selfless act during the course of my project act, who went</w:t>
      </w:r>
      <w:r w:rsidR="00200F0B">
        <w:rPr>
          <w:rStyle w:val="fontstyle01"/>
          <w:b w:val="0"/>
          <w:bCs w:val="0"/>
          <w:sz w:val="24"/>
          <w:szCs w:val="24"/>
        </w:rPr>
        <w:t xml:space="preserve"> an</w:t>
      </w:r>
      <w:r>
        <w:rPr>
          <w:rStyle w:val="fontstyle01"/>
          <w:b w:val="0"/>
          <w:bCs w:val="0"/>
          <w:sz w:val="24"/>
          <w:szCs w:val="24"/>
        </w:rPr>
        <w:t xml:space="preserve"> extra mile to support me with his expertise</w:t>
      </w:r>
      <w:r w:rsidR="00200F0B">
        <w:rPr>
          <w:rStyle w:val="fontstyle01"/>
          <w:b w:val="0"/>
          <w:bCs w:val="0"/>
          <w:sz w:val="24"/>
          <w:szCs w:val="24"/>
        </w:rPr>
        <w:t xml:space="preserve"> at pressing moment</w:t>
      </w:r>
      <w:r>
        <w:rPr>
          <w:rStyle w:val="fontstyle01"/>
          <w:b w:val="0"/>
          <w:bCs w:val="0"/>
          <w:sz w:val="24"/>
          <w:szCs w:val="24"/>
        </w:rPr>
        <w:t xml:space="preserve">. </w:t>
      </w:r>
    </w:p>
    <w:p w14:paraId="6D0A9F96" w14:textId="6F17C58A" w:rsidR="004A67DC" w:rsidRDefault="00875C1E" w:rsidP="00B735BA">
      <w:pPr>
        <w:spacing w:line="480" w:lineRule="auto"/>
        <w:jc w:val="both"/>
        <w:rPr>
          <w:rStyle w:val="fontstyle01"/>
          <w:b w:val="0"/>
          <w:bCs w:val="0"/>
          <w:sz w:val="24"/>
          <w:szCs w:val="24"/>
        </w:rPr>
      </w:pPr>
      <w:r>
        <w:rPr>
          <w:rStyle w:val="fontstyle01"/>
          <w:b w:val="0"/>
          <w:bCs w:val="0"/>
          <w:sz w:val="24"/>
          <w:szCs w:val="24"/>
        </w:rPr>
        <w:t xml:space="preserve">I also recognize the support of my campus fellowship, whose services </w:t>
      </w:r>
      <w:r w:rsidR="0022471C">
        <w:rPr>
          <w:rStyle w:val="fontstyle01"/>
          <w:b w:val="0"/>
          <w:bCs w:val="0"/>
          <w:sz w:val="24"/>
          <w:szCs w:val="24"/>
        </w:rPr>
        <w:t xml:space="preserve">both physically and spiritual </w:t>
      </w:r>
      <w:r w:rsidR="001C2C17">
        <w:rPr>
          <w:rStyle w:val="fontstyle01"/>
          <w:b w:val="0"/>
          <w:bCs w:val="0"/>
          <w:sz w:val="24"/>
          <w:szCs w:val="24"/>
        </w:rPr>
        <w:t>infused a unique value into</w:t>
      </w:r>
      <w:r>
        <w:rPr>
          <w:rStyle w:val="fontstyle01"/>
          <w:b w:val="0"/>
          <w:bCs w:val="0"/>
          <w:sz w:val="24"/>
          <w:szCs w:val="24"/>
        </w:rPr>
        <w:t xml:space="preserve"> the progress of my project work. And to my</w:t>
      </w:r>
      <w:r w:rsidR="00844261">
        <w:rPr>
          <w:rStyle w:val="fontstyle01"/>
          <w:b w:val="0"/>
          <w:bCs w:val="0"/>
          <w:sz w:val="24"/>
          <w:szCs w:val="24"/>
        </w:rPr>
        <w:t xml:space="preserve"> Bestie Josh, whose support has been one of a </w:t>
      </w:r>
      <w:r w:rsidR="0064061B">
        <w:rPr>
          <w:rStyle w:val="fontstyle01"/>
          <w:b w:val="0"/>
          <w:bCs w:val="0"/>
          <w:sz w:val="24"/>
          <w:szCs w:val="24"/>
        </w:rPr>
        <w:t xml:space="preserve">special </w:t>
      </w:r>
      <w:r w:rsidR="00844261">
        <w:rPr>
          <w:rStyle w:val="fontstyle01"/>
          <w:b w:val="0"/>
          <w:bCs w:val="0"/>
          <w:sz w:val="24"/>
          <w:szCs w:val="24"/>
        </w:rPr>
        <w:t>kind since our paths crossed. To my</w:t>
      </w:r>
      <w:r>
        <w:rPr>
          <w:rStyle w:val="fontstyle01"/>
          <w:b w:val="0"/>
          <w:bCs w:val="0"/>
          <w:sz w:val="24"/>
          <w:szCs w:val="24"/>
        </w:rPr>
        <w:t xml:space="preserve"> </w:t>
      </w:r>
      <w:r w:rsidR="00844261">
        <w:rPr>
          <w:rStyle w:val="fontstyle01"/>
          <w:b w:val="0"/>
          <w:bCs w:val="0"/>
          <w:sz w:val="24"/>
          <w:szCs w:val="24"/>
        </w:rPr>
        <w:t>amazing friends</w:t>
      </w:r>
      <w:r w:rsidR="0064061B">
        <w:rPr>
          <w:rStyle w:val="fontstyle01"/>
          <w:b w:val="0"/>
          <w:bCs w:val="0"/>
          <w:sz w:val="24"/>
          <w:szCs w:val="24"/>
        </w:rPr>
        <w:t>, mentors</w:t>
      </w:r>
      <w:r w:rsidR="00844261">
        <w:rPr>
          <w:rStyle w:val="fontstyle01"/>
          <w:b w:val="0"/>
          <w:bCs w:val="0"/>
          <w:sz w:val="24"/>
          <w:szCs w:val="24"/>
        </w:rPr>
        <w:t xml:space="preserve"> and </w:t>
      </w:r>
      <w:r>
        <w:rPr>
          <w:rStyle w:val="fontstyle01"/>
          <w:b w:val="0"/>
          <w:bCs w:val="0"/>
          <w:sz w:val="24"/>
          <w:szCs w:val="24"/>
        </w:rPr>
        <w:t>colleague</w:t>
      </w:r>
      <w:r w:rsidR="0022471C">
        <w:rPr>
          <w:rStyle w:val="fontstyle01"/>
          <w:b w:val="0"/>
          <w:bCs w:val="0"/>
          <w:sz w:val="24"/>
          <w:szCs w:val="24"/>
        </w:rPr>
        <w:t>s, whose readiness to extend a helping hand and support</w:t>
      </w:r>
      <w:r w:rsidR="0064061B">
        <w:rPr>
          <w:rStyle w:val="fontstyle01"/>
          <w:b w:val="0"/>
          <w:bCs w:val="0"/>
          <w:sz w:val="24"/>
          <w:szCs w:val="24"/>
        </w:rPr>
        <w:t xml:space="preserve"> both </w:t>
      </w:r>
      <w:r w:rsidR="0064061B">
        <w:rPr>
          <w:rStyle w:val="fontstyle01"/>
          <w:b w:val="0"/>
          <w:bCs w:val="0"/>
          <w:sz w:val="24"/>
          <w:szCs w:val="24"/>
        </w:rPr>
        <w:lastRenderedPageBreak/>
        <w:t>academically, financially, morally</w:t>
      </w:r>
      <w:r w:rsidR="0022471C">
        <w:rPr>
          <w:rStyle w:val="fontstyle01"/>
          <w:b w:val="0"/>
          <w:bCs w:val="0"/>
          <w:sz w:val="24"/>
          <w:szCs w:val="24"/>
        </w:rPr>
        <w:t xml:space="preserve"> contributed immensely to the success of this project</w:t>
      </w:r>
      <w:r w:rsidR="0064061B">
        <w:rPr>
          <w:rStyle w:val="fontstyle01"/>
          <w:b w:val="0"/>
          <w:bCs w:val="0"/>
          <w:sz w:val="24"/>
          <w:szCs w:val="24"/>
        </w:rPr>
        <w:t xml:space="preserve"> and my academic journey</w:t>
      </w:r>
      <w:r w:rsidR="0022471C">
        <w:rPr>
          <w:rStyle w:val="fontstyle01"/>
          <w:b w:val="0"/>
          <w:bCs w:val="0"/>
          <w:sz w:val="24"/>
          <w:szCs w:val="24"/>
        </w:rPr>
        <w:t>.</w:t>
      </w:r>
      <w:r w:rsidR="00844261">
        <w:rPr>
          <w:rStyle w:val="fontstyle01"/>
          <w:b w:val="0"/>
          <w:bCs w:val="0"/>
          <w:sz w:val="24"/>
          <w:szCs w:val="24"/>
        </w:rPr>
        <w:t xml:space="preserve"> I want to say a big thank you. </w:t>
      </w:r>
    </w:p>
    <w:p w14:paraId="0402BEA5" w14:textId="3A131E5F" w:rsidR="0022471C" w:rsidRPr="006B72A7" w:rsidRDefault="0022471C" w:rsidP="00B735BA">
      <w:pPr>
        <w:spacing w:line="480" w:lineRule="auto"/>
        <w:jc w:val="both"/>
        <w:rPr>
          <w:rStyle w:val="fontstyle01"/>
          <w:b w:val="0"/>
          <w:bCs w:val="0"/>
          <w:sz w:val="24"/>
          <w:szCs w:val="24"/>
        </w:rPr>
      </w:pPr>
      <w:r w:rsidRPr="006B72A7">
        <w:rPr>
          <w:rStyle w:val="fontstyle01"/>
          <w:b w:val="0"/>
          <w:bCs w:val="0"/>
          <w:sz w:val="24"/>
          <w:szCs w:val="24"/>
        </w:rPr>
        <w:t>In essence, I am fortunate to be surrounded by such an incredible support system. Each one of you has played a vital role in shaping the outcome, and I want you to know how deeply I appreciate your involvement.</w:t>
      </w:r>
      <w:r w:rsidR="001C2C17">
        <w:rPr>
          <w:rStyle w:val="fontstyle01"/>
          <w:b w:val="0"/>
          <w:bCs w:val="0"/>
          <w:sz w:val="24"/>
          <w:szCs w:val="24"/>
        </w:rPr>
        <w:t xml:space="preserve"> Thank you for being an integral part of this journey and I look forward to celebrating more collective achievements.</w:t>
      </w:r>
      <w:r w:rsidR="0064061B">
        <w:rPr>
          <w:rStyle w:val="fontstyle01"/>
          <w:b w:val="0"/>
          <w:bCs w:val="0"/>
          <w:sz w:val="24"/>
          <w:szCs w:val="24"/>
        </w:rPr>
        <w:t xml:space="preserve"> God bless you abundantly. I love you all.</w:t>
      </w:r>
    </w:p>
    <w:p w14:paraId="2CD1B468" w14:textId="77777777" w:rsidR="0022471C" w:rsidRDefault="0022471C" w:rsidP="004A67DC">
      <w:pPr>
        <w:rPr>
          <w:rStyle w:val="fontstyle01"/>
          <w:b w:val="0"/>
          <w:bCs w:val="0"/>
          <w:sz w:val="24"/>
          <w:szCs w:val="24"/>
        </w:rPr>
      </w:pPr>
    </w:p>
    <w:p w14:paraId="30E54EE8" w14:textId="77777777" w:rsidR="004A67DC" w:rsidRDefault="004A67DC" w:rsidP="006B72A7">
      <w:pPr>
        <w:spacing w:line="480" w:lineRule="auto"/>
        <w:jc w:val="both"/>
        <w:rPr>
          <w:rStyle w:val="fontstyle01"/>
          <w:b w:val="0"/>
          <w:bCs w:val="0"/>
          <w:sz w:val="24"/>
          <w:szCs w:val="24"/>
        </w:rPr>
      </w:pPr>
    </w:p>
    <w:p w14:paraId="692356B7" w14:textId="77777777" w:rsidR="0080304E" w:rsidRDefault="0080304E" w:rsidP="006B72A7">
      <w:pPr>
        <w:spacing w:line="480" w:lineRule="auto"/>
        <w:jc w:val="both"/>
        <w:rPr>
          <w:rStyle w:val="fontstyle01"/>
          <w:b w:val="0"/>
          <w:bCs w:val="0"/>
          <w:sz w:val="24"/>
          <w:szCs w:val="24"/>
        </w:rPr>
      </w:pPr>
    </w:p>
    <w:p w14:paraId="444EE1F0" w14:textId="77777777" w:rsidR="0080304E" w:rsidRDefault="0080304E" w:rsidP="006B72A7">
      <w:pPr>
        <w:spacing w:line="480" w:lineRule="auto"/>
        <w:jc w:val="both"/>
        <w:rPr>
          <w:rStyle w:val="fontstyle01"/>
          <w:b w:val="0"/>
          <w:bCs w:val="0"/>
          <w:sz w:val="24"/>
          <w:szCs w:val="24"/>
        </w:rPr>
      </w:pPr>
    </w:p>
    <w:p w14:paraId="78DE2893" w14:textId="77777777" w:rsidR="0080304E" w:rsidRDefault="0080304E" w:rsidP="006B72A7">
      <w:pPr>
        <w:spacing w:line="480" w:lineRule="auto"/>
        <w:jc w:val="both"/>
        <w:rPr>
          <w:rStyle w:val="fontstyle01"/>
          <w:b w:val="0"/>
          <w:bCs w:val="0"/>
          <w:sz w:val="24"/>
          <w:szCs w:val="24"/>
        </w:rPr>
      </w:pPr>
    </w:p>
    <w:p w14:paraId="67F4AC0F" w14:textId="77777777" w:rsidR="0080304E" w:rsidRDefault="0080304E" w:rsidP="006B72A7">
      <w:pPr>
        <w:spacing w:line="480" w:lineRule="auto"/>
        <w:jc w:val="both"/>
        <w:rPr>
          <w:rStyle w:val="fontstyle01"/>
          <w:b w:val="0"/>
          <w:bCs w:val="0"/>
          <w:sz w:val="24"/>
          <w:szCs w:val="24"/>
        </w:rPr>
      </w:pPr>
    </w:p>
    <w:p w14:paraId="469164D3" w14:textId="77777777" w:rsidR="0080304E" w:rsidRDefault="0080304E" w:rsidP="006B72A7">
      <w:pPr>
        <w:spacing w:line="480" w:lineRule="auto"/>
        <w:jc w:val="both"/>
        <w:rPr>
          <w:rStyle w:val="fontstyle01"/>
          <w:b w:val="0"/>
          <w:bCs w:val="0"/>
          <w:sz w:val="24"/>
          <w:szCs w:val="24"/>
        </w:rPr>
      </w:pPr>
    </w:p>
    <w:p w14:paraId="71D5EFA1" w14:textId="77777777" w:rsidR="0080304E" w:rsidRDefault="0080304E" w:rsidP="006B72A7">
      <w:pPr>
        <w:spacing w:line="480" w:lineRule="auto"/>
        <w:jc w:val="both"/>
        <w:rPr>
          <w:rStyle w:val="fontstyle01"/>
          <w:b w:val="0"/>
          <w:bCs w:val="0"/>
          <w:sz w:val="24"/>
          <w:szCs w:val="24"/>
        </w:rPr>
      </w:pPr>
    </w:p>
    <w:p w14:paraId="1B4BBC05" w14:textId="77777777" w:rsidR="0080304E" w:rsidRDefault="0080304E" w:rsidP="006B72A7">
      <w:pPr>
        <w:spacing w:line="480" w:lineRule="auto"/>
        <w:jc w:val="both"/>
        <w:rPr>
          <w:rStyle w:val="fontstyle01"/>
          <w:b w:val="0"/>
          <w:bCs w:val="0"/>
          <w:sz w:val="24"/>
          <w:szCs w:val="24"/>
        </w:rPr>
      </w:pPr>
    </w:p>
    <w:p w14:paraId="0BA58288" w14:textId="77777777" w:rsidR="0080304E" w:rsidRDefault="0080304E" w:rsidP="006B72A7">
      <w:pPr>
        <w:spacing w:line="480" w:lineRule="auto"/>
        <w:jc w:val="both"/>
        <w:rPr>
          <w:rStyle w:val="fontstyle01"/>
          <w:b w:val="0"/>
          <w:bCs w:val="0"/>
          <w:sz w:val="24"/>
          <w:szCs w:val="24"/>
        </w:rPr>
      </w:pPr>
    </w:p>
    <w:p w14:paraId="3445D832" w14:textId="77777777" w:rsidR="0080304E" w:rsidRDefault="0080304E" w:rsidP="006B72A7">
      <w:pPr>
        <w:spacing w:line="480" w:lineRule="auto"/>
        <w:jc w:val="both"/>
        <w:rPr>
          <w:rStyle w:val="fontstyle01"/>
          <w:b w:val="0"/>
          <w:bCs w:val="0"/>
          <w:sz w:val="24"/>
          <w:szCs w:val="24"/>
        </w:rPr>
      </w:pPr>
    </w:p>
    <w:p w14:paraId="38233B4E" w14:textId="77777777" w:rsidR="0080304E" w:rsidRDefault="0080304E" w:rsidP="006B72A7">
      <w:pPr>
        <w:spacing w:line="480" w:lineRule="auto"/>
        <w:jc w:val="both"/>
        <w:rPr>
          <w:rStyle w:val="fontstyle01"/>
          <w:b w:val="0"/>
          <w:bCs w:val="0"/>
          <w:sz w:val="24"/>
          <w:szCs w:val="24"/>
        </w:rPr>
      </w:pPr>
    </w:p>
    <w:p w14:paraId="32AC4547" w14:textId="77777777" w:rsidR="0080304E" w:rsidRDefault="0080304E" w:rsidP="006B72A7">
      <w:pPr>
        <w:spacing w:line="480" w:lineRule="auto"/>
        <w:jc w:val="both"/>
        <w:rPr>
          <w:rStyle w:val="fontstyle01"/>
          <w:b w:val="0"/>
          <w:bCs w:val="0"/>
          <w:sz w:val="24"/>
          <w:szCs w:val="24"/>
        </w:rPr>
      </w:pPr>
    </w:p>
    <w:p w14:paraId="6399A112" w14:textId="77777777" w:rsidR="0080304E" w:rsidRDefault="0080304E" w:rsidP="006B72A7">
      <w:pPr>
        <w:spacing w:line="480" w:lineRule="auto"/>
        <w:jc w:val="both"/>
        <w:rPr>
          <w:rStyle w:val="fontstyle01"/>
          <w:b w:val="0"/>
          <w:bCs w:val="0"/>
          <w:sz w:val="24"/>
          <w:szCs w:val="24"/>
        </w:rPr>
      </w:pPr>
    </w:p>
    <w:p w14:paraId="01B729DB" w14:textId="77777777" w:rsidR="0080304E" w:rsidRDefault="0080304E" w:rsidP="006B72A7">
      <w:pPr>
        <w:spacing w:line="480" w:lineRule="auto"/>
        <w:jc w:val="both"/>
        <w:rPr>
          <w:rStyle w:val="fontstyle01"/>
          <w:b w:val="0"/>
          <w:bCs w:val="0"/>
          <w:sz w:val="24"/>
          <w:szCs w:val="24"/>
        </w:rPr>
      </w:pPr>
    </w:p>
    <w:p w14:paraId="65E82740" w14:textId="77777777" w:rsidR="0080304E" w:rsidRDefault="0080304E" w:rsidP="006B72A7">
      <w:pPr>
        <w:spacing w:line="480" w:lineRule="auto"/>
        <w:jc w:val="both"/>
        <w:rPr>
          <w:rStyle w:val="fontstyle01"/>
          <w:b w:val="0"/>
          <w:bCs w:val="0"/>
          <w:sz w:val="24"/>
          <w:szCs w:val="24"/>
        </w:rPr>
      </w:pPr>
    </w:p>
    <w:p w14:paraId="5BE7B9AC" w14:textId="77777777" w:rsidR="0080304E" w:rsidRPr="006B72A7" w:rsidRDefault="0080304E" w:rsidP="006B72A7">
      <w:pPr>
        <w:spacing w:line="480" w:lineRule="auto"/>
        <w:jc w:val="both"/>
        <w:rPr>
          <w:rStyle w:val="fontstyle01"/>
          <w:b w:val="0"/>
          <w:bCs w:val="0"/>
          <w:sz w:val="24"/>
          <w:szCs w:val="24"/>
        </w:rPr>
      </w:pPr>
    </w:p>
    <w:p w14:paraId="1D3E406A" w14:textId="77777777" w:rsidR="00357CAF" w:rsidRDefault="00357CAF" w:rsidP="00357CAF">
      <w:pPr>
        <w:jc w:val="center"/>
        <w:rPr>
          <w:rStyle w:val="fontstyle01"/>
        </w:rPr>
      </w:pPr>
      <w:r>
        <w:rPr>
          <w:rStyle w:val="fontstyle01"/>
        </w:rPr>
        <w:lastRenderedPageBreak/>
        <w:t>ABSTRACT</w:t>
      </w:r>
    </w:p>
    <w:p w14:paraId="7839E20B" w14:textId="77777777" w:rsidR="00357CAF" w:rsidRDefault="00357CAF" w:rsidP="00357CAF">
      <w:pPr>
        <w:jc w:val="center"/>
        <w:rPr>
          <w:rStyle w:val="fontstyle01"/>
        </w:rPr>
      </w:pPr>
    </w:p>
    <w:p w14:paraId="2670FF45" w14:textId="1974D2A5" w:rsidR="006B72A7" w:rsidRPr="006B72A7" w:rsidRDefault="006B72A7" w:rsidP="005E2EBC">
      <w:pPr>
        <w:spacing w:line="240" w:lineRule="auto"/>
        <w:jc w:val="both"/>
        <w:rPr>
          <w:rStyle w:val="fontstyle01"/>
          <w:b w:val="0"/>
          <w:bCs w:val="0"/>
          <w:sz w:val="24"/>
          <w:szCs w:val="24"/>
        </w:rPr>
      </w:pPr>
      <w:r w:rsidRPr="006B72A7">
        <w:rPr>
          <w:rStyle w:val="fontstyle01"/>
          <w:b w:val="0"/>
          <w:bCs w:val="0"/>
          <w:sz w:val="24"/>
          <w:szCs w:val="24"/>
        </w:rPr>
        <w:t>Th</w:t>
      </w:r>
      <w:r w:rsidR="009C56EB">
        <w:rPr>
          <w:rStyle w:val="fontstyle01"/>
          <w:b w:val="0"/>
          <w:bCs w:val="0"/>
          <w:sz w:val="24"/>
          <w:szCs w:val="24"/>
        </w:rPr>
        <w:t xml:space="preserve">e aim of this </w:t>
      </w:r>
      <w:r w:rsidRPr="006B72A7">
        <w:rPr>
          <w:rStyle w:val="fontstyle01"/>
          <w:b w:val="0"/>
          <w:bCs w:val="0"/>
          <w:sz w:val="24"/>
          <w:szCs w:val="24"/>
        </w:rPr>
        <w:t>project</w:t>
      </w:r>
      <w:r w:rsidR="003F2914">
        <w:rPr>
          <w:rStyle w:val="fontstyle01"/>
          <w:b w:val="0"/>
          <w:bCs w:val="0"/>
          <w:sz w:val="24"/>
          <w:szCs w:val="24"/>
        </w:rPr>
        <w:t xml:space="preserve"> work</w:t>
      </w:r>
      <w:r w:rsidR="009C56EB">
        <w:rPr>
          <w:rStyle w:val="fontstyle01"/>
          <w:b w:val="0"/>
          <w:bCs w:val="0"/>
          <w:sz w:val="24"/>
          <w:szCs w:val="24"/>
        </w:rPr>
        <w:t xml:space="preserve"> is </w:t>
      </w:r>
      <w:r w:rsidR="003F2914">
        <w:rPr>
          <w:rStyle w:val="fontstyle01"/>
          <w:b w:val="0"/>
          <w:bCs w:val="0"/>
          <w:sz w:val="24"/>
          <w:szCs w:val="24"/>
        </w:rPr>
        <w:t xml:space="preserve">to </w:t>
      </w:r>
      <w:r w:rsidR="0030076A">
        <w:rPr>
          <w:rStyle w:val="fontstyle01"/>
          <w:b w:val="0"/>
          <w:bCs w:val="0"/>
          <w:sz w:val="24"/>
          <w:szCs w:val="24"/>
        </w:rPr>
        <w:t>carr</w:t>
      </w:r>
      <w:r w:rsidR="003F2914">
        <w:rPr>
          <w:rStyle w:val="fontstyle01"/>
          <w:b w:val="0"/>
          <w:bCs w:val="0"/>
          <w:sz w:val="24"/>
          <w:szCs w:val="24"/>
        </w:rPr>
        <w:t>y</w:t>
      </w:r>
      <w:r w:rsidR="009C56EB">
        <w:rPr>
          <w:rStyle w:val="fontstyle01"/>
          <w:b w:val="0"/>
          <w:bCs w:val="0"/>
          <w:sz w:val="24"/>
          <w:szCs w:val="24"/>
        </w:rPr>
        <w:t xml:space="preserve"> out accessibility and acceptability testing of VIMONET E-clinic website. </w:t>
      </w:r>
      <w:r w:rsidRPr="006B72A7">
        <w:rPr>
          <w:rStyle w:val="fontstyle01"/>
          <w:b w:val="0"/>
          <w:bCs w:val="0"/>
          <w:sz w:val="24"/>
          <w:szCs w:val="24"/>
        </w:rPr>
        <w:t>The study employs a multi-faceted approach, utilizing five distinct online automated tools</w:t>
      </w:r>
      <w:r w:rsidR="009C56EB">
        <w:rPr>
          <w:rStyle w:val="fontstyle01"/>
          <w:b w:val="0"/>
          <w:bCs w:val="0"/>
          <w:sz w:val="24"/>
          <w:szCs w:val="24"/>
        </w:rPr>
        <w:t xml:space="preserve"> which are:</w:t>
      </w:r>
      <w:r w:rsidR="00C87D28">
        <w:rPr>
          <w:rStyle w:val="fontstyle01"/>
          <w:b w:val="0"/>
          <w:bCs w:val="0"/>
          <w:sz w:val="24"/>
          <w:szCs w:val="24"/>
        </w:rPr>
        <w:t xml:space="preserve"> </w:t>
      </w:r>
      <w:r w:rsidR="009C56EB">
        <w:rPr>
          <w:rStyle w:val="fontstyle01"/>
          <w:b w:val="0"/>
          <w:bCs w:val="0"/>
          <w:sz w:val="24"/>
          <w:szCs w:val="24"/>
        </w:rPr>
        <w:t xml:space="preserve">WAVE, </w:t>
      </w:r>
      <w:proofErr w:type="spellStart"/>
      <w:r w:rsidR="009C56EB">
        <w:rPr>
          <w:rStyle w:val="fontstyle01"/>
          <w:b w:val="0"/>
          <w:bCs w:val="0"/>
          <w:sz w:val="24"/>
          <w:szCs w:val="24"/>
        </w:rPr>
        <w:t>Achecker</w:t>
      </w:r>
      <w:proofErr w:type="spellEnd"/>
      <w:r w:rsidR="009C56EB">
        <w:rPr>
          <w:rStyle w:val="fontstyle01"/>
          <w:b w:val="0"/>
          <w:bCs w:val="0"/>
          <w:sz w:val="24"/>
          <w:szCs w:val="24"/>
        </w:rPr>
        <w:t xml:space="preserve">, TAW, </w:t>
      </w:r>
      <w:proofErr w:type="spellStart"/>
      <w:r w:rsidR="009C56EB">
        <w:rPr>
          <w:rStyle w:val="fontstyle01"/>
          <w:b w:val="0"/>
          <w:bCs w:val="0"/>
          <w:sz w:val="24"/>
          <w:szCs w:val="24"/>
        </w:rPr>
        <w:t>GTmetrix</w:t>
      </w:r>
      <w:proofErr w:type="spellEnd"/>
      <w:r w:rsidR="009C56EB">
        <w:rPr>
          <w:rStyle w:val="fontstyle01"/>
          <w:b w:val="0"/>
          <w:bCs w:val="0"/>
          <w:sz w:val="24"/>
          <w:szCs w:val="24"/>
        </w:rPr>
        <w:t xml:space="preserve"> and Lighthouse</w:t>
      </w:r>
      <w:r w:rsidRPr="006B72A7">
        <w:rPr>
          <w:rStyle w:val="fontstyle01"/>
          <w:b w:val="0"/>
          <w:bCs w:val="0"/>
          <w:sz w:val="24"/>
          <w:szCs w:val="24"/>
        </w:rPr>
        <w:t xml:space="preserve"> to assess the website's performance in terms of meeting accessibility standards and user acceptability.</w:t>
      </w:r>
      <w:r w:rsidR="00C87D28">
        <w:rPr>
          <w:rStyle w:val="fontstyle01"/>
          <w:b w:val="0"/>
          <w:bCs w:val="0"/>
          <w:sz w:val="24"/>
          <w:szCs w:val="24"/>
        </w:rPr>
        <w:t xml:space="preserve"> </w:t>
      </w:r>
      <w:r w:rsidR="00C87D28">
        <w:rPr>
          <w:rStyle w:val="fontstyle01"/>
          <w:b w:val="0"/>
          <w:bCs w:val="0"/>
          <w:sz w:val="24"/>
          <w:szCs w:val="24"/>
        </w:rPr>
        <w:t>T</w:t>
      </w:r>
      <w:r w:rsidR="00C87D28" w:rsidRPr="006B72A7">
        <w:rPr>
          <w:rStyle w:val="fontstyle01"/>
          <w:b w:val="0"/>
          <w:bCs w:val="0"/>
          <w:sz w:val="24"/>
          <w:szCs w:val="24"/>
        </w:rPr>
        <w:t xml:space="preserve">he </w:t>
      </w:r>
      <w:r w:rsidR="00C87D28">
        <w:rPr>
          <w:rStyle w:val="fontstyle01"/>
          <w:b w:val="0"/>
          <w:bCs w:val="0"/>
          <w:sz w:val="24"/>
          <w:szCs w:val="24"/>
        </w:rPr>
        <w:t>results</w:t>
      </w:r>
      <w:r w:rsidR="00C87D28" w:rsidRPr="006B72A7">
        <w:rPr>
          <w:rStyle w:val="fontstyle01"/>
          <w:b w:val="0"/>
          <w:bCs w:val="0"/>
          <w:sz w:val="24"/>
          <w:szCs w:val="24"/>
        </w:rPr>
        <w:t xml:space="preserve"> </w:t>
      </w:r>
      <w:r w:rsidR="00C87D28">
        <w:rPr>
          <w:rStyle w:val="fontstyle01"/>
          <w:b w:val="0"/>
          <w:bCs w:val="0"/>
          <w:sz w:val="24"/>
          <w:szCs w:val="24"/>
        </w:rPr>
        <w:t xml:space="preserve">from Lighthouse tool shows performance as 43%, Accessibility as 75%, Best practices as 100%, SEO as 91%, </w:t>
      </w:r>
      <w:r w:rsidR="00D73470">
        <w:rPr>
          <w:rFonts w:ascii="Times New Roman" w:hAnsi="Times New Roman" w:cs="Times New Roman"/>
          <w:bCs/>
          <w:sz w:val="24"/>
          <w:szCs w:val="24"/>
        </w:rPr>
        <w:t xml:space="preserve">TAW </w:t>
      </w:r>
      <w:r w:rsidR="00D73470">
        <w:rPr>
          <w:rFonts w:ascii="Times New Roman" w:hAnsi="Times New Roman" w:cs="Times New Roman"/>
          <w:bCs/>
          <w:sz w:val="24"/>
          <w:szCs w:val="24"/>
        </w:rPr>
        <w:t xml:space="preserve">categorized the problems into four attributes which are: perceivable, operable, understandable, robust. </w:t>
      </w:r>
      <w:r w:rsidR="006B756A">
        <w:rPr>
          <w:rStyle w:val="fontstyle01"/>
          <w:b w:val="0"/>
          <w:bCs w:val="0"/>
          <w:sz w:val="24"/>
          <w:szCs w:val="24"/>
        </w:rPr>
        <w:t>A survey was carried out using online questionnaire where sixty</w:t>
      </w:r>
      <w:r w:rsidR="008A1C77">
        <w:rPr>
          <w:rStyle w:val="fontstyle01"/>
          <w:b w:val="0"/>
          <w:bCs w:val="0"/>
          <w:sz w:val="24"/>
          <w:szCs w:val="24"/>
        </w:rPr>
        <w:t xml:space="preserve"> participants took the survey and gave feedback about the platform.</w:t>
      </w:r>
      <w:r w:rsidR="000505E7">
        <w:rPr>
          <w:rStyle w:val="fontstyle01"/>
          <w:b w:val="0"/>
          <w:bCs w:val="0"/>
          <w:sz w:val="24"/>
          <w:szCs w:val="24"/>
        </w:rPr>
        <w:t xml:space="preserve"> The results </w:t>
      </w:r>
      <w:r w:rsidR="00C87D28">
        <w:rPr>
          <w:rStyle w:val="fontstyle01"/>
          <w:b w:val="0"/>
          <w:bCs w:val="0"/>
          <w:sz w:val="24"/>
          <w:szCs w:val="24"/>
        </w:rPr>
        <w:t>show</w:t>
      </w:r>
      <w:r w:rsidR="000505E7">
        <w:rPr>
          <w:rStyle w:val="fontstyle01"/>
          <w:b w:val="0"/>
          <w:bCs w:val="0"/>
          <w:sz w:val="24"/>
          <w:szCs w:val="24"/>
        </w:rPr>
        <w:t xml:space="preserve"> that </w:t>
      </w:r>
      <w:r w:rsidR="00C87D28">
        <w:rPr>
          <w:rFonts w:ascii="Times New Roman" w:hAnsi="Times New Roman" w:cs="Times New Roman"/>
          <w:bCs/>
          <w:sz w:val="24"/>
          <w:szCs w:val="24"/>
        </w:rPr>
        <w:t>t</w:t>
      </w:r>
      <w:r w:rsidR="00C87D28" w:rsidRPr="00B15326">
        <w:rPr>
          <w:rFonts w:ascii="Times New Roman" w:hAnsi="Times New Roman" w:cs="Times New Roman"/>
          <w:bCs/>
          <w:sz w:val="24"/>
          <w:szCs w:val="24"/>
        </w:rPr>
        <w:t>he VIMONET e-clinic website is generally user-friendly and easy to navigate</w:t>
      </w:r>
      <w:r w:rsidR="00C87D28">
        <w:rPr>
          <w:rStyle w:val="fontstyle01"/>
          <w:b w:val="0"/>
          <w:bCs w:val="0"/>
          <w:sz w:val="24"/>
          <w:szCs w:val="24"/>
        </w:rPr>
        <w:t>.</w:t>
      </w:r>
      <w:r w:rsidR="00631A44">
        <w:rPr>
          <w:rStyle w:val="fontstyle01"/>
          <w:b w:val="0"/>
          <w:bCs w:val="0"/>
          <w:sz w:val="24"/>
          <w:szCs w:val="24"/>
        </w:rPr>
        <w:t xml:space="preserve"> Based on the </w:t>
      </w:r>
      <w:r w:rsidR="0030076A" w:rsidRPr="006B72A7">
        <w:rPr>
          <w:rStyle w:val="fontstyle01"/>
          <w:b w:val="0"/>
          <w:bCs w:val="0"/>
          <w:sz w:val="24"/>
          <w:szCs w:val="24"/>
        </w:rPr>
        <w:t>identified issues</w:t>
      </w:r>
      <w:r w:rsidR="00631A44">
        <w:rPr>
          <w:rStyle w:val="fontstyle01"/>
          <w:b w:val="0"/>
          <w:bCs w:val="0"/>
          <w:sz w:val="24"/>
          <w:szCs w:val="24"/>
        </w:rPr>
        <w:t xml:space="preserve">, it is </w:t>
      </w:r>
      <w:r w:rsidR="0030076A" w:rsidRPr="006B72A7">
        <w:rPr>
          <w:rStyle w:val="fontstyle01"/>
          <w:b w:val="0"/>
          <w:bCs w:val="0"/>
          <w:sz w:val="24"/>
          <w:szCs w:val="24"/>
        </w:rPr>
        <w:t>recommended</w:t>
      </w:r>
      <w:r w:rsidR="00631A44">
        <w:rPr>
          <w:rStyle w:val="fontstyle01"/>
          <w:b w:val="0"/>
          <w:bCs w:val="0"/>
          <w:sz w:val="24"/>
          <w:szCs w:val="24"/>
        </w:rPr>
        <w:t xml:space="preserve"> that all form elements have and descriptive labels to enhances accessibility, improve the alt text for images throughout the website and ensure the buttons have accessible, discernible names</w:t>
      </w:r>
      <w:r w:rsidR="0030076A" w:rsidRPr="006B72A7">
        <w:rPr>
          <w:rStyle w:val="fontstyle01"/>
          <w:b w:val="0"/>
          <w:bCs w:val="0"/>
          <w:sz w:val="24"/>
          <w:szCs w:val="24"/>
        </w:rPr>
        <w:t xml:space="preserve"> and ensuring it aligns with best practices in web development and accessibility standards.</w:t>
      </w:r>
      <w:r w:rsidR="006B756A">
        <w:rPr>
          <w:rStyle w:val="fontstyle01"/>
          <w:b w:val="0"/>
          <w:bCs w:val="0"/>
          <w:sz w:val="24"/>
          <w:szCs w:val="24"/>
        </w:rPr>
        <w:t xml:space="preserve"> </w:t>
      </w:r>
    </w:p>
    <w:p w14:paraId="27C9E00B" w14:textId="77777777" w:rsidR="006B72A7" w:rsidRPr="006B72A7" w:rsidRDefault="006B72A7" w:rsidP="007667A8">
      <w:pPr>
        <w:spacing w:line="240" w:lineRule="auto"/>
        <w:rPr>
          <w:rStyle w:val="fontstyle01"/>
          <w:b w:val="0"/>
          <w:bCs w:val="0"/>
          <w:sz w:val="24"/>
          <w:szCs w:val="24"/>
        </w:rPr>
      </w:pPr>
    </w:p>
    <w:p w14:paraId="5FA1C165" w14:textId="4568D532" w:rsidR="00357CAF" w:rsidRPr="006B72A7" w:rsidRDefault="00357CAF" w:rsidP="007667A8">
      <w:pPr>
        <w:spacing w:line="240" w:lineRule="auto"/>
        <w:rPr>
          <w:rStyle w:val="fontstyle01"/>
          <w:b w:val="0"/>
          <w:bCs w:val="0"/>
          <w:sz w:val="24"/>
          <w:szCs w:val="24"/>
        </w:rPr>
      </w:pPr>
    </w:p>
    <w:p w14:paraId="5B853434" w14:textId="77777777" w:rsidR="00357CAF" w:rsidRDefault="00357CAF" w:rsidP="000505E7">
      <w:pPr>
        <w:rPr>
          <w:rStyle w:val="fontstyle01"/>
        </w:rPr>
      </w:pPr>
    </w:p>
    <w:p w14:paraId="20309A0A" w14:textId="77777777" w:rsidR="00357CAF" w:rsidRDefault="00357CAF" w:rsidP="00357CAF">
      <w:pPr>
        <w:jc w:val="center"/>
        <w:rPr>
          <w:rStyle w:val="fontstyle01"/>
        </w:rPr>
      </w:pPr>
    </w:p>
    <w:p w14:paraId="039241BC" w14:textId="77777777" w:rsidR="00357CAF" w:rsidRDefault="00357CAF" w:rsidP="00357CAF">
      <w:pPr>
        <w:jc w:val="center"/>
        <w:rPr>
          <w:rStyle w:val="fontstyle01"/>
        </w:rPr>
      </w:pPr>
    </w:p>
    <w:p w14:paraId="1CF08372" w14:textId="77777777" w:rsidR="00357CAF" w:rsidRDefault="00357CAF" w:rsidP="00357CAF">
      <w:pPr>
        <w:jc w:val="center"/>
        <w:rPr>
          <w:rStyle w:val="fontstyle01"/>
        </w:rPr>
      </w:pPr>
    </w:p>
    <w:p w14:paraId="51EF5E17" w14:textId="77777777" w:rsidR="00357CAF" w:rsidRDefault="00357CAF" w:rsidP="00357CAF">
      <w:pPr>
        <w:jc w:val="center"/>
        <w:rPr>
          <w:rStyle w:val="fontstyle01"/>
        </w:rPr>
      </w:pPr>
    </w:p>
    <w:p w14:paraId="66F9829A" w14:textId="77777777" w:rsidR="00357CAF" w:rsidRDefault="00357CAF" w:rsidP="00357CAF">
      <w:pPr>
        <w:jc w:val="center"/>
        <w:rPr>
          <w:rStyle w:val="fontstyle01"/>
        </w:rPr>
      </w:pPr>
    </w:p>
    <w:p w14:paraId="0D143D84" w14:textId="77777777" w:rsidR="00357CAF" w:rsidRDefault="00357CAF" w:rsidP="00357CAF">
      <w:pPr>
        <w:jc w:val="center"/>
        <w:rPr>
          <w:rStyle w:val="fontstyle01"/>
        </w:rPr>
      </w:pPr>
    </w:p>
    <w:p w14:paraId="5C88B62F" w14:textId="77777777" w:rsidR="00357CAF" w:rsidRDefault="00357CAF" w:rsidP="00357CAF">
      <w:pPr>
        <w:jc w:val="center"/>
        <w:rPr>
          <w:rStyle w:val="fontstyle01"/>
        </w:rPr>
      </w:pPr>
    </w:p>
    <w:p w14:paraId="03C222FD" w14:textId="77777777" w:rsidR="00357CAF" w:rsidRDefault="00357CAF" w:rsidP="00357CAF">
      <w:pPr>
        <w:jc w:val="center"/>
        <w:rPr>
          <w:rStyle w:val="fontstyle01"/>
        </w:rPr>
      </w:pPr>
    </w:p>
    <w:p w14:paraId="49C4E554" w14:textId="77777777" w:rsidR="00357CAF" w:rsidRDefault="00357CAF" w:rsidP="00357CAF">
      <w:pPr>
        <w:jc w:val="center"/>
        <w:rPr>
          <w:rStyle w:val="fontstyle01"/>
        </w:rPr>
      </w:pPr>
    </w:p>
    <w:p w14:paraId="0DAEF6B9" w14:textId="77777777" w:rsidR="00BC0630" w:rsidRDefault="00BC0630" w:rsidP="006A1F3A">
      <w:pPr>
        <w:spacing w:line="360" w:lineRule="auto"/>
        <w:jc w:val="center"/>
        <w:rPr>
          <w:rStyle w:val="fontstyle01"/>
        </w:rPr>
      </w:pPr>
    </w:p>
    <w:p w14:paraId="027F543E" w14:textId="77777777" w:rsidR="005A3081" w:rsidRDefault="005A3081" w:rsidP="006A1F3A">
      <w:pPr>
        <w:spacing w:line="360" w:lineRule="auto"/>
        <w:jc w:val="center"/>
        <w:rPr>
          <w:rStyle w:val="fontstyle01"/>
        </w:rPr>
      </w:pPr>
    </w:p>
    <w:p w14:paraId="58A9CC73" w14:textId="77777777" w:rsidR="005A3081" w:rsidRDefault="005A3081" w:rsidP="006A1F3A">
      <w:pPr>
        <w:spacing w:line="360" w:lineRule="auto"/>
        <w:jc w:val="center"/>
        <w:rPr>
          <w:rStyle w:val="fontstyle01"/>
        </w:rPr>
      </w:pPr>
    </w:p>
    <w:p w14:paraId="1A735CAF" w14:textId="77777777" w:rsidR="005A3081" w:rsidRDefault="005A3081" w:rsidP="006A1F3A">
      <w:pPr>
        <w:spacing w:line="360" w:lineRule="auto"/>
        <w:jc w:val="center"/>
        <w:rPr>
          <w:rStyle w:val="fontstyle01"/>
        </w:rPr>
      </w:pPr>
    </w:p>
    <w:p w14:paraId="540DEBD0" w14:textId="77777777" w:rsidR="005A3081" w:rsidRDefault="005A3081" w:rsidP="006A1F3A">
      <w:pPr>
        <w:spacing w:line="360" w:lineRule="auto"/>
        <w:jc w:val="center"/>
        <w:rPr>
          <w:rStyle w:val="fontstyle01"/>
        </w:rPr>
      </w:pPr>
    </w:p>
    <w:p w14:paraId="21580626" w14:textId="77777777" w:rsidR="005A3081" w:rsidRDefault="005A3081" w:rsidP="006A1F3A">
      <w:pPr>
        <w:spacing w:line="360" w:lineRule="auto"/>
        <w:jc w:val="center"/>
        <w:rPr>
          <w:rStyle w:val="fontstyle01"/>
        </w:rPr>
      </w:pPr>
    </w:p>
    <w:p w14:paraId="50466337" w14:textId="77777777" w:rsidR="005A3081" w:rsidRDefault="005A3081" w:rsidP="006A1F3A">
      <w:pPr>
        <w:spacing w:line="360" w:lineRule="auto"/>
        <w:jc w:val="center"/>
        <w:rPr>
          <w:rStyle w:val="fontstyle01"/>
        </w:rPr>
      </w:pPr>
    </w:p>
    <w:p w14:paraId="70636B65" w14:textId="77777777" w:rsidR="005A3081" w:rsidRDefault="005A3081" w:rsidP="006A1F3A">
      <w:pPr>
        <w:spacing w:line="360" w:lineRule="auto"/>
        <w:jc w:val="center"/>
        <w:rPr>
          <w:rStyle w:val="fontstyle01"/>
        </w:rPr>
      </w:pPr>
    </w:p>
    <w:p w14:paraId="6B1261CE" w14:textId="77777777" w:rsidR="00BC0630" w:rsidRDefault="00BC0630" w:rsidP="006A1F3A">
      <w:pPr>
        <w:spacing w:line="360" w:lineRule="auto"/>
        <w:jc w:val="center"/>
        <w:rPr>
          <w:rStyle w:val="fontstyle01"/>
        </w:rPr>
      </w:pPr>
    </w:p>
    <w:p w14:paraId="291AAC01" w14:textId="77777777" w:rsidR="00E52474" w:rsidRDefault="00E52474" w:rsidP="007E3748">
      <w:pPr>
        <w:spacing w:line="360" w:lineRule="auto"/>
        <w:rPr>
          <w:rStyle w:val="fontstyle01"/>
        </w:rPr>
      </w:pPr>
    </w:p>
    <w:p w14:paraId="395BC400" w14:textId="6AE9DEF1" w:rsidR="00033808" w:rsidRDefault="005112CB" w:rsidP="006A1F3A">
      <w:pPr>
        <w:spacing w:line="360" w:lineRule="auto"/>
        <w:jc w:val="center"/>
        <w:rPr>
          <w:rStyle w:val="fontstyle01"/>
        </w:rPr>
      </w:pPr>
      <w:r>
        <w:rPr>
          <w:rStyle w:val="fontstyle01"/>
        </w:rPr>
        <w:lastRenderedPageBreak/>
        <w:t>TABLE OF CONTENTS</w:t>
      </w:r>
    </w:p>
    <w:p w14:paraId="107AFACF" w14:textId="77777777" w:rsidR="00033808" w:rsidRDefault="00033808" w:rsidP="006A1F3A">
      <w:pPr>
        <w:spacing w:line="360" w:lineRule="auto"/>
        <w:rPr>
          <w:rFonts w:ascii="TimesNewRomanPS-BoldMT" w:hAnsi="TimesNewRomanPS-BoldMT"/>
          <w:b/>
          <w:bCs/>
          <w:color w:val="000000"/>
          <w:sz w:val="26"/>
          <w:szCs w:val="26"/>
        </w:rPr>
      </w:pPr>
    </w:p>
    <w:p w14:paraId="58F4A3A0" w14:textId="77777777" w:rsidR="00033808" w:rsidRDefault="005112CB" w:rsidP="00C11A31">
      <w:pPr>
        <w:rPr>
          <w:rStyle w:val="fontstyle21"/>
        </w:rPr>
      </w:pPr>
      <w:r>
        <w:rPr>
          <w:rFonts w:ascii="TimesNewRomanPS-BoldMT" w:hAnsi="TimesNewRomanPS-BoldMT"/>
          <w:b/>
          <w:bCs/>
          <w:color w:val="000000"/>
          <w:sz w:val="26"/>
          <w:szCs w:val="26"/>
        </w:rPr>
        <w:br/>
      </w:r>
      <w:r>
        <w:rPr>
          <w:rStyle w:val="fontstyle21"/>
        </w:rPr>
        <w:t>Cover Page</w:t>
      </w:r>
      <w:r w:rsidR="00033808">
        <w:rPr>
          <w:rStyle w:val="fontstyle21"/>
        </w:rPr>
        <w:t xml:space="preserve">  </w:t>
      </w:r>
      <w:r w:rsidR="00033808">
        <w:rPr>
          <w:rStyle w:val="fontstyle21"/>
        </w:rPr>
        <w:tab/>
      </w:r>
      <w:r w:rsidR="00033808">
        <w:rPr>
          <w:rStyle w:val="fontstyle21"/>
        </w:rPr>
        <w:tab/>
      </w:r>
      <w:r w:rsidR="00033808">
        <w:rPr>
          <w:rStyle w:val="fontstyle21"/>
        </w:rPr>
        <w:tab/>
      </w:r>
      <w:r w:rsidR="00033808">
        <w:rPr>
          <w:rStyle w:val="fontstyle21"/>
        </w:rPr>
        <w:tab/>
      </w:r>
      <w:r w:rsidR="00033808">
        <w:rPr>
          <w:rStyle w:val="fontstyle21"/>
        </w:rPr>
        <w:tab/>
      </w:r>
      <w:r w:rsidR="00033808">
        <w:rPr>
          <w:rStyle w:val="fontstyle21"/>
        </w:rPr>
        <w:tab/>
      </w:r>
      <w:r w:rsidR="00033808">
        <w:rPr>
          <w:rStyle w:val="fontstyle21"/>
        </w:rPr>
        <w:tab/>
      </w:r>
      <w:r w:rsidR="00033808">
        <w:rPr>
          <w:rStyle w:val="fontstyle21"/>
        </w:rPr>
        <w:tab/>
      </w:r>
      <w:r w:rsidR="00033808">
        <w:rPr>
          <w:rStyle w:val="fontstyle21"/>
        </w:rPr>
        <w:tab/>
      </w:r>
      <w:r w:rsidR="00033808">
        <w:rPr>
          <w:rStyle w:val="fontstyle21"/>
        </w:rPr>
        <w:tab/>
      </w:r>
      <w:r w:rsidR="00984983">
        <w:rPr>
          <w:rStyle w:val="fontstyle21"/>
        </w:rPr>
        <w:t xml:space="preserve"> </w:t>
      </w:r>
    </w:p>
    <w:p w14:paraId="3C361574" w14:textId="77777777" w:rsidR="00033808" w:rsidRDefault="005112CB" w:rsidP="00C11A31">
      <w:pPr>
        <w:rPr>
          <w:rStyle w:val="fontstyle21"/>
        </w:rPr>
      </w:pPr>
      <w:r>
        <w:rPr>
          <w:rFonts w:ascii="TimesNewRomanPSMT" w:hAnsi="TimesNewRomanPSMT"/>
          <w:color w:val="000000"/>
        </w:rPr>
        <w:br/>
      </w:r>
      <w:r>
        <w:rPr>
          <w:rStyle w:val="fontstyle21"/>
        </w:rPr>
        <w:t xml:space="preserve">Title Page </w:t>
      </w:r>
      <w:r w:rsidR="00033808">
        <w:rPr>
          <w:rStyle w:val="fontstyle21"/>
        </w:rPr>
        <w:tab/>
      </w:r>
      <w:r w:rsidR="00033808">
        <w:rPr>
          <w:rStyle w:val="fontstyle21"/>
        </w:rPr>
        <w:tab/>
      </w:r>
      <w:r w:rsidR="00033808">
        <w:rPr>
          <w:rStyle w:val="fontstyle21"/>
        </w:rPr>
        <w:tab/>
      </w:r>
      <w:r w:rsidR="00033808">
        <w:rPr>
          <w:rStyle w:val="fontstyle21"/>
        </w:rPr>
        <w:tab/>
      </w:r>
      <w:r w:rsidR="00033808">
        <w:rPr>
          <w:rStyle w:val="fontstyle21"/>
        </w:rPr>
        <w:tab/>
      </w:r>
      <w:r w:rsidR="00033808">
        <w:rPr>
          <w:rStyle w:val="fontstyle21"/>
        </w:rPr>
        <w:tab/>
      </w:r>
      <w:r w:rsidR="00033808">
        <w:rPr>
          <w:rStyle w:val="fontstyle21"/>
        </w:rPr>
        <w:tab/>
      </w:r>
      <w:r w:rsidR="00033808">
        <w:rPr>
          <w:rStyle w:val="fontstyle21"/>
        </w:rPr>
        <w:tab/>
      </w:r>
      <w:r w:rsidR="00033808">
        <w:rPr>
          <w:rStyle w:val="fontstyle21"/>
        </w:rPr>
        <w:tab/>
      </w:r>
      <w:r w:rsidR="00033808">
        <w:rPr>
          <w:rStyle w:val="fontstyle21"/>
        </w:rPr>
        <w:tab/>
        <w:t xml:space="preserve"> </w:t>
      </w:r>
      <w:r w:rsidR="00984983">
        <w:rPr>
          <w:rStyle w:val="fontstyle21"/>
        </w:rPr>
        <w:t>ii</w:t>
      </w:r>
      <w:r>
        <w:rPr>
          <w:rFonts w:ascii="TimesNewRomanPSMT" w:hAnsi="TimesNewRomanPSMT"/>
          <w:color w:val="000000"/>
        </w:rPr>
        <w:br/>
      </w:r>
    </w:p>
    <w:p w14:paraId="01E1E54D" w14:textId="40A7C839" w:rsidR="00033808" w:rsidRDefault="005112CB" w:rsidP="00C11A31">
      <w:pPr>
        <w:rPr>
          <w:rStyle w:val="fontstyle21"/>
        </w:rPr>
      </w:pPr>
      <w:r>
        <w:rPr>
          <w:rStyle w:val="fontstyle21"/>
        </w:rPr>
        <w:t>Declaration</w:t>
      </w:r>
      <w:r w:rsidR="00984983">
        <w:rPr>
          <w:rStyle w:val="fontstyle21"/>
        </w:rPr>
        <w:tab/>
      </w:r>
      <w:r w:rsidR="00984983">
        <w:rPr>
          <w:rStyle w:val="fontstyle21"/>
        </w:rPr>
        <w:tab/>
      </w:r>
      <w:r w:rsidR="00984983">
        <w:rPr>
          <w:rStyle w:val="fontstyle21"/>
        </w:rPr>
        <w:tab/>
      </w:r>
      <w:r w:rsidR="00984983">
        <w:rPr>
          <w:rStyle w:val="fontstyle21"/>
        </w:rPr>
        <w:tab/>
      </w:r>
      <w:r w:rsidR="00984983">
        <w:rPr>
          <w:rStyle w:val="fontstyle21"/>
        </w:rPr>
        <w:tab/>
      </w:r>
      <w:r w:rsidR="00984983">
        <w:rPr>
          <w:rStyle w:val="fontstyle21"/>
        </w:rPr>
        <w:tab/>
      </w:r>
      <w:r w:rsidR="00984983">
        <w:rPr>
          <w:rStyle w:val="fontstyle21"/>
        </w:rPr>
        <w:tab/>
      </w:r>
      <w:r w:rsidR="00984983">
        <w:rPr>
          <w:rStyle w:val="fontstyle21"/>
        </w:rPr>
        <w:tab/>
      </w:r>
      <w:r w:rsidR="00984983">
        <w:rPr>
          <w:rStyle w:val="fontstyle21"/>
        </w:rPr>
        <w:tab/>
      </w:r>
      <w:r w:rsidR="00984983">
        <w:rPr>
          <w:rStyle w:val="fontstyle21"/>
        </w:rPr>
        <w:tab/>
      </w:r>
      <w:r w:rsidR="00C11A31">
        <w:rPr>
          <w:rStyle w:val="fontstyle21"/>
        </w:rPr>
        <w:t xml:space="preserve"> </w:t>
      </w:r>
      <w:r w:rsidR="00984983">
        <w:rPr>
          <w:rStyle w:val="fontstyle21"/>
        </w:rPr>
        <w:t>iii</w:t>
      </w:r>
    </w:p>
    <w:p w14:paraId="52266C80" w14:textId="1FCF7793" w:rsidR="00033808" w:rsidRDefault="005112CB" w:rsidP="00C11A31">
      <w:pPr>
        <w:rPr>
          <w:rStyle w:val="fontstyle21"/>
        </w:rPr>
      </w:pPr>
      <w:r>
        <w:rPr>
          <w:rFonts w:ascii="TimesNewRomanPSMT" w:hAnsi="TimesNewRomanPSMT"/>
          <w:color w:val="000000"/>
        </w:rPr>
        <w:br/>
      </w:r>
      <w:r>
        <w:rPr>
          <w:rStyle w:val="fontstyle21"/>
        </w:rPr>
        <w:t xml:space="preserve">Certification </w:t>
      </w:r>
      <w:r w:rsidR="00033808">
        <w:rPr>
          <w:rStyle w:val="fontstyle21"/>
        </w:rPr>
        <w:tab/>
      </w:r>
      <w:r w:rsidR="00033808">
        <w:rPr>
          <w:rStyle w:val="fontstyle21"/>
        </w:rPr>
        <w:tab/>
      </w:r>
      <w:r w:rsidR="00033808">
        <w:rPr>
          <w:rStyle w:val="fontstyle21"/>
        </w:rPr>
        <w:tab/>
      </w:r>
      <w:r w:rsidR="00033808">
        <w:rPr>
          <w:rStyle w:val="fontstyle21"/>
        </w:rPr>
        <w:tab/>
      </w:r>
      <w:r w:rsidR="00033808">
        <w:rPr>
          <w:rStyle w:val="fontstyle21"/>
        </w:rPr>
        <w:tab/>
      </w:r>
      <w:r w:rsidR="00033808">
        <w:rPr>
          <w:rStyle w:val="fontstyle21"/>
        </w:rPr>
        <w:tab/>
      </w:r>
      <w:r w:rsidR="00033808">
        <w:rPr>
          <w:rStyle w:val="fontstyle21"/>
        </w:rPr>
        <w:tab/>
      </w:r>
      <w:r w:rsidR="00033808">
        <w:rPr>
          <w:rStyle w:val="fontstyle21"/>
        </w:rPr>
        <w:tab/>
      </w:r>
      <w:r w:rsidR="00033808">
        <w:rPr>
          <w:rStyle w:val="fontstyle21"/>
        </w:rPr>
        <w:tab/>
      </w:r>
      <w:r w:rsidR="00033808">
        <w:rPr>
          <w:rStyle w:val="fontstyle21"/>
        </w:rPr>
        <w:tab/>
      </w:r>
      <w:r w:rsidR="00C11A31">
        <w:rPr>
          <w:rStyle w:val="fontstyle21"/>
        </w:rPr>
        <w:t xml:space="preserve"> </w:t>
      </w:r>
      <w:r w:rsidR="00984983">
        <w:rPr>
          <w:rStyle w:val="fontstyle21"/>
        </w:rPr>
        <w:t>iv</w:t>
      </w:r>
    </w:p>
    <w:p w14:paraId="271D46D1" w14:textId="77777777" w:rsidR="00984983" w:rsidRDefault="00984983" w:rsidP="00C11A31">
      <w:pPr>
        <w:rPr>
          <w:rStyle w:val="fontstyle21"/>
        </w:rPr>
      </w:pPr>
    </w:p>
    <w:p w14:paraId="29328204" w14:textId="1645E41A" w:rsidR="00984983" w:rsidRDefault="00984983" w:rsidP="00C11A31">
      <w:pPr>
        <w:rPr>
          <w:rStyle w:val="fontstyle21"/>
        </w:rPr>
      </w:pPr>
      <w:r>
        <w:rPr>
          <w:rStyle w:val="fontstyle21"/>
        </w:rPr>
        <w:t>Dedication</w:t>
      </w:r>
      <w:r>
        <w:rPr>
          <w:rStyle w:val="fontstyle21"/>
        </w:rPr>
        <w:tab/>
      </w:r>
      <w:r>
        <w:rPr>
          <w:rStyle w:val="fontstyle21"/>
        </w:rPr>
        <w:tab/>
      </w:r>
      <w:r>
        <w:rPr>
          <w:rStyle w:val="fontstyle21"/>
        </w:rPr>
        <w:tab/>
      </w:r>
      <w:r>
        <w:rPr>
          <w:rStyle w:val="fontstyle21"/>
        </w:rPr>
        <w:tab/>
      </w:r>
      <w:r>
        <w:rPr>
          <w:rStyle w:val="fontstyle21"/>
        </w:rPr>
        <w:tab/>
      </w:r>
      <w:r>
        <w:rPr>
          <w:rStyle w:val="fontstyle21"/>
        </w:rPr>
        <w:tab/>
      </w:r>
      <w:r>
        <w:rPr>
          <w:rStyle w:val="fontstyle21"/>
        </w:rPr>
        <w:tab/>
      </w:r>
      <w:r>
        <w:rPr>
          <w:rStyle w:val="fontstyle21"/>
        </w:rPr>
        <w:tab/>
      </w:r>
      <w:r>
        <w:rPr>
          <w:rStyle w:val="fontstyle21"/>
        </w:rPr>
        <w:tab/>
      </w:r>
      <w:r>
        <w:rPr>
          <w:rStyle w:val="fontstyle21"/>
        </w:rPr>
        <w:tab/>
      </w:r>
      <w:r w:rsidR="00C11A31">
        <w:rPr>
          <w:rStyle w:val="fontstyle21"/>
        </w:rPr>
        <w:t xml:space="preserve"> </w:t>
      </w:r>
      <w:r>
        <w:rPr>
          <w:rStyle w:val="fontstyle21"/>
        </w:rPr>
        <w:t>v</w:t>
      </w:r>
    </w:p>
    <w:p w14:paraId="11B28EE0" w14:textId="752AF9B2" w:rsidR="00033808" w:rsidRDefault="005112CB" w:rsidP="00C11A31">
      <w:pPr>
        <w:rPr>
          <w:rStyle w:val="fontstyle21"/>
        </w:rPr>
      </w:pPr>
      <w:r>
        <w:rPr>
          <w:rFonts w:ascii="TimesNewRomanPSMT" w:hAnsi="TimesNewRomanPSMT"/>
          <w:color w:val="000000"/>
        </w:rPr>
        <w:br/>
      </w:r>
      <w:r>
        <w:rPr>
          <w:rStyle w:val="fontstyle21"/>
        </w:rPr>
        <w:t xml:space="preserve">Acknowledgements </w:t>
      </w:r>
      <w:r w:rsidR="00033808">
        <w:rPr>
          <w:rStyle w:val="fontstyle21"/>
        </w:rPr>
        <w:tab/>
      </w:r>
      <w:r w:rsidR="00033808">
        <w:rPr>
          <w:rStyle w:val="fontstyle21"/>
        </w:rPr>
        <w:tab/>
      </w:r>
      <w:r w:rsidR="00033808">
        <w:rPr>
          <w:rStyle w:val="fontstyle21"/>
        </w:rPr>
        <w:tab/>
      </w:r>
      <w:r w:rsidR="00033808">
        <w:rPr>
          <w:rStyle w:val="fontstyle21"/>
        </w:rPr>
        <w:tab/>
      </w:r>
      <w:r w:rsidR="00033808">
        <w:rPr>
          <w:rStyle w:val="fontstyle21"/>
        </w:rPr>
        <w:tab/>
      </w:r>
      <w:r w:rsidR="00033808">
        <w:rPr>
          <w:rStyle w:val="fontstyle21"/>
        </w:rPr>
        <w:tab/>
      </w:r>
      <w:r w:rsidR="00033808">
        <w:rPr>
          <w:rStyle w:val="fontstyle21"/>
        </w:rPr>
        <w:tab/>
      </w:r>
      <w:r w:rsidR="00033808">
        <w:rPr>
          <w:rStyle w:val="fontstyle21"/>
        </w:rPr>
        <w:tab/>
      </w:r>
      <w:r w:rsidR="00033808">
        <w:rPr>
          <w:rStyle w:val="fontstyle21"/>
        </w:rPr>
        <w:tab/>
      </w:r>
      <w:r w:rsidR="00C11A31">
        <w:rPr>
          <w:rStyle w:val="fontstyle21"/>
        </w:rPr>
        <w:t xml:space="preserve"> </w:t>
      </w:r>
      <w:r w:rsidR="00984983">
        <w:rPr>
          <w:rStyle w:val="fontstyle21"/>
        </w:rPr>
        <w:t>vi</w:t>
      </w:r>
    </w:p>
    <w:p w14:paraId="0A1FDC6E" w14:textId="124C76BD" w:rsidR="00033808" w:rsidRDefault="005112CB" w:rsidP="00C11A31">
      <w:pPr>
        <w:rPr>
          <w:rStyle w:val="fontstyle21"/>
        </w:rPr>
      </w:pPr>
      <w:r>
        <w:rPr>
          <w:rFonts w:ascii="TimesNewRomanPSMT" w:hAnsi="TimesNewRomanPSMT"/>
          <w:color w:val="000000"/>
        </w:rPr>
        <w:br/>
      </w:r>
      <w:r>
        <w:rPr>
          <w:rStyle w:val="fontstyle21"/>
        </w:rPr>
        <w:t xml:space="preserve">Abstract </w:t>
      </w:r>
      <w:r w:rsidR="00033808">
        <w:rPr>
          <w:rStyle w:val="fontstyle21"/>
        </w:rPr>
        <w:tab/>
      </w:r>
      <w:r w:rsidR="00033808">
        <w:rPr>
          <w:rStyle w:val="fontstyle21"/>
        </w:rPr>
        <w:tab/>
      </w:r>
      <w:r w:rsidR="00033808">
        <w:rPr>
          <w:rStyle w:val="fontstyle21"/>
        </w:rPr>
        <w:tab/>
      </w:r>
      <w:r w:rsidR="00033808">
        <w:rPr>
          <w:rStyle w:val="fontstyle21"/>
        </w:rPr>
        <w:tab/>
      </w:r>
      <w:r w:rsidR="00033808">
        <w:rPr>
          <w:rStyle w:val="fontstyle21"/>
        </w:rPr>
        <w:tab/>
      </w:r>
      <w:r w:rsidR="00033808">
        <w:rPr>
          <w:rStyle w:val="fontstyle21"/>
        </w:rPr>
        <w:tab/>
      </w:r>
      <w:r w:rsidR="00033808">
        <w:rPr>
          <w:rStyle w:val="fontstyle21"/>
        </w:rPr>
        <w:tab/>
      </w:r>
      <w:r w:rsidR="00033808">
        <w:rPr>
          <w:rStyle w:val="fontstyle21"/>
        </w:rPr>
        <w:tab/>
      </w:r>
      <w:r w:rsidR="00033808">
        <w:rPr>
          <w:rStyle w:val="fontstyle21"/>
        </w:rPr>
        <w:tab/>
      </w:r>
      <w:r w:rsidR="00033808">
        <w:rPr>
          <w:rStyle w:val="fontstyle21"/>
        </w:rPr>
        <w:tab/>
      </w:r>
      <w:r w:rsidR="00C11A31">
        <w:rPr>
          <w:rStyle w:val="fontstyle21"/>
        </w:rPr>
        <w:t xml:space="preserve"> </w:t>
      </w:r>
      <w:r w:rsidR="00984983">
        <w:rPr>
          <w:rStyle w:val="fontstyle21"/>
        </w:rPr>
        <w:t>vii</w:t>
      </w:r>
    </w:p>
    <w:p w14:paraId="03580C28" w14:textId="1A73FA78" w:rsidR="00033808" w:rsidRDefault="005112CB" w:rsidP="00C11A31">
      <w:pPr>
        <w:rPr>
          <w:rStyle w:val="fontstyle21"/>
        </w:rPr>
      </w:pPr>
      <w:r>
        <w:rPr>
          <w:rFonts w:ascii="TimesNewRomanPSMT" w:hAnsi="TimesNewRomanPSMT"/>
          <w:color w:val="000000"/>
        </w:rPr>
        <w:br/>
      </w:r>
      <w:r>
        <w:rPr>
          <w:rStyle w:val="fontstyle21"/>
        </w:rPr>
        <w:t>Table of Contents</w:t>
      </w:r>
      <w:r w:rsidR="00033808">
        <w:rPr>
          <w:rStyle w:val="fontstyle21"/>
        </w:rPr>
        <w:tab/>
      </w:r>
      <w:r w:rsidR="00033808">
        <w:rPr>
          <w:rStyle w:val="fontstyle21"/>
        </w:rPr>
        <w:tab/>
      </w:r>
      <w:r w:rsidR="00033808">
        <w:rPr>
          <w:rStyle w:val="fontstyle21"/>
        </w:rPr>
        <w:tab/>
      </w:r>
      <w:r w:rsidR="00033808">
        <w:rPr>
          <w:rStyle w:val="fontstyle21"/>
        </w:rPr>
        <w:tab/>
      </w:r>
      <w:r w:rsidR="00033808">
        <w:rPr>
          <w:rStyle w:val="fontstyle21"/>
        </w:rPr>
        <w:tab/>
      </w:r>
      <w:r w:rsidR="00033808">
        <w:rPr>
          <w:rStyle w:val="fontstyle21"/>
        </w:rPr>
        <w:tab/>
      </w:r>
      <w:r w:rsidR="00033808">
        <w:rPr>
          <w:rStyle w:val="fontstyle21"/>
        </w:rPr>
        <w:tab/>
      </w:r>
      <w:r w:rsidR="00033808">
        <w:rPr>
          <w:rStyle w:val="fontstyle21"/>
        </w:rPr>
        <w:tab/>
      </w:r>
      <w:r w:rsidR="00033808">
        <w:rPr>
          <w:rStyle w:val="fontstyle21"/>
        </w:rPr>
        <w:tab/>
      </w:r>
      <w:r w:rsidR="00C11A31">
        <w:rPr>
          <w:rStyle w:val="fontstyle21"/>
        </w:rPr>
        <w:t xml:space="preserve"> </w:t>
      </w:r>
      <w:r w:rsidR="00984983">
        <w:rPr>
          <w:rStyle w:val="fontstyle21"/>
        </w:rPr>
        <w:t>viii</w:t>
      </w:r>
    </w:p>
    <w:p w14:paraId="63D703BD" w14:textId="77777777" w:rsidR="00984983" w:rsidRDefault="00984983" w:rsidP="00C11A31">
      <w:pPr>
        <w:rPr>
          <w:rStyle w:val="fontstyle21"/>
        </w:rPr>
      </w:pPr>
    </w:p>
    <w:p w14:paraId="4AB7661E" w14:textId="685A64C8" w:rsidR="00984983" w:rsidRDefault="00984983" w:rsidP="00C11A31">
      <w:pPr>
        <w:rPr>
          <w:rStyle w:val="fontstyle21"/>
        </w:rPr>
      </w:pPr>
      <w:r>
        <w:rPr>
          <w:rStyle w:val="fontstyle21"/>
        </w:rPr>
        <w:t>List of Tables</w:t>
      </w:r>
      <w:r>
        <w:rPr>
          <w:rStyle w:val="fontstyle21"/>
        </w:rPr>
        <w:tab/>
      </w:r>
      <w:r>
        <w:rPr>
          <w:rStyle w:val="fontstyle21"/>
        </w:rPr>
        <w:tab/>
      </w:r>
      <w:r>
        <w:rPr>
          <w:rStyle w:val="fontstyle21"/>
        </w:rPr>
        <w:tab/>
      </w:r>
      <w:r>
        <w:rPr>
          <w:rStyle w:val="fontstyle21"/>
        </w:rPr>
        <w:tab/>
      </w:r>
      <w:r>
        <w:rPr>
          <w:rStyle w:val="fontstyle21"/>
        </w:rPr>
        <w:tab/>
      </w:r>
      <w:r>
        <w:rPr>
          <w:rStyle w:val="fontstyle21"/>
        </w:rPr>
        <w:tab/>
      </w:r>
      <w:r>
        <w:rPr>
          <w:rStyle w:val="fontstyle21"/>
        </w:rPr>
        <w:tab/>
      </w:r>
      <w:r>
        <w:rPr>
          <w:rStyle w:val="fontstyle21"/>
        </w:rPr>
        <w:tab/>
      </w:r>
      <w:r>
        <w:rPr>
          <w:rStyle w:val="fontstyle21"/>
        </w:rPr>
        <w:tab/>
      </w:r>
      <w:r>
        <w:rPr>
          <w:rStyle w:val="fontstyle21"/>
        </w:rPr>
        <w:tab/>
      </w:r>
      <w:r w:rsidR="00C11A31">
        <w:rPr>
          <w:rStyle w:val="fontstyle21"/>
        </w:rPr>
        <w:t xml:space="preserve"> </w:t>
      </w:r>
      <w:r>
        <w:rPr>
          <w:rStyle w:val="fontstyle21"/>
        </w:rPr>
        <w:t>xii</w:t>
      </w:r>
    </w:p>
    <w:p w14:paraId="2C2125DD" w14:textId="6ED9382D" w:rsidR="00033808" w:rsidRDefault="005112CB" w:rsidP="00C11A31">
      <w:pPr>
        <w:rPr>
          <w:rStyle w:val="fontstyle21"/>
        </w:rPr>
      </w:pPr>
      <w:r>
        <w:rPr>
          <w:rFonts w:ascii="TimesNewRomanPSMT" w:hAnsi="TimesNewRomanPSMT"/>
          <w:color w:val="000000"/>
        </w:rPr>
        <w:br/>
      </w:r>
      <w:r>
        <w:rPr>
          <w:rStyle w:val="fontstyle21"/>
        </w:rPr>
        <w:t>List of Figures</w:t>
      </w:r>
      <w:r w:rsidR="00033808">
        <w:rPr>
          <w:rStyle w:val="fontstyle21"/>
        </w:rPr>
        <w:tab/>
      </w:r>
      <w:r w:rsidR="00033808">
        <w:rPr>
          <w:rStyle w:val="fontstyle21"/>
        </w:rPr>
        <w:tab/>
      </w:r>
      <w:r w:rsidR="00033808">
        <w:rPr>
          <w:rStyle w:val="fontstyle21"/>
        </w:rPr>
        <w:tab/>
      </w:r>
      <w:r w:rsidR="00033808">
        <w:rPr>
          <w:rStyle w:val="fontstyle21"/>
        </w:rPr>
        <w:tab/>
      </w:r>
      <w:r w:rsidR="00033808">
        <w:rPr>
          <w:rStyle w:val="fontstyle21"/>
        </w:rPr>
        <w:tab/>
      </w:r>
      <w:r w:rsidR="00033808">
        <w:rPr>
          <w:rStyle w:val="fontstyle21"/>
        </w:rPr>
        <w:tab/>
      </w:r>
      <w:r w:rsidR="00033808">
        <w:rPr>
          <w:rStyle w:val="fontstyle21"/>
        </w:rPr>
        <w:tab/>
      </w:r>
      <w:r w:rsidR="00033808">
        <w:rPr>
          <w:rStyle w:val="fontstyle21"/>
        </w:rPr>
        <w:tab/>
      </w:r>
      <w:r w:rsidR="00033808">
        <w:rPr>
          <w:rStyle w:val="fontstyle21"/>
        </w:rPr>
        <w:tab/>
      </w:r>
      <w:r w:rsidR="00033808">
        <w:rPr>
          <w:rStyle w:val="fontstyle21"/>
        </w:rPr>
        <w:tab/>
      </w:r>
      <w:r w:rsidR="00984983">
        <w:rPr>
          <w:rStyle w:val="fontstyle21"/>
        </w:rPr>
        <w:t xml:space="preserve"> xiv</w:t>
      </w:r>
    </w:p>
    <w:p w14:paraId="0EB64ADB" w14:textId="77777777" w:rsidR="00033808" w:rsidRDefault="005112CB" w:rsidP="0034358B">
      <w:pPr>
        <w:ind w:left="720"/>
        <w:rPr>
          <w:rStyle w:val="fontstyle21"/>
        </w:rPr>
      </w:pPr>
      <w:r>
        <w:rPr>
          <w:rFonts w:ascii="TimesNewRomanPSMT" w:hAnsi="TimesNewRomanPSMT"/>
          <w:color w:val="000000"/>
        </w:rPr>
        <w:br/>
      </w:r>
      <w:r>
        <w:rPr>
          <w:rStyle w:val="fontstyle01"/>
          <w:sz w:val="24"/>
          <w:szCs w:val="24"/>
        </w:rPr>
        <w:t>CHAPTER ONE: INTRODUCTION</w:t>
      </w:r>
      <w:r>
        <w:rPr>
          <w:rFonts w:ascii="TimesNewRomanPS-BoldMT" w:hAnsi="TimesNewRomanPS-BoldMT"/>
          <w:b/>
          <w:bCs/>
          <w:color w:val="000000"/>
        </w:rPr>
        <w:br/>
      </w:r>
    </w:p>
    <w:p w14:paraId="0262768C" w14:textId="0284C8E8" w:rsidR="00033808" w:rsidRDefault="005112CB" w:rsidP="0034358B">
      <w:pPr>
        <w:rPr>
          <w:rStyle w:val="fontstyle21"/>
        </w:rPr>
      </w:pPr>
      <w:r>
        <w:rPr>
          <w:rStyle w:val="fontstyle21"/>
        </w:rPr>
        <w:t xml:space="preserve">1.1 </w:t>
      </w:r>
      <w:r w:rsidR="00033808">
        <w:rPr>
          <w:rStyle w:val="fontstyle21"/>
        </w:rPr>
        <w:tab/>
      </w:r>
      <w:r>
        <w:rPr>
          <w:rStyle w:val="fontstyle21"/>
        </w:rPr>
        <w:t xml:space="preserve">Background </w:t>
      </w:r>
      <w:r w:rsidR="00E30B9D">
        <w:rPr>
          <w:rStyle w:val="fontstyle21"/>
        </w:rPr>
        <w:t>to the</w:t>
      </w:r>
      <w:r>
        <w:rPr>
          <w:rStyle w:val="fontstyle21"/>
        </w:rPr>
        <w:t xml:space="preserve"> Study</w:t>
      </w:r>
      <w:r w:rsidR="00033808">
        <w:rPr>
          <w:rStyle w:val="fontstyle21"/>
        </w:rPr>
        <w:tab/>
      </w:r>
      <w:r w:rsidR="00033808">
        <w:rPr>
          <w:rStyle w:val="fontstyle21"/>
        </w:rPr>
        <w:tab/>
      </w:r>
      <w:r w:rsidR="00033808">
        <w:rPr>
          <w:rStyle w:val="fontstyle21"/>
        </w:rPr>
        <w:tab/>
      </w:r>
      <w:r w:rsidR="00033808">
        <w:rPr>
          <w:rStyle w:val="fontstyle21"/>
        </w:rPr>
        <w:tab/>
      </w:r>
      <w:r w:rsidR="00033808">
        <w:rPr>
          <w:rStyle w:val="fontstyle21"/>
        </w:rPr>
        <w:tab/>
      </w:r>
      <w:r w:rsidR="00033808">
        <w:rPr>
          <w:rStyle w:val="fontstyle21"/>
        </w:rPr>
        <w:tab/>
      </w:r>
      <w:r w:rsidR="00E30B9D">
        <w:rPr>
          <w:rStyle w:val="fontstyle21"/>
        </w:rPr>
        <w:tab/>
        <w:t xml:space="preserve"> </w:t>
      </w:r>
      <w:r w:rsidR="0064061B" w:rsidRPr="0034358B">
        <w:rPr>
          <w:rStyle w:val="fontstyle21"/>
        </w:rPr>
        <w:t>1</w:t>
      </w:r>
    </w:p>
    <w:p w14:paraId="166A9B2C" w14:textId="5342353F" w:rsidR="00033808" w:rsidRDefault="005112CB" w:rsidP="0034358B">
      <w:pPr>
        <w:rPr>
          <w:rStyle w:val="fontstyle21"/>
        </w:rPr>
      </w:pPr>
      <w:r>
        <w:rPr>
          <w:rFonts w:ascii="TimesNewRomanPSMT" w:hAnsi="TimesNewRomanPSMT"/>
          <w:color w:val="000000"/>
        </w:rPr>
        <w:br/>
      </w:r>
      <w:r>
        <w:rPr>
          <w:rStyle w:val="fontstyle21"/>
        </w:rPr>
        <w:t>1.2</w:t>
      </w:r>
      <w:r w:rsidR="00033808">
        <w:rPr>
          <w:rStyle w:val="fontstyle21"/>
        </w:rPr>
        <w:tab/>
      </w:r>
      <w:r>
        <w:rPr>
          <w:rStyle w:val="fontstyle21"/>
        </w:rPr>
        <w:t xml:space="preserve">Motivation of </w:t>
      </w:r>
      <w:r w:rsidR="00E30B9D">
        <w:rPr>
          <w:rStyle w:val="fontstyle21"/>
        </w:rPr>
        <w:t xml:space="preserve">the </w:t>
      </w:r>
      <w:r>
        <w:rPr>
          <w:rStyle w:val="fontstyle21"/>
        </w:rPr>
        <w:t>Study</w:t>
      </w:r>
      <w:r w:rsidR="00033808">
        <w:rPr>
          <w:rStyle w:val="fontstyle21"/>
        </w:rPr>
        <w:tab/>
      </w:r>
      <w:r w:rsidR="00033808">
        <w:rPr>
          <w:rStyle w:val="fontstyle21"/>
        </w:rPr>
        <w:tab/>
      </w:r>
      <w:r w:rsidR="00033808">
        <w:rPr>
          <w:rStyle w:val="fontstyle21"/>
        </w:rPr>
        <w:tab/>
      </w:r>
      <w:r w:rsidR="00033808">
        <w:rPr>
          <w:rStyle w:val="fontstyle21"/>
        </w:rPr>
        <w:tab/>
      </w:r>
      <w:r w:rsidR="00033808">
        <w:rPr>
          <w:rStyle w:val="fontstyle21"/>
        </w:rPr>
        <w:tab/>
      </w:r>
      <w:r w:rsidR="00033808">
        <w:rPr>
          <w:rStyle w:val="fontstyle21"/>
        </w:rPr>
        <w:tab/>
      </w:r>
      <w:r w:rsidR="00033808">
        <w:rPr>
          <w:rStyle w:val="fontstyle21"/>
        </w:rPr>
        <w:tab/>
      </w:r>
      <w:r w:rsidR="00E30B9D">
        <w:rPr>
          <w:rStyle w:val="fontstyle21"/>
        </w:rPr>
        <w:t xml:space="preserve"> </w:t>
      </w:r>
      <w:r w:rsidR="000006C9">
        <w:rPr>
          <w:rStyle w:val="fontstyle21"/>
        </w:rPr>
        <w:t>2</w:t>
      </w:r>
    </w:p>
    <w:p w14:paraId="12CFB750" w14:textId="3EE189A9" w:rsidR="00033808" w:rsidRDefault="005112CB" w:rsidP="0034358B">
      <w:pPr>
        <w:rPr>
          <w:rStyle w:val="fontstyle21"/>
        </w:rPr>
      </w:pPr>
      <w:r>
        <w:rPr>
          <w:rFonts w:ascii="TimesNewRomanPSMT" w:hAnsi="TimesNewRomanPSMT"/>
          <w:color w:val="000000"/>
        </w:rPr>
        <w:br/>
      </w:r>
      <w:r>
        <w:rPr>
          <w:rStyle w:val="fontstyle21"/>
        </w:rPr>
        <w:t xml:space="preserve">1.3 </w:t>
      </w:r>
      <w:r w:rsidR="00033808">
        <w:rPr>
          <w:rStyle w:val="fontstyle21"/>
        </w:rPr>
        <w:tab/>
      </w:r>
      <w:r>
        <w:rPr>
          <w:rStyle w:val="fontstyle21"/>
        </w:rPr>
        <w:t xml:space="preserve">Statement of Problem </w:t>
      </w:r>
      <w:r w:rsidR="00033808">
        <w:rPr>
          <w:rStyle w:val="fontstyle21"/>
        </w:rPr>
        <w:tab/>
      </w:r>
      <w:r w:rsidR="00033808">
        <w:rPr>
          <w:rStyle w:val="fontstyle21"/>
        </w:rPr>
        <w:tab/>
      </w:r>
      <w:r w:rsidR="00033808">
        <w:rPr>
          <w:rStyle w:val="fontstyle21"/>
        </w:rPr>
        <w:tab/>
      </w:r>
      <w:r w:rsidR="00033808">
        <w:rPr>
          <w:rStyle w:val="fontstyle21"/>
        </w:rPr>
        <w:tab/>
      </w:r>
      <w:r w:rsidR="00033808">
        <w:rPr>
          <w:rStyle w:val="fontstyle21"/>
        </w:rPr>
        <w:tab/>
      </w:r>
      <w:r w:rsidR="00033808">
        <w:rPr>
          <w:rStyle w:val="fontstyle21"/>
        </w:rPr>
        <w:tab/>
      </w:r>
      <w:r w:rsidR="00033808">
        <w:rPr>
          <w:rStyle w:val="fontstyle21"/>
        </w:rPr>
        <w:tab/>
      </w:r>
      <w:r w:rsidR="00033808">
        <w:rPr>
          <w:rStyle w:val="fontstyle21"/>
        </w:rPr>
        <w:tab/>
      </w:r>
      <w:r w:rsidR="00E30B9D">
        <w:rPr>
          <w:rStyle w:val="fontstyle21"/>
        </w:rPr>
        <w:t xml:space="preserve"> </w:t>
      </w:r>
      <w:r w:rsidR="000006C9">
        <w:rPr>
          <w:rStyle w:val="fontstyle21"/>
        </w:rPr>
        <w:t>3</w:t>
      </w:r>
    </w:p>
    <w:p w14:paraId="45B837C0" w14:textId="7D0834E1" w:rsidR="00033808" w:rsidRDefault="005112CB" w:rsidP="0034358B">
      <w:pPr>
        <w:rPr>
          <w:rStyle w:val="fontstyle21"/>
        </w:rPr>
      </w:pPr>
      <w:r>
        <w:rPr>
          <w:rFonts w:ascii="TimesNewRomanPSMT" w:hAnsi="TimesNewRomanPSMT"/>
          <w:color w:val="000000"/>
        </w:rPr>
        <w:br/>
      </w:r>
      <w:r>
        <w:rPr>
          <w:rStyle w:val="fontstyle21"/>
        </w:rPr>
        <w:t xml:space="preserve">1.4 </w:t>
      </w:r>
      <w:r w:rsidR="00033808">
        <w:rPr>
          <w:rStyle w:val="fontstyle21"/>
        </w:rPr>
        <w:tab/>
      </w:r>
      <w:r>
        <w:rPr>
          <w:rStyle w:val="fontstyle21"/>
        </w:rPr>
        <w:t xml:space="preserve">Aim and Objectives of </w:t>
      </w:r>
      <w:r w:rsidR="00E30B9D">
        <w:rPr>
          <w:rStyle w:val="fontstyle21"/>
        </w:rPr>
        <w:t xml:space="preserve">the </w:t>
      </w:r>
      <w:r>
        <w:rPr>
          <w:rStyle w:val="fontstyle21"/>
        </w:rPr>
        <w:t>Study</w:t>
      </w:r>
      <w:r w:rsidR="00033808">
        <w:rPr>
          <w:rStyle w:val="fontstyle21"/>
        </w:rPr>
        <w:tab/>
      </w:r>
      <w:r w:rsidR="00033808">
        <w:rPr>
          <w:rStyle w:val="fontstyle21"/>
        </w:rPr>
        <w:tab/>
      </w:r>
      <w:r w:rsidR="00033808">
        <w:rPr>
          <w:rStyle w:val="fontstyle21"/>
        </w:rPr>
        <w:tab/>
      </w:r>
      <w:r w:rsidR="00033808">
        <w:rPr>
          <w:rStyle w:val="fontstyle21"/>
        </w:rPr>
        <w:tab/>
      </w:r>
      <w:r w:rsidR="00033808">
        <w:rPr>
          <w:rStyle w:val="fontstyle21"/>
        </w:rPr>
        <w:tab/>
      </w:r>
      <w:r w:rsidR="00E30B9D">
        <w:rPr>
          <w:rStyle w:val="fontstyle21"/>
        </w:rPr>
        <w:tab/>
        <w:t xml:space="preserve"> </w:t>
      </w:r>
      <w:r w:rsidR="000006C9">
        <w:rPr>
          <w:rStyle w:val="fontstyle21"/>
        </w:rPr>
        <w:t>3</w:t>
      </w:r>
    </w:p>
    <w:p w14:paraId="473FA9B9" w14:textId="77777777" w:rsidR="00033808" w:rsidRDefault="005112CB" w:rsidP="0034358B">
      <w:pPr>
        <w:rPr>
          <w:rStyle w:val="fontstyle21"/>
        </w:rPr>
      </w:pPr>
      <w:r>
        <w:rPr>
          <w:rFonts w:ascii="TimesNewRomanPSMT" w:hAnsi="TimesNewRomanPSMT"/>
          <w:color w:val="000000"/>
        </w:rPr>
        <w:br/>
      </w:r>
      <w:r>
        <w:rPr>
          <w:rStyle w:val="fontstyle21"/>
        </w:rPr>
        <w:t xml:space="preserve">1.5 </w:t>
      </w:r>
      <w:r w:rsidR="00033808">
        <w:rPr>
          <w:rStyle w:val="fontstyle21"/>
        </w:rPr>
        <w:tab/>
      </w:r>
      <w:r>
        <w:rPr>
          <w:rStyle w:val="fontstyle21"/>
        </w:rPr>
        <w:t>Scope and Limitation of Study</w:t>
      </w:r>
      <w:r w:rsidR="00033808">
        <w:rPr>
          <w:rStyle w:val="fontstyle21"/>
        </w:rPr>
        <w:tab/>
      </w:r>
      <w:r w:rsidR="00033808">
        <w:rPr>
          <w:rStyle w:val="fontstyle21"/>
        </w:rPr>
        <w:tab/>
      </w:r>
      <w:r w:rsidR="00033808">
        <w:rPr>
          <w:rStyle w:val="fontstyle21"/>
        </w:rPr>
        <w:tab/>
      </w:r>
      <w:r w:rsidR="00033808">
        <w:rPr>
          <w:rStyle w:val="fontstyle21"/>
        </w:rPr>
        <w:tab/>
      </w:r>
      <w:r w:rsidR="00033808">
        <w:rPr>
          <w:rStyle w:val="fontstyle21"/>
        </w:rPr>
        <w:tab/>
      </w:r>
      <w:r w:rsidR="00033808">
        <w:rPr>
          <w:rStyle w:val="fontstyle21"/>
        </w:rPr>
        <w:tab/>
      </w:r>
      <w:r w:rsidR="000006C9">
        <w:rPr>
          <w:rStyle w:val="fontstyle21"/>
        </w:rPr>
        <w:t xml:space="preserve"> 4</w:t>
      </w:r>
    </w:p>
    <w:p w14:paraId="63C11562" w14:textId="5BF74E28" w:rsidR="0069396A" w:rsidRDefault="005112CB" w:rsidP="00297970">
      <w:pPr>
        <w:rPr>
          <w:rStyle w:val="fontstyle21"/>
        </w:rPr>
      </w:pPr>
      <w:r>
        <w:rPr>
          <w:rFonts w:ascii="TimesNewRomanPSMT" w:hAnsi="TimesNewRomanPSMT"/>
          <w:color w:val="000000"/>
        </w:rPr>
        <w:br/>
      </w:r>
      <w:r w:rsidR="00BC0217">
        <w:rPr>
          <w:rStyle w:val="fontstyle21"/>
        </w:rPr>
        <w:t>1.6</w:t>
      </w:r>
      <w:r>
        <w:rPr>
          <w:rStyle w:val="fontstyle21"/>
        </w:rPr>
        <w:t xml:space="preserve"> </w:t>
      </w:r>
      <w:r w:rsidR="00033808">
        <w:rPr>
          <w:rStyle w:val="fontstyle21"/>
        </w:rPr>
        <w:tab/>
      </w:r>
      <w:r>
        <w:rPr>
          <w:rStyle w:val="fontstyle21"/>
        </w:rPr>
        <w:t>Significance of Study</w:t>
      </w:r>
      <w:r w:rsidR="00033808">
        <w:rPr>
          <w:rStyle w:val="fontstyle21"/>
        </w:rPr>
        <w:tab/>
      </w:r>
      <w:r w:rsidR="00033808">
        <w:rPr>
          <w:rStyle w:val="fontstyle21"/>
        </w:rPr>
        <w:tab/>
      </w:r>
      <w:r w:rsidR="00033808">
        <w:rPr>
          <w:rStyle w:val="fontstyle21"/>
        </w:rPr>
        <w:tab/>
      </w:r>
      <w:r w:rsidR="00033808">
        <w:rPr>
          <w:rStyle w:val="fontstyle21"/>
        </w:rPr>
        <w:tab/>
      </w:r>
      <w:r w:rsidR="00033808">
        <w:rPr>
          <w:rStyle w:val="fontstyle21"/>
        </w:rPr>
        <w:tab/>
      </w:r>
      <w:r w:rsidR="00033808">
        <w:rPr>
          <w:rStyle w:val="fontstyle21"/>
        </w:rPr>
        <w:tab/>
      </w:r>
      <w:r w:rsidR="00033808">
        <w:rPr>
          <w:rStyle w:val="fontstyle21"/>
        </w:rPr>
        <w:tab/>
      </w:r>
      <w:r w:rsidR="00033808">
        <w:rPr>
          <w:rStyle w:val="fontstyle21"/>
        </w:rPr>
        <w:tab/>
      </w:r>
      <w:r w:rsidR="000006C9">
        <w:rPr>
          <w:rStyle w:val="fontstyle21"/>
        </w:rPr>
        <w:t xml:space="preserve"> 4</w:t>
      </w:r>
    </w:p>
    <w:p w14:paraId="015E2BCB" w14:textId="77777777" w:rsidR="00033808" w:rsidRDefault="005112CB" w:rsidP="007E3748">
      <w:pPr>
        <w:rPr>
          <w:rStyle w:val="fontstyle21"/>
        </w:rPr>
      </w:pPr>
      <w:r>
        <w:rPr>
          <w:rFonts w:ascii="TimesNewRomanPSMT" w:hAnsi="TimesNewRomanPSMT"/>
          <w:color w:val="000000"/>
        </w:rPr>
        <w:br/>
      </w:r>
      <w:r>
        <w:rPr>
          <w:rStyle w:val="fontstyle01"/>
          <w:sz w:val="24"/>
          <w:szCs w:val="24"/>
        </w:rPr>
        <w:t>CHAPTER TWO: LITERATURE REVIEW</w:t>
      </w:r>
      <w:r>
        <w:br/>
      </w:r>
    </w:p>
    <w:p w14:paraId="14C2C066" w14:textId="0D1F5C29" w:rsidR="00033808" w:rsidRDefault="005112CB" w:rsidP="0034358B">
      <w:pPr>
        <w:rPr>
          <w:rStyle w:val="fontstyle21"/>
        </w:rPr>
      </w:pPr>
      <w:r>
        <w:rPr>
          <w:rStyle w:val="fontstyle21"/>
        </w:rPr>
        <w:t>2.1</w:t>
      </w:r>
      <w:r w:rsidR="00033808">
        <w:rPr>
          <w:rStyle w:val="fontstyle21"/>
        </w:rPr>
        <w:tab/>
      </w:r>
      <w:r w:rsidR="00137246" w:rsidRPr="00137246">
        <w:rPr>
          <w:rFonts w:ascii="Times New Roman" w:hAnsi="Times New Roman" w:cs="Times New Roman"/>
          <w:sz w:val="24"/>
          <w:szCs w:val="24"/>
        </w:rPr>
        <w:t xml:space="preserve">Overview of </w:t>
      </w:r>
      <w:r w:rsidR="00B42983">
        <w:rPr>
          <w:rFonts w:ascii="Times New Roman" w:hAnsi="Times New Roman" w:cs="Times New Roman"/>
          <w:sz w:val="24"/>
          <w:szCs w:val="24"/>
        </w:rPr>
        <w:t xml:space="preserve">Telemedicine </w:t>
      </w:r>
      <w:r w:rsidR="00137246" w:rsidRPr="00137246">
        <w:rPr>
          <w:rFonts w:ascii="Times New Roman" w:hAnsi="Times New Roman" w:cs="Times New Roman"/>
          <w:sz w:val="24"/>
          <w:szCs w:val="24"/>
        </w:rPr>
        <w:t>platform</w:t>
      </w:r>
      <w:r w:rsidR="00137246">
        <w:rPr>
          <w:rStyle w:val="fontstyle21"/>
        </w:rPr>
        <w:tab/>
      </w:r>
      <w:r w:rsidR="00137246">
        <w:rPr>
          <w:rStyle w:val="fontstyle21"/>
        </w:rPr>
        <w:tab/>
      </w:r>
      <w:r w:rsidR="00137246">
        <w:rPr>
          <w:rStyle w:val="fontstyle21"/>
        </w:rPr>
        <w:tab/>
      </w:r>
      <w:r w:rsidR="00137246">
        <w:rPr>
          <w:rStyle w:val="fontstyle21"/>
        </w:rPr>
        <w:tab/>
      </w:r>
      <w:r w:rsidR="00137246">
        <w:rPr>
          <w:rStyle w:val="fontstyle21"/>
        </w:rPr>
        <w:tab/>
      </w:r>
      <w:r w:rsidR="00137246">
        <w:rPr>
          <w:rStyle w:val="fontstyle21"/>
        </w:rPr>
        <w:tab/>
      </w:r>
      <w:r>
        <w:rPr>
          <w:rStyle w:val="fontstyle21"/>
        </w:rPr>
        <w:t xml:space="preserve"> </w:t>
      </w:r>
      <w:r w:rsidR="00AA24ED">
        <w:rPr>
          <w:rStyle w:val="fontstyle21"/>
        </w:rPr>
        <w:t>6</w:t>
      </w:r>
    </w:p>
    <w:p w14:paraId="0E5BBEA2" w14:textId="77777777" w:rsidR="00137246" w:rsidRDefault="00137246" w:rsidP="0034358B">
      <w:pPr>
        <w:rPr>
          <w:rStyle w:val="fontstyle21"/>
        </w:rPr>
      </w:pPr>
    </w:p>
    <w:p w14:paraId="70AD06F5" w14:textId="4709E0C7" w:rsidR="00137246" w:rsidRDefault="00137246" w:rsidP="0034358B">
      <w:pPr>
        <w:rPr>
          <w:rStyle w:val="fontstyle21"/>
        </w:rPr>
      </w:pPr>
      <w:r>
        <w:rPr>
          <w:rStyle w:val="fontstyle21"/>
        </w:rPr>
        <w:lastRenderedPageBreak/>
        <w:t>2.2</w:t>
      </w:r>
      <w:r>
        <w:rPr>
          <w:rStyle w:val="fontstyle21"/>
        </w:rPr>
        <w:tab/>
      </w:r>
      <w:r w:rsidRPr="00137246">
        <w:rPr>
          <w:rFonts w:ascii="Times New Roman" w:hAnsi="Times New Roman" w:cs="Times New Roman"/>
          <w:sz w:val="24"/>
          <w:szCs w:val="24"/>
        </w:rPr>
        <w:t>Historical Evolution of Telemedicine</w:t>
      </w:r>
      <w:r>
        <w:rPr>
          <w:rStyle w:val="fontstyle21"/>
        </w:rPr>
        <w:tab/>
      </w:r>
      <w:r>
        <w:rPr>
          <w:rStyle w:val="fontstyle21"/>
        </w:rPr>
        <w:tab/>
      </w:r>
      <w:r>
        <w:rPr>
          <w:rStyle w:val="fontstyle21"/>
        </w:rPr>
        <w:tab/>
      </w:r>
      <w:r>
        <w:rPr>
          <w:rStyle w:val="fontstyle21"/>
        </w:rPr>
        <w:tab/>
      </w:r>
      <w:r>
        <w:rPr>
          <w:rStyle w:val="fontstyle21"/>
        </w:rPr>
        <w:tab/>
      </w:r>
      <w:r>
        <w:rPr>
          <w:rStyle w:val="fontstyle21"/>
        </w:rPr>
        <w:tab/>
        <w:t xml:space="preserve"> </w:t>
      </w:r>
      <w:r w:rsidR="00AA24ED">
        <w:rPr>
          <w:rStyle w:val="fontstyle21"/>
        </w:rPr>
        <w:t>7</w:t>
      </w:r>
    </w:p>
    <w:p w14:paraId="38F0CCBE" w14:textId="77777777" w:rsidR="00543471" w:rsidRDefault="00543471" w:rsidP="0034358B">
      <w:pPr>
        <w:rPr>
          <w:rStyle w:val="fontstyle21"/>
        </w:rPr>
      </w:pPr>
    </w:p>
    <w:p w14:paraId="08EB6E44" w14:textId="211EC2BD" w:rsidR="00137246" w:rsidRPr="00AA24ED" w:rsidRDefault="00137246" w:rsidP="0034358B">
      <w:pPr>
        <w:rPr>
          <w:rStyle w:val="fontstyle21"/>
          <w:rFonts w:ascii="Times New Roman" w:hAnsi="Times New Roman" w:cs="Times New Roman"/>
          <w:b/>
          <w:bCs/>
          <w:color w:val="auto"/>
        </w:rPr>
      </w:pPr>
      <w:r>
        <w:rPr>
          <w:rStyle w:val="fontstyle21"/>
        </w:rPr>
        <w:t>2.3</w:t>
      </w:r>
      <w:r w:rsidR="00AA24ED">
        <w:rPr>
          <w:rStyle w:val="fontstyle21"/>
        </w:rPr>
        <w:tab/>
      </w:r>
      <w:r w:rsidR="00AA24ED" w:rsidRPr="00AA24ED">
        <w:rPr>
          <w:rFonts w:ascii="Times New Roman" w:hAnsi="Times New Roman" w:cs="Times New Roman"/>
          <w:sz w:val="24"/>
          <w:szCs w:val="24"/>
        </w:rPr>
        <w:t>Accessibility Testing of Telemedicine Platforms</w:t>
      </w:r>
      <w:r w:rsidR="00AA24ED">
        <w:rPr>
          <w:rFonts w:ascii="Times New Roman" w:hAnsi="Times New Roman" w:cs="Times New Roman"/>
          <w:b/>
          <w:bCs/>
          <w:sz w:val="24"/>
          <w:szCs w:val="24"/>
        </w:rPr>
        <w:tab/>
      </w:r>
      <w:r w:rsidR="00AA24ED">
        <w:rPr>
          <w:rFonts w:ascii="Times New Roman" w:hAnsi="Times New Roman" w:cs="Times New Roman"/>
          <w:b/>
          <w:bCs/>
          <w:sz w:val="24"/>
          <w:szCs w:val="24"/>
        </w:rPr>
        <w:tab/>
      </w:r>
      <w:r w:rsidR="00AA24ED">
        <w:rPr>
          <w:rFonts w:ascii="Times New Roman" w:hAnsi="Times New Roman" w:cs="Times New Roman"/>
          <w:b/>
          <w:bCs/>
          <w:sz w:val="24"/>
          <w:szCs w:val="24"/>
        </w:rPr>
        <w:tab/>
      </w:r>
      <w:r w:rsidR="00AA24ED">
        <w:rPr>
          <w:rFonts w:ascii="Times New Roman" w:hAnsi="Times New Roman" w:cs="Times New Roman"/>
          <w:b/>
          <w:bCs/>
          <w:sz w:val="24"/>
          <w:szCs w:val="24"/>
        </w:rPr>
        <w:tab/>
        <w:t xml:space="preserve"> </w:t>
      </w:r>
      <w:r w:rsidR="00AA24ED" w:rsidRPr="0034358B">
        <w:rPr>
          <w:rFonts w:ascii="Times New Roman" w:hAnsi="Times New Roman" w:cs="Times New Roman"/>
          <w:sz w:val="24"/>
          <w:szCs w:val="24"/>
        </w:rPr>
        <w:t>7</w:t>
      </w:r>
    </w:p>
    <w:p w14:paraId="47D59DFB" w14:textId="77777777" w:rsidR="005B4362" w:rsidRDefault="005B4362" w:rsidP="0034358B">
      <w:pPr>
        <w:rPr>
          <w:rStyle w:val="fontstyle21"/>
        </w:rPr>
      </w:pPr>
    </w:p>
    <w:p w14:paraId="3D377245" w14:textId="3209714B" w:rsidR="00137246" w:rsidRPr="00AA24ED" w:rsidRDefault="00AA24ED" w:rsidP="0034358B">
      <w:pPr>
        <w:rPr>
          <w:rStyle w:val="fontstyle21"/>
          <w:rFonts w:ascii="Times New Roman" w:hAnsi="Times New Roman" w:cs="Times New Roman"/>
          <w:b/>
          <w:bCs/>
          <w:color w:val="auto"/>
        </w:rPr>
      </w:pPr>
      <w:r w:rsidRPr="00AA24ED">
        <w:rPr>
          <w:rFonts w:ascii="Times New Roman" w:hAnsi="Times New Roman" w:cs="Times New Roman"/>
          <w:sz w:val="24"/>
          <w:szCs w:val="24"/>
        </w:rPr>
        <w:t>2.3.1</w:t>
      </w:r>
      <w:r>
        <w:rPr>
          <w:rFonts w:ascii="Times New Roman" w:hAnsi="Times New Roman" w:cs="Times New Roman"/>
          <w:b/>
          <w:bCs/>
          <w:sz w:val="24"/>
          <w:szCs w:val="24"/>
        </w:rPr>
        <w:tab/>
      </w:r>
      <w:r w:rsidRPr="00AA24ED">
        <w:rPr>
          <w:rFonts w:ascii="Times New Roman" w:hAnsi="Times New Roman" w:cs="Times New Roman"/>
          <w:sz w:val="24"/>
          <w:szCs w:val="24"/>
        </w:rPr>
        <w:t>Accessibility Testing Methodologies</w:t>
      </w:r>
      <w:r>
        <w:rPr>
          <w:rFonts w:ascii="Times New Roman" w:hAnsi="Times New Roman" w:cs="Times New Roman"/>
          <w:b/>
          <w:bCs/>
          <w:sz w:val="24"/>
          <w:szCs w:val="24"/>
        </w:rPr>
        <w:tab/>
      </w:r>
      <w:r>
        <w:rPr>
          <w:rFonts w:ascii="Times New Roman" w:hAnsi="Times New Roman" w:cs="Times New Roman"/>
          <w:b/>
          <w:bCs/>
          <w:sz w:val="24"/>
          <w:szCs w:val="24"/>
        </w:rPr>
        <w:tab/>
      </w:r>
      <w:r w:rsidR="00137246">
        <w:rPr>
          <w:rFonts w:ascii="Times New Roman" w:hAnsi="Times New Roman" w:cs="Times New Roman"/>
          <w:b/>
          <w:sz w:val="24"/>
          <w:szCs w:val="24"/>
        </w:rPr>
        <w:tab/>
      </w:r>
      <w:r w:rsidR="00137246">
        <w:rPr>
          <w:rFonts w:ascii="Times New Roman" w:hAnsi="Times New Roman" w:cs="Times New Roman"/>
          <w:b/>
          <w:sz w:val="24"/>
          <w:szCs w:val="24"/>
        </w:rPr>
        <w:tab/>
      </w:r>
      <w:r w:rsidR="002A514B">
        <w:rPr>
          <w:rFonts w:ascii="Times New Roman" w:hAnsi="Times New Roman" w:cs="Times New Roman"/>
          <w:b/>
          <w:sz w:val="24"/>
          <w:szCs w:val="24"/>
        </w:rPr>
        <w:tab/>
        <w:t xml:space="preserve"> </w:t>
      </w:r>
      <w:r w:rsidR="002A514B">
        <w:rPr>
          <w:rFonts w:ascii="Times New Roman" w:hAnsi="Times New Roman" w:cs="Times New Roman"/>
          <w:b/>
          <w:sz w:val="24"/>
          <w:szCs w:val="24"/>
        </w:rPr>
        <w:tab/>
        <w:t xml:space="preserve"> </w:t>
      </w:r>
      <w:r>
        <w:rPr>
          <w:rStyle w:val="fontstyle21"/>
        </w:rPr>
        <w:t>8</w:t>
      </w:r>
    </w:p>
    <w:p w14:paraId="4986FC95" w14:textId="77777777" w:rsidR="002A514B" w:rsidRDefault="002A514B" w:rsidP="0034358B">
      <w:pPr>
        <w:rPr>
          <w:rStyle w:val="fontstyle21"/>
        </w:rPr>
      </w:pPr>
    </w:p>
    <w:p w14:paraId="6F3E012B" w14:textId="0A0CB1BB" w:rsidR="00137246" w:rsidRPr="0057174F" w:rsidRDefault="0057174F" w:rsidP="0034358B">
      <w:pPr>
        <w:rPr>
          <w:rStyle w:val="fontstyle21"/>
          <w:rFonts w:ascii="Times New Roman" w:hAnsi="Times New Roman" w:cs="Times New Roman"/>
          <w:b/>
          <w:bCs/>
          <w:color w:val="auto"/>
        </w:rPr>
      </w:pPr>
      <w:r w:rsidRPr="0057174F">
        <w:rPr>
          <w:rFonts w:ascii="Times New Roman" w:hAnsi="Times New Roman" w:cs="Times New Roman"/>
          <w:sz w:val="24"/>
          <w:szCs w:val="24"/>
        </w:rPr>
        <w:t>2.3.2</w:t>
      </w:r>
      <w:r w:rsidRPr="0057174F">
        <w:rPr>
          <w:rFonts w:ascii="Times New Roman" w:hAnsi="Times New Roman" w:cs="Times New Roman"/>
          <w:sz w:val="24"/>
          <w:szCs w:val="24"/>
        </w:rPr>
        <w:tab/>
        <w:t>Accessibility Guidelines and Standards</w:t>
      </w:r>
      <w:r w:rsidR="00137246" w:rsidRPr="0057174F">
        <w:rPr>
          <w:rStyle w:val="fontstyle21"/>
        </w:rPr>
        <w:tab/>
      </w:r>
      <w:r w:rsidR="00137246">
        <w:rPr>
          <w:rStyle w:val="fontstyle21"/>
        </w:rPr>
        <w:tab/>
      </w:r>
      <w:r w:rsidR="00137246">
        <w:rPr>
          <w:rStyle w:val="fontstyle21"/>
        </w:rPr>
        <w:tab/>
      </w:r>
      <w:r w:rsidR="002A514B">
        <w:rPr>
          <w:rStyle w:val="fontstyle21"/>
        </w:rPr>
        <w:tab/>
        <w:t xml:space="preserve"> </w:t>
      </w:r>
      <w:r w:rsidR="002A514B">
        <w:rPr>
          <w:rStyle w:val="fontstyle21"/>
        </w:rPr>
        <w:tab/>
        <w:t xml:space="preserve"> </w:t>
      </w:r>
      <w:r>
        <w:rPr>
          <w:rStyle w:val="fontstyle21"/>
        </w:rPr>
        <w:t>8</w:t>
      </w:r>
    </w:p>
    <w:p w14:paraId="38BFCC5A" w14:textId="77777777" w:rsidR="00137246" w:rsidRDefault="00137246" w:rsidP="0034358B">
      <w:pPr>
        <w:rPr>
          <w:rStyle w:val="fontstyle21"/>
        </w:rPr>
      </w:pPr>
    </w:p>
    <w:p w14:paraId="310F6ABE" w14:textId="55BCBEEB" w:rsidR="00137246" w:rsidRPr="00FF76A3" w:rsidRDefault="00FF76A3" w:rsidP="0034358B">
      <w:pPr>
        <w:rPr>
          <w:rStyle w:val="fontstyle21"/>
          <w:rFonts w:ascii="Times New Roman" w:hAnsi="Times New Roman" w:cs="Times New Roman"/>
          <w:b/>
          <w:bCs/>
          <w:color w:val="auto"/>
        </w:rPr>
      </w:pPr>
      <w:r w:rsidRPr="00FF76A3">
        <w:rPr>
          <w:rFonts w:ascii="Times New Roman" w:hAnsi="Times New Roman" w:cs="Times New Roman"/>
          <w:sz w:val="24"/>
          <w:szCs w:val="24"/>
        </w:rPr>
        <w:t>2.4</w:t>
      </w:r>
      <w:r w:rsidR="00032CB1">
        <w:rPr>
          <w:rFonts w:ascii="Times New Roman" w:hAnsi="Times New Roman" w:cs="Times New Roman"/>
          <w:sz w:val="24"/>
          <w:szCs w:val="24"/>
        </w:rPr>
        <w:tab/>
      </w:r>
      <w:r w:rsidRPr="00FF76A3">
        <w:rPr>
          <w:rFonts w:ascii="Times New Roman" w:hAnsi="Times New Roman" w:cs="Times New Roman"/>
          <w:sz w:val="24"/>
          <w:szCs w:val="24"/>
        </w:rPr>
        <w:t>Acceptability Testing of Telemedicine Platforms</w:t>
      </w:r>
      <w:r w:rsidR="00137246" w:rsidRPr="00FF76A3">
        <w:rPr>
          <w:rStyle w:val="fontstyle21"/>
        </w:rPr>
        <w:tab/>
      </w:r>
      <w:r w:rsidR="00137246">
        <w:rPr>
          <w:rStyle w:val="fontstyle21"/>
        </w:rPr>
        <w:tab/>
      </w:r>
      <w:r w:rsidR="00137246">
        <w:rPr>
          <w:rStyle w:val="fontstyle21"/>
        </w:rPr>
        <w:tab/>
        <w:t xml:space="preserve"> </w:t>
      </w:r>
      <w:r w:rsidR="002A514B">
        <w:rPr>
          <w:rStyle w:val="fontstyle21"/>
        </w:rPr>
        <w:tab/>
        <w:t xml:space="preserve"> </w:t>
      </w:r>
      <w:r>
        <w:rPr>
          <w:rStyle w:val="fontstyle21"/>
        </w:rPr>
        <w:t>9</w:t>
      </w:r>
    </w:p>
    <w:p w14:paraId="36C62B97" w14:textId="77777777" w:rsidR="002A514B" w:rsidRDefault="002A514B" w:rsidP="0034358B">
      <w:pPr>
        <w:rPr>
          <w:rStyle w:val="fontstyle21"/>
        </w:rPr>
      </w:pPr>
    </w:p>
    <w:p w14:paraId="17209AD0" w14:textId="0CC9DECA" w:rsidR="00137246" w:rsidRPr="00032CB1" w:rsidRDefault="00032CB1" w:rsidP="0034358B">
      <w:pPr>
        <w:rPr>
          <w:rStyle w:val="fontstyle21"/>
          <w:rFonts w:ascii="Times New Roman" w:hAnsi="Times New Roman" w:cs="Times New Roman"/>
          <w:b/>
          <w:bCs/>
          <w:color w:val="auto"/>
        </w:rPr>
      </w:pPr>
      <w:r w:rsidRPr="00032CB1">
        <w:rPr>
          <w:rFonts w:ascii="Times New Roman" w:hAnsi="Times New Roman" w:cs="Times New Roman"/>
          <w:sz w:val="24"/>
          <w:szCs w:val="24"/>
        </w:rPr>
        <w:t>2.4.1</w:t>
      </w:r>
      <w:r w:rsidRPr="00032CB1">
        <w:rPr>
          <w:rFonts w:ascii="Times New Roman" w:hAnsi="Times New Roman" w:cs="Times New Roman"/>
          <w:sz w:val="24"/>
          <w:szCs w:val="24"/>
        </w:rPr>
        <w:tab/>
        <w:t>Diverse Approaches to Acceptability Testing</w:t>
      </w:r>
      <w:r w:rsidR="00E76B93">
        <w:rPr>
          <w:rStyle w:val="fontstyle21"/>
        </w:rPr>
        <w:tab/>
      </w:r>
      <w:r w:rsidR="00E76B93">
        <w:rPr>
          <w:rStyle w:val="fontstyle21"/>
        </w:rPr>
        <w:tab/>
      </w:r>
      <w:r w:rsidR="00E76B93">
        <w:rPr>
          <w:rStyle w:val="fontstyle21"/>
        </w:rPr>
        <w:tab/>
      </w:r>
      <w:r w:rsidR="00137246">
        <w:rPr>
          <w:rStyle w:val="fontstyle21"/>
        </w:rPr>
        <w:t xml:space="preserve"> </w:t>
      </w:r>
      <w:r w:rsidR="002A514B">
        <w:rPr>
          <w:rStyle w:val="fontstyle21"/>
        </w:rPr>
        <w:tab/>
        <w:t xml:space="preserve"> </w:t>
      </w:r>
      <w:r>
        <w:rPr>
          <w:rStyle w:val="fontstyle21"/>
        </w:rPr>
        <w:t>9</w:t>
      </w:r>
    </w:p>
    <w:p w14:paraId="58DFEB30" w14:textId="77777777" w:rsidR="00E76B93" w:rsidRDefault="00E76B93" w:rsidP="0034358B">
      <w:pPr>
        <w:rPr>
          <w:rStyle w:val="fontstyle21"/>
        </w:rPr>
      </w:pPr>
    </w:p>
    <w:p w14:paraId="214E712C" w14:textId="55ADBC8F" w:rsidR="00E76B93" w:rsidRPr="00032CB1" w:rsidRDefault="00032CB1" w:rsidP="0034358B">
      <w:pPr>
        <w:jc w:val="both"/>
        <w:rPr>
          <w:rStyle w:val="fontstyle21"/>
          <w:rFonts w:ascii="Times New Roman" w:hAnsi="Times New Roman" w:cs="Times New Roman"/>
          <w:b/>
          <w:bCs/>
          <w:color w:val="auto"/>
        </w:rPr>
      </w:pPr>
      <w:r w:rsidRPr="00032CB1">
        <w:rPr>
          <w:rFonts w:ascii="Times New Roman" w:hAnsi="Times New Roman" w:cs="Times New Roman"/>
          <w:sz w:val="24"/>
          <w:szCs w:val="24"/>
        </w:rPr>
        <w:t>2.5</w:t>
      </w:r>
      <w:r w:rsidRPr="00032CB1">
        <w:rPr>
          <w:rFonts w:ascii="Times New Roman" w:hAnsi="Times New Roman" w:cs="Times New Roman"/>
          <w:sz w:val="24"/>
          <w:szCs w:val="24"/>
        </w:rPr>
        <w:tab/>
        <w:t>The Impact of Accessibility and Acceptability Testing</w:t>
      </w:r>
      <w:r w:rsidR="00E76B93">
        <w:rPr>
          <w:rFonts w:ascii="Times New Roman" w:hAnsi="Times New Roman" w:cs="Times New Roman"/>
          <w:sz w:val="24"/>
          <w:szCs w:val="24"/>
        </w:rPr>
        <w:tab/>
      </w:r>
      <w:r w:rsidR="00E76B93">
        <w:rPr>
          <w:rFonts w:ascii="Times New Roman" w:hAnsi="Times New Roman" w:cs="Times New Roman"/>
          <w:sz w:val="24"/>
          <w:szCs w:val="24"/>
        </w:rPr>
        <w:tab/>
      </w:r>
      <w:r w:rsidR="00E76B93">
        <w:rPr>
          <w:rFonts w:ascii="Times New Roman" w:hAnsi="Times New Roman" w:cs="Times New Roman"/>
          <w:sz w:val="24"/>
          <w:szCs w:val="24"/>
        </w:rPr>
        <w:tab/>
        <w:t xml:space="preserve"> </w:t>
      </w:r>
      <w:r>
        <w:rPr>
          <w:rStyle w:val="fontstyle21"/>
        </w:rPr>
        <w:t>9</w:t>
      </w:r>
    </w:p>
    <w:p w14:paraId="59586B91" w14:textId="77777777" w:rsidR="00E76B93" w:rsidRDefault="00E76B93" w:rsidP="0034358B">
      <w:pPr>
        <w:jc w:val="both"/>
        <w:rPr>
          <w:rFonts w:ascii="Times New Roman" w:hAnsi="Times New Roman" w:cs="Times New Roman"/>
          <w:sz w:val="24"/>
          <w:szCs w:val="24"/>
        </w:rPr>
      </w:pPr>
    </w:p>
    <w:p w14:paraId="30237790" w14:textId="0E4D0A74" w:rsidR="00137246" w:rsidRPr="00FD717E" w:rsidRDefault="00FD717E" w:rsidP="0034358B">
      <w:pPr>
        <w:jc w:val="both"/>
        <w:rPr>
          <w:rStyle w:val="fontstyle21"/>
          <w:rFonts w:ascii="Times New Roman" w:hAnsi="Times New Roman" w:cs="Times New Roman"/>
          <w:color w:val="auto"/>
        </w:rPr>
      </w:pPr>
      <w:r w:rsidRPr="00FD717E">
        <w:rPr>
          <w:rFonts w:ascii="Times New Roman" w:hAnsi="Times New Roman" w:cs="Times New Roman"/>
          <w:sz w:val="24"/>
          <w:szCs w:val="24"/>
        </w:rPr>
        <w:t>2.6</w:t>
      </w:r>
      <w:r w:rsidRPr="00FD717E">
        <w:rPr>
          <w:rFonts w:ascii="Times New Roman" w:hAnsi="Times New Roman" w:cs="Times New Roman"/>
          <w:sz w:val="24"/>
          <w:szCs w:val="24"/>
        </w:rPr>
        <w:tab/>
        <w:t xml:space="preserve">Challenges in Accessibility and Acceptability Testing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10</w:t>
      </w:r>
    </w:p>
    <w:p w14:paraId="5BAE99A4" w14:textId="77777777" w:rsidR="00E76B93" w:rsidRPr="00E76B93" w:rsidRDefault="00E76B93" w:rsidP="0034358B">
      <w:pPr>
        <w:jc w:val="both"/>
        <w:rPr>
          <w:rStyle w:val="fontstyle21"/>
          <w:rFonts w:ascii="Times New Roman" w:hAnsi="Times New Roman" w:cs="Times New Roman"/>
          <w:color w:val="auto"/>
        </w:rPr>
      </w:pPr>
    </w:p>
    <w:p w14:paraId="5449099C" w14:textId="00C6A308" w:rsidR="00137246" w:rsidRPr="004E1EAA" w:rsidRDefault="004E1EAA" w:rsidP="0034358B">
      <w:pPr>
        <w:pStyle w:val="ListParagraph"/>
        <w:numPr>
          <w:ilvl w:val="1"/>
          <w:numId w:val="44"/>
        </w:numPr>
        <w:jc w:val="both"/>
        <w:rPr>
          <w:rStyle w:val="fontstyle21"/>
          <w:rFonts w:ascii="Times New Roman" w:hAnsi="Times New Roman" w:cs="Times New Roman"/>
          <w:b/>
          <w:bCs/>
          <w:color w:val="auto"/>
        </w:rPr>
      </w:pPr>
      <w:r w:rsidRPr="004E1EAA">
        <w:rPr>
          <w:rFonts w:ascii="Times New Roman" w:hAnsi="Times New Roman" w:cs="Times New Roman"/>
          <w:sz w:val="24"/>
          <w:szCs w:val="24"/>
        </w:rPr>
        <w:t xml:space="preserve">   Strategies to Improve Accessibility and Acceptability Testing</w:t>
      </w:r>
      <w:r w:rsidR="00543471" w:rsidRPr="004E1EAA">
        <w:rPr>
          <w:rFonts w:ascii="Times New Roman" w:hAnsi="Times New Roman" w:cs="Times New Roman"/>
          <w:b/>
          <w:sz w:val="28"/>
          <w:szCs w:val="28"/>
        </w:rPr>
        <w:tab/>
      </w:r>
      <w:r w:rsidR="00543471" w:rsidRPr="004E1EAA">
        <w:rPr>
          <w:rFonts w:ascii="Times New Roman" w:hAnsi="Times New Roman" w:cs="Times New Roman"/>
          <w:b/>
          <w:sz w:val="28"/>
          <w:szCs w:val="28"/>
        </w:rPr>
        <w:tab/>
      </w:r>
      <w:r w:rsidR="00137246">
        <w:rPr>
          <w:rStyle w:val="fontstyle21"/>
        </w:rPr>
        <w:t xml:space="preserve"> </w:t>
      </w:r>
      <w:r>
        <w:rPr>
          <w:rStyle w:val="fontstyle21"/>
        </w:rPr>
        <w:tab/>
        <w:t>1</w:t>
      </w:r>
      <w:r w:rsidR="00F7650F">
        <w:rPr>
          <w:rStyle w:val="fontstyle21"/>
        </w:rPr>
        <w:t>1</w:t>
      </w:r>
    </w:p>
    <w:p w14:paraId="11028821" w14:textId="77777777" w:rsidR="00137246" w:rsidRDefault="00137246" w:rsidP="0034358B">
      <w:pPr>
        <w:rPr>
          <w:rStyle w:val="fontstyle21"/>
        </w:rPr>
      </w:pPr>
    </w:p>
    <w:p w14:paraId="292D2764" w14:textId="4BF5A328" w:rsidR="00137246" w:rsidRDefault="009F4E7B" w:rsidP="0034358B">
      <w:pPr>
        <w:jc w:val="both"/>
        <w:rPr>
          <w:rStyle w:val="fontstyle21"/>
        </w:rPr>
      </w:pPr>
      <w:r w:rsidRPr="009D3CAF">
        <w:rPr>
          <w:rFonts w:ascii="Times New Roman" w:hAnsi="Times New Roman" w:cs="Times New Roman"/>
          <w:bCs/>
          <w:sz w:val="24"/>
          <w:szCs w:val="24"/>
        </w:rPr>
        <w:t>2.</w:t>
      </w:r>
      <w:r w:rsidR="009D3CAF" w:rsidRPr="009D3CAF">
        <w:rPr>
          <w:rFonts w:ascii="Times New Roman" w:hAnsi="Times New Roman" w:cs="Times New Roman"/>
          <w:bCs/>
          <w:sz w:val="24"/>
          <w:szCs w:val="24"/>
        </w:rPr>
        <w:t>8</w:t>
      </w:r>
      <w:r w:rsidRPr="009D3CAF">
        <w:rPr>
          <w:rFonts w:ascii="Times New Roman" w:hAnsi="Times New Roman" w:cs="Times New Roman"/>
          <w:bCs/>
          <w:sz w:val="24"/>
          <w:szCs w:val="24"/>
        </w:rPr>
        <w:tab/>
        <w:t>Differences between Web Accessibility and Web Acceptability</w:t>
      </w:r>
      <w:r w:rsidR="00137246">
        <w:rPr>
          <w:rStyle w:val="fontstyle21"/>
        </w:rPr>
        <w:tab/>
      </w:r>
      <w:r w:rsidR="006549E1">
        <w:rPr>
          <w:rStyle w:val="fontstyle21"/>
        </w:rPr>
        <w:tab/>
      </w:r>
      <w:r w:rsidR="00137246">
        <w:rPr>
          <w:rStyle w:val="fontstyle21"/>
        </w:rPr>
        <w:t xml:space="preserve"> </w:t>
      </w:r>
      <w:r w:rsidR="009D3CAF">
        <w:rPr>
          <w:rStyle w:val="fontstyle21"/>
        </w:rPr>
        <w:t>12</w:t>
      </w:r>
    </w:p>
    <w:p w14:paraId="2981160A" w14:textId="583755AC" w:rsidR="00B530BD" w:rsidRDefault="00B530BD" w:rsidP="0034358B">
      <w:pPr>
        <w:jc w:val="both"/>
        <w:rPr>
          <w:rStyle w:val="fontstyle21"/>
        </w:rPr>
      </w:pPr>
    </w:p>
    <w:p w14:paraId="3E89A281" w14:textId="50533DC8" w:rsidR="00B530BD" w:rsidRPr="00B530BD" w:rsidRDefault="00B530BD" w:rsidP="0034358B">
      <w:pPr>
        <w:jc w:val="both"/>
        <w:rPr>
          <w:rFonts w:ascii="Times New Roman" w:hAnsi="Times New Roman" w:cs="Times New Roman"/>
          <w:bCs/>
          <w:sz w:val="24"/>
          <w:szCs w:val="24"/>
        </w:rPr>
      </w:pPr>
      <w:r w:rsidRPr="00B530BD">
        <w:rPr>
          <w:rFonts w:ascii="Times New Roman" w:hAnsi="Times New Roman" w:cs="Times New Roman"/>
          <w:bCs/>
          <w:sz w:val="24"/>
          <w:szCs w:val="24"/>
        </w:rPr>
        <w:t>2.9</w:t>
      </w:r>
      <w:r w:rsidRPr="00B530BD">
        <w:rPr>
          <w:rFonts w:ascii="Times New Roman" w:hAnsi="Times New Roman" w:cs="Times New Roman"/>
          <w:bCs/>
          <w:sz w:val="24"/>
          <w:szCs w:val="24"/>
        </w:rPr>
        <w:tab/>
        <w:t>Benefits of Telemedicine</w:t>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t>14</w:t>
      </w:r>
    </w:p>
    <w:p w14:paraId="444CF328" w14:textId="77777777" w:rsidR="00137246" w:rsidRDefault="00137246" w:rsidP="0034358B">
      <w:pPr>
        <w:rPr>
          <w:rStyle w:val="fontstyle21"/>
        </w:rPr>
      </w:pPr>
    </w:p>
    <w:p w14:paraId="5719187A" w14:textId="7AD7215D" w:rsidR="00137246" w:rsidRDefault="00E76B93" w:rsidP="0034358B">
      <w:pPr>
        <w:rPr>
          <w:rStyle w:val="fontstyle21"/>
        </w:rPr>
      </w:pPr>
      <w:r>
        <w:rPr>
          <w:rStyle w:val="fontstyle21"/>
        </w:rPr>
        <w:t>2.</w:t>
      </w:r>
      <w:r w:rsidR="00B530BD">
        <w:rPr>
          <w:rStyle w:val="fontstyle21"/>
        </w:rPr>
        <w:t>10</w:t>
      </w:r>
      <w:r w:rsidR="00137246">
        <w:rPr>
          <w:rStyle w:val="fontstyle21"/>
        </w:rPr>
        <w:tab/>
      </w:r>
      <w:r w:rsidR="006549E1" w:rsidRPr="006549E1">
        <w:rPr>
          <w:rFonts w:ascii="Times New Roman" w:hAnsi="Times New Roman" w:cs="Times New Roman"/>
          <w:sz w:val="24"/>
          <w:szCs w:val="24"/>
        </w:rPr>
        <w:t>Telemedicine in Specialized Fields</w:t>
      </w:r>
      <w:r w:rsidR="00137246">
        <w:rPr>
          <w:rStyle w:val="fontstyle21"/>
        </w:rPr>
        <w:tab/>
      </w:r>
      <w:r w:rsidR="00137246">
        <w:rPr>
          <w:rStyle w:val="fontstyle21"/>
        </w:rPr>
        <w:tab/>
      </w:r>
      <w:r w:rsidR="00137246">
        <w:rPr>
          <w:rStyle w:val="fontstyle21"/>
        </w:rPr>
        <w:tab/>
      </w:r>
      <w:r w:rsidR="00137246">
        <w:rPr>
          <w:rStyle w:val="fontstyle21"/>
        </w:rPr>
        <w:tab/>
      </w:r>
      <w:r w:rsidR="00137246">
        <w:rPr>
          <w:rStyle w:val="fontstyle21"/>
        </w:rPr>
        <w:tab/>
      </w:r>
      <w:r w:rsidR="00137246">
        <w:rPr>
          <w:rStyle w:val="fontstyle21"/>
        </w:rPr>
        <w:tab/>
        <w:t xml:space="preserve"> </w:t>
      </w:r>
      <w:r w:rsidR="00B530BD">
        <w:rPr>
          <w:rStyle w:val="fontstyle21"/>
        </w:rPr>
        <w:t>15</w:t>
      </w:r>
    </w:p>
    <w:p w14:paraId="78CCDD14" w14:textId="77777777" w:rsidR="00137246" w:rsidRDefault="00137246" w:rsidP="0034358B">
      <w:pPr>
        <w:rPr>
          <w:rStyle w:val="fontstyle21"/>
        </w:rPr>
      </w:pPr>
    </w:p>
    <w:p w14:paraId="664A4385" w14:textId="69DA991E" w:rsidR="00137246" w:rsidRDefault="00E76B93" w:rsidP="0034358B">
      <w:pPr>
        <w:rPr>
          <w:rStyle w:val="fontstyle21"/>
        </w:rPr>
      </w:pPr>
      <w:r>
        <w:rPr>
          <w:rStyle w:val="fontstyle21"/>
        </w:rPr>
        <w:t>2.</w:t>
      </w:r>
      <w:r w:rsidR="00B530BD">
        <w:rPr>
          <w:rStyle w:val="fontstyle21"/>
        </w:rPr>
        <w:t>11</w:t>
      </w:r>
      <w:r w:rsidR="00137246">
        <w:rPr>
          <w:rStyle w:val="fontstyle21"/>
        </w:rPr>
        <w:tab/>
      </w:r>
      <w:r w:rsidR="006549E1" w:rsidRPr="006549E1">
        <w:rPr>
          <w:rFonts w:ascii="Times New Roman" w:hAnsi="Times New Roman" w:cs="Times New Roman"/>
          <w:sz w:val="24"/>
          <w:szCs w:val="24"/>
        </w:rPr>
        <w:t>Future Prospects</w:t>
      </w:r>
      <w:r w:rsidR="00137246">
        <w:rPr>
          <w:rStyle w:val="fontstyle21"/>
        </w:rPr>
        <w:tab/>
      </w:r>
      <w:r w:rsidR="00137246">
        <w:rPr>
          <w:rStyle w:val="fontstyle21"/>
        </w:rPr>
        <w:tab/>
      </w:r>
      <w:r w:rsidR="00137246">
        <w:rPr>
          <w:rStyle w:val="fontstyle21"/>
        </w:rPr>
        <w:tab/>
      </w:r>
      <w:r w:rsidR="00137246">
        <w:rPr>
          <w:rStyle w:val="fontstyle21"/>
        </w:rPr>
        <w:tab/>
      </w:r>
      <w:r w:rsidR="00137246">
        <w:rPr>
          <w:rStyle w:val="fontstyle21"/>
        </w:rPr>
        <w:tab/>
      </w:r>
      <w:r w:rsidR="00137246">
        <w:rPr>
          <w:rStyle w:val="fontstyle21"/>
        </w:rPr>
        <w:tab/>
        <w:t xml:space="preserve"> </w:t>
      </w:r>
      <w:r w:rsidR="006549E1">
        <w:rPr>
          <w:rStyle w:val="fontstyle21"/>
        </w:rPr>
        <w:tab/>
      </w:r>
      <w:r w:rsidR="006549E1">
        <w:rPr>
          <w:rStyle w:val="fontstyle21"/>
        </w:rPr>
        <w:tab/>
        <w:t xml:space="preserve"> </w:t>
      </w:r>
      <w:r w:rsidR="00B530BD">
        <w:rPr>
          <w:rStyle w:val="fontstyle21"/>
        </w:rPr>
        <w:t>16</w:t>
      </w:r>
    </w:p>
    <w:p w14:paraId="4A0D3DE0" w14:textId="77777777" w:rsidR="00F936C9" w:rsidRDefault="00F936C9" w:rsidP="0034358B">
      <w:pPr>
        <w:rPr>
          <w:rStyle w:val="fontstyle21"/>
        </w:rPr>
      </w:pPr>
    </w:p>
    <w:p w14:paraId="790B9E2D" w14:textId="7675C46D" w:rsidR="00F936C9" w:rsidRPr="006549E1" w:rsidRDefault="00F936C9" w:rsidP="0034358B">
      <w:pPr>
        <w:jc w:val="both"/>
        <w:rPr>
          <w:rStyle w:val="fontstyle21"/>
          <w:rFonts w:ascii="Times New Roman" w:hAnsi="Times New Roman" w:cs="Times New Roman"/>
          <w:b/>
          <w:color w:val="auto"/>
        </w:rPr>
      </w:pPr>
      <w:r>
        <w:rPr>
          <w:rStyle w:val="fontstyle21"/>
        </w:rPr>
        <w:t>2.1</w:t>
      </w:r>
      <w:r w:rsidR="00B530BD">
        <w:rPr>
          <w:rStyle w:val="fontstyle21"/>
        </w:rPr>
        <w:t>2</w:t>
      </w:r>
      <w:r>
        <w:rPr>
          <w:rStyle w:val="fontstyle21"/>
        </w:rPr>
        <w:tab/>
      </w:r>
      <w:r w:rsidRPr="006549E1">
        <w:rPr>
          <w:rFonts w:ascii="Times New Roman" w:hAnsi="Times New Roman" w:cs="Times New Roman"/>
          <w:sz w:val="24"/>
          <w:szCs w:val="24"/>
        </w:rPr>
        <w:t>Related Works</w:t>
      </w:r>
      <w:r w:rsidR="009A4AA7">
        <w:rPr>
          <w:rFonts w:ascii="Times New Roman" w:hAnsi="Times New Roman" w:cs="Times New Roman"/>
          <w:sz w:val="24"/>
          <w:szCs w:val="24"/>
        </w:rPr>
        <w:tab/>
      </w:r>
      <w:r w:rsidR="009A4AA7">
        <w:rPr>
          <w:rFonts w:ascii="Times New Roman" w:hAnsi="Times New Roman" w:cs="Times New Roman"/>
          <w:sz w:val="24"/>
          <w:szCs w:val="24"/>
        </w:rPr>
        <w:tab/>
      </w:r>
      <w:r w:rsidR="009A4AA7">
        <w:rPr>
          <w:rFonts w:ascii="Times New Roman" w:hAnsi="Times New Roman" w:cs="Times New Roman"/>
          <w:sz w:val="24"/>
          <w:szCs w:val="24"/>
        </w:rPr>
        <w:tab/>
      </w:r>
      <w:r w:rsidR="009A4AA7">
        <w:rPr>
          <w:rFonts w:ascii="Times New Roman" w:hAnsi="Times New Roman" w:cs="Times New Roman"/>
          <w:sz w:val="24"/>
          <w:szCs w:val="24"/>
        </w:rPr>
        <w:tab/>
      </w:r>
      <w:r w:rsidR="009A4AA7">
        <w:rPr>
          <w:rFonts w:ascii="Times New Roman" w:hAnsi="Times New Roman" w:cs="Times New Roman"/>
          <w:sz w:val="24"/>
          <w:szCs w:val="24"/>
        </w:rPr>
        <w:tab/>
      </w:r>
      <w:r w:rsidR="009A4AA7">
        <w:rPr>
          <w:rFonts w:ascii="Times New Roman" w:hAnsi="Times New Roman" w:cs="Times New Roman"/>
          <w:sz w:val="24"/>
          <w:szCs w:val="24"/>
        </w:rPr>
        <w:tab/>
      </w:r>
      <w:r w:rsidR="009A4AA7">
        <w:rPr>
          <w:rFonts w:ascii="Times New Roman" w:hAnsi="Times New Roman" w:cs="Times New Roman"/>
          <w:sz w:val="24"/>
          <w:szCs w:val="24"/>
        </w:rPr>
        <w:tab/>
      </w:r>
      <w:r w:rsidR="009A4AA7">
        <w:rPr>
          <w:rFonts w:ascii="Times New Roman" w:hAnsi="Times New Roman" w:cs="Times New Roman"/>
          <w:sz w:val="24"/>
          <w:szCs w:val="24"/>
        </w:rPr>
        <w:tab/>
      </w:r>
      <w:r>
        <w:rPr>
          <w:rStyle w:val="fontstyle21"/>
        </w:rPr>
        <w:tab/>
        <w:t xml:space="preserve"> </w:t>
      </w:r>
      <w:r w:rsidR="00B530BD">
        <w:rPr>
          <w:rStyle w:val="fontstyle21"/>
        </w:rPr>
        <w:t>16</w:t>
      </w:r>
    </w:p>
    <w:p w14:paraId="5EF68A97" w14:textId="77777777" w:rsidR="00A70BB8" w:rsidRDefault="00A70BB8" w:rsidP="0034358B">
      <w:pPr>
        <w:rPr>
          <w:rStyle w:val="fontstyle21"/>
        </w:rPr>
      </w:pPr>
    </w:p>
    <w:p w14:paraId="332FA384" w14:textId="77777777" w:rsidR="00033808" w:rsidRDefault="005112CB" w:rsidP="0034358B">
      <w:pPr>
        <w:ind w:firstLine="720"/>
        <w:rPr>
          <w:rStyle w:val="fontstyle21"/>
        </w:rPr>
      </w:pPr>
      <w:r>
        <w:rPr>
          <w:rStyle w:val="fontstyle01"/>
          <w:sz w:val="24"/>
          <w:szCs w:val="24"/>
        </w:rPr>
        <w:t>CHAPTER THREE: MATERIALS AND METHODS</w:t>
      </w:r>
      <w:r>
        <w:rPr>
          <w:rFonts w:ascii="TimesNewRomanPS-BoldMT" w:hAnsi="TimesNewRomanPS-BoldMT"/>
          <w:b/>
          <w:bCs/>
          <w:color w:val="000000"/>
        </w:rPr>
        <w:br/>
      </w:r>
    </w:p>
    <w:p w14:paraId="42BBA2AF" w14:textId="02F85DCC" w:rsidR="00643E59" w:rsidRDefault="005112CB" w:rsidP="0034358B">
      <w:pPr>
        <w:rPr>
          <w:rStyle w:val="fontstyle21"/>
        </w:rPr>
      </w:pPr>
      <w:r>
        <w:rPr>
          <w:rStyle w:val="fontstyle21"/>
        </w:rPr>
        <w:t xml:space="preserve">3.1 </w:t>
      </w:r>
      <w:r w:rsidR="00033808">
        <w:rPr>
          <w:rStyle w:val="fontstyle21"/>
        </w:rPr>
        <w:tab/>
      </w:r>
      <w:r w:rsidR="00363869">
        <w:rPr>
          <w:rFonts w:ascii="Times New Roman" w:hAnsi="Times New Roman" w:cs="Times New Roman"/>
          <w:sz w:val="24"/>
          <w:szCs w:val="24"/>
        </w:rPr>
        <w:t>Introduction</w:t>
      </w:r>
      <w:r w:rsidR="00363869">
        <w:rPr>
          <w:rFonts w:ascii="Times New Roman" w:hAnsi="Times New Roman" w:cs="Times New Roman"/>
          <w:sz w:val="24"/>
          <w:szCs w:val="24"/>
        </w:rPr>
        <w:tab/>
      </w:r>
      <w:r w:rsidR="00363869">
        <w:rPr>
          <w:rFonts w:ascii="Times New Roman" w:hAnsi="Times New Roman" w:cs="Times New Roman"/>
          <w:sz w:val="24"/>
          <w:szCs w:val="24"/>
        </w:rPr>
        <w:tab/>
      </w:r>
      <w:r w:rsidR="00033808">
        <w:rPr>
          <w:rStyle w:val="fontstyle21"/>
        </w:rPr>
        <w:tab/>
      </w:r>
      <w:r w:rsidR="00643E59">
        <w:rPr>
          <w:rStyle w:val="fontstyle21"/>
        </w:rPr>
        <w:tab/>
      </w:r>
      <w:r w:rsidR="00643E59">
        <w:rPr>
          <w:rStyle w:val="fontstyle21"/>
        </w:rPr>
        <w:tab/>
      </w:r>
      <w:r w:rsidR="00643E59">
        <w:rPr>
          <w:rStyle w:val="fontstyle21"/>
        </w:rPr>
        <w:tab/>
      </w:r>
      <w:r w:rsidR="00643E59">
        <w:rPr>
          <w:rStyle w:val="fontstyle21"/>
        </w:rPr>
        <w:tab/>
      </w:r>
      <w:r w:rsidR="00643E59">
        <w:rPr>
          <w:rStyle w:val="fontstyle21"/>
        </w:rPr>
        <w:tab/>
      </w:r>
      <w:r w:rsidR="00643E59">
        <w:rPr>
          <w:rStyle w:val="fontstyle21"/>
        </w:rPr>
        <w:tab/>
      </w:r>
      <w:r w:rsidR="00363869">
        <w:rPr>
          <w:rStyle w:val="fontstyle21"/>
        </w:rPr>
        <w:t>20</w:t>
      </w:r>
    </w:p>
    <w:p w14:paraId="0D330DEA" w14:textId="77777777" w:rsidR="006A1F3A" w:rsidRPr="00D6362B" w:rsidRDefault="006A1F3A" w:rsidP="0034358B">
      <w:pPr>
        <w:rPr>
          <w:rFonts w:ascii="TimesNewRomanPSMT" w:hAnsi="TimesNewRomanPSMT"/>
          <w:color w:val="000000"/>
          <w:sz w:val="24"/>
          <w:szCs w:val="24"/>
        </w:rPr>
      </w:pPr>
    </w:p>
    <w:p w14:paraId="0CAB689A" w14:textId="7AA98354" w:rsidR="00643E59" w:rsidRDefault="00363869" w:rsidP="0034358B">
      <w:pPr>
        <w:rPr>
          <w:rStyle w:val="fontstyle21"/>
        </w:rPr>
      </w:pPr>
      <w:r w:rsidRPr="00363869">
        <w:rPr>
          <w:rFonts w:ascii="Times New Roman" w:hAnsi="Times New Roman" w:cs="Times New Roman"/>
          <w:sz w:val="24"/>
          <w:szCs w:val="24"/>
        </w:rPr>
        <w:t>3.2</w:t>
      </w:r>
      <w:r w:rsidRPr="00363869">
        <w:rPr>
          <w:rFonts w:ascii="Times New Roman" w:hAnsi="Times New Roman" w:cs="Times New Roman"/>
          <w:sz w:val="24"/>
          <w:szCs w:val="24"/>
        </w:rPr>
        <w:tab/>
        <w:t>Analysis of VIMONET E-clinic Website</w:t>
      </w:r>
      <w:r>
        <w:rPr>
          <w:rFonts w:ascii="Times New Roman" w:hAnsi="Times New Roman" w:cs="Times New Roman"/>
          <w:sz w:val="24"/>
          <w:szCs w:val="24"/>
        </w:rPr>
        <w:tab/>
      </w:r>
      <w:r w:rsidR="00643E59">
        <w:rPr>
          <w:rStyle w:val="fontstyle21"/>
        </w:rPr>
        <w:tab/>
      </w:r>
      <w:r w:rsidR="00643E59">
        <w:rPr>
          <w:rStyle w:val="fontstyle21"/>
        </w:rPr>
        <w:tab/>
      </w:r>
      <w:r w:rsidR="00643E59">
        <w:rPr>
          <w:rStyle w:val="fontstyle21"/>
        </w:rPr>
        <w:tab/>
      </w:r>
      <w:r w:rsidR="00643E59">
        <w:rPr>
          <w:rStyle w:val="fontstyle21"/>
        </w:rPr>
        <w:tab/>
      </w:r>
      <w:r>
        <w:rPr>
          <w:rStyle w:val="fontstyle21"/>
        </w:rPr>
        <w:t>20</w:t>
      </w:r>
    </w:p>
    <w:p w14:paraId="54201CA0" w14:textId="77777777" w:rsidR="006A1F3A" w:rsidRPr="00D6362B" w:rsidRDefault="006A1F3A" w:rsidP="0034358B">
      <w:pPr>
        <w:rPr>
          <w:rStyle w:val="fontstyle21"/>
          <w:rFonts w:ascii="Times New Roman" w:hAnsi="Times New Roman" w:cs="Times New Roman"/>
          <w:color w:val="auto"/>
        </w:rPr>
      </w:pPr>
    </w:p>
    <w:p w14:paraId="485A63DA" w14:textId="59A675D8" w:rsidR="006A1F3A" w:rsidRPr="006A1F3A" w:rsidRDefault="00363869" w:rsidP="0034358B">
      <w:pPr>
        <w:spacing w:after="240"/>
        <w:jc w:val="both"/>
        <w:rPr>
          <w:rStyle w:val="fontstyle21"/>
        </w:rPr>
      </w:pPr>
      <w:r w:rsidRPr="00363869">
        <w:rPr>
          <w:rFonts w:ascii="Times New Roman" w:hAnsi="Times New Roman" w:cs="Times New Roman"/>
          <w:sz w:val="24"/>
          <w:szCs w:val="24"/>
        </w:rPr>
        <w:t>3.3</w:t>
      </w:r>
      <w:r w:rsidRPr="00363869">
        <w:rPr>
          <w:rFonts w:ascii="Times New Roman" w:hAnsi="Times New Roman" w:cs="Times New Roman"/>
          <w:sz w:val="24"/>
          <w:szCs w:val="24"/>
        </w:rPr>
        <w:tab/>
        <w:t>Site Evaluation</w:t>
      </w:r>
      <w:r w:rsidR="00643E59" w:rsidRPr="00363869">
        <w:rPr>
          <w:rStyle w:val="fontstyle21"/>
        </w:rPr>
        <w:tab/>
      </w:r>
      <w:r w:rsidR="00643E59">
        <w:rPr>
          <w:rStyle w:val="fontstyle21"/>
        </w:rPr>
        <w:tab/>
      </w:r>
      <w:r w:rsidR="00643E59">
        <w:rPr>
          <w:rStyle w:val="fontstyle21"/>
        </w:rPr>
        <w:tab/>
      </w:r>
      <w:r w:rsidR="00643E59">
        <w:rPr>
          <w:rStyle w:val="fontstyle21"/>
        </w:rPr>
        <w:tab/>
      </w:r>
      <w:r w:rsidR="00643E59">
        <w:rPr>
          <w:rStyle w:val="fontstyle21"/>
        </w:rPr>
        <w:tab/>
      </w:r>
      <w:r w:rsidR="00643E59">
        <w:rPr>
          <w:rStyle w:val="fontstyle21"/>
        </w:rPr>
        <w:tab/>
      </w:r>
      <w:r w:rsidR="00643E59">
        <w:rPr>
          <w:rStyle w:val="fontstyle21"/>
        </w:rPr>
        <w:tab/>
      </w:r>
      <w:r w:rsidR="00643E59">
        <w:rPr>
          <w:rStyle w:val="fontstyle21"/>
        </w:rPr>
        <w:tab/>
      </w:r>
      <w:r>
        <w:rPr>
          <w:rStyle w:val="fontstyle21"/>
        </w:rPr>
        <w:t>20</w:t>
      </w:r>
    </w:p>
    <w:p w14:paraId="400A2375" w14:textId="77777777" w:rsidR="00EE4C5C" w:rsidRDefault="005D2162" w:rsidP="0034358B">
      <w:pPr>
        <w:spacing w:after="240"/>
        <w:rPr>
          <w:rStyle w:val="fontstyle21"/>
        </w:rPr>
      </w:pPr>
      <w:r w:rsidRPr="005D2162">
        <w:rPr>
          <w:rFonts w:ascii="Times New Roman" w:hAnsi="Times New Roman" w:cs="Times New Roman"/>
          <w:sz w:val="24"/>
          <w:szCs w:val="24"/>
        </w:rPr>
        <w:t>3.4</w:t>
      </w:r>
      <w:r w:rsidRPr="005D2162">
        <w:rPr>
          <w:rFonts w:ascii="Times New Roman" w:hAnsi="Times New Roman" w:cs="Times New Roman"/>
          <w:sz w:val="24"/>
          <w:szCs w:val="24"/>
        </w:rPr>
        <w:tab/>
        <w:t>Methodology</w:t>
      </w:r>
      <w:r w:rsidRPr="005D2162">
        <w:rPr>
          <w:rFonts w:ascii="Times New Roman" w:hAnsi="Times New Roman" w:cs="Times New Roman"/>
          <w:sz w:val="24"/>
          <w:szCs w:val="24"/>
        </w:rPr>
        <w:tab/>
      </w:r>
      <w:r>
        <w:rPr>
          <w:rFonts w:ascii="Times New Roman" w:hAnsi="Times New Roman" w:cs="Times New Roman"/>
          <w:b/>
          <w:bCs/>
          <w:sz w:val="24"/>
          <w:szCs w:val="24"/>
        </w:rPr>
        <w:tab/>
      </w:r>
      <w:r w:rsidR="00643E59">
        <w:rPr>
          <w:rStyle w:val="fontstyle21"/>
        </w:rPr>
        <w:tab/>
      </w:r>
      <w:r w:rsidR="00643E59">
        <w:rPr>
          <w:rStyle w:val="fontstyle21"/>
        </w:rPr>
        <w:tab/>
      </w:r>
      <w:r w:rsidR="00643E59">
        <w:rPr>
          <w:rStyle w:val="fontstyle21"/>
        </w:rPr>
        <w:tab/>
      </w:r>
      <w:r w:rsidR="00643E59">
        <w:rPr>
          <w:rStyle w:val="fontstyle21"/>
        </w:rPr>
        <w:tab/>
      </w:r>
      <w:r w:rsidR="00643E59">
        <w:rPr>
          <w:rStyle w:val="fontstyle21"/>
        </w:rPr>
        <w:tab/>
      </w:r>
      <w:r>
        <w:rPr>
          <w:rStyle w:val="fontstyle21"/>
        </w:rPr>
        <w:tab/>
      </w:r>
      <w:r w:rsidR="00643E59">
        <w:rPr>
          <w:rStyle w:val="fontstyle21"/>
        </w:rPr>
        <w:tab/>
      </w:r>
      <w:r>
        <w:rPr>
          <w:rStyle w:val="fontstyle21"/>
        </w:rPr>
        <w:t>2</w:t>
      </w:r>
      <w:r w:rsidR="001D09E8">
        <w:rPr>
          <w:rStyle w:val="fontstyle21"/>
        </w:rPr>
        <w:t>1</w:t>
      </w:r>
    </w:p>
    <w:p w14:paraId="13AF36DB" w14:textId="75F6A6C7" w:rsidR="00643E59" w:rsidRDefault="001D09E8" w:rsidP="007F6CB8">
      <w:pPr>
        <w:spacing w:line="480" w:lineRule="auto"/>
        <w:rPr>
          <w:rStyle w:val="fontstyle21"/>
        </w:rPr>
      </w:pPr>
      <w:r w:rsidRPr="001D09E8">
        <w:rPr>
          <w:rFonts w:ascii="Times New Roman" w:hAnsi="Times New Roman" w:cs="Times New Roman"/>
          <w:sz w:val="24"/>
          <w:szCs w:val="24"/>
        </w:rPr>
        <w:t>3.</w:t>
      </w:r>
      <w:r w:rsidR="007F6CB8">
        <w:rPr>
          <w:rFonts w:ascii="Times New Roman" w:hAnsi="Times New Roman" w:cs="Times New Roman"/>
          <w:sz w:val="24"/>
          <w:szCs w:val="24"/>
        </w:rPr>
        <w:t>5</w:t>
      </w:r>
      <w:r w:rsidRPr="001D09E8">
        <w:rPr>
          <w:rFonts w:ascii="Times New Roman" w:hAnsi="Times New Roman" w:cs="Times New Roman"/>
          <w:sz w:val="24"/>
          <w:szCs w:val="24"/>
        </w:rPr>
        <w:tab/>
        <w:t>Online Automated Evaluation Tools</w:t>
      </w:r>
      <w:r>
        <w:rPr>
          <w:rFonts w:ascii="Times New Roman" w:hAnsi="Times New Roman" w:cs="Times New Roman"/>
          <w:b/>
          <w:bCs/>
          <w:sz w:val="24"/>
          <w:szCs w:val="24"/>
        </w:rPr>
        <w:tab/>
      </w:r>
      <w:r w:rsidR="00643E59">
        <w:rPr>
          <w:rStyle w:val="fontstyle21"/>
        </w:rPr>
        <w:tab/>
      </w:r>
      <w:r w:rsidR="00643E59">
        <w:rPr>
          <w:rStyle w:val="fontstyle21"/>
        </w:rPr>
        <w:tab/>
      </w:r>
      <w:r w:rsidR="00643E59">
        <w:rPr>
          <w:rStyle w:val="fontstyle21"/>
        </w:rPr>
        <w:tab/>
      </w:r>
      <w:r>
        <w:rPr>
          <w:rStyle w:val="fontstyle21"/>
        </w:rPr>
        <w:tab/>
      </w:r>
      <w:r w:rsidR="00643E59">
        <w:rPr>
          <w:rStyle w:val="fontstyle21"/>
        </w:rPr>
        <w:tab/>
      </w:r>
      <w:r>
        <w:rPr>
          <w:rStyle w:val="fontstyle21"/>
        </w:rPr>
        <w:t>21</w:t>
      </w:r>
    </w:p>
    <w:p w14:paraId="437E1F79" w14:textId="182F2536" w:rsidR="007F6CB8" w:rsidRDefault="007F6CB8" w:rsidP="007F6CB8">
      <w:pPr>
        <w:spacing w:line="480" w:lineRule="auto"/>
        <w:jc w:val="both"/>
        <w:rPr>
          <w:rFonts w:ascii="Times New Roman" w:hAnsi="Times New Roman" w:cs="Times New Roman"/>
          <w:bCs/>
          <w:sz w:val="24"/>
          <w:szCs w:val="24"/>
        </w:rPr>
      </w:pPr>
      <w:r w:rsidRPr="007F6CB8">
        <w:rPr>
          <w:rFonts w:ascii="Times New Roman" w:hAnsi="Times New Roman" w:cs="Times New Roman"/>
          <w:bCs/>
          <w:sz w:val="24"/>
          <w:szCs w:val="24"/>
        </w:rPr>
        <w:t>3.5.1</w:t>
      </w:r>
      <w:r w:rsidRPr="007F6CB8">
        <w:rPr>
          <w:rFonts w:ascii="Times New Roman" w:hAnsi="Times New Roman" w:cs="Times New Roman"/>
          <w:bCs/>
          <w:sz w:val="24"/>
          <w:szCs w:val="24"/>
        </w:rPr>
        <w:tab/>
        <w:t>WAVE (Web Accessibility Evaluation Tool)</w:t>
      </w:r>
      <w:r w:rsidR="003959E3">
        <w:rPr>
          <w:rFonts w:ascii="Times New Roman" w:hAnsi="Times New Roman" w:cs="Times New Roman"/>
          <w:bCs/>
          <w:sz w:val="24"/>
          <w:szCs w:val="24"/>
        </w:rPr>
        <w:tab/>
      </w:r>
      <w:r w:rsidR="003959E3">
        <w:rPr>
          <w:rFonts w:ascii="Times New Roman" w:hAnsi="Times New Roman" w:cs="Times New Roman"/>
          <w:bCs/>
          <w:sz w:val="24"/>
          <w:szCs w:val="24"/>
        </w:rPr>
        <w:tab/>
      </w:r>
      <w:r w:rsidR="003959E3">
        <w:rPr>
          <w:rFonts w:ascii="Times New Roman" w:hAnsi="Times New Roman" w:cs="Times New Roman"/>
          <w:bCs/>
          <w:sz w:val="24"/>
          <w:szCs w:val="24"/>
        </w:rPr>
        <w:tab/>
      </w:r>
      <w:r w:rsidR="003959E3">
        <w:rPr>
          <w:rFonts w:ascii="Times New Roman" w:hAnsi="Times New Roman" w:cs="Times New Roman"/>
          <w:bCs/>
          <w:sz w:val="24"/>
          <w:szCs w:val="24"/>
        </w:rPr>
        <w:tab/>
      </w:r>
      <w:r w:rsidR="003959E3">
        <w:rPr>
          <w:rFonts w:ascii="Times New Roman" w:hAnsi="Times New Roman" w:cs="Times New Roman"/>
          <w:bCs/>
          <w:sz w:val="24"/>
          <w:szCs w:val="24"/>
        </w:rPr>
        <w:tab/>
        <w:t>22</w:t>
      </w:r>
    </w:p>
    <w:p w14:paraId="583B19EC" w14:textId="5F14A011" w:rsidR="003959E3" w:rsidRPr="003959E3" w:rsidRDefault="003959E3" w:rsidP="003959E3">
      <w:pPr>
        <w:spacing w:line="480" w:lineRule="auto"/>
        <w:rPr>
          <w:rFonts w:ascii="Times New Roman" w:hAnsi="Times New Roman" w:cs="Times New Roman"/>
          <w:bCs/>
          <w:sz w:val="24"/>
          <w:szCs w:val="24"/>
        </w:rPr>
      </w:pPr>
      <w:r w:rsidRPr="003959E3">
        <w:rPr>
          <w:rFonts w:ascii="Times New Roman" w:hAnsi="Times New Roman" w:cs="Times New Roman"/>
          <w:bCs/>
          <w:sz w:val="24"/>
          <w:szCs w:val="24"/>
        </w:rPr>
        <w:lastRenderedPageBreak/>
        <w:t>3.5.2</w:t>
      </w:r>
      <w:r w:rsidRPr="003959E3">
        <w:rPr>
          <w:rFonts w:ascii="Times New Roman" w:hAnsi="Times New Roman" w:cs="Times New Roman"/>
          <w:bCs/>
          <w:sz w:val="24"/>
          <w:szCs w:val="24"/>
        </w:rPr>
        <w:tab/>
      </w:r>
      <w:proofErr w:type="spellStart"/>
      <w:r w:rsidRPr="003959E3">
        <w:rPr>
          <w:rFonts w:ascii="Times New Roman" w:hAnsi="Times New Roman" w:cs="Times New Roman"/>
          <w:bCs/>
          <w:sz w:val="24"/>
          <w:szCs w:val="24"/>
        </w:rPr>
        <w:t>AChecker</w:t>
      </w:r>
      <w:proofErr w:type="spellEnd"/>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t>23</w:t>
      </w:r>
    </w:p>
    <w:p w14:paraId="35447733" w14:textId="75F0E409" w:rsidR="003959E3" w:rsidRPr="003959E3" w:rsidRDefault="003959E3" w:rsidP="003959E3">
      <w:pPr>
        <w:spacing w:line="480" w:lineRule="auto"/>
        <w:rPr>
          <w:rFonts w:ascii="Times New Roman" w:hAnsi="Times New Roman" w:cs="Times New Roman"/>
          <w:bCs/>
          <w:sz w:val="24"/>
          <w:szCs w:val="24"/>
        </w:rPr>
      </w:pPr>
      <w:r w:rsidRPr="003959E3">
        <w:rPr>
          <w:rFonts w:ascii="Times New Roman" w:hAnsi="Times New Roman" w:cs="Times New Roman"/>
          <w:bCs/>
          <w:sz w:val="24"/>
          <w:szCs w:val="24"/>
        </w:rPr>
        <w:t>3.5.3</w:t>
      </w:r>
      <w:r w:rsidRPr="003959E3">
        <w:rPr>
          <w:rFonts w:ascii="Times New Roman" w:hAnsi="Times New Roman" w:cs="Times New Roman"/>
          <w:bCs/>
          <w:sz w:val="24"/>
          <w:szCs w:val="24"/>
        </w:rPr>
        <w:tab/>
        <w:t xml:space="preserve">Lighthouse </w:t>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t>24</w:t>
      </w:r>
    </w:p>
    <w:p w14:paraId="24DFD12F" w14:textId="6874E9CA" w:rsidR="003959E3" w:rsidRPr="003959E3" w:rsidRDefault="003959E3" w:rsidP="003959E3">
      <w:pPr>
        <w:spacing w:line="480" w:lineRule="auto"/>
        <w:rPr>
          <w:rFonts w:ascii="Times New Roman" w:hAnsi="Times New Roman" w:cs="Times New Roman"/>
          <w:bCs/>
          <w:sz w:val="24"/>
          <w:szCs w:val="24"/>
        </w:rPr>
      </w:pPr>
      <w:r w:rsidRPr="003959E3">
        <w:rPr>
          <w:rFonts w:ascii="Times New Roman" w:hAnsi="Times New Roman" w:cs="Times New Roman"/>
          <w:bCs/>
          <w:sz w:val="24"/>
          <w:szCs w:val="24"/>
        </w:rPr>
        <w:t>3.5.4</w:t>
      </w:r>
      <w:r w:rsidRPr="003959E3">
        <w:rPr>
          <w:rFonts w:ascii="Times New Roman" w:hAnsi="Times New Roman" w:cs="Times New Roman"/>
          <w:bCs/>
          <w:sz w:val="24"/>
          <w:szCs w:val="24"/>
        </w:rPr>
        <w:tab/>
        <w:t>TAW (Test Accessible Web)</w:t>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sidR="00EE1D40">
        <w:rPr>
          <w:rFonts w:ascii="Times New Roman" w:hAnsi="Times New Roman" w:cs="Times New Roman"/>
          <w:bCs/>
          <w:sz w:val="24"/>
          <w:szCs w:val="24"/>
        </w:rPr>
        <w:t>25</w:t>
      </w:r>
    </w:p>
    <w:p w14:paraId="684DB394" w14:textId="62B5842B" w:rsidR="007F6CB8" w:rsidRPr="007F6CB8" w:rsidRDefault="003959E3" w:rsidP="00EE1D40">
      <w:pPr>
        <w:spacing w:line="480" w:lineRule="auto"/>
        <w:rPr>
          <w:rFonts w:ascii="Times New Roman" w:hAnsi="Times New Roman" w:cs="Times New Roman"/>
          <w:bCs/>
          <w:sz w:val="24"/>
          <w:szCs w:val="24"/>
        </w:rPr>
      </w:pPr>
      <w:r w:rsidRPr="003959E3">
        <w:rPr>
          <w:rFonts w:ascii="Times New Roman" w:hAnsi="Times New Roman" w:cs="Times New Roman"/>
          <w:bCs/>
          <w:sz w:val="24"/>
          <w:szCs w:val="24"/>
        </w:rPr>
        <w:t>3.5.5</w:t>
      </w:r>
      <w:r w:rsidRPr="003959E3">
        <w:rPr>
          <w:rFonts w:ascii="Times New Roman" w:hAnsi="Times New Roman" w:cs="Times New Roman"/>
          <w:bCs/>
          <w:sz w:val="24"/>
          <w:szCs w:val="24"/>
        </w:rPr>
        <w:tab/>
      </w:r>
      <w:proofErr w:type="spellStart"/>
      <w:r w:rsidRPr="003959E3">
        <w:rPr>
          <w:rFonts w:ascii="Times New Roman" w:hAnsi="Times New Roman" w:cs="Times New Roman"/>
          <w:bCs/>
          <w:sz w:val="24"/>
          <w:szCs w:val="24"/>
        </w:rPr>
        <w:t>GTmetrix</w:t>
      </w:r>
      <w:proofErr w:type="spellEnd"/>
      <w:r w:rsidR="00EE1D40">
        <w:rPr>
          <w:rFonts w:ascii="Times New Roman" w:hAnsi="Times New Roman" w:cs="Times New Roman"/>
          <w:bCs/>
          <w:sz w:val="24"/>
          <w:szCs w:val="24"/>
        </w:rPr>
        <w:tab/>
      </w:r>
      <w:r w:rsidR="00EE1D40">
        <w:rPr>
          <w:rFonts w:ascii="Times New Roman" w:hAnsi="Times New Roman" w:cs="Times New Roman"/>
          <w:bCs/>
          <w:sz w:val="24"/>
          <w:szCs w:val="24"/>
        </w:rPr>
        <w:tab/>
      </w:r>
      <w:r w:rsidR="00EE1D40">
        <w:rPr>
          <w:rFonts w:ascii="Times New Roman" w:hAnsi="Times New Roman" w:cs="Times New Roman"/>
          <w:bCs/>
          <w:sz w:val="24"/>
          <w:szCs w:val="24"/>
        </w:rPr>
        <w:tab/>
      </w:r>
      <w:r w:rsidR="00EE1D40">
        <w:rPr>
          <w:rFonts w:ascii="Times New Roman" w:hAnsi="Times New Roman" w:cs="Times New Roman"/>
          <w:bCs/>
          <w:sz w:val="24"/>
          <w:szCs w:val="24"/>
        </w:rPr>
        <w:tab/>
      </w:r>
      <w:r w:rsidR="00EE1D40">
        <w:rPr>
          <w:rFonts w:ascii="Times New Roman" w:hAnsi="Times New Roman" w:cs="Times New Roman"/>
          <w:bCs/>
          <w:sz w:val="24"/>
          <w:szCs w:val="24"/>
        </w:rPr>
        <w:tab/>
      </w:r>
      <w:r w:rsidR="00EE1D40">
        <w:rPr>
          <w:rFonts w:ascii="Times New Roman" w:hAnsi="Times New Roman" w:cs="Times New Roman"/>
          <w:bCs/>
          <w:sz w:val="24"/>
          <w:szCs w:val="24"/>
        </w:rPr>
        <w:tab/>
      </w:r>
      <w:r w:rsidR="00EE1D40">
        <w:rPr>
          <w:rFonts w:ascii="Times New Roman" w:hAnsi="Times New Roman" w:cs="Times New Roman"/>
          <w:bCs/>
          <w:sz w:val="24"/>
          <w:szCs w:val="24"/>
        </w:rPr>
        <w:tab/>
      </w:r>
      <w:r w:rsidR="00EE1D40">
        <w:rPr>
          <w:rFonts w:ascii="Times New Roman" w:hAnsi="Times New Roman" w:cs="Times New Roman"/>
          <w:bCs/>
          <w:sz w:val="24"/>
          <w:szCs w:val="24"/>
        </w:rPr>
        <w:tab/>
      </w:r>
      <w:r w:rsidR="00EE1D40">
        <w:rPr>
          <w:rFonts w:ascii="Times New Roman" w:hAnsi="Times New Roman" w:cs="Times New Roman"/>
          <w:bCs/>
          <w:sz w:val="24"/>
          <w:szCs w:val="24"/>
        </w:rPr>
        <w:tab/>
        <w:t>26</w:t>
      </w:r>
    </w:p>
    <w:p w14:paraId="56BC16D1" w14:textId="50D33A27" w:rsidR="000413E1" w:rsidRDefault="00D6362B" w:rsidP="0034358B">
      <w:pPr>
        <w:rPr>
          <w:rStyle w:val="fontstyle21"/>
        </w:rPr>
      </w:pPr>
      <w:r w:rsidRPr="00D6362B">
        <w:rPr>
          <w:rFonts w:ascii="Times New Roman" w:hAnsi="Times New Roman" w:cs="Times New Roman"/>
          <w:bCs/>
          <w:sz w:val="24"/>
          <w:szCs w:val="24"/>
        </w:rPr>
        <w:t>3.</w:t>
      </w:r>
      <w:r w:rsidR="003959E3">
        <w:rPr>
          <w:rFonts w:ascii="Times New Roman" w:hAnsi="Times New Roman" w:cs="Times New Roman"/>
          <w:bCs/>
          <w:sz w:val="24"/>
          <w:szCs w:val="24"/>
        </w:rPr>
        <w:t>6</w:t>
      </w:r>
      <w:r w:rsidRPr="00D6362B">
        <w:rPr>
          <w:rFonts w:ascii="Times New Roman" w:hAnsi="Times New Roman" w:cs="Times New Roman"/>
          <w:bCs/>
          <w:sz w:val="24"/>
          <w:szCs w:val="24"/>
        </w:rPr>
        <w:tab/>
        <w:t>Questionnaire Based Method</w:t>
      </w:r>
      <w:r w:rsidR="000413E1" w:rsidRPr="00D6362B">
        <w:rPr>
          <w:rStyle w:val="fontstyle21"/>
          <w:bCs/>
        </w:rPr>
        <w:tab/>
      </w:r>
      <w:r w:rsidR="000413E1">
        <w:rPr>
          <w:rStyle w:val="fontstyle21"/>
        </w:rPr>
        <w:tab/>
      </w:r>
      <w:r w:rsidR="000413E1">
        <w:rPr>
          <w:rStyle w:val="fontstyle21"/>
        </w:rPr>
        <w:tab/>
      </w:r>
      <w:r w:rsidR="000413E1">
        <w:rPr>
          <w:rStyle w:val="fontstyle21"/>
        </w:rPr>
        <w:tab/>
      </w:r>
      <w:r w:rsidR="000413E1">
        <w:rPr>
          <w:rStyle w:val="fontstyle21"/>
        </w:rPr>
        <w:tab/>
      </w:r>
      <w:r w:rsidR="000413E1">
        <w:rPr>
          <w:rStyle w:val="fontstyle21"/>
        </w:rPr>
        <w:tab/>
      </w:r>
      <w:r w:rsidR="006A1F3A">
        <w:rPr>
          <w:rStyle w:val="fontstyle21"/>
        </w:rPr>
        <w:t xml:space="preserve">   </w:t>
      </w:r>
      <w:r w:rsidR="006A1F3A">
        <w:rPr>
          <w:rStyle w:val="fontstyle21"/>
        </w:rPr>
        <w:tab/>
      </w:r>
      <w:r>
        <w:rPr>
          <w:rStyle w:val="fontstyle21"/>
        </w:rPr>
        <w:t>2</w:t>
      </w:r>
      <w:r w:rsidR="00EE1D40">
        <w:rPr>
          <w:rStyle w:val="fontstyle21"/>
        </w:rPr>
        <w:t>6</w:t>
      </w:r>
    </w:p>
    <w:p w14:paraId="6EACA98B" w14:textId="77777777" w:rsidR="00137410" w:rsidRDefault="00137410" w:rsidP="0034358B">
      <w:pPr>
        <w:rPr>
          <w:rStyle w:val="fontstyle21"/>
        </w:rPr>
      </w:pPr>
    </w:p>
    <w:p w14:paraId="3513F4B1" w14:textId="599F0B55" w:rsidR="00137410" w:rsidRDefault="00137410" w:rsidP="0034358B">
      <w:pPr>
        <w:ind w:firstLine="720"/>
        <w:rPr>
          <w:rStyle w:val="fontstyle01"/>
          <w:sz w:val="24"/>
          <w:szCs w:val="24"/>
        </w:rPr>
      </w:pPr>
      <w:r>
        <w:rPr>
          <w:rStyle w:val="fontstyle01"/>
          <w:sz w:val="24"/>
          <w:szCs w:val="24"/>
        </w:rPr>
        <w:t>CHAPTER FOUR: RESULTS AND DISCUSSION</w:t>
      </w:r>
    </w:p>
    <w:p w14:paraId="3F0116A5" w14:textId="77777777" w:rsidR="00137410" w:rsidRDefault="00137410" w:rsidP="0034358B">
      <w:pPr>
        <w:rPr>
          <w:rStyle w:val="fontstyle01"/>
          <w:sz w:val="24"/>
          <w:szCs w:val="24"/>
        </w:rPr>
      </w:pPr>
    </w:p>
    <w:p w14:paraId="1A3167E5" w14:textId="6A420094" w:rsidR="00137410" w:rsidRDefault="00137410" w:rsidP="0034358B">
      <w:pPr>
        <w:rPr>
          <w:rStyle w:val="fontstyle21"/>
        </w:rPr>
      </w:pPr>
      <w:r>
        <w:rPr>
          <w:rStyle w:val="fontstyle21"/>
        </w:rPr>
        <w:t xml:space="preserve">4.1 </w:t>
      </w:r>
      <w:r>
        <w:rPr>
          <w:rStyle w:val="fontstyle21"/>
        </w:rPr>
        <w:tab/>
      </w:r>
      <w:r>
        <w:rPr>
          <w:rFonts w:ascii="Times New Roman" w:hAnsi="Times New Roman" w:cs="Times New Roman"/>
          <w:sz w:val="24"/>
          <w:szCs w:val="24"/>
        </w:rPr>
        <w:t>Introduction</w:t>
      </w:r>
      <w:r>
        <w:rPr>
          <w:rFonts w:ascii="Times New Roman" w:hAnsi="Times New Roman" w:cs="Times New Roman"/>
          <w:sz w:val="24"/>
          <w:szCs w:val="24"/>
        </w:rPr>
        <w:tab/>
      </w:r>
      <w:r>
        <w:rPr>
          <w:rFonts w:ascii="Times New Roman" w:hAnsi="Times New Roman" w:cs="Times New Roman"/>
          <w:sz w:val="24"/>
          <w:szCs w:val="24"/>
        </w:rPr>
        <w:tab/>
      </w:r>
      <w:r>
        <w:rPr>
          <w:rStyle w:val="fontstyle21"/>
        </w:rPr>
        <w:tab/>
      </w:r>
      <w:r>
        <w:rPr>
          <w:rStyle w:val="fontstyle21"/>
        </w:rPr>
        <w:tab/>
      </w:r>
      <w:r>
        <w:rPr>
          <w:rStyle w:val="fontstyle21"/>
        </w:rPr>
        <w:tab/>
      </w:r>
      <w:r>
        <w:rPr>
          <w:rStyle w:val="fontstyle21"/>
        </w:rPr>
        <w:tab/>
      </w:r>
      <w:r>
        <w:rPr>
          <w:rStyle w:val="fontstyle21"/>
        </w:rPr>
        <w:tab/>
      </w:r>
      <w:r>
        <w:rPr>
          <w:rStyle w:val="fontstyle21"/>
        </w:rPr>
        <w:tab/>
      </w:r>
      <w:r>
        <w:rPr>
          <w:rStyle w:val="fontstyle21"/>
        </w:rPr>
        <w:tab/>
        <w:t>2</w:t>
      </w:r>
      <w:r w:rsidR="00AF0A4E">
        <w:rPr>
          <w:rStyle w:val="fontstyle21"/>
        </w:rPr>
        <w:t>8</w:t>
      </w:r>
    </w:p>
    <w:p w14:paraId="38A1EF83" w14:textId="77777777" w:rsidR="00137410" w:rsidRDefault="00137410" w:rsidP="0034358B">
      <w:pPr>
        <w:rPr>
          <w:rStyle w:val="fontstyle01"/>
          <w:sz w:val="24"/>
          <w:szCs w:val="24"/>
        </w:rPr>
      </w:pPr>
    </w:p>
    <w:p w14:paraId="51C8ADB5" w14:textId="680571B3" w:rsidR="004B559C" w:rsidRDefault="004B559C" w:rsidP="0034358B">
      <w:pPr>
        <w:rPr>
          <w:rStyle w:val="fontstyle21"/>
        </w:rPr>
      </w:pPr>
      <w:r>
        <w:rPr>
          <w:rStyle w:val="fontstyle21"/>
        </w:rPr>
        <w:t xml:space="preserve">4.2 </w:t>
      </w:r>
      <w:r>
        <w:rPr>
          <w:rStyle w:val="fontstyle21"/>
        </w:rPr>
        <w:tab/>
      </w:r>
      <w:r>
        <w:rPr>
          <w:rFonts w:ascii="Times New Roman" w:hAnsi="Times New Roman" w:cs="Times New Roman"/>
          <w:sz w:val="24"/>
          <w:szCs w:val="24"/>
        </w:rPr>
        <w:t>Automated Tool Based Results</w:t>
      </w:r>
      <w:r>
        <w:rPr>
          <w:rStyle w:val="fontstyle21"/>
        </w:rPr>
        <w:tab/>
      </w:r>
      <w:r>
        <w:rPr>
          <w:rStyle w:val="fontstyle21"/>
        </w:rPr>
        <w:tab/>
      </w:r>
      <w:r>
        <w:rPr>
          <w:rStyle w:val="fontstyle21"/>
        </w:rPr>
        <w:tab/>
      </w:r>
      <w:r>
        <w:rPr>
          <w:rStyle w:val="fontstyle21"/>
        </w:rPr>
        <w:tab/>
      </w:r>
      <w:r>
        <w:rPr>
          <w:rStyle w:val="fontstyle21"/>
        </w:rPr>
        <w:tab/>
      </w:r>
      <w:r>
        <w:rPr>
          <w:rStyle w:val="fontstyle21"/>
        </w:rPr>
        <w:tab/>
        <w:t>2</w:t>
      </w:r>
      <w:r w:rsidR="00AF0A4E">
        <w:rPr>
          <w:rStyle w:val="fontstyle21"/>
        </w:rPr>
        <w:t>8</w:t>
      </w:r>
    </w:p>
    <w:p w14:paraId="571B4185" w14:textId="77777777" w:rsidR="00AF0A4E" w:rsidRDefault="00AF0A4E" w:rsidP="0034358B">
      <w:pPr>
        <w:rPr>
          <w:rStyle w:val="fontstyle21"/>
        </w:rPr>
      </w:pPr>
    </w:p>
    <w:p w14:paraId="51908743" w14:textId="1CEBA277" w:rsidR="004B559C" w:rsidRDefault="004B559C" w:rsidP="000E683F">
      <w:pPr>
        <w:jc w:val="both"/>
        <w:rPr>
          <w:rFonts w:ascii="Times New Roman" w:hAnsi="Times New Roman" w:cs="Times New Roman"/>
          <w:bCs/>
          <w:sz w:val="24"/>
          <w:szCs w:val="24"/>
        </w:rPr>
      </w:pPr>
      <w:r w:rsidRPr="004B559C">
        <w:rPr>
          <w:rFonts w:ascii="Times New Roman" w:hAnsi="Times New Roman" w:cs="Times New Roman"/>
          <w:bCs/>
          <w:sz w:val="24"/>
          <w:szCs w:val="24"/>
        </w:rPr>
        <w:t>4.2.1</w:t>
      </w:r>
      <w:r w:rsidRPr="004B559C">
        <w:rPr>
          <w:rFonts w:ascii="Times New Roman" w:hAnsi="Times New Roman" w:cs="Times New Roman"/>
          <w:bCs/>
          <w:sz w:val="24"/>
          <w:szCs w:val="24"/>
        </w:rPr>
        <w:tab/>
        <w:t>WAVE Results</w:t>
      </w:r>
      <w:r w:rsidR="00AF0A4E">
        <w:rPr>
          <w:rFonts w:ascii="Times New Roman" w:hAnsi="Times New Roman" w:cs="Times New Roman"/>
          <w:bCs/>
          <w:sz w:val="24"/>
          <w:szCs w:val="24"/>
        </w:rPr>
        <w:tab/>
      </w:r>
      <w:r w:rsidR="00AF0A4E">
        <w:rPr>
          <w:rFonts w:ascii="Times New Roman" w:hAnsi="Times New Roman" w:cs="Times New Roman"/>
          <w:bCs/>
          <w:sz w:val="24"/>
          <w:szCs w:val="24"/>
        </w:rPr>
        <w:tab/>
      </w:r>
      <w:r w:rsidR="00AF0A4E">
        <w:rPr>
          <w:rFonts w:ascii="Times New Roman" w:hAnsi="Times New Roman" w:cs="Times New Roman"/>
          <w:bCs/>
          <w:sz w:val="24"/>
          <w:szCs w:val="24"/>
        </w:rPr>
        <w:tab/>
      </w:r>
      <w:r w:rsidR="00AF0A4E">
        <w:rPr>
          <w:rFonts w:ascii="Times New Roman" w:hAnsi="Times New Roman" w:cs="Times New Roman"/>
          <w:bCs/>
          <w:sz w:val="24"/>
          <w:szCs w:val="24"/>
        </w:rPr>
        <w:tab/>
      </w:r>
      <w:r w:rsidR="00AF0A4E">
        <w:rPr>
          <w:rFonts w:ascii="Times New Roman" w:hAnsi="Times New Roman" w:cs="Times New Roman"/>
          <w:bCs/>
          <w:sz w:val="24"/>
          <w:szCs w:val="24"/>
        </w:rPr>
        <w:tab/>
      </w:r>
      <w:r w:rsidR="00AF0A4E">
        <w:rPr>
          <w:rFonts w:ascii="Times New Roman" w:hAnsi="Times New Roman" w:cs="Times New Roman"/>
          <w:bCs/>
          <w:sz w:val="24"/>
          <w:szCs w:val="24"/>
        </w:rPr>
        <w:tab/>
      </w:r>
      <w:r w:rsidR="00AF0A4E">
        <w:rPr>
          <w:rFonts w:ascii="Times New Roman" w:hAnsi="Times New Roman" w:cs="Times New Roman"/>
          <w:bCs/>
          <w:sz w:val="24"/>
          <w:szCs w:val="24"/>
        </w:rPr>
        <w:tab/>
      </w:r>
      <w:r w:rsidR="00095207">
        <w:rPr>
          <w:rFonts w:ascii="Times New Roman" w:hAnsi="Times New Roman" w:cs="Times New Roman"/>
          <w:bCs/>
          <w:sz w:val="24"/>
          <w:szCs w:val="24"/>
        </w:rPr>
        <w:tab/>
      </w:r>
      <w:r w:rsidR="00AF0A4E">
        <w:rPr>
          <w:rFonts w:ascii="Times New Roman" w:hAnsi="Times New Roman" w:cs="Times New Roman"/>
          <w:bCs/>
          <w:sz w:val="24"/>
          <w:szCs w:val="24"/>
        </w:rPr>
        <w:t>28</w:t>
      </w:r>
    </w:p>
    <w:p w14:paraId="39F4CD43" w14:textId="77777777" w:rsidR="00B113CA" w:rsidRDefault="00B113CA" w:rsidP="000E683F">
      <w:pPr>
        <w:pStyle w:val="icontype"/>
        <w:spacing w:before="0" w:beforeAutospacing="0" w:after="0" w:afterAutospacing="0" w:line="276" w:lineRule="auto"/>
        <w:ind w:right="75" w:firstLine="720"/>
        <w:jc w:val="both"/>
      </w:pPr>
    </w:p>
    <w:p w14:paraId="6F6BC23F" w14:textId="16C480E8" w:rsidR="00B113CA" w:rsidRDefault="00B113CA" w:rsidP="000E683F">
      <w:pPr>
        <w:pStyle w:val="icontype"/>
        <w:spacing w:before="0" w:beforeAutospacing="0" w:after="0" w:afterAutospacing="0" w:line="276" w:lineRule="auto"/>
        <w:ind w:right="75"/>
        <w:jc w:val="both"/>
      </w:pPr>
      <w:r w:rsidRPr="00B113CA">
        <w:t>4.2.2</w:t>
      </w:r>
      <w:r w:rsidRPr="00B113CA">
        <w:tab/>
      </w:r>
      <w:proofErr w:type="spellStart"/>
      <w:r w:rsidRPr="00B113CA">
        <w:t>Achecker</w:t>
      </w:r>
      <w:proofErr w:type="spellEnd"/>
      <w:r w:rsidRPr="00B113CA">
        <w:t xml:space="preserve"> Results</w:t>
      </w:r>
      <w:r w:rsidR="00AF0A4E">
        <w:tab/>
      </w:r>
      <w:r w:rsidR="00AF0A4E">
        <w:tab/>
      </w:r>
      <w:r w:rsidR="00AF0A4E">
        <w:tab/>
      </w:r>
      <w:r w:rsidR="00AF0A4E">
        <w:tab/>
      </w:r>
      <w:r w:rsidR="00AF0A4E">
        <w:tab/>
      </w:r>
      <w:r w:rsidR="00AF0A4E">
        <w:tab/>
      </w:r>
      <w:r w:rsidR="00AF0A4E">
        <w:tab/>
      </w:r>
      <w:r w:rsidR="00095207">
        <w:tab/>
      </w:r>
      <w:r w:rsidR="00AF0A4E">
        <w:t>29</w:t>
      </w:r>
    </w:p>
    <w:p w14:paraId="7B04241A" w14:textId="77777777" w:rsidR="00AF0A4E" w:rsidRPr="00B113CA" w:rsidRDefault="00AF0A4E" w:rsidP="000E683F">
      <w:pPr>
        <w:pStyle w:val="icontype"/>
        <w:spacing w:before="0" w:beforeAutospacing="0" w:after="0" w:afterAutospacing="0" w:line="276" w:lineRule="auto"/>
        <w:ind w:right="75" w:firstLine="720"/>
        <w:jc w:val="both"/>
        <w:rPr>
          <w:rStyle w:val="HTMLCode"/>
          <w:rFonts w:ascii="Times New Roman" w:hAnsi="Times New Roman" w:cs="Times New Roman"/>
          <w:sz w:val="24"/>
          <w:szCs w:val="24"/>
        </w:rPr>
      </w:pPr>
    </w:p>
    <w:p w14:paraId="735BE544" w14:textId="0B91F750" w:rsidR="00B113CA" w:rsidRDefault="00B113CA" w:rsidP="000E683F">
      <w:pPr>
        <w:jc w:val="both"/>
        <w:rPr>
          <w:rFonts w:ascii="Times New Roman" w:hAnsi="Times New Roman" w:cs="Times New Roman"/>
          <w:sz w:val="24"/>
          <w:szCs w:val="24"/>
        </w:rPr>
      </w:pPr>
      <w:r w:rsidRPr="00B113CA">
        <w:rPr>
          <w:rFonts w:ascii="Times New Roman" w:hAnsi="Times New Roman" w:cs="Times New Roman"/>
          <w:sz w:val="24"/>
          <w:szCs w:val="24"/>
        </w:rPr>
        <w:t>4.2.3</w:t>
      </w:r>
      <w:r w:rsidRPr="00B113CA">
        <w:rPr>
          <w:rFonts w:ascii="Times New Roman" w:hAnsi="Times New Roman" w:cs="Times New Roman"/>
          <w:sz w:val="24"/>
          <w:szCs w:val="24"/>
        </w:rPr>
        <w:tab/>
        <w:t>Lighthouse Results</w:t>
      </w:r>
      <w:r w:rsidR="00AF0A4E">
        <w:rPr>
          <w:rFonts w:ascii="Times New Roman" w:hAnsi="Times New Roman" w:cs="Times New Roman"/>
          <w:sz w:val="24"/>
          <w:szCs w:val="24"/>
        </w:rPr>
        <w:tab/>
      </w:r>
      <w:r w:rsidR="00AF0A4E">
        <w:rPr>
          <w:rFonts w:ascii="Times New Roman" w:hAnsi="Times New Roman" w:cs="Times New Roman"/>
          <w:sz w:val="24"/>
          <w:szCs w:val="24"/>
        </w:rPr>
        <w:tab/>
      </w:r>
      <w:r w:rsidR="00AF0A4E">
        <w:rPr>
          <w:rFonts w:ascii="Times New Roman" w:hAnsi="Times New Roman" w:cs="Times New Roman"/>
          <w:sz w:val="24"/>
          <w:szCs w:val="24"/>
        </w:rPr>
        <w:tab/>
      </w:r>
      <w:r w:rsidR="00AF0A4E">
        <w:rPr>
          <w:rFonts w:ascii="Times New Roman" w:hAnsi="Times New Roman" w:cs="Times New Roman"/>
          <w:sz w:val="24"/>
          <w:szCs w:val="24"/>
        </w:rPr>
        <w:tab/>
      </w:r>
      <w:r w:rsidR="00AF0A4E">
        <w:rPr>
          <w:rFonts w:ascii="Times New Roman" w:hAnsi="Times New Roman" w:cs="Times New Roman"/>
          <w:sz w:val="24"/>
          <w:szCs w:val="24"/>
        </w:rPr>
        <w:tab/>
      </w:r>
      <w:r w:rsidR="00AF0A4E">
        <w:rPr>
          <w:rFonts w:ascii="Times New Roman" w:hAnsi="Times New Roman" w:cs="Times New Roman"/>
          <w:sz w:val="24"/>
          <w:szCs w:val="24"/>
        </w:rPr>
        <w:tab/>
      </w:r>
      <w:r w:rsidR="00AF0A4E">
        <w:rPr>
          <w:rFonts w:ascii="Times New Roman" w:hAnsi="Times New Roman" w:cs="Times New Roman"/>
          <w:sz w:val="24"/>
          <w:szCs w:val="24"/>
        </w:rPr>
        <w:tab/>
      </w:r>
      <w:r w:rsidR="00095207">
        <w:rPr>
          <w:rFonts w:ascii="Times New Roman" w:hAnsi="Times New Roman" w:cs="Times New Roman"/>
          <w:sz w:val="24"/>
          <w:szCs w:val="24"/>
        </w:rPr>
        <w:tab/>
      </w:r>
      <w:r w:rsidR="00AF0A4E">
        <w:rPr>
          <w:rFonts w:ascii="Times New Roman" w:hAnsi="Times New Roman" w:cs="Times New Roman"/>
          <w:sz w:val="24"/>
          <w:szCs w:val="24"/>
        </w:rPr>
        <w:t>30</w:t>
      </w:r>
    </w:p>
    <w:p w14:paraId="0D06B7CC" w14:textId="77777777" w:rsidR="00B113CA" w:rsidRDefault="00B113CA" w:rsidP="000E683F">
      <w:pPr>
        <w:ind w:firstLine="720"/>
        <w:jc w:val="both"/>
        <w:rPr>
          <w:rFonts w:ascii="Times New Roman" w:hAnsi="Times New Roman" w:cs="Times New Roman"/>
          <w:sz w:val="24"/>
          <w:szCs w:val="24"/>
        </w:rPr>
      </w:pPr>
    </w:p>
    <w:p w14:paraId="1F8732A4" w14:textId="79C95FEC" w:rsidR="00B113CA" w:rsidRDefault="00B113CA" w:rsidP="000E683F">
      <w:pPr>
        <w:jc w:val="both"/>
        <w:rPr>
          <w:rFonts w:ascii="Times New Roman" w:hAnsi="Times New Roman" w:cs="Times New Roman"/>
          <w:sz w:val="24"/>
          <w:szCs w:val="24"/>
        </w:rPr>
      </w:pPr>
      <w:r w:rsidRPr="00B113CA">
        <w:rPr>
          <w:rFonts w:ascii="Times New Roman" w:hAnsi="Times New Roman" w:cs="Times New Roman"/>
          <w:sz w:val="24"/>
          <w:szCs w:val="24"/>
        </w:rPr>
        <w:t>4.2.4</w:t>
      </w:r>
      <w:r w:rsidRPr="00B113CA">
        <w:rPr>
          <w:rFonts w:ascii="Times New Roman" w:hAnsi="Times New Roman" w:cs="Times New Roman"/>
          <w:sz w:val="24"/>
          <w:szCs w:val="24"/>
        </w:rPr>
        <w:tab/>
        <w:t>TAW Results</w:t>
      </w:r>
      <w:r w:rsidR="00AF0A4E">
        <w:rPr>
          <w:rFonts w:ascii="Times New Roman" w:hAnsi="Times New Roman" w:cs="Times New Roman"/>
          <w:sz w:val="24"/>
          <w:szCs w:val="24"/>
        </w:rPr>
        <w:tab/>
      </w:r>
      <w:r w:rsidR="00AF0A4E">
        <w:rPr>
          <w:rFonts w:ascii="Times New Roman" w:hAnsi="Times New Roman" w:cs="Times New Roman"/>
          <w:sz w:val="24"/>
          <w:szCs w:val="24"/>
        </w:rPr>
        <w:tab/>
      </w:r>
      <w:r w:rsidR="00AF0A4E">
        <w:rPr>
          <w:rFonts w:ascii="Times New Roman" w:hAnsi="Times New Roman" w:cs="Times New Roman"/>
          <w:sz w:val="24"/>
          <w:szCs w:val="24"/>
        </w:rPr>
        <w:tab/>
      </w:r>
      <w:r w:rsidR="00AF0A4E">
        <w:rPr>
          <w:rFonts w:ascii="Times New Roman" w:hAnsi="Times New Roman" w:cs="Times New Roman"/>
          <w:sz w:val="24"/>
          <w:szCs w:val="24"/>
        </w:rPr>
        <w:tab/>
      </w:r>
      <w:r w:rsidR="00AF0A4E">
        <w:rPr>
          <w:rFonts w:ascii="Times New Roman" w:hAnsi="Times New Roman" w:cs="Times New Roman"/>
          <w:sz w:val="24"/>
          <w:szCs w:val="24"/>
        </w:rPr>
        <w:tab/>
      </w:r>
      <w:r w:rsidR="00AF0A4E">
        <w:rPr>
          <w:rFonts w:ascii="Times New Roman" w:hAnsi="Times New Roman" w:cs="Times New Roman"/>
          <w:sz w:val="24"/>
          <w:szCs w:val="24"/>
        </w:rPr>
        <w:tab/>
      </w:r>
      <w:r w:rsidR="00AF0A4E">
        <w:rPr>
          <w:rFonts w:ascii="Times New Roman" w:hAnsi="Times New Roman" w:cs="Times New Roman"/>
          <w:sz w:val="24"/>
          <w:szCs w:val="24"/>
        </w:rPr>
        <w:tab/>
      </w:r>
      <w:r w:rsidR="00AF0A4E">
        <w:rPr>
          <w:rFonts w:ascii="Times New Roman" w:hAnsi="Times New Roman" w:cs="Times New Roman"/>
          <w:sz w:val="24"/>
          <w:szCs w:val="24"/>
        </w:rPr>
        <w:tab/>
      </w:r>
      <w:r w:rsidR="00095207">
        <w:rPr>
          <w:rFonts w:ascii="Times New Roman" w:hAnsi="Times New Roman" w:cs="Times New Roman"/>
          <w:sz w:val="24"/>
          <w:szCs w:val="24"/>
        </w:rPr>
        <w:tab/>
      </w:r>
      <w:r w:rsidR="00AF0A4E">
        <w:rPr>
          <w:rFonts w:ascii="Times New Roman" w:hAnsi="Times New Roman" w:cs="Times New Roman"/>
          <w:sz w:val="24"/>
          <w:szCs w:val="24"/>
        </w:rPr>
        <w:t>32</w:t>
      </w:r>
    </w:p>
    <w:p w14:paraId="61FCD7AF" w14:textId="77777777" w:rsidR="00B113CA" w:rsidRDefault="00B113CA" w:rsidP="000E683F">
      <w:pPr>
        <w:ind w:left="720"/>
        <w:jc w:val="both"/>
        <w:rPr>
          <w:rFonts w:ascii="Times New Roman" w:hAnsi="Times New Roman" w:cs="Times New Roman"/>
          <w:sz w:val="24"/>
          <w:szCs w:val="24"/>
        </w:rPr>
      </w:pPr>
    </w:p>
    <w:p w14:paraId="33D1C4A1" w14:textId="3D71D2DA" w:rsidR="00B113CA" w:rsidRDefault="00B113CA" w:rsidP="000E683F">
      <w:pPr>
        <w:jc w:val="both"/>
        <w:rPr>
          <w:rFonts w:ascii="Times New Roman" w:hAnsi="Times New Roman" w:cs="Times New Roman"/>
          <w:sz w:val="24"/>
          <w:szCs w:val="24"/>
        </w:rPr>
      </w:pPr>
      <w:r w:rsidRPr="00B113CA">
        <w:rPr>
          <w:rFonts w:ascii="Times New Roman" w:hAnsi="Times New Roman" w:cs="Times New Roman"/>
          <w:sz w:val="24"/>
          <w:szCs w:val="24"/>
        </w:rPr>
        <w:t>4.2.5</w:t>
      </w:r>
      <w:r w:rsidRPr="00B113CA">
        <w:rPr>
          <w:rFonts w:ascii="Times New Roman" w:hAnsi="Times New Roman" w:cs="Times New Roman"/>
          <w:sz w:val="24"/>
          <w:szCs w:val="24"/>
        </w:rPr>
        <w:tab/>
      </w:r>
      <w:proofErr w:type="spellStart"/>
      <w:r w:rsidRPr="00B113CA">
        <w:rPr>
          <w:rFonts w:ascii="Times New Roman" w:hAnsi="Times New Roman" w:cs="Times New Roman"/>
          <w:sz w:val="24"/>
          <w:szCs w:val="24"/>
        </w:rPr>
        <w:t>GTmetrixs</w:t>
      </w:r>
      <w:proofErr w:type="spellEnd"/>
      <w:r w:rsidRPr="00B113CA">
        <w:rPr>
          <w:rFonts w:ascii="Times New Roman" w:hAnsi="Times New Roman" w:cs="Times New Roman"/>
          <w:sz w:val="24"/>
          <w:szCs w:val="24"/>
        </w:rPr>
        <w:t xml:space="preserve"> </w:t>
      </w:r>
      <w:r w:rsidR="00AF0A4E">
        <w:rPr>
          <w:rFonts w:ascii="Times New Roman" w:hAnsi="Times New Roman" w:cs="Times New Roman"/>
          <w:sz w:val="24"/>
          <w:szCs w:val="24"/>
        </w:rPr>
        <w:tab/>
      </w:r>
      <w:r w:rsidR="00AF0A4E">
        <w:rPr>
          <w:rFonts w:ascii="Times New Roman" w:hAnsi="Times New Roman" w:cs="Times New Roman"/>
          <w:sz w:val="24"/>
          <w:szCs w:val="24"/>
        </w:rPr>
        <w:tab/>
      </w:r>
      <w:r w:rsidR="00AF0A4E">
        <w:rPr>
          <w:rFonts w:ascii="Times New Roman" w:hAnsi="Times New Roman" w:cs="Times New Roman"/>
          <w:sz w:val="24"/>
          <w:szCs w:val="24"/>
        </w:rPr>
        <w:tab/>
      </w:r>
      <w:r w:rsidR="00AF0A4E">
        <w:rPr>
          <w:rFonts w:ascii="Times New Roman" w:hAnsi="Times New Roman" w:cs="Times New Roman"/>
          <w:sz w:val="24"/>
          <w:szCs w:val="24"/>
        </w:rPr>
        <w:tab/>
      </w:r>
      <w:r w:rsidR="00AF0A4E">
        <w:rPr>
          <w:rFonts w:ascii="Times New Roman" w:hAnsi="Times New Roman" w:cs="Times New Roman"/>
          <w:sz w:val="24"/>
          <w:szCs w:val="24"/>
        </w:rPr>
        <w:tab/>
      </w:r>
      <w:r w:rsidR="00AF0A4E">
        <w:rPr>
          <w:rFonts w:ascii="Times New Roman" w:hAnsi="Times New Roman" w:cs="Times New Roman"/>
          <w:sz w:val="24"/>
          <w:szCs w:val="24"/>
        </w:rPr>
        <w:tab/>
      </w:r>
      <w:r w:rsidR="00AF0A4E">
        <w:rPr>
          <w:rFonts w:ascii="Times New Roman" w:hAnsi="Times New Roman" w:cs="Times New Roman"/>
          <w:sz w:val="24"/>
          <w:szCs w:val="24"/>
        </w:rPr>
        <w:tab/>
      </w:r>
      <w:r w:rsidR="00AF0A4E">
        <w:rPr>
          <w:rFonts w:ascii="Times New Roman" w:hAnsi="Times New Roman" w:cs="Times New Roman"/>
          <w:sz w:val="24"/>
          <w:szCs w:val="24"/>
        </w:rPr>
        <w:tab/>
      </w:r>
      <w:r w:rsidR="00095207">
        <w:rPr>
          <w:rFonts w:ascii="Times New Roman" w:hAnsi="Times New Roman" w:cs="Times New Roman"/>
          <w:sz w:val="24"/>
          <w:szCs w:val="24"/>
        </w:rPr>
        <w:tab/>
      </w:r>
      <w:r w:rsidR="00AF0A4E">
        <w:rPr>
          <w:rFonts w:ascii="Times New Roman" w:hAnsi="Times New Roman" w:cs="Times New Roman"/>
          <w:sz w:val="24"/>
          <w:szCs w:val="24"/>
        </w:rPr>
        <w:t>33</w:t>
      </w:r>
    </w:p>
    <w:p w14:paraId="29632AA8" w14:textId="77777777" w:rsidR="00FA7BB0" w:rsidRDefault="00FA7BB0" w:rsidP="000E683F">
      <w:pPr>
        <w:ind w:left="720"/>
        <w:jc w:val="both"/>
        <w:rPr>
          <w:rFonts w:ascii="Times New Roman" w:hAnsi="Times New Roman" w:cs="Times New Roman"/>
          <w:sz w:val="24"/>
          <w:szCs w:val="24"/>
        </w:rPr>
      </w:pPr>
    </w:p>
    <w:p w14:paraId="2661B477" w14:textId="52B2C13F" w:rsidR="00FA7BB0" w:rsidRPr="001D3E1E" w:rsidRDefault="00FA7BB0" w:rsidP="000E683F">
      <w:pPr>
        <w:jc w:val="both"/>
        <w:rPr>
          <w:rFonts w:ascii="Times New Roman" w:eastAsia="Times New Roman" w:hAnsi="Times New Roman" w:cs="Times New Roman"/>
          <w:sz w:val="24"/>
          <w:szCs w:val="24"/>
          <w:lang w:eastAsia="en-GB"/>
        </w:rPr>
      </w:pPr>
      <w:r w:rsidRPr="001D3E1E">
        <w:rPr>
          <w:rFonts w:ascii="Times New Roman" w:eastAsia="Times New Roman" w:hAnsi="Times New Roman" w:cs="Times New Roman"/>
          <w:sz w:val="24"/>
          <w:szCs w:val="24"/>
          <w:lang w:eastAsia="en-GB"/>
        </w:rPr>
        <w:t>4.2.6</w:t>
      </w:r>
      <w:r w:rsidRPr="001D3E1E">
        <w:rPr>
          <w:rFonts w:ascii="Times New Roman" w:eastAsia="Times New Roman" w:hAnsi="Times New Roman" w:cs="Times New Roman"/>
          <w:sz w:val="24"/>
          <w:szCs w:val="24"/>
          <w:lang w:eastAsia="en-GB"/>
        </w:rPr>
        <w:tab/>
        <w:t xml:space="preserve">Comparative analysis of Online automated Evaluation Tools </w:t>
      </w:r>
      <w:r w:rsidR="001D3E1E">
        <w:rPr>
          <w:rFonts w:ascii="Times New Roman" w:eastAsia="Times New Roman" w:hAnsi="Times New Roman" w:cs="Times New Roman"/>
          <w:sz w:val="24"/>
          <w:szCs w:val="24"/>
          <w:lang w:eastAsia="en-GB"/>
        </w:rPr>
        <w:tab/>
      </w:r>
      <w:r w:rsidR="00095207">
        <w:rPr>
          <w:rFonts w:ascii="Times New Roman" w:eastAsia="Times New Roman" w:hAnsi="Times New Roman" w:cs="Times New Roman"/>
          <w:sz w:val="24"/>
          <w:szCs w:val="24"/>
          <w:lang w:eastAsia="en-GB"/>
        </w:rPr>
        <w:tab/>
      </w:r>
      <w:r w:rsidR="001D3E1E">
        <w:rPr>
          <w:rFonts w:ascii="Times New Roman" w:eastAsia="Times New Roman" w:hAnsi="Times New Roman" w:cs="Times New Roman"/>
          <w:sz w:val="24"/>
          <w:szCs w:val="24"/>
          <w:lang w:eastAsia="en-GB"/>
        </w:rPr>
        <w:t>33</w:t>
      </w:r>
    </w:p>
    <w:p w14:paraId="30A04560" w14:textId="77777777" w:rsidR="00137410" w:rsidRDefault="00137410" w:rsidP="0034358B">
      <w:pPr>
        <w:rPr>
          <w:rStyle w:val="fontstyle01"/>
          <w:sz w:val="24"/>
          <w:szCs w:val="24"/>
        </w:rPr>
      </w:pPr>
    </w:p>
    <w:p w14:paraId="702B6630" w14:textId="4B1666D6" w:rsidR="00137410" w:rsidRDefault="00137410" w:rsidP="0034358B">
      <w:pPr>
        <w:rPr>
          <w:rStyle w:val="fontstyle01"/>
          <w:sz w:val="24"/>
          <w:szCs w:val="24"/>
        </w:rPr>
      </w:pPr>
      <w:r>
        <w:rPr>
          <w:rStyle w:val="fontstyle01"/>
          <w:sz w:val="24"/>
          <w:szCs w:val="24"/>
        </w:rPr>
        <w:t xml:space="preserve">CHAPTER </w:t>
      </w:r>
      <w:r w:rsidR="005A3081">
        <w:rPr>
          <w:rStyle w:val="fontstyle01"/>
          <w:sz w:val="24"/>
          <w:szCs w:val="24"/>
        </w:rPr>
        <w:t>FIVE</w:t>
      </w:r>
      <w:r>
        <w:rPr>
          <w:rStyle w:val="fontstyle01"/>
          <w:sz w:val="24"/>
          <w:szCs w:val="24"/>
        </w:rPr>
        <w:t>: SUMMARY, CONCLUSION AND RECOMMENDATION</w:t>
      </w:r>
    </w:p>
    <w:p w14:paraId="28FBE9B9" w14:textId="77777777" w:rsidR="00137410" w:rsidRDefault="00137410" w:rsidP="0034358B">
      <w:pPr>
        <w:rPr>
          <w:rStyle w:val="fontstyle01"/>
          <w:sz w:val="24"/>
          <w:szCs w:val="24"/>
        </w:rPr>
      </w:pPr>
    </w:p>
    <w:p w14:paraId="4F94969F" w14:textId="0C2756B4" w:rsidR="00137410" w:rsidRDefault="00137410" w:rsidP="0034358B">
      <w:pPr>
        <w:rPr>
          <w:rStyle w:val="fontstyle21"/>
        </w:rPr>
      </w:pPr>
      <w:r>
        <w:rPr>
          <w:rStyle w:val="fontstyle21"/>
        </w:rPr>
        <w:t xml:space="preserve">5.1 </w:t>
      </w:r>
      <w:r>
        <w:rPr>
          <w:rStyle w:val="fontstyle21"/>
        </w:rPr>
        <w:tab/>
      </w:r>
      <w:r>
        <w:rPr>
          <w:rFonts w:ascii="Times New Roman" w:hAnsi="Times New Roman" w:cs="Times New Roman"/>
          <w:sz w:val="24"/>
          <w:szCs w:val="24"/>
        </w:rPr>
        <w:t>Introduction</w:t>
      </w:r>
      <w:r>
        <w:rPr>
          <w:rFonts w:ascii="Times New Roman" w:hAnsi="Times New Roman" w:cs="Times New Roman"/>
          <w:sz w:val="24"/>
          <w:szCs w:val="24"/>
        </w:rPr>
        <w:tab/>
      </w:r>
      <w:r>
        <w:rPr>
          <w:rFonts w:ascii="Times New Roman" w:hAnsi="Times New Roman" w:cs="Times New Roman"/>
          <w:sz w:val="24"/>
          <w:szCs w:val="24"/>
        </w:rPr>
        <w:tab/>
      </w:r>
      <w:r>
        <w:rPr>
          <w:rStyle w:val="fontstyle21"/>
        </w:rPr>
        <w:tab/>
      </w:r>
      <w:r>
        <w:rPr>
          <w:rStyle w:val="fontstyle21"/>
        </w:rPr>
        <w:tab/>
      </w:r>
      <w:r>
        <w:rPr>
          <w:rStyle w:val="fontstyle21"/>
        </w:rPr>
        <w:tab/>
      </w:r>
      <w:r>
        <w:rPr>
          <w:rStyle w:val="fontstyle21"/>
        </w:rPr>
        <w:tab/>
      </w:r>
      <w:r>
        <w:rPr>
          <w:rStyle w:val="fontstyle21"/>
        </w:rPr>
        <w:tab/>
      </w:r>
      <w:r>
        <w:rPr>
          <w:rStyle w:val="fontstyle21"/>
        </w:rPr>
        <w:tab/>
      </w:r>
      <w:r>
        <w:rPr>
          <w:rStyle w:val="fontstyle21"/>
        </w:rPr>
        <w:tab/>
      </w:r>
      <w:r w:rsidR="00AF0A4E">
        <w:rPr>
          <w:rStyle w:val="fontstyle21"/>
        </w:rPr>
        <w:t>37</w:t>
      </w:r>
    </w:p>
    <w:p w14:paraId="25D4888F" w14:textId="77777777" w:rsidR="00137410" w:rsidRDefault="00137410" w:rsidP="0034358B">
      <w:pPr>
        <w:rPr>
          <w:rStyle w:val="fontstyle21"/>
        </w:rPr>
      </w:pPr>
    </w:p>
    <w:p w14:paraId="5BD49C0D" w14:textId="646EB369" w:rsidR="00137410" w:rsidRDefault="00137410" w:rsidP="0034358B">
      <w:pPr>
        <w:rPr>
          <w:rStyle w:val="fontstyle21"/>
        </w:rPr>
      </w:pPr>
      <w:r>
        <w:rPr>
          <w:rStyle w:val="fontstyle21"/>
        </w:rPr>
        <w:t xml:space="preserve">5.2 </w:t>
      </w:r>
      <w:r>
        <w:rPr>
          <w:rStyle w:val="fontstyle21"/>
        </w:rPr>
        <w:tab/>
      </w:r>
      <w:r>
        <w:rPr>
          <w:rFonts w:ascii="Times New Roman" w:hAnsi="Times New Roman" w:cs="Times New Roman"/>
          <w:sz w:val="24"/>
          <w:szCs w:val="24"/>
        </w:rPr>
        <w:t>Summary</w:t>
      </w:r>
      <w:r>
        <w:rPr>
          <w:rFonts w:ascii="Times New Roman" w:hAnsi="Times New Roman" w:cs="Times New Roman"/>
          <w:sz w:val="24"/>
          <w:szCs w:val="24"/>
        </w:rPr>
        <w:tab/>
      </w:r>
      <w:r>
        <w:rPr>
          <w:rFonts w:ascii="Times New Roman" w:hAnsi="Times New Roman" w:cs="Times New Roman"/>
          <w:sz w:val="24"/>
          <w:szCs w:val="24"/>
        </w:rPr>
        <w:tab/>
      </w:r>
      <w:r>
        <w:rPr>
          <w:rStyle w:val="fontstyle21"/>
        </w:rPr>
        <w:tab/>
      </w:r>
      <w:r>
        <w:rPr>
          <w:rStyle w:val="fontstyle21"/>
        </w:rPr>
        <w:tab/>
      </w:r>
      <w:r>
        <w:rPr>
          <w:rStyle w:val="fontstyle21"/>
        </w:rPr>
        <w:tab/>
      </w:r>
      <w:r>
        <w:rPr>
          <w:rStyle w:val="fontstyle21"/>
        </w:rPr>
        <w:tab/>
      </w:r>
      <w:r>
        <w:rPr>
          <w:rStyle w:val="fontstyle21"/>
        </w:rPr>
        <w:tab/>
      </w:r>
      <w:r>
        <w:rPr>
          <w:rStyle w:val="fontstyle21"/>
        </w:rPr>
        <w:tab/>
      </w:r>
      <w:r>
        <w:rPr>
          <w:rStyle w:val="fontstyle21"/>
        </w:rPr>
        <w:tab/>
      </w:r>
      <w:r w:rsidR="00AF0A4E">
        <w:rPr>
          <w:rStyle w:val="fontstyle21"/>
        </w:rPr>
        <w:t>37</w:t>
      </w:r>
    </w:p>
    <w:p w14:paraId="20DD10A7" w14:textId="77777777" w:rsidR="00137410" w:rsidRDefault="00137410" w:rsidP="0034358B">
      <w:pPr>
        <w:rPr>
          <w:rStyle w:val="fontstyle21"/>
        </w:rPr>
      </w:pPr>
    </w:p>
    <w:p w14:paraId="11254113" w14:textId="15C7C4DB" w:rsidR="00137410" w:rsidRDefault="00137410" w:rsidP="0034358B">
      <w:pPr>
        <w:rPr>
          <w:rStyle w:val="fontstyle21"/>
        </w:rPr>
      </w:pPr>
      <w:r>
        <w:rPr>
          <w:rStyle w:val="fontstyle21"/>
        </w:rPr>
        <w:t xml:space="preserve">5.3 </w:t>
      </w:r>
      <w:r>
        <w:rPr>
          <w:rStyle w:val="fontstyle21"/>
        </w:rPr>
        <w:tab/>
      </w:r>
      <w:r>
        <w:rPr>
          <w:rFonts w:ascii="Times New Roman" w:hAnsi="Times New Roman" w:cs="Times New Roman"/>
          <w:sz w:val="24"/>
          <w:szCs w:val="24"/>
        </w:rPr>
        <w:t>Conclusion</w:t>
      </w:r>
      <w:r>
        <w:rPr>
          <w:rFonts w:ascii="Times New Roman" w:hAnsi="Times New Roman" w:cs="Times New Roman"/>
          <w:sz w:val="24"/>
          <w:szCs w:val="24"/>
        </w:rPr>
        <w:tab/>
      </w:r>
      <w:r>
        <w:rPr>
          <w:rFonts w:ascii="Times New Roman" w:hAnsi="Times New Roman" w:cs="Times New Roman"/>
          <w:sz w:val="24"/>
          <w:szCs w:val="24"/>
        </w:rPr>
        <w:tab/>
      </w:r>
      <w:r>
        <w:rPr>
          <w:rStyle w:val="fontstyle21"/>
        </w:rPr>
        <w:tab/>
      </w:r>
      <w:r>
        <w:rPr>
          <w:rStyle w:val="fontstyle21"/>
        </w:rPr>
        <w:tab/>
      </w:r>
      <w:r>
        <w:rPr>
          <w:rStyle w:val="fontstyle21"/>
        </w:rPr>
        <w:tab/>
      </w:r>
      <w:r>
        <w:rPr>
          <w:rStyle w:val="fontstyle21"/>
        </w:rPr>
        <w:tab/>
      </w:r>
      <w:r>
        <w:rPr>
          <w:rStyle w:val="fontstyle21"/>
        </w:rPr>
        <w:tab/>
      </w:r>
      <w:r>
        <w:rPr>
          <w:rStyle w:val="fontstyle21"/>
        </w:rPr>
        <w:tab/>
      </w:r>
      <w:r>
        <w:rPr>
          <w:rStyle w:val="fontstyle21"/>
        </w:rPr>
        <w:tab/>
      </w:r>
      <w:r w:rsidR="00AF0A4E">
        <w:rPr>
          <w:rStyle w:val="fontstyle21"/>
        </w:rPr>
        <w:t>37</w:t>
      </w:r>
    </w:p>
    <w:p w14:paraId="79766F31" w14:textId="77777777" w:rsidR="00137410" w:rsidRDefault="00137410" w:rsidP="0034358B">
      <w:pPr>
        <w:rPr>
          <w:rStyle w:val="fontstyle21"/>
          <w:rFonts w:ascii="Times New Roman" w:hAnsi="Times New Roman" w:cs="Times New Roman"/>
          <w:b/>
          <w:color w:val="auto"/>
        </w:rPr>
      </w:pPr>
    </w:p>
    <w:p w14:paraId="32A02A25" w14:textId="3A90E0DA" w:rsidR="00137410" w:rsidRDefault="00137410" w:rsidP="0034358B">
      <w:pPr>
        <w:rPr>
          <w:rStyle w:val="fontstyle21"/>
        </w:rPr>
      </w:pPr>
      <w:r>
        <w:rPr>
          <w:rStyle w:val="fontstyle21"/>
        </w:rPr>
        <w:t xml:space="preserve">5.4 </w:t>
      </w:r>
      <w:r>
        <w:rPr>
          <w:rStyle w:val="fontstyle21"/>
        </w:rPr>
        <w:tab/>
      </w:r>
      <w:r>
        <w:rPr>
          <w:rFonts w:ascii="Times New Roman" w:hAnsi="Times New Roman" w:cs="Times New Roman"/>
          <w:sz w:val="24"/>
          <w:szCs w:val="24"/>
        </w:rPr>
        <w:t>Recommendation</w:t>
      </w:r>
      <w:r>
        <w:rPr>
          <w:rFonts w:ascii="Times New Roman" w:hAnsi="Times New Roman" w:cs="Times New Roman"/>
          <w:sz w:val="24"/>
          <w:szCs w:val="24"/>
        </w:rPr>
        <w:tab/>
      </w:r>
      <w:r>
        <w:rPr>
          <w:rStyle w:val="fontstyle21"/>
        </w:rPr>
        <w:tab/>
      </w:r>
      <w:r>
        <w:rPr>
          <w:rStyle w:val="fontstyle21"/>
        </w:rPr>
        <w:tab/>
      </w:r>
      <w:r>
        <w:rPr>
          <w:rStyle w:val="fontstyle21"/>
        </w:rPr>
        <w:tab/>
      </w:r>
      <w:r>
        <w:rPr>
          <w:rStyle w:val="fontstyle21"/>
        </w:rPr>
        <w:tab/>
      </w:r>
      <w:r>
        <w:rPr>
          <w:rStyle w:val="fontstyle21"/>
        </w:rPr>
        <w:tab/>
      </w:r>
      <w:r>
        <w:rPr>
          <w:rStyle w:val="fontstyle21"/>
        </w:rPr>
        <w:tab/>
      </w:r>
      <w:r>
        <w:rPr>
          <w:rStyle w:val="fontstyle21"/>
        </w:rPr>
        <w:tab/>
      </w:r>
      <w:r w:rsidR="00AF0A4E">
        <w:rPr>
          <w:rStyle w:val="fontstyle21"/>
        </w:rPr>
        <w:t>38</w:t>
      </w:r>
    </w:p>
    <w:p w14:paraId="473015AC" w14:textId="77777777" w:rsidR="006F2F37" w:rsidRDefault="006F2F37" w:rsidP="0034358B">
      <w:pPr>
        <w:rPr>
          <w:rStyle w:val="fontstyle21"/>
        </w:rPr>
      </w:pPr>
    </w:p>
    <w:p w14:paraId="40965C2E" w14:textId="6387118E" w:rsidR="006F2F37" w:rsidRDefault="00A0259F" w:rsidP="0034358B">
      <w:pPr>
        <w:rPr>
          <w:rStyle w:val="fontstyle21"/>
        </w:rPr>
      </w:pPr>
      <w:r>
        <w:rPr>
          <w:rStyle w:val="fontstyle21"/>
        </w:rPr>
        <w:t>REFERENCES</w:t>
      </w:r>
      <w:r w:rsidR="001C1ADE">
        <w:rPr>
          <w:rStyle w:val="fontstyle21"/>
        </w:rPr>
        <w:tab/>
      </w:r>
      <w:r w:rsidR="001C1ADE">
        <w:rPr>
          <w:rStyle w:val="fontstyle21"/>
        </w:rPr>
        <w:tab/>
      </w:r>
      <w:r w:rsidR="001C1ADE">
        <w:rPr>
          <w:rStyle w:val="fontstyle21"/>
        </w:rPr>
        <w:tab/>
      </w:r>
      <w:r w:rsidR="001C1ADE">
        <w:rPr>
          <w:rStyle w:val="fontstyle21"/>
        </w:rPr>
        <w:tab/>
      </w:r>
      <w:r w:rsidR="001C1ADE">
        <w:rPr>
          <w:rStyle w:val="fontstyle21"/>
        </w:rPr>
        <w:tab/>
      </w:r>
      <w:r w:rsidR="001C1ADE">
        <w:rPr>
          <w:rStyle w:val="fontstyle21"/>
        </w:rPr>
        <w:tab/>
      </w:r>
      <w:r w:rsidR="001C1ADE">
        <w:rPr>
          <w:rStyle w:val="fontstyle21"/>
        </w:rPr>
        <w:tab/>
      </w:r>
      <w:r w:rsidR="001C1ADE">
        <w:rPr>
          <w:rStyle w:val="fontstyle21"/>
        </w:rPr>
        <w:tab/>
      </w:r>
      <w:r w:rsidR="001C1ADE">
        <w:rPr>
          <w:rStyle w:val="fontstyle21"/>
        </w:rPr>
        <w:tab/>
        <w:t>39</w:t>
      </w:r>
    </w:p>
    <w:p w14:paraId="65E1860B" w14:textId="77777777" w:rsidR="00A0259F" w:rsidRDefault="00A0259F" w:rsidP="0034358B">
      <w:pPr>
        <w:rPr>
          <w:rStyle w:val="fontstyle21"/>
        </w:rPr>
      </w:pPr>
    </w:p>
    <w:p w14:paraId="12674D15" w14:textId="57353157" w:rsidR="00A0259F" w:rsidRDefault="00A0259F" w:rsidP="0034358B">
      <w:pPr>
        <w:rPr>
          <w:rStyle w:val="fontstyle21"/>
        </w:rPr>
      </w:pPr>
      <w:r>
        <w:rPr>
          <w:rStyle w:val="fontstyle21"/>
        </w:rPr>
        <w:t>APPENDICES</w:t>
      </w:r>
    </w:p>
    <w:p w14:paraId="1143B152" w14:textId="77777777" w:rsidR="00297970" w:rsidRDefault="00297970" w:rsidP="006A1F3A">
      <w:pPr>
        <w:spacing w:line="360" w:lineRule="auto"/>
        <w:rPr>
          <w:rStyle w:val="fontstyle21"/>
        </w:rPr>
      </w:pPr>
    </w:p>
    <w:p w14:paraId="1A7691D0" w14:textId="77777777" w:rsidR="006F2F37" w:rsidRDefault="006F2F37" w:rsidP="006F2F37">
      <w:pPr>
        <w:spacing w:line="360" w:lineRule="auto"/>
        <w:jc w:val="center"/>
        <w:rPr>
          <w:rStyle w:val="fontstyle01"/>
          <w:sz w:val="24"/>
          <w:szCs w:val="24"/>
        </w:rPr>
      </w:pPr>
      <w:r>
        <w:rPr>
          <w:rStyle w:val="fontstyle01"/>
          <w:sz w:val="24"/>
          <w:szCs w:val="24"/>
        </w:rPr>
        <w:lastRenderedPageBreak/>
        <w:t>LIST OF TABLES</w:t>
      </w:r>
    </w:p>
    <w:p w14:paraId="516D7367" w14:textId="77777777" w:rsidR="006F2F37" w:rsidRDefault="006F2F37" w:rsidP="00E30B9D">
      <w:pPr>
        <w:spacing w:line="360" w:lineRule="auto"/>
        <w:rPr>
          <w:rStyle w:val="fontstyle01"/>
          <w:sz w:val="24"/>
          <w:szCs w:val="24"/>
        </w:rPr>
      </w:pPr>
    </w:p>
    <w:p w14:paraId="6198F66F" w14:textId="5DBF07BC" w:rsidR="006F2F37" w:rsidRDefault="006F2F37" w:rsidP="00E30B9D">
      <w:pPr>
        <w:spacing w:line="360" w:lineRule="auto"/>
        <w:rPr>
          <w:rStyle w:val="fontstyle01"/>
          <w:sz w:val="24"/>
          <w:szCs w:val="24"/>
        </w:rPr>
      </w:pPr>
      <w:r>
        <w:rPr>
          <w:rStyle w:val="fontstyle01"/>
          <w:sz w:val="24"/>
          <w:szCs w:val="24"/>
        </w:rPr>
        <w:t xml:space="preserve">TABLE </w:t>
      </w:r>
      <w:r>
        <w:rPr>
          <w:rStyle w:val="fontstyle01"/>
          <w:sz w:val="24"/>
          <w:szCs w:val="24"/>
        </w:rPr>
        <w:tab/>
      </w:r>
      <w:r>
        <w:rPr>
          <w:rStyle w:val="fontstyle01"/>
          <w:sz w:val="24"/>
          <w:szCs w:val="24"/>
        </w:rPr>
        <w:tab/>
      </w:r>
      <w:r w:rsidR="00BC0630">
        <w:rPr>
          <w:rStyle w:val="fontstyle01"/>
          <w:sz w:val="24"/>
          <w:szCs w:val="24"/>
        </w:rPr>
        <w:tab/>
      </w:r>
      <w:r>
        <w:rPr>
          <w:rStyle w:val="fontstyle01"/>
          <w:sz w:val="24"/>
          <w:szCs w:val="24"/>
        </w:rPr>
        <w:tab/>
      </w:r>
      <w:r>
        <w:rPr>
          <w:rStyle w:val="fontstyle01"/>
          <w:sz w:val="24"/>
          <w:szCs w:val="24"/>
        </w:rPr>
        <w:tab/>
      </w:r>
      <w:r>
        <w:rPr>
          <w:rStyle w:val="fontstyle01"/>
          <w:sz w:val="24"/>
          <w:szCs w:val="24"/>
        </w:rPr>
        <w:tab/>
      </w:r>
      <w:r>
        <w:rPr>
          <w:rStyle w:val="fontstyle01"/>
          <w:sz w:val="24"/>
          <w:szCs w:val="24"/>
        </w:rPr>
        <w:tab/>
      </w:r>
      <w:r>
        <w:rPr>
          <w:rStyle w:val="fontstyle01"/>
          <w:sz w:val="24"/>
          <w:szCs w:val="24"/>
        </w:rPr>
        <w:tab/>
      </w:r>
      <w:r>
        <w:rPr>
          <w:rStyle w:val="fontstyle01"/>
          <w:sz w:val="24"/>
          <w:szCs w:val="24"/>
        </w:rPr>
        <w:tab/>
      </w:r>
      <w:r w:rsidR="00954259">
        <w:rPr>
          <w:rStyle w:val="fontstyle01"/>
          <w:sz w:val="24"/>
          <w:szCs w:val="24"/>
        </w:rPr>
        <w:tab/>
      </w:r>
      <w:r>
        <w:rPr>
          <w:rStyle w:val="fontstyle01"/>
          <w:sz w:val="24"/>
          <w:szCs w:val="24"/>
        </w:rPr>
        <w:t>PAGES</w:t>
      </w:r>
    </w:p>
    <w:p w14:paraId="2C779B63" w14:textId="77777777" w:rsidR="00E52474" w:rsidRDefault="00E52474" w:rsidP="00E30B9D">
      <w:pPr>
        <w:spacing w:line="360" w:lineRule="auto"/>
        <w:rPr>
          <w:rStyle w:val="fontstyle01"/>
          <w:sz w:val="24"/>
          <w:szCs w:val="24"/>
        </w:rPr>
      </w:pPr>
    </w:p>
    <w:p w14:paraId="41C9C85A" w14:textId="703ABB33" w:rsidR="00293919" w:rsidRDefault="00954259" w:rsidP="00E30B9D">
      <w:pPr>
        <w:spacing w:line="360" w:lineRule="auto"/>
        <w:rPr>
          <w:rFonts w:ascii="Times New Roman" w:hAnsi="Times New Roman" w:cs="Times New Roman"/>
          <w:bCs/>
          <w:sz w:val="24"/>
          <w:szCs w:val="24"/>
        </w:rPr>
      </w:pPr>
      <w:r w:rsidRPr="00E5582E">
        <w:rPr>
          <w:rFonts w:ascii="Times New Roman" w:eastAsia="Times New Roman" w:hAnsi="Times New Roman" w:cs="Times New Roman"/>
          <w:bCs/>
          <w:color w:val="000000"/>
          <w:sz w:val="24"/>
          <w:szCs w:val="24"/>
          <w:lang w:eastAsia="en-GB"/>
        </w:rPr>
        <w:t xml:space="preserve">2.1: </w:t>
      </w:r>
      <w:r w:rsidRPr="00E5582E">
        <w:rPr>
          <w:rFonts w:ascii="Times New Roman" w:hAnsi="Times New Roman" w:cs="Times New Roman"/>
          <w:bCs/>
          <w:sz w:val="24"/>
          <w:szCs w:val="24"/>
        </w:rPr>
        <w:t>Differences between web accessibility and web acceptability</w:t>
      </w:r>
      <w:r w:rsidRPr="00E5582E">
        <w:rPr>
          <w:rFonts w:ascii="Times New Roman" w:hAnsi="Times New Roman" w:cs="Times New Roman"/>
          <w:bCs/>
          <w:sz w:val="24"/>
          <w:szCs w:val="24"/>
        </w:rPr>
        <w:tab/>
      </w:r>
      <w:r w:rsidR="001C1ADE">
        <w:rPr>
          <w:rFonts w:ascii="Times New Roman" w:hAnsi="Times New Roman" w:cs="Times New Roman"/>
          <w:bCs/>
          <w:sz w:val="24"/>
          <w:szCs w:val="24"/>
        </w:rPr>
        <w:tab/>
      </w:r>
      <w:r w:rsidR="001C1ADE">
        <w:rPr>
          <w:rFonts w:ascii="Times New Roman" w:hAnsi="Times New Roman" w:cs="Times New Roman"/>
          <w:bCs/>
          <w:sz w:val="24"/>
          <w:szCs w:val="24"/>
        </w:rPr>
        <w:tab/>
        <w:t xml:space="preserve">      13</w:t>
      </w:r>
    </w:p>
    <w:p w14:paraId="6685477F" w14:textId="33273269" w:rsidR="007818DE" w:rsidRDefault="007818DE" w:rsidP="00E30B9D">
      <w:pPr>
        <w:spacing w:line="360" w:lineRule="auto"/>
        <w:rPr>
          <w:rFonts w:ascii="Times New Roman" w:hAnsi="Times New Roman" w:cs="Times New Roman"/>
          <w:bCs/>
          <w:sz w:val="24"/>
          <w:szCs w:val="24"/>
        </w:rPr>
      </w:pPr>
      <w:r w:rsidRPr="00E5582E">
        <w:rPr>
          <w:rFonts w:ascii="Times New Roman" w:hAnsi="Times New Roman" w:cs="Times New Roman"/>
          <w:bCs/>
          <w:sz w:val="24"/>
          <w:szCs w:val="24"/>
        </w:rPr>
        <w:t xml:space="preserve">4.2: Results of </w:t>
      </w:r>
      <w:r>
        <w:rPr>
          <w:rFonts w:ascii="Times New Roman" w:hAnsi="Times New Roman" w:cs="Times New Roman"/>
          <w:bCs/>
          <w:sz w:val="24"/>
          <w:szCs w:val="24"/>
        </w:rPr>
        <w:t>WAVE</w:t>
      </w:r>
      <w:r w:rsidRPr="00E5582E">
        <w:rPr>
          <w:rFonts w:ascii="Times New Roman" w:hAnsi="Times New Roman" w:cs="Times New Roman"/>
          <w:bCs/>
          <w:sz w:val="24"/>
          <w:szCs w:val="24"/>
        </w:rPr>
        <w:t xml:space="preserve"> for VIMONET E-clinic website</w:t>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t xml:space="preserve">      28</w:t>
      </w:r>
    </w:p>
    <w:p w14:paraId="3469FB4F" w14:textId="1A127BD8" w:rsidR="00DE0E6E" w:rsidRDefault="00DE0E6E" w:rsidP="00E30B9D">
      <w:pPr>
        <w:spacing w:line="360" w:lineRule="auto"/>
        <w:rPr>
          <w:rFonts w:ascii="Times New Roman" w:hAnsi="Times New Roman" w:cs="Times New Roman"/>
          <w:bCs/>
          <w:sz w:val="24"/>
          <w:szCs w:val="24"/>
        </w:rPr>
      </w:pPr>
      <w:r w:rsidRPr="00E5582E">
        <w:rPr>
          <w:rFonts w:ascii="Times New Roman" w:hAnsi="Times New Roman" w:cs="Times New Roman"/>
          <w:bCs/>
          <w:sz w:val="24"/>
          <w:szCs w:val="24"/>
        </w:rPr>
        <w:t>4.2: Results of Lighthouse for VIMONET E-clinic website</w:t>
      </w:r>
      <w:r w:rsidR="001C1ADE">
        <w:rPr>
          <w:rFonts w:ascii="Times New Roman" w:hAnsi="Times New Roman" w:cs="Times New Roman"/>
          <w:bCs/>
          <w:sz w:val="24"/>
          <w:szCs w:val="24"/>
        </w:rPr>
        <w:tab/>
      </w:r>
      <w:r w:rsidR="001C1ADE">
        <w:rPr>
          <w:rFonts w:ascii="Times New Roman" w:hAnsi="Times New Roman" w:cs="Times New Roman"/>
          <w:bCs/>
          <w:sz w:val="24"/>
          <w:szCs w:val="24"/>
        </w:rPr>
        <w:tab/>
      </w:r>
      <w:r w:rsidR="001C1ADE">
        <w:rPr>
          <w:rFonts w:ascii="Times New Roman" w:hAnsi="Times New Roman" w:cs="Times New Roman"/>
          <w:bCs/>
          <w:sz w:val="24"/>
          <w:szCs w:val="24"/>
        </w:rPr>
        <w:tab/>
      </w:r>
      <w:r w:rsidR="001C1ADE">
        <w:rPr>
          <w:rFonts w:ascii="Times New Roman" w:hAnsi="Times New Roman" w:cs="Times New Roman"/>
          <w:bCs/>
          <w:sz w:val="24"/>
          <w:szCs w:val="24"/>
        </w:rPr>
        <w:tab/>
        <w:t xml:space="preserve">      </w:t>
      </w:r>
      <w:r w:rsidR="007818DE">
        <w:rPr>
          <w:rFonts w:ascii="Times New Roman" w:hAnsi="Times New Roman" w:cs="Times New Roman"/>
          <w:bCs/>
          <w:sz w:val="24"/>
          <w:szCs w:val="24"/>
        </w:rPr>
        <w:t>30</w:t>
      </w:r>
      <w:r w:rsidR="001C1ADE">
        <w:rPr>
          <w:rFonts w:ascii="Times New Roman" w:hAnsi="Times New Roman" w:cs="Times New Roman"/>
          <w:bCs/>
          <w:sz w:val="24"/>
          <w:szCs w:val="24"/>
        </w:rPr>
        <w:t xml:space="preserve"> </w:t>
      </w:r>
    </w:p>
    <w:p w14:paraId="46A275BA" w14:textId="4EE8D9A3" w:rsidR="00EA01E9" w:rsidRDefault="00EA01E9" w:rsidP="00E30B9D">
      <w:pPr>
        <w:spacing w:line="360" w:lineRule="auto"/>
        <w:rPr>
          <w:rFonts w:ascii="Times New Roman" w:hAnsi="Times New Roman" w:cs="Times New Roman"/>
          <w:bCs/>
          <w:sz w:val="24"/>
          <w:szCs w:val="24"/>
        </w:rPr>
      </w:pPr>
      <w:r w:rsidRPr="00EA01E9">
        <w:rPr>
          <w:rFonts w:ascii="Times New Roman" w:hAnsi="Times New Roman" w:cs="Times New Roman"/>
          <w:bCs/>
          <w:sz w:val="24"/>
          <w:szCs w:val="24"/>
        </w:rPr>
        <w:t>4.3: Results of TAW for VIMONET E-clinic website</w:t>
      </w:r>
      <w:r w:rsidR="007818DE">
        <w:rPr>
          <w:rFonts w:ascii="Times New Roman" w:hAnsi="Times New Roman" w:cs="Times New Roman"/>
          <w:bCs/>
          <w:sz w:val="24"/>
          <w:szCs w:val="24"/>
        </w:rPr>
        <w:tab/>
      </w:r>
      <w:r w:rsidR="007818DE">
        <w:rPr>
          <w:rFonts w:ascii="Times New Roman" w:hAnsi="Times New Roman" w:cs="Times New Roman"/>
          <w:bCs/>
          <w:sz w:val="24"/>
          <w:szCs w:val="24"/>
        </w:rPr>
        <w:tab/>
      </w:r>
      <w:r w:rsidR="007818DE">
        <w:rPr>
          <w:rFonts w:ascii="Times New Roman" w:hAnsi="Times New Roman" w:cs="Times New Roman"/>
          <w:bCs/>
          <w:sz w:val="24"/>
          <w:szCs w:val="24"/>
        </w:rPr>
        <w:tab/>
      </w:r>
      <w:r w:rsidR="007818DE">
        <w:rPr>
          <w:rFonts w:ascii="Times New Roman" w:hAnsi="Times New Roman" w:cs="Times New Roman"/>
          <w:bCs/>
          <w:sz w:val="24"/>
          <w:szCs w:val="24"/>
        </w:rPr>
        <w:tab/>
        <w:t xml:space="preserve">      32</w:t>
      </w:r>
    </w:p>
    <w:p w14:paraId="237DBB7A" w14:textId="136457F0" w:rsidR="00EA01E9" w:rsidRDefault="00EA01E9" w:rsidP="00E30B9D">
      <w:pPr>
        <w:spacing w:line="360" w:lineRule="auto"/>
        <w:rPr>
          <w:rFonts w:ascii="Times New Roman" w:hAnsi="Times New Roman" w:cs="Times New Roman"/>
          <w:bCs/>
          <w:sz w:val="24"/>
          <w:szCs w:val="24"/>
        </w:rPr>
      </w:pPr>
      <w:r w:rsidRPr="00EA01E9">
        <w:rPr>
          <w:rFonts w:ascii="Times New Roman" w:hAnsi="Times New Roman" w:cs="Times New Roman"/>
          <w:bCs/>
          <w:sz w:val="24"/>
          <w:szCs w:val="24"/>
        </w:rPr>
        <w:t xml:space="preserve">4.4: Results of </w:t>
      </w:r>
      <w:proofErr w:type="spellStart"/>
      <w:r w:rsidRPr="00EA01E9">
        <w:rPr>
          <w:rFonts w:ascii="Times New Roman" w:hAnsi="Times New Roman" w:cs="Times New Roman"/>
          <w:bCs/>
          <w:sz w:val="24"/>
          <w:szCs w:val="24"/>
        </w:rPr>
        <w:t>GTmetrix</w:t>
      </w:r>
      <w:proofErr w:type="spellEnd"/>
      <w:r w:rsidRPr="00EA01E9">
        <w:rPr>
          <w:rFonts w:ascii="Times New Roman" w:hAnsi="Times New Roman" w:cs="Times New Roman"/>
          <w:bCs/>
          <w:sz w:val="24"/>
          <w:szCs w:val="24"/>
        </w:rPr>
        <w:t xml:space="preserve"> for VIMONET E-clinic website </w:t>
      </w:r>
      <w:r w:rsidR="007818DE">
        <w:rPr>
          <w:rFonts w:ascii="Times New Roman" w:hAnsi="Times New Roman" w:cs="Times New Roman"/>
          <w:bCs/>
          <w:sz w:val="24"/>
          <w:szCs w:val="24"/>
        </w:rPr>
        <w:tab/>
      </w:r>
      <w:r w:rsidR="007818DE">
        <w:rPr>
          <w:rFonts w:ascii="Times New Roman" w:hAnsi="Times New Roman" w:cs="Times New Roman"/>
          <w:bCs/>
          <w:sz w:val="24"/>
          <w:szCs w:val="24"/>
        </w:rPr>
        <w:tab/>
      </w:r>
      <w:r w:rsidR="007818DE">
        <w:rPr>
          <w:rFonts w:ascii="Times New Roman" w:hAnsi="Times New Roman" w:cs="Times New Roman"/>
          <w:bCs/>
          <w:sz w:val="24"/>
          <w:szCs w:val="24"/>
        </w:rPr>
        <w:tab/>
      </w:r>
      <w:r w:rsidR="007818DE">
        <w:rPr>
          <w:rFonts w:ascii="Times New Roman" w:hAnsi="Times New Roman" w:cs="Times New Roman"/>
          <w:bCs/>
          <w:sz w:val="24"/>
          <w:szCs w:val="24"/>
        </w:rPr>
        <w:tab/>
        <w:t xml:space="preserve">      33</w:t>
      </w:r>
    </w:p>
    <w:p w14:paraId="4F48FDFC" w14:textId="768706B1" w:rsidR="001D3E1E" w:rsidRDefault="001D3E1E" w:rsidP="00E30B9D">
      <w:pPr>
        <w:spacing w:line="360" w:lineRule="auto"/>
        <w:rPr>
          <w:rFonts w:ascii="Times New Roman" w:eastAsia="Times New Roman" w:hAnsi="Times New Roman" w:cs="Times New Roman"/>
          <w:sz w:val="24"/>
          <w:szCs w:val="24"/>
          <w:lang w:eastAsia="en-GB"/>
        </w:rPr>
      </w:pPr>
      <w:r w:rsidRPr="001D3E1E">
        <w:rPr>
          <w:rFonts w:ascii="Times New Roman" w:eastAsia="Times New Roman" w:hAnsi="Times New Roman" w:cs="Times New Roman"/>
          <w:sz w:val="24"/>
          <w:szCs w:val="24"/>
          <w:lang w:eastAsia="en-GB"/>
        </w:rPr>
        <w:t>4.</w:t>
      </w:r>
      <w:r>
        <w:rPr>
          <w:rFonts w:ascii="Times New Roman" w:eastAsia="Times New Roman" w:hAnsi="Times New Roman" w:cs="Times New Roman"/>
          <w:sz w:val="24"/>
          <w:szCs w:val="24"/>
          <w:lang w:eastAsia="en-GB"/>
        </w:rPr>
        <w:t>5</w:t>
      </w:r>
      <w:r w:rsidRPr="001D3E1E">
        <w:rPr>
          <w:rFonts w:ascii="Times New Roman" w:eastAsia="Times New Roman" w:hAnsi="Times New Roman" w:cs="Times New Roman"/>
          <w:sz w:val="24"/>
          <w:szCs w:val="24"/>
          <w:lang w:eastAsia="en-GB"/>
        </w:rPr>
        <w:t>: Comparative Analysis of Website Evaluation Tools.</w:t>
      </w:r>
      <w:r w:rsidR="009B73BF">
        <w:rPr>
          <w:rFonts w:ascii="Times New Roman" w:eastAsia="Times New Roman" w:hAnsi="Times New Roman" w:cs="Times New Roman"/>
          <w:sz w:val="24"/>
          <w:szCs w:val="24"/>
          <w:lang w:eastAsia="en-GB"/>
        </w:rPr>
        <w:tab/>
      </w:r>
      <w:r w:rsidR="009B73BF">
        <w:rPr>
          <w:rFonts w:ascii="Times New Roman" w:eastAsia="Times New Roman" w:hAnsi="Times New Roman" w:cs="Times New Roman"/>
          <w:sz w:val="24"/>
          <w:szCs w:val="24"/>
          <w:lang w:eastAsia="en-GB"/>
        </w:rPr>
        <w:tab/>
      </w:r>
      <w:r w:rsidR="009B73BF">
        <w:rPr>
          <w:rFonts w:ascii="Times New Roman" w:eastAsia="Times New Roman" w:hAnsi="Times New Roman" w:cs="Times New Roman"/>
          <w:sz w:val="24"/>
          <w:szCs w:val="24"/>
          <w:lang w:eastAsia="en-GB"/>
        </w:rPr>
        <w:tab/>
      </w:r>
      <w:r w:rsidR="009B73BF">
        <w:rPr>
          <w:rFonts w:ascii="Times New Roman" w:eastAsia="Times New Roman" w:hAnsi="Times New Roman" w:cs="Times New Roman"/>
          <w:sz w:val="24"/>
          <w:szCs w:val="24"/>
          <w:lang w:eastAsia="en-GB"/>
        </w:rPr>
        <w:tab/>
      </w:r>
      <w:r w:rsidR="00245CEE">
        <w:rPr>
          <w:rFonts w:ascii="Times New Roman" w:eastAsia="Times New Roman" w:hAnsi="Times New Roman" w:cs="Times New Roman"/>
          <w:sz w:val="24"/>
          <w:szCs w:val="24"/>
          <w:lang w:eastAsia="en-GB"/>
        </w:rPr>
        <w:t xml:space="preserve">      35</w:t>
      </w:r>
      <w:r w:rsidR="009B73BF">
        <w:rPr>
          <w:rFonts w:ascii="Times New Roman" w:eastAsia="Times New Roman" w:hAnsi="Times New Roman" w:cs="Times New Roman"/>
          <w:sz w:val="24"/>
          <w:szCs w:val="24"/>
          <w:lang w:eastAsia="en-GB"/>
        </w:rPr>
        <w:tab/>
      </w:r>
    </w:p>
    <w:p w14:paraId="5063FF93" w14:textId="77777777" w:rsidR="00605682" w:rsidRPr="00605682" w:rsidRDefault="00605682" w:rsidP="00605682">
      <w:pPr>
        <w:spacing w:line="480" w:lineRule="auto"/>
        <w:rPr>
          <w:rFonts w:ascii="Times New Roman" w:hAnsi="Times New Roman" w:cs="Times New Roman"/>
          <w:bCs/>
          <w:sz w:val="24"/>
          <w:szCs w:val="24"/>
        </w:rPr>
      </w:pPr>
    </w:p>
    <w:p w14:paraId="1FFADC8C" w14:textId="77777777" w:rsidR="00605682" w:rsidRPr="001D3E1E" w:rsidRDefault="00605682" w:rsidP="001D3E1E">
      <w:pPr>
        <w:spacing w:line="480" w:lineRule="auto"/>
        <w:rPr>
          <w:rFonts w:ascii="Times New Roman" w:eastAsia="Times New Roman" w:hAnsi="Times New Roman" w:cs="Times New Roman"/>
          <w:sz w:val="24"/>
          <w:szCs w:val="24"/>
          <w:lang w:eastAsia="en-GB"/>
        </w:rPr>
      </w:pPr>
    </w:p>
    <w:p w14:paraId="35DBE0BA" w14:textId="77777777" w:rsidR="001D3E1E" w:rsidRPr="00EA01E9" w:rsidRDefault="001D3E1E" w:rsidP="00293919">
      <w:pPr>
        <w:spacing w:line="480" w:lineRule="auto"/>
        <w:rPr>
          <w:rFonts w:ascii="Times New Roman" w:hAnsi="Times New Roman" w:cs="Times New Roman"/>
          <w:bCs/>
          <w:sz w:val="24"/>
          <w:szCs w:val="24"/>
        </w:rPr>
      </w:pPr>
    </w:p>
    <w:p w14:paraId="0482A843" w14:textId="77777777" w:rsidR="00EA01E9" w:rsidRPr="00EA01E9" w:rsidRDefault="00EA01E9" w:rsidP="00EA01E9">
      <w:pPr>
        <w:spacing w:line="480" w:lineRule="auto"/>
        <w:rPr>
          <w:rFonts w:ascii="Times New Roman" w:hAnsi="Times New Roman" w:cs="Times New Roman"/>
          <w:bCs/>
          <w:sz w:val="24"/>
          <w:szCs w:val="24"/>
        </w:rPr>
      </w:pPr>
    </w:p>
    <w:p w14:paraId="63D6E881" w14:textId="77777777" w:rsidR="00EA01E9" w:rsidRPr="00E5582E" w:rsidRDefault="00EA01E9" w:rsidP="00DE0E6E">
      <w:pPr>
        <w:spacing w:line="480" w:lineRule="auto"/>
        <w:rPr>
          <w:rFonts w:ascii="Times New Roman" w:hAnsi="Times New Roman" w:cs="Times New Roman"/>
          <w:bCs/>
          <w:sz w:val="24"/>
          <w:szCs w:val="24"/>
        </w:rPr>
      </w:pPr>
    </w:p>
    <w:p w14:paraId="6F62128A" w14:textId="77777777" w:rsidR="00954259" w:rsidRPr="00954259" w:rsidRDefault="00954259" w:rsidP="006F2F37">
      <w:pPr>
        <w:spacing w:line="360" w:lineRule="auto"/>
        <w:rPr>
          <w:rStyle w:val="fontstyle01"/>
          <w:bCs w:val="0"/>
          <w:sz w:val="24"/>
          <w:szCs w:val="24"/>
        </w:rPr>
      </w:pPr>
    </w:p>
    <w:p w14:paraId="23312CA4" w14:textId="47FE0AEC" w:rsidR="00BC0630" w:rsidRDefault="00BC0630" w:rsidP="006F2F37">
      <w:pPr>
        <w:spacing w:line="360" w:lineRule="auto"/>
        <w:rPr>
          <w:rStyle w:val="fontstyle01"/>
          <w:sz w:val="24"/>
          <w:szCs w:val="24"/>
        </w:rPr>
      </w:pPr>
    </w:p>
    <w:p w14:paraId="372895DF" w14:textId="77777777" w:rsidR="006F2F37" w:rsidRDefault="006F2F37" w:rsidP="006F2F37">
      <w:pPr>
        <w:spacing w:line="360" w:lineRule="auto"/>
        <w:rPr>
          <w:rStyle w:val="fontstyle01"/>
          <w:sz w:val="24"/>
          <w:szCs w:val="24"/>
        </w:rPr>
      </w:pPr>
    </w:p>
    <w:p w14:paraId="29FED7F5" w14:textId="77777777" w:rsidR="006F2F37" w:rsidRDefault="006F2F37" w:rsidP="006F2F37">
      <w:pPr>
        <w:spacing w:line="360" w:lineRule="auto"/>
        <w:rPr>
          <w:rStyle w:val="fontstyle01"/>
          <w:sz w:val="24"/>
          <w:szCs w:val="24"/>
        </w:rPr>
      </w:pPr>
    </w:p>
    <w:p w14:paraId="46152ED8" w14:textId="77777777" w:rsidR="006F2F37" w:rsidRDefault="006F2F37" w:rsidP="006F2F37">
      <w:pPr>
        <w:spacing w:line="360" w:lineRule="auto"/>
        <w:rPr>
          <w:rStyle w:val="fontstyle01"/>
          <w:sz w:val="24"/>
          <w:szCs w:val="24"/>
        </w:rPr>
      </w:pPr>
    </w:p>
    <w:p w14:paraId="2E9DA527" w14:textId="77777777" w:rsidR="006F2F37" w:rsidRDefault="006F2F37" w:rsidP="006F2F37">
      <w:pPr>
        <w:spacing w:line="360" w:lineRule="auto"/>
        <w:rPr>
          <w:rStyle w:val="fontstyle01"/>
          <w:sz w:val="24"/>
          <w:szCs w:val="24"/>
        </w:rPr>
      </w:pPr>
    </w:p>
    <w:p w14:paraId="4F17B2AF" w14:textId="77777777" w:rsidR="006F2F37" w:rsidRDefault="006F2F37" w:rsidP="006F2F37">
      <w:pPr>
        <w:spacing w:line="360" w:lineRule="auto"/>
        <w:rPr>
          <w:rStyle w:val="fontstyle01"/>
          <w:sz w:val="24"/>
          <w:szCs w:val="24"/>
        </w:rPr>
      </w:pPr>
    </w:p>
    <w:p w14:paraId="299E6EC5" w14:textId="77777777" w:rsidR="006F2F37" w:rsidRDefault="006F2F37" w:rsidP="006F2F37">
      <w:pPr>
        <w:spacing w:line="360" w:lineRule="auto"/>
        <w:rPr>
          <w:rStyle w:val="fontstyle01"/>
          <w:sz w:val="24"/>
          <w:szCs w:val="24"/>
        </w:rPr>
      </w:pPr>
    </w:p>
    <w:p w14:paraId="77E52317" w14:textId="77777777" w:rsidR="006F2F37" w:rsidRDefault="006F2F37" w:rsidP="006F2F37">
      <w:pPr>
        <w:spacing w:line="360" w:lineRule="auto"/>
        <w:rPr>
          <w:rStyle w:val="fontstyle01"/>
          <w:sz w:val="24"/>
          <w:szCs w:val="24"/>
        </w:rPr>
      </w:pPr>
    </w:p>
    <w:p w14:paraId="4C739CF0" w14:textId="77777777" w:rsidR="006F2F37" w:rsidRDefault="006F2F37" w:rsidP="006F2F37">
      <w:pPr>
        <w:spacing w:line="360" w:lineRule="auto"/>
        <w:rPr>
          <w:rStyle w:val="fontstyle01"/>
          <w:sz w:val="24"/>
          <w:szCs w:val="24"/>
        </w:rPr>
      </w:pPr>
    </w:p>
    <w:p w14:paraId="7E2BF972" w14:textId="77777777" w:rsidR="006F2F37" w:rsidRDefault="006F2F37" w:rsidP="006F2F37">
      <w:pPr>
        <w:spacing w:line="360" w:lineRule="auto"/>
        <w:rPr>
          <w:rStyle w:val="fontstyle01"/>
          <w:sz w:val="24"/>
          <w:szCs w:val="24"/>
        </w:rPr>
      </w:pPr>
    </w:p>
    <w:p w14:paraId="3B51F826" w14:textId="77777777" w:rsidR="006F2F37" w:rsidRDefault="006F2F37" w:rsidP="006F2F37">
      <w:pPr>
        <w:spacing w:line="360" w:lineRule="auto"/>
        <w:rPr>
          <w:rStyle w:val="fontstyle01"/>
          <w:sz w:val="24"/>
          <w:szCs w:val="24"/>
        </w:rPr>
      </w:pPr>
    </w:p>
    <w:p w14:paraId="57AB2384" w14:textId="77777777" w:rsidR="007E3748" w:rsidRDefault="007E3748" w:rsidP="006F2F37">
      <w:pPr>
        <w:spacing w:line="360" w:lineRule="auto"/>
        <w:rPr>
          <w:rStyle w:val="fontstyle01"/>
          <w:sz w:val="24"/>
          <w:szCs w:val="24"/>
        </w:rPr>
      </w:pPr>
    </w:p>
    <w:p w14:paraId="1C76EF03" w14:textId="77777777" w:rsidR="007E3748" w:rsidRDefault="007E3748" w:rsidP="006F2F37">
      <w:pPr>
        <w:spacing w:line="360" w:lineRule="auto"/>
        <w:rPr>
          <w:rStyle w:val="fontstyle01"/>
          <w:sz w:val="24"/>
          <w:szCs w:val="24"/>
        </w:rPr>
      </w:pPr>
    </w:p>
    <w:p w14:paraId="4E8ADE8C" w14:textId="77777777" w:rsidR="006F2F37" w:rsidRDefault="006F2F37" w:rsidP="006F2F37">
      <w:pPr>
        <w:spacing w:line="360" w:lineRule="auto"/>
        <w:rPr>
          <w:rStyle w:val="fontstyle01"/>
          <w:sz w:val="24"/>
          <w:szCs w:val="24"/>
        </w:rPr>
      </w:pPr>
    </w:p>
    <w:p w14:paraId="75751526" w14:textId="5B6221DB" w:rsidR="006F2F37" w:rsidRDefault="006F2F37" w:rsidP="006F2F37">
      <w:pPr>
        <w:spacing w:line="480" w:lineRule="auto"/>
        <w:jc w:val="center"/>
        <w:rPr>
          <w:rStyle w:val="fontstyle01"/>
          <w:sz w:val="24"/>
          <w:szCs w:val="24"/>
        </w:rPr>
      </w:pPr>
      <w:r>
        <w:rPr>
          <w:rStyle w:val="fontstyle01"/>
          <w:sz w:val="24"/>
          <w:szCs w:val="24"/>
        </w:rPr>
        <w:lastRenderedPageBreak/>
        <w:t>LIST OF FIGURES</w:t>
      </w:r>
    </w:p>
    <w:p w14:paraId="27B9569B" w14:textId="29949351" w:rsidR="006F2F37" w:rsidRDefault="006F2F37" w:rsidP="00E30B9D">
      <w:pPr>
        <w:spacing w:line="360" w:lineRule="auto"/>
        <w:jc w:val="both"/>
        <w:rPr>
          <w:rStyle w:val="fontstyle01"/>
          <w:sz w:val="24"/>
          <w:szCs w:val="24"/>
        </w:rPr>
      </w:pPr>
      <w:r>
        <w:rPr>
          <w:rStyle w:val="fontstyle01"/>
          <w:sz w:val="24"/>
          <w:szCs w:val="24"/>
        </w:rPr>
        <w:t>FIGURES</w:t>
      </w:r>
      <w:r>
        <w:rPr>
          <w:rStyle w:val="fontstyle01"/>
          <w:sz w:val="24"/>
          <w:szCs w:val="24"/>
        </w:rPr>
        <w:tab/>
      </w:r>
      <w:r>
        <w:rPr>
          <w:rStyle w:val="fontstyle01"/>
          <w:sz w:val="24"/>
          <w:szCs w:val="24"/>
        </w:rPr>
        <w:tab/>
      </w:r>
      <w:r>
        <w:rPr>
          <w:rStyle w:val="fontstyle01"/>
          <w:sz w:val="24"/>
          <w:szCs w:val="24"/>
        </w:rPr>
        <w:tab/>
      </w:r>
      <w:r>
        <w:rPr>
          <w:rStyle w:val="fontstyle01"/>
          <w:sz w:val="24"/>
          <w:szCs w:val="24"/>
        </w:rPr>
        <w:tab/>
      </w:r>
      <w:r>
        <w:rPr>
          <w:rStyle w:val="fontstyle01"/>
          <w:sz w:val="24"/>
          <w:szCs w:val="24"/>
        </w:rPr>
        <w:tab/>
      </w:r>
      <w:r>
        <w:rPr>
          <w:rStyle w:val="fontstyle01"/>
          <w:sz w:val="24"/>
          <w:szCs w:val="24"/>
        </w:rPr>
        <w:tab/>
      </w:r>
      <w:r w:rsidR="00E52474">
        <w:rPr>
          <w:rStyle w:val="fontstyle01"/>
          <w:sz w:val="24"/>
          <w:szCs w:val="24"/>
        </w:rPr>
        <w:tab/>
      </w:r>
      <w:r w:rsidR="00E52474">
        <w:rPr>
          <w:rStyle w:val="fontstyle01"/>
          <w:sz w:val="24"/>
          <w:szCs w:val="24"/>
        </w:rPr>
        <w:tab/>
      </w:r>
      <w:r>
        <w:rPr>
          <w:rStyle w:val="fontstyle01"/>
          <w:sz w:val="24"/>
          <w:szCs w:val="24"/>
        </w:rPr>
        <w:tab/>
        <w:t>PAGE</w:t>
      </w:r>
    </w:p>
    <w:p w14:paraId="78461609" w14:textId="2939CFAE" w:rsidR="00954259" w:rsidRDefault="00954259" w:rsidP="00E30B9D">
      <w:pPr>
        <w:spacing w:line="360" w:lineRule="auto"/>
        <w:jc w:val="both"/>
        <w:rPr>
          <w:rFonts w:ascii="Times New Roman" w:hAnsi="Times New Roman" w:cs="Times New Roman"/>
          <w:bCs/>
          <w:sz w:val="24"/>
          <w:szCs w:val="24"/>
        </w:rPr>
      </w:pPr>
      <w:r w:rsidRPr="00954259">
        <w:rPr>
          <w:rFonts w:ascii="Times New Roman" w:hAnsi="Times New Roman" w:cs="Times New Roman"/>
          <w:bCs/>
          <w:sz w:val="24"/>
          <w:szCs w:val="24"/>
        </w:rPr>
        <w:t>Fig 3.1: WAVE Homepage</w:t>
      </w:r>
      <w:r w:rsidR="00E623F4">
        <w:rPr>
          <w:rFonts w:ascii="Times New Roman" w:hAnsi="Times New Roman" w:cs="Times New Roman"/>
          <w:bCs/>
          <w:sz w:val="24"/>
          <w:szCs w:val="24"/>
        </w:rPr>
        <w:tab/>
      </w:r>
      <w:r w:rsidR="00E623F4">
        <w:rPr>
          <w:rFonts w:ascii="Times New Roman" w:hAnsi="Times New Roman" w:cs="Times New Roman"/>
          <w:bCs/>
          <w:sz w:val="24"/>
          <w:szCs w:val="24"/>
        </w:rPr>
        <w:tab/>
      </w:r>
      <w:r w:rsidR="00E623F4">
        <w:rPr>
          <w:rFonts w:ascii="Times New Roman" w:hAnsi="Times New Roman" w:cs="Times New Roman"/>
          <w:bCs/>
          <w:sz w:val="24"/>
          <w:szCs w:val="24"/>
        </w:rPr>
        <w:tab/>
      </w:r>
      <w:r w:rsidR="00E623F4">
        <w:rPr>
          <w:rFonts w:ascii="Times New Roman" w:hAnsi="Times New Roman" w:cs="Times New Roman"/>
          <w:bCs/>
          <w:sz w:val="24"/>
          <w:szCs w:val="24"/>
        </w:rPr>
        <w:tab/>
      </w:r>
      <w:r w:rsidR="00E623F4">
        <w:rPr>
          <w:rFonts w:ascii="Times New Roman" w:hAnsi="Times New Roman" w:cs="Times New Roman"/>
          <w:bCs/>
          <w:sz w:val="24"/>
          <w:szCs w:val="24"/>
        </w:rPr>
        <w:tab/>
      </w:r>
      <w:r w:rsidR="00E623F4">
        <w:rPr>
          <w:rFonts w:ascii="Times New Roman" w:hAnsi="Times New Roman" w:cs="Times New Roman"/>
          <w:bCs/>
          <w:sz w:val="24"/>
          <w:szCs w:val="24"/>
        </w:rPr>
        <w:tab/>
      </w:r>
      <w:r w:rsidR="00E623F4">
        <w:rPr>
          <w:rFonts w:ascii="Times New Roman" w:hAnsi="Times New Roman" w:cs="Times New Roman"/>
          <w:bCs/>
          <w:sz w:val="24"/>
          <w:szCs w:val="24"/>
        </w:rPr>
        <w:tab/>
        <w:t xml:space="preserve">    23</w:t>
      </w:r>
    </w:p>
    <w:p w14:paraId="09E76A1D" w14:textId="1049B2FF" w:rsidR="00931AD8" w:rsidRPr="00931AD8" w:rsidRDefault="00931AD8" w:rsidP="00E30B9D">
      <w:pPr>
        <w:spacing w:line="360" w:lineRule="auto"/>
        <w:jc w:val="both"/>
        <w:rPr>
          <w:rFonts w:ascii="Times New Roman" w:hAnsi="Times New Roman" w:cs="Times New Roman"/>
          <w:bCs/>
          <w:sz w:val="24"/>
          <w:szCs w:val="24"/>
        </w:rPr>
      </w:pPr>
      <w:r w:rsidRPr="00931AD8">
        <w:rPr>
          <w:rFonts w:ascii="Times New Roman" w:hAnsi="Times New Roman" w:cs="Times New Roman"/>
          <w:bCs/>
          <w:sz w:val="24"/>
          <w:szCs w:val="24"/>
        </w:rPr>
        <w:t>Fig 3.</w:t>
      </w:r>
      <w:r>
        <w:rPr>
          <w:rFonts w:ascii="Times New Roman" w:hAnsi="Times New Roman" w:cs="Times New Roman"/>
          <w:bCs/>
          <w:sz w:val="24"/>
          <w:szCs w:val="24"/>
        </w:rPr>
        <w:t>2</w:t>
      </w:r>
      <w:r w:rsidRPr="00931AD8">
        <w:rPr>
          <w:rFonts w:ascii="Times New Roman" w:hAnsi="Times New Roman" w:cs="Times New Roman"/>
          <w:bCs/>
          <w:sz w:val="24"/>
          <w:szCs w:val="24"/>
        </w:rPr>
        <w:t xml:space="preserve">: </w:t>
      </w:r>
      <w:proofErr w:type="spellStart"/>
      <w:r>
        <w:rPr>
          <w:rFonts w:ascii="Times New Roman" w:hAnsi="Times New Roman" w:cs="Times New Roman"/>
          <w:bCs/>
          <w:sz w:val="24"/>
          <w:szCs w:val="24"/>
        </w:rPr>
        <w:t>Achecker</w:t>
      </w:r>
      <w:proofErr w:type="spellEnd"/>
      <w:r w:rsidRPr="00931AD8">
        <w:rPr>
          <w:rFonts w:ascii="Times New Roman" w:hAnsi="Times New Roman" w:cs="Times New Roman"/>
          <w:bCs/>
          <w:sz w:val="24"/>
          <w:szCs w:val="24"/>
        </w:rPr>
        <w:t xml:space="preserve"> Homepage</w:t>
      </w:r>
      <w:r w:rsidR="00E623F4">
        <w:rPr>
          <w:rFonts w:ascii="Times New Roman" w:hAnsi="Times New Roman" w:cs="Times New Roman"/>
          <w:bCs/>
          <w:sz w:val="24"/>
          <w:szCs w:val="24"/>
        </w:rPr>
        <w:tab/>
      </w:r>
      <w:r w:rsidR="00E623F4">
        <w:rPr>
          <w:rFonts w:ascii="Times New Roman" w:hAnsi="Times New Roman" w:cs="Times New Roman"/>
          <w:bCs/>
          <w:sz w:val="24"/>
          <w:szCs w:val="24"/>
        </w:rPr>
        <w:tab/>
      </w:r>
      <w:r w:rsidR="00E623F4">
        <w:rPr>
          <w:rFonts w:ascii="Times New Roman" w:hAnsi="Times New Roman" w:cs="Times New Roman"/>
          <w:bCs/>
          <w:sz w:val="24"/>
          <w:szCs w:val="24"/>
        </w:rPr>
        <w:tab/>
      </w:r>
      <w:r w:rsidR="00E623F4">
        <w:rPr>
          <w:rFonts w:ascii="Times New Roman" w:hAnsi="Times New Roman" w:cs="Times New Roman"/>
          <w:bCs/>
          <w:sz w:val="24"/>
          <w:szCs w:val="24"/>
        </w:rPr>
        <w:tab/>
      </w:r>
      <w:r w:rsidR="00E623F4">
        <w:rPr>
          <w:rFonts w:ascii="Times New Roman" w:hAnsi="Times New Roman" w:cs="Times New Roman"/>
          <w:bCs/>
          <w:sz w:val="24"/>
          <w:szCs w:val="24"/>
        </w:rPr>
        <w:tab/>
      </w:r>
      <w:r w:rsidR="00E623F4">
        <w:rPr>
          <w:rFonts w:ascii="Times New Roman" w:hAnsi="Times New Roman" w:cs="Times New Roman"/>
          <w:bCs/>
          <w:sz w:val="24"/>
          <w:szCs w:val="24"/>
        </w:rPr>
        <w:tab/>
      </w:r>
      <w:r w:rsidR="00E623F4">
        <w:rPr>
          <w:rFonts w:ascii="Times New Roman" w:hAnsi="Times New Roman" w:cs="Times New Roman"/>
          <w:bCs/>
          <w:sz w:val="24"/>
          <w:szCs w:val="24"/>
        </w:rPr>
        <w:tab/>
        <w:t xml:space="preserve">    24</w:t>
      </w:r>
    </w:p>
    <w:p w14:paraId="2A91B1C9" w14:textId="4BA6BA89" w:rsidR="00931AD8" w:rsidRDefault="00931AD8" w:rsidP="00E30B9D">
      <w:pPr>
        <w:spacing w:line="360" w:lineRule="auto"/>
        <w:jc w:val="both"/>
        <w:rPr>
          <w:rFonts w:ascii="Times New Roman" w:hAnsi="Times New Roman" w:cs="Times New Roman"/>
          <w:bCs/>
          <w:sz w:val="24"/>
          <w:szCs w:val="24"/>
        </w:rPr>
      </w:pPr>
      <w:r w:rsidRPr="00931AD8">
        <w:rPr>
          <w:rFonts w:ascii="Times New Roman" w:hAnsi="Times New Roman" w:cs="Times New Roman"/>
          <w:bCs/>
          <w:sz w:val="24"/>
          <w:szCs w:val="24"/>
        </w:rPr>
        <w:t>Fig 3.</w:t>
      </w:r>
      <w:r>
        <w:rPr>
          <w:rFonts w:ascii="Times New Roman" w:hAnsi="Times New Roman" w:cs="Times New Roman"/>
          <w:bCs/>
          <w:sz w:val="24"/>
          <w:szCs w:val="24"/>
        </w:rPr>
        <w:t>3</w:t>
      </w:r>
      <w:r w:rsidRPr="00931AD8">
        <w:rPr>
          <w:rFonts w:ascii="Times New Roman" w:hAnsi="Times New Roman" w:cs="Times New Roman"/>
          <w:bCs/>
          <w:sz w:val="24"/>
          <w:szCs w:val="24"/>
        </w:rPr>
        <w:t xml:space="preserve">: </w:t>
      </w:r>
      <w:r>
        <w:rPr>
          <w:rFonts w:ascii="Times New Roman" w:hAnsi="Times New Roman" w:cs="Times New Roman"/>
          <w:bCs/>
          <w:sz w:val="24"/>
          <w:szCs w:val="24"/>
        </w:rPr>
        <w:t>Lighthouse</w:t>
      </w:r>
      <w:r w:rsidRPr="00931AD8">
        <w:rPr>
          <w:rFonts w:ascii="Times New Roman" w:hAnsi="Times New Roman" w:cs="Times New Roman"/>
          <w:bCs/>
          <w:sz w:val="24"/>
          <w:szCs w:val="24"/>
        </w:rPr>
        <w:t xml:space="preserve"> Homepage</w:t>
      </w:r>
      <w:r w:rsidR="00E623F4">
        <w:rPr>
          <w:rFonts w:ascii="Times New Roman" w:hAnsi="Times New Roman" w:cs="Times New Roman"/>
          <w:bCs/>
          <w:sz w:val="24"/>
          <w:szCs w:val="24"/>
        </w:rPr>
        <w:tab/>
      </w:r>
      <w:r w:rsidR="00E623F4">
        <w:rPr>
          <w:rFonts w:ascii="Times New Roman" w:hAnsi="Times New Roman" w:cs="Times New Roman"/>
          <w:bCs/>
          <w:sz w:val="24"/>
          <w:szCs w:val="24"/>
        </w:rPr>
        <w:tab/>
      </w:r>
      <w:r w:rsidR="00E623F4">
        <w:rPr>
          <w:rFonts w:ascii="Times New Roman" w:hAnsi="Times New Roman" w:cs="Times New Roman"/>
          <w:bCs/>
          <w:sz w:val="24"/>
          <w:szCs w:val="24"/>
        </w:rPr>
        <w:tab/>
      </w:r>
      <w:r w:rsidR="00E623F4">
        <w:rPr>
          <w:rFonts w:ascii="Times New Roman" w:hAnsi="Times New Roman" w:cs="Times New Roman"/>
          <w:bCs/>
          <w:sz w:val="24"/>
          <w:szCs w:val="24"/>
        </w:rPr>
        <w:tab/>
      </w:r>
      <w:r w:rsidR="00E623F4">
        <w:rPr>
          <w:rFonts w:ascii="Times New Roman" w:hAnsi="Times New Roman" w:cs="Times New Roman"/>
          <w:bCs/>
          <w:sz w:val="24"/>
          <w:szCs w:val="24"/>
        </w:rPr>
        <w:tab/>
      </w:r>
      <w:r w:rsidR="00E623F4">
        <w:rPr>
          <w:rFonts w:ascii="Times New Roman" w:hAnsi="Times New Roman" w:cs="Times New Roman"/>
          <w:bCs/>
          <w:sz w:val="24"/>
          <w:szCs w:val="24"/>
        </w:rPr>
        <w:tab/>
        <w:t xml:space="preserve">    25</w:t>
      </w:r>
    </w:p>
    <w:p w14:paraId="49438D15" w14:textId="64092A5E" w:rsidR="00931AD8" w:rsidRDefault="00931AD8" w:rsidP="00E30B9D">
      <w:pPr>
        <w:spacing w:line="360" w:lineRule="auto"/>
        <w:jc w:val="both"/>
        <w:rPr>
          <w:rFonts w:ascii="Times New Roman" w:hAnsi="Times New Roman" w:cs="Times New Roman"/>
          <w:bCs/>
          <w:sz w:val="24"/>
          <w:szCs w:val="24"/>
        </w:rPr>
      </w:pPr>
      <w:r w:rsidRPr="00931AD8">
        <w:rPr>
          <w:rFonts w:ascii="Times New Roman" w:hAnsi="Times New Roman" w:cs="Times New Roman"/>
          <w:bCs/>
          <w:sz w:val="24"/>
          <w:szCs w:val="24"/>
        </w:rPr>
        <w:t>Fig 3.4: TAW Homepage</w:t>
      </w:r>
      <w:r w:rsidR="00E623F4">
        <w:rPr>
          <w:rFonts w:ascii="Times New Roman" w:hAnsi="Times New Roman" w:cs="Times New Roman"/>
          <w:bCs/>
          <w:sz w:val="24"/>
          <w:szCs w:val="24"/>
        </w:rPr>
        <w:tab/>
      </w:r>
      <w:r w:rsidR="00E623F4">
        <w:rPr>
          <w:rFonts w:ascii="Times New Roman" w:hAnsi="Times New Roman" w:cs="Times New Roman"/>
          <w:bCs/>
          <w:sz w:val="24"/>
          <w:szCs w:val="24"/>
        </w:rPr>
        <w:tab/>
      </w:r>
      <w:r w:rsidR="00E623F4">
        <w:rPr>
          <w:rFonts w:ascii="Times New Roman" w:hAnsi="Times New Roman" w:cs="Times New Roman"/>
          <w:bCs/>
          <w:sz w:val="24"/>
          <w:szCs w:val="24"/>
        </w:rPr>
        <w:tab/>
      </w:r>
      <w:r w:rsidR="00E623F4">
        <w:rPr>
          <w:rFonts w:ascii="Times New Roman" w:hAnsi="Times New Roman" w:cs="Times New Roman"/>
          <w:bCs/>
          <w:sz w:val="24"/>
          <w:szCs w:val="24"/>
        </w:rPr>
        <w:tab/>
      </w:r>
      <w:r w:rsidR="00E623F4">
        <w:rPr>
          <w:rFonts w:ascii="Times New Roman" w:hAnsi="Times New Roman" w:cs="Times New Roman"/>
          <w:bCs/>
          <w:sz w:val="24"/>
          <w:szCs w:val="24"/>
        </w:rPr>
        <w:tab/>
      </w:r>
      <w:r w:rsidR="00E623F4">
        <w:rPr>
          <w:rFonts w:ascii="Times New Roman" w:hAnsi="Times New Roman" w:cs="Times New Roman"/>
          <w:bCs/>
          <w:sz w:val="24"/>
          <w:szCs w:val="24"/>
        </w:rPr>
        <w:tab/>
      </w:r>
      <w:r w:rsidR="00E623F4">
        <w:rPr>
          <w:rFonts w:ascii="Times New Roman" w:hAnsi="Times New Roman" w:cs="Times New Roman"/>
          <w:bCs/>
          <w:sz w:val="24"/>
          <w:szCs w:val="24"/>
        </w:rPr>
        <w:tab/>
        <w:t xml:space="preserve">    26</w:t>
      </w:r>
    </w:p>
    <w:p w14:paraId="37A14E98" w14:textId="122C290C" w:rsidR="00E5582E" w:rsidRPr="00931AD8" w:rsidRDefault="00E5582E" w:rsidP="00E30B9D">
      <w:pPr>
        <w:spacing w:line="360" w:lineRule="auto"/>
        <w:jc w:val="both"/>
        <w:rPr>
          <w:rFonts w:ascii="Times New Roman" w:hAnsi="Times New Roman" w:cs="Times New Roman"/>
          <w:bCs/>
          <w:sz w:val="24"/>
          <w:szCs w:val="24"/>
        </w:rPr>
      </w:pPr>
      <w:r w:rsidRPr="00931AD8">
        <w:rPr>
          <w:rFonts w:ascii="Times New Roman" w:hAnsi="Times New Roman" w:cs="Times New Roman"/>
          <w:bCs/>
          <w:sz w:val="24"/>
          <w:szCs w:val="24"/>
        </w:rPr>
        <w:t>Fig 3.</w:t>
      </w:r>
      <w:r>
        <w:rPr>
          <w:rFonts w:ascii="Times New Roman" w:hAnsi="Times New Roman" w:cs="Times New Roman"/>
          <w:bCs/>
          <w:sz w:val="24"/>
          <w:szCs w:val="24"/>
        </w:rPr>
        <w:t>5</w:t>
      </w:r>
      <w:r w:rsidRPr="00931AD8">
        <w:rPr>
          <w:rFonts w:ascii="Times New Roman" w:hAnsi="Times New Roman" w:cs="Times New Roman"/>
          <w:bCs/>
          <w:sz w:val="24"/>
          <w:szCs w:val="24"/>
        </w:rPr>
        <w:t xml:space="preserve">: </w:t>
      </w:r>
      <w:proofErr w:type="spellStart"/>
      <w:r>
        <w:rPr>
          <w:rFonts w:ascii="Times New Roman" w:hAnsi="Times New Roman" w:cs="Times New Roman"/>
          <w:bCs/>
          <w:sz w:val="24"/>
          <w:szCs w:val="24"/>
        </w:rPr>
        <w:t>GTmetrix</w:t>
      </w:r>
      <w:proofErr w:type="spellEnd"/>
      <w:r w:rsidRPr="00931AD8">
        <w:rPr>
          <w:rFonts w:ascii="Times New Roman" w:hAnsi="Times New Roman" w:cs="Times New Roman"/>
          <w:bCs/>
          <w:sz w:val="24"/>
          <w:szCs w:val="24"/>
        </w:rPr>
        <w:t xml:space="preserve"> Homepage</w:t>
      </w:r>
      <w:r w:rsidR="00E623F4">
        <w:rPr>
          <w:rFonts w:ascii="Times New Roman" w:hAnsi="Times New Roman" w:cs="Times New Roman"/>
          <w:bCs/>
          <w:sz w:val="24"/>
          <w:szCs w:val="24"/>
        </w:rPr>
        <w:tab/>
      </w:r>
      <w:r w:rsidR="00E623F4">
        <w:rPr>
          <w:rFonts w:ascii="Times New Roman" w:hAnsi="Times New Roman" w:cs="Times New Roman"/>
          <w:bCs/>
          <w:sz w:val="24"/>
          <w:szCs w:val="24"/>
        </w:rPr>
        <w:tab/>
      </w:r>
      <w:r w:rsidR="00E623F4">
        <w:rPr>
          <w:rFonts w:ascii="Times New Roman" w:hAnsi="Times New Roman" w:cs="Times New Roman"/>
          <w:bCs/>
          <w:sz w:val="24"/>
          <w:szCs w:val="24"/>
        </w:rPr>
        <w:tab/>
      </w:r>
      <w:r w:rsidR="00E623F4">
        <w:rPr>
          <w:rFonts w:ascii="Times New Roman" w:hAnsi="Times New Roman" w:cs="Times New Roman"/>
          <w:bCs/>
          <w:sz w:val="24"/>
          <w:szCs w:val="24"/>
        </w:rPr>
        <w:tab/>
      </w:r>
      <w:r w:rsidR="00E623F4">
        <w:rPr>
          <w:rFonts w:ascii="Times New Roman" w:hAnsi="Times New Roman" w:cs="Times New Roman"/>
          <w:bCs/>
          <w:sz w:val="24"/>
          <w:szCs w:val="24"/>
        </w:rPr>
        <w:tab/>
      </w:r>
      <w:r w:rsidR="00E623F4">
        <w:rPr>
          <w:rFonts w:ascii="Times New Roman" w:hAnsi="Times New Roman" w:cs="Times New Roman"/>
          <w:bCs/>
          <w:sz w:val="24"/>
          <w:szCs w:val="24"/>
        </w:rPr>
        <w:tab/>
      </w:r>
      <w:r w:rsidR="00E623F4">
        <w:rPr>
          <w:rFonts w:ascii="Times New Roman" w:hAnsi="Times New Roman" w:cs="Times New Roman"/>
          <w:bCs/>
          <w:sz w:val="24"/>
          <w:szCs w:val="24"/>
        </w:rPr>
        <w:tab/>
        <w:t xml:space="preserve">    27</w:t>
      </w:r>
    </w:p>
    <w:p w14:paraId="4199781A" w14:textId="77777777" w:rsidR="00E5582E" w:rsidRPr="00931AD8" w:rsidRDefault="00E5582E" w:rsidP="00931AD8">
      <w:pPr>
        <w:spacing w:line="480" w:lineRule="auto"/>
        <w:rPr>
          <w:rFonts w:ascii="Times New Roman" w:hAnsi="Times New Roman" w:cs="Times New Roman"/>
          <w:bCs/>
          <w:sz w:val="24"/>
          <w:szCs w:val="24"/>
        </w:rPr>
      </w:pPr>
    </w:p>
    <w:p w14:paraId="1D72696F" w14:textId="77777777" w:rsidR="00931AD8" w:rsidRPr="00931AD8" w:rsidRDefault="00931AD8" w:rsidP="00931AD8">
      <w:pPr>
        <w:spacing w:line="480" w:lineRule="auto"/>
        <w:rPr>
          <w:rFonts w:ascii="Times New Roman" w:hAnsi="Times New Roman" w:cs="Times New Roman"/>
          <w:bCs/>
          <w:sz w:val="24"/>
          <w:szCs w:val="24"/>
        </w:rPr>
      </w:pPr>
    </w:p>
    <w:p w14:paraId="3D4B3971" w14:textId="77777777" w:rsidR="00931AD8" w:rsidRPr="00931AD8" w:rsidRDefault="00931AD8" w:rsidP="00954259">
      <w:pPr>
        <w:spacing w:line="480" w:lineRule="auto"/>
        <w:rPr>
          <w:rFonts w:ascii="Times New Roman" w:hAnsi="Times New Roman" w:cs="Times New Roman"/>
          <w:bCs/>
          <w:sz w:val="24"/>
          <w:szCs w:val="24"/>
        </w:rPr>
      </w:pPr>
    </w:p>
    <w:p w14:paraId="46F9D22C" w14:textId="77777777" w:rsidR="00931AD8" w:rsidRPr="00954259" w:rsidRDefault="00931AD8" w:rsidP="00954259">
      <w:pPr>
        <w:spacing w:line="480" w:lineRule="auto"/>
        <w:rPr>
          <w:rFonts w:ascii="Times New Roman" w:hAnsi="Times New Roman" w:cs="Times New Roman"/>
          <w:bCs/>
          <w:sz w:val="24"/>
          <w:szCs w:val="24"/>
        </w:rPr>
      </w:pPr>
    </w:p>
    <w:p w14:paraId="22FD9620" w14:textId="77777777" w:rsidR="006F2F37" w:rsidRDefault="006F2F37" w:rsidP="006F2F37">
      <w:pPr>
        <w:spacing w:line="360" w:lineRule="auto"/>
        <w:rPr>
          <w:rStyle w:val="fontstyle01"/>
          <w:sz w:val="24"/>
          <w:szCs w:val="24"/>
        </w:rPr>
      </w:pPr>
    </w:p>
    <w:p w14:paraId="3888354B" w14:textId="4FD4E1C0" w:rsidR="006F2F37" w:rsidRPr="006F2F37" w:rsidRDefault="006F2F37" w:rsidP="006F2F37">
      <w:pPr>
        <w:spacing w:line="360" w:lineRule="auto"/>
        <w:rPr>
          <w:rStyle w:val="fontstyle21"/>
          <w:rFonts w:ascii="TimesNewRomanPS-BoldMT" w:hAnsi="TimesNewRomanPS-BoldMT"/>
          <w:b/>
          <w:bCs/>
        </w:rPr>
        <w:sectPr w:rsidR="006F2F37" w:rsidRPr="006F2F37" w:rsidSect="00587AF5">
          <w:footerReference w:type="default" r:id="rId8"/>
          <w:pgSz w:w="12240" w:h="15840" w:code="1"/>
          <w:pgMar w:top="1418" w:right="1418" w:bottom="1418" w:left="1985" w:header="720" w:footer="720" w:gutter="0"/>
          <w:pgNumType w:fmt="lowerRoman" w:start="1"/>
          <w:cols w:space="720"/>
        </w:sectPr>
      </w:pPr>
    </w:p>
    <w:p w14:paraId="5C7151CA" w14:textId="22F2F247" w:rsidR="00963F36" w:rsidRDefault="008B549F" w:rsidP="00C40461">
      <w:pPr>
        <w:spacing w:line="48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CHAPTER ONE</w:t>
      </w:r>
    </w:p>
    <w:p w14:paraId="025BA088" w14:textId="77777777" w:rsidR="00963F36" w:rsidRDefault="008B549F" w:rsidP="00C40461">
      <w:pPr>
        <w:spacing w:line="480" w:lineRule="auto"/>
        <w:jc w:val="center"/>
        <w:rPr>
          <w:rFonts w:ascii="Times New Roman" w:hAnsi="Times New Roman" w:cs="Times New Roman"/>
          <w:b/>
          <w:sz w:val="24"/>
          <w:szCs w:val="24"/>
        </w:rPr>
      </w:pPr>
      <w:r>
        <w:rPr>
          <w:rFonts w:ascii="Times New Roman" w:hAnsi="Times New Roman" w:cs="Times New Roman"/>
          <w:b/>
          <w:sz w:val="24"/>
          <w:szCs w:val="24"/>
        </w:rPr>
        <w:t>INTRODUCTION</w:t>
      </w:r>
    </w:p>
    <w:p w14:paraId="1FDD079D" w14:textId="6FE220C9" w:rsidR="004E2F28" w:rsidRDefault="008B549F" w:rsidP="004E2F28">
      <w:pPr>
        <w:pStyle w:val="ListParagraph"/>
        <w:numPr>
          <w:ilvl w:val="1"/>
          <w:numId w:val="1"/>
        </w:numPr>
        <w:spacing w:line="480" w:lineRule="auto"/>
        <w:ind w:left="0" w:firstLine="0"/>
        <w:jc w:val="both"/>
        <w:rPr>
          <w:rFonts w:ascii="Times New Roman" w:hAnsi="Times New Roman" w:cs="Times New Roman"/>
          <w:b/>
          <w:sz w:val="24"/>
          <w:szCs w:val="24"/>
        </w:rPr>
      </w:pPr>
      <w:r>
        <w:rPr>
          <w:rFonts w:ascii="Times New Roman" w:hAnsi="Times New Roman" w:cs="Times New Roman"/>
          <w:b/>
          <w:sz w:val="24"/>
          <w:szCs w:val="24"/>
        </w:rPr>
        <w:t>Background to the Study</w:t>
      </w:r>
    </w:p>
    <w:p w14:paraId="59935B5C" w14:textId="184499BD" w:rsidR="001360C7" w:rsidRDefault="00142092" w:rsidP="001360C7">
      <w:pPr>
        <w:pStyle w:val="ListParagraph"/>
        <w:spacing w:line="480" w:lineRule="auto"/>
        <w:ind w:left="0"/>
        <w:jc w:val="both"/>
        <w:rPr>
          <w:rFonts w:ascii="Times New Roman" w:hAnsi="Times New Roman" w:cs="Times New Roman"/>
          <w:sz w:val="24"/>
          <w:szCs w:val="24"/>
        </w:rPr>
      </w:pPr>
      <w:r w:rsidRPr="00142092">
        <w:rPr>
          <w:rFonts w:ascii="Times New Roman" w:hAnsi="Times New Roman" w:cs="Times New Roman"/>
          <w:sz w:val="24"/>
          <w:szCs w:val="24"/>
        </w:rPr>
        <w:t xml:space="preserve">Over recent years, a </w:t>
      </w:r>
      <w:r>
        <w:rPr>
          <w:rFonts w:ascii="Times New Roman" w:hAnsi="Times New Roman" w:cs="Times New Roman"/>
          <w:sz w:val="24"/>
          <w:szCs w:val="24"/>
        </w:rPr>
        <w:t>profound transformation</w:t>
      </w:r>
      <w:r w:rsidRPr="00142092">
        <w:rPr>
          <w:rFonts w:ascii="Times New Roman" w:hAnsi="Times New Roman" w:cs="Times New Roman"/>
          <w:sz w:val="24"/>
          <w:szCs w:val="24"/>
        </w:rPr>
        <w:t xml:space="preserve"> has taken place in the medical field, </w:t>
      </w:r>
      <w:r w:rsidR="00E30B9D" w:rsidRPr="00142092">
        <w:rPr>
          <w:rFonts w:ascii="Times New Roman" w:hAnsi="Times New Roman" w:cs="Times New Roman"/>
          <w:sz w:val="24"/>
          <w:szCs w:val="24"/>
        </w:rPr>
        <w:t>catalysed</w:t>
      </w:r>
      <w:r w:rsidRPr="00142092">
        <w:rPr>
          <w:rFonts w:ascii="Times New Roman" w:hAnsi="Times New Roman" w:cs="Times New Roman"/>
          <w:sz w:val="24"/>
          <w:szCs w:val="24"/>
        </w:rPr>
        <w:t xml:space="preserve"> by the progress in telecommunication tech and an increasing need for convenient and reachable health services. As a counter to these issues, telemedicine has appeared as a viable alternative.</w:t>
      </w:r>
      <w:r w:rsidR="004E2F28">
        <w:rPr>
          <w:rFonts w:ascii="Times New Roman" w:hAnsi="Times New Roman" w:cs="Times New Roman"/>
          <w:sz w:val="24"/>
          <w:szCs w:val="24"/>
        </w:rPr>
        <w:t xml:space="preserve"> </w:t>
      </w:r>
      <w:r w:rsidR="004E2F28" w:rsidRPr="00DD462C">
        <w:rPr>
          <w:rFonts w:ascii="Times New Roman" w:hAnsi="Times New Roman" w:cs="Times New Roman"/>
          <w:sz w:val="24"/>
          <w:szCs w:val="24"/>
        </w:rPr>
        <w:t>Telemedicine platforms, such as the VIMONET E-clinic developed by the Federal University of Technology Minna, offer a diverse array of features to grant patients access to quality healthcare services, irrespective of their geographical location or physical constraints.</w:t>
      </w:r>
      <w:r w:rsidR="001360C7">
        <w:rPr>
          <w:rFonts w:ascii="Times New Roman" w:hAnsi="Times New Roman" w:cs="Times New Roman"/>
          <w:sz w:val="24"/>
          <w:szCs w:val="24"/>
        </w:rPr>
        <w:t xml:space="preserve"> </w:t>
      </w:r>
    </w:p>
    <w:p w14:paraId="595F204A" w14:textId="583165CE" w:rsidR="001360C7" w:rsidRPr="00C05B70" w:rsidRDefault="001360C7" w:rsidP="001360C7">
      <w:pPr>
        <w:pStyle w:val="ListParagraph"/>
        <w:spacing w:line="480" w:lineRule="auto"/>
        <w:ind w:left="0"/>
        <w:jc w:val="both"/>
        <w:rPr>
          <w:rFonts w:ascii="Times New Roman" w:hAnsi="Times New Roman" w:cs="Times New Roman"/>
          <w:i/>
          <w:iCs/>
          <w:sz w:val="24"/>
          <w:szCs w:val="24"/>
        </w:rPr>
      </w:pPr>
      <w:r>
        <w:rPr>
          <w:rFonts w:ascii="Times New Roman" w:hAnsi="Times New Roman" w:cs="Times New Roman"/>
          <w:sz w:val="24"/>
          <w:szCs w:val="24"/>
          <w:lang w:val="en-US"/>
        </w:rPr>
        <w:t>T</w:t>
      </w:r>
      <w:r w:rsidR="00B87837">
        <w:rPr>
          <w:rFonts w:ascii="Times New Roman" w:hAnsi="Times New Roman" w:cs="Times New Roman"/>
          <w:sz w:val="24"/>
          <w:szCs w:val="24"/>
          <w:lang w:val="en-US"/>
        </w:rPr>
        <w:t>elemedicine platforms</w:t>
      </w:r>
      <w:r w:rsidR="00E805BA">
        <w:rPr>
          <w:rFonts w:ascii="Times New Roman" w:hAnsi="Times New Roman" w:cs="Times New Roman"/>
          <w:sz w:val="24"/>
          <w:szCs w:val="24"/>
        </w:rPr>
        <w:t xml:space="preserve"> </w:t>
      </w:r>
      <w:r>
        <w:rPr>
          <w:rFonts w:ascii="Times New Roman" w:hAnsi="Times New Roman" w:cs="Times New Roman"/>
          <w:sz w:val="24"/>
          <w:szCs w:val="24"/>
        </w:rPr>
        <w:t xml:space="preserve">interchangeably termed as Electronic-clinic (E-clinic) </w:t>
      </w:r>
      <w:r w:rsidR="00160E89" w:rsidRPr="00D907E5">
        <w:rPr>
          <w:rFonts w:ascii="Times New Roman" w:hAnsi="Times New Roman" w:cs="Times New Roman"/>
          <w:color w:val="1F1F1F"/>
          <w:sz w:val="24"/>
          <w:szCs w:val="24"/>
        </w:rPr>
        <w:t>is defined as the ability for medical professionals to diagnose and treat patients remotely.</w:t>
      </w:r>
      <w:r w:rsidR="00160E89">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NzdjZDhhMDgtOTQ5MS00ODJlLThjM2QtNGE3NDc0NmVmNTM4IiwicHJvcGVydGllcyI6eyJub3RlSW5kZXgiOjB9LCJpc0VkaXRlZCI6ZmFsc2UsIm1hbnVhbE92ZXJyaWRlIjp7ImlzTWFudWFsbHlPdmVycmlkZGVuIjpmYWxzZSwiY2l0ZXByb2NUZXh0IjoiKEhhbGVlbSBldCBhbC4sIDIwMjEpIiwibWFudWFsT3ZlcnJpZGVUZXh0IjoiIn0sImNpdGF0aW9uSXRlbXMiOlt7ImxhYmVsIjoicGFnZSIsImlkIjoiMjhkNWVjNzYtYmUwYS0zYWY5LWFmODItN2EyYjhkYWU5ZTBkIiwiaXRlbURhdGEiOnsidHlwZSI6ImFydGljbGUtam91cm5hbCIsImlkIjoiMjhkNWVjNzYtYmUwYS0zYWY5LWFmODItN2EyYjhkYWU5ZTBkIiwidGl0bGUiOiJUZWxlbWVkaWNpbmUgZm9yIGhlYWx0aGNhcmU6IENhcGFiaWxpdGllcywgZmVhdHVyZXMsIGJhcnJpZXJzLCBhbmQgYXBwbGljYXRpb25zIiwiYXV0aG9yIjpbeyJmYW1pbHkiOiJIYWxlZW0iLCJnaXZlbiI6IkEiLCJwYXJzZS1uYW1lcyI6ZmFsc2UsImRyb3BwaW5nLXBhcnRpY2xlIjoiIiwibm9uLWRyb3BwaW5nLXBhcnRpY2xlIjoiIn0seyJmYW1pbHkiOiJKYXZhaWQiLCJnaXZlbiI6Ik0iLCJwYXJzZS1uYW1lcyI6ZmFsc2UsImRyb3BwaW5nLXBhcnRpY2xlIjoiIiwibm9uLWRyb3BwaW5nLXBhcnRpY2xlIjoiIn0seyJmYW1pbHkiOiJTaW5naCIsImdpdmVuIjoiUlAiLCJwYXJzZS1uYW1lcyI6ZmFsc2UsImRyb3BwaW5nLXBhcnRpY2xlIjoiIiwibm9uLWRyb3BwaW5nLXBhcnRpY2xlIjoiIn0seyJmYW1pbHkiOiJpbnRlcm5hdGlvbmFsIiwiZ2l2ZW4iOiJSIFN1bWFuIC0gU2Vuc29ycyIsInBhcnNlLW5hbWVzIjpmYWxzZSwiZHJvcHBpbmctcGFydGljbGUiOiIiLCJub24tZHJvcHBpbmctcGFydGljbGUiOiIifSx7ImZhbWlseSI6IjIwMjEiLCJnaXZlbiI6InVuZGVmaW5lZCIsInBhcnNlLW5hbWVzIjpmYWxzZSwiZHJvcHBpbmctcGFydGljbGUiOiIiLCJub24tZHJvcHBpbmctcGFydGljbGUiOiIifV0sImNvbnRhaW5lci10aXRsZSI6IkVsc2V2aWVyIiwiYWNjZXNzZWQiOnsiZGF0ZS1wYXJ0cyI6W1syMDIzLDExLDE2XV19LCJVUkwiOiJodHRwczovL3d3dy5zY2llbmNlZGlyZWN0LmNvbS9zY2llbmNlL2FydGljbGUvcGlpL1MyNjY2MzUxMTIxMDAwMzgzIiwiaXNzdWVkIjp7ImRhdGUtcGFydHMiOltbMjAyMSw2LDE3XV19fSwiaXNUZW1wb3JhcnkiOmZhbHNlLCJwcmVmaXgiOiIifV19"/>
          <w:id w:val="1036084928"/>
          <w:placeholder>
            <w:docPart w:val="DefaultPlaceholder_-1854013440"/>
          </w:placeholder>
        </w:sdtPr>
        <w:sdtEndPr>
          <w:rPr>
            <w:i/>
            <w:iCs/>
          </w:rPr>
        </w:sdtEndPr>
        <w:sdtContent>
          <w:r w:rsidR="00DD42EC" w:rsidRPr="00C05B70">
            <w:rPr>
              <w:rFonts w:ascii="Times New Roman" w:hAnsi="Times New Roman" w:cs="Times New Roman"/>
              <w:i/>
              <w:iCs/>
              <w:color w:val="000000"/>
              <w:sz w:val="24"/>
              <w:szCs w:val="24"/>
            </w:rPr>
            <w:t xml:space="preserve">Haleem </w:t>
          </w:r>
          <w:r w:rsidR="00425262" w:rsidRPr="00C05B70">
            <w:rPr>
              <w:rFonts w:ascii="Times New Roman" w:hAnsi="Times New Roman" w:cs="Times New Roman"/>
              <w:i/>
              <w:iCs/>
              <w:color w:val="000000"/>
              <w:sz w:val="24"/>
              <w:szCs w:val="24"/>
            </w:rPr>
            <w:t>et al.,</w:t>
          </w:r>
          <w:r w:rsidR="00425262">
            <w:rPr>
              <w:rFonts w:ascii="Times New Roman" w:hAnsi="Times New Roman" w:cs="Times New Roman"/>
              <w:i/>
              <w:iCs/>
              <w:color w:val="000000"/>
              <w:sz w:val="24"/>
              <w:szCs w:val="24"/>
            </w:rPr>
            <w:t xml:space="preserve"> (</w:t>
          </w:r>
          <w:r w:rsidR="00425262" w:rsidRPr="00C05B70">
            <w:rPr>
              <w:rFonts w:ascii="Times New Roman" w:hAnsi="Times New Roman" w:cs="Times New Roman"/>
              <w:i/>
              <w:iCs/>
              <w:color w:val="000000"/>
              <w:sz w:val="24"/>
              <w:szCs w:val="24"/>
            </w:rPr>
            <w:t>2021</w:t>
          </w:r>
          <w:r w:rsidR="00DD42EC" w:rsidRPr="00C05B70">
            <w:rPr>
              <w:rFonts w:ascii="Times New Roman" w:hAnsi="Times New Roman" w:cs="Times New Roman"/>
              <w:i/>
              <w:iCs/>
              <w:color w:val="000000"/>
              <w:sz w:val="24"/>
              <w:szCs w:val="24"/>
            </w:rPr>
            <w:t>)</w:t>
          </w:r>
        </w:sdtContent>
      </w:sdt>
    </w:p>
    <w:p w14:paraId="71B29999" w14:textId="40251F54" w:rsidR="00350AE0" w:rsidRPr="00350AE0" w:rsidRDefault="00D9576D" w:rsidP="00F70BD1">
      <w:pPr>
        <w:pStyle w:val="ListParagraph"/>
        <w:spacing w:line="480" w:lineRule="auto"/>
        <w:ind w:left="0"/>
        <w:jc w:val="both"/>
        <w:rPr>
          <w:rFonts w:ascii="Times New Roman" w:hAnsi="Times New Roman" w:cs="Times New Roman"/>
          <w:sz w:val="24"/>
          <w:szCs w:val="24"/>
        </w:rPr>
      </w:pPr>
      <w:r>
        <w:rPr>
          <w:rFonts w:ascii="Times New Roman" w:hAnsi="Times New Roman" w:cs="Times New Roman"/>
          <w:sz w:val="24"/>
          <w:szCs w:val="24"/>
          <w:lang w:val="en-US"/>
        </w:rPr>
        <w:t xml:space="preserve">Key features of this platform </w:t>
      </w:r>
      <w:r w:rsidR="00F70BD1">
        <w:rPr>
          <w:rFonts w:ascii="Times New Roman" w:hAnsi="Times New Roman" w:cs="Times New Roman"/>
          <w:sz w:val="24"/>
          <w:szCs w:val="24"/>
          <w:lang w:val="en-US"/>
        </w:rPr>
        <w:t>are as follows; r</w:t>
      </w:r>
      <w:r w:rsidR="00E805BA" w:rsidRPr="00F70BD1">
        <w:rPr>
          <w:rFonts w:ascii="Times New Roman" w:hAnsi="Times New Roman" w:cs="Times New Roman"/>
          <w:sz w:val="24"/>
          <w:szCs w:val="24"/>
          <w:lang w:val="en-US"/>
        </w:rPr>
        <w:t>eal-time</w:t>
      </w:r>
      <w:r w:rsidRPr="00F70BD1">
        <w:rPr>
          <w:rFonts w:ascii="Times New Roman" w:hAnsi="Times New Roman" w:cs="Times New Roman"/>
          <w:sz w:val="24"/>
          <w:szCs w:val="24"/>
          <w:lang w:val="en-US"/>
        </w:rPr>
        <w:t xml:space="preserve"> remote consultations </w:t>
      </w:r>
      <w:r w:rsidR="00C33100" w:rsidRPr="00F70BD1">
        <w:rPr>
          <w:rFonts w:ascii="Times New Roman" w:hAnsi="Times New Roman" w:cs="Times New Roman"/>
          <w:sz w:val="24"/>
          <w:szCs w:val="24"/>
          <w:lang w:val="en-US"/>
        </w:rPr>
        <w:t>between healthcare practi</w:t>
      </w:r>
      <w:r w:rsidR="00E805BA" w:rsidRPr="00F70BD1">
        <w:rPr>
          <w:rFonts w:ascii="Times New Roman" w:hAnsi="Times New Roman" w:cs="Times New Roman"/>
          <w:sz w:val="24"/>
          <w:szCs w:val="24"/>
          <w:lang w:val="en-US"/>
        </w:rPr>
        <w:t>tioners</w:t>
      </w:r>
      <w:r w:rsidRPr="00F70BD1">
        <w:rPr>
          <w:rFonts w:ascii="Times New Roman" w:hAnsi="Times New Roman" w:cs="Times New Roman"/>
          <w:sz w:val="24"/>
          <w:szCs w:val="24"/>
          <w:lang w:val="en-US"/>
        </w:rPr>
        <w:t xml:space="preserve"> and patients</w:t>
      </w:r>
      <w:r w:rsidR="00F70BD1">
        <w:rPr>
          <w:rFonts w:ascii="Times New Roman" w:hAnsi="Times New Roman" w:cs="Times New Roman"/>
          <w:sz w:val="24"/>
          <w:szCs w:val="24"/>
          <w:lang w:val="en-US"/>
        </w:rPr>
        <w:t>, c</w:t>
      </w:r>
      <w:r w:rsidR="00516941" w:rsidRPr="00F70BD1">
        <w:rPr>
          <w:rFonts w:ascii="Times New Roman" w:hAnsi="Times New Roman" w:cs="Times New Roman"/>
          <w:sz w:val="24"/>
          <w:szCs w:val="24"/>
          <w:lang w:val="en-US"/>
        </w:rPr>
        <w:t>entralized</w:t>
      </w:r>
      <w:r w:rsidR="00E805BA" w:rsidRPr="00F70BD1">
        <w:rPr>
          <w:rFonts w:ascii="Times New Roman" w:hAnsi="Times New Roman" w:cs="Times New Roman"/>
          <w:sz w:val="24"/>
          <w:szCs w:val="24"/>
          <w:lang w:val="en-US"/>
        </w:rPr>
        <w:t xml:space="preserve"> electronic</w:t>
      </w:r>
      <w:r w:rsidR="00C33100" w:rsidRPr="00F70BD1">
        <w:rPr>
          <w:rFonts w:ascii="Times New Roman" w:hAnsi="Times New Roman" w:cs="Times New Roman"/>
          <w:sz w:val="24"/>
          <w:szCs w:val="24"/>
          <w:lang w:val="en-US"/>
        </w:rPr>
        <w:t xml:space="preserve"> medical</w:t>
      </w:r>
      <w:r w:rsidR="00516941" w:rsidRPr="00F70BD1">
        <w:rPr>
          <w:rFonts w:ascii="Times New Roman" w:hAnsi="Times New Roman" w:cs="Times New Roman"/>
          <w:sz w:val="24"/>
          <w:szCs w:val="24"/>
          <w:lang w:val="en-US"/>
        </w:rPr>
        <w:t xml:space="preserve"> database</w:t>
      </w:r>
      <w:r w:rsidR="00C33100" w:rsidRPr="00F70BD1">
        <w:rPr>
          <w:rFonts w:ascii="Times New Roman" w:hAnsi="Times New Roman" w:cs="Times New Roman"/>
          <w:sz w:val="24"/>
          <w:szCs w:val="24"/>
          <w:lang w:val="en-US"/>
        </w:rPr>
        <w:t xml:space="preserve"> system</w:t>
      </w:r>
      <w:r w:rsidR="00F70BD1">
        <w:rPr>
          <w:rFonts w:ascii="Times New Roman" w:hAnsi="Times New Roman" w:cs="Times New Roman"/>
          <w:sz w:val="24"/>
          <w:szCs w:val="24"/>
          <w:lang w:val="en-US"/>
        </w:rPr>
        <w:t>, e</w:t>
      </w:r>
      <w:r w:rsidR="00516941" w:rsidRPr="00F70BD1">
        <w:rPr>
          <w:rFonts w:ascii="Times New Roman" w:hAnsi="Times New Roman" w:cs="Times New Roman"/>
          <w:sz w:val="24"/>
          <w:szCs w:val="24"/>
          <w:lang w:val="en-US"/>
        </w:rPr>
        <w:t>fficient appoin</w:t>
      </w:r>
      <w:r w:rsidR="00C33100" w:rsidRPr="00F70BD1">
        <w:rPr>
          <w:rFonts w:ascii="Times New Roman" w:hAnsi="Times New Roman" w:cs="Times New Roman"/>
          <w:sz w:val="24"/>
          <w:szCs w:val="24"/>
          <w:lang w:val="en-US"/>
        </w:rPr>
        <w:t>tment scheduling/</w:t>
      </w:r>
      <w:r w:rsidR="00E8188D" w:rsidRPr="00F70BD1">
        <w:rPr>
          <w:rFonts w:ascii="Times New Roman" w:hAnsi="Times New Roman" w:cs="Times New Roman"/>
          <w:sz w:val="24"/>
          <w:szCs w:val="24"/>
          <w:lang w:val="en-US"/>
        </w:rPr>
        <w:t>management</w:t>
      </w:r>
      <w:r w:rsidR="00F70BD1">
        <w:rPr>
          <w:rFonts w:ascii="Times New Roman" w:hAnsi="Times New Roman" w:cs="Times New Roman"/>
          <w:sz w:val="24"/>
          <w:szCs w:val="24"/>
          <w:lang w:val="en-US"/>
        </w:rPr>
        <w:t>, e</w:t>
      </w:r>
      <w:r w:rsidR="00E8188D" w:rsidRPr="00F70BD1">
        <w:rPr>
          <w:rFonts w:ascii="Times New Roman" w:hAnsi="Times New Roman" w:cs="Times New Roman"/>
          <w:sz w:val="24"/>
          <w:szCs w:val="24"/>
          <w:lang w:val="en-US"/>
        </w:rPr>
        <w:t>lectronically s</w:t>
      </w:r>
      <w:r w:rsidR="00516941" w:rsidRPr="00F70BD1">
        <w:rPr>
          <w:rFonts w:ascii="Times New Roman" w:hAnsi="Times New Roman" w:cs="Times New Roman"/>
          <w:sz w:val="24"/>
          <w:szCs w:val="24"/>
          <w:lang w:val="en-US"/>
        </w:rPr>
        <w:t xml:space="preserve">treamline the process of issuing and managing </w:t>
      </w:r>
      <w:r w:rsidR="00E8188D" w:rsidRPr="00F70BD1">
        <w:rPr>
          <w:rFonts w:ascii="Times New Roman" w:hAnsi="Times New Roman" w:cs="Times New Roman"/>
          <w:sz w:val="24"/>
          <w:szCs w:val="24"/>
          <w:lang w:val="en-US"/>
        </w:rPr>
        <w:t xml:space="preserve">medication </w:t>
      </w:r>
      <w:r w:rsidR="00516941" w:rsidRPr="00F70BD1">
        <w:rPr>
          <w:rFonts w:ascii="Times New Roman" w:hAnsi="Times New Roman" w:cs="Times New Roman"/>
          <w:sz w:val="24"/>
          <w:szCs w:val="24"/>
          <w:lang w:val="en-US"/>
        </w:rPr>
        <w:t>prescriptions</w:t>
      </w:r>
      <w:r w:rsidR="00F70BD1">
        <w:rPr>
          <w:rFonts w:ascii="Times New Roman" w:hAnsi="Times New Roman" w:cs="Times New Roman"/>
          <w:sz w:val="24"/>
          <w:szCs w:val="24"/>
          <w:lang w:val="en-US"/>
        </w:rPr>
        <w:t xml:space="preserve"> and r</w:t>
      </w:r>
      <w:r w:rsidR="00C33100">
        <w:rPr>
          <w:rFonts w:ascii="Times New Roman" w:hAnsi="Times New Roman" w:cs="Times New Roman"/>
          <w:sz w:val="24"/>
          <w:szCs w:val="24"/>
          <w:lang w:val="en-US"/>
        </w:rPr>
        <w:t>emote</w:t>
      </w:r>
      <w:r w:rsidR="00350AE0">
        <w:rPr>
          <w:rFonts w:ascii="Times New Roman" w:hAnsi="Times New Roman" w:cs="Times New Roman"/>
          <w:sz w:val="24"/>
          <w:szCs w:val="24"/>
          <w:lang w:val="en-US"/>
        </w:rPr>
        <w:t xml:space="preserve"> health</w:t>
      </w:r>
      <w:r w:rsidR="00C33100">
        <w:rPr>
          <w:rFonts w:ascii="Times New Roman" w:hAnsi="Times New Roman" w:cs="Times New Roman"/>
          <w:sz w:val="24"/>
          <w:szCs w:val="24"/>
          <w:lang w:val="en-US"/>
        </w:rPr>
        <w:t xml:space="preserve"> monitoring via</w:t>
      </w:r>
      <w:r w:rsidR="00350AE0">
        <w:rPr>
          <w:rFonts w:ascii="Times New Roman" w:hAnsi="Times New Roman" w:cs="Times New Roman"/>
          <w:sz w:val="24"/>
          <w:szCs w:val="24"/>
          <w:lang w:val="en-US"/>
        </w:rPr>
        <w:t xml:space="preserve"> tracking</w:t>
      </w:r>
      <w:r w:rsidR="00E8188D">
        <w:rPr>
          <w:rFonts w:ascii="Times New Roman" w:hAnsi="Times New Roman" w:cs="Times New Roman"/>
          <w:sz w:val="24"/>
          <w:szCs w:val="24"/>
          <w:lang w:val="en-US"/>
        </w:rPr>
        <w:t>.</w:t>
      </w:r>
    </w:p>
    <w:p w14:paraId="31348B55" w14:textId="12EDD6A0" w:rsidR="00963F36" w:rsidRPr="00F70BD1" w:rsidRDefault="00F70BD1" w:rsidP="00F70BD1">
      <w:pPr>
        <w:spacing w:line="480" w:lineRule="auto"/>
        <w:jc w:val="both"/>
        <w:rPr>
          <w:rFonts w:ascii="Times New Roman" w:hAnsi="Times New Roman" w:cs="Times New Roman"/>
          <w:sz w:val="24"/>
          <w:szCs w:val="24"/>
        </w:rPr>
      </w:pPr>
      <w:r>
        <w:rPr>
          <w:rFonts w:ascii="Times New Roman" w:hAnsi="Times New Roman" w:cs="Times New Roman"/>
          <w:sz w:val="24"/>
          <w:szCs w:val="24"/>
        </w:rPr>
        <w:t>The k</w:t>
      </w:r>
      <w:r w:rsidR="00350AE0">
        <w:rPr>
          <w:rFonts w:ascii="Times New Roman" w:hAnsi="Times New Roman" w:cs="Times New Roman"/>
          <w:sz w:val="24"/>
          <w:szCs w:val="24"/>
        </w:rPr>
        <w:t xml:space="preserve">ey aspects and benefits associated with </w:t>
      </w:r>
      <w:r>
        <w:rPr>
          <w:rFonts w:ascii="Times New Roman" w:hAnsi="Times New Roman" w:cs="Times New Roman"/>
          <w:sz w:val="24"/>
          <w:szCs w:val="24"/>
        </w:rPr>
        <w:t>e</w:t>
      </w:r>
      <w:r w:rsidR="00350AE0">
        <w:rPr>
          <w:rFonts w:ascii="Times New Roman" w:hAnsi="Times New Roman" w:cs="Times New Roman"/>
          <w:sz w:val="24"/>
          <w:szCs w:val="24"/>
        </w:rPr>
        <w:t>-clinic platform,</w:t>
      </w:r>
      <w:r>
        <w:rPr>
          <w:rFonts w:ascii="Times New Roman" w:hAnsi="Times New Roman" w:cs="Times New Roman"/>
          <w:sz w:val="24"/>
          <w:szCs w:val="24"/>
        </w:rPr>
        <w:t xml:space="preserve"> are as follows; q</w:t>
      </w:r>
      <w:r w:rsidR="008B549F" w:rsidRPr="00F70BD1">
        <w:rPr>
          <w:rFonts w:ascii="Times New Roman" w:hAnsi="Times New Roman" w:cs="Times New Roman"/>
          <w:sz w:val="24"/>
          <w:szCs w:val="24"/>
        </w:rPr>
        <w:t>uick access and easy convenience in connecting with healthcare providers remotely</w:t>
      </w:r>
      <w:r>
        <w:rPr>
          <w:rFonts w:ascii="Times New Roman" w:hAnsi="Times New Roman" w:cs="Times New Roman"/>
          <w:sz w:val="24"/>
          <w:szCs w:val="24"/>
        </w:rPr>
        <w:t>, s</w:t>
      </w:r>
      <w:r w:rsidR="008B549F" w:rsidRPr="00F70BD1">
        <w:rPr>
          <w:rFonts w:ascii="Times New Roman" w:hAnsi="Times New Roman" w:cs="Times New Roman"/>
          <w:sz w:val="24"/>
          <w:szCs w:val="24"/>
        </w:rPr>
        <w:t>aves time</w:t>
      </w:r>
      <w:r w:rsidR="00C33100" w:rsidRPr="00F70BD1">
        <w:rPr>
          <w:rFonts w:ascii="Times New Roman" w:hAnsi="Times New Roman" w:cs="Times New Roman"/>
          <w:sz w:val="24"/>
          <w:szCs w:val="24"/>
        </w:rPr>
        <w:t xml:space="preserve"> and cost efficient by eliminating </w:t>
      </w:r>
      <w:r w:rsidR="008B549F" w:rsidRPr="00F70BD1">
        <w:rPr>
          <w:rFonts w:ascii="Times New Roman" w:hAnsi="Times New Roman" w:cs="Times New Roman"/>
          <w:sz w:val="24"/>
          <w:szCs w:val="24"/>
        </w:rPr>
        <w:t>travel</w:t>
      </w:r>
      <w:r w:rsidR="00C33100" w:rsidRPr="00F70BD1">
        <w:rPr>
          <w:rFonts w:ascii="Times New Roman" w:hAnsi="Times New Roman" w:cs="Times New Roman"/>
          <w:sz w:val="24"/>
          <w:szCs w:val="24"/>
        </w:rPr>
        <w:t xml:space="preserve"> need whilst reducing wait times</w:t>
      </w:r>
      <w:r>
        <w:rPr>
          <w:rFonts w:ascii="Times New Roman" w:hAnsi="Times New Roman" w:cs="Times New Roman"/>
          <w:sz w:val="24"/>
          <w:szCs w:val="24"/>
        </w:rPr>
        <w:t>, e</w:t>
      </w:r>
      <w:r w:rsidR="00C33100" w:rsidRPr="00F70BD1">
        <w:rPr>
          <w:rFonts w:ascii="Times New Roman" w:hAnsi="Times New Roman" w:cs="Times New Roman"/>
          <w:sz w:val="24"/>
          <w:szCs w:val="24"/>
        </w:rPr>
        <w:t xml:space="preserve">xpansion of medical services scope alongside with increased number of accessible </w:t>
      </w:r>
      <w:r w:rsidR="008B549F" w:rsidRPr="00F70BD1">
        <w:rPr>
          <w:rFonts w:ascii="Times New Roman" w:hAnsi="Times New Roman" w:cs="Times New Roman"/>
          <w:sz w:val="24"/>
          <w:szCs w:val="24"/>
        </w:rPr>
        <w:t>healthcare providers</w:t>
      </w:r>
      <w:r>
        <w:rPr>
          <w:rFonts w:ascii="Times New Roman" w:hAnsi="Times New Roman" w:cs="Times New Roman"/>
          <w:sz w:val="24"/>
          <w:szCs w:val="24"/>
        </w:rPr>
        <w:t>, s</w:t>
      </w:r>
      <w:r w:rsidR="00C33100" w:rsidRPr="00F70BD1">
        <w:rPr>
          <w:rFonts w:ascii="Times New Roman" w:hAnsi="Times New Roman" w:cs="Times New Roman"/>
          <w:sz w:val="24"/>
          <w:szCs w:val="24"/>
        </w:rPr>
        <w:t>ecured data manageme</w:t>
      </w:r>
      <w:r w:rsidR="00541FAF" w:rsidRPr="00F70BD1">
        <w:rPr>
          <w:rFonts w:ascii="Times New Roman" w:hAnsi="Times New Roman" w:cs="Times New Roman"/>
          <w:sz w:val="24"/>
          <w:szCs w:val="24"/>
        </w:rPr>
        <w:t>nt of patient privacy</w:t>
      </w:r>
      <w:r>
        <w:rPr>
          <w:rFonts w:ascii="Times New Roman" w:hAnsi="Times New Roman" w:cs="Times New Roman"/>
          <w:sz w:val="24"/>
          <w:szCs w:val="24"/>
        </w:rPr>
        <w:t>, e</w:t>
      </w:r>
      <w:r w:rsidR="008B549F" w:rsidRPr="00F70BD1">
        <w:rPr>
          <w:rFonts w:ascii="Times New Roman" w:hAnsi="Times New Roman" w:cs="Times New Roman"/>
          <w:sz w:val="24"/>
          <w:szCs w:val="24"/>
        </w:rPr>
        <w:t xml:space="preserve">asy </w:t>
      </w:r>
      <w:r w:rsidR="00541FAF" w:rsidRPr="00F70BD1">
        <w:rPr>
          <w:rFonts w:ascii="Times New Roman" w:hAnsi="Times New Roman" w:cs="Times New Roman"/>
          <w:sz w:val="24"/>
          <w:szCs w:val="24"/>
        </w:rPr>
        <w:t xml:space="preserve">tracking system </w:t>
      </w:r>
      <w:r w:rsidR="008B549F" w:rsidRPr="00F70BD1">
        <w:rPr>
          <w:rFonts w:ascii="Times New Roman" w:hAnsi="Times New Roman" w:cs="Times New Roman"/>
          <w:sz w:val="24"/>
          <w:szCs w:val="24"/>
        </w:rPr>
        <w:t>of patient</w:t>
      </w:r>
      <w:r w:rsidR="00541FAF" w:rsidRPr="00F70BD1">
        <w:rPr>
          <w:rFonts w:ascii="Times New Roman" w:hAnsi="Times New Roman" w:cs="Times New Roman"/>
          <w:sz w:val="24"/>
          <w:szCs w:val="24"/>
        </w:rPr>
        <w:t>’s</w:t>
      </w:r>
      <w:r w:rsidR="008B549F" w:rsidRPr="00F70BD1">
        <w:rPr>
          <w:rFonts w:ascii="Times New Roman" w:hAnsi="Times New Roman" w:cs="Times New Roman"/>
          <w:sz w:val="24"/>
          <w:szCs w:val="24"/>
        </w:rPr>
        <w:t xml:space="preserve"> health</w:t>
      </w:r>
      <w:r w:rsidR="00541FAF" w:rsidRPr="00F70BD1">
        <w:rPr>
          <w:rFonts w:ascii="Times New Roman" w:hAnsi="Times New Roman" w:cs="Times New Roman"/>
          <w:sz w:val="24"/>
          <w:szCs w:val="24"/>
        </w:rPr>
        <w:t xml:space="preserve"> progress</w:t>
      </w:r>
      <w:r>
        <w:rPr>
          <w:rFonts w:ascii="Times New Roman" w:hAnsi="Times New Roman" w:cs="Times New Roman"/>
          <w:sz w:val="24"/>
          <w:szCs w:val="24"/>
        </w:rPr>
        <w:t xml:space="preserve"> and c</w:t>
      </w:r>
      <w:r w:rsidR="00541FAF" w:rsidRPr="00F70BD1">
        <w:rPr>
          <w:rFonts w:ascii="Times New Roman" w:hAnsi="Times New Roman" w:cs="Times New Roman"/>
          <w:sz w:val="24"/>
          <w:szCs w:val="24"/>
        </w:rPr>
        <w:t>onsistent care continuity of patient</w:t>
      </w:r>
      <w:r w:rsidR="003C510A" w:rsidRPr="00F70BD1">
        <w:rPr>
          <w:rFonts w:ascii="Times New Roman" w:hAnsi="Times New Roman" w:cs="Times New Roman"/>
          <w:sz w:val="24"/>
          <w:szCs w:val="24"/>
        </w:rPr>
        <w:t>.</w:t>
      </w:r>
    </w:p>
    <w:p w14:paraId="5D45574E" w14:textId="6334F7CD" w:rsidR="00083AE1" w:rsidRPr="00C05B70" w:rsidRDefault="00F23B59" w:rsidP="00C42D10">
      <w:pPr>
        <w:spacing w:line="480" w:lineRule="auto"/>
        <w:rPr>
          <w:rFonts w:ascii="Times New Roman" w:hAnsi="Times New Roman" w:cs="Times New Roman"/>
          <w:i/>
          <w:iCs/>
          <w:sz w:val="24"/>
          <w:szCs w:val="24"/>
        </w:rPr>
      </w:pPr>
      <w:r w:rsidRPr="00F23B59">
        <w:rPr>
          <w:rFonts w:ascii="Times New Roman" w:hAnsi="Times New Roman" w:cs="Times New Roman"/>
          <w:sz w:val="24"/>
          <w:szCs w:val="24"/>
        </w:rPr>
        <w:lastRenderedPageBreak/>
        <w:t xml:space="preserve">Crucially, accessibility and acceptability testing serve as </w:t>
      </w:r>
      <w:r w:rsidR="00EF73D0">
        <w:rPr>
          <w:rFonts w:ascii="Times New Roman" w:hAnsi="Times New Roman" w:cs="Times New Roman"/>
          <w:sz w:val="24"/>
          <w:szCs w:val="24"/>
        </w:rPr>
        <w:t>keystones</w:t>
      </w:r>
      <w:r w:rsidRPr="00F23B59">
        <w:rPr>
          <w:rFonts w:ascii="Times New Roman" w:hAnsi="Times New Roman" w:cs="Times New Roman"/>
          <w:sz w:val="24"/>
          <w:szCs w:val="24"/>
        </w:rPr>
        <w:t xml:space="preserve"> in ensuring that telemedicine platforms are not only accessible to all users but are also acceptable and user-friendly.</w:t>
      </w:r>
      <w:r w:rsidR="00EF73D0">
        <w:rPr>
          <w:rFonts w:ascii="Times New Roman" w:hAnsi="Times New Roman" w:cs="Times New Roman"/>
          <w:sz w:val="24"/>
          <w:szCs w:val="24"/>
        </w:rPr>
        <w:t xml:space="preserve"> </w:t>
      </w:r>
      <w:r w:rsidR="00003A43">
        <w:rPr>
          <w:rFonts w:ascii="Times New Roman" w:hAnsi="Times New Roman" w:cs="Times New Roman"/>
          <w:sz w:val="24"/>
          <w:szCs w:val="24"/>
          <w:lang w:val="en-US"/>
        </w:rPr>
        <w:t>While</w:t>
      </w:r>
      <w:r w:rsidR="00C949EC">
        <w:rPr>
          <w:rFonts w:ascii="Times New Roman" w:hAnsi="Times New Roman" w:cs="Times New Roman"/>
          <w:sz w:val="24"/>
          <w:szCs w:val="24"/>
          <w:lang w:val="en-US"/>
        </w:rPr>
        <w:t xml:space="preserve"> obstacl</w:t>
      </w:r>
      <w:r w:rsidR="00083AE1">
        <w:rPr>
          <w:rFonts w:ascii="Times New Roman" w:hAnsi="Times New Roman" w:cs="Times New Roman"/>
          <w:sz w:val="24"/>
          <w:szCs w:val="24"/>
          <w:lang w:val="en-US"/>
        </w:rPr>
        <w:t>es are faced</w:t>
      </w:r>
      <w:r w:rsidR="00C949EC">
        <w:rPr>
          <w:rFonts w:ascii="Times New Roman" w:hAnsi="Times New Roman" w:cs="Times New Roman"/>
          <w:sz w:val="24"/>
          <w:szCs w:val="24"/>
          <w:lang w:val="en-US"/>
        </w:rPr>
        <w:t xml:space="preserve"> head on</w:t>
      </w:r>
      <w:r w:rsidR="00003A43">
        <w:rPr>
          <w:rFonts w:ascii="Times New Roman" w:hAnsi="Times New Roman" w:cs="Times New Roman"/>
          <w:sz w:val="24"/>
          <w:szCs w:val="24"/>
          <w:lang w:val="en-US"/>
        </w:rPr>
        <w:t xml:space="preserve">, the </w:t>
      </w:r>
      <w:r w:rsidR="00C949EC">
        <w:rPr>
          <w:rFonts w:ascii="Times New Roman" w:hAnsi="Times New Roman" w:cs="Times New Roman"/>
          <w:sz w:val="24"/>
          <w:szCs w:val="24"/>
          <w:lang w:val="en-US"/>
        </w:rPr>
        <w:t>risi</w:t>
      </w:r>
      <w:r w:rsidR="00003A43">
        <w:rPr>
          <w:rFonts w:ascii="Times New Roman" w:hAnsi="Times New Roman" w:cs="Times New Roman"/>
          <w:sz w:val="24"/>
          <w:szCs w:val="24"/>
          <w:lang w:val="en-US"/>
        </w:rPr>
        <w:t xml:space="preserve">ng </w:t>
      </w:r>
      <w:r w:rsidR="00C949EC">
        <w:rPr>
          <w:rFonts w:ascii="Times New Roman" w:hAnsi="Times New Roman" w:cs="Times New Roman"/>
          <w:sz w:val="24"/>
          <w:szCs w:val="24"/>
          <w:lang w:val="en-US"/>
        </w:rPr>
        <w:t xml:space="preserve">acceptance levels of these platforms will </w:t>
      </w:r>
      <w:r w:rsidR="00EF73D0">
        <w:rPr>
          <w:rFonts w:ascii="Times New Roman" w:hAnsi="Times New Roman" w:cs="Times New Roman"/>
          <w:sz w:val="24"/>
          <w:szCs w:val="24"/>
          <w:lang w:val="en-US"/>
        </w:rPr>
        <w:t>demonstrate</w:t>
      </w:r>
      <w:r w:rsidR="00003A43">
        <w:rPr>
          <w:rFonts w:ascii="Times New Roman" w:hAnsi="Times New Roman" w:cs="Times New Roman"/>
          <w:sz w:val="24"/>
          <w:szCs w:val="24"/>
          <w:lang w:val="en-US"/>
        </w:rPr>
        <w:t xml:space="preserve"> their potential to revolutionize healthcare and improve patient ou</w:t>
      </w:r>
      <w:r w:rsidR="00B86D20">
        <w:rPr>
          <w:rFonts w:ascii="Times New Roman" w:hAnsi="Times New Roman" w:cs="Times New Roman"/>
          <w:sz w:val="24"/>
          <w:szCs w:val="24"/>
          <w:lang w:val="en-US"/>
        </w:rPr>
        <w:t xml:space="preserve">tcomes. </w:t>
      </w:r>
      <w:r w:rsidR="00EF73D0">
        <w:rPr>
          <w:rFonts w:ascii="Times New Roman" w:hAnsi="Times New Roman" w:cs="Times New Roman"/>
          <w:sz w:val="24"/>
          <w:szCs w:val="24"/>
          <w:lang w:val="en-US"/>
        </w:rPr>
        <w:t xml:space="preserve">In conclusion, </w:t>
      </w:r>
      <w:r w:rsidR="00003A43">
        <w:rPr>
          <w:rFonts w:ascii="Times New Roman" w:hAnsi="Times New Roman" w:cs="Times New Roman"/>
          <w:sz w:val="24"/>
          <w:szCs w:val="24"/>
        </w:rPr>
        <w:t>E</w:t>
      </w:r>
      <w:r w:rsidR="008B549F">
        <w:rPr>
          <w:rFonts w:ascii="Times New Roman" w:hAnsi="Times New Roman" w:cs="Times New Roman"/>
          <w:sz w:val="24"/>
          <w:szCs w:val="24"/>
        </w:rPr>
        <w:t>-clinic platforms should not replace traditional</w:t>
      </w:r>
      <w:r w:rsidR="00B86D20">
        <w:rPr>
          <w:rFonts w:ascii="Times New Roman" w:hAnsi="Times New Roman" w:cs="Times New Roman"/>
          <w:sz w:val="24"/>
          <w:szCs w:val="24"/>
        </w:rPr>
        <w:t xml:space="preserve"> face-to-face clinical sessions but should </w:t>
      </w:r>
      <w:r w:rsidR="008B549F">
        <w:rPr>
          <w:rFonts w:ascii="Times New Roman" w:hAnsi="Times New Roman" w:cs="Times New Roman"/>
          <w:sz w:val="24"/>
          <w:szCs w:val="24"/>
        </w:rPr>
        <w:t>complemen</w:t>
      </w:r>
      <w:r w:rsidR="00B86D20">
        <w:rPr>
          <w:rFonts w:ascii="Times New Roman" w:hAnsi="Times New Roman" w:cs="Times New Roman"/>
          <w:sz w:val="24"/>
          <w:szCs w:val="24"/>
        </w:rPr>
        <w:t>t it. Certa</w:t>
      </w:r>
      <w:r w:rsidR="00083AE1">
        <w:rPr>
          <w:rFonts w:ascii="Times New Roman" w:hAnsi="Times New Roman" w:cs="Times New Roman"/>
          <w:sz w:val="24"/>
          <w:szCs w:val="24"/>
        </w:rPr>
        <w:t>in medical illness or emergencies</w:t>
      </w:r>
      <w:r w:rsidR="00B86D20">
        <w:rPr>
          <w:rFonts w:ascii="Times New Roman" w:hAnsi="Times New Roman" w:cs="Times New Roman"/>
          <w:sz w:val="24"/>
          <w:szCs w:val="24"/>
        </w:rPr>
        <w:t xml:space="preserve"> undoubtedly seek active physical inspections whereby certain procedures can only be conducted when present physically</w:t>
      </w:r>
      <w:r w:rsidR="008B549F">
        <w:rPr>
          <w:rFonts w:ascii="Times New Roman" w:hAnsi="Times New Roman" w:cs="Times New Roman"/>
          <w:sz w:val="24"/>
          <w:szCs w:val="24"/>
        </w:rPr>
        <w:t>.</w:t>
      </w:r>
      <w:r w:rsidR="00B86D20">
        <w:rPr>
          <w:rFonts w:ascii="Times New Roman" w:hAnsi="Times New Roman" w:cs="Times New Roman"/>
          <w:sz w:val="24"/>
          <w:szCs w:val="24"/>
        </w:rPr>
        <w:t xml:space="preserve"> Nonetheless, in less critical scenarios, concerning minor consultations, no emergency check-ups, then e-clinics platform can offer such services</w:t>
      </w:r>
      <w:r w:rsidR="008B549F">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OTBjZGUyZjEtMzExNS00NmY2LWE5ZjUtNzUyZjAxN2Q4Nzk3IiwicHJvcGVydGllcyI6eyJub3RlSW5kZXgiOjB9LCJpc0VkaXRlZCI6ZmFsc2UsIm1hbnVhbE92ZXJyaWRlIjp7ImlzTWFudWFsbHlPdmVycmlkZGVuIjpmYWxzZSwiY2l0ZXByb2NUZXh0IjoiKFAuIEIuIEFuZ29vZCwgMjAwMSkiLCJtYW51YWxPdmVycmlkZVRleHQiOiIifSwiY2l0YXRpb25JdGVtcyI6W3siaWQiOiJlMzk1OTMzMC01NmFmLTM0NGYtYTk4ZS1iMmQ5YjJkMTcwOGEiLCJpdGVtRGF0YSI6eyJ0eXBlIjoiYXJ0aWNsZS1qb3VybmFsIiwiaWQiOiJlMzk1OTMzMC01NmFmLTM0NGYtYTk4ZS1iMmQ5YjJkMTcwOGEiLCJ0aXRsZSI6IlRlbGVtZWRpY2luZSwgdGhlIEludGVybmV0LCBhbmQgd29ybGQgd2lkZSB3ZWI6IE92ZXJ2aWV3LCBjdXJyZW50IHN0YXR1cywgYW5kIHJlbGV2YW5jZSB0byBzdXJnZW9ucyIsImF1dGhvciI6W3siZmFtaWx5IjoiQW5nb29kIiwiZ2l2ZW4iOiJQZXRlciBCLiIsInBhcnNlLW5hbWVzIjpmYWxzZSwiZHJvcHBpbmctcGFydGljbGUiOiIiLCJub24tZHJvcHBpbmctcGFydGljbGUiOiIifV0sImNvbnRhaW5lci10aXRsZSI6IldvcmxkIEpvdXJuYWwgb2YgU3VyZ2VyeSIsImNvbnRhaW5lci10aXRsZS1zaG9ydCI6IldvcmxkIEogU3VyZyIsImFjY2Vzc2VkIjp7ImRhdGUtcGFydHMiOltbMjAyMywxMSwyOV1dfSwiRE9JIjoiMTAuMTAwNy9TMDAyNjgtMDAxLTAxMzAtNCIsIklTU04iOiIwMzY0MjMxMyIsIlBNSUQiOiIxMTc2MDc0OSIsImlzc3VlZCI6eyJkYXRlLXBhcnRzIjpbWzIwMDFdXX0sInBhZ2UiOiIxNDQ5LTE0NTciLCJhYnN0cmFjdCI6IlRoZSBJbmZvcm1hdGlvbiBBZ2UgaGFzIG1hZGUgcHJvZm91bmQgY2hhbmdlcyBpbiBzb2NpZXR5IGFuZCBpcyBzbG93bHkgZW50ZXJpbmcgdGhlIGhlYWx0aGNhcmUgZmllbGQuIFNvbWUgb2YgdGhlIG1vc3QgaW1wb3J0YW50IGFyZWFzIGFyZSB0ZWxlbWVkaWNpbmUsIHRoZSBJbnRlcm5ldCwgYW5kIHRoZSB3b3JsZCB3aWRlIHdlYiAod3d3KS4gTWlsbGlvbnMgb2YgcGh5c2ljaWFucywgaGVhbHRoY2FyZSBwcm92aWRlcnMsIGFuZCBwYXRpZW50cyBhcmUgYWNjZXNzaW5nIHRoZSB3ZWIgZGFpbHkgZm9yIHBhdGllbnQgaW5mb3JtYXRpb24gY29uc3VsdGF0aW9uLCBhbmQgZGlzdGFudCBsZWFybmluZy4gVGVsZW1lZGljaW5lIGlzIGJlZ2lubmluZyB0byBlbnRlciB0aGUgbWFpbnN0cmVhbSBvZiBoZWFsdGggY2FyZSBhZnRlciBkZWNhZGVzIG9mIGRlbW9uc3RyYXRpb24gcHJvamVjdHMuIFRoZXJlIGFyZSBtYW55IGlzc3VlcyB3aGljaCBoYXZlIGJlZW4gcmFpc2VkLCBzdWNoIGFzIGFjY2VzcyB0byB0aGUgaW5mb3JtYXRpb24sIHRoZSBzZWN1cml0eSBvZiB0aGUgaW5mb3JtYXRpb24sIGFuZCB0aGUgcXVhbGl0eSBvZiB0aGUgY29udGVudCBvbiB0aGUgd2ViLiBXaGlsZSB0ZWxlbWVkaWNpbmUgaXMgYmVnaW5uaW5nIHRvIGZsb3dlciwgdGhlcmUgYXJlIG51bWVyb3VzIGJhcnJpZXJzIHRoYXQgcHJldmVudCBpdHMgcmFwaWQgaW1wbGVtZW50YXRpb24sIHN1Y2ggYXMgbGljZW5zdXJlLCByZWltYnVyc2VtZW50LCBsaWFiaWxpdHksIHF1YWxpdHkgb2Ygc2VydmljZSwgYW5kIHRlY2huaWNhbCBpc3N1ZXMuIEluIHNwaXRlIG9mIHRoZSBudW1lcm91cyBjaGFsbGVuZ2VzLCB0ZWxlbWVkaWNpbmUgb3ZlciB0aGUgSW50ZXJuZXQgd2FzIHByYWN0aWNlZCBpbiBvbmUgb2YgdGhlIG1vc3QgcmVtb3RlIGFyZWFzIG9mIHRoZSB3b3JsZCAtIE10LiBFdmVyZXN0IC0gZGVtb25zdHJhdGluZyB0aGF0IGl0IGlzIHBvc3NpYmxlIHRvIHV0aWxpemUgYWxsIHRoZSBsYXRlc3QgaGVhbHRoY2FyZSB0ZWxlY29tbXVuaWNhdGlvbnMgdG9vbHMgaW4gZXZlbiB0aGUgbW9zdCBleHRyZW1lIG9mIHNldHRpbmdzLiIsInB1Ymxpc2hlciI6IlNwcmluZ2VyIE5ldyBZb3JrIiwiaXNzdWUiOiIxMSIsInZvbHVtZSI6IjI1In0sImlzVGVtcG9yYXJ5IjpmYWxzZX1dfQ=="/>
          <w:id w:val="721332975"/>
          <w:placeholder>
            <w:docPart w:val="DefaultPlaceholder_-1854013440"/>
          </w:placeholder>
        </w:sdtPr>
        <w:sdtEndPr>
          <w:rPr>
            <w:i/>
            <w:iCs/>
          </w:rPr>
        </w:sdtEndPr>
        <w:sdtContent>
          <w:r w:rsidR="00DD42EC" w:rsidRPr="00C05B70">
            <w:rPr>
              <w:rFonts w:ascii="Times New Roman" w:hAnsi="Times New Roman" w:cs="Times New Roman"/>
              <w:i/>
              <w:iCs/>
              <w:color w:val="000000"/>
              <w:sz w:val="24"/>
              <w:szCs w:val="24"/>
            </w:rPr>
            <w:t xml:space="preserve">P. B. </w:t>
          </w:r>
          <w:proofErr w:type="spellStart"/>
          <w:r w:rsidR="00DD42EC" w:rsidRPr="00C05B70">
            <w:rPr>
              <w:rFonts w:ascii="Times New Roman" w:hAnsi="Times New Roman" w:cs="Times New Roman"/>
              <w:i/>
              <w:iCs/>
              <w:color w:val="000000"/>
              <w:sz w:val="24"/>
              <w:szCs w:val="24"/>
            </w:rPr>
            <w:t>Angood</w:t>
          </w:r>
          <w:proofErr w:type="spellEnd"/>
          <w:r w:rsidR="00DD42EC" w:rsidRPr="00C05B70">
            <w:rPr>
              <w:rFonts w:ascii="Times New Roman" w:hAnsi="Times New Roman" w:cs="Times New Roman"/>
              <w:i/>
              <w:iCs/>
              <w:color w:val="000000"/>
              <w:sz w:val="24"/>
              <w:szCs w:val="24"/>
            </w:rPr>
            <w:t xml:space="preserve">, </w:t>
          </w:r>
          <w:r w:rsidR="001E1227">
            <w:rPr>
              <w:rFonts w:ascii="Times New Roman" w:hAnsi="Times New Roman" w:cs="Times New Roman"/>
              <w:i/>
              <w:iCs/>
              <w:color w:val="000000"/>
              <w:sz w:val="24"/>
              <w:szCs w:val="24"/>
            </w:rPr>
            <w:t>(</w:t>
          </w:r>
          <w:r w:rsidR="00DD42EC" w:rsidRPr="00C05B70">
            <w:rPr>
              <w:rFonts w:ascii="Times New Roman" w:hAnsi="Times New Roman" w:cs="Times New Roman"/>
              <w:i/>
              <w:iCs/>
              <w:color w:val="000000"/>
              <w:sz w:val="24"/>
              <w:szCs w:val="24"/>
            </w:rPr>
            <w:t>2001)</w:t>
          </w:r>
        </w:sdtContent>
      </w:sdt>
    </w:p>
    <w:p w14:paraId="48333270" w14:textId="007AD48D" w:rsidR="00083AE1" w:rsidRPr="00083AE1" w:rsidRDefault="00781B80" w:rsidP="00C40461">
      <w:pPr>
        <w:pStyle w:val="ListParagraph"/>
        <w:numPr>
          <w:ilvl w:val="1"/>
          <w:numId w:val="1"/>
        </w:numPr>
        <w:spacing w:line="480" w:lineRule="auto"/>
        <w:jc w:val="both"/>
        <w:rPr>
          <w:rFonts w:ascii="Times New Roman" w:hAnsi="Times New Roman" w:cs="Times New Roman"/>
          <w:b/>
          <w:sz w:val="24"/>
          <w:szCs w:val="24"/>
          <w:lang w:val="en-US"/>
        </w:rPr>
      </w:pPr>
      <w:r>
        <w:rPr>
          <w:rFonts w:ascii="Times New Roman" w:hAnsi="Times New Roman" w:cs="Times New Roman"/>
          <w:b/>
          <w:sz w:val="24"/>
          <w:szCs w:val="24"/>
        </w:rPr>
        <w:t xml:space="preserve">     </w:t>
      </w:r>
      <w:r w:rsidR="008B549F" w:rsidRPr="00083AE1">
        <w:rPr>
          <w:rFonts w:ascii="Times New Roman" w:hAnsi="Times New Roman" w:cs="Times New Roman"/>
          <w:b/>
          <w:sz w:val="24"/>
          <w:szCs w:val="24"/>
        </w:rPr>
        <w:t xml:space="preserve">Motivation of </w:t>
      </w:r>
      <w:r w:rsidR="00C42D10">
        <w:rPr>
          <w:rFonts w:ascii="Times New Roman" w:hAnsi="Times New Roman" w:cs="Times New Roman"/>
          <w:b/>
          <w:sz w:val="24"/>
          <w:szCs w:val="24"/>
        </w:rPr>
        <w:t xml:space="preserve">the </w:t>
      </w:r>
      <w:r w:rsidR="008B549F" w:rsidRPr="00083AE1">
        <w:rPr>
          <w:rFonts w:ascii="Times New Roman" w:hAnsi="Times New Roman" w:cs="Times New Roman"/>
          <w:b/>
          <w:sz w:val="24"/>
          <w:szCs w:val="24"/>
        </w:rPr>
        <w:t>Study</w:t>
      </w:r>
    </w:p>
    <w:p w14:paraId="24B12CDB" w14:textId="0338CF56" w:rsidR="00083AE1" w:rsidRPr="00C42D10" w:rsidRDefault="00504EF3" w:rsidP="00C42D10">
      <w:p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Conducting accessibility and acceptability testing on VIMONET</w:t>
      </w:r>
      <w:r w:rsidR="008B549F" w:rsidRPr="00083AE1">
        <w:rPr>
          <w:rFonts w:ascii="Times New Roman" w:hAnsi="Times New Roman" w:cs="Times New Roman"/>
          <w:sz w:val="24"/>
          <w:szCs w:val="24"/>
          <w:lang w:val="en-US"/>
        </w:rPr>
        <w:t xml:space="preserve"> </w:t>
      </w:r>
      <w:r>
        <w:rPr>
          <w:rFonts w:ascii="Times New Roman" w:hAnsi="Times New Roman" w:cs="Times New Roman"/>
          <w:sz w:val="24"/>
          <w:szCs w:val="24"/>
          <w:lang w:val="en-US"/>
        </w:rPr>
        <w:t>E</w:t>
      </w:r>
      <w:r w:rsidR="00A80E13" w:rsidRPr="00083AE1">
        <w:rPr>
          <w:rFonts w:ascii="Times New Roman" w:hAnsi="Times New Roman" w:cs="Times New Roman"/>
          <w:sz w:val="24"/>
          <w:szCs w:val="24"/>
          <w:lang w:val="en-US"/>
        </w:rPr>
        <w:t xml:space="preserve">-clinic </w:t>
      </w:r>
      <w:r>
        <w:rPr>
          <w:rFonts w:ascii="Times New Roman" w:hAnsi="Times New Roman" w:cs="Times New Roman"/>
          <w:sz w:val="24"/>
          <w:szCs w:val="24"/>
          <w:lang w:val="en-US"/>
        </w:rPr>
        <w:t>website</w:t>
      </w:r>
      <w:r w:rsidR="00A80E13" w:rsidRPr="00083AE1">
        <w:rPr>
          <w:rFonts w:ascii="Times New Roman" w:hAnsi="Times New Roman" w:cs="Times New Roman"/>
          <w:sz w:val="24"/>
          <w:szCs w:val="24"/>
          <w:lang w:val="en-US"/>
        </w:rPr>
        <w:t xml:space="preserve"> holds intrigue and meritorious exploration due to their capability</w:t>
      </w:r>
      <w:r>
        <w:rPr>
          <w:rFonts w:ascii="Times New Roman" w:hAnsi="Times New Roman" w:cs="Times New Roman"/>
          <w:sz w:val="24"/>
          <w:szCs w:val="24"/>
          <w:lang w:val="en-US"/>
        </w:rPr>
        <w:t xml:space="preserve"> of fostering an </w:t>
      </w:r>
      <w:r w:rsidR="00DA2221">
        <w:rPr>
          <w:rFonts w:ascii="Times New Roman" w:hAnsi="Times New Roman" w:cs="Times New Roman"/>
          <w:sz w:val="24"/>
          <w:szCs w:val="24"/>
          <w:lang w:val="en-US"/>
        </w:rPr>
        <w:t>inclusive, user-friendly and regulated healthcare environment.</w:t>
      </w:r>
      <w:r w:rsidR="00DA2221">
        <w:rPr>
          <w:rFonts w:ascii="Segoe UI" w:hAnsi="Segoe UI" w:cs="Segoe UI"/>
          <w:color w:val="374151"/>
        </w:rPr>
        <w:t xml:space="preserve"> </w:t>
      </w:r>
      <w:r w:rsidR="00786127" w:rsidRPr="00083AE1">
        <w:rPr>
          <w:rFonts w:ascii="Times New Roman" w:hAnsi="Times New Roman" w:cs="Times New Roman"/>
          <w:sz w:val="24"/>
          <w:szCs w:val="24"/>
          <w:lang w:val="en-US"/>
        </w:rPr>
        <w:t>This evaluation aids in alleviating strain during crises or emergencies thrust upon hospitals while also ensuring ongoing patient care continuity.</w:t>
      </w:r>
      <w:r w:rsidR="00DA2221">
        <w:rPr>
          <w:rFonts w:ascii="Times New Roman" w:hAnsi="Times New Roman" w:cs="Times New Roman"/>
          <w:sz w:val="24"/>
          <w:szCs w:val="24"/>
          <w:lang w:val="en-US"/>
        </w:rPr>
        <w:t xml:space="preserve"> </w:t>
      </w:r>
      <w:r w:rsidR="00786127" w:rsidRPr="00083AE1">
        <w:rPr>
          <w:rFonts w:ascii="Times New Roman" w:hAnsi="Times New Roman" w:cs="Times New Roman"/>
          <w:sz w:val="24"/>
          <w:szCs w:val="24"/>
          <w:lang w:val="en-US"/>
        </w:rPr>
        <w:t>When these platforms are evaluated thoroughly, it enables making informed</w:t>
      </w:r>
      <w:r w:rsidR="002408FC" w:rsidRPr="00083AE1">
        <w:rPr>
          <w:rFonts w:ascii="Times New Roman" w:hAnsi="Times New Roman" w:cs="Times New Roman"/>
          <w:sz w:val="24"/>
          <w:szCs w:val="24"/>
          <w:lang w:val="en-US"/>
        </w:rPr>
        <w:t xml:space="preserve"> decisions </w:t>
      </w:r>
      <w:r w:rsidR="00786127" w:rsidRPr="00083AE1">
        <w:rPr>
          <w:rFonts w:ascii="Times New Roman" w:hAnsi="Times New Roman" w:cs="Times New Roman"/>
          <w:sz w:val="24"/>
          <w:szCs w:val="24"/>
          <w:lang w:val="en-US"/>
        </w:rPr>
        <w:t>easy, which</w:t>
      </w:r>
      <w:r w:rsidR="002408FC" w:rsidRPr="00083AE1">
        <w:rPr>
          <w:rFonts w:ascii="Times New Roman" w:hAnsi="Times New Roman" w:cs="Times New Roman"/>
          <w:sz w:val="24"/>
          <w:szCs w:val="24"/>
          <w:lang w:val="en-US"/>
        </w:rPr>
        <w:t xml:space="preserve"> enhance </w:t>
      </w:r>
      <w:r w:rsidR="00786127" w:rsidRPr="00083AE1">
        <w:rPr>
          <w:rFonts w:ascii="Times New Roman" w:hAnsi="Times New Roman" w:cs="Times New Roman"/>
          <w:sz w:val="24"/>
          <w:szCs w:val="24"/>
          <w:lang w:val="en-US"/>
        </w:rPr>
        <w:t>the quality of care, paving way towards</w:t>
      </w:r>
      <w:r w:rsidR="002408FC" w:rsidRPr="00083AE1">
        <w:rPr>
          <w:rFonts w:ascii="Times New Roman" w:hAnsi="Times New Roman" w:cs="Times New Roman"/>
          <w:sz w:val="24"/>
          <w:szCs w:val="24"/>
          <w:lang w:val="en-US"/>
        </w:rPr>
        <w:t xml:space="preserve"> innovation</w:t>
      </w:r>
      <w:r w:rsidR="00786127" w:rsidRPr="00083AE1">
        <w:rPr>
          <w:rFonts w:ascii="Times New Roman" w:hAnsi="Times New Roman" w:cs="Times New Roman"/>
          <w:sz w:val="24"/>
          <w:szCs w:val="24"/>
          <w:lang w:val="en-US"/>
        </w:rPr>
        <w:t xml:space="preserve"> brimming with opportunities</w:t>
      </w:r>
      <w:r w:rsidR="002408FC" w:rsidRPr="00083AE1">
        <w:rPr>
          <w:rFonts w:ascii="Times New Roman" w:hAnsi="Times New Roman" w:cs="Times New Roman"/>
          <w:sz w:val="24"/>
          <w:szCs w:val="24"/>
          <w:lang w:val="en-US"/>
        </w:rPr>
        <w:t xml:space="preserve"> in the healthcare industry</w:t>
      </w:r>
      <w:r w:rsidR="00DA2221">
        <w:rPr>
          <w:rFonts w:ascii="Times New Roman" w:hAnsi="Times New Roman" w:cs="Times New Roman"/>
          <w:sz w:val="24"/>
          <w:szCs w:val="24"/>
          <w:lang w:val="en-US"/>
        </w:rPr>
        <w:t>, which are embraced and valued by users worldwide</w:t>
      </w:r>
      <w:r w:rsidR="002408FC" w:rsidRPr="00083AE1">
        <w:rPr>
          <w:rFonts w:ascii="Times New Roman" w:hAnsi="Times New Roman" w:cs="Times New Roman"/>
          <w:sz w:val="24"/>
          <w:szCs w:val="24"/>
          <w:lang w:val="en-US"/>
        </w:rPr>
        <w:t xml:space="preserve">. </w:t>
      </w:r>
      <w:r w:rsidR="00786127" w:rsidRPr="00083AE1">
        <w:rPr>
          <w:rFonts w:ascii="Times New Roman" w:hAnsi="Times New Roman" w:cs="Times New Roman"/>
          <w:sz w:val="24"/>
          <w:szCs w:val="24"/>
          <w:lang w:val="en-US"/>
        </w:rPr>
        <w:t xml:space="preserve">In essence, this makes evaluation worth delving into </w:t>
      </w:r>
      <w:r w:rsidR="002408FC" w:rsidRPr="00083AE1">
        <w:rPr>
          <w:rFonts w:ascii="Times New Roman" w:hAnsi="Times New Roman" w:cs="Times New Roman"/>
          <w:sz w:val="24"/>
          <w:szCs w:val="24"/>
          <w:lang w:val="en-US"/>
        </w:rPr>
        <w:t xml:space="preserve">E-clinic platform </w:t>
      </w:r>
      <w:r w:rsidR="00786127" w:rsidRPr="00083AE1">
        <w:rPr>
          <w:rFonts w:ascii="Times New Roman" w:hAnsi="Times New Roman" w:cs="Times New Roman"/>
          <w:sz w:val="24"/>
          <w:szCs w:val="24"/>
          <w:lang w:val="en-US"/>
        </w:rPr>
        <w:t>both beneficially valuable and engrossingly fascinating.</w:t>
      </w:r>
    </w:p>
    <w:p w14:paraId="3C129185" w14:textId="77777777" w:rsidR="00314E33" w:rsidRDefault="00781B80" w:rsidP="00C40461">
      <w:pPr>
        <w:pStyle w:val="ListParagraph"/>
        <w:numPr>
          <w:ilvl w:val="1"/>
          <w:numId w:val="1"/>
        </w:numPr>
        <w:spacing w:line="480" w:lineRule="auto"/>
        <w:jc w:val="both"/>
        <w:rPr>
          <w:rFonts w:ascii="Times New Roman" w:hAnsi="Times New Roman" w:cs="Times New Roman"/>
          <w:b/>
          <w:sz w:val="24"/>
          <w:szCs w:val="24"/>
        </w:rPr>
      </w:pPr>
      <w:r>
        <w:rPr>
          <w:rFonts w:ascii="Times New Roman" w:hAnsi="Times New Roman" w:cs="Times New Roman"/>
          <w:b/>
          <w:sz w:val="24"/>
          <w:szCs w:val="24"/>
        </w:rPr>
        <w:t xml:space="preserve">    </w:t>
      </w:r>
      <w:r w:rsidR="008B549F" w:rsidRPr="00314E33">
        <w:rPr>
          <w:rFonts w:ascii="Times New Roman" w:hAnsi="Times New Roman" w:cs="Times New Roman"/>
          <w:b/>
          <w:sz w:val="24"/>
          <w:szCs w:val="24"/>
        </w:rPr>
        <w:t>Statement of Problem</w:t>
      </w:r>
    </w:p>
    <w:p w14:paraId="60D981E2" w14:textId="3576CCDE" w:rsidR="00083AE1" w:rsidRPr="00083AE1" w:rsidRDefault="00C82C82" w:rsidP="00C42D10">
      <w:pPr>
        <w:spacing w:line="480" w:lineRule="auto"/>
        <w:jc w:val="both"/>
        <w:rPr>
          <w:rFonts w:ascii="Times New Roman" w:hAnsi="Times New Roman" w:cs="Times New Roman"/>
          <w:b/>
          <w:sz w:val="24"/>
          <w:szCs w:val="24"/>
        </w:rPr>
      </w:pPr>
      <w:r w:rsidRPr="00314E33">
        <w:rPr>
          <w:rFonts w:ascii="Times New Roman" w:hAnsi="Times New Roman" w:cs="Times New Roman"/>
          <w:sz w:val="24"/>
          <w:szCs w:val="24"/>
          <w:lang w:val="en-US"/>
        </w:rPr>
        <w:t xml:space="preserve">It is crucial to gauge the </w:t>
      </w:r>
      <w:r w:rsidR="00DE3BC3">
        <w:rPr>
          <w:rFonts w:ascii="Times New Roman" w:hAnsi="Times New Roman" w:cs="Times New Roman"/>
          <w:sz w:val="24"/>
          <w:szCs w:val="24"/>
          <w:lang w:val="en-US"/>
        </w:rPr>
        <w:t>accessibility</w:t>
      </w:r>
      <w:r w:rsidRPr="00314E33">
        <w:rPr>
          <w:rFonts w:ascii="Times New Roman" w:hAnsi="Times New Roman" w:cs="Times New Roman"/>
          <w:sz w:val="24"/>
          <w:szCs w:val="24"/>
          <w:lang w:val="en-US"/>
        </w:rPr>
        <w:t>,</w:t>
      </w:r>
      <w:r w:rsidR="00DE3BC3">
        <w:rPr>
          <w:rFonts w:ascii="Times New Roman" w:hAnsi="Times New Roman" w:cs="Times New Roman"/>
          <w:sz w:val="24"/>
          <w:szCs w:val="24"/>
          <w:lang w:val="en-US"/>
        </w:rPr>
        <w:t xml:space="preserve"> acceptab</w:t>
      </w:r>
      <w:r w:rsidR="009C0021">
        <w:rPr>
          <w:rFonts w:ascii="Times New Roman" w:hAnsi="Times New Roman" w:cs="Times New Roman"/>
          <w:sz w:val="24"/>
          <w:szCs w:val="24"/>
          <w:lang w:val="en-US"/>
        </w:rPr>
        <w:t>i</w:t>
      </w:r>
      <w:r w:rsidR="00DE3BC3">
        <w:rPr>
          <w:rFonts w:ascii="Times New Roman" w:hAnsi="Times New Roman" w:cs="Times New Roman"/>
          <w:sz w:val="24"/>
          <w:szCs w:val="24"/>
          <w:lang w:val="en-US"/>
        </w:rPr>
        <w:t>lity</w:t>
      </w:r>
      <w:r w:rsidRPr="00314E33">
        <w:rPr>
          <w:rFonts w:ascii="Times New Roman" w:hAnsi="Times New Roman" w:cs="Times New Roman"/>
          <w:sz w:val="24"/>
          <w:szCs w:val="24"/>
          <w:lang w:val="en-US"/>
        </w:rPr>
        <w:t xml:space="preserve"> and potentiality of </w:t>
      </w:r>
      <w:r w:rsidR="008B549F" w:rsidRPr="00314E33">
        <w:rPr>
          <w:rFonts w:ascii="Times New Roman" w:hAnsi="Times New Roman" w:cs="Times New Roman"/>
          <w:sz w:val="24"/>
          <w:szCs w:val="24"/>
          <w:lang w:val="en-US"/>
        </w:rPr>
        <w:t>e-clinic platforms in</w:t>
      </w:r>
      <w:r w:rsidRPr="00314E33">
        <w:rPr>
          <w:rFonts w:ascii="Times New Roman" w:hAnsi="Times New Roman" w:cs="Times New Roman"/>
          <w:sz w:val="24"/>
          <w:szCs w:val="24"/>
          <w:lang w:val="en-US"/>
        </w:rPr>
        <w:t xml:space="preserve"> optimizing healthcare services.</w:t>
      </w:r>
      <w:r w:rsidR="002F382B" w:rsidRPr="00314E33">
        <w:rPr>
          <w:rFonts w:ascii="Times New Roman" w:hAnsi="Times New Roman" w:cs="Times New Roman"/>
          <w:sz w:val="24"/>
          <w:szCs w:val="24"/>
          <w:lang w:val="en-US"/>
        </w:rPr>
        <w:t xml:space="preserve"> Evaluating their role as a bridge for improved access to healthcare while maximizing res</w:t>
      </w:r>
      <w:r w:rsidR="00314E33" w:rsidRPr="00314E33">
        <w:rPr>
          <w:rFonts w:ascii="Times New Roman" w:hAnsi="Times New Roman" w:cs="Times New Roman"/>
          <w:sz w:val="24"/>
          <w:szCs w:val="24"/>
          <w:lang w:val="en-US"/>
        </w:rPr>
        <w:t>our</w:t>
      </w:r>
      <w:r w:rsidR="00314E33">
        <w:rPr>
          <w:rFonts w:ascii="Times New Roman" w:hAnsi="Times New Roman" w:cs="Times New Roman"/>
          <w:sz w:val="24"/>
          <w:szCs w:val="24"/>
          <w:lang w:val="en-US"/>
        </w:rPr>
        <w:t xml:space="preserve">ces utilization need to </w:t>
      </w:r>
      <w:r w:rsidR="002F382B" w:rsidRPr="00314E33">
        <w:rPr>
          <w:rFonts w:ascii="Times New Roman" w:hAnsi="Times New Roman" w:cs="Times New Roman"/>
          <w:sz w:val="24"/>
          <w:szCs w:val="24"/>
          <w:lang w:val="en-US"/>
        </w:rPr>
        <w:t xml:space="preserve">be in consideration. </w:t>
      </w:r>
      <w:r w:rsidR="008B549F" w:rsidRPr="00314E33">
        <w:rPr>
          <w:rFonts w:ascii="Times New Roman" w:hAnsi="Times New Roman" w:cs="Times New Roman"/>
          <w:sz w:val="24"/>
          <w:szCs w:val="24"/>
          <w:lang w:val="en-US"/>
        </w:rPr>
        <w:t xml:space="preserve">Furthermore, </w:t>
      </w:r>
      <w:r w:rsidR="002F382B" w:rsidRPr="00314E33">
        <w:rPr>
          <w:rFonts w:ascii="Times New Roman" w:hAnsi="Times New Roman" w:cs="Times New Roman"/>
          <w:sz w:val="24"/>
          <w:szCs w:val="24"/>
          <w:lang w:val="en-US"/>
        </w:rPr>
        <w:lastRenderedPageBreak/>
        <w:t xml:space="preserve">this evaluation should also be an examination of how patients interact with these systems, taking into considerations regulations in order to identify area available for future innovation and advancements that will ensure seamless integration within the wider medical industry. </w:t>
      </w:r>
    </w:p>
    <w:p w14:paraId="1358B563" w14:textId="70EFC2AB" w:rsidR="00083AE1" w:rsidRDefault="00781B80" w:rsidP="008E27C3">
      <w:pPr>
        <w:pStyle w:val="ListParagraph"/>
        <w:numPr>
          <w:ilvl w:val="1"/>
          <w:numId w:val="1"/>
        </w:numPr>
        <w:spacing w:line="480" w:lineRule="auto"/>
        <w:jc w:val="both"/>
        <w:rPr>
          <w:rFonts w:ascii="Times New Roman" w:hAnsi="Times New Roman" w:cs="Times New Roman"/>
          <w:b/>
          <w:sz w:val="24"/>
          <w:szCs w:val="24"/>
        </w:rPr>
      </w:pPr>
      <w:r>
        <w:rPr>
          <w:rFonts w:ascii="Times New Roman" w:hAnsi="Times New Roman" w:cs="Times New Roman"/>
          <w:b/>
          <w:sz w:val="24"/>
          <w:szCs w:val="24"/>
        </w:rPr>
        <w:t xml:space="preserve">   </w:t>
      </w:r>
      <w:r w:rsidR="008B549F" w:rsidRPr="00314E33">
        <w:rPr>
          <w:rFonts w:ascii="Times New Roman" w:hAnsi="Times New Roman" w:cs="Times New Roman"/>
          <w:b/>
          <w:sz w:val="24"/>
          <w:szCs w:val="24"/>
        </w:rPr>
        <w:t xml:space="preserve">Aim and Objectives of </w:t>
      </w:r>
      <w:r w:rsidR="00860124">
        <w:rPr>
          <w:rFonts w:ascii="Times New Roman" w:hAnsi="Times New Roman" w:cs="Times New Roman"/>
          <w:b/>
          <w:sz w:val="24"/>
          <w:szCs w:val="24"/>
        </w:rPr>
        <w:t xml:space="preserve">the </w:t>
      </w:r>
      <w:r w:rsidR="008B549F" w:rsidRPr="00314E33">
        <w:rPr>
          <w:rFonts w:ascii="Times New Roman" w:hAnsi="Times New Roman" w:cs="Times New Roman"/>
          <w:b/>
          <w:sz w:val="24"/>
          <w:szCs w:val="24"/>
        </w:rPr>
        <w:t>Study</w:t>
      </w:r>
    </w:p>
    <w:p w14:paraId="34944AEF" w14:textId="32AA5CC5" w:rsidR="00C42D10" w:rsidRPr="00DD462C" w:rsidRDefault="00E97605" w:rsidP="008E27C3">
      <w:pPr>
        <w:spacing w:line="480" w:lineRule="auto"/>
        <w:jc w:val="both"/>
        <w:rPr>
          <w:rFonts w:ascii="Times New Roman" w:hAnsi="Times New Roman" w:cs="Times New Roman"/>
          <w:sz w:val="24"/>
          <w:szCs w:val="24"/>
        </w:rPr>
      </w:pPr>
      <w:r w:rsidRPr="00E97605">
        <w:rPr>
          <w:rFonts w:ascii="Times New Roman" w:hAnsi="Times New Roman" w:cs="Times New Roman"/>
          <w:sz w:val="24"/>
          <w:szCs w:val="24"/>
        </w:rPr>
        <w:t xml:space="preserve">This </w:t>
      </w:r>
      <w:r w:rsidR="00C42D10">
        <w:rPr>
          <w:rFonts w:ascii="Times New Roman" w:hAnsi="Times New Roman" w:cs="Times New Roman"/>
          <w:sz w:val="24"/>
          <w:szCs w:val="24"/>
        </w:rPr>
        <w:t>project</w:t>
      </w:r>
      <w:r>
        <w:rPr>
          <w:rFonts w:ascii="Times New Roman" w:hAnsi="Times New Roman" w:cs="Times New Roman"/>
          <w:sz w:val="24"/>
          <w:szCs w:val="24"/>
        </w:rPr>
        <w:t xml:space="preserve"> aims</w:t>
      </w:r>
      <w:r w:rsidRPr="00E97605">
        <w:rPr>
          <w:rFonts w:ascii="Times New Roman" w:hAnsi="Times New Roman" w:cs="Times New Roman"/>
          <w:sz w:val="24"/>
          <w:szCs w:val="24"/>
        </w:rPr>
        <w:t xml:space="preserve"> to perform a thorough evaluation of the accessibility and </w:t>
      </w:r>
      <w:r w:rsidR="004133E3">
        <w:rPr>
          <w:rFonts w:ascii="Times New Roman" w:hAnsi="Times New Roman" w:cs="Times New Roman"/>
          <w:sz w:val="24"/>
          <w:szCs w:val="24"/>
        </w:rPr>
        <w:t>acceptability testing</w:t>
      </w:r>
      <w:r w:rsidRPr="00E97605">
        <w:rPr>
          <w:rFonts w:ascii="Times New Roman" w:hAnsi="Times New Roman" w:cs="Times New Roman"/>
          <w:sz w:val="24"/>
          <w:szCs w:val="24"/>
        </w:rPr>
        <w:t xml:space="preserve"> of the VIMONET E-clinic platform. The key </w:t>
      </w:r>
      <w:r>
        <w:rPr>
          <w:rFonts w:ascii="Times New Roman" w:hAnsi="Times New Roman" w:cs="Times New Roman"/>
          <w:sz w:val="24"/>
          <w:szCs w:val="24"/>
        </w:rPr>
        <w:t>objectives</w:t>
      </w:r>
      <w:r w:rsidRPr="00E97605">
        <w:rPr>
          <w:rFonts w:ascii="Times New Roman" w:hAnsi="Times New Roman" w:cs="Times New Roman"/>
          <w:sz w:val="24"/>
          <w:szCs w:val="24"/>
        </w:rPr>
        <w:t xml:space="preserve"> include the following:</w:t>
      </w:r>
    </w:p>
    <w:p w14:paraId="6CAA1AA6" w14:textId="6CFEE370" w:rsidR="00C42D10" w:rsidRDefault="00C42D10" w:rsidP="008E27C3">
      <w:pPr>
        <w:pStyle w:val="ListParagraph"/>
        <w:numPr>
          <w:ilvl w:val="0"/>
          <w:numId w:val="72"/>
        </w:numPr>
        <w:spacing w:line="480" w:lineRule="auto"/>
        <w:jc w:val="both"/>
        <w:rPr>
          <w:rFonts w:ascii="Times New Roman" w:hAnsi="Times New Roman" w:cs="Times New Roman"/>
          <w:sz w:val="24"/>
          <w:szCs w:val="24"/>
        </w:rPr>
      </w:pPr>
      <w:r>
        <w:rPr>
          <w:rFonts w:ascii="Times New Roman" w:hAnsi="Times New Roman" w:cs="Times New Roman"/>
          <w:sz w:val="24"/>
          <w:szCs w:val="24"/>
        </w:rPr>
        <w:t>To identify the tools used for accessibility evaluation.</w:t>
      </w:r>
    </w:p>
    <w:p w14:paraId="06FAB30F" w14:textId="521C63DD" w:rsidR="00DE3BC3" w:rsidRDefault="00DE3BC3" w:rsidP="008E27C3">
      <w:pPr>
        <w:pStyle w:val="ListParagraph"/>
        <w:numPr>
          <w:ilvl w:val="0"/>
          <w:numId w:val="72"/>
        </w:numPr>
        <w:spacing w:line="480" w:lineRule="auto"/>
        <w:jc w:val="both"/>
        <w:rPr>
          <w:rFonts w:ascii="Times New Roman" w:hAnsi="Times New Roman" w:cs="Times New Roman"/>
          <w:sz w:val="24"/>
          <w:szCs w:val="24"/>
        </w:rPr>
      </w:pPr>
      <w:r w:rsidRPr="00DE3BC3">
        <w:rPr>
          <w:rFonts w:ascii="Times New Roman" w:hAnsi="Times New Roman" w:cs="Times New Roman"/>
          <w:sz w:val="24"/>
          <w:szCs w:val="24"/>
        </w:rPr>
        <w:t>To conduct accessibility evaluation of the VIMONET E-clinic platform</w:t>
      </w:r>
      <w:r w:rsidR="008E27C3">
        <w:rPr>
          <w:rFonts w:ascii="Times New Roman" w:hAnsi="Times New Roman" w:cs="Times New Roman"/>
          <w:sz w:val="24"/>
          <w:szCs w:val="24"/>
        </w:rPr>
        <w:t>.</w:t>
      </w:r>
    </w:p>
    <w:p w14:paraId="3E4E66EF" w14:textId="5579D278" w:rsidR="00DE3BC3" w:rsidRDefault="00DE3BC3" w:rsidP="008E27C3">
      <w:pPr>
        <w:pStyle w:val="ListParagraph"/>
        <w:numPr>
          <w:ilvl w:val="0"/>
          <w:numId w:val="72"/>
        </w:numPr>
        <w:spacing w:line="480" w:lineRule="auto"/>
        <w:jc w:val="both"/>
        <w:rPr>
          <w:rFonts w:ascii="Times New Roman" w:hAnsi="Times New Roman" w:cs="Times New Roman"/>
          <w:sz w:val="24"/>
          <w:szCs w:val="24"/>
        </w:rPr>
      </w:pPr>
      <w:r w:rsidRPr="00DE3BC3">
        <w:rPr>
          <w:rFonts w:ascii="Times New Roman" w:hAnsi="Times New Roman" w:cs="Times New Roman"/>
          <w:sz w:val="24"/>
          <w:szCs w:val="24"/>
        </w:rPr>
        <w:t xml:space="preserve">To conduct acceptability </w:t>
      </w:r>
      <w:r w:rsidR="008E27C3">
        <w:rPr>
          <w:rFonts w:ascii="Times New Roman" w:hAnsi="Times New Roman" w:cs="Times New Roman"/>
          <w:sz w:val="24"/>
          <w:szCs w:val="24"/>
        </w:rPr>
        <w:t>testing</w:t>
      </w:r>
      <w:r w:rsidRPr="00DE3BC3">
        <w:rPr>
          <w:rFonts w:ascii="Times New Roman" w:hAnsi="Times New Roman" w:cs="Times New Roman"/>
          <w:sz w:val="24"/>
          <w:szCs w:val="24"/>
        </w:rPr>
        <w:t xml:space="preserve"> of the VIMONET E-clinic platform</w:t>
      </w:r>
      <w:r w:rsidR="008E27C3">
        <w:rPr>
          <w:rFonts w:ascii="Times New Roman" w:hAnsi="Times New Roman" w:cs="Times New Roman"/>
          <w:sz w:val="24"/>
          <w:szCs w:val="24"/>
        </w:rPr>
        <w:t>.</w:t>
      </w:r>
    </w:p>
    <w:p w14:paraId="26FA5069" w14:textId="40ADB9A1" w:rsidR="00083AE1" w:rsidRDefault="00DE3BC3" w:rsidP="008E27C3">
      <w:pPr>
        <w:pStyle w:val="ListParagraph"/>
        <w:numPr>
          <w:ilvl w:val="0"/>
          <w:numId w:val="72"/>
        </w:numPr>
        <w:spacing w:line="480" w:lineRule="auto"/>
        <w:jc w:val="both"/>
        <w:rPr>
          <w:rFonts w:ascii="Times New Roman" w:hAnsi="Times New Roman" w:cs="Times New Roman"/>
          <w:sz w:val="24"/>
          <w:szCs w:val="24"/>
        </w:rPr>
      </w:pPr>
      <w:r w:rsidRPr="008E27C3">
        <w:rPr>
          <w:rFonts w:ascii="Times New Roman" w:hAnsi="Times New Roman" w:cs="Times New Roman"/>
          <w:sz w:val="24"/>
          <w:szCs w:val="24"/>
        </w:rPr>
        <w:t>To provide detailed recommendations for improving the accessibility and acceptability of the VIMONET E-clinic platform</w:t>
      </w:r>
      <w:r w:rsidR="008E27C3" w:rsidRPr="008E27C3">
        <w:rPr>
          <w:rFonts w:ascii="Times New Roman" w:hAnsi="Times New Roman" w:cs="Times New Roman"/>
          <w:sz w:val="24"/>
          <w:szCs w:val="24"/>
        </w:rPr>
        <w:t>.</w:t>
      </w:r>
    </w:p>
    <w:p w14:paraId="446E8CBC" w14:textId="77777777" w:rsidR="004133E3" w:rsidRPr="008E27C3" w:rsidRDefault="004133E3" w:rsidP="004133E3">
      <w:pPr>
        <w:pStyle w:val="ListParagraph"/>
        <w:spacing w:line="480" w:lineRule="auto"/>
        <w:jc w:val="both"/>
        <w:rPr>
          <w:rFonts w:ascii="Times New Roman" w:hAnsi="Times New Roman" w:cs="Times New Roman"/>
          <w:sz w:val="24"/>
          <w:szCs w:val="24"/>
        </w:rPr>
      </w:pPr>
    </w:p>
    <w:p w14:paraId="6BEB87B6" w14:textId="37890A6F" w:rsidR="00083AE1" w:rsidRPr="00083AE1" w:rsidRDefault="00781B80" w:rsidP="008E27C3">
      <w:pPr>
        <w:pStyle w:val="ListParagraph"/>
        <w:numPr>
          <w:ilvl w:val="1"/>
          <w:numId w:val="1"/>
        </w:numPr>
        <w:spacing w:line="480" w:lineRule="auto"/>
        <w:jc w:val="both"/>
        <w:rPr>
          <w:rFonts w:ascii="Times New Roman" w:hAnsi="Times New Roman" w:cs="Times New Roman"/>
          <w:b/>
          <w:sz w:val="24"/>
          <w:szCs w:val="24"/>
        </w:rPr>
      </w:pPr>
      <w:r>
        <w:rPr>
          <w:rFonts w:ascii="Times New Roman" w:hAnsi="Times New Roman" w:cs="Times New Roman"/>
          <w:b/>
          <w:sz w:val="24"/>
          <w:szCs w:val="24"/>
        </w:rPr>
        <w:t xml:space="preserve">   </w:t>
      </w:r>
      <w:r w:rsidR="008B549F" w:rsidRPr="00083AE1">
        <w:rPr>
          <w:rFonts w:ascii="Times New Roman" w:hAnsi="Times New Roman" w:cs="Times New Roman"/>
          <w:b/>
          <w:sz w:val="24"/>
          <w:szCs w:val="24"/>
        </w:rPr>
        <w:t>Scope and Limitation of</w:t>
      </w:r>
      <w:r w:rsidR="004133E3">
        <w:rPr>
          <w:rFonts w:ascii="Times New Roman" w:hAnsi="Times New Roman" w:cs="Times New Roman"/>
          <w:b/>
          <w:sz w:val="24"/>
          <w:szCs w:val="24"/>
        </w:rPr>
        <w:t xml:space="preserve"> the</w:t>
      </w:r>
      <w:r w:rsidR="008B549F" w:rsidRPr="00083AE1">
        <w:rPr>
          <w:rFonts w:ascii="Times New Roman" w:hAnsi="Times New Roman" w:cs="Times New Roman"/>
          <w:b/>
          <w:sz w:val="24"/>
          <w:szCs w:val="24"/>
        </w:rPr>
        <w:t xml:space="preserve"> Study</w:t>
      </w:r>
      <w:r w:rsidR="008B549F" w:rsidRPr="00083AE1">
        <w:rPr>
          <w:rFonts w:ascii="Times New Roman" w:hAnsi="Times New Roman" w:cs="Times New Roman"/>
          <w:b/>
          <w:sz w:val="24"/>
          <w:szCs w:val="24"/>
          <w:lang w:val="en-US"/>
        </w:rPr>
        <w:t xml:space="preserve"> </w:t>
      </w:r>
    </w:p>
    <w:p w14:paraId="7897C42A" w14:textId="72D52242" w:rsidR="009C0021" w:rsidRDefault="009C0021" w:rsidP="008E27C3">
      <w:pPr>
        <w:spacing w:line="480" w:lineRule="auto"/>
        <w:jc w:val="both"/>
        <w:rPr>
          <w:rFonts w:ascii="Times New Roman" w:hAnsi="Times New Roman" w:cs="Times New Roman"/>
          <w:sz w:val="24"/>
          <w:szCs w:val="24"/>
        </w:rPr>
      </w:pPr>
      <w:r w:rsidRPr="00DD462C">
        <w:rPr>
          <w:rFonts w:ascii="Times New Roman" w:hAnsi="Times New Roman" w:cs="Times New Roman"/>
          <w:sz w:val="24"/>
          <w:szCs w:val="24"/>
        </w:rPr>
        <w:t xml:space="preserve">This </w:t>
      </w:r>
      <w:r w:rsidR="004133E3">
        <w:rPr>
          <w:rFonts w:ascii="Times New Roman" w:hAnsi="Times New Roman" w:cs="Times New Roman"/>
          <w:sz w:val="24"/>
          <w:szCs w:val="24"/>
        </w:rPr>
        <w:t xml:space="preserve">project </w:t>
      </w:r>
      <w:r w:rsidRPr="00DD462C">
        <w:rPr>
          <w:rFonts w:ascii="Times New Roman" w:hAnsi="Times New Roman" w:cs="Times New Roman"/>
          <w:sz w:val="24"/>
          <w:szCs w:val="24"/>
        </w:rPr>
        <w:t>focus</w:t>
      </w:r>
      <w:r w:rsidR="004133E3">
        <w:rPr>
          <w:rFonts w:ascii="Times New Roman" w:hAnsi="Times New Roman" w:cs="Times New Roman"/>
          <w:sz w:val="24"/>
          <w:szCs w:val="24"/>
        </w:rPr>
        <w:t xml:space="preserve">es </w:t>
      </w:r>
      <w:r w:rsidRPr="00DD462C">
        <w:rPr>
          <w:rFonts w:ascii="Times New Roman" w:hAnsi="Times New Roman" w:cs="Times New Roman"/>
          <w:sz w:val="24"/>
          <w:szCs w:val="24"/>
        </w:rPr>
        <w:t>on the web-based version of the VIMONET E-clinic platform, encompassing all aspects of the platform's design, functionality, and user experience. The study will involve a combination of quantitative and qualitative data collection methods, including:</w:t>
      </w:r>
    </w:p>
    <w:p w14:paraId="26DC29E3" w14:textId="77777777" w:rsidR="009C0021" w:rsidRDefault="009C0021" w:rsidP="008E27C3">
      <w:pPr>
        <w:pStyle w:val="ListParagraph"/>
        <w:numPr>
          <w:ilvl w:val="0"/>
          <w:numId w:val="36"/>
        </w:numPr>
        <w:spacing w:line="480" w:lineRule="auto"/>
        <w:jc w:val="both"/>
        <w:rPr>
          <w:rFonts w:ascii="Times New Roman" w:hAnsi="Times New Roman" w:cs="Times New Roman"/>
          <w:sz w:val="24"/>
          <w:szCs w:val="24"/>
        </w:rPr>
      </w:pPr>
      <w:r w:rsidRPr="004133E3">
        <w:rPr>
          <w:rFonts w:ascii="Times New Roman" w:hAnsi="Times New Roman" w:cs="Times New Roman"/>
          <w:bCs/>
          <w:sz w:val="24"/>
          <w:szCs w:val="24"/>
        </w:rPr>
        <w:t>Accessibility Evaluation:</w:t>
      </w:r>
      <w:r w:rsidRPr="009C0021">
        <w:rPr>
          <w:rFonts w:ascii="Times New Roman" w:hAnsi="Times New Roman" w:cs="Times New Roman"/>
          <w:sz w:val="24"/>
          <w:szCs w:val="24"/>
        </w:rPr>
        <w:t xml:space="preserve"> Utilizing automated accessibility testing tools and manual testing techniques to identify and assess accessibility issues.</w:t>
      </w:r>
    </w:p>
    <w:p w14:paraId="30EA6A8A" w14:textId="39294C7C" w:rsidR="00183071" w:rsidRDefault="009C0021" w:rsidP="008E27C3">
      <w:pPr>
        <w:pStyle w:val="ListParagraph"/>
        <w:numPr>
          <w:ilvl w:val="0"/>
          <w:numId w:val="36"/>
        </w:numPr>
        <w:spacing w:line="480" w:lineRule="auto"/>
        <w:jc w:val="both"/>
        <w:rPr>
          <w:rFonts w:ascii="Times New Roman" w:hAnsi="Times New Roman" w:cs="Times New Roman"/>
          <w:sz w:val="24"/>
          <w:szCs w:val="24"/>
        </w:rPr>
      </w:pPr>
      <w:r w:rsidRPr="004133E3">
        <w:rPr>
          <w:rFonts w:ascii="Times New Roman" w:hAnsi="Times New Roman" w:cs="Times New Roman"/>
          <w:bCs/>
          <w:sz w:val="24"/>
          <w:szCs w:val="24"/>
        </w:rPr>
        <w:t>User Surveys:</w:t>
      </w:r>
      <w:r w:rsidRPr="009C0021">
        <w:rPr>
          <w:rFonts w:ascii="Times New Roman" w:hAnsi="Times New Roman" w:cs="Times New Roman"/>
          <w:sz w:val="24"/>
          <w:szCs w:val="24"/>
        </w:rPr>
        <w:t xml:space="preserve"> Administering surveys to a broader range of users to gather quantitative data on user satisfaction, perceived usefulness, and overall acceptability.</w:t>
      </w:r>
    </w:p>
    <w:p w14:paraId="2B325AEA" w14:textId="36E86D45" w:rsidR="00306A8B" w:rsidRPr="00306A8B" w:rsidRDefault="00306A8B" w:rsidP="008E27C3">
      <w:pPr>
        <w:spacing w:line="480" w:lineRule="auto"/>
        <w:jc w:val="both"/>
        <w:rPr>
          <w:lang w:val="en-US"/>
        </w:rPr>
      </w:pPr>
      <w:r>
        <w:rPr>
          <w:rFonts w:ascii="Times New Roman" w:hAnsi="Times New Roman" w:cs="Times New Roman"/>
          <w:sz w:val="24"/>
          <w:szCs w:val="24"/>
        </w:rPr>
        <w:t xml:space="preserve">This </w:t>
      </w:r>
      <w:r w:rsidR="004133E3">
        <w:rPr>
          <w:rFonts w:ascii="Times New Roman" w:hAnsi="Times New Roman" w:cs="Times New Roman"/>
          <w:sz w:val="24"/>
          <w:szCs w:val="24"/>
        </w:rPr>
        <w:t>project</w:t>
      </w:r>
      <w:r>
        <w:rPr>
          <w:rFonts w:ascii="Times New Roman" w:hAnsi="Times New Roman" w:cs="Times New Roman"/>
          <w:sz w:val="24"/>
          <w:szCs w:val="24"/>
        </w:rPr>
        <w:t xml:space="preserve"> work is restrained to the accessibility and acceptability evaluation excluding other areas such as usability issues, data security</w:t>
      </w:r>
      <w:r>
        <w:rPr>
          <w:lang w:val="en-US"/>
        </w:rPr>
        <w:t>.</w:t>
      </w:r>
    </w:p>
    <w:p w14:paraId="782CEDE0" w14:textId="45D69E45" w:rsidR="00306A8B" w:rsidRPr="00306A8B" w:rsidRDefault="00306A8B" w:rsidP="008E27C3">
      <w:pPr>
        <w:spacing w:line="480" w:lineRule="auto"/>
        <w:jc w:val="both"/>
        <w:rPr>
          <w:rFonts w:ascii="Times New Roman" w:hAnsi="Times New Roman" w:cs="Times New Roman"/>
          <w:sz w:val="24"/>
          <w:szCs w:val="24"/>
        </w:rPr>
      </w:pPr>
    </w:p>
    <w:p w14:paraId="1C902B38" w14:textId="5458A609" w:rsidR="00963F36" w:rsidRDefault="008B549F" w:rsidP="008E27C3">
      <w:pPr>
        <w:spacing w:before="240" w:line="480" w:lineRule="auto"/>
        <w:jc w:val="both"/>
        <w:rPr>
          <w:rFonts w:ascii="Times New Roman" w:hAnsi="Times New Roman" w:cs="Times New Roman"/>
          <w:b/>
          <w:sz w:val="24"/>
          <w:szCs w:val="24"/>
        </w:rPr>
      </w:pPr>
      <w:r>
        <w:rPr>
          <w:rFonts w:ascii="Times New Roman" w:hAnsi="Times New Roman" w:cs="Times New Roman"/>
          <w:b/>
          <w:sz w:val="24"/>
          <w:szCs w:val="24"/>
        </w:rPr>
        <w:lastRenderedPageBreak/>
        <w:t>1.6</w:t>
      </w:r>
      <w:r>
        <w:rPr>
          <w:rFonts w:ascii="Times New Roman" w:hAnsi="Times New Roman" w:cs="Times New Roman"/>
          <w:b/>
          <w:sz w:val="24"/>
          <w:szCs w:val="24"/>
        </w:rPr>
        <w:tab/>
        <w:t xml:space="preserve">Significance of </w:t>
      </w:r>
      <w:r w:rsidR="009F31AF">
        <w:rPr>
          <w:rFonts w:ascii="Times New Roman" w:hAnsi="Times New Roman" w:cs="Times New Roman"/>
          <w:b/>
          <w:sz w:val="24"/>
          <w:szCs w:val="24"/>
        </w:rPr>
        <w:t xml:space="preserve">the </w:t>
      </w:r>
      <w:r>
        <w:rPr>
          <w:rFonts w:ascii="Times New Roman" w:hAnsi="Times New Roman" w:cs="Times New Roman"/>
          <w:b/>
          <w:sz w:val="24"/>
          <w:szCs w:val="24"/>
        </w:rPr>
        <w:t>Study</w:t>
      </w:r>
    </w:p>
    <w:p w14:paraId="32B5B54B" w14:textId="1DF6A6A1" w:rsidR="00183071" w:rsidRDefault="00183071" w:rsidP="008E27C3">
      <w:pPr>
        <w:spacing w:line="480" w:lineRule="auto"/>
        <w:jc w:val="both"/>
        <w:rPr>
          <w:rFonts w:ascii="Times New Roman" w:hAnsi="Times New Roman" w:cs="Times New Roman"/>
          <w:sz w:val="24"/>
          <w:szCs w:val="24"/>
        </w:rPr>
      </w:pPr>
      <w:r w:rsidRPr="00DD462C">
        <w:rPr>
          <w:rFonts w:ascii="Times New Roman" w:hAnsi="Times New Roman" w:cs="Times New Roman"/>
          <w:sz w:val="24"/>
          <w:szCs w:val="24"/>
        </w:rPr>
        <w:t xml:space="preserve">The findings of this </w:t>
      </w:r>
      <w:r w:rsidR="009F31AF">
        <w:rPr>
          <w:rFonts w:ascii="Times New Roman" w:hAnsi="Times New Roman" w:cs="Times New Roman"/>
          <w:sz w:val="24"/>
          <w:szCs w:val="24"/>
        </w:rPr>
        <w:t>project</w:t>
      </w:r>
      <w:r w:rsidRPr="00DD462C">
        <w:rPr>
          <w:rFonts w:ascii="Times New Roman" w:hAnsi="Times New Roman" w:cs="Times New Roman"/>
          <w:sz w:val="24"/>
          <w:szCs w:val="24"/>
        </w:rPr>
        <w:t xml:space="preserve"> will have significant implications for the development and improvement of the VIMONET E-clinic platform. By identifying accessibility and </w:t>
      </w:r>
      <w:r>
        <w:rPr>
          <w:rFonts w:ascii="Times New Roman" w:hAnsi="Times New Roman" w:cs="Times New Roman"/>
          <w:sz w:val="24"/>
          <w:szCs w:val="24"/>
        </w:rPr>
        <w:t>acceptability</w:t>
      </w:r>
      <w:r w:rsidRPr="00DD462C">
        <w:rPr>
          <w:rFonts w:ascii="Times New Roman" w:hAnsi="Times New Roman" w:cs="Times New Roman"/>
          <w:sz w:val="24"/>
          <w:szCs w:val="24"/>
        </w:rPr>
        <w:t xml:space="preserve"> issues, the research will inform the development of enhancements that make the platform more inclusive and user-friendly for all users. Additionally, the research findings will contribute to the growing body of knowledge on accessibility and acceptability testing of telemedicine platforms, providing valuable guidance for other developers and researchers working in this field. Overall, this research aims to address the critical need for comprehensive accessibility and acceptability testing of telemedicine platforms, ensuring that these platforms are inclusive, user-friendly, and accessible to all individuals, regardless of their abilities or backgrounds.</w:t>
      </w:r>
    </w:p>
    <w:p w14:paraId="74DDACCB" w14:textId="1A632676" w:rsidR="00725046" w:rsidRDefault="00725046" w:rsidP="008E27C3">
      <w:pPr>
        <w:spacing w:before="240" w:line="480" w:lineRule="auto"/>
        <w:jc w:val="both"/>
        <w:rPr>
          <w:rFonts w:ascii="Times New Roman" w:hAnsi="Times New Roman" w:cs="Times New Roman"/>
          <w:b/>
          <w:sz w:val="24"/>
          <w:szCs w:val="24"/>
        </w:rPr>
      </w:pPr>
      <w:r>
        <w:rPr>
          <w:rFonts w:ascii="Times New Roman" w:hAnsi="Times New Roman" w:cs="Times New Roman"/>
          <w:b/>
          <w:sz w:val="24"/>
          <w:szCs w:val="24"/>
        </w:rPr>
        <w:br w:type="page"/>
      </w:r>
    </w:p>
    <w:p w14:paraId="773ADC42" w14:textId="77777777" w:rsidR="00963F36" w:rsidRPr="00725046" w:rsidRDefault="00725046" w:rsidP="00C40461">
      <w:pPr>
        <w:spacing w:line="480" w:lineRule="auto"/>
        <w:jc w:val="center"/>
        <w:rPr>
          <w:rFonts w:ascii="Times New Roman" w:hAnsi="Times New Roman" w:cs="Times New Roman"/>
          <w:b/>
          <w:sz w:val="24"/>
          <w:szCs w:val="24"/>
        </w:rPr>
      </w:pPr>
      <w:r w:rsidRPr="00725046">
        <w:rPr>
          <w:rFonts w:ascii="Times New Roman" w:hAnsi="Times New Roman" w:cs="Times New Roman"/>
          <w:b/>
          <w:sz w:val="24"/>
          <w:szCs w:val="24"/>
        </w:rPr>
        <w:lastRenderedPageBreak/>
        <w:t>CHAPTER TWO</w:t>
      </w:r>
    </w:p>
    <w:p w14:paraId="2820BB33" w14:textId="37EC51E7" w:rsidR="00725046" w:rsidRDefault="00725046" w:rsidP="00C40461">
      <w:pPr>
        <w:spacing w:line="480" w:lineRule="auto"/>
        <w:jc w:val="center"/>
        <w:rPr>
          <w:rFonts w:ascii="Times New Roman" w:hAnsi="Times New Roman" w:cs="Times New Roman"/>
          <w:b/>
          <w:sz w:val="24"/>
          <w:szCs w:val="24"/>
        </w:rPr>
      </w:pPr>
      <w:r w:rsidRPr="00725046">
        <w:rPr>
          <w:rFonts w:ascii="Times New Roman" w:hAnsi="Times New Roman" w:cs="Times New Roman"/>
          <w:b/>
          <w:sz w:val="24"/>
          <w:szCs w:val="24"/>
        </w:rPr>
        <w:t>LITERATURE REVIEW</w:t>
      </w:r>
    </w:p>
    <w:p w14:paraId="4EBC8DE1" w14:textId="329BD478" w:rsidR="00117E77" w:rsidRPr="00117E77" w:rsidRDefault="00117E77" w:rsidP="00117E77">
      <w:pPr>
        <w:spacing w:line="480" w:lineRule="auto"/>
        <w:jc w:val="both"/>
        <w:rPr>
          <w:rFonts w:ascii="Times New Roman" w:hAnsi="Times New Roman" w:cs="Times New Roman"/>
          <w:b/>
          <w:bCs/>
          <w:sz w:val="24"/>
          <w:szCs w:val="24"/>
        </w:rPr>
      </w:pPr>
      <w:r w:rsidRPr="00552AE6">
        <w:rPr>
          <w:rFonts w:ascii="Times New Roman" w:hAnsi="Times New Roman" w:cs="Times New Roman"/>
          <w:sz w:val="24"/>
          <w:szCs w:val="24"/>
        </w:rPr>
        <w:t>The rapid growth of telemedicine platforms has revolutionized the healthcare landscape, offering convenient and accessible healthcare services to individuals worldwide. However, ensuring that these platforms are inclusive and user-friendly for all individuals’ demands meticulous attention to accessibility and acceptability testing.</w:t>
      </w:r>
    </w:p>
    <w:p w14:paraId="0D43AD94" w14:textId="77777777" w:rsidR="00117E77" w:rsidRDefault="00FB0F34" w:rsidP="00C40461">
      <w:pPr>
        <w:spacing w:line="480" w:lineRule="auto"/>
        <w:jc w:val="both"/>
        <w:rPr>
          <w:rFonts w:ascii="Times New Roman" w:hAnsi="Times New Roman" w:cs="Times New Roman"/>
          <w:b/>
          <w:sz w:val="24"/>
          <w:szCs w:val="24"/>
        </w:rPr>
      </w:pPr>
      <w:r>
        <w:rPr>
          <w:rFonts w:ascii="Times New Roman" w:hAnsi="Times New Roman" w:cs="Times New Roman"/>
          <w:b/>
          <w:sz w:val="24"/>
          <w:szCs w:val="24"/>
        </w:rPr>
        <w:t>2.1</w:t>
      </w:r>
      <w:r>
        <w:rPr>
          <w:rFonts w:ascii="Times New Roman" w:hAnsi="Times New Roman" w:cs="Times New Roman"/>
          <w:b/>
          <w:sz w:val="24"/>
          <w:szCs w:val="24"/>
        </w:rPr>
        <w:tab/>
      </w:r>
      <w:r w:rsidR="00701864" w:rsidRPr="00701864">
        <w:rPr>
          <w:rFonts w:ascii="Times New Roman" w:hAnsi="Times New Roman" w:cs="Times New Roman"/>
          <w:b/>
          <w:sz w:val="24"/>
          <w:szCs w:val="24"/>
        </w:rPr>
        <w:t xml:space="preserve">Overview of </w:t>
      </w:r>
      <w:r w:rsidR="00117E77">
        <w:rPr>
          <w:rFonts w:ascii="Times New Roman" w:hAnsi="Times New Roman" w:cs="Times New Roman"/>
          <w:b/>
          <w:sz w:val="24"/>
          <w:szCs w:val="24"/>
        </w:rPr>
        <w:t>Telemedicine</w:t>
      </w:r>
      <w:r w:rsidR="00701864" w:rsidRPr="00701864">
        <w:rPr>
          <w:rFonts w:ascii="Times New Roman" w:hAnsi="Times New Roman" w:cs="Times New Roman"/>
          <w:b/>
          <w:sz w:val="24"/>
          <w:szCs w:val="24"/>
        </w:rPr>
        <w:t xml:space="preserve"> platform</w:t>
      </w:r>
    </w:p>
    <w:p w14:paraId="0BA1B428" w14:textId="6B832DBA" w:rsidR="007E56F5" w:rsidRDefault="003A6058" w:rsidP="00C40461">
      <w:pPr>
        <w:spacing w:line="480" w:lineRule="auto"/>
        <w:jc w:val="both"/>
        <w:rPr>
          <w:rFonts w:ascii="Times New Roman" w:hAnsi="Times New Roman" w:cs="Times New Roman"/>
          <w:sz w:val="24"/>
          <w:szCs w:val="24"/>
        </w:rPr>
      </w:pPr>
      <w:r w:rsidRPr="003A6058">
        <w:rPr>
          <w:rFonts w:ascii="Times New Roman" w:hAnsi="Times New Roman" w:cs="Times New Roman"/>
          <w:sz w:val="24"/>
          <w:szCs w:val="24"/>
        </w:rPr>
        <w:t>Telemedicine, or E-clinic as it's often denoted, is the application of using telecommunications technology to deliver health services from a distance and it has acquired tremendous focus and incorporation in modern times</w:t>
      </w:r>
      <w:r>
        <w:rPr>
          <w:rFonts w:ascii="Times New Roman" w:hAnsi="Times New Roman" w:cs="Times New Roman"/>
          <w:sz w:val="24"/>
          <w:szCs w:val="24"/>
        </w:rPr>
        <w:t>.</w:t>
      </w:r>
      <w:r w:rsidR="001E1227">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ZWFhOGNhZTEtYTBhZS00NWM2LTkyNDYtNmEwMzg4MDNmNzNkIiwicHJvcGVydGllcyI6eyJub3RlSW5kZXgiOjB9LCJpc0VkaXRlZCI6ZmFsc2UsIm1hbnVhbE92ZXJyaWRlIjp7ImlzTWFudWFsbHlPdmVycmlkZGVuIjpmYWxzZSwiY2l0ZXByb2NUZXh0IjoiKEFsZW5vZ2hlbmEgZXQgYWwuLCAyMDIzKSIsIm1hbnVhbE92ZXJyaWRlVGV4dCI6IiJ9LCJjaXRhdGlvbkl0ZW1zIjpbeyJpZCI6ImE5ZWExMzg1LWU5YmMtMzE0OS1iM2Q2LTE2MTEwM2YzYmFjMiIsIml0ZW1EYXRhIjp7InR5cGUiOiJhcnRpY2xlLWpvdXJuYWwiLCJpZCI6ImE5ZWExMzg1LWU5YmMtMzE0OS1iM2Q2LTE2MTEwM2YzYmFjMiIsInRpdGxlIjoiVGVsZW1lZGljaW5lOiBBIFN1cnZleSBvZiBUZWxlY29tbXVuaWNhdGlvbiBUZWNobm9sb2dpZXMsIERldmVsb3BtZW50cywgYW5kIENoYWxsZW5nZXMiLCJhdXRob3IiOlt7ImZhbWlseSI6IkFsZW5vZ2hlbmEiLCJnaXZlbiI6IkNhcm9saW5lIE9tb2FuYXRzZSIsInBhcnNlLW5hbWVzIjpmYWxzZSwiZHJvcHBpbmctcGFydGljbGUiOiIiLCJub24tZHJvcHBpbmctcGFydGljbGUiOiIifSx7ImZhbWlseSI6Ik9oaXplIiwiZ2l2ZW4iOiJIZW5yeSBPaGlhbmkiLCJwYXJzZS1uYW1lcyI6ZmFsc2UsImRyb3BwaW5nLXBhcnRpY2xlIjoiIiwibm9uLWRyb3BwaW5nLXBhcnRpY2xlIjoiIn0seyJmYW1pbHkiOiJBZGVqbyIsImdpdmVuIjoiQWNob251IE9sdXdvbGUiLCJwYXJzZS1uYW1lcyI6ZmFsc2UsImRyb3BwaW5nLXBhcnRpY2xlIjoiIiwibm9uLWRyb3BwaW5nLXBhcnRpY2xlIjoiIn0seyJmYW1pbHkiOiJPbnVtYW55aSIsImdpdmVuIjoiQWRlaXphIEphbWVzIiwicGFyc2UtbmFtZXMiOmZhbHNlLCJkcm9wcGluZy1wYXJ0aWNsZSI6IiIsIm5vbi1kcm9wcGluZy1wYXJ0aWNsZSI6IiJ9LHsiZmFtaWx5IjoiT2hpaG9pbiIsImdpdmVuIjoiRW1tYW51ZWwgRXNlYmFubWUiLCJwYXJzZS1uYW1lcyI6ZmFsc2UsImRyb3BwaW5nLXBhcnRpY2xlIjoiIiwibm9uLWRyb3BwaW5nLXBhcnRpY2xlIjoiIn0seyJmYW1pbHkiOiJCYWxhcmFiZSIsImdpdmVuIjoiQWxpeXUgSWRyaXMiLCJwYXJzZS1uYW1lcyI6ZmFsc2UsImRyb3BwaW5nLXBhcnRpY2xlIjoiIiwibm9uLWRyb3BwaW5nLXBhcnRpY2xlIjoiIn0seyJmYW1pbHkiOiJPa29oIiwiZ2l2ZW4iOiJTdXByZW1lIEF5ZXdvaCIsInBhcnNlLW5hbWVzIjpmYWxzZSwiZHJvcHBpbmctcGFydGljbGUiOiIiLCJub24tZHJvcHBpbmctcGFydGljbGUiOiIifSx7ImZhbWlseSI6IktvbG8iLCJnaXZlbiI6IkV6cmEiLCJwYXJzZS1uYW1lcyI6ZmFsc2UsImRyb3BwaW5nLXBhcnRpY2xlIjoiIiwibm9uLWRyb3BwaW5nLXBhcnRpY2xlIjoiIn0seyJmYW1pbHkiOiJBbGVub2doZW5hIiwiZ2l2ZW4iOiJCZW5qYW1pbiIsInBhcnNlLW5hbWVzIjpmYWxzZSwiZHJvcHBpbmctcGFydGljbGUiOiIiLCJub24tZHJvcHBpbmctcGFydGljbGUiOiIifV0sImNvbnRhaW5lci10aXRsZSI6IkpvdXJuYWwgb2YgU2Vuc29yIGFuZCBBY3R1YXRvciBOZXR3b3JrcyAyMDIzLCBWb2wuIDEyLCBQYWdlIDIwIiwiYWNjZXNzZWQiOnsiZGF0ZS1wYXJ0cyI6W1syMDIzLDEwLDEyXV19LCJET0kiOiIxMC4zMzkwL0pTQU4xMjAyMDAyMCIsIklTU04iOiIyMjI0LTI3MDgiLCJVUkwiOiJodHRwczovL3d3dy5tZHBpLmNvbS8yMjI0LTI3MDgvMTIvMi8yMC9odG0iLCJpc3N1ZWQiOnsiZGF0ZS1wYXJ0cyI6W1syMDIzLDMsMl1dfSwicGFnZSI6IjIwIiwiYWJzdHJhY3QiOiJUaGUgZW1lcmdlbmNlIG9mIHRoZSBDT1ZJRC0xOSBwYW5kZW1pYyBoYXMgaW5jcmVhc2VkIHJlc2VhcmNoIG91dHB1dHMgaW4gdGVsZW1lZGljaW5lIG92ZXIgdGhlIGxhc3QgY291cGxlIG9mIHllYXJzLiBPbmUgc29sdXRpb24gdG8gdGhlIENPVklELTE5IHBhbmRlbWljIGFzIHJldmVhbGVkIGluIGxpdGVyYXR1cmUgaXMgdG8gbGV2ZXJhZ2UgdGVsZW1lZGljaW5lIGZvciBhY2Nlc3NpbmcgaGVhbHRoIGNhcmUgcmVtb3RlbHkuIEluIHRoaXMgc3VydmV5IHBhcGVyLCB3ZSByZXZpZXcgc2V2ZXJhbCBhcnRpY2xlcyBvbiBlSGVhbHRoIGFuZCBUZWxlbWVkaWNpbmUgd2l0aCBlbXBoYXNpcyBvbiB0aGUgYXJ0aWNsZXPigJkgZm9jdXMgYXJlYSwgaW5jbHVkaW5nIHdpcmVsZXNzIHRlY2hub2xvZ2llcyBhbmQgYXJjaGl0ZWN0dXJlcyBpbiBlSGVhbHRoLCBjb21tdW5pY2F0aW9ucyBwcm90b2NvbHMsIFF1YWxpdHkgb2YgU2VydmljZSwgYW5kIEV4cGVyaWVuY2UgU3RhbmRhcmRzLCBhbW9uZyBvdGhlciBjb25zaWRlcmF0aW9ucy4gSW4gYWRkaXRpb24sIHdlIHByb3ZpZGUgYW4gb3ZlcnZpZXcgb2YgdGVsZW1lZGljaW5lIGZvciBuZXcgcmVhZGVycy4gVGhpcyBzdXJ2ZXkgcmV2aWV3cyBzZXZlcmFsIHRlbGVjb21tdW5pY2F0aW9ucyB0ZWNobm9sb2dpZXMgY3VycmVudGx5IGJlaW5nIHByb3Bvc2VkIGFsb25nIHdpdGggdGhlaXIgc3RhbmRhcmRzIGFuZCBjaGFsbGVuZ2VzLiBJbiBnZW5lcmFsLCBhbiBlbmNvbXBhc3Npbmcgc3VydmV5IG9uIHRoZSBkZXZlbG9wbWVudHMgaW4gdGVsZW1lZGljaW5lIHRlY2hub2xvZ3ksIHN0YW5kYXJkcywgYW5kIHByb3RvY29scyBpcyBwcmVzZW50ZWQgd2hpbGUgYWNxdWFpbnRpbmcgcmVzZWFyY2hlcnMgd2l0aCBzZXZlcmFsIG9wZW4gaXNzdWVzLiBTcGVjaWFsIG1lbnRpb24gb2YgdGhlIHN0YXRlLW9mLXRoZS1hcnQgc3BlY2lhbGlzdCBhcHBsaWNhdGlvbiBhcmVhcyBhcmUgcHJlc2VudGVkLiBXZSBjb25jbHVkZSB0aGUgc3VydmV5IHBhcGVyIGJ5IHByZXNlbnRpbmcgaW1wb3J0YW50IHJlc2VhcmNoIGNoYWxsZW5nZXMgYW5kIHBvdGVudGlhbCBmdXR1cmUgZGlyZWN0aW9ucyBhcyB0aGV5IHBlcnRhaW4gdG8gdGVsZW1lZGljaW5lIHRlY2hub2xvZ3kuIiwicHVibGlzaGVyIjoiTXVsdGlkaXNjaXBsaW5hcnkgRGlnaXRhbCBQdWJsaXNoaW5nIEluc3RpdHV0ZSIsImlzc3VlIjoiMiIsInZvbHVtZSI6IjEyIiwiY29udGFpbmVyLXRpdGxlLXNob3J0IjoiIn0sImlzVGVtcG9yYXJ5IjpmYWxzZX1dfQ=="/>
          <w:id w:val="853537420"/>
          <w:placeholder>
            <w:docPart w:val="DefaultPlaceholder_-1854013440"/>
          </w:placeholder>
        </w:sdtPr>
        <w:sdtContent>
          <w:r w:rsidR="00DD42EC" w:rsidRPr="00E2758E">
            <w:rPr>
              <w:rFonts w:ascii="Times New Roman" w:hAnsi="Times New Roman" w:cs="Times New Roman"/>
              <w:i/>
              <w:iCs/>
              <w:color w:val="000000"/>
              <w:sz w:val="24"/>
              <w:szCs w:val="24"/>
            </w:rPr>
            <w:t xml:space="preserve">Alenoghena et al., </w:t>
          </w:r>
          <w:r w:rsidR="001E1227">
            <w:rPr>
              <w:rFonts w:ascii="Times New Roman" w:hAnsi="Times New Roman" w:cs="Times New Roman"/>
              <w:i/>
              <w:iCs/>
              <w:color w:val="000000"/>
              <w:sz w:val="24"/>
              <w:szCs w:val="24"/>
            </w:rPr>
            <w:t>(</w:t>
          </w:r>
          <w:r w:rsidR="00DD42EC" w:rsidRPr="00E2758E">
            <w:rPr>
              <w:rFonts w:ascii="Times New Roman" w:hAnsi="Times New Roman" w:cs="Times New Roman"/>
              <w:i/>
              <w:iCs/>
              <w:color w:val="000000"/>
              <w:sz w:val="24"/>
              <w:szCs w:val="24"/>
            </w:rPr>
            <w:t>2023)</w:t>
          </w:r>
        </w:sdtContent>
      </w:sdt>
      <w:r w:rsidR="00096AEE" w:rsidRPr="00096AEE">
        <w:rPr>
          <w:rFonts w:ascii="Times New Roman" w:hAnsi="Times New Roman" w:cs="Times New Roman"/>
          <w:sz w:val="24"/>
          <w:szCs w:val="24"/>
        </w:rPr>
        <w:t xml:space="preserve">. </w:t>
      </w:r>
      <w:r w:rsidR="007E56F5" w:rsidRPr="00B61FD3">
        <w:rPr>
          <w:rFonts w:ascii="Times New Roman" w:hAnsi="Times New Roman" w:cs="Times New Roman"/>
          <w:sz w:val="24"/>
          <w:szCs w:val="24"/>
        </w:rPr>
        <w:t>This literature review aims to provide</w:t>
      </w:r>
      <w:r>
        <w:rPr>
          <w:rFonts w:ascii="Times New Roman" w:hAnsi="Times New Roman" w:cs="Times New Roman"/>
          <w:sz w:val="24"/>
          <w:szCs w:val="24"/>
        </w:rPr>
        <w:t xml:space="preserve"> a compre</w:t>
      </w:r>
      <w:r w:rsidR="00F34520">
        <w:rPr>
          <w:rFonts w:ascii="Times New Roman" w:hAnsi="Times New Roman" w:cs="Times New Roman"/>
          <w:sz w:val="24"/>
          <w:szCs w:val="24"/>
        </w:rPr>
        <w:t>hensive exploration of telemedicine, probing into its</w:t>
      </w:r>
      <w:r w:rsidR="007E56F5" w:rsidRPr="00B61FD3">
        <w:rPr>
          <w:rFonts w:ascii="Times New Roman" w:hAnsi="Times New Roman" w:cs="Times New Roman"/>
          <w:sz w:val="24"/>
          <w:szCs w:val="24"/>
        </w:rPr>
        <w:t xml:space="preserve"> accessibility and acceptability testing, </w:t>
      </w:r>
      <w:r w:rsidR="00F34520">
        <w:rPr>
          <w:rFonts w:ascii="Times New Roman" w:hAnsi="Times New Roman" w:cs="Times New Roman"/>
          <w:sz w:val="24"/>
          <w:szCs w:val="24"/>
        </w:rPr>
        <w:t>tracing</w:t>
      </w:r>
      <w:r w:rsidR="007E56F5" w:rsidRPr="00B61FD3">
        <w:rPr>
          <w:rFonts w:ascii="Times New Roman" w:hAnsi="Times New Roman" w:cs="Times New Roman"/>
          <w:sz w:val="24"/>
          <w:szCs w:val="24"/>
        </w:rPr>
        <w:t xml:space="preserve"> its historical evolution, </w:t>
      </w:r>
      <w:r w:rsidR="00F34520">
        <w:rPr>
          <w:rFonts w:ascii="Times New Roman" w:hAnsi="Times New Roman" w:cs="Times New Roman"/>
          <w:sz w:val="24"/>
          <w:szCs w:val="24"/>
        </w:rPr>
        <w:t>significant</w:t>
      </w:r>
      <w:r w:rsidR="007E56F5" w:rsidRPr="00B61FD3">
        <w:rPr>
          <w:rFonts w:ascii="Times New Roman" w:hAnsi="Times New Roman" w:cs="Times New Roman"/>
          <w:sz w:val="24"/>
          <w:szCs w:val="24"/>
        </w:rPr>
        <w:t xml:space="preserve"> technological milestones, benefits, challenges, and future prospects. By synthesizing existing research, this review aims to contribute to a comprehensive understanding of the field and its potential impact on healthcare delivery.</w:t>
      </w:r>
      <w:sdt>
        <w:sdtPr>
          <w:rPr>
            <w:rFonts w:ascii="Times New Roman" w:hAnsi="Times New Roman" w:cs="Times New Roman"/>
            <w:color w:val="000000"/>
            <w:sz w:val="24"/>
            <w:szCs w:val="24"/>
          </w:rPr>
          <w:tag w:val="MENDELEY_CITATION_v3_eyJjaXRhdGlvbklEIjoiTUVOREVMRVlfQ0lUQVRJT05fZGQ4NzRjYTQtOWUwNy00M2E2LThhYjktYzc1ZTVkYTE1Mzk3IiwicHJvcGVydGllcyI6eyJub3RlSW5kZXgiOjB9LCJpc0VkaXRlZCI6ZmFsc2UsIm1hbnVhbE92ZXJyaWRlIjp7ImlzTWFudWFsbHlPdmVycmlkZGVuIjpmYWxzZSwiY2l0ZXByb2NUZXh0IjoiKEJhc2hzaHVyIGV0IGFsLiwgMjAwMDsgQ2hhdSBldCBhbC4sIDIwMDIpIiwibWFudWFsT3ZlcnJpZGVUZXh0IjoiIn0sImNpdGF0aW9uSXRlbXMiOlt7ImlkIjoiNzRkODM4ZTgtMTEwOS0zZjU3LTlmMTYtYTczYjBmNTdlMzgzIiwiaXRlbURhdGEiOnsidHlwZSI6ImFydGljbGUtam91cm5hbCIsImlkIjoiNzRkODM4ZTgtMTEwOS0zZjU3LTlmMTYtYTczYjBmNTdlMzgzIiwidGl0bGUiOiJUZWxlbWVkaWNpbmU6IEEgbmV3IGhlYWx0aCBjYXJlIGRlbGl2ZXJ5IHN5c3RlbSIsImF1dGhvciI6W3siZmFtaWx5IjoiQmFzaHNodXIiLCJnaXZlbiI6IlJhc2hpZCBMLiIsInBhcnNlLW5hbWVzIjpmYWxzZSwiZHJvcHBpbmctcGFydGljbGUiOiIiLCJub24tZHJvcHBpbmctcGFydGljbGUiOiIifSx7ImZhbWlseSI6IlJlYXJkb24iLCJnaXZlbiI6IlRpbW90aHkgRy4iLCJwYXJzZS1uYW1lcyI6ZmFsc2UsImRyb3BwaW5nLXBhcnRpY2xlIjoiIiwibm9uLWRyb3BwaW5nLXBhcnRpY2xlIjoiIn0seyJmYW1pbHkiOiJTaGFubm9uIiwiZ2l2ZW4iOiJHYXJ5IFcuIiwicGFyc2UtbmFtZXMiOmZhbHNlLCJkcm9wcGluZy1wYXJ0aWNsZSI6IiIsIm5vbi1kcm9wcGluZy1wYXJ0aWNsZSI6IiJ9XSwiY29udGFpbmVyLXRpdGxlIjoiQW5udWFsIFJldmlldyBvZiBQdWJsaWMgSGVhbHRoIiwiY29udGFpbmVyLXRpdGxlLXNob3J0IjoiQW5udSBSZXYgUHVibGljIEhlYWx0aCIsImFjY2Vzc2VkIjp7ImRhdGUtcGFydHMiOltbMjAyMywxMSwxNl1dfSwiRE9JIjoiMTAuMTE0Ni9BTk5VUkVWLlBVQkxIRUFMVEguMjEuMS42MTMiLCJJU1NOIjoiMDE2Mzc1MjUiLCJQTUlEIjoiMTA4ODQ5NjciLCJpc3N1ZWQiOnsiZGF0ZS1wYXJ0cyI6W1syMDAwLDUsMV1dfSwicGFnZSI6IjYxMy02MzciLCJhYnN0cmFjdCI6IlRoZSByZXN1cmdlbmNlIG9mIHRlbGVtZWRpY2luZSBjYW4gYmUgYXR0cmlidXRlZCB0byBpdHMgcG90ZW50aWFsIGZvciBhZGRyZXNzaW5nIGludHJhbnNpZ2VudCBwcm9ibGVtcyBpbiBoZWFsdGggY2FyZSwgaW5jbHVkaW5nIGxpbWl0ZWQgYWNjZXNzaWJpbGl0eSwgY29zdCBpbmZsYXRpb24sIGFuZCB1bmV2ZW4gcXVhbGl0eS4gQWZ0ZXIgZGlzY3Vzc2luZyBkZWZpbml0aW9ucyBhbmQgdGhlIGdlbmVzaXMgb2YgdGVsZW1lZGljaW5lLCB0aGlzIHJldmlldyBmb2N1c2VzIG9uIGNvbmNlcHR1YWwgaXNzdWVzIGFuZCBhbiBhc3Nlc3NtZW50IG9mIHBhc3QgcmVzZWFyY2guIFRoZSBzY29wZSBhbmQgbWV0aG9kb2xvZ2ljYWwgcmlnb3IgbmVjZXNzYXJ5IGZvciBzdXN0YWluZWQgZGV2ZWxvcG1lbnQgYW5kIHBvbGljeSBtYWtpbmcgaGF2ZSBiZWVuIGxpbWl0ZWQgaW4gdGhpcyBhcmVhIG9mIHJlc2VhcmNoLCBvd2luZyB0byB0aGUgbmF0dXJlIG9mIGV4dGFudCB0ZWxlbWVkaWNpbmUgcHJvamVjdHMgYW5kIHRoZSBsYWNrIG9mIGEgY29tcHJlaGVuc2l2ZSByZXNlYXJjaCBzdHJhdGVneSB0aGF0IHNwZWNpZmllcyB0aGUgb2JqZWN0aXZlcyBvZiB0ZWxlbWVkaWNpbmUgcmVzZWFyY2ggcmVnYXJkaW5nIGFjY2Vzc2liaWxpdHksIGNvc3QsIGFuZCBxdWFsaXR5LiBSZXNlYXJjaCBzdHJhdGVnaWVzIGFuZCBhIGZyYW1ld29yayBmb3IgYW5hbHlzaXMgYXJlIGRpc2N1c3NlZC4gV2l0aG91dCBhIGNvbW1pdG1lbnQgdG8gdGhlIHR5cGVzIG9mIHJlc2VhcmNoIG9iamVjdGl2ZXMsIGZyYW1ld29yaywgYW5kIHN0cmF0ZWd5IHByZXNlbnRlZCBoZXJlLCB0aGUgY29uc2lkZXJhYmxlIHByb21pc2Ugb2YgdGVsZW1lZGljaW5lLCBhcyBhbiBpbm5vdmF0aXZlIHN5c3RlbSBvZiBjYXJlLCBtYXkgbm90IGJlIGZ1bGx5IHJlYWxpemVkLiIsInZvbHVtZSI6IjIxIn0sImlzVGVtcG9yYXJ5IjpmYWxzZX0seyJpZCI6ImU2M2ZlZmY1LWViZWItMzc5Ny1hNWNmLWIyYjQ0NDRmZWJmYyIsIml0ZW1EYXRhIjp7InR5cGUiOiJhcnRpY2xlLWpvdXJuYWwiLCJpZCI6ImU2M2ZlZmY1LWViZWItMzc5Ny1hNWNmLWIyYjQ0NDRmZWJmYyIsInRpdGxlIjoiSW52ZXN0aWdhdGluZyBoZWFsdGhjYXJlIHByb2Zlc3Npb25hbHMnIGRlY2lzaW9ucyB0byBhY2NlcHQgdGVsZW1lZGljaW5lIHRlY2hub2xvZ3k6IGFuIGVtcGlyaWNhbCB0ZXN0IG9mIGNvbXBldGluZyB0aGVvcmllcyIsImF1dGhvciI6W3siZmFtaWx5IjoiQ2hhdSIsImdpdmVuIjoiUFlLIiwicGFyc2UtbmFtZXMiOmZhbHNlLCJkcm9wcGluZy1wYXJ0aWNsZSI6IiIsIm5vbi1kcm9wcGluZy1wYXJ0aWNsZSI6IiJ9LHsiZmFtaWx5IjoibWFuYWdlbWVudCIsImdpdmVuIjoiUEpIIEh1IC0gSW5mb3JtYXRpb24gJiIsInBhcnNlLW5hbWVzIjpmYWxzZSwiZHJvcHBpbmctcGFydGljbGUiOiIiLCJub24tZHJvcHBpbmctcGFydGljbGUiOiIifSx7ImZhbWlseSI6IjIwMDIiLCJnaXZlbiI6InVuZGVmaW5lZCIsInBhcnNlLW5hbWVzIjpmYWxzZSwiZHJvcHBpbmctcGFydGljbGUiOiIiLCJub24tZHJvcHBpbmctcGFydGljbGUiOiIifV0sImNvbnRhaW5lci10aXRsZSI6IkVsc2V2aWVyIiwiYWNjZXNzZWQiOnsiZGF0ZS1wYXJ0cyI6W1syMDIzLDExLDE2XV19LCJVUkwiOiJodHRwczovL3d3dy5zY2llbmNlZGlyZWN0LmNvbS9zY2llbmNlL2FydGljbGUvcGlpL1MwMzc4NzIwNjAxMDAwOTgyIiwiaXNzdWVkIjp7ImRhdGUtcGFydHMiOltbMjAwMl1dfX0sImlzVGVtcG9yYXJ5IjpmYWxzZX1dfQ=="/>
          <w:id w:val="-737784149"/>
          <w:placeholder>
            <w:docPart w:val="DefaultPlaceholder_-1854013440"/>
          </w:placeholder>
        </w:sdtPr>
        <w:sdtContent>
          <w:r w:rsidR="00DD42EC" w:rsidRPr="00E2758E">
            <w:rPr>
              <w:rFonts w:ascii="Times New Roman" w:hAnsi="Times New Roman" w:cs="Times New Roman"/>
              <w:i/>
              <w:iCs/>
              <w:color w:val="000000"/>
              <w:sz w:val="24"/>
              <w:szCs w:val="24"/>
            </w:rPr>
            <w:t>(</w:t>
          </w:r>
          <w:proofErr w:type="spellStart"/>
          <w:r w:rsidR="00DD42EC" w:rsidRPr="00E2758E">
            <w:rPr>
              <w:rFonts w:ascii="Times New Roman" w:hAnsi="Times New Roman" w:cs="Times New Roman"/>
              <w:i/>
              <w:iCs/>
              <w:color w:val="000000"/>
              <w:sz w:val="24"/>
              <w:szCs w:val="24"/>
            </w:rPr>
            <w:t>Bashshur</w:t>
          </w:r>
          <w:proofErr w:type="spellEnd"/>
          <w:r w:rsidR="00DD42EC" w:rsidRPr="00E2758E">
            <w:rPr>
              <w:rFonts w:ascii="Times New Roman" w:hAnsi="Times New Roman" w:cs="Times New Roman"/>
              <w:i/>
              <w:iCs/>
              <w:color w:val="000000"/>
              <w:sz w:val="24"/>
              <w:szCs w:val="24"/>
            </w:rPr>
            <w:t xml:space="preserve"> et al., 2000; Chau et al., 2002)</w:t>
          </w:r>
        </w:sdtContent>
      </w:sdt>
    </w:p>
    <w:p w14:paraId="67C37560" w14:textId="77777777" w:rsidR="007E56F5" w:rsidRPr="00096AEE" w:rsidRDefault="007E56F5" w:rsidP="00C40461">
      <w:pPr>
        <w:spacing w:line="480" w:lineRule="auto"/>
        <w:jc w:val="both"/>
        <w:rPr>
          <w:rFonts w:ascii="Times New Roman" w:hAnsi="Times New Roman" w:cs="Times New Roman"/>
          <w:sz w:val="24"/>
          <w:szCs w:val="24"/>
        </w:rPr>
      </w:pPr>
    </w:p>
    <w:p w14:paraId="47018723" w14:textId="77777777" w:rsidR="00537390" w:rsidRDefault="00947C14" w:rsidP="00C40461">
      <w:pPr>
        <w:spacing w:line="480" w:lineRule="auto"/>
        <w:jc w:val="both"/>
        <w:rPr>
          <w:rFonts w:ascii="Times New Roman" w:hAnsi="Times New Roman" w:cs="Times New Roman"/>
          <w:b/>
          <w:sz w:val="24"/>
          <w:szCs w:val="24"/>
        </w:rPr>
      </w:pPr>
      <w:r>
        <w:rPr>
          <w:rFonts w:ascii="Times New Roman" w:hAnsi="Times New Roman" w:cs="Times New Roman"/>
          <w:b/>
          <w:sz w:val="24"/>
          <w:szCs w:val="24"/>
        </w:rPr>
        <w:t>2.2</w:t>
      </w:r>
      <w:r>
        <w:rPr>
          <w:rFonts w:ascii="Times New Roman" w:hAnsi="Times New Roman" w:cs="Times New Roman"/>
          <w:b/>
          <w:sz w:val="24"/>
          <w:szCs w:val="24"/>
        </w:rPr>
        <w:tab/>
      </w:r>
      <w:r w:rsidR="000B02BC">
        <w:rPr>
          <w:rFonts w:ascii="Times New Roman" w:hAnsi="Times New Roman" w:cs="Times New Roman"/>
          <w:b/>
          <w:sz w:val="24"/>
          <w:szCs w:val="24"/>
        </w:rPr>
        <w:t xml:space="preserve">Historical Evolution </w:t>
      </w:r>
      <w:r w:rsidR="00137246">
        <w:rPr>
          <w:rFonts w:ascii="Times New Roman" w:hAnsi="Times New Roman" w:cs="Times New Roman"/>
          <w:b/>
          <w:sz w:val="24"/>
          <w:szCs w:val="24"/>
        </w:rPr>
        <w:t>of Telemedicine</w:t>
      </w:r>
    </w:p>
    <w:p w14:paraId="7176A977" w14:textId="3A399AB5" w:rsidR="007F2D37" w:rsidRPr="00B61FD3" w:rsidRDefault="00EA2905" w:rsidP="007F2D37">
      <w:pPr>
        <w:spacing w:line="480" w:lineRule="auto"/>
        <w:jc w:val="both"/>
        <w:rPr>
          <w:rFonts w:ascii="Times New Roman" w:hAnsi="Times New Roman" w:cs="Times New Roman"/>
          <w:sz w:val="24"/>
          <w:szCs w:val="24"/>
        </w:rPr>
      </w:pPr>
      <w:r w:rsidRPr="0074387B">
        <w:rPr>
          <w:rFonts w:ascii="Times New Roman" w:hAnsi="Times New Roman" w:cs="Times New Roman"/>
          <w:sz w:val="24"/>
          <w:szCs w:val="24"/>
        </w:rPr>
        <w:t>Telemedicine, a term coined in the 1970s by Thomas Bird, literally translates as “healing at a distance” — from Latin “</w:t>
      </w:r>
      <w:proofErr w:type="spellStart"/>
      <w:r w:rsidRPr="0074387B">
        <w:rPr>
          <w:rFonts w:ascii="Times New Roman" w:hAnsi="Times New Roman" w:cs="Times New Roman"/>
          <w:sz w:val="24"/>
          <w:szCs w:val="24"/>
        </w:rPr>
        <w:t>medicus</w:t>
      </w:r>
      <w:proofErr w:type="spellEnd"/>
      <w:r w:rsidRPr="0074387B">
        <w:rPr>
          <w:rFonts w:ascii="Times New Roman" w:hAnsi="Times New Roman" w:cs="Times New Roman"/>
          <w:sz w:val="24"/>
          <w:szCs w:val="24"/>
        </w:rPr>
        <w:t>” and Greek “tele.”</w:t>
      </w:r>
      <w:r w:rsidR="009F31AF">
        <w:rPr>
          <w:rFonts w:ascii="Times New Roman" w:hAnsi="Times New Roman" w:cs="Times New Roman"/>
          <w:sz w:val="24"/>
          <w:szCs w:val="24"/>
        </w:rPr>
        <w:t xml:space="preserve"> </w:t>
      </w:r>
      <w:r w:rsidR="007F2D37" w:rsidRPr="00B61FD3">
        <w:rPr>
          <w:rFonts w:ascii="Times New Roman" w:hAnsi="Times New Roman" w:cs="Times New Roman"/>
          <w:sz w:val="24"/>
          <w:szCs w:val="24"/>
        </w:rPr>
        <w:t>Its roots trace back to the early 20th century, where telegraph and telephone systems paved the way for early experiments transmitting medical information, such as ECG data, over telegraph wires. Pioneers like Sir William Osler and Dr. Albert Abrams explored telecommunication's potential in medicine, though limited by the technology of the time.</w:t>
      </w:r>
      <w:sdt>
        <w:sdtPr>
          <w:rPr>
            <w:rFonts w:ascii="Times New Roman" w:hAnsi="Times New Roman" w:cs="Times New Roman"/>
            <w:sz w:val="24"/>
            <w:szCs w:val="24"/>
          </w:rPr>
          <w:tag w:val="MENDELEY_CITATION_v3_eyJjaXRhdGlvbklEIjoiTUVOREVMRVlfQ0lUQVRJT05fZWFlOTk2OTMtYmI1Ny00OTFmLWFiYmUtODk2MThjY2IzMTViIiwicHJvcGVydGllcyI6eyJub3RlSW5kZXgiOjB9LCJpc0VkaXRlZCI6ZmFsc2UsIm1hbnVhbE92ZXJyaWRlIjp7ImlzTWFudWFsbHlPdmVycmlkZGVuIjpmYWxzZSwiY2l0ZXByb2NUZXh0IjoiKE11biAmIzM4OyBUdXJuZXIsIDE5OTkpIiwibWFudWFsT3ZlcnJpZGVUZXh0IjoiIn0sImNpdGF0aW9uSXRlbXMiOlt7ImlkIjoiYWYzZmVmMzUtMDQ0My0zMmRhLWEwMjEtYTE3NjYzYTczYWJmIiwiaXRlbURhdGEiOnsidHlwZSI6ImFydGljbGUtam91cm5hbCIsImlkIjoiYWYzZmVmMzUtMDQ0My0zMmRhLWEwMjEtYTE3NjYzYTczYWJmIiwidGl0bGUiOiJUZWxlbWVkaWNpbmU6IEVtZXJnaW5nIGUtbWVkaWNpbmUiLCJhdXRob3IiOlt7ImZhbWlseSI6Ik11biIsImdpdmVuIjoiU2VvbmcgSy4iLCJwYXJzZS1uYW1lcyI6ZmFsc2UsImRyb3BwaW5nLXBhcnRpY2xlIjoiIiwibm9uLWRyb3BwaW5nLXBhcnRpY2xlIjoiIn0seyJmYW1pbHkiOiJUdXJuZXIiLCJnaXZlbiI6IkplYW5pbmUgVy4iLCJwYXJzZS1uYW1lcyI6ZmFsc2UsImRyb3BwaW5nLXBhcnRpY2xlIjoiIiwibm9uLWRyb3BwaW5nLXBhcnRpY2xlIjoiIn1dLCJjb250YWluZXItdGl0bGUiOiJBbm51YWwgUmV2aWV3IG9mIEJpb21lZGljYWwgRW5naW5lZXJpbmciLCJjb250YWluZXItdGl0bGUtc2hvcnQiOiJBbm51IFJldiBCaW9tZWQgRW5nIiwiYWNjZXNzZWQiOnsiZGF0ZS1wYXJ0cyI6W1syMDIzLDExLDE2XV19LCJET0kiOiIxMC4xMTQ2L0FOTlVSRVYuQklPRU5HLjEuMS41ODkiLCJJU1NOIjoiMTUyMzk4MjkiLCJQTUlEIjoiMTE3MDE1MDEiLCJpc3N1ZWQiOnsiZGF0ZS1wYXJ0cyI6W1sxOTk5XV19LCJwYWdlIjoiNTg5LTYxMCIsImFic3RyYWN0IjoiVGhpcyBwYXBlciByZXZpZXdzIHRoZSBlbWVyZ2VuY2Ugb2YgdGVsZW1lZGljaW5lIGFuZCBpdHMgcmVjZW50IGV4cGFuc2lvbiBhbmQgdXNlIHdpdGhpbiB0aGUgaGVhbHRoY2FyZSBpbmR1c3RyeS4gVGhyb3VnaCB0aGlzIHJldmlldywgc2V2ZXJhbCBleGFtcGxlcyBvZiB0ZWxlbWVkaWNpbmUgd2l0aGluIGEgdmFyaWV0eSBvZiBhcHBsaWNhdGlvbnMgcHJvdmlkZSBhIGJyb2FkIGNvbnRleHQgdG8gZGlzY3VzcyB0aGUgY2hhbGxlbmdlcyBhbmQgb3Bwb3J0dW5pdGllcyBmYWNpbmcgdGhlIGVtZXJnZW5jZSBvZiBlLW1lZGljaW5lLiBUaGVzZSBleGFtcGxlcyBwcm92aWRlIHNuYXBzaG90cyBvZiBhIHRlbGVyYWRpb2xvZ3kgc3lzdGVtIHVzZWQgYnkgdGhlIG1pbGl0YXJ5LCB0ZWxlY29uc3VsdGF0aW9ucyB1c2VkIGluIG5ldXJvc3VyZ2VyeSBhbmQgaGVtb2RpYWx5c2lzLCBhbmQgaG9tZSB0ZWxlbWVkaWNpbmUgdXNlZCBpbiBkaWFiZXRlcyBjYXJlLiBCYXNlZCBvbiB0aGUgZGlzY3Vzc2lvbiBvZiB0ZWxlbWVkaWNpbmUncyBoaXN0b3J5IGFuZCBleHBhbnNpb24gYW5kIHRoZSBleGFtcGxlcyBwcm92aWRlZCwgYSBmcmFtZXdvcmsgaXMgb2ZmZXJlZCBmb3IgdW5kZXJzdGFuZGluZyB0aGUgZXZvbHV0aW9uIG9mIHRlbGVtZWRpY2luZSBhcHBsaWNhdGlvbnMgdGhyb3VnaCBmb3VyIHN0YWdlcy4gVGhlc2Ugc3RhZ2VzIGluY2x1ZGU6IChhKSBkZXZlbG9wbWVudCBvZiBiYXNpYyB0ZWNobm9sb2dpY2FsIGNhcGFiaWxpdGllcywgKGIpIGRldmVsb3BtZW50IG9mIHJlbGV2YW50IGFwcGxpY2F0aW9ucywgKGMpIHRoZSBpbnRlZ3JhdGlvbiBvZiB0ZWNobmljYWwgYXBwbGljYXRpb25zIHdpdGhpbiBhIGNvbXBsZXggZW52aXJvbm1lbnQsIGFuZCAoZCkgdHJhbnNmb3JtYXRpb24gb2YgdGhlIG9wZXJhdGluZyBlbnZpcm9ubWVudC4gSW1wbGljYXRpb25zIGZvciB0aGlzIGZyYW1ld29yayBhcmUgZGlzY3Vzc2VkLiBDb3B5cmlnaHQgwqkgMTk5OSBieSBBbm51YWwgUmV2aWV3cy4gQWxsIHJpZ2h0cyByZXNlcnZlZC4iLCJwdWJsaXNoZXIiOiJBbm51YWwgUmV2aWV3cyBJbmMuIiwiaXNzdWUiOiIxIn0sImlzVGVtcG9yYXJ5IjpmYWxzZX1dfQ=="/>
          <w:id w:val="821780201"/>
          <w:placeholder>
            <w:docPart w:val="DefaultPlaceholder_-1854013440"/>
          </w:placeholder>
        </w:sdtPr>
        <w:sdtContent>
          <w:r w:rsidR="009649B0">
            <w:rPr>
              <w:rFonts w:ascii="Times New Roman" w:hAnsi="Times New Roman" w:cs="Times New Roman"/>
              <w:sz w:val="24"/>
              <w:szCs w:val="24"/>
            </w:rPr>
            <w:t xml:space="preserve"> </w:t>
          </w:r>
          <w:r w:rsidR="00DD42EC" w:rsidRPr="00E2758E">
            <w:rPr>
              <w:rFonts w:ascii="Times New Roman" w:eastAsia="Times New Roman" w:hAnsi="Times New Roman" w:cs="Times New Roman"/>
              <w:i/>
              <w:iCs/>
              <w:sz w:val="24"/>
              <w:szCs w:val="24"/>
            </w:rPr>
            <w:t xml:space="preserve">Mun &amp; Turner, </w:t>
          </w:r>
          <w:r w:rsidR="001E1227">
            <w:rPr>
              <w:rFonts w:ascii="Times New Roman" w:eastAsia="Times New Roman" w:hAnsi="Times New Roman" w:cs="Times New Roman"/>
              <w:i/>
              <w:iCs/>
              <w:sz w:val="24"/>
              <w:szCs w:val="24"/>
            </w:rPr>
            <w:t>(</w:t>
          </w:r>
          <w:r w:rsidR="00DD42EC" w:rsidRPr="00E2758E">
            <w:rPr>
              <w:rFonts w:ascii="Times New Roman" w:eastAsia="Times New Roman" w:hAnsi="Times New Roman" w:cs="Times New Roman"/>
              <w:i/>
              <w:iCs/>
              <w:sz w:val="24"/>
              <w:szCs w:val="24"/>
            </w:rPr>
            <w:t>1999)</w:t>
          </w:r>
        </w:sdtContent>
      </w:sdt>
    </w:p>
    <w:p w14:paraId="326D8ADC" w14:textId="52E6CDA2" w:rsidR="007F2D37" w:rsidRPr="00B61FD3" w:rsidRDefault="007F2D37" w:rsidP="007F2D37">
      <w:pPr>
        <w:spacing w:line="480" w:lineRule="auto"/>
        <w:jc w:val="both"/>
        <w:rPr>
          <w:rFonts w:ascii="Times New Roman" w:hAnsi="Times New Roman" w:cs="Times New Roman"/>
          <w:sz w:val="24"/>
          <w:szCs w:val="24"/>
        </w:rPr>
      </w:pPr>
      <w:r w:rsidRPr="00B61FD3">
        <w:rPr>
          <w:rFonts w:ascii="Times New Roman" w:hAnsi="Times New Roman" w:cs="Times New Roman"/>
          <w:sz w:val="24"/>
          <w:szCs w:val="24"/>
        </w:rPr>
        <w:lastRenderedPageBreak/>
        <w:t xml:space="preserve">The evolution continued with the emergence of radiotelegraphy in the 1920s, as Dr. Edward G. Martin pioneered the use of radio waves for remote medical consultations. World War II marked a significant turning point, utilising telemedicine for remote consultations and diagnosis of soldiers' injuries, highlighting its potential for emergency medicine. </w:t>
      </w:r>
      <w:sdt>
        <w:sdtPr>
          <w:rPr>
            <w:rFonts w:ascii="Times New Roman" w:hAnsi="Times New Roman" w:cs="Times New Roman"/>
            <w:sz w:val="24"/>
            <w:szCs w:val="24"/>
          </w:rPr>
          <w:tag w:val="MENDELEY_CITATION_v3_eyJjaXRhdGlvbklEIjoiTUVOREVMRVlfQ0lUQVRJT05fMTViOWY5MzUtODg2Zi00M2QzLWE4MGMtNTFmZjVjNmFhZmQ3IiwicHJvcGVydGllcyI6eyJub3RlSW5kZXgiOjB9LCJpc0VkaXRlZCI6ZmFsc2UsIm1hbnVhbE92ZXJyaWRlIjp7ImlzTWFudWFsbHlPdmVycmlkZGVuIjpmYWxzZSwiY2l0ZXByb2NUZXh0IjoiKENyYWlnICYjMzg7IFBhdHRlcnNvbiwgMjAxNykiLCJtYW51YWxPdmVycmlkZVRleHQiOiIifSwiY2l0YXRpb25JdGVtcyI6W3siaWQiOiIwMGM5MTNkNC1lY2IyLTNkMzctOWVjMi02ZDZjYmU2YzE4MDkiLCJpdGVtRGF0YSI6eyJ0eXBlIjoiYXJ0aWNsZS1qb3VybmFsIiwiaWQiOiIwMGM5MTNkNC1lY2IyLTNkMzctOWVjMi02ZDZjYmU2YzE4MDkiLCJ0aXRsZSI6IkludHJvZHVjdGlvbiB0byB0aGUgcHJhY3RpY2Ugb2YgdGVsZW1lZGljaW5lIiwiYXV0aG9yIjpbeyJmYW1pbHkiOiJDcmFpZyIsImdpdmVuIjoiSm9obiIsInBhcnNlLW5hbWVzIjpmYWxzZSwiZHJvcHBpbmctcGFydGljbGUiOiIiLCJub24tZHJvcHBpbmctcGFydGljbGUiOiIifSx7ImZhbWlseSI6IlBhdHRlcnNvbiIsImdpdmVuIjoiVmljdG9yIiwicGFyc2UtbmFtZXMiOmZhbHNlLCJkcm9wcGluZy1wYXJ0aWNsZSI6IiIsIm5vbi1kcm9wcGluZy1wYXJ0aWNsZSI6IiJ9XSwiY29udGFpbmVyLXRpdGxlIjoiSW50cm9kdWN0aW9uIHRvIFRlbGVtZWRpY2luZTogU2Vjb25kIEVkaXRpb24iLCJhY2Nlc3NlZCI6eyJkYXRlLXBhcnRzIjpbWzIwMjMsMTEsMTZdXX0sIkRPSSI6IjEwLjExNzcvMTM1NzYzM1gwNTAxMTAwMTAyIiwiSVNCTiI6Ijk3ODE4NTMxNTcwOTciLCJJU1NOIjoiMTM1Ny02MzNYIiwiaXNzdWVkIjp7ImRhdGUtcGFydHMiOltbMjAxNywxMiwyMV1dfSwicGFnZSI6IjMtMTQiLCJwdWJsaXNoZXIiOiJDUkMgUHJlc3MiLCJjb250YWluZXItdGl0bGUtc2hvcnQiOiIifSwiaXNUZW1wb3JhcnkiOmZhbHNlfV19"/>
          <w:id w:val="-40829548"/>
          <w:placeholder>
            <w:docPart w:val="DefaultPlaceholder_-1854013440"/>
          </w:placeholder>
        </w:sdtPr>
        <w:sdtContent>
          <w:r w:rsidR="00DD42EC" w:rsidRPr="00385769">
            <w:rPr>
              <w:rFonts w:eastAsia="Times New Roman"/>
              <w:i/>
              <w:iCs/>
            </w:rPr>
            <w:t xml:space="preserve">Craig &amp; Patterson, </w:t>
          </w:r>
          <w:r w:rsidR="001E1227">
            <w:rPr>
              <w:rFonts w:eastAsia="Times New Roman"/>
              <w:i/>
              <w:iCs/>
            </w:rPr>
            <w:t>(</w:t>
          </w:r>
          <w:r w:rsidR="00DD42EC" w:rsidRPr="00385769">
            <w:rPr>
              <w:rFonts w:eastAsia="Times New Roman"/>
              <w:i/>
              <w:iCs/>
            </w:rPr>
            <w:t>2017)</w:t>
          </w:r>
        </w:sdtContent>
      </w:sdt>
      <w:r w:rsidR="009F31AF">
        <w:rPr>
          <w:rFonts w:ascii="Times New Roman" w:hAnsi="Times New Roman" w:cs="Times New Roman"/>
          <w:sz w:val="24"/>
          <w:szCs w:val="24"/>
        </w:rPr>
        <w:t xml:space="preserve"> </w:t>
      </w:r>
      <w:r w:rsidRPr="00B61FD3">
        <w:rPr>
          <w:rFonts w:ascii="Times New Roman" w:hAnsi="Times New Roman" w:cs="Times New Roman"/>
          <w:sz w:val="24"/>
          <w:szCs w:val="24"/>
        </w:rPr>
        <w:t>Closed-circuit television (CCTV) found application in psychiatric evaluations during this period.</w:t>
      </w:r>
    </w:p>
    <w:p w14:paraId="2F74DFAE" w14:textId="034F9D30" w:rsidR="007F2D37" w:rsidRPr="00B61FD3" w:rsidRDefault="007F2D37" w:rsidP="007F2D37">
      <w:pPr>
        <w:spacing w:line="480" w:lineRule="auto"/>
        <w:jc w:val="both"/>
        <w:rPr>
          <w:rFonts w:ascii="Times New Roman" w:hAnsi="Times New Roman" w:cs="Times New Roman"/>
          <w:sz w:val="24"/>
          <w:szCs w:val="24"/>
        </w:rPr>
      </w:pPr>
      <w:r w:rsidRPr="00B61FD3">
        <w:rPr>
          <w:rFonts w:ascii="Times New Roman" w:hAnsi="Times New Roman" w:cs="Times New Roman"/>
          <w:sz w:val="24"/>
          <w:szCs w:val="24"/>
        </w:rPr>
        <w:t>NASA's investment in telemedicine during the 1960s-1970s, prompted by the space race, extended its reach to remote communities through projects like STARPAHC, addressing healthcare disparities. The integration of videoconferencing technology in the 1980s-1990s, exemplified by projects like NASA Spacebridge to Russia, further expanded telemedicine's capabilities. Advances in telecommunications, including the internet, played a pivotal role.</w:t>
      </w:r>
      <w:sdt>
        <w:sdtPr>
          <w:rPr>
            <w:rFonts w:ascii="Times New Roman" w:hAnsi="Times New Roman" w:cs="Times New Roman"/>
            <w:color w:val="000000"/>
            <w:sz w:val="24"/>
            <w:szCs w:val="24"/>
          </w:rPr>
          <w:tag w:val="MENDELEY_CITATION_v3_eyJjaXRhdGlvbklEIjoiTUVOREVMRVlfQ0lUQVRJT05fNTU3ODdkZjEtYmJhOC00Zjc3LWJkMzYtYzdmZjEyYmI2NzYxIiwicHJvcGVydGllcyI6eyJub3RlSW5kZXgiOjB9LCJpc0VkaXRlZCI6ZmFsc2UsIm1hbnVhbE92ZXJyaWRlIjp7ImlzTWFudWFsbHlPdmVycmlkZGVuIjpmYWxzZSwiY2l0ZXByb2NUZXh0IjoiKFNvc2EtSXVkaWNpc3NhIGV0IGFsLiwgMTk5OCkiLCJtYW51YWxPdmVycmlkZVRleHQiOiIifSwiY2l0YXRpb25JdGVtcyI6W3siaWQiOiIzOWUzM2EzNC1iZjU3LTNmYzEtYTljZS0zOGNhN2M3MTFmOTUiLCJpdGVtRGF0YSI6eyJ0eXBlIjoiYXJ0aWNsZS1qb3VybmFsIiwiaWQiOiIzOWUzM2EzNC1iZjU3LTNmYzEtYTljZS0zOGNhN2M3MTFmOTUiLCJ0aXRsZSI6IkNoYXB0ZXIgMTogSGlzdG9yeSBvZiB0ZWxlbWVkaWNpbmUiLCJhdXRob3IiOlt7ImZhbWlseSI6IlNvc2EtSXVkaWNpc3NhIiwiZ2l2ZW4iOiJNYXJjZWxvIiwicGFyc2UtbmFtZXMiOmZhbHNlLCJkcm9wcGluZy1wYXJ0aWNsZSI6IiIsIm5vbi1kcm9wcGluZy1wYXJ0aWNsZSI6IiJ9LHsiZmFtaWx5IjoiV29vdHRvbiIsImdpdmVuIjoiUmljaGFyZCIsInBhcnNlLW5hbWVzIjpmYWxzZSwiZHJvcHBpbmctcGFydGljbGUiOiIiLCJub24tZHJvcHBpbmctcGFydGljbGUiOiIifSx7ImZhbWlseSI6IkZlcnJlci1Sb2NhIiwiZ2l2ZW4iOiJPbGdhIiwicGFyc2UtbmFtZXMiOmZhbHNlLCJkcm9wcGluZy1wYXJ0aWNsZSI6IiIsIm5vbi1kcm9wcGluZy1wYXJ0aWNsZSI6IiJ9XSwiY29udGFpbmVyLXRpdGxlIjoiU3R1ZGllcyBpbiBIZWFsdGggVGVjaG5vbG9neSBhbmQgSW5mb3JtYXRpY3MiLCJjb250YWluZXItdGl0bGUtc2hvcnQiOiJTdHVkIEhlYWx0aCBUZWNobm9sIEluZm9ybSIsImFjY2Vzc2VkIjp7ImRhdGUtcGFydHMiOltbMjAyMywxMSwxNl1dfSwiRE9JIjoiMTAuMzIzMy85NzgtMS02MDc1MC04OTgtNC0xIiwiSVNTTiI6IjE4Nzk4MzY1IiwiaXNzdWVkIjp7ImRhdGUtcGFydHMiOltbMTk5OF1dfSwicGFnZSI6IjEtMTciLCJwdWJsaXNoZXIiOiJJT1MgUHJlc3MiLCJ2b2x1bWUiOiI1NCJ9LCJpc1RlbXBvcmFyeSI6ZmFsc2V9XX0="/>
          <w:id w:val="28077241"/>
          <w:placeholder>
            <w:docPart w:val="DefaultPlaceholder_-1854013440"/>
          </w:placeholder>
        </w:sdtPr>
        <w:sdtContent>
          <w:r w:rsidR="009649B0">
            <w:rPr>
              <w:rFonts w:ascii="Times New Roman" w:hAnsi="Times New Roman" w:cs="Times New Roman"/>
              <w:color w:val="000000"/>
              <w:sz w:val="24"/>
              <w:szCs w:val="24"/>
            </w:rPr>
            <w:t xml:space="preserve"> </w:t>
          </w:r>
          <w:r w:rsidR="00DD42EC" w:rsidRPr="00385769">
            <w:rPr>
              <w:rFonts w:ascii="Times New Roman" w:hAnsi="Times New Roman" w:cs="Times New Roman"/>
              <w:i/>
              <w:iCs/>
              <w:color w:val="000000"/>
              <w:sz w:val="24"/>
              <w:szCs w:val="24"/>
            </w:rPr>
            <w:t>Sosa-</w:t>
          </w:r>
          <w:proofErr w:type="spellStart"/>
          <w:r w:rsidR="00DD42EC" w:rsidRPr="00385769">
            <w:rPr>
              <w:rFonts w:ascii="Times New Roman" w:hAnsi="Times New Roman" w:cs="Times New Roman"/>
              <w:i/>
              <w:iCs/>
              <w:color w:val="000000"/>
              <w:sz w:val="24"/>
              <w:szCs w:val="24"/>
            </w:rPr>
            <w:t>Iudicissa</w:t>
          </w:r>
          <w:proofErr w:type="spellEnd"/>
          <w:r w:rsidR="00DD42EC" w:rsidRPr="00385769">
            <w:rPr>
              <w:rFonts w:ascii="Times New Roman" w:hAnsi="Times New Roman" w:cs="Times New Roman"/>
              <w:i/>
              <w:iCs/>
              <w:color w:val="000000"/>
              <w:sz w:val="24"/>
              <w:szCs w:val="24"/>
            </w:rPr>
            <w:t xml:space="preserve"> et al.,</w:t>
          </w:r>
          <w:r w:rsidR="009649B0">
            <w:rPr>
              <w:rFonts w:ascii="Times New Roman" w:hAnsi="Times New Roman" w:cs="Times New Roman"/>
              <w:i/>
              <w:iCs/>
              <w:color w:val="000000"/>
              <w:sz w:val="24"/>
              <w:szCs w:val="24"/>
            </w:rPr>
            <w:t xml:space="preserve"> (</w:t>
          </w:r>
          <w:r w:rsidR="00DD42EC" w:rsidRPr="00385769">
            <w:rPr>
              <w:rFonts w:ascii="Times New Roman" w:hAnsi="Times New Roman" w:cs="Times New Roman"/>
              <w:i/>
              <w:iCs/>
              <w:color w:val="000000"/>
              <w:sz w:val="24"/>
              <w:szCs w:val="24"/>
            </w:rPr>
            <w:t>1998)</w:t>
          </w:r>
        </w:sdtContent>
      </w:sdt>
    </w:p>
    <w:p w14:paraId="31B5F42C" w14:textId="77777777" w:rsidR="007F2D37" w:rsidRPr="00B61FD3" w:rsidRDefault="007F2D37" w:rsidP="007F2D37">
      <w:pPr>
        <w:spacing w:line="480" w:lineRule="auto"/>
        <w:jc w:val="both"/>
        <w:rPr>
          <w:rFonts w:ascii="Times New Roman" w:hAnsi="Times New Roman" w:cs="Times New Roman"/>
          <w:sz w:val="24"/>
          <w:szCs w:val="24"/>
        </w:rPr>
      </w:pPr>
      <w:r w:rsidRPr="00B61FD3">
        <w:rPr>
          <w:rFonts w:ascii="Times New Roman" w:hAnsi="Times New Roman" w:cs="Times New Roman"/>
          <w:sz w:val="24"/>
          <w:szCs w:val="24"/>
        </w:rPr>
        <w:t>The 21st century witnessed a proliferation of telemedicine applications, driven by digital health technologies such as mobile devices, high-speed internet, electronic health records (EHRs), and telehealth platforms. The COVID-19 pandemic accelerated telemedicine adoption, demonstrating its efficacy in maintaining healthcare services while minimizing virus transmission.</w:t>
      </w:r>
    </w:p>
    <w:p w14:paraId="37419BA3" w14:textId="2418C0DF" w:rsidR="0096380E" w:rsidRDefault="007F2D37" w:rsidP="00C40461">
      <w:pPr>
        <w:spacing w:line="480" w:lineRule="auto"/>
        <w:jc w:val="both"/>
        <w:rPr>
          <w:rFonts w:ascii="Times New Roman" w:hAnsi="Times New Roman" w:cs="Times New Roman"/>
          <w:sz w:val="24"/>
          <w:szCs w:val="24"/>
        </w:rPr>
      </w:pPr>
      <w:r w:rsidRPr="00B61FD3">
        <w:rPr>
          <w:rFonts w:ascii="Times New Roman" w:hAnsi="Times New Roman" w:cs="Times New Roman"/>
          <w:sz w:val="24"/>
          <w:szCs w:val="24"/>
        </w:rPr>
        <w:t>Ongoing technological advancements in the 2020s integrate artificial intelligence (AI), wearable devices, and remote patient monitoring systems into telehealth platforms, enhancing diagnostic accuracy and patient care. Regulatory changes facilitating cross-state practice and improving reimbursement policies further contribute to telemedicine's evolution</w:t>
      </w:r>
      <w:r w:rsidR="009649B0">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MzgyMzE2ZTEtNGJmNS00M2ZjLTljN2UtM2ZiNWM1OWUxY2U2IiwicHJvcGVydGllcyI6eyJub3RlSW5kZXgiOjB9LCJpc0VkaXRlZCI6ZmFsc2UsIm1hbnVhbE92ZXJyaWRlIjp7ImlzTWFudWFsbHlPdmVycmlkZGVuIjpmYWxzZSwiY2l0ZXByb2NUZXh0IjoiKEx1a2FzIGV0IGFsLiwgMjAyMCkiLCJtYW51YWxPdmVycmlkZVRleHQiOiIifSwiY2l0YXRpb25JdGVtcyI6W3siaWQiOiIxYTFkYjM4ZC1iYTEwLTM5ZmUtOGI1MS01YWE5YmViYTkxYzYiLCJpdGVtRGF0YSI6eyJ0eXBlIjoiYXJ0aWNsZS1qb3VybmFsIiwiaWQiOiIxYTFkYjM4ZC1iYTEwLTM5ZmUtOGI1MS01YWE5YmViYTkxYzYiLCJ0aXRsZSI6IkVtZXJnaW5nIHRlbGVtZWRpY2luZSB0b29scyBmb3IgcmVtb3RlIGNvdmlkLTE5IGRpYWdub3NpcywgbW9uaXRvcmluZywgYW5kIG1hbmFnZW1lbnQiLCJhdXRob3IiOlt7ImZhbWlseSI6Ikx1a2FzIiwiZ2l2ZW4iOiJIZWF0aGVyIiwicGFyc2UtbmFtZXMiOmZhbHNlLCJkcm9wcGluZy1wYXJ0aWNsZSI6IiIsIm5vbi1kcm9wcGluZy1wYXJ0aWNsZSI6IiJ9LHsiZmFtaWx5IjoiWHUiLCJnaXZlbiI6IkNoYW5naGFvIiwicGFyc2UtbmFtZXMiOmZhbHNlLCJkcm9wcGluZy1wYXJ0aWNsZSI6IiIsIm5vbi1kcm9wcGluZy1wYXJ0aWNsZSI6IiJ9LHsiZmFtaWx5IjoiWXUiLCJnaXZlbiI6IllvdSIsInBhcnNlLW5hbWVzIjpmYWxzZSwiZHJvcHBpbmctcGFydGljbGUiOiIiLCJub24tZHJvcHBpbmctcGFydGljbGUiOiIifSx7ImZhbWlseSI6IkdhbyIsImdpdmVuIjoiV2VpIiwicGFyc2UtbmFtZXMiOmZhbHNlLCJkcm9wcGluZy1wYXJ0aWNsZSI6IiIsIm5vbi1kcm9wcGluZy1wYXJ0aWNsZSI6IiJ9XSwiY29udGFpbmVyLXRpdGxlIjoiQUNTIE5hbm8iLCJjb250YWluZXItdGl0bGUtc2hvcnQiOiJBQ1MgTmFubyIsImFjY2Vzc2VkIjp7ImRhdGUtcGFydHMiOltbMjAyMywxMCwxMl1dfSwiRE9JIjoiMTAuMTAyMS9BQ1NOQU5PLjBDMDg0OTQiLCJJU1NOIjoiMTkzNjA4NlgiLCJQTUlEIjoiMzMzMTQ5MTAiLCJpc3N1ZWQiOnsiZGF0ZS1wYXJ0cyI6W1syMDIwLDEyLDIyXV19LCJwYWdlIjoiMTYxODAtMTYxOTMiLCJhYnN0cmFjdCI6IlRoZSBtYW5hZ2VtZW50IG9mIHRoZSBDT1ZJRC0xOSBwYW5kZW1pYyBoYXMgcmVsaWVkIG9uIGNhdXRpb3VzIGNvbnRhY3QgdHJhY2luZywgcXVhcmFudGluZSwgYW5kIHN0ZXJpbGl6YXRpb24gcHJvdG9jb2xzIHdoaWxlIHdlIGF3YWl0IGEgdmFjY2luZSB0byBiZSBtYWRlIHdpZGVseSBhdmFpbGFibGUuIFRlbGVtZWRpY2luZSBvciBtb2JpbGUgaGVhbHRoIChtSGVhbHRoKSBpcyB3ZWxsLXBvc2l0aW9uZWQgZHVyaW5nIHRoaXMgdGltZSB0byByZWR1Y2UgcG90ZW50aWFsIGRpc2Vhc2Ugc3ByZWFkIGFuZCBwcmV2ZW50IG92ZXJsb2FkaW5nIG9mIHRoZSBoZWFsdGhjYXJlIHN5c3RlbSB0aHJvdWdoIGF0LWhvbWUgQ09WSUQtMTkgc2NyZWVuaW5nLCBkaWFnbm9zaXMsIGFuZCBtb25pdG9yaW5nLiBXaXRoIHRoZSByaXNlIG9mIG1hc3MtZmFicmljYXRlZCBlbGVjdHJvbmljcyBmb3Igd2VhcmFibGUgYW5kIHBvcnRhYmxlIHNlbnNvcnMsIGVtZXJnaW5nIHRlbGVtZWRpY2luZSB0b29scyBoYXZlIGJlZW4gZGV2ZWxvcGVkIHRvIGFkZHJlc3Mgc2hvcnRjb21pbmdzIGluIENPVklELTE5IGRpYWdub3N0aWNzLCBtb25pdG9yaW5nLCBhbmQgbWFuYWdlbWVudC4gSW4gdGhpcyBQZXJzcGVjdGl2ZSwgd2Ugc3VtbWFyaXplIGN1cnJlbnQgaW1wbGVtZW50YXRpb25zIG9mIG1IZWFsdGggc2Vuc29ycyBmb3IgQ09WSUQtMTksIGhpZ2hsaWdodCByZWNlbnQgdGVjaG5vbG9naWNhbCBhZHZhbmNlcywgYW5kIHByb3ZpZGUgYW4gb3ZlcnZpZXcgb24gaG93IHRoZXNlIHRvb2xzIG1heSBiZSB1dGlsaXplZCB0byBiZXR0ZXIgY29udHJvbCB0aGUgQ09WSUQtMTkgcGFuZGVtaWMuIiwicHVibGlzaGVyIjoiQW1lcmljYW4gQ2hlbWljYWwgU29jaWV0eSIsImlzc3VlIjoiMTIiLCJ2b2x1bWUiOiIxNCJ9LCJpc1RlbXBvcmFyeSI6ZmFsc2V9XX0="/>
          <w:id w:val="-1737468360"/>
          <w:placeholder>
            <w:docPart w:val="DefaultPlaceholder_-1854013440"/>
          </w:placeholder>
        </w:sdtPr>
        <w:sdtContent>
          <w:r w:rsidR="00DD42EC" w:rsidRPr="00E2758E">
            <w:rPr>
              <w:rFonts w:ascii="Times New Roman" w:hAnsi="Times New Roman" w:cs="Times New Roman"/>
              <w:i/>
              <w:iCs/>
              <w:color w:val="000000"/>
              <w:sz w:val="24"/>
              <w:szCs w:val="24"/>
            </w:rPr>
            <w:t xml:space="preserve">Lukas et al., </w:t>
          </w:r>
          <w:r w:rsidR="009649B0">
            <w:rPr>
              <w:rFonts w:ascii="Times New Roman" w:hAnsi="Times New Roman" w:cs="Times New Roman"/>
              <w:i/>
              <w:iCs/>
              <w:color w:val="000000"/>
              <w:sz w:val="24"/>
              <w:szCs w:val="24"/>
            </w:rPr>
            <w:t>(</w:t>
          </w:r>
          <w:r w:rsidR="00DD42EC" w:rsidRPr="00E2758E">
            <w:rPr>
              <w:rFonts w:ascii="Times New Roman" w:hAnsi="Times New Roman" w:cs="Times New Roman"/>
              <w:i/>
              <w:iCs/>
              <w:color w:val="000000"/>
              <w:sz w:val="24"/>
              <w:szCs w:val="24"/>
            </w:rPr>
            <w:t>2020)</w:t>
          </w:r>
        </w:sdtContent>
      </w:sdt>
    </w:p>
    <w:p w14:paraId="7E12AD71" w14:textId="77777777" w:rsidR="004A04DE" w:rsidRDefault="004A04DE" w:rsidP="00FF6D03">
      <w:pPr>
        <w:spacing w:line="480" w:lineRule="auto"/>
        <w:rPr>
          <w:rFonts w:ascii="Times New Roman" w:hAnsi="Times New Roman" w:cs="Times New Roman"/>
          <w:b/>
          <w:bCs/>
          <w:sz w:val="24"/>
          <w:szCs w:val="24"/>
        </w:rPr>
      </w:pPr>
    </w:p>
    <w:p w14:paraId="3DA59073" w14:textId="77777777" w:rsidR="004A04DE" w:rsidRDefault="004A04DE" w:rsidP="00FF6D03">
      <w:pPr>
        <w:spacing w:line="480" w:lineRule="auto"/>
        <w:rPr>
          <w:rFonts w:ascii="Times New Roman" w:hAnsi="Times New Roman" w:cs="Times New Roman"/>
          <w:b/>
          <w:bCs/>
          <w:sz w:val="24"/>
          <w:szCs w:val="24"/>
        </w:rPr>
      </w:pPr>
    </w:p>
    <w:p w14:paraId="127FCD92" w14:textId="2D94B9B8" w:rsidR="00FF6D03" w:rsidRPr="00E7200B" w:rsidRDefault="00FF6D03" w:rsidP="00FF6D03">
      <w:pPr>
        <w:spacing w:line="480" w:lineRule="auto"/>
        <w:rPr>
          <w:rFonts w:ascii="Times New Roman" w:hAnsi="Times New Roman" w:cs="Times New Roman"/>
          <w:b/>
          <w:bCs/>
          <w:sz w:val="24"/>
          <w:szCs w:val="24"/>
        </w:rPr>
      </w:pPr>
      <w:r>
        <w:rPr>
          <w:rFonts w:ascii="Times New Roman" w:hAnsi="Times New Roman" w:cs="Times New Roman"/>
          <w:b/>
          <w:bCs/>
          <w:sz w:val="24"/>
          <w:szCs w:val="24"/>
        </w:rPr>
        <w:lastRenderedPageBreak/>
        <w:t>2.3</w:t>
      </w:r>
      <w:r>
        <w:rPr>
          <w:rFonts w:ascii="Times New Roman" w:hAnsi="Times New Roman" w:cs="Times New Roman"/>
          <w:b/>
          <w:bCs/>
          <w:sz w:val="24"/>
          <w:szCs w:val="24"/>
        </w:rPr>
        <w:tab/>
      </w:r>
      <w:r w:rsidRPr="00E7200B">
        <w:rPr>
          <w:rFonts w:ascii="Times New Roman" w:hAnsi="Times New Roman" w:cs="Times New Roman"/>
          <w:b/>
          <w:bCs/>
          <w:sz w:val="24"/>
          <w:szCs w:val="24"/>
        </w:rPr>
        <w:t>Accessibility Testing of Telemedicine Platforms</w:t>
      </w:r>
    </w:p>
    <w:p w14:paraId="6C5D8B9D" w14:textId="4D158CA1" w:rsidR="00FF6D03" w:rsidRDefault="00FF6D03" w:rsidP="00AC70F8">
      <w:pPr>
        <w:spacing w:line="480" w:lineRule="auto"/>
        <w:jc w:val="both"/>
        <w:rPr>
          <w:rFonts w:ascii="Times New Roman" w:hAnsi="Times New Roman" w:cs="Times New Roman"/>
          <w:sz w:val="24"/>
          <w:szCs w:val="24"/>
        </w:rPr>
      </w:pPr>
      <w:r w:rsidRPr="00E7200B">
        <w:rPr>
          <w:rFonts w:ascii="Times New Roman" w:hAnsi="Times New Roman" w:cs="Times New Roman"/>
          <w:sz w:val="24"/>
          <w:szCs w:val="24"/>
        </w:rPr>
        <w:t xml:space="preserve">The importance of conducting comprehensive accessibility testing on telemedicine platforms cannot be overstated. Ensuring that these platforms are accessible to individuals with disabilities is not only a matter of inclusivity but also a fundamental requirement for delivering equitable healthcare services </w:t>
      </w:r>
      <w:r w:rsidRPr="0097648D">
        <w:rPr>
          <w:rFonts w:ascii="Times New Roman" w:hAnsi="Times New Roman" w:cs="Times New Roman"/>
          <w:i/>
          <w:iCs/>
          <w:sz w:val="24"/>
          <w:szCs w:val="24"/>
        </w:rPr>
        <w:t>(Al-Qirim, 2009; Chellaiyan et al., 2020)</w:t>
      </w:r>
      <w:r w:rsidRPr="00E7200B">
        <w:rPr>
          <w:rFonts w:ascii="Times New Roman" w:hAnsi="Times New Roman" w:cs="Times New Roman"/>
          <w:sz w:val="24"/>
          <w:szCs w:val="24"/>
        </w:rPr>
        <w:t xml:space="preserve">. Accessibility testing involves the meticulous identification and rectification of potential barriers that could impede the navigation, comprehension, and interaction capabilities of users with disabilities </w:t>
      </w:r>
      <w:r w:rsidRPr="0097648D">
        <w:rPr>
          <w:rFonts w:ascii="Times New Roman" w:hAnsi="Times New Roman" w:cs="Times New Roman"/>
          <w:i/>
          <w:iCs/>
          <w:sz w:val="24"/>
          <w:szCs w:val="24"/>
        </w:rPr>
        <w:t xml:space="preserve">Chellaiyan et al., </w:t>
      </w:r>
      <w:r w:rsidR="007F6CB8">
        <w:rPr>
          <w:rFonts w:ascii="Times New Roman" w:hAnsi="Times New Roman" w:cs="Times New Roman"/>
          <w:i/>
          <w:iCs/>
          <w:sz w:val="24"/>
          <w:szCs w:val="24"/>
        </w:rPr>
        <w:t>(</w:t>
      </w:r>
      <w:r w:rsidRPr="0097648D">
        <w:rPr>
          <w:rFonts w:ascii="Times New Roman" w:hAnsi="Times New Roman" w:cs="Times New Roman"/>
          <w:i/>
          <w:iCs/>
          <w:sz w:val="24"/>
          <w:szCs w:val="24"/>
        </w:rPr>
        <w:t>2020)</w:t>
      </w:r>
      <w:r w:rsidRPr="00E7200B">
        <w:rPr>
          <w:rFonts w:ascii="Times New Roman" w:hAnsi="Times New Roman" w:cs="Times New Roman"/>
          <w:sz w:val="24"/>
          <w:szCs w:val="24"/>
        </w:rPr>
        <w:t>.</w:t>
      </w:r>
    </w:p>
    <w:p w14:paraId="14C9DEB6" w14:textId="77777777" w:rsidR="00F26757" w:rsidRPr="00E7200B" w:rsidRDefault="00F26757" w:rsidP="00AC70F8">
      <w:pPr>
        <w:spacing w:line="480" w:lineRule="auto"/>
        <w:jc w:val="both"/>
        <w:rPr>
          <w:rFonts w:ascii="Times New Roman" w:hAnsi="Times New Roman" w:cs="Times New Roman"/>
          <w:sz w:val="24"/>
          <w:szCs w:val="24"/>
        </w:rPr>
      </w:pPr>
    </w:p>
    <w:p w14:paraId="78CDBDAC" w14:textId="5B06F318" w:rsidR="00FF6D03" w:rsidRPr="00E7200B" w:rsidRDefault="00FF6D03" w:rsidP="00AC70F8">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2.3</w:t>
      </w:r>
      <w:r w:rsidRPr="00E7200B">
        <w:rPr>
          <w:rFonts w:ascii="Times New Roman" w:hAnsi="Times New Roman" w:cs="Times New Roman"/>
          <w:b/>
          <w:bCs/>
          <w:sz w:val="24"/>
          <w:szCs w:val="24"/>
        </w:rPr>
        <w:t>.</w:t>
      </w:r>
      <w:r>
        <w:rPr>
          <w:rFonts w:ascii="Times New Roman" w:hAnsi="Times New Roman" w:cs="Times New Roman"/>
          <w:b/>
          <w:bCs/>
          <w:sz w:val="24"/>
          <w:szCs w:val="24"/>
        </w:rPr>
        <w:t>1</w:t>
      </w:r>
      <w:r>
        <w:rPr>
          <w:rFonts w:ascii="Times New Roman" w:hAnsi="Times New Roman" w:cs="Times New Roman"/>
          <w:b/>
          <w:bCs/>
          <w:sz w:val="24"/>
          <w:szCs w:val="24"/>
        </w:rPr>
        <w:tab/>
      </w:r>
      <w:r w:rsidRPr="00E7200B">
        <w:rPr>
          <w:rFonts w:ascii="Times New Roman" w:hAnsi="Times New Roman" w:cs="Times New Roman"/>
          <w:b/>
          <w:bCs/>
          <w:sz w:val="24"/>
          <w:szCs w:val="24"/>
        </w:rPr>
        <w:t>Accessibility Testing Methodologies</w:t>
      </w:r>
    </w:p>
    <w:p w14:paraId="07F27815" w14:textId="77777777" w:rsidR="00FF6D03" w:rsidRPr="00E7200B" w:rsidRDefault="00FF6D03" w:rsidP="00AC70F8">
      <w:pPr>
        <w:spacing w:line="480" w:lineRule="auto"/>
        <w:jc w:val="both"/>
        <w:rPr>
          <w:rFonts w:ascii="Times New Roman" w:hAnsi="Times New Roman" w:cs="Times New Roman"/>
          <w:sz w:val="24"/>
          <w:szCs w:val="24"/>
        </w:rPr>
      </w:pPr>
      <w:r>
        <w:rPr>
          <w:rFonts w:ascii="Times New Roman" w:hAnsi="Times New Roman" w:cs="Times New Roman"/>
          <w:sz w:val="24"/>
          <w:szCs w:val="24"/>
        </w:rPr>
        <w:t>A</w:t>
      </w:r>
      <w:r w:rsidRPr="00E7200B">
        <w:rPr>
          <w:rFonts w:ascii="Times New Roman" w:hAnsi="Times New Roman" w:cs="Times New Roman"/>
          <w:sz w:val="24"/>
          <w:szCs w:val="24"/>
        </w:rPr>
        <w:t>ccess</w:t>
      </w:r>
      <w:r>
        <w:rPr>
          <w:rFonts w:ascii="Times New Roman" w:hAnsi="Times New Roman" w:cs="Times New Roman"/>
          <w:sz w:val="24"/>
          <w:szCs w:val="24"/>
        </w:rPr>
        <w:t>ibility testing methodologies are</w:t>
      </w:r>
      <w:r w:rsidRPr="00E7200B">
        <w:rPr>
          <w:rFonts w:ascii="Times New Roman" w:hAnsi="Times New Roman" w:cs="Times New Roman"/>
          <w:sz w:val="24"/>
          <w:szCs w:val="24"/>
        </w:rPr>
        <w:t xml:space="preserve"> diverse, catering to different aspects of platform evaluation. Automated testing tools, as advocated by Hollander and Carr (2018), offer a swift and efficient means of pinpointing potential accessibility issues. Simultaneously, manual testing techniques, in line with the approach outlined by DeLone and McLean (2016), delve deeper into the user experience, providing a nuanced assessment of the platform's accessibility for individuals with disabilities.</w:t>
      </w:r>
    </w:p>
    <w:p w14:paraId="7BF57632" w14:textId="010F38F8" w:rsidR="00FF6D03" w:rsidRDefault="00FF6D03" w:rsidP="00AC70F8">
      <w:pPr>
        <w:spacing w:line="480" w:lineRule="auto"/>
        <w:jc w:val="both"/>
        <w:rPr>
          <w:rFonts w:ascii="Times New Roman" w:hAnsi="Times New Roman" w:cs="Times New Roman"/>
          <w:sz w:val="24"/>
          <w:szCs w:val="24"/>
        </w:rPr>
      </w:pPr>
      <w:r w:rsidRPr="00E7200B">
        <w:rPr>
          <w:rFonts w:ascii="Times New Roman" w:hAnsi="Times New Roman" w:cs="Times New Roman"/>
          <w:sz w:val="24"/>
          <w:szCs w:val="24"/>
        </w:rPr>
        <w:t xml:space="preserve">Moreover, integrating user testing with representatives from various disability groups becomes imperative. As suggested by </w:t>
      </w:r>
      <w:r w:rsidRPr="0097648D">
        <w:rPr>
          <w:rFonts w:ascii="Times New Roman" w:hAnsi="Times New Roman" w:cs="Times New Roman"/>
          <w:i/>
          <w:iCs/>
          <w:sz w:val="24"/>
          <w:szCs w:val="24"/>
        </w:rPr>
        <w:t>Hoa et al. (2017)</w:t>
      </w:r>
      <w:r w:rsidRPr="00E7200B">
        <w:rPr>
          <w:rFonts w:ascii="Times New Roman" w:hAnsi="Times New Roman" w:cs="Times New Roman"/>
          <w:sz w:val="24"/>
          <w:szCs w:val="24"/>
        </w:rPr>
        <w:t>, this qualitative approach allows for the collection of valuable feedback, unveiling potential usability barriers that might impede the accessibility of the telemedicine platform. By combining automated tools, manual assessments, and real-world user feedback, a comprehensive accessibility testing strategy can be formulated to ensure the inclusivity of telemedicine services.</w:t>
      </w:r>
    </w:p>
    <w:p w14:paraId="40094109" w14:textId="3E10BFED" w:rsidR="00FF6D03" w:rsidRDefault="00FF6D03" w:rsidP="00AC70F8">
      <w:pPr>
        <w:spacing w:line="480" w:lineRule="auto"/>
        <w:jc w:val="both"/>
        <w:rPr>
          <w:rFonts w:ascii="Times New Roman" w:hAnsi="Times New Roman" w:cs="Times New Roman"/>
          <w:sz w:val="24"/>
          <w:szCs w:val="24"/>
        </w:rPr>
      </w:pPr>
    </w:p>
    <w:p w14:paraId="44BA32DD" w14:textId="77777777" w:rsidR="0000609E" w:rsidRDefault="0000609E" w:rsidP="00AC70F8">
      <w:pPr>
        <w:spacing w:line="480" w:lineRule="auto"/>
        <w:jc w:val="both"/>
        <w:rPr>
          <w:rFonts w:ascii="Times New Roman" w:hAnsi="Times New Roman" w:cs="Times New Roman"/>
          <w:sz w:val="24"/>
          <w:szCs w:val="24"/>
        </w:rPr>
      </w:pPr>
    </w:p>
    <w:p w14:paraId="41DF12B0" w14:textId="448EBADC" w:rsidR="00FF6D03" w:rsidRPr="00E7200B" w:rsidRDefault="00FF6D03" w:rsidP="00AC70F8">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2.3.2</w:t>
      </w:r>
      <w:r>
        <w:rPr>
          <w:rFonts w:ascii="Times New Roman" w:hAnsi="Times New Roman" w:cs="Times New Roman"/>
          <w:b/>
          <w:bCs/>
          <w:sz w:val="24"/>
          <w:szCs w:val="24"/>
        </w:rPr>
        <w:tab/>
        <w:t xml:space="preserve"> </w:t>
      </w:r>
      <w:r w:rsidRPr="00E7200B">
        <w:rPr>
          <w:rFonts w:ascii="Times New Roman" w:hAnsi="Times New Roman" w:cs="Times New Roman"/>
          <w:b/>
          <w:bCs/>
          <w:sz w:val="24"/>
          <w:szCs w:val="24"/>
        </w:rPr>
        <w:t>Accessibility Guidelines and Standards</w:t>
      </w:r>
    </w:p>
    <w:p w14:paraId="5634FB00" w14:textId="15FA8A73" w:rsidR="00FF6D03" w:rsidRDefault="00FF6D03" w:rsidP="00AC70F8">
      <w:pPr>
        <w:spacing w:line="480" w:lineRule="auto"/>
        <w:jc w:val="both"/>
        <w:rPr>
          <w:rFonts w:ascii="Times New Roman" w:hAnsi="Times New Roman" w:cs="Times New Roman"/>
          <w:sz w:val="24"/>
          <w:szCs w:val="24"/>
        </w:rPr>
      </w:pPr>
      <w:r w:rsidRPr="00E7200B">
        <w:rPr>
          <w:rFonts w:ascii="Times New Roman" w:hAnsi="Times New Roman" w:cs="Times New Roman"/>
          <w:sz w:val="24"/>
          <w:szCs w:val="24"/>
        </w:rPr>
        <w:t xml:space="preserve">A cornerstone of effective accessibility testing is the adherence to established guidelines and standards. Notably, the Web Content Accessibility Guidelines (WCAG) 2.1 and Section 508 of the Rehabilitation Act provide a robust framework for developing telemedicine platforms that cater to a diverse range of disabilities </w:t>
      </w:r>
      <w:sdt>
        <w:sdtPr>
          <w:rPr>
            <w:rFonts w:ascii="Times New Roman" w:hAnsi="Times New Roman" w:cs="Times New Roman"/>
            <w:sz w:val="24"/>
            <w:szCs w:val="24"/>
          </w:rPr>
          <w:tag w:val="MENDELEY_CITATION_v3_eyJjaXRhdGlvbklEIjoiTUVOREVMRVlfQ0lUQVRJT05fMjdjNTcwNDEtYjNlMy00MThkLTk2MDEtODA4YzEyMDEzN2M2IiwicHJvcGVydGllcyI6eyJub3RlSW5kZXgiOjB9LCJpc0VkaXRlZCI6ZmFsc2UsIm1hbnVhbE92ZXJyaWRlIjp7ImlzTWFudWFsbHlPdmVycmlkZGVuIjpmYWxzZSwiY2l0ZXByb2NUZXh0IjoiKExvYW5lICYjMzg7IFdvb3R0b24sIDIwMDIpIiwibWFudWFsT3ZlcnJpZGVUZXh0IjoiIn0sImNpdGF0aW9uSXRlbXMiOlt7ImlkIjoiYWFlOGEyODUtMWU3YS0zODdjLWI3YWMtMWZjODQ0OGMwODNjIiwiaXRlbURhdGEiOnsidHlwZSI6ImFydGljbGUtam91cm5hbCIsImlkIjoiYWFlOGEyODUtMWU3YS0zODdjLWI3YWMtMWZjODQ0OGMwODNjIiwidGl0bGUiOiJBIHJldmlldyBvZiBndWlkZWxpbmVzIGFuZCBzdGFuZGFyZHMgZm9yIHRlbGVtZWRpY2luZSIsImF1dGhvciI6W3siZmFtaWx5IjoiTG9hbmUiLCJnaXZlbiI6Ik0uIiwicGFyc2UtbmFtZXMiOmZhbHNlLCJkcm9wcGluZy1wYXJ0aWNsZSI6IiIsIm5vbi1kcm9wcGluZy1wYXJ0aWNsZSI6IiJ9LHsiZmFtaWx5IjoiV29vdHRvbiIsImdpdmVuIjoiUi4iLCJwYXJzZS1uYW1lcyI6ZmFsc2UsImRyb3BwaW5nLXBhcnRpY2xlIjoiIiwibm9uLWRyb3BwaW5nLXBhcnRpY2xlIjoiIn1dLCJjb250YWluZXItdGl0bGUiOiJKb3VybmFsIG9mIFRlbGVtZWRpY2luZSBhbmQgVGVsZWNhcmUiLCJjb250YWluZXItdGl0bGUtc2hvcnQiOiJKIFRlbGVtZWQgVGVsZWNhcmUiLCJhY2Nlc3NlZCI6eyJkYXRlLXBhcnRzIjpbWzIwMjMsMTEsMjldXX0sIkRPSSI6IjEwLjEyNTgvMTM1NzYzMzAyMTkzNzQ3OSIsIklTU04iOiIxMzU3NjMzWCIsIlBNSUQiOiIxMTk3Mjk0MSIsImlzc3VlZCI6eyJkYXRlLXBhcnRzIjpbWzIwMDJdXX0sInBhZ2UiOiI2My03MSIsImFic3RyYWN0IjoiV2UgY29uZHVjdGVkIGEgcmV2aWV3IHRvIGVzdGFibGlzaCB0aGUgcmFuZ2UgYW5kIHNjb3BlIG9mIGN1cnJlbnQgdGVsZW1lZGljaW5lIGd1aWRlbGluZXMgYW5kIHN0YW5kYXJkcy4gUHVibGlzaGVkIGd1aWRlbGluZXMgd2VyZSBpZGVudGlmaWVkIGJ5IHNlYXJjaGluZyB0aGUgTWVkbGluZSBhbmQgVGVsZW1lZGljaW5lIEluZm9ybWF0aW9uIEV4Y2hhbmdlIChUSUUpIGRhdGFiYXNlcywgYW5kIGJ5IHBlcmZvcm1pbmcgYSBHb29nbGUgc2VhcmNoIHVzaW5nIHRoZSB0ZXJtICd0ZWxlbWVkaWNpbmUgZ3VpZGVsaW5lcycuIFRocmVlIHR5cGVzIG9mIGd1aWRlbGluZXMgd2VyZSBpZGVudGlmaWVkLCBuYW1lbHkgY2xpbmljYWwsIG9wZXJhdGlvbmFsIGFuZCB0ZWNobmljYWwuIENsaW5pY2FsIGd1aWRlbGluZXMgaW5jbHVkZWQgdGhvc2UgZm9yIHRlbGVyYWRpb2xvZ3ksIHRlbGVwc3ljaGlhdHJ5LCBob21lIHRlbGVudXJzaW5nLCBtaW5vciBpbmp1cmllcyB0ZWxlbWVkaWNpbmUsIHN1cmdpY2FsIHRlbGVtZWRpY2luZSwgdGVsZWRlcm1hdG9sb2d5IGFuZCB0ZWxlcGF0aG9sb2d5LiBPcGVyYXRpb25hbCBndWlkZWxpbmVzIGluY2x1ZGVkIHRob3NlIGZvciBlbWFpbCBjb21tdW5pY2F0aW9uLCBJbnRlcm5ldCBhY2Nlc3MgYW5kIHZpZGVvY29uZmVyZW5jaW5nLiBUZWNobmljYWwgZ3VpZGVsaW5lcyBpbmNsdWRlZCB0aG9zZSBmcm9tIHRoZSBBbWVyaWNhbiBUZWxlbWVkaWNpbmUgQXNzb2NpYXRpb24gYW5kIHRoZSBVUyBPZmZpY2UgZm9yIHRoZSBBZHZhbmNlbWVudCBvZiBUZWxlaGVhbHRoLiBUaGUgbWFpbiBzdGFuZGFyZHMgcmVsZXZhbnQgdG8gdGVsZW1lZGljaW5lIGluY2x1ZGUgdGhvc2Ugb2YgdGhlIEludGVybmF0aW9uYWwgVGVsZWNvbW11bmljYXRpb24gVW5pb24gYW5kIHRoZSBESUNPTSBzdGFuZGFyZC4gVGhlIHNjYXJjaXR5IG9mIGd1aWRlbGluZXMgYW5kIHN0YW5kYXJkcyBzdWdnZXN0cyB0aGF0IHRlbGVtZWRpY2luZSBpcyBub3QgeWV0IG5lYXIgdG8gcm91dGluZSB1c2UuIElmIGFuIGludGVybmF0aW9uYWwgdGVsZW1lZGljaW5lIG9yZ2FuaXphdGlvbiB3ZXJlIHRvIHRha2UgcmVzcG9uc2liaWxpdHkgZm9yIGRlZmluaW5nIGd1aWRlbGluZXMsIHVuZGVyIHRoZSBkaXJlY3Rpb24gb2YgY2xpbmljaWFucyB3aXRoIGFwcHJvcHJpYXRlIHRlbGVtZWRpY2luZSBleHBlcmllbmNlLCB0aGlzIG1pZ2h0IHNwZWVkIHVwIHRoZWlyIGRldmVsb3BtZW50LiIsInB1Ymxpc2hlciI6IlJveWFsIFNvY2lldHkgb2YgTWVkaWNpbmUgUHJlc3MgTHRkIiwiaXNzdWUiOiIyIiwidm9sdW1lIjoiOCJ9LCJpc1RlbXBvcmFyeSI6ZmFsc2V9XX0="/>
          <w:id w:val="-1863742975"/>
          <w:placeholder>
            <w:docPart w:val="DefaultPlaceholder_-1854013440"/>
          </w:placeholder>
        </w:sdtPr>
        <w:sdtContent>
          <w:r w:rsidR="00DD42EC" w:rsidRPr="009E58B8">
            <w:rPr>
              <w:rFonts w:ascii="Times New Roman" w:eastAsia="Times New Roman" w:hAnsi="Times New Roman" w:cs="Times New Roman"/>
              <w:i/>
              <w:iCs/>
              <w:sz w:val="24"/>
              <w:szCs w:val="24"/>
            </w:rPr>
            <w:t xml:space="preserve">Loane &amp; Wootton, </w:t>
          </w:r>
          <w:r w:rsidR="007F6CB8">
            <w:rPr>
              <w:rFonts w:ascii="Times New Roman" w:eastAsia="Times New Roman" w:hAnsi="Times New Roman" w:cs="Times New Roman"/>
              <w:i/>
              <w:iCs/>
              <w:sz w:val="24"/>
              <w:szCs w:val="24"/>
            </w:rPr>
            <w:t>(</w:t>
          </w:r>
          <w:r w:rsidR="00DD42EC" w:rsidRPr="009E58B8">
            <w:rPr>
              <w:rFonts w:ascii="Times New Roman" w:eastAsia="Times New Roman" w:hAnsi="Times New Roman" w:cs="Times New Roman"/>
              <w:i/>
              <w:iCs/>
              <w:sz w:val="24"/>
              <w:szCs w:val="24"/>
            </w:rPr>
            <w:t>2002)</w:t>
          </w:r>
        </w:sdtContent>
      </w:sdt>
      <w:r w:rsidRPr="00E7200B">
        <w:rPr>
          <w:rFonts w:ascii="Times New Roman" w:hAnsi="Times New Roman" w:cs="Times New Roman"/>
          <w:sz w:val="24"/>
          <w:szCs w:val="24"/>
        </w:rPr>
        <w:t>. These guidelines address key facets of accessibility, ensuring that web content is not only perceivable and operable but also understandable and robust in its design</w:t>
      </w:r>
      <w:sdt>
        <w:sdtPr>
          <w:rPr>
            <w:rFonts w:ascii="Times New Roman" w:hAnsi="Times New Roman" w:cs="Times New Roman"/>
            <w:sz w:val="24"/>
            <w:szCs w:val="24"/>
          </w:rPr>
          <w:tag w:val="MENDELEY_CITATION_v3_eyJjaXRhdGlvbklEIjoiTUVOREVMRVlfQ0lUQVRJT05fOWEwMDJiNjMtN2VmYy00NjE5LTkwOGQtN2YxOGJhYzEzZmNkIiwicHJvcGVydGllcyI6eyJub3RlSW5kZXgiOjB9LCJpc0VkaXRlZCI6ZmFsc2UsIm1hbnVhbE92ZXJyaWRlIjp7ImlzTWFudWFsbHlPdmVycmlkZGVuIjpmYWxzZSwiY2l0ZXByb2NUZXh0IjoiKExvYW5lICYjMzg7IFdvb3R0b24sIDIwMDIpIiwibWFudWFsT3ZlcnJpZGVUZXh0IjoiIn0sImNpdGF0aW9uSXRlbXMiOlt7ImlkIjoiYWFlOGEyODUtMWU3YS0zODdjLWI3YWMtMWZjODQ0OGMwODNjIiwiaXRlbURhdGEiOnsidHlwZSI6ImFydGljbGUtam91cm5hbCIsImlkIjoiYWFlOGEyODUtMWU3YS0zODdjLWI3YWMtMWZjODQ0OGMwODNjIiwidGl0bGUiOiJBIHJldmlldyBvZiBndWlkZWxpbmVzIGFuZCBzdGFuZGFyZHMgZm9yIHRlbGVtZWRpY2luZSIsImF1dGhvciI6W3siZmFtaWx5IjoiTG9hbmUiLCJnaXZlbiI6Ik0uIiwicGFyc2UtbmFtZXMiOmZhbHNlLCJkcm9wcGluZy1wYXJ0aWNsZSI6IiIsIm5vbi1kcm9wcGluZy1wYXJ0aWNsZSI6IiJ9LHsiZmFtaWx5IjoiV29vdHRvbiIsImdpdmVuIjoiUi4iLCJwYXJzZS1uYW1lcyI6ZmFsc2UsImRyb3BwaW5nLXBhcnRpY2xlIjoiIiwibm9uLWRyb3BwaW5nLXBhcnRpY2xlIjoiIn1dLCJjb250YWluZXItdGl0bGUiOiJKb3VybmFsIG9mIFRlbGVtZWRpY2luZSBhbmQgVGVsZWNhcmUiLCJjb250YWluZXItdGl0bGUtc2hvcnQiOiJKIFRlbGVtZWQgVGVsZWNhcmUiLCJhY2Nlc3NlZCI6eyJkYXRlLXBhcnRzIjpbWzIwMjMsMTEsMjldXX0sIkRPSSI6IjEwLjEyNTgvMTM1NzYzMzAyMTkzNzQ3OSIsIklTU04iOiIxMzU3NjMzWCIsIlBNSUQiOiIxMTk3Mjk0MSIsImlzc3VlZCI6eyJkYXRlLXBhcnRzIjpbWzIwMDJdXX0sInBhZ2UiOiI2My03MSIsImFic3RyYWN0IjoiV2UgY29uZHVjdGVkIGEgcmV2aWV3IHRvIGVzdGFibGlzaCB0aGUgcmFuZ2UgYW5kIHNjb3BlIG9mIGN1cnJlbnQgdGVsZW1lZGljaW5lIGd1aWRlbGluZXMgYW5kIHN0YW5kYXJkcy4gUHVibGlzaGVkIGd1aWRlbGluZXMgd2VyZSBpZGVudGlmaWVkIGJ5IHNlYXJjaGluZyB0aGUgTWVkbGluZSBhbmQgVGVsZW1lZGljaW5lIEluZm9ybWF0aW9uIEV4Y2hhbmdlIChUSUUpIGRhdGFiYXNlcywgYW5kIGJ5IHBlcmZvcm1pbmcgYSBHb29nbGUgc2VhcmNoIHVzaW5nIHRoZSB0ZXJtICd0ZWxlbWVkaWNpbmUgZ3VpZGVsaW5lcycuIFRocmVlIHR5cGVzIG9mIGd1aWRlbGluZXMgd2VyZSBpZGVudGlmaWVkLCBuYW1lbHkgY2xpbmljYWwsIG9wZXJhdGlvbmFsIGFuZCB0ZWNobmljYWwuIENsaW5pY2FsIGd1aWRlbGluZXMgaW5jbHVkZWQgdGhvc2UgZm9yIHRlbGVyYWRpb2xvZ3ksIHRlbGVwc3ljaGlhdHJ5LCBob21lIHRlbGVudXJzaW5nLCBtaW5vciBpbmp1cmllcyB0ZWxlbWVkaWNpbmUsIHN1cmdpY2FsIHRlbGVtZWRpY2luZSwgdGVsZWRlcm1hdG9sb2d5IGFuZCB0ZWxlcGF0aG9sb2d5LiBPcGVyYXRpb25hbCBndWlkZWxpbmVzIGluY2x1ZGVkIHRob3NlIGZvciBlbWFpbCBjb21tdW5pY2F0aW9uLCBJbnRlcm5ldCBhY2Nlc3MgYW5kIHZpZGVvY29uZmVyZW5jaW5nLiBUZWNobmljYWwgZ3VpZGVsaW5lcyBpbmNsdWRlZCB0aG9zZSBmcm9tIHRoZSBBbWVyaWNhbiBUZWxlbWVkaWNpbmUgQXNzb2NpYXRpb24gYW5kIHRoZSBVUyBPZmZpY2UgZm9yIHRoZSBBZHZhbmNlbWVudCBvZiBUZWxlaGVhbHRoLiBUaGUgbWFpbiBzdGFuZGFyZHMgcmVsZXZhbnQgdG8gdGVsZW1lZGljaW5lIGluY2x1ZGUgdGhvc2Ugb2YgdGhlIEludGVybmF0aW9uYWwgVGVsZWNvbW11bmljYXRpb24gVW5pb24gYW5kIHRoZSBESUNPTSBzdGFuZGFyZC4gVGhlIHNjYXJjaXR5IG9mIGd1aWRlbGluZXMgYW5kIHN0YW5kYXJkcyBzdWdnZXN0cyB0aGF0IHRlbGVtZWRpY2luZSBpcyBub3QgeWV0IG5lYXIgdG8gcm91dGluZSB1c2UuIElmIGFuIGludGVybmF0aW9uYWwgdGVsZW1lZGljaW5lIG9yZ2FuaXphdGlvbiB3ZXJlIHRvIHRha2UgcmVzcG9uc2liaWxpdHkgZm9yIGRlZmluaW5nIGd1aWRlbGluZXMsIHVuZGVyIHRoZSBkaXJlY3Rpb24gb2YgY2xpbmljaWFucyB3aXRoIGFwcHJvcHJpYXRlIHRlbGVtZWRpY2luZSBleHBlcmllbmNlLCB0aGlzIG1pZ2h0IHNwZWVkIHVwIHRoZWlyIGRldmVsb3BtZW50LiIsInB1Ymxpc2hlciI6IlJveWFsIFNvY2lldHkgb2YgTWVkaWNpbmUgUHJlc3MgTHRkIiwiaXNzdWUiOiIyIiwidm9sdW1lIjoiOCJ9LCJpc1RlbXBvcmFyeSI6ZmFsc2V9XX0="/>
          <w:id w:val="-530496968"/>
          <w:placeholder>
            <w:docPart w:val="DefaultPlaceholder_-1854013440"/>
          </w:placeholder>
        </w:sdtPr>
        <w:sdtContent>
          <w:r w:rsidR="009E58B8">
            <w:rPr>
              <w:rFonts w:ascii="Times New Roman" w:hAnsi="Times New Roman" w:cs="Times New Roman"/>
              <w:sz w:val="24"/>
              <w:szCs w:val="24"/>
            </w:rPr>
            <w:t xml:space="preserve"> </w:t>
          </w:r>
          <w:r w:rsidR="00DD42EC" w:rsidRPr="009E58B8">
            <w:rPr>
              <w:rFonts w:ascii="Times New Roman" w:eastAsia="Times New Roman" w:hAnsi="Times New Roman" w:cs="Times New Roman"/>
              <w:i/>
              <w:iCs/>
              <w:sz w:val="24"/>
              <w:szCs w:val="24"/>
            </w:rPr>
            <w:t xml:space="preserve">Loane &amp; Wootton, </w:t>
          </w:r>
          <w:r w:rsidR="007F6CB8">
            <w:rPr>
              <w:rFonts w:ascii="Times New Roman" w:eastAsia="Times New Roman" w:hAnsi="Times New Roman" w:cs="Times New Roman"/>
              <w:i/>
              <w:iCs/>
              <w:sz w:val="24"/>
              <w:szCs w:val="24"/>
            </w:rPr>
            <w:t>(</w:t>
          </w:r>
          <w:r w:rsidR="00DD42EC" w:rsidRPr="009E58B8">
            <w:rPr>
              <w:rFonts w:ascii="Times New Roman" w:eastAsia="Times New Roman" w:hAnsi="Times New Roman" w:cs="Times New Roman"/>
              <w:i/>
              <w:iCs/>
              <w:sz w:val="24"/>
              <w:szCs w:val="24"/>
            </w:rPr>
            <w:t>2002)</w:t>
          </w:r>
        </w:sdtContent>
      </w:sdt>
      <w:r w:rsidRPr="00E7200B">
        <w:rPr>
          <w:rFonts w:ascii="Times New Roman" w:hAnsi="Times New Roman" w:cs="Times New Roman"/>
          <w:sz w:val="24"/>
          <w:szCs w:val="24"/>
        </w:rPr>
        <w:t>.</w:t>
      </w:r>
    </w:p>
    <w:p w14:paraId="44A9AE76" w14:textId="6292BE21" w:rsidR="00FF6D03" w:rsidRPr="00E7200B" w:rsidRDefault="00FF6D03" w:rsidP="00AC70F8">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2.4</w:t>
      </w:r>
      <w:r>
        <w:rPr>
          <w:rFonts w:ascii="Times New Roman" w:hAnsi="Times New Roman" w:cs="Times New Roman"/>
          <w:b/>
          <w:bCs/>
          <w:sz w:val="24"/>
          <w:szCs w:val="24"/>
        </w:rPr>
        <w:tab/>
      </w:r>
      <w:r w:rsidRPr="00E7200B">
        <w:rPr>
          <w:rFonts w:ascii="Times New Roman" w:hAnsi="Times New Roman" w:cs="Times New Roman"/>
          <w:b/>
          <w:bCs/>
          <w:sz w:val="24"/>
          <w:szCs w:val="24"/>
        </w:rPr>
        <w:t>Acceptability Testing of Telemedicine Platforms</w:t>
      </w:r>
    </w:p>
    <w:p w14:paraId="099BE5F1" w14:textId="336311FA" w:rsidR="006266F3" w:rsidRDefault="00FF6D03" w:rsidP="00AC70F8">
      <w:pPr>
        <w:spacing w:line="480" w:lineRule="auto"/>
        <w:jc w:val="both"/>
        <w:rPr>
          <w:rFonts w:ascii="Times New Roman" w:hAnsi="Times New Roman" w:cs="Times New Roman"/>
          <w:sz w:val="24"/>
          <w:szCs w:val="24"/>
        </w:rPr>
      </w:pPr>
      <w:r w:rsidRPr="00E7200B">
        <w:rPr>
          <w:rFonts w:ascii="Times New Roman" w:hAnsi="Times New Roman" w:cs="Times New Roman"/>
          <w:sz w:val="24"/>
          <w:szCs w:val="24"/>
        </w:rPr>
        <w:t xml:space="preserve">Beyond the scope of accessibility, acceptability testing emerges as a critical phase in evaluating telemedicine platforms. This multifaceted testing paradigm, as outlined by Lo et al. (2013), extends its focus to overall usability, user satisfaction, and perceived usefulness. It encapsulates a broad spectrum of factors influencing user acceptance, including ease of use, navigation, functionality, overall user experience, and the perceived value that the platform brings to its users </w:t>
      </w:r>
      <w:r w:rsidRPr="0097648D">
        <w:rPr>
          <w:rFonts w:ascii="Times New Roman" w:hAnsi="Times New Roman" w:cs="Times New Roman"/>
          <w:i/>
          <w:iCs/>
          <w:sz w:val="24"/>
          <w:szCs w:val="24"/>
        </w:rPr>
        <w:t xml:space="preserve">Lo et al., </w:t>
      </w:r>
      <w:r w:rsidR="009649B0">
        <w:rPr>
          <w:rFonts w:ascii="Times New Roman" w:hAnsi="Times New Roman" w:cs="Times New Roman"/>
          <w:i/>
          <w:iCs/>
          <w:sz w:val="24"/>
          <w:szCs w:val="24"/>
        </w:rPr>
        <w:t>(</w:t>
      </w:r>
      <w:r w:rsidRPr="0097648D">
        <w:rPr>
          <w:rFonts w:ascii="Times New Roman" w:hAnsi="Times New Roman" w:cs="Times New Roman"/>
          <w:i/>
          <w:iCs/>
          <w:sz w:val="24"/>
          <w:szCs w:val="24"/>
        </w:rPr>
        <w:t>2013)</w:t>
      </w:r>
      <w:r w:rsidRPr="00E7200B">
        <w:rPr>
          <w:rFonts w:ascii="Times New Roman" w:hAnsi="Times New Roman" w:cs="Times New Roman"/>
          <w:sz w:val="24"/>
          <w:szCs w:val="24"/>
        </w:rPr>
        <w:t>.</w:t>
      </w:r>
    </w:p>
    <w:p w14:paraId="30F53E52" w14:textId="710C5E45" w:rsidR="0093184C" w:rsidRPr="00E7200B" w:rsidRDefault="0093184C" w:rsidP="00AC70F8">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2.4</w:t>
      </w:r>
      <w:r w:rsidRPr="00E7200B">
        <w:rPr>
          <w:rFonts w:ascii="Times New Roman" w:hAnsi="Times New Roman" w:cs="Times New Roman"/>
          <w:b/>
          <w:bCs/>
          <w:sz w:val="24"/>
          <w:szCs w:val="24"/>
        </w:rPr>
        <w:t>.1</w:t>
      </w:r>
      <w:r>
        <w:rPr>
          <w:rFonts w:ascii="Times New Roman" w:hAnsi="Times New Roman" w:cs="Times New Roman"/>
          <w:b/>
          <w:bCs/>
          <w:sz w:val="24"/>
          <w:szCs w:val="24"/>
        </w:rPr>
        <w:tab/>
      </w:r>
      <w:r w:rsidRPr="00E7200B">
        <w:rPr>
          <w:rFonts w:ascii="Times New Roman" w:hAnsi="Times New Roman" w:cs="Times New Roman"/>
          <w:b/>
          <w:bCs/>
          <w:sz w:val="24"/>
          <w:szCs w:val="24"/>
        </w:rPr>
        <w:t>Diverse Approaches to Acceptability Testing</w:t>
      </w:r>
    </w:p>
    <w:p w14:paraId="2AC1DD6E" w14:textId="1F4873B8" w:rsidR="0000609E" w:rsidRPr="00B40D0D" w:rsidRDefault="0093184C" w:rsidP="00AC70F8">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In </w:t>
      </w:r>
      <w:r w:rsidRPr="00E7200B">
        <w:rPr>
          <w:rFonts w:ascii="Times New Roman" w:hAnsi="Times New Roman" w:cs="Times New Roman"/>
          <w:sz w:val="24"/>
          <w:szCs w:val="24"/>
        </w:rPr>
        <w:t xml:space="preserve">telemedicine </w:t>
      </w:r>
      <w:r>
        <w:rPr>
          <w:rFonts w:ascii="Times New Roman" w:hAnsi="Times New Roman" w:cs="Times New Roman"/>
          <w:sz w:val="24"/>
          <w:szCs w:val="24"/>
        </w:rPr>
        <w:t>platform development, several</w:t>
      </w:r>
      <w:r w:rsidRPr="00E7200B">
        <w:rPr>
          <w:rFonts w:ascii="Times New Roman" w:hAnsi="Times New Roman" w:cs="Times New Roman"/>
          <w:sz w:val="24"/>
          <w:szCs w:val="24"/>
        </w:rPr>
        <w:t xml:space="preserve"> methodologies are utilised for acceptability testing, offering nuanced perspectives on user experiences </w:t>
      </w:r>
      <w:r w:rsidRPr="00385769">
        <w:rPr>
          <w:rFonts w:ascii="Times New Roman" w:hAnsi="Times New Roman" w:cs="Times New Roman"/>
          <w:i/>
          <w:iCs/>
          <w:sz w:val="24"/>
          <w:szCs w:val="24"/>
        </w:rPr>
        <w:t xml:space="preserve">Stefan et al., </w:t>
      </w:r>
      <w:r w:rsidR="009649B0">
        <w:rPr>
          <w:rFonts w:ascii="Times New Roman" w:hAnsi="Times New Roman" w:cs="Times New Roman"/>
          <w:i/>
          <w:iCs/>
          <w:sz w:val="24"/>
          <w:szCs w:val="24"/>
        </w:rPr>
        <w:t>(</w:t>
      </w:r>
      <w:r w:rsidRPr="00385769">
        <w:rPr>
          <w:rFonts w:ascii="Times New Roman" w:hAnsi="Times New Roman" w:cs="Times New Roman"/>
          <w:i/>
          <w:iCs/>
          <w:sz w:val="24"/>
          <w:szCs w:val="24"/>
        </w:rPr>
        <w:t>2018)</w:t>
      </w:r>
      <w:r w:rsidRPr="00E7200B">
        <w:rPr>
          <w:rFonts w:ascii="Times New Roman" w:hAnsi="Times New Roman" w:cs="Times New Roman"/>
          <w:sz w:val="24"/>
          <w:szCs w:val="24"/>
        </w:rPr>
        <w:t xml:space="preserve">. User surveys provide quantitative insights into user satisfaction, perceived usefulness, and overall acceptability, offering a numerical lens on user perceptions </w:t>
      </w:r>
      <w:r w:rsidRPr="00385769">
        <w:rPr>
          <w:rFonts w:ascii="Times New Roman" w:hAnsi="Times New Roman" w:cs="Times New Roman"/>
          <w:i/>
          <w:iCs/>
          <w:sz w:val="24"/>
          <w:szCs w:val="24"/>
        </w:rPr>
        <w:t xml:space="preserve">Venkatesh et al., </w:t>
      </w:r>
      <w:r w:rsidR="000650DD">
        <w:rPr>
          <w:rFonts w:ascii="Times New Roman" w:hAnsi="Times New Roman" w:cs="Times New Roman"/>
          <w:i/>
          <w:iCs/>
          <w:sz w:val="24"/>
          <w:szCs w:val="24"/>
        </w:rPr>
        <w:t>(</w:t>
      </w:r>
      <w:r w:rsidRPr="00385769">
        <w:rPr>
          <w:rFonts w:ascii="Times New Roman" w:hAnsi="Times New Roman" w:cs="Times New Roman"/>
          <w:i/>
          <w:iCs/>
          <w:sz w:val="24"/>
          <w:szCs w:val="24"/>
        </w:rPr>
        <w:t>2003)</w:t>
      </w:r>
      <w:r w:rsidRPr="00E7200B">
        <w:rPr>
          <w:rFonts w:ascii="Times New Roman" w:hAnsi="Times New Roman" w:cs="Times New Roman"/>
          <w:sz w:val="24"/>
          <w:szCs w:val="24"/>
        </w:rPr>
        <w:t xml:space="preserve">. Complementing this, usability testing sessions provide an opportunity for direct observation of user interactions, pinpointing specific areas for refinement in platform functionality and design </w:t>
      </w:r>
      <w:proofErr w:type="spellStart"/>
      <w:r w:rsidRPr="00385769">
        <w:rPr>
          <w:rFonts w:ascii="Times New Roman" w:hAnsi="Times New Roman" w:cs="Times New Roman"/>
          <w:i/>
          <w:iCs/>
          <w:sz w:val="24"/>
          <w:szCs w:val="24"/>
        </w:rPr>
        <w:t>Mehralian</w:t>
      </w:r>
      <w:proofErr w:type="spellEnd"/>
      <w:r w:rsidRPr="00385769">
        <w:rPr>
          <w:rFonts w:ascii="Times New Roman" w:hAnsi="Times New Roman" w:cs="Times New Roman"/>
          <w:i/>
          <w:iCs/>
          <w:sz w:val="24"/>
          <w:szCs w:val="24"/>
        </w:rPr>
        <w:t xml:space="preserve"> et al., </w:t>
      </w:r>
      <w:r w:rsidR="000650DD">
        <w:rPr>
          <w:rFonts w:ascii="Times New Roman" w:hAnsi="Times New Roman" w:cs="Times New Roman"/>
          <w:i/>
          <w:iCs/>
          <w:sz w:val="24"/>
          <w:szCs w:val="24"/>
        </w:rPr>
        <w:t>(</w:t>
      </w:r>
      <w:r w:rsidRPr="00385769">
        <w:rPr>
          <w:rFonts w:ascii="Times New Roman" w:hAnsi="Times New Roman" w:cs="Times New Roman"/>
          <w:i/>
          <w:iCs/>
          <w:sz w:val="24"/>
          <w:szCs w:val="24"/>
        </w:rPr>
        <w:t>2019)</w:t>
      </w:r>
      <w:r w:rsidRPr="00E7200B">
        <w:rPr>
          <w:rFonts w:ascii="Times New Roman" w:hAnsi="Times New Roman" w:cs="Times New Roman"/>
          <w:sz w:val="24"/>
          <w:szCs w:val="24"/>
        </w:rPr>
        <w:t xml:space="preserve">. To delve into the qualitative realm, user interviews yield in-depth insights into user experiences, preferences, and potential pain points, enriching the understanding of user perspectives </w:t>
      </w:r>
      <w:r w:rsidRPr="00F16253">
        <w:rPr>
          <w:rFonts w:ascii="Times New Roman" w:hAnsi="Times New Roman" w:cs="Times New Roman"/>
          <w:i/>
          <w:iCs/>
          <w:sz w:val="24"/>
          <w:szCs w:val="24"/>
        </w:rPr>
        <w:t xml:space="preserve">Hennemann et al., </w:t>
      </w:r>
      <w:r w:rsidR="000650DD">
        <w:rPr>
          <w:rFonts w:ascii="Times New Roman" w:hAnsi="Times New Roman" w:cs="Times New Roman"/>
          <w:i/>
          <w:iCs/>
          <w:sz w:val="24"/>
          <w:szCs w:val="24"/>
        </w:rPr>
        <w:t>(</w:t>
      </w:r>
      <w:r w:rsidRPr="00F16253">
        <w:rPr>
          <w:rFonts w:ascii="Times New Roman" w:hAnsi="Times New Roman" w:cs="Times New Roman"/>
          <w:i/>
          <w:iCs/>
          <w:sz w:val="24"/>
          <w:szCs w:val="24"/>
        </w:rPr>
        <w:t>2018).</w:t>
      </w:r>
    </w:p>
    <w:p w14:paraId="6EA72459" w14:textId="74A95EE4" w:rsidR="0093184C" w:rsidRPr="002427FA" w:rsidRDefault="0093184C" w:rsidP="00AC70F8">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2.5</w:t>
      </w:r>
      <w:r>
        <w:rPr>
          <w:rFonts w:ascii="Times New Roman" w:hAnsi="Times New Roman" w:cs="Times New Roman"/>
          <w:b/>
          <w:bCs/>
          <w:sz w:val="24"/>
          <w:szCs w:val="24"/>
        </w:rPr>
        <w:tab/>
      </w:r>
      <w:r w:rsidRPr="002427FA">
        <w:rPr>
          <w:rFonts w:ascii="Times New Roman" w:hAnsi="Times New Roman" w:cs="Times New Roman"/>
          <w:b/>
          <w:bCs/>
          <w:sz w:val="24"/>
          <w:szCs w:val="24"/>
        </w:rPr>
        <w:t xml:space="preserve">The </w:t>
      </w:r>
      <w:r>
        <w:rPr>
          <w:rFonts w:ascii="Times New Roman" w:hAnsi="Times New Roman" w:cs="Times New Roman"/>
          <w:b/>
          <w:bCs/>
          <w:sz w:val="24"/>
          <w:szCs w:val="24"/>
        </w:rPr>
        <w:t>I</w:t>
      </w:r>
      <w:r w:rsidRPr="002427FA">
        <w:rPr>
          <w:rFonts w:ascii="Times New Roman" w:hAnsi="Times New Roman" w:cs="Times New Roman"/>
          <w:b/>
          <w:bCs/>
          <w:sz w:val="24"/>
          <w:szCs w:val="24"/>
        </w:rPr>
        <w:t>mpact of Accessibility and Acceptability Testing</w:t>
      </w:r>
    </w:p>
    <w:p w14:paraId="1D2A6870" w14:textId="1403F08E" w:rsidR="0093184C" w:rsidRDefault="0093184C" w:rsidP="00AC70F8">
      <w:pPr>
        <w:spacing w:line="480" w:lineRule="auto"/>
        <w:jc w:val="both"/>
        <w:rPr>
          <w:rFonts w:ascii="Times New Roman" w:hAnsi="Times New Roman" w:cs="Times New Roman"/>
          <w:sz w:val="24"/>
          <w:szCs w:val="24"/>
        </w:rPr>
      </w:pPr>
      <w:r w:rsidRPr="00B61FD3">
        <w:rPr>
          <w:rFonts w:ascii="Times New Roman" w:hAnsi="Times New Roman" w:cs="Times New Roman"/>
          <w:sz w:val="24"/>
          <w:szCs w:val="24"/>
        </w:rPr>
        <w:t>Acceptability testing ensures user-centric design, quality assurance, enhanced user satisfaction, continuous improvement, and reduced risk. The feedback collected serves as a foundation for ongoing product enhancement and innovation.</w:t>
      </w:r>
      <w:sdt>
        <w:sdtPr>
          <w:rPr>
            <w:rFonts w:ascii="Times New Roman" w:hAnsi="Times New Roman" w:cs="Times New Roman"/>
            <w:sz w:val="24"/>
            <w:szCs w:val="24"/>
          </w:rPr>
          <w:tag w:val="MENDELEY_CITATION_v3_eyJjaXRhdGlvbklEIjoiTUVOREVMRVlfQ0lUQVRJT05fODI4MGI3MTAtYjE0YS00MDI0LWI5NTAtNjgwMDIyYjQwMmY2IiwicHJvcGVydGllcyI6eyJub3RlSW5kZXgiOjB9LCJpc0VkaXRlZCI6ZmFsc2UsIm1hbnVhbE92ZXJyaWRlIjp7ImlzTWFudWFsbHlPdmVycmlkZGVuIjpmYWxzZSwiY2l0ZXByb2NUZXh0IjoiKFJvY2EgJiMzODsgTWNDYXJ0aHksIDIwMTkpIiwibWFudWFsT3ZlcnJpZGVUZXh0IjoiIn0sImNpdGF0aW9uSXRlbXMiOlt7ImlkIjoiM2M1MjRjZWQtYTRmYy0zYjdlLTliMjctYjNhMGNkNzExOTNjIiwiaXRlbURhdGEiOnsidHlwZSI6ImFydGljbGUtam91cm5hbCIsImlkIjoiM2M1MjRjZWQtYTRmYy0zYjdlLTliMjctYjNhMGNkNzExOTNjIiwidGl0bGUiOiJJbXBhY3Qgb2YgVGVsZW1lZGljaW5lIG9uIHRoZSBUcmFkaXRpb25hbCBWZXRlcmluYXJpYW4tQ2xpZW50LVBhdGllbnQgUmVsYXRpb25zaGlwIiwiYXV0aG9yIjpbeyJmYW1pbHkiOiJSb2NhIiwiZ2l2ZW4iOiJSb2RyaWdvIFkuIiwicGFyc2UtbmFtZXMiOmZhbHNlLCJkcm9wcGluZy1wYXJ0aWNsZSI6IiIsIm5vbi1kcm9wcGluZy1wYXJ0aWNsZSI6IiJ9LHsiZmFtaWx5IjoiTWNDYXJ0aHkiLCJnaXZlbiI6IlJvYmVydCBKLiIsInBhcnNlLW5hbWVzIjpmYWxzZSwiZHJvcHBpbmctcGFydGljbGUiOiIiLCJub24tZHJvcHBpbmctcGFydGljbGUiOiIifV0sImNvbnRhaW5lci10aXRsZSI6IlRvcGljcyBpbiBDb21wYW5pb24gQW5pbWFsIE1lZGljaW5lIiwiY29udGFpbmVyLXRpdGxlLXNob3J0IjoiVG9wIENvbXBhbmlvbiBBbmltIE1lZCIsImFjY2Vzc2VkIjp7ImRhdGUtcGFydHMiOltbMjAyMywxMSwyOV1dfSwiRE9JIjoiMTAuMTAxNi9KLlRDQU0uMjAxOS4xMDAzNTkiLCJJU1NOIjoiMTkzOC05NzM2IiwiUE1JRCI6IjMxODM3NzUwIiwiaXNzdWVkIjp7ImRhdGUtcGFydHMiOltbMjAxOSwxMiwxXV19LCJwYWdlIjoiMTAwMzU5IiwiYWJzdHJhY3QiOiJUZWxlbWVkaWNpbmUgaXMgcXVpY2tseSBiZWNvbWluZyBhbiBpbnRlZ3JhbCB0b29sIGluIHZldGVyaW5hcnkgbWVkaWNpbmUgYW5kIGl0cyBpbXBhY3Qgb24gcGF0aWVudCBjYXJlIGFuZCB0aGUgdHJhZGl0aW9uYWwgdmV0ZXJpbmFyaWFuLWNsaWVudC1wYXRpZW50IHJlbGF0aW9uc2hpcCBoYXMgeWV0IHRvIGJlIGV2YWx1YXRlZC4gQSBtdWx0aS1sZXZlbCBzdXJ2ZXkgd2FzIHNlbnQgdG8gcGV0IG93bmVycyBwYXJ0aWNpcGF0aW5nIGluIGEgcG9wdWxhciB0ZWxlbWVkaWNpbmUgd2Vic2l0ZSBvdmVyIGEgNS1tb250aCBwZXJpb2QuIEEgdG90YWwgb2YgMzk4IHN1cnZleSByZXNwb25zZXMgd2VyZSBvYnRhaW5lZC4gUmVzcG9uZGVudHMgd2VyZSBtb3N0IGxpa2VseSB0byBpZGVudGlmeSB0aGVtc2VsdmVzIGFzIGZlbWFsZSBhbmQgbGl2ZSBpbiBhbiB1cmJhbiBvciBzdWJ1cmJhbiBhcmVhLiBUaGUgbWFqb3JpdHkgKDc2LjIlKSBoYWQgYW4gZXhpc3RpbmcgdHJhZGl0aW9uYWwgY2FyZSB2ZXRlcmluYXJpYW4sIGFuZCBvZiB0aGVzZSwgOTEuOSUgd291bGQgdXNlIGFsdGVybmF0aXZlIG1ldGhvZHMgb2YgY29tbXVuaWNhdGlvbiBpZiBwcm92aWRlZC4gVGhlIHJlbWFpbmRlciAoMjMuOCUpIG9mIG93bmVycyBkaWQgbm90IGhhdmUgYSB0cmFkaXRpb25hbCBjYXJlIHZldGVyaW5hcmlhbiBhbmQgcmVxdWVzdGVkIHJlZmVycmFsIHRvIG9uZS4gTW9zdCBjb25zdWx0YXRpb25zICg2MC4wJSkgcmVzdWx0ZWQgaW4gcmVjb21tZW5kYXRpb24gdG8gZm9sbG93IHVwIHdpdGggYSB0cmFkaXRpb25hbCBjYXJlIHZldGVyaW5hcmlhbiwgYW5kIDY4LjglIG9mIG93bmVycyBkaWQgc28uIER1cmluZyBmb2xsb3ctdXAgb3duZXJzIGZlbHQgYmV0dGVyIGluZm9ybWVkICg4OS4zJSkgYW5kIGJldHRlciBhYmxlIHRvIGNvbW11bmljYXRlICg4Ni44JSkgd2l0aCB0aGVpciB0cmFkaXRpb25hbCBjYXJlIHZldGVyaW5hcmlhbi4gVHJhZGl0aW9uYWwgY2FyZSB2ZXRlcmluYXJpYW5zIGFncmVlZCB3aXRoIHRoZSB0ZWxlbWVkaWNpbmUgc2VydmljZSByZWNvbW1lbmRhdGlvbiBpbiA4Mi40JSBvZiBjYXNlcy4gVGhlIG1vc3QgY29tbW9uIHJlYXNvbiBmb3Igb3duZXJzIG5vdCBmb2xsb3dpbmcgdXAgd2l0aCBhIHRyYWRpdGlvbmFsIGNhcmUgdmV0ZXJpbmFyaWFuIHdhcyBmaW5hbmNpYWwgbGltaXRhdGlvbi4gQWRkaXRpb24gb2YgdGVsZW1lZGljaW5lIHRvIHRoZSB0cmFkaXRpb25hbCB2ZXRlcmluYXJpYW4tY2xpZW50LXBhdGllbnQgcmVsYXRpb25zaGlwIG1heSBiZSBiZW5lZmljaWFsIGFuZCBwb3NpdGl2ZWx5IHZpZXdlZCBieSBvd25lcnMuIiwicHVibGlzaGVyIjoiVy5CLiBTYXVuZGVycyIsInZvbHVtZSI6IjM3In0sImlzVGVtcG9yYXJ5IjpmYWxzZX1dfQ=="/>
          <w:id w:val="1108084889"/>
          <w:placeholder>
            <w:docPart w:val="DefaultPlaceholder_-1854013440"/>
          </w:placeholder>
        </w:sdtPr>
        <w:sdtContent>
          <w:r w:rsidR="00B553F2">
            <w:rPr>
              <w:rFonts w:ascii="Times New Roman" w:hAnsi="Times New Roman" w:cs="Times New Roman"/>
              <w:sz w:val="24"/>
              <w:szCs w:val="24"/>
            </w:rPr>
            <w:t xml:space="preserve"> </w:t>
          </w:r>
          <w:r w:rsidR="00DD42EC" w:rsidRPr="00F16253">
            <w:rPr>
              <w:rFonts w:ascii="Times New Roman" w:eastAsia="Times New Roman" w:hAnsi="Times New Roman" w:cs="Times New Roman"/>
              <w:i/>
              <w:iCs/>
              <w:sz w:val="24"/>
              <w:szCs w:val="24"/>
            </w:rPr>
            <w:t xml:space="preserve">Roca &amp; McCarthy, </w:t>
          </w:r>
          <w:r w:rsidR="000650DD">
            <w:rPr>
              <w:rFonts w:ascii="Times New Roman" w:eastAsia="Times New Roman" w:hAnsi="Times New Roman" w:cs="Times New Roman"/>
              <w:i/>
              <w:iCs/>
              <w:sz w:val="24"/>
              <w:szCs w:val="24"/>
            </w:rPr>
            <w:t>(</w:t>
          </w:r>
          <w:r w:rsidR="00DD42EC" w:rsidRPr="00F16253">
            <w:rPr>
              <w:rFonts w:ascii="Times New Roman" w:eastAsia="Times New Roman" w:hAnsi="Times New Roman" w:cs="Times New Roman"/>
              <w:i/>
              <w:iCs/>
              <w:sz w:val="24"/>
              <w:szCs w:val="24"/>
            </w:rPr>
            <w:t>2019)</w:t>
          </w:r>
        </w:sdtContent>
      </w:sdt>
    </w:p>
    <w:p w14:paraId="547372D4" w14:textId="763039E5" w:rsidR="00C577A7" w:rsidRDefault="0093184C" w:rsidP="00AC70F8">
      <w:pPr>
        <w:spacing w:line="480" w:lineRule="auto"/>
        <w:jc w:val="both"/>
        <w:rPr>
          <w:rFonts w:ascii="Times New Roman" w:hAnsi="Times New Roman" w:cs="Times New Roman"/>
          <w:sz w:val="24"/>
          <w:szCs w:val="24"/>
        </w:rPr>
      </w:pPr>
      <w:r w:rsidRPr="002427FA">
        <w:rPr>
          <w:rFonts w:ascii="Times New Roman" w:hAnsi="Times New Roman" w:cs="Times New Roman"/>
          <w:sz w:val="24"/>
          <w:szCs w:val="24"/>
        </w:rPr>
        <w:t xml:space="preserve">The widespread influence of accessibility and acceptability testing in telemedicine platform development cannot be overemphasised </w:t>
      </w:r>
      <w:r w:rsidRPr="009D4DBD">
        <w:rPr>
          <w:rFonts w:ascii="Times New Roman" w:hAnsi="Times New Roman" w:cs="Times New Roman"/>
          <w:i/>
          <w:iCs/>
          <w:sz w:val="24"/>
          <w:szCs w:val="24"/>
        </w:rPr>
        <w:t xml:space="preserve">Hollander &amp; Carr, </w:t>
      </w:r>
      <w:r w:rsidR="000650DD">
        <w:rPr>
          <w:rFonts w:ascii="Times New Roman" w:hAnsi="Times New Roman" w:cs="Times New Roman"/>
          <w:i/>
          <w:iCs/>
          <w:sz w:val="24"/>
          <w:szCs w:val="24"/>
        </w:rPr>
        <w:t>(</w:t>
      </w:r>
      <w:r w:rsidRPr="009D4DBD">
        <w:rPr>
          <w:rFonts w:ascii="Times New Roman" w:hAnsi="Times New Roman" w:cs="Times New Roman"/>
          <w:i/>
          <w:iCs/>
          <w:sz w:val="24"/>
          <w:szCs w:val="24"/>
        </w:rPr>
        <w:t>2018)</w:t>
      </w:r>
      <w:r w:rsidRPr="002427FA">
        <w:rPr>
          <w:rFonts w:ascii="Times New Roman" w:hAnsi="Times New Roman" w:cs="Times New Roman"/>
          <w:sz w:val="24"/>
          <w:szCs w:val="24"/>
        </w:rPr>
        <w:t xml:space="preserve">. By addressing accessibility challenges and enhancing overall acceptability, these platforms overcome demographic boundaries, providing equitable healthcare access to a diverse user community. This results not only in aiming for heightened user satisfaction but consistently achieving it across all user interactions with the telemedicine platform </w:t>
      </w:r>
      <w:r w:rsidRPr="009D4DBD">
        <w:rPr>
          <w:rFonts w:ascii="Times New Roman" w:hAnsi="Times New Roman" w:cs="Times New Roman"/>
          <w:i/>
          <w:iCs/>
          <w:sz w:val="24"/>
          <w:szCs w:val="24"/>
        </w:rPr>
        <w:t>Lo et al.,</w:t>
      </w:r>
      <w:r w:rsidR="00B553F2">
        <w:rPr>
          <w:rFonts w:ascii="Times New Roman" w:hAnsi="Times New Roman" w:cs="Times New Roman"/>
          <w:i/>
          <w:iCs/>
          <w:sz w:val="24"/>
          <w:szCs w:val="24"/>
        </w:rPr>
        <w:t xml:space="preserve"> (</w:t>
      </w:r>
      <w:r w:rsidRPr="009D4DBD">
        <w:rPr>
          <w:rFonts w:ascii="Times New Roman" w:hAnsi="Times New Roman" w:cs="Times New Roman"/>
          <w:i/>
          <w:iCs/>
          <w:sz w:val="24"/>
          <w:szCs w:val="24"/>
        </w:rPr>
        <w:t>2013)</w:t>
      </w:r>
      <w:r w:rsidRPr="002427FA">
        <w:rPr>
          <w:rFonts w:ascii="Times New Roman" w:hAnsi="Times New Roman" w:cs="Times New Roman"/>
          <w:sz w:val="24"/>
          <w:szCs w:val="24"/>
        </w:rPr>
        <w:t>.</w:t>
      </w:r>
    </w:p>
    <w:p w14:paraId="6CD712C9" w14:textId="77777777" w:rsidR="00B553F2" w:rsidRPr="002427FA" w:rsidRDefault="00B553F2" w:rsidP="00AC70F8">
      <w:pPr>
        <w:spacing w:line="480" w:lineRule="auto"/>
        <w:jc w:val="both"/>
        <w:rPr>
          <w:rFonts w:ascii="Times New Roman" w:hAnsi="Times New Roman" w:cs="Times New Roman"/>
          <w:sz w:val="24"/>
          <w:szCs w:val="24"/>
        </w:rPr>
      </w:pPr>
    </w:p>
    <w:p w14:paraId="264FA260" w14:textId="4049D935" w:rsidR="0093184C" w:rsidRPr="00B4044B" w:rsidRDefault="0093184C" w:rsidP="00AC70F8">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2.6</w:t>
      </w:r>
      <w:r>
        <w:rPr>
          <w:rFonts w:ascii="Times New Roman" w:hAnsi="Times New Roman" w:cs="Times New Roman"/>
          <w:b/>
          <w:bCs/>
          <w:sz w:val="24"/>
          <w:szCs w:val="24"/>
        </w:rPr>
        <w:tab/>
      </w:r>
      <w:r w:rsidRPr="00B4044B">
        <w:rPr>
          <w:rFonts w:ascii="Times New Roman" w:hAnsi="Times New Roman" w:cs="Times New Roman"/>
          <w:b/>
          <w:bCs/>
          <w:sz w:val="24"/>
          <w:szCs w:val="24"/>
        </w:rPr>
        <w:t>Challenges in Accessibility and Acceptability Testing for Telemedicine Platforms</w:t>
      </w:r>
    </w:p>
    <w:p w14:paraId="12684FCC" w14:textId="77777777" w:rsidR="006C57FA" w:rsidRDefault="0093184C" w:rsidP="00AC70F8">
      <w:pPr>
        <w:spacing w:line="480" w:lineRule="auto"/>
        <w:jc w:val="both"/>
        <w:rPr>
          <w:rFonts w:ascii="Times New Roman" w:hAnsi="Times New Roman" w:cs="Times New Roman"/>
          <w:bCs/>
          <w:sz w:val="24"/>
          <w:szCs w:val="24"/>
        </w:rPr>
      </w:pPr>
      <w:r w:rsidRPr="00B4044B">
        <w:rPr>
          <w:rFonts w:ascii="Times New Roman" w:hAnsi="Times New Roman" w:cs="Times New Roman"/>
          <w:bCs/>
          <w:sz w:val="24"/>
          <w:szCs w:val="24"/>
        </w:rPr>
        <w:t>The journey through telemedicine platform development unveils a host of challenges in accessibility and acceptability testing. These challenges, encompassing both telemedicine and web platforms, present formidable obstacles for developers:</w:t>
      </w:r>
    </w:p>
    <w:p w14:paraId="6205BACF" w14:textId="77777777" w:rsidR="006C57FA" w:rsidRDefault="0093184C" w:rsidP="00C577A7">
      <w:pPr>
        <w:pStyle w:val="ListParagraph"/>
        <w:numPr>
          <w:ilvl w:val="0"/>
          <w:numId w:val="73"/>
        </w:numPr>
        <w:spacing w:line="480" w:lineRule="auto"/>
        <w:jc w:val="both"/>
        <w:rPr>
          <w:rFonts w:ascii="Times New Roman" w:hAnsi="Times New Roman" w:cs="Times New Roman"/>
          <w:bCs/>
          <w:sz w:val="24"/>
          <w:szCs w:val="24"/>
        </w:rPr>
      </w:pPr>
      <w:r w:rsidRPr="00C577A7">
        <w:rPr>
          <w:rFonts w:ascii="Times New Roman" w:hAnsi="Times New Roman" w:cs="Times New Roman"/>
          <w:sz w:val="24"/>
          <w:szCs w:val="24"/>
        </w:rPr>
        <w:t>Lack of Standardisation:</w:t>
      </w:r>
      <w:r w:rsidRPr="006C57FA">
        <w:rPr>
          <w:rFonts w:ascii="Times New Roman" w:hAnsi="Times New Roman" w:cs="Times New Roman"/>
          <w:bCs/>
          <w:sz w:val="24"/>
          <w:szCs w:val="24"/>
        </w:rPr>
        <w:t xml:space="preserve"> The absence of standardised methods and evaluation criteria in telemedicine introduces variations in testing approaches, hindering the comparison of results across diverse contexts (Hoa et al., 2017; </w:t>
      </w:r>
      <w:proofErr w:type="spellStart"/>
      <w:r w:rsidRPr="006C57FA">
        <w:rPr>
          <w:rFonts w:ascii="Times New Roman" w:hAnsi="Times New Roman" w:cs="Times New Roman"/>
          <w:bCs/>
          <w:sz w:val="24"/>
          <w:szCs w:val="24"/>
        </w:rPr>
        <w:t>Mehralian</w:t>
      </w:r>
      <w:proofErr w:type="spellEnd"/>
      <w:r w:rsidRPr="006C57FA">
        <w:rPr>
          <w:rFonts w:ascii="Times New Roman" w:hAnsi="Times New Roman" w:cs="Times New Roman"/>
          <w:bCs/>
          <w:sz w:val="24"/>
          <w:szCs w:val="24"/>
        </w:rPr>
        <w:t xml:space="preserve"> et al., 2019).</w:t>
      </w:r>
    </w:p>
    <w:p w14:paraId="4DAE2D0F" w14:textId="77777777" w:rsidR="006C57FA" w:rsidRDefault="0093184C" w:rsidP="00C577A7">
      <w:pPr>
        <w:pStyle w:val="ListParagraph"/>
        <w:numPr>
          <w:ilvl w:val="0"/>
          <w:numId w:val="73"/>
        </w:numPr>
        <w:spacing w:line="480" w:lineRule="auto"/>
        <w:jc w:val="both"/>
        <w:rPr>
          <w:rFonts w:ascii="Times New Roman" w:hAnsi="Times New Roman" w:cs="Times New Roman"/>
          <w:bCs/>
          <w:sz w:val="24"/>
          <w:szCs w:val="24"/>
        </w:rPr>
      </w:pPr>
      <w:r w:rsidRPr="00C577A7">
        <w:rPr>
          <w:rFonts w:ascii="Times New Roman" w:hAnsi="Times New Roman" w:cs="Times New Roman"/>
          <w:sz w:val="24"/>
          <w:szCs w:val="24"/>
        </w:rPr>
        <w:t>Resource Constraints:</w:t>
      </w:r>
      <w:r w:rsidRPr="006C57FA">
        <w:rPr>
          <w:rFonts w:ascii="Times New Roman" w:hAnsi="Times New Roman" w:cs="Times New Roman"/>
          <w:bCs/>
          <w:sz w:val="24"/>
          <w:szCs w:val="24"/>
        </w:rPr>
        <w:t xml:space="preserve"> The intersection of cost considerations and time commitments poses a substantial challenge, especially for telemedicine developers working within budgetary constraints (Hennemann et al., 2018; Venkatesh et al., 2003).</w:t>
      </w:r>
    </w:p>
    <w:p w14:paraId="60902181" w14:textId="77777777" w:rsidR="006C57FA" w:rsidRDefault="0093184C" w:rsidP="00C577A7">
      <w:pPr>
        <w:pStyle w:val="ListParagraph"/>
        <w:numPr>
          <w:ilvl w:val="0"/>
          <w:numId w:val="73"/>
        </w:numPr>
        <w:spacing w:line="480" w:lineRule="auto"/>
        <w:jc w:val="both"/>
        <w:rPr>
          <w:rFonts w:ascii="Times New Roman" w:hAnsi="Times New Roman" w:cs="Times New Roman"/>
          <w:bCs/>
          <w:sz w:val="24"/>
          <w:szCs w:val="24"/>
        </w:rPr>
      </w:pPr>
      <w:r w:rsidRPr="00C577A7">
        <w:rPr>
          <w:rFonts w:ascii="Times New Roman" w:hAnsi="Times New Roman" w:cs="Times New Roman"/>
          <w:sz w:val="24"/>
          <w:szCs w:val="24"/>
        </w:rPr>
        <w:lastRenderedPageBreak/>
        <w:t>User Engagement Gap:</w:t>
      </w:r>
      <w:r w:rsidRPr="006C57FA">
        <w:rPr>
          <w:rFonts w:ascii="Times New Roman" w:hAnsi="Times New Roman" w:cs="Times New Roman"/>
          <w:bCs/>
          <w:sz w:val="24"/>
          <w:szCs w:val="24"/>
        </w:rPr>
        <w:t xml:space="preserve"> Limited user involvement in the testing process results in a disparity between the envisioned design and the actual preferences and needs of users (</w:t>
      </w:r>
      <w:proofErr w:type="spellStart"/>
      <w:r w:rsidRPr="006C57FA">
        <w:rPr>
          <w:rFonts w:ascii="Times New Roman" w:hAnsi="Times New Roman" w:cs="Times New Roman"/>
          <w:bCs/>
          <w:sz w:val="24"/>
          <w:szCs w:val="24"/>
        </w:rPr>
        <w:t>Mehralian</w:t>
      </w:r>
      <w:proofErr w:type="spellEnd"/>
      <w:r w:rsidRPr="006C57FA">
        <w:rPr>
          <w:rFonts w:ascii="Times New Roman" w:hAnsi="Times New Roman" w:cs="Times New Roman"/>
          <w:bCs/>
          <w:sz w:val="24"/>
          <w:szCs w:val="24"/>
        </w:rPr>
        <w:t xml:space="preserve"> et al., 2019; Stefan et al., 2018).</w:t>
      </w:r>
    </w:p>
    <w:p w14:paraId="2D8E5A14" w14:textId="53B6BF3D" w:rsidR="006C57FA" w:rsidRDefault="0093184C" w:rsidP="00C577A7">
      <w:pPr>
        <w:pStyle w:val="ListParagraph"/>
        <w:numPr>
          <w:ilvl w:val="0"/>
          <w:numId w:val="73"/>
        </w:numPr>
        <w:spacing w:line="480" w:lineRule="auto"/>
        <w:jc w:val="both"/>
        <w:rPr>
          <w:rFonts w:ascii="Times New Roman" w:hAnsi="Times New Roman" w:cs="Times New Roman"/>
          <w:bCs/>
          <w:sz w:val="24"/>
          <w:szCs w:val="24"/>
        </w:rPr>
      </w:pPr>
      <w:r w:rsidRPr="00C577A7">
        <w:rPr>
          <w:rFonts w:ascii="Times New Roman" w:hAnsi="Times New Roman" w:cs="Times New Roman"/>
          <w:sz w:val="24"/>
          <w:szCs w:val="24"/>
        </w:rPr>
        <w:t>Diverse User Base:</w:t>
      </w:r>
      <w:r w:rsidRPr="006C57FA">
        <w:rPr>
          <w:rFonts w:ascii="Times New Roman" w:hAnsi="Times New Roman" w:cs="Times New Roman"/>
          <w:bCs/>
          <w:sz w:val="24"/>
          <w:szCs w:val="24"/>
        </w:rPr>
        <w:t xml:space="preserve"> Websites catering to a diverse user base with varying needs, preferences, and cultural backgrounds face challenges in creating a test group that accurately represents this diversity.</w:t>
      </w:r>
      <w:sdt>
        <w:sdtPr>
          <w:rPr>
            <w:rFonts w:ascii="Times New Roman" w:hAnsi="Times New Roman" w:cs="Times New Roman"/>
            <w:bCs/>
            <w:sz w:val="24"/>
            <w:szCs w:val="24"/>
          </w:rPr>
          <w:tag w:val="MENDELEY_CITATION_v3_eyJjaXRhdGlvbklEIjoiTUVOREVMRVlfQ0lUQVRJT05fODc3Mzk3NmMtOTM2Mi00MWRiLThjNjktZmJmNzI3OTQzNmM0IiwicHJvcGVydGllcyI6eyJub3RlSW5kZXgiOjB9LCJpc0VkaXRlZCI6ZmFsc2UsIm1hbnVhbE92ZXJyaWRlIjp7ImlzTWFudWFsbHlPdmVycmlkZGVuIjpmYWxzZSwiY2l0ZXByb2NUZXh0IjoiKGRpc2Vhc2VzICYjMzg7IDIwMTMsIDIwMTMpIiwibWFudWFsT3ZlcnJpZGVUZXh0IjoiIn0sImNpdGF0aW9uSXRlbXMiOlt7ImlkIjoiMWFhYjNmMDEtYWRmYy0zNmYzLTllNjAtZTM1MDc1YzQ3NjFiIiwiaXRlbURhdGEiOnsidHlwZSI6ImFydGljbGUtam91cm5hbCIsImlkIjoiMWFhYjNmMDEtYWRmYy0zNmYzLTllNjAtZTM1MDc1YzQ3NjFiIiwidGl0bGUiOiJUZWxlbWVkaWNpbmUgYW5kIGFkdmFuY2VzIGluIHVyYmFuIGFuZCBydXJhbCBoZWFsdGhjYXJlIGRlbGl2ZXJ5IGluIEFmcmljYSIsImF1dGhvciI6W3siZmFtaWx5IjoiZGlzZWFzZXMiLCJnaXZlbiI6Ik0gTWFycyAtIFByb2dyZXNzIGluIGNhcmRpb3Zhc2N1bGFyIiwicGFyc2UtbmFtZXMiOmZhbHNlLCJkcm9wcGluZy1wYXJ0aWNsZSI6IiIsIm5vbi1kcm9wcGluZy1wYXJ0aWNsZSI6IiJ9LHsiZmFtaWx5IjoiMjAxMyIsImdpdmVuIjoidW5kZWZpbmVkIiwicGFyc2UtbmFtZXMiOmZhbHNlLCJkcm9wcGluZy1wYXJ0aWNsZSI6IiIsIm5vbi1kcm9wcGluZy1wYXJ0aWNsZSI6IiJ9XSwiY29udGFpbmVyLXRpdGxlIjoiRWxzZXZpZXIiLCJhY2Nlc3NlZCI6eyJkYXRlLXBhcnRzIjpbWzIwMjMsMTEsMTZdXX0sIlVSTCI6Imh0dHBzOi8vd3d3LnNjaWVuY2VkaXJlY3QuY29tL3NjaWVuY2UvYXJ0aWNsZS9waWkvUzAwMzMwNjIwMTMwMDE3OTUiLCJpc3N1ZWQiOnsiZGF0ZS1wYXJ0cyI6W1syMDEzLDEwLDldXX19LCJpc1RlbXBvcmFyeSI6ZmFsc2V9XX0="/>
          <w:id w:val="-24481606"/>
          <w:placeholder>
            <w:docPart w:val="DefaultPlaceholder_-1854013440"/>
          </w:placeholder>
        </w:sdtPr>
        <w:sdtContent>
          <w:r w:rsidR="00A50D47">
            <w:rPr>
              <w:rFonts w:ascii="Times New Roman" w:hAnsi="Times New Roman" w:cs="Times New Roman"/>
              <w:bCs/>
              <w:sz w:val="24"/>
              <w:szCs w:val="24"/>
            </w:rPr>
            <w:t xml:space="preserve"> </w:t>
          </w:r>
          <w:r w:rsidR="00A50D47" w:rsidRPr="00A50D47">
            <w:rPr>
              <w:rFonts w:ascii="Times New Roman" w:eastAsia="Times New Roman" w:hAnsi="Times New Roman" w:cs="Times New Roman"/>
              <w:sz w:val="24"/>
              <w:szCs w:val="24"/>
            </w:rPr>
            <w:t>D</w:t>
          </w:r>
          <w:r w:rsidR="00DD42EC" w:rsidRPr="00A50D47">
            <w:rPr>
              <w:rFonts w:ascii="Times New Roman" w:eastAsia="Times New Roman" w:hAnsi="Times New Roman" w:cs="Times New Roman"/>
              <w:sz w:val="24"/>
              <w:szCs w:val="24"/>
            </w:rPr>
            <w:t>iseases</w:t>
          </w:r>
          <w:r w:rsidR="00A50D47" w:rsidRPr="00A50D47">
            <w:rPr>
              <w:rFonts w:ascii="Times New Roman" w:eastAsia="Times New Roman" w:hAnsi="Times New Roman" w:cs="Times New Roman"/>
              <w:sz w:val="24"/>
              <w:szCs w:val="24"/>
            </w:rPr>
            <w:t xml:space="preserve"> </w:t>
          </w:r>
          <w:r w:rsidR="005D1F38" w:rsidRPr="00A50D47">
            <w:rPr>
              <w:rFonts w:ascii="Times New Roman" w:eastAsia="Times New Roman" w:hAnsi="Times New Roman" w:cs="Times New Roman"/>
              <w:sz w:val="24"/>
              <w:szCs w:val="24"/>
            </w:rPr>
            <w:t>(</w:t>
          </w:r>
          <w:r w:rsidR="00DD42EC" w:rsidRPr="00A50D47">
            <w:rPr>
              <w:rFonts w:ascii="Times New Roman" w:eastAsia="Times New Roman" w:hAnsi="Times New Roman" w:cs="Times New Roman"/>
              <w:sz w:val="24"/>
              <w:szCs w:val="24"/>
            </w:rPr>
            <w:t>2013)</w:t>
          </w:r>
        </w:sdtContent>
      </w:sdt>
    </w:p>
    <w:p w14:paraId="49706259" w14:textId="34D458C0" w:rsidR="006C57FA" w:rsidRDefault="0093184C" w:rsidP="00C577A7">
      <w:pPr>
        <w:pStyle w:val="ListParagraph"/>
        <w:numPr>
          <w:ilvl w:val="0"/>
          <w:numId w:val="73"/>
        </w:numPr>
        <w:spacing w:line="480" w:lineRule="auto"/>
        <w:jc w:val="both"/>
        <w:rPr>
          <w:rFonts w:ascii="Times New Roman" w:hAnsi="Times New Roman" w:cs="Times New Roman"/>
          <w:bCs/>
          <w:sz w:val="24"/>
          <w:szCs w:val="24"/>
        </w:rPr>
      </w:pPr>
      <w:r w:rsidRPr="00C577A7">
        <w:rPr>
          <w:rFonts w:ascii="Times New Roman" w:hAnsi="Times New Roman" w:cs="Times New Roman"/>
          <w:sz w:val="24"/>
          <w:szCs w:val="24"/>
        </w:rPr>
        <w:t>Changing User Expectations:</w:t>
      </w:r>
      <w:r w:rsidRPr="006C57FA">
        <w:rPr>
          <w:rFonts w:ascii="Times New Roman" w:hAnsi="Times New Roman" w:cs="Times New Roman"/>
          <w:bCs/>
          <w:sz w:val="24"/>
          <w:szCs w:val="24"/>
        </w:rPr>
        <w:t xml:space="preserve"> The dynamic nature of user expectations regarding web acceptability, evolving with technological advancements and design trends, presents an ongoing challenge.</w:t>
      </w:r>
      <w:sdt>
        <w:sdtPr>
          <w:rPr>
            <w:rFonts w:ascii="Times New Roman" w:hAnsi="Times New Roman" w:cs="Times New Roman"/>
            <w:bCs/>
            <w:color w:val="000000"/>
            <w:sz w:val="24"/>
            <w:szCs w:val="24"/>
          </w:rPr>
          <w:tag w:val="MENDELEY_CITATION_v3_eyJjaXRhdGlvbklEIjoiTUVOREVMRVlfQ0lUQVRJT05fYmZiZWRkMGUtZDI1Yy00YjVkLThkMWYtMTA5YjdlZjliNWJiIiwicHJvcGVydGllcyI6eyJub3RlSW5kZXgiOjB9LCJpc0VkaXRlZCI6ZmFsc2UsIm1hbnVhbE92ZXJyaWRlIjp7ImlzTWFudWFsbHlPdmVycmlkZGVuIjpmYWxzZSwiY2l0ZXByb2NUZXh0IjoiKEJhc2hzaHVyIGV0IGFsLiwgMjAwMCkiLCJtYW51YWxPdmVycmlkZVRleHQiOiIifSwiY2l0YXRpb25JdGVtcyI6W3siaWQiOiI3NGQ4MzhlOC0xMTA5LTNmNTctOWYxNi1hNzNiMGY1N2UzODMiLCJpdGVtRGF0YSI6eyJ0eXBlIjoiYXJ0aWNsZS1qb3VybmFsIiwiaWQiOiI3NGQ4MzhlOC0xMTA5LTNmNTctOWYxNi1hNzNiMGY1N2UzODMiLCJ0aXRsZSI6IlRlbGVtZWRpY2luZTogQSBuZXcgaGVhbHRoIGNhcmUgZGVsaXZlcnkgc3lzdGVtIiwiYXV0aG9yIjpbeyJmYW1pbHkiOiJCYXNoc2h1ciIsImdpdmVuIjoiUmFzaGlkIEwuIiwicGFyc2UtbmFtZXMiOmZhbHNlLCJkcm9wcGluZy1wYXJ0aWNsZSI6IiIsIm5vbi1kcm9wcGluZy1wYXJ0aWNsZSI6IiJ9LHsiZmFtaWx5IjoiUmVhcmRvbiIsImdpdmVuIjoiVGltb3RoeSBHLiIsInBhcnNlLW5hbWVzIjpmYWxzZSwiZHJvcHBpbmctcGFydGljbGUiOiIiLCJub24tZHJvcHBpbmctcGFydGljbGUiOiIifSx7ImZhbWlseSI6IlNoYW5ub24iLCJnaXZlbiI6IkdhcnkgVy4iLCJwYXJzZS1uYW1lcyI6ZmFsc2UsImRyb3BwaW5nLXBhcnRpY2xlIjoiIiwibm9uLWRyb3BwaW5nLXBhcnRpY2xlIjoiIn1dLCJjb250YWluZXItdGl0bGUiOiJBbm51YWwgUmV2aWV3IG9mIFB1YmxpYyBIZWFsdGgiLCJjb250YWluZXItdGl0bGUtc2hvcnQiOiJBbm51IFJldiBQdWJsaWMgSGVhbHRoIiwiYWNjZXNzZWQiOnsiZGF0ZS1wYXJ0cyI6W1syMDIzLDExLDE2XV19LCJET0kiOiIxMC4xMTQ2L0FOTlVSRVYuUFVCTEhFQUxUSC4yMS4xLjYxMyIsIklTU04iOiIwMTYzNzUyNSIsIlBNSUQiOiIxMDg4NDk2NyIsImlzc3VlZCI6eyJkYXRlLXBhcnRzIjpbWzIwMDAsNSwxXV19LCJwYWdlIjoiNjEzLTYzNyIsImFic3RyYWN0IjoiVGhlIHJlc3VyZ2VuY2Ugb2YgdGVsZW1lZGljaW5lIGNhbiBiZSBhdHRyaWJ1dGVkIHRvIGl0cyBwb3RlbnRpYWwgZm9yIGFkZHJlc3NpbmcgaW50cmFuc2lnZW50IHByb2JsZW1zIGluIGhlYWx0aCBjYXJlLCBpbmNsdWRpbmcgbGltaXRlZCBhY2Nlc3NpYmlsaXR5LCBjb3N0IGluZmxhdGlvbiwgYW5kIHVuZXZlbiBxdWFsaXR5LiBBZnRlciBkaXNjdXNzaW5nIGRlZmluaXRpb25zIGFuZCB0aGUgZ2VuZXNpcyBvZiB0ZWxlbWVkaWNpbmUsIHRoaXMgcmV2aWV3IGZvY3VzZXMgb24gY29uY2VwdHVhbCBpc3N1ZXMgYW5kIGFuIGFzc2Vzc21lbnQgb2YgcGFzdCByZXNlYXJjaC4gVGhlIHNjb3BlIGFuZCBtZXRob2RvbG9naWNhbCByaWdvciBuZWNlc3NhcnkgZm9yIHN1c3RhaW5lZCBkZXZlbG9wbWVudCBhbmQgcG9saWN5IG1ha2luZyBoYXZlIGJlZW4gbGltaXRlZCBpbiB0aGlzIGFyZWEgb2YgcmVzZWFyY2gsIG93aW5nIHRvIHRoZSBuYXR1cmUgb2YgZXh0YW50IHRlbGVtZWRpY2luZSBwcm9qZWN0cyBhbmQgdGhlIGxhY2sgb2YgYSBjb21wcmVoZW5zaXZlIHJlc2VhcmNoIHN0cmF0ZWd5IHRoYXQgc3BlY2lmaWVzIHRoZSBvYmplY3RpdmVzIG9mIHRlbGVtZWRpY2luZSByZXNlYXJjaCByZWdhcmRpbmcgYWNjZXNzaWJpbGl0eSwgY29zdCwgYW5kIHF1YWxpdHkuIFJlc2VhcmNoIHN0cmF0ZWdpZXMgYW5kIGEgZnJhbWV3b3JrIGZvciBhbmFseXNpcyBhcmUgZGlzY3Vzc2VkLiBXaXRob3V0IGEgY29tbWl0bWVudCB0byB0aGUgdHlwZXMgb2YgcmVzZWFyY2ggb2JqZWN0aXZlcywgZnJhbWV3b3JrLCBhbmQgc3RyYXRlZ3kgcHJlc2VudGVkIGhlcmUsIHRoZSBjb25zaWRlcmFibGUgcHJvbWlzZSBvZiB0ZWxlbWVkaWNpbmUsIGFzIGFuIGlubm92YXRpdmUgc3lzdGVtIG9mIGNhcmUsIG1heSBub3QgYmUgZnVsbHkgcmVhbGl6ZWQuIiwidm9sdW1lIjoiMjEifSwiaXNUZW1wb3JhcnkiOmZhbHNlfV19"/>
          <w:id w:val="627744496"/>
          <w:placeholder>
            <w:docPart w:val="DefaultPlaceholder_-1854013440"/>
          </w:placeholder>
        </w:sdtPr>
        <w:sdtContent>
          <w:r w:rsidR="00A50D47">
            <w:rPr>
              <w:rFonts w:ascii="Times New Roman" w:hAnsi="Times New Roman" w:cs="Times New Roman"/>
              <w:bCs/>
              <w:color w:val="000000"/>
              <w:sz w:val="24"/>
              <w:szCs w:val="24"/>
            </w:rPr>
            <w:t xml:space="preserve"> </w:t>
          </w:r>
          <w:proofErr w:type="spellStart"/>
          <w:r w:rsidR="00DD42EC" w:rsidRPr="00DD42EC">
            <w:rPr>
              <w:rFonts w:ascii="Times New Roman" w:hAnsi="Times New Roman" w:cs="Times New Roman"/>
              <w:bCs/>
              <w:color w:val="000000"/>
              <w:sz w:val="24"/>
              <w:szCs w:val="24"/>
            </w:rPr>
            <w:t>Bashshur</w:t>
          </w:r>
          <w:proofErr w:type="spellEnd"/>
          <w:r w:rsidR="00DD42EC" w:rsidRPr="00DD42EC">
            <w:rPr>
              <w:rFonts w:ascii="Times New Roman" w:hAnsi="Times New Roman" w:cs="Times New Roman"/>
              <w:bCs/>
              <w:color w:val="000000"/>
              <w:sz w:val="24"/>
              <w:szCs w:val="24"/>
            </w:rPr>
            <w:t xml:space="preserve"> et al., </w:t>
          </w:r>
          <w:r w:rsidR="00A50D47">
            <w:rPr>
              <w:rFonts w:ascii="Times New Roman" w:hAnsi="Times New Roman" w:cs="Times New Roman"/>
              <w:bCs/>
              <w:color w:val="000000"/>
              <w:sz w:val="24"/>
              <w:szCs w:val="24"/>
            </w:rPr>
            <w:t>(</w:t>
          </w:r>
          <w:r w:rsidR="00DD42EC" w:rsidRPr="00DD42EC">
            <w:rPr>
              <w:rFonts w:ascii="Times New Roman" w:hAnsi="Times New Roman" w:cs="Times New Roman"/>
              <w:bCs/>
              <w:color w:val="000000"/>
              <w:sz w:val="24"/>
              <w:szCs w:val="24"/>
            </w:rPr>
            <w:t>2000)</w:t>
          </w:r>
        </w:sdtContent>
      </w:sdt>
    </w:p>
    <w:p w14:paraId="4BE0D963" w14:textId="3069B495" w:rsidR="006C57FA" w:rsidRPr="00A50D47" w:rsidRDefault="0093184C" w:rsidP="00C577A7">
      <w:pPr>
        <w:pStyle w:val="ListParagraph"/>
        <w:numPr>
          <w:ilvl w:val="0"/>
          <w:numId w:val="73"/>
        </w:numPr>
        <w:spacing w:line="480" w:lineRule="auto"/>
        <w:jc w:val="both"/>
        <w:rPr>
          <w:rFonts w:ascii="Times New Roman" w:hAnsi="Times New Roman" w:cs="Times New Roman"/>
          <w:bCs/>
          <w:sz w:val="24"/>
          <w:szCs w:val="24"/>
        </w:rPr>
      </w:pPr>
      <w:r w:rsidRPr="00C577A7">
        <w:rPr>
          <w:rFonts w:ascii="Times New Roman" w:hAnsi="Times New Roman" w:cs="Times New Roman"/>
          <w:sz w:val="24"/>
          <w:szCs w:val="24"/>
        </w:rPr>
        <w:t>Accessibility Compliance:</w:t>
      </w:r>
      <w:r w:rsidRPr="006C57FA">
        <w:rPr>
          <w:rFonts w:ascii="Times New Roman" w:hAnsi="Times New Roman" w:cs="Times New Roman"/>
          <w:bCs/>
          <w:sz w:val="24"/>
          <w:szCs w:val="24"/>
        </w:rPr>
        <w:t xml:space="preserve"> Ensuring web accessibility and compliance with standards like WCAG presents a challenge, with the imperative to meet the needs of users with disabilities integral to acceptability.</w:t>
      </w:r>
      <w:sdt>
        <w:sdtPr>
          <w:rPr>
            <w:rFonts w:ascii="Times New Roman" w:hAnsi="Times New Roman" w:cs="Times New Roman"/>
            <w:bCs/>
            <w:color w:val="000000"/>
            <w:sz w:val="24"/>
            <w:szCs w:val="24"/>
          </w:rPr>
          <w:tag w:val="MENDELEY_CITATION_v3_eyJjaXRhdGlvbklEIjoiTUVOREVMRVlfQ0lUQVRJT05fZTlmNzc0OTItZmM0NS00ZTljLTg5ZWUtMjlmYTZkY2Y5ZTQ1IiwicHJvcGVydGllcyI6eyJub3RlSW5kZXgiOjB9LCJpc0VkaXRlZCI6ZmFsc2UsIm1hbnVhbE92ZXJyaWRlIjp7ImlzTWFudWFsbHlPdmVycmlkZGVuIjpmYWxzZSwiY2l0ZXByb2NUZXh0IjoiKExvYW5lICYjMzg7IFdvb3R0b24sIDIwMDI7IFZhc3F1ZXotQ2V2YWxsb3MgZXQgYWwuLCAyMDE4KSIsIm1hbnVhbE92ZXJyaWRlVGV4dCI6IiJ9LCJjaXRhdGlvbkl0ZW1zIjpbeyJpZCI6IjNiM2VlY2ZhLWEyMzktM2YxNy1hNzk4LTI4ODY0ODliMjRlMSIsIml0ZW1EYXRhIjp7InR5cGUiOiJhcnRpY2xlLWpvdXJuYWwiLCJpZCI6IjNiM2VlY2ZhLWEyMzktM2YxNy1hNzk4LTI4ODY0ODliMjRlMSIsInRpdGxlIjoiRGVzaWduIGFuZCB0ZWNobmljYWwgdmFsaWRhdGlvbiBvZiBhIHRlbGVtZWRpY2luZSBzZXJ2aWNlIGZvciBydXJhbCBoZWFsdGhjYXJlIGluIEVjdWFkb3IiLCJhdXRob3IiOlt7ImZhbWlseSI6IlZhc3F1ZXotQ2V2YWxsb3MiLCJnaXZlbiI6Ikxlb25lbCBBIiwicGFyc2UtbmFtZXMiOmZhbHNlLCJkcm9wcGluZy1wYXJ0aWNsZSI6IiIsIm5vbi1kcm9wcGluZy1wYXJ0aWNsZSI6IiJ9LHsiZmFtaWx5IjoiSW5pZXN0YSIsImdpdmVuIjoiSm9zw6kgTSIsInBhcnNlLW5hbWVzIjpmYWxzZSwiZHJvcHBpbmctcGFydGljbGUiOiIiLCJub24tZHJvcHBpbmctcGFydGljbGUiOiIifSx7ImZhbWlseSI6IkfDs21leiIsImdpdmVuIjoiRW5yaXF1ZSBKIiwicGFyc2UtbmFtZXMiOmZhbHNlLCJkcm9wcGluZy1wYXJ0aWNsZSI6IiIsIm5vbi1kcm9wcGluZy1wYXJ0aWNsZSI6IiJ9LHsiZmFtaWx5IjoiSGVybmFuZG8iLCJnaXZlbiI6Ik0gRWxlbmEiLCJwYXJzZS1uYW1lcyI6ZmFsc2UsImRyb3BwaW5nLXBhcnRpY2xlIjoiIiwibm9uLWRyb3BwaW5nLXBhcnRpY2xlIjoiIn1dLCJjb250YWluZXItdGl0bGUiOiJsaWViZXJ0cHViLmNvbSIsImFjY2Vzc2VkIjp7ImRhdGUtcGFydHMiOltbMjAyMywxMSwxNl1dfSwiVVJMIjoiaHR0cHM6Ly93d3cubGllYmVydHB1Yi5jb20vZG9pL2Ficy8xMC4xMDg5L3Rtai4yMDE3LjAxMzAiLCJpc3N1ZWQiOnsiZGF0ZS1wYXJ0cyI6W1syMDE4XV19LCJhYnN0cmFjdCI6IkJhY2tncm91bmQ6IFRlbGVtZWRpY2luZSBpcyBiZWNvbWluZyBpbmNyZWFzaW5nbHkgaW1wb3J0YW50IGluIEVjdWFkb3IsIGVzcGVjaWFsbHkgaW4gYXJlYXMgc3VjaCBhcyBydXJhbCBwcmltYXJ5IGhlYWx0aGNhcmUgYW5kIG1lZGljYWwgZWR1Y2F0aW9uLiBSdXJhbCB0ZWxlbWVkaWNpbmUgcHJvZ3JhbXMgaW4gdGhlIGNvdW50cnkgbmVlZCB0byBiZSBzdHJlbmd0aGVuZWQgYnkgbWVhbnMgb2YgYSB0ZWNobm9sb2dpY2FsIHBsYXRmb3JtIGFkYXB0ZWQgdG8gbG9jYWwgc3Vycm91bmRpbmdzIGFuZCBvZmZlcmluZyBhZHZhbnRhZ2VzIHN1Y2ggYXMgYWNjZXNzIHRvIHNwZWNpYWxpemVkIGNhcmUsIGNvbnRpbnVpbmcgZWR1Y2F0aW9uLCBhbmQgc28gb24sIGNvbWJpbmVkIHdpdGggbW9kZXN0IGludmVzdG1lbnQgcmVxdWlyZW1lbnRzLiBJbnRyb2R1Y3Rpb246IFRoaXMgcHJlc2VudCBhcnRpY2xlIHByZXNlbnRzIHRoZSBkZXNpZ24gb2YgYSBUZWxlbWVkaWNpbmUgUGxhdGZvcm0gKFRNUCkgZm9yIHJ1cmFsIGhlYWx0aGNhcmUgc2VydmljZXMgaW4gRWN1YWRvciBhbmQgYSBwcmVsaW1pbmFyeSB0ZWNobmljYWwgdmFsaWRhdGlvbiB3aXRoIG1lZGljYWwgc3R1ZGVudHMgYW5kIHRlYWNoZXJzLiBNYXRlcmlhbHMgYW5kIE1ldGhvZHM6IEFuIGluaXRpYWwgZmllbGQgc3R1ZHkgd2FzIGRlc2lnbmVkIHRvIGNhcHR1cmUgdGhlIHJlcXVpcmVtZW50cyBvZiB0aGUgVE1QLiBJbiBhIHNlY29uZCBwaGFzZSwgdGhlIFRNUCB3YXMgdmFsaWRhdGVkIGluIGFuIGFjYWRlbWljIGVudmlyb25tZW50IGFsb25nIHRocmVlIGNvbnNlY3V0aXZlIGFjYWRlbWljIGNvdXJzZXMuIEFzc2Vzc21lbnQgd2FzIGJ5IG1lYW5zIG9mIHVzZXIgcG9sbHMgYW5kIGFuYWx5emluZyB1c2VyIGludGVyYWN0aW9ucyBhcyByZWdpc3RlcmVkIGF1dG9tYXRpY2FsbHkgYnkgdGhlIHBsYXRmb3JtLiBUaGUgVE1QIHdhcyBkZXZlbG9wZWQgdXNpbmcgV2ViLWJhc2VkIHRlY2hub2xvZ3kgYW5kIG9wZW4gY29kZSBzb2Z0d2FyZS4gUmVzdWx0czogT25lIGh1bmRyZWQgdHdlbnR5LWZvdXIgc3R1ZGVudHMgYW5kIDYgc3BlY2lhbGl6ZWQgZmFjdWx0eSBtZW1iZXJzIHBhcnRpY2lwYXRlZCBpbiB0aGUgc3R1ZHksIGNvbmR1Y3RpbmcgYSB0b3RhbCBvZiAyNjIgdGVsZWNvbnN1bHRhdGlvbnMgb2YgY2xpbmljYWwgY2FzZXMgYW5kIDIyNiByZXNwb25zZXMsIHJlc3BlY3RpdmVseS4ifSwiaXNUZW1wb3JhcnkiOmZhbHNlfSx7ImlkIjoiYWFlOGEyODUtMWU3YS0zODdjLWI3YWMtMWZjODQ0OGMwODNjIiwiaXRlbURhdGEiOnsidHlwZSI6ImFydGljbGUtam91cm5hbCIsImlkIjoiYWFlOGEyODUtMWU3YS0zODdjLWI3YWMtMWZjODQ0OGMwODNjIiwidGl0bGUiOiJBIHJldmlldyBvZiBndWlkZWxpbmVzIGFuZCBzdGFuZGFyZHMgZm9yIHRlbGVtZWRpY2luZSIsImF1dGhvciI6W3siZmFtaWx5IjoiTG9hbmUiLCJnaXZlbiI6Ik0uIiwicGFyc2UtbmFtZXMiOmZhbHNlLCJkcm9wcGluZy1wYXJ0aWNsZSI6IiIsIm5vbi1kcm9wcGluZy1wYXJ0aWNsZSI6IiJ9LHsiZmFtaWx5IjoiV29vdHRvbiIsImdpdmVuIjoiUi4iLCJwYXJzZS1uYW1lcyI6ZmFsc2UsImRyb3BwaW5nLXBhcnRpY2xlIjoiIiwibm9uLWRyb3BwaW5nLXBhcnRpY2xlIjoiIn1dLCJjb250YWluZXItdGl0bGUiOiJKb3VybmFsIG9mIFRlbGVtZWRpY2luZSBhbmQgVGVsZWNhcmUiLCJjb250YWluZXItdGl0bGUtc2hvcnQiOiJKIFRlbGVtZWQgVGVsZWNhcmUiLCJhY2Nlc3NlZCI6eyJkYXRlLXBhcnRzIjpbWzIwMjMsMTEsMjldXX0sIkRPSSI6IjEwLjEyNTgvMTM1NzYzMzAyMTkzNzQ3OSIsIklTU04iOiIxMzU3NjMzWCIsIlBNSUQiOiIxMTk3Mjk0MSIsImlzc3VlZCI6eyJkYXRlLXBhcnRzIjpbWzIwMDJdXX0sInBhZ2UiOiI2My03MSIsImFic3RyYWN0IjoiV2UgY29uZHVjdGVkIGEgcmV2aWV3IHRvIGVzdGFibGlzaCB0aGUgcmFuZ2UgYW5kIHNjb3BlIG9mIGN1cnJlbnQgdGVsZW1lZGljaW5lIGd1aWRlbGluZXMgYW5kIHN0YW5kYXJkcy4gUHVibGlzaGVkIGd1aWRlbGluZXMgd2VyZSBpZGVudGlmaWVkIGJ5IHNlYXJjaGluZyB0aGUgTWVkbGluZSBhbmQgVGVsZW1lZGljaW5lIEluZm9ybWF0aW9uIEV4Y2hhbmdlIChUSUUpIGRhdGFiYXNlcywgYW5kIGJ5IHBlcmZvcm1pbmcgYSBHb29nbGUgc2VhcmNoIHVzaW5nIHRoZSB0ZXJtICd0ZWxlbWVkaWNpbmUgZ3VpZGVsaW5lcycuIFRocmVlIHR5cGVzIG9mIGd1aWRlbGluZXMgd2VyZSBpZGVudGlmaWVkLCBuYW1lbHkgY2xpbmljYWwsIG9wZXJhdGlvbmFsIGFuZCB0ZWNobmljYWwuIENsaW5pY2FsIGd1aWRlbGluZXMgaW5jbHVkZWQgdGhvc2UgZm9yIHRlbGVyYWRpb2xvZ3ksIHRlbGVwc3ljaGlhdHJ5LCBob21lIHRlbGVudXJzaW5nLCBtaW5vciBpbmp1cmllcyB0ZWxlbWVkaWNpbmUsIHN1cmdpY2FsIHRlbGVtZWRpY2luZSwgdGVsZWRlcm1hdG9sb2d5IGFuZCB0ZWxlcGF0aG9sb2d5LiBPcGVyYXRpb25hbCBndWlkZWxpbmVzIGluY2x1ZGVkIHRob3NlIGZvciBlbWFpbCBjb21tdW5pY2F0aW9uLCBJbnRlcm5ldCBhY2Nlc3MgYW5kIHZpZGVvY29uZmVyZW5jaW5nLiBUZWNobmljYWwgZ3VpZGVsaW5lcyBpbmNsdWRlZCB0aG9zZSBmcm9tIHRoZSBBbWVyaWNhbiBUZWxlbWVkaWNpbmUgQXNzb2NpYXRpb24gYW5kIHRoZSBVUyBPZmZpY2UgZm9yIHRoZSBBZHZhbmNlbWVudCBvZiBUZWxlaGVhbHRoLiBUaGUgbWFpbiBzdGFuZGFyZHMgcmVsZXZhbnQgdG8gdGVsZW1lZGljaW5lIGluY2x1ZGUgdGhvc2Ugb2YgdGhlIEludGVybmF0aW9uYWwgVGVsZWNvbW11bmljYXRpb24gVW5pb24gYW5kIHRoZSBESUNPTSBzdGFuZGFyZC4gVGhlIHNjYXJjaXR5IG9mIGd1aWRlbGluZXMgYW5kIHN0YW5kYXJkcyBzdWdnZXN0cyB0aGF0IHRlbGVtZWRpY2luZSBpcyBub3QgeWV0IG5lYXIgdG8gcm91dGluZSB1c2UuIElmIGFuIGludGVybmF0aW9uYWwgdGVsZW1lZGljaW5lIG9yZ2FuaXphdGlvbiB3ZXJlIHRvIHRha2UgcmVzcG9uc2liaWxpdHkgZm9yIGRlZmluaW5nIGd1aWRlbGluZXMsIHVuZGVyIHRoZSBkaXJlY3Rpb24gb2YgY2xpbmljaWFucyB3aXRoIGFwcHJvcHJpYXRlIHRlbGVtZWRpY2luZSBleHBlcmllbmNlLCB0aGlzIG1pZ2h0IHNwZWVkIHVwIHRoZWlyIGRldmVsb3BtZW50LiIsInB1Ymxpc2hlciI6IlJveWFsIFNvY2lldHkgb2YgTWVkaWNpbmUgUHJlc3MgTHRkIiwiaXNzdWUiOiIyIiwidm9sdW1lIjoiOCJ9LCJpc1RlbXBvcmFyeSI6ZmFsc2V9XX0="/>
          <w:id w:val="1123889913"/>
          <w:placeholder>
            <w:docPart w:val="DefaultPlaceholder_-1854013440"/>
          </w:placeholder>
        </w:sdtPr>
        <w:sdtEndPr/>
        <w:sdtContent>
          <w:r w:rsidR="00DD42EC" w:rsidRPr="00A50D47">
            <w:rPr>
              <w:rFonts w:ascii="Times New Roman" w:eastAsia="Times New Roman" w:hAnsi="Times New Roman" w:cs="Times New Roman"/>
              <w:sz w:val="24"/>
              <w:szCs w:val="24"/>
            </w:rPr>
            <w:t>(Loane &amp; Wootton, 2002; Vasquez-Cevallos et al., 2018)</w:t>
          </w:r>
        </w:sdtContent>
      </w:sdt>
    </w:p>
    <w:p w14:paraId="257EE031" w14:textId="02836349" w:rsidR="006C57FA" w:rsidRDefault="0093184C" w:rsidP="00C577A7">
      <w:pPr>
        <w:pStyle w:val="ListParagraph"/>
        <w:numPr>
          <w:ilvl w:val="0"/>
          <w:numId w:val="73"/>
        </w:numPr>
        <w:spacing w:line="480" w:lineRule="auto"/>
        <w:jc w:val="both"/>
        <w:rPr>
          <w:rFonts w:ascii="Times New Roman" w:hAnsi="Times New Roman" w:cs="Times New Roman"/>
          <w:bCs/>
          <w:sz w:val="24"/>
          <w:szCs w:val="24"/>
        </w:rPr>
      </w:pPr>
      <w:r w:rsidRPr="00C577A7">
        <w:rPr>
          <w:rFonts w:ascii="Times New Roman" w:hAnsi="Times New Roman" w:cs="Times New Roman"/>
          <w:sz w:val="24"/>
          <w:szCs w:val="24"/>
        </w:rPr>
        <w:t>Multiple Devices and Browsers:</w:t>
      </w:r>
      <w:r w:rsidRPr="006C57FA">
        <w:rPr>
          <w:rFonts w:ascii="Times New Roman" w:hAnsi="Times New Roman" w:cs="Times New Roman"/>
          <w:bCs/>
          <w:sz w:val="24"/>
          <w:szCs w:val="24"/>
        </w:rPr>
        <w:t xml:space="preserve"> The challenge of ensuring websites are accessible and acceptable across various devices and browsers necessitates meticulous testing for cross-browser and cross-device compatibility.</w:t>
      </w:r>
      <w:sdt>
        <w:sdtPr>
          <w:rPr>
            <w:rFonts w:ascii="Times New Roman" w:hAnsi="Times New Roman" w:cs="Times New Roman"/>
            <w:bCs/>
            <w:color w:val="000000"/>
            <w:sz w:val="24"/>
            <w:szCs w:val="24"/>
          </w:rPr>
          <w:tag w:val="MENDELEY_CITATION_v3_eyJjaXRhdGlvbklEIjoiTUVOREVMRVlfQ0lUQVRJT05fYjRiNzRhYjItNzBkZi00MjYxLTg4YWYtZGY5MWVlYTg0MzU1IiwicHJvcGVydGllcyI6eyJub3RlSW5kZXgiOjB9LCJpc0VkaXRlZCI6ZmFsc2UsIm1hbnVhbE92ZXJyaWRlIjp7ImlzTWFudWFsbHlPdmVycmlkZGVuIjpmYWxzZSwiY2l0ZXByb2NUZXh0IjoiKFB1ZW50ZXMgZXQgYWwuLCAyMDA3KSIsIm1hbnVhbE92ZXJyaWRlVGV4dCI6IiJ9LCJjaXRhdGlvbkl0ZW1zIjpbeyJpZCI6ImUwZmIyYTI1LWQyNDctMzg0ZC04MGQ0LTMzM2U3OTI3ZTdjYSIsIml0ZW1EYXRhIjp7InR5cGUiOiJhcnRpY2xlLWpvdXJuYWwiLCJpZCI6ImUwZmIyYTI1LWQyNDctMzg0ZC04MGQ0LTMzM2U3OTI3ZTdjYSIsInRpdGxlIjoiVGVsZW1lZGljaW5lIHRyZW5kcyBhbmQgY2hhbGxlbmdlczogYSB0ZWNobm9sb2d5IG1hbmFnZW1lbnQgcGVyc3BlY3RpdmUiLCJhdXRob3IiOlt7ImZhbWlseSI6IlB1ZW50ZXMiLCJnaXZlbiI6IkouIiwicGFyc2UtbmFtZXMiOmZhbHNlLCJkcm9wcGluZy1wYXJ0aWNsZSI6IiIsIm5vbi1kcm9wcGluZy1wYXJ0aWNsZSI6IiJ9LHsiZmFtaWx5IjoiUHVlbnRlcyIsImdpdmVuIjoiSi4iLCJwYXJzZS1uYW1lcyI6ZmFsc2UsImRyb3BwaW5nLXBhcnRpY2xlIjoiIiwibm9uLWRyb3BwaW5nLXBhcnRpY2xlIjoiIn0seyJmYW1pbHkiOiJCYWxpIiwiZ2l2ZW4iOiJSLiBLLiIsInBhcnNlLW5hbWVzIjpmYWxzZSwiZHJvcHBpbmctcGFydGljbGUiOiIiLCJub24tZHJvcHBpbmctcGFydGljbGUiOiIifSx7ImZhbWlseSI6IldpY2tyYW1hc2luZ2hlIiwiZ2l2ZW4iOiJOLiIsInBhcnNlLW5hbWVzIjpmYWxzZSwiZHJvcHBpbmctcGFydGljbGUiOiIiLCJub24tZHJvcHBpbmctcGFydGljbGUiOiIifSx7ImZhbWlseSI6Ik5hZ3VpYiIsImdpdmVuIjoiUi4gTi5HLiIsInBhcnNlLW5hbWVzIjpmYWxzZSwiZHJvcHBpbmctcGFydGljbGUiOiIiLCJub24tZHJvcHBpbmctcGFydGljbGUiOiIifV0sImNvbnRhaW5lci10aXRsZSI6IkludGVybmF0aW9uYWwgSm91cm5hbCBvZiBCaW9tZWRpY2FsIEVuZ2luZWVyaW5nIGFuZCBUZWNobm9sb2d5IiwiY29udGFpbmVyLXRpdGxlLXNob3J0IjoiSW50IEogQmlvbWVkIEVuZyBUZWNobm9sIiwiYWNjZXNzZWQiOnsiZGF0ZS1wYXJ0cyI6W1syMDIzLDExLDE2XV19LCJET0kiOiIxMC4xNTA0L0lKQkVULjIwMDcuMDE0MTM3IiwiSVNTTiI6IjE3NTI2NDI2IiwiaXNzdWVkIjp7ImRhdGUtcGFydHMiOltbMjAwN11dfSwicGFnZSI6IjU5LTcyIiwiYWJzdHJhY3QiOiJBZnRlciBmb3VyIGdlbmVyYXRpb25zIG9mIHZhcmllZCBhcHBsaWNhdGlvbnMsIHRlbGVtZWRpY2luZSBub3cgZmluZHMgaXRzZWxmIGF0IGEgY3Jvc3Nyb2Fkcy4gVmFsaWRhdGVkIGNvbmNlcHRzIGhhdmUgaW50ZWdyYXRlZCB0aGUgYXZhaWxhYmxlIHRlY2hub2xvZ3kgdG8gaGFuZGxlIHRoZSBiYXNpYyBzeXN0ZW0gY29tcG9uZW50cywgYXMgd2VsbCBhcyBkYXRhIGFuZCBpbmZvcm1hdGlvbiBwcm9jZXNzaW5nLCBpbiBtdWx0aXBsZSBtYW5uZXJzLiBNZWRpY2FsIGRhdGEgZXhjaGFuZ2UgaGFzIGJlZW4gdGVzdGVkIGFzIGEgcmVzdWx0LiBBbW9uZyB0aGUgbXVsdGlwbGUgdGVjaG5vbG9neSBldm9sdXRpb25zIHRoYXQgY291bGQgYmUgaWRlbnRpZmllZCBhcyBzaWduaWZpY2FudCB0cmVuZHMgd2UgaGF2ZSBzZWxlY3RlZCBmb3VyIOKAkyB3aXJlbGVzcyBicm9hZGJhbmQsIG5vbi1pbnZhc2l2ZSBzZW5zb3JzLCBlbWVyZ2luZyBtdWx0aW1lZGlhIHN0YW5kYXJkcywgYW5kIG9wZW4gc291cmNlIHNvZnR3YXJlIOKAkyB3aGljaCBhcmUgbGlrZWx5IHRvIGhhdmUgYW4gaW1wYWN0IG9uIHRoZSBjdXJyZW50IHRlbGVtZWRpY2luZSBwcm9ncmVzc2lvbiwgYXQgdGhlIGZ1bmN0aW9uYWwgYW5kIGVjb25vbWljIGxldmVscy4gV2hhdCBmb2xsb3dzIGlzIGEgZGVzY3JpcHRpb24gb2YgZWFjaCB0ZWNobm9sb2d54oCZcyBtYWluIGNoYXJhY3RlcmlzdGljcy4gwqkgMjAwNyBJbmRlcnNjaWVuY2UgRW50ZXJwcmlzZXMgTHRkLiIsImlzc3VlIjoiMSIsInZvbHVtZSI6IjEifSwiaXNUZW1wb3JhcnkiOmZhbHNlfV19"/>
          <w:id w:val="-1038124450"/>
          <w:placeholder>
            <w:docPart w:val="DefaultPlaceholder_-1854013440"/>
          </w:placeholder>
        </w:sdtPr>
        <w:sdtContent>
          <w:r w:rsidR="00DD42EC" w:rsidRPr="00DD42EC">
            <w:rPr>
              <w:rFonts w:ascii="Times New Roman" w:hAnsi="Times New Roman" w:cs="Times New Roman"/>
              <w:bCs/>
              <w:color w:val="000000"/>
              <w:sz w:val="24"/>
              <w:szCs w:val="24"/>
            </w:rPr>
            <w:t>(Puentes et al., 2007)</w:t>
          </w:r>
        </w:sdtContent>
      </w:sdt>
    </w:p>
    <w:p w14:paraId="4F66DC07" w14:textId="096179FA" w:rsidR="006C57FA" w:rsidRDefault="0093184C" w:rsidP="00C577A7">
      <w:pPr>
        <w:pStyle w:val="ListParagraph"/>
        <w:numPr>
          <w:ilvl w:val="0"/>
          <w:numId w:val="73"/>
        </w:numPr>
        <w:spacing w:line="480" w:lineRule="auto"/>
        <w:jc w:val="both"/>
        <w:rPr>
          <w:rFonts w:ascii="Times New Roman" w:hAnsi="Times New Roman" w:cs="Times New Roman"/>
          <w:bCs/>
          <w:sz w:val="24"/>
          <w:szCs w:val="24"/>
        </w:rPr>
      </w:pPr>
      <w:r w:rsidRPr="00C577A7">
        <w:rPr>
          <w:rFonts w:ascii="Times New Roman" w:hAnsi="Times New Roman" w:cs="Times New Roman"/>
          <w:sz w:val="24"/>
          <w:szCs w:val="24"/>
        </w:rPr>
        <w:t>Data Privacy and Security:</w:t>
      </w:r>
      <w:r w:rsidRPr="006C57FA">
        <w:rPr>
          <w:rFonts w:ascii="Times New Roman" w:hAnsi="Times New Roman" w:cs="Times New Roman"/>
          <w:bCs/>
          <w:sz w:val="24"/>
          <w:szCs w:val="24"/>
        </w:rPr>
        <w:t xml:space="preserve"> Addressing heightened user concerns about data privacy and security poses a challenge, requiring websites to be both acceptable and trustworthy from a security perspective.</w:t>
      </w:r>
      <w:sdt>
        <w:sdtPr>
          <w:rPr>
            <w:rFonts w:ascii="Times New Roman" w:hAnsi="Times New Roman" w:cs="Times New Roman"/>
            <w:bCs/>
            <w:color w:val="000000"/>
            <w:sz w:val="24"/>
            <w:szCs w:val="24"/>
          </w:rPr>
          <w:tag w:val="MENDELEY_CITATION_v3_eyJjaXRhdGlvbklEIjoiTUVOREVMRVlfQ0lUQVRJT05fYTk0ZjFiOWUtODBiOS00MDYwLWIwM2UtNTNmZDJiNzNkYThkIiwicHJvcGVydGllcyI6eyJub3RlSW5kZXgiOjB9LCJpc0VkaXRlZCI6ZmFsc2UsIm1hbnVhbE92ZXJyaWRlIjp7ImlzTWFudWFsbHlPdmVycmlkZGVuIjpmYWxzZSwiY2l0ZXByb2NUZXh0IjoiKE1pbGxlciwgMjAwMykiLCJtYW51YWxPdmVycmlkZVRleHQiOiIifSwiY2l0YXRpb25JdGVtcyI6W3siaWQiOiJmMmQyMzJiZi1iNzYzLTMyNDEtOWQxYi03NzIwZWE2ZTM3NzMiLCJpdGVtRGF0YSI6eyJ0eXBlIjoiYXJ0aWNsZS1qb3VybmFsIiwiaWQiOiJmMmQyMzJiZi1iNzYzLTMyNDEtOWQxYi03NzIwZWE2ZTM3NzMiLCJ0aXRsZSI6IlRoZSB0ZWNobmljYWwgYW5kIGludGVycGVyc29uYWwgYXNwZWN0cyBvZiB0ZWxlbWVkaWNpbmU6IEVmZmVjdHMgb24gZG9jdG9yLXBhdGllbnQgY29tbXVuaWNhdGlvbiIsImF1dGhvciI6W3siZmFtaWx5IjoiTWlsbGVyIiwiZ2l2ZW4iOiJFZHdhcmQgQWxhbiIsInBhcnNlLW5hbWVzIjpmYWxzZSwiZHJvcHBpbmctcGFydGljbGUiOiIiLCJub24tZHJvcHBpbmctcGFydGljbGUiOiIifV0sImNvbnRhaW5lci10aXRsZSI6IkpvdXJuYWwgb2YgVGVsZW1lZGljaW5lIGFuZCBUZWxlY2FyZSIsImNvbnRhaW5lci10aXRsZS1zaG9ydCI6IkogVGVsZW1lZCBUZWxlY2FyZSIsImFjY2Vzc2VkIjp7ImRhdGUtcGFydHMiOltbMjAyMywxMSwyOV1dfSwiRE9JIjoiMTAuMTI1OC8xMzU3NjMzMDMzMjExNTk2MTEiLCJJU1NOIjoiMTM1NzYzM1giLCJQTUlEIjoiMTI2NDE4ODUiLCJpc3N1ZWQiOnsiZGF0ZS1wYXJ0cyI6W1syMDAzXV19LCJwYWdlIjoiMS03IiwiYWJzdHJhY3QiOiJUaGUgaW5mbHVlbmNlIG9mIHRlbGVtZWRpY2luZSBvbiB0aGUgbmF0dXJlIGFuZCBjb250ZW50IG9mIGRvY3Rvci1wYXRpZW50IGNvbW11bmljYXRpb24gc3RlbXMgZnJvbSBib3RoIGl0cyB0ZWNobmljYWwgYW5kIGl0cyBpbnRlcnBlcnNvbmFsIGFzcGVjdHMuIFdoaWxlIHRoZSB0ZWNobmljYWwgYXNwZWN0cyBhcmUgY29uY2VybmVkIHdpdGggdGhlIGNvbW11bmljYXRpb24gdGVjaG5vbG9naWVzIHVzZWQgYW5kIHRoZSBjbGluaWNhbCBwcm9jZXNzZXMgZW5hYmxlZCBieSB0aG9zZSB0ZWNobm9sb2dpZXMsIHRoZSBpbnRlcnBlcnNvbmFsIGFzcGVjdHMgYXJlIGNvbmNlcm5lZCB3aXRoIHJlbGF0aW9uc2hpcHMgYmV0d2VlbiBzeXN0ZW0gcGVyc29ubmVsLCBwcm92aWRlcnMgYW5kIHBhdGllbnRzLCBhbmQgdGhlIHdheSBpbiB3aGljaCB0aG9zZSByZWxhdGlvbnNoaXBzIGFyZSBvcmdhbml6ZWQuIE9uIHRoZSBvbmUgaGFuZCwgdGhpcyBwYXBlciBwb3NpdHMgdGhhdCB0aGUgaW5mbHVlbmNlIG9mIHRoZSB0ZWNobmljYWwgZW52aXJvbm1lbnQgc3RlbXMgZnJvbSBkZXBlcnNvbmFsaXphdGlvbiBvZiB0aGUgZG9jdG9yLXBhdGllbnQgcmVsYXRpb25zaGlwLCBwYXJ0aWNpcGF0b3J5IGVuaGFuY2VtZW50cyBhbmQgaW1wZWRpbWVudHMsIGFuZCBzZW5zb3J5IGFuZCBub24tdmVyYmFsIGxpbWl0YXRpb25zLiBPbiB0aGUgb3RoZXIgaGFuZCwgaXQgcG9zaXRzIHRoYXQgdGhlIGluZmx1ZW5jZSBvZiB0aGUgaW50ZXJwZXJzb25hbCBlbnZpcm9ubWVudCBzdGVtcyBmcm9tIHRoaXJkLXBhcnR5IHBhcnRpY2lwYXRpb24sIHNvY2lhbCBhbmQgcHJvZmVzc2lvbmFsIGRpc3RhbmNpbmcsIGFuZCB1bmRlcmRldmVsb3BlZCBub3JtcyBhbmQgc3RhbmRhcmRzLiBBIGNvbWJpbmVkIHBvc2l0aXZpc3QgYW5kIGludGVycHJldGl2aXN0IGV2YWx1YXRpb24gc3RyYXRlZ3kgd291bGQgZW5hYmxlIHJlc2VhcmNoZXJzIHRvIG1ha2UgYmV0dGVyLWluZm9ybWVkIGNvbm5lY3Rpb25zIGJldHdlZW4gdGVsZW1lZGljaW5lLCBtZWRpY2FsIGVuY291bnRlciBiZWhhdmlvdXIgYW5kIGhlYWx0aCBvdXRjb21lcy4iLCJpc3N1ZSI6IjEiLCJ2b2x1bWUiOiI5In0sImlzVGVtcG9yYXJ5IjpmYWxzZX1dfQ=="/>
          <w:id w:val="1124193338"/>
          <w:placeholder>
            <w:docPart w:val="DefaultPlaceholder_-1854013440"/>
          </w:placeholder>
        </w:sdtPr>
        <w:sdtContent>
          <w:r w:rsidR="00A50D47">
            <w:rPr>
              <w:rFonts w:ascii="Times New Roman" w:hAnsi="Times New Roman" w:cs="Times New Roman"/>
              <w:bCs/>
              <w:color w:val="000000"/>
              <w:sz w:val="24"/>
              <w:szCs w:val="24"/>
            </w:rPr>
            <w:t xml:space="preserve"> </w:t>
          </w:r>
          <w:r w:rsidR="00DD42EC" w:rsidRPr="00DD42EC">
            <w:rPr>
              <w:rFonts w:ascii="Times New Roman" w:hAnsi="Times New Roman" w:cs="Times New Roman"/>
              <w:bCs/>
              <w:color w:val="000000"/>
              <w:sz w:val="24"/>
              <w:szCs w:val="24"/>
            </w:rPr>
            <w:t xml:space="preserve">Miller, </w:t>
          </w:r>
          <w:r w:rsidR="00B553F2">
            <w:rPr>
              <w:rFonts w:ascii="Times New Roman" w:hAnsi="Times New Roman" w:cs="Times New Roman"/>
              <w:bCs/>
              <w:color w:val="000000"/>
              <w:sz w:val="24"/>
              <w:szCs w:val="24"/>
            </w:rPr>
            <w:t>(</w:t>
          </w:r>
          <w:r w:rsidR="00DD42EC" w:rsidRPr="00DD42EC">
            <w:rPr>
              <w:rFonts w:ascii="Times New Roman" w:hAnsi="Times New Roman" w:cs="Times New Roman"/>
              <w:bCs/>
              <w:color w:val="000000"/>
              <w:sz w:val="24"/>
              <w:szCs w:val="24"/>
            </w:rPr>
            <w:t>2003)</w:t>
          </w:r>
        </w:sdtContent>
      </w:sdt>
    </w:p>
    <w:p w14:paraId="1E978D8B" w14:textId="15E604FA" w:rsidR="006C57FA" w:rsidRDefault="0093184C" w:rsidP="00C577A7">
      <w:pPr>
        <w:pStyle w:val="ListParagraph"/>
        <w:numPr>
          <w:ilvl w:val="0"/>
          <w:numId w:val="73"/>
        </w:numPr>
        <w:spacing w:line="480" w:lineRule="auto"/>
        <w:jc w:val="both"/>
        <w:rPr>
          <w:rFonts w:ascii="Times New Roman" w:hAnsi="Times New Roman" w:cs="Times New Roman"/>
          <w:bCs/>
          <w:sz w:val="24"/>
          <w:szCs w:val="24"/>
        </w:rPr>
      </w:pPr>
      <w:r w:rsidRPr="00C577A7">
        <w:rPr>
          <w:rFonts w:ascii="Times New Roman" w:hAnsi="Times New Roman" w:cs="Times New Roman"/>
          <w:sz w:val="24"/>
          <w:szCs w:val="24"/>
        </w:rPr>
        <w:t>Performance Optimization:</w:t>
      </w:r>
      <w:r w:rsidRPr="006C57FA">
        <w:rPr>
          <w:rFonts w:ascii="Times New Roman" w:hAnsi="Times New Roman" w:cs="Times New Roman"/>
          <w:bCs/>
          <w:sz w:val="24"/>
          <w:szCs w:val="24"/>
        </w:rPr>
        <w:t xml:space="preserve"> Balancing high-performance requirements with rich content to ensure optimal loading poses a challenge in the pursuit of web acceptability.</w:t>
      </w:r>
      <w:sdt>
        <w:sdtPr>
          <w:rPr>
            <w:rFonts w:ascii="Times New Roman" w:hAnsi="Times New Roman" w:cs="Times New Roman"/>
            <w:bCs/>
            <w:color w:val="000000"/>
            <w:sz w:val="24"/>
            <w:szCs w:val="24"/>
          </w:rPr>
          <w:tag w:val="MENDELEY_CITATION_v3_eyJjaXRhdGlvbklEIjoiTUVOREVMRVlfQ0lUQVRJT05fMjAyNGE1NTMtNzIwYy00MjY2LTkyNjQtYjJlNGM4Mjk0YzZkIiwicHJvcGVydGllcyI6eyJub3RlSW5kZXgiOjB9LCJpc0VkaXRlZCI6ZmFsc2UsIm1hbnVhbE92ZXJyaWRlIjp7ImlzTWFudWFsbHlPdmVycmlkZGVuIjpmYWxzZSwiY2l0ZXByb2NUZXh0IjoiKEhhbGVlbSBldCBhbC4sIDIwMjEpIiwibWFudWFsT3ZlcnJpZGVUZXh0IjoiIn0sImNpdGF0aW9uSXRlbXMiOlt7ImlkIjoiMjhkNWVjNzYtYmUwYS0zYWY5LWFmODItN2EyYjhkYWU5ZTBkIiwiaXRlbURhdGEiOnsidHlwZSI6ImFydGljbGUtam91cm5hbCIsImlkIjoiMjhkNWVjNzYtYmUwYS0zYWY5LWFmODItN2EyYjhkYWU5ZTBkIiwidGl0bGUiOiJUZWxlbWVkaWNpbmUgZm9yIGhlYWx0aGNhcmU6IENhcGFiaWxpdGllcywgZmVhdHVyZXMsIGJhcnJpZXJzLCBhbmQgYXBwbGljYXRpb25zIiwiYXV0aG9yIjpbeyJmYW1pbHkiOiJIYWxlZW0iLCJnaXZlbiI6IkEiLCJwYXJzZS1uYW1lcyI6ZmFsc2UsImRyb3BwaW5nLXBhcnRpY2xlIjoiIiwibm9uLWRyb3BwaW5nLXBhcnRpY2xlIjoiIn0seyJmYW1pbHkiOiJKYXZhaWQiLCJnaXZlbiI6Ik0iLCJwYXJzZS1uYW1lcyI6ZmFsc2UsImRyb3BwaW5nLXBhcnRpY2xlIjoiIiwibm9uLWRyb3BwaW5nLXBhcnRpY2xlIjoiIn0seyJmYW1pbHkiOiJTaW5naCIsImdpdmVuIjoiUlAiLCJwYXJzZS1uYW1lcyI6ZmFsc2UsImRyb3BwaW5nLXBhcnRpY2xlIjoiIiwibm9uLWRyb3BwaW5nLXBhcnRpY2xlIjoiIn0seyJmYW1pbHkiOiJpbnRlcm5hdGlvbmFsIiwiZ2l2ZW4iOiJSIFN1bWFuIC0gU2Vuc29ycyIsInBhcnNlLW5hbWVzIjpmYWxzZSwiZHJvcHBpbmctcGFydGljbGUiOiIiLCJub24tZHJvcHBpbmctcGFydGljbGUiOiIifSx7ImZhbWlseSI6IjIwMjEiLCJnaXZlbiI6InVuZGVmaW5lZCIsInBhcnNlLW5hbWVzIjpmYWxzZSwiZHJvcHBpbmctcGFydGljbGUiOiIiLCJub24tZHJvcHBpbmctcGFydGljbGUiOiIifV0sImNvbnRhaW5lci10aXRsZSI6IkVsc2V2aWVyIiwiYWNjZXNzZWQiOnsiZGF0ZS1wYXJ0cyI6W1syMDIzLDExLDE2XV19LCJVUkwiOiJodHRwczovL3d3dy5zY2llbmNlZGlyZWN0LmNvbS9zY2llbmNlL2FydGljbGUvcGlpL1MyNjY2MzUxMTIxMDAwMzgzIiwiaXNzdWVkIjp7ImRhdGUtcGFydHMiOltbMjAyMSw2LDE3XV19fSwiaXNUZW1wb3JhcnkiOmZhbHNlfV19"/>
          <w:id w:val="-1907757845"/>
          <w:placeholder>
            <w:docPart w:val="DefaultPlaceholder_-1854013440"/>
          </w:placeholder>
        </w:sdtPr>
        <w:sdtContent>
          <w:r w:rsidR="00B553F2">
            <w:rPr>
              <w:rFonts w:ascii="Times New Roman" w:hAnsi="Times New Roman" w:cs="Times New Roman"/>
              <w:bCs/>
              <w:color w:val="000000"/>
              <w:sz w:val="24"/>
              <w:szCs w:val="24"/>
            </w:rPr>
            <w:t xml:space="preserve"> </w:t>
          </w:r>
          <w:r w:rsidR="00DD42EC" w:rsidRPr="00DD42EC">
            <w:rPr>
              <w:rFonts w:ascii="Times New Roman" w:hAnsi="Times New Roman" w:cs="Times New Roman"/>
              <w:bCs/>
              <w:color w:val="000000"/>
              <w:sz w:val="24"/>
              <w:szCs w:val="24"/>
            </w:rPr>
            <w:t xml:space="preserve">Haleem et al., </w:t>
          </w:r>
          <w:r w:rsidR="00B553F2">
            <w:rPr>
              <w:rFonts w:ascii="Times New Roman" w:hAnsi="Times New Roman" w:cs="Times New Roman"/>
              <w:bCs/>
              <w:color w:val="000000"/>
              <w:sz w:val="24"/>
              <w:szCs w:val="24"/>
            </w:rPr>
            <w:t>(</w:t>
          </w:r>
          <w:r w:rsidR="00DD42EC" w:rsidRPr="00DD42EC">
            <w:rPr>
              <w:rFonts w:ascii="Times New Roman" w:hAnsi="Times New Roman" w:cs="Times New Roman"/>
              <w:bCs/>
              <w:color w:val="000000"/>
              <w:sz w:val="24"/>
              <w:szCs w:val="24"/>
            </w:rPr>
            <w:t>2021)</w:t>
          </w:r>
        </w:sdtContent>
      </w:sdt>
    </w:p>
    <w:p w14:paraId="2C0D7015" w14:textId="5BF1CC20" w:rsidR="00901E7C" w:rsidRDefault="0093184C" w:rsidP="00C577A7">
      <w:pPr>
        <w:pStyle w:val="ListParagraph"/>
        <w:numPr>
          <w:ilvl w:val="0"/>
          <w:numId w:val="73"/>
        </w:numPr>
        <w:spacing w:line="480" w:lineRule="auto"/>
        <w:jc w:val="both"/>
        <w:rPr>
          <w:rFonts w:ascii="Times New Roman" w:hAnsi="Times New Roman" w:cs="Times New Roman"/>
          <w:bCs/>
          <w:sz w:val="24"/>
          <w:szCs w:val="24"/>
        </w:rPr>
      </w:pPr>
      <w:r w:rsidRPr="00C577A7">
        <w:rPr>
          <w:rFonts w:ascii="Times New Roman" w:hAnsi="Times New Roman" w:cs="Times New Roman"/>
          <w:sz w:val="24"/>
          <w:szCs w:val="24"/>
        </w:rPr>
        <w:lastRenderedPageBreak/>
        <w:t>Acceptance of New Technologies:</w:t>
      </w:r>
      <w:r w:rsidRPr="006C57FA">
        <w:rPr>
          <w:rFonts w:ascii="Times New Roman" w:hAnsi="Times New Roman" w:cs="Times New Roman"/>
          <w:bCs/>
          <w:sz w:val="24"/>
          <w:szCs w:val="24"/>
        </w:rPr>
        <w:t xml:space="preserve"> The acceptability of emerging technologies, such as AI chatbots or voice interfaces, may vary among users, making testing for acceptability of cutting-edge features challenging.</w:t>
      </w:r>
      <w:sdt>
        <w:sdtPr>
          <w:rPr>
            <w:rFonts w:ascii="Times New Roman" w:hAnsi="Times New Roman" w:cs="Times New Roman"/>
            <w:bCs/>
            <w:color w:val="000000"/>
            <w:sz w:val="24"/>
            <w:szCs w:val="24"/>
          </w:rPr>
          <w:tag w:val="MENDELEY_CITATION_v3_eyJjaXRhdGlvbklEIjoiTUVOREVMRVlfQ0lUQVRJT05fMzZhMjQ3ZGYtNTc3MS00MjdjLWI5N2UtNWJiNjNhNzI0MGU3IiwicHJvcGVydGllcyI6eyJub3RlSW5kZXgiOjB9LCJpc0VkaXRlZCI6ZmFsc2UsIm1hbnVhbE92ZXJyaWRlIjp7ImlzTWFudWFsbHlPdmVycmlkZGVuIjpmYWxzZSwiY2l0ZXByb2NUZXh0IjoiKEdvZWwgZXQgYWwuLCAyMDE3KSIsIm1hbnVhbE92ZXJyaWRlVGV4dCI6IiJ9LCJjaXRhdGlvbkl0ZW1zIjpbeyJpZCI6ImEwNjI5YmQwLWQxNjktM2YyOC05NTJiLTM4MTM4MzZjNDYzNCIsIml0ZW1EYXRhIjp7InR5cGUiOiJhcnRpY2xlLWpvdXJuYWwiLCJpZCI6ImEwNjI5YmQwLWQxNjktM2YyOC05NTJiLTM4MTM4MzZjNDYzNCIsInRpdGxlIjoiRGVzaWduIGFuZCBkZXZlbG9wbWVudCBvZiBhIGN1c3RvbWl6YWJsZSB0ZWxlbWVkaWNpbmUgcGxhdGZvcm0gZm9yIGltcHJvdmluZyBhY2Nlc3MgdG8gaGVhbHRoY2FyZSBmb3IgdW5kZXJzZXJ2ZWQgcG9wdWxhdGlvbnMiLCJhdXRob3IiOlt7ImZhbWlseSI6IkdvZWwiLCJnaXZlbiI6Ik5BIiwicGFyc2UtbmFtZXMiOmZhbHNlLCJkcm9wcGluZy1wYXJ0aWNsZSI6IiIsIm5vbi1kcm9wcGluZy1wYXJ0aWNsZSI6IiJ9LHsiZmFtaWx5IjoiQWxhbSIsImdpdmVuIjoiQUEiLCJwYXJzZS1uYW1lcyI6ZmFsc2UsImRyb3BwaW5nLXBhcnRpY2xlIjoiIiwibm9uLWRyb3BwaW5nLXBhcnRpY2xlIjoiIn0seyJmYW1pbHkiOiLigKYiLCJnaXZlbiI6IkVNUiBFZ2dlcnQgLSAyMDE3IDM5dGggQW5udWFsIiwicGFyc2UtbmFtZXMiOmZhbHNlLCJkcm9wcGluZy1wYXJ0aWNsZSI6IiIsIm5vbi1kcm9wcGluZy1wYXJ0aWNsZSI6IiJ9LHsiZmFtaWx5IjoiMjAxNyIsImdpdmVuIjoidW5kZWZpbmVkIiwicGFyc2UtbmFtZXMiOmZhbHNlLCJkcm9wcGluZy1wYXJ0aWNsZSI6IiIsIm5vbi1kcm9wcGluZy1wYXJ0aWNsZSI6IiJ9XSwiY29udGFpbmVyLXRpdGxlIjoiaWVlZXhwbG9yZS5pZWVlLm9yZyIsImFjY2Vzc2VkIjp7ImRhdGUtcGFydHMiOltbMjAyMywxMSwxNl1dfSwiVVJMIjoiaHR0cHM6Ly9pZWVleHBsb3JlLmllZWUub3JnL2Fic3RyYWN0L2RvY3VtZW50LzgwMzc0MDQvIiwiaXNzdWVkIjp7ImRhdGUtcGFydHMiOltbMjAxN11dfX0sImlzVGVtcG9yYXJ5IjpmYWxzZX1dfQ=="/>
          <w:id w:val="1450351904"/>
          <w:placeholder>
            <w:docPart w:val="DefaultPlaceholder_-1854013440"/>
          </w:placeholder>
        </w:sdtPr>
        <w:sdtContent>
          <w:r w:rsidR="00B553F2">
            <w:rPr>
              <w:rFonts w:ascii="Times New Roman" w:hAnsi="Times New Roman" w:cs="Times New Roman"/>
              <w:bCs/>
              <w:color w:val="000000"/>
              <w:sz w:val="24"/>
              <w:szCs w:val="24"/>
            </w:rPr>
            <w:t xml:space="preserve"> </w:t>
          </w:r>
          <w:r w:rsidR="00DD42EC" w:rsidRPr="00DD42EC">
            <w:rPr>
              <w:rFonts w:ascii="Times New Roman" w:hAnsi="Times New Roman" w:cs="Times New Roman"/>
              <w:bCs/>
              <w:color w:val="000000"/>
              <w:sz w:val="24"/>
              <w:szCs w:val="24"/>
            </w:rPr>
            <w:t xml:space="preserve">Goel et al., </w:t>
          </w:r>
          <w:r w:rsidR="00B553F2">
            <w:rPr>
              <w:rFonts w:ascii="Times New Roman" w:hAnsi="Times New Roman" w:cs="Times New Roman"/>
              <w:bCs/>
              <w:color w:val="000000"/>
              <w:sz w:val="24"/>
              <w:szCs w:val="24"/>
            </w:rPr>
            <w:t>(</w:t>
          </w:r>
          <w:r w:rsidR="00DD42EC" w:rsidRPr="00DD42EC">
            <w:rPr>
              <w:rFonts w:ascii="Times New Roman" w:hAnsi="Times New Roman" w:cs="Times New Roman"/>
              <w:bCs/>
              <w:color w:val="000000"/>
              <w:sz w:val="24"/>
              <w:szCs w:val="24"/>
            </w:rPr>
            <w:t>2017)</w:t>
          </w:r>
        </w:sdtContent>
      </w:sdt>
    </w:p>
    <w:p w14:paraId="01E9A088" w14:textId="5C1A7CED" w:rsidR="0093184C" w:rsidRPr="004E1EAA" w:rsidRDefault="004E1EAA" w:rsidP="004E1EAA">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2.7</w:t>
      </w:r>
      <w:r w:rsidRPr="004E1EAA">
        <w:rPr>
          <w:rFonts w:ascii="Times New Roman" w:hAnsi="Times New Roman" w:cs="Times New Roman"/>
          <w:b/>
          <w:bCs/>
          <w:sz w:val="24"/>
          <w:szCs w:val="24"/>
        </w:rPr>
        <w:t xml:space="preserve">   </w:t>
      </w:r>
      <w:r w:rsidR="0093184C" w:rsidRPr="004E1EAA">
        <w:rPr>
          <w:rFonts w:ascii="Times New Roman" w:hAnsi="Times New Roman" w:cs="Times New Roman"/>
          <w:b/>
          <w:bCs/>
          <w:sz w:val="24"/>
          <w:szCs w:val="24"/>
        </w:rPr>
        <w:t>Strategies to Improve Accessibility and Acceptability Testing</w:t>
      </w:r>
    </w:p>
    <w:p w14:paraId="45D54A56" w14:textId="77777777" w:rsidR="00085593" w:rsidRDefault="0093184C" w:rsidP="00085593">
      <w:pPr>
        <w:spacing w:line="480" w:lineRule="auto"/>
        <w:jc w:val="both"/>
        <w:rPr>
          <w:rFonts w:ascii="Times New Roman" w:hAnsi="Times New Roman" w:cs="Times New Roman"/>
          <w:sz w:val="24"/>
          <w:szCs w:val="24"/>
        </w:rPr>
      </w:pPr>
      <w:r w:rsidRPr="002427FA">
        <w:rPr>
          <w:rFonts w:ascii="Times New Roman" w:hAnsi="Times New Roman" w:cs="Times New Roman"/>
          <w:sz w:val="24"/>
          <w:szCs w:val="24"/>
        </w:rPr>
        <w:t>To overcome these challenges and cultivate a more inclusive telemedicine environment, consider the following overarching recommendations:</w:t>
      </w:r>
    </w:p>
    <w:p w14:paraId="5766B403" w14:textId="5DE65C44" w:rsidR="00085593" w:rsidRDefault="0093184C" w:rsidP="00085593">
      <w:pPr>
        <w:pStyle w:val="ListParagraph"/>
        <w:numPr>
          <w:ilvl w:val="0"/>
          <w:numId w:val="42"/>
        </w:numPr>
        <w:spacing w:line="480" w:lineRule="auto"/>
        <w:jc w:val="both"/>
        <w:rPr>
          <w:rFonts w:ascii="Times New Roman" w:hAnsi="Times New Roman" w:cs="Times New Roman"/>
          <w:sz w:val="24"/>
          <w:szCs w:val="24"/>
        </w:rPr>
      </w:pPr>
      <w:r w:rsidRPr="00ED723F">
        <w:rPr>
          <w:rFonts w:ascii="Times New Roman" w:hAnsi="Times New Roman" w:cs="Times New Roman"/>
          <w:sz w:val="24"/>
          <w:szCs w:val="24"/>
        </w:rPr>
        <w:t>Standardised Methodologies:</w:t>
      </w:r>
      <w:r w:rsidRPr="00085593">
        <w:rPr>
          <w:rFonts w:ascii="Times New Roman" w:hAnsi="Times New Roman" w:cs="Times New Roman"/>
          <w:sz w:val="24"/>
          <w:szCs w:val="24"/>
        </w:rPr>
        <w:t xml:space="preserve"> Establishing clear guidelines and standards fosters cohesion and comparability in testing practices, addressing issues related to the lack of standardisation</w:t>
      </w:r>
      <w:r w:rsidR="00B553F2">
        <w:rPr>
          <w:rFonts w:ascii="Times New Roman" w:hAnsi="Times New Roman" w:cs="Times New Roman"/>
          <w:sz w:val="24"/>
          <w:szCs w:val="24"/>
        </w:rPr>
        <w:t xml:space="preserve">. </w:t>
      </w:r>
      <w:r w:rsidRPr="00085593">
        <w:rPr>
          <w:rFonts w:ascii="Times New Roman" w:hAnsi="Times New Roman" w:cs="Times New Roman"/>
          <w:sz w:val="24"/>
          <w:szCs w:val="24"/>
        </w:rPr>
        <w:t xml:space="preserve">Hoa et al., </w:t>
      </w:r>
      <w:r w:rsidR="00B553F2">
        <w:rPr>
          <w:rFonts w:ascii="Times New Roman" w:hAnsi="Times New Roman" w:cs="Times New Roman"/>
          <w:sz w:val="24"/>
          <w:szCs w:val="24"/>
        </w:rPr>
        <w:t>(</w:t>
      </w:r>
      <w:r w:rsidRPr="00085593">
        <w:rPr>
          <w:rFonts w:ascii="Times New Roman" w:hAnsi="Times New Roman" w:cs="Times New Roman"/>
          <w:sz w:val="24"/>
          <w:szCs w:val="24"/>
        </w:rPr>
        <w:t>2017).</w:t>
      </w:r>
    </w:p>
    <w:p w14:paraId="42681C38" w14:textId="77777777" w:rsidR="00085593" w:rsidRDefault="0093184C" w:rsidP="00085593">
      <w:pPr>
        <w:pStyle w:val="ListParagraph"/>
        <w:numPr>
          <w:ilvl w:val="0"/>
          <w:numId w:val="42"/>
        </w:numPr>
        <w:spacing w:line="480" w:lineRule="auto"/>
        <w:jc w:val="both"/>
        <w:rPr>
          <w:rFonts w:ascii="Times New Roman" w:hAnsi="Times New Roman" w:cs="Times New Roman"/>
          <w:sz w:val="24"/>
          <w:szCs w:val="24"/>
        </w:rPr>
      </w:pPr>
      <w:r w:rsidRPr="00ED723F">
        <w:rPr>
          <w:rFonts w:ascii="Times New Roman" w:hAnsi="Times New Roman" w:cs="Times New Roman"/>
          <w:sz w:val="24"/>
          <w:szCs w:val="24"/>
        </w:rPr>
        <w:t>Accessible Training Initiatives:</w:t>
      </w:r>
      <w:r w:rsidRPr="00085593">
        <w:rPr>
          <w:rFonts w:ascii="Times New Roman" w:hAnsi="Times New Roman" w:cs="Times New Roman"/>
          <w:sz w:val="24"/>
          <w:szCs w:val="24"/>
        </w:rPr>
        <w:t xml:space="preserve"> Providing accessible training on testing methodologies empowers developers and testers, easing concerns related to limited expertise (DeLone &amp; McLean, 2016; Hollander &amp; Carr, 2018).</w:t>
      </w:r>
    </w:p>
    <w:p w14:paraId="6B6F96F0" w14:textId="77777777" w:rsidR="00085593" w:rsidRDefault="0093184C" w:rsidP="00085593">
      <w:pPr>
        <w:pStyle w:val="ListParagraph"/>
        <w:numPr>
          <w:ilvl w:val="0"/>
          <w:numId w:val="42"/>
        </w:numPr>
        <w:spacing w:line="480" w:lineRule="auto"/>
        <w:jc w:val="both"/>
        <w:rPr>
          <w:rFonts w:ascii="Times New Roman" w:hAnsi="Times New Roman" w:cs="Times New Roman"/>
          <w:sz w:val="24"/>
          <w:szCs w:val="24"/>
        </w:rPr>
      </w:pPr>
      <w:r w:rsidRPr="0022600B">
        <w:rPr>
          <w:rFonts w:ascii="Times New Roman" w:hAnsi="Times New Roman" w:cs="Times New Roman"/>
          <w:sz w:val="24"/>
          <w:szCs w:val="24"/>
        </w:rPr>
        <w:t>Continuous User Engagement:</w:t>
      </w:r>
      <w:r w:rsidRPr="00085593">
        <w:rPr>
          <w:rFonts w:ascii="Times New Roman" w:hAnsi="Times New Roman" w:cs="Times New Roman"/>
          <w:sz w:val="24"/>
          <w:szCs w:val="24"/>
        </w:rPr>
        <w:t xml:space="preserve"> Encouraging sustained user participation throughout the development phases ensures that the telemedicine platform aligns with the authentic needs and preferences of its diverse user base (</w:t>
      </w:r>
      <w:proofErr w:type="spellStart"/>
      <w:r w:rsidRPr="00085593">
        <w:rPr>
          <w:rFonts w:ascii="Times New Roman" w:hAnsi="Times New Roman" w:cs="Times New Roman"/>
          <w:sz w:val="24"/>
          <w:szCs w:val="24"/>
        </w:rPr>
        <w:t>Mehralian</w:t>
      </w:r>
      <w:proofErr w:type="spellEnd"/>
      <w:r w:rsidRPr="00085593">
        <w:rPr>
          <w:rFonts w:ascii="Times New Roman" w:hAnsi="Times New Roman" w:cs="Times New Roman"/>
          <w:sz w:val="24"/>
          <w:szCs w:val="24"/>
        </w:rPr>
        <w:t xml:space="preserve"> et al., 2019; Stefan et al., 2018).</w:t>
      </w:r>
    </w:p>
    <w:p w14:paraId="5FBF33E6" w14:textId="77777777" w:rsidR="00085593" w:rsidRDefault="0093184C" w:rsidP="00085593">
      <w:pPr>
        <w:pStyle w:val="ListParagraph"/>
        <w:numPr>
          <w:ilvl w:val="0"/>
          <w:numId w:val="42"/>
        </w:numPr>
        <w:spacing w:line="480" w:lineRule="auto"/>
        <w:jc w:val="both"/>
        <w:rPr>
          <w:rFonts w:ascii="Times New Roman" w:hAnsi="Times New Roman" w:cs="Times New Roman"/>
          <w:sz w:val="24"/>
          <w:szCs w:val="24"/>
        </w:rPr>
      </w:pPr>
      <w:r w:rsidRPr="0022600B">
        <w:rPr>
          <w:rFonts w:ascii="Times New Roman" w:hAnsi="Times New Roman" w:cs="Times New Roman"/>
          <w:sz w:val="24"/>
          <w:szCs w:val="24"/>
        </w:rPr>
        <w:t>Regular Accessibility Audits:</w:t>
      </w:r>
      <w:r w:rsidRPr="00085593">
        <w:rPr>
          <w:rFonts w:ascii="Times New Roman" w:hAnsi="Times New Roman" w:cs="Times New Roman"/>
          <w:sz w:val="24"/>
          <w:szCs w:val="24"/>
        </w:rPr>
        <w:t xml:space="preserve"> Perform regular accessibility audits to ensure compliance with standards like WCAG, promoting inclusivity in web design.</w:t>
      </w:r>
    </w:p>
    <w:p w14:paraId="7309BF0C" w14:textId="06B1C5F5" w:rsidR="00334308" w:rsidRPr="0022600B" w:rsidRDefault="0093184C" w:rsidP="0022600B">
      <w:pPr>
        <w:pStyle w:val="ListParagraph"/>
        <w:numPr>
          <w:ilvl w:val="0"/>
          <w:numId w:val="42"/>
        </w:numPr>
        <w:spacing w:line="480" w:lineRule="auto"/>
        <w:jc w:val="both"/>
        <w:rPr>
          <w:rFonts w:ascii="Times New Roman" w:hAnsi="Times New Roman" w:cs="Times New Roman"/>
          <w:sz w:val="24"/>
          <w:szCs w:val="24"/>
        </w:rPr>
      </w:pPr>
      <w:r w:rsidRPr="0022600B">
        <w:rPr>
          <w:rFonts w:ascii="Times New Roman" w:hAnsi="Times New Roman" w:cs="Times New Roman"/>
          <w:sz w:val="24"/>
          <w:szCs w:val="24"/>
        </w:rPr>
        <w:t>Security Assessments:</w:t>
      </w:r>
      <w:r w:rsidRPr="00085593">
        <w:rPr>
          <w:rFonts w:ascii="Times New Roman" w:hAnsi="Times New Roman" w:cs="Times New Roman"/>
          <w:sz w:val="24"/>
          <w:szCs w:val="24"/>
        </w:rPr>
        <w:t xml:space="preserve"> Regularly assess and communicate the security measures in place to build trust and enhance the acceptability of the website.</w:t>
      </w:r>
      <w:sdt>
        <w:sdtPr>
          <w:rPr>
            <w:rFonts w:ascii="Times New Roman" w:hAnsi="Times New Roman" w:cs="Times New Roman"/>
            <w:color w:val="000000"/>
            <w:sz w:val="24"/>
            <w:szCs w:val="24"/>
          </w:rPr>
          <w:tag w:val="MENDELEY_CITATION_v3_eyJjaXRhdGlvbklEIjoiTUVOREVMRVlfQ0lUQVRJT05fMDRiMDc0OGYtMGU3Mi00ZTM0LWFiZDAtZDBkYmU1NWRiY2VlIiwicHJvcGVydGllcyI6eyJub3RlSW5kZXgiOjB9LCJpc0VkaXRlZCI6ZmFsc2UsIm1hbnVhbE92ZXJyaWRlIjp7ImlzTWFudWFsbHlPdmVycmlkZGVuIjpmYWxzZSwiY2l0ZXByb2NUZXh0IjoiKFBhdGVsIGV0IGFsLiwgMjAyMCkiLCJtYW51YWxPdmVycmlkZVRleHQiOiIifSwiY2l0YXRpb25JdGVtcyI6W3siaWQiOiI4NDBmMWEyMS04Njg4LTM1OGUtODRhNS1iOGQzNDcxZjQ2M2YiLCJpdGVtRGF0YSI6eyJ0eXBlIjoiYXJ0aWNsZS1qb3VybmFsIiwiaWQiOiI4NDBmMWEyMS04Njg4LTM1OGUtODRhNS1iOGQzNDcxZjQ2M2YiLCJ0aXRsZSI6IlV0aWxpemluZyB0ZWxlbWVkaWNpbmUgZm9yIGdyb3VwIHZpc2l0IHByb3ZpZGVyIGVuY291bnRlcnM6IEEgZmVhc2liaWxpdHkgYW5kIGFjY2VwdGFiaWxpdHkgc3R1ZHkiLCJhdXRob3IiOlt7ImZhbWlseSI6IlBhdGVsIiwiZ2l2ZW4iOiJUQSIsInBhcnNlLW5hbWVzIjpmYWxzZSwiZHJvcHBpbmctcGFydGljbGUiOiIiLCJub24tZHJvcHBpbmctcGFydGljbGUiOiIifSx7ImZhbWlseSI6IkpvaG5zdG9uIiwiZ2l2ZW4iOiJDQSIsInBhcnNlLW5hbWVzIjpmYWxzZSwiZHJvcHBpbmctcGFydGljbGUiOiIiLCJub24tZHJvcHBpbmctcGFydGljbGUiOiIifSx7ImZhbWlseSI6IuKApiIsImdpdmVuIjoiVkogQ2FyZGVuYXMgLSBJbnRlcm5hdGlvbmFsIGpvdXJuYWwgb2YiLCJwYXJzZS1uYW1lcyI6ZmFsc2UsImRyb3BwaW5nLXBhcnRpY2xlIjoiIiwibm9uLWRyb3BwaW5nLXBhcnRpY2xlIjoiIn0seyJmYW1pbHkiOiIyMDIwIiwiZ2l2ZW4iOiJ1bmRlZmluZWQiLCJwYXJzZS1uYW1lcyI6ZmFsc2UsImRyb3BwaW5nLXBhcnRpY2xlIjoiIiwibm9uLWRyb3BwaW5nLXBhcnRpY2xlIjoiIn1dLCJjb250YWluZXItdGl0bGUiOiJuY2JpLm5sbS5uaWguZ292IiwiYWNjZXNzZWQiOnsiZGF0ZS1wYXJ0cyI6W1syMDIzLDExLDE2XV19LCJVUkwiOiJodHRwczovL3d3dy5uY2JpLm5sbS5uaWguZ292L3BtYy9hcnRpY2xlcy9QTUM3NTE0MTA5LyIsImlzc3VlZCI6eyJkYXRlLXBhcnRzIjpbWzIwMjBdXX19LCJpc1RlbXBvcmFyeSI6ZmFsc2V9XX0="/>
          <w:id w:val="-643429113"/>
          <w:placeholder>
            <w:docPart w:val="DefaultPlaceholder_-1854013440"/>
          </w:placeholder>
        </w:sdtPr>
        <w:sdtContent>
          <w:r w:rsidR="00B553F2">
            <w:rPr>
              <w:rFonts w:ascii="Times New Roman" w:hAnsi="Times New Roman" w:cs="Times New Roman"/>
              <w:color w:val="000000"/>
              <w:sz w:val="24"/>
              <w:szCs w:val="24"/>
            </w:rPr>
            <w:t xml:space="preserve"> </w:t>
          </w:r>
          <w:r w:rsidR="00DD42EC" w:rsidRPr="00DD42EC">
            <w:rPr>
              <w:rFonts w:ascii="Times New Roman" w:hAnsi="Times New Roman" w:cs="Times New Roman"/>
              <w:color w:val="000000"/>
              <w:sz w:val="24"/>
              <w:szCs w:val="24"/>
            </w:rPr>
            <w:t xml:space="preserve">Patel et al., </w:t>
          </w:r>
          <w:r w:rsidR="00B553F2">
            <w:rPr>
              <w:rFonts w:ascii="Times New Roman" w:hAnsi="Times New Roman" w:cs="Times New Roman"/>
              <w:color w:val="000000"/>
              <w:sz w:val="24"/>
              <w:szCs w:val="24"/>
            </w:rPr>
            <w:t>(</w:t>
          </w:r>
          <w:r w:rsidR="00DD42EC" w:rsidRPr="00DD42EC">
            <w:rPr>
              <w:rFonts w:ascii="Times New Roman" w:hAnsi="Times New Roman" w:cs="Times New Roman"/>
              <w:color w:val="000000"/>
              <w:sz w:val="24"/>
              <w:szCs w:val="24"/>
            </w:rPr>
            <w:t>2020)</w:t>
          </w:r>
        </w:sdtContent>
      </w:sdt>
    </w:p>
    <w:p w14:paraId="19FB3913" w14:textId="5AA5EB8C" w:rsidR="001A00BD" w:rsidRPr="00334308" w:rsidRDefault="001A00BD" w:rsidP="001A00BD">
      <w:pPr>
        <w:spacing w:line="480" w:lineRule="auto"/>
        <w:jc w:val="both"/>
        <w:rPr>
          <w:rFonts w:ascii="Times New Roman" w:hAnsi="Times New Roman" w:cs="Times New Roman"/>
          <w:b/>
          <w:sz w:val="24"/>
          <w:szCs w:val="24"/>
        </w:rPr>
      </w:pPr>
      <w:r w:rsidRPr="00334308">
        <w:rPr>
          <w:rFonts w:ascii="Times New Roman" w:hAnsi="Times New Roman" w:cs="Times New Roman"/>
          <w:b/>
          <w:sz w:val="24"/>
          <w:szCs w:val="24"/>
        </w:rPr>
        <w:t>2.</w:t>
      </w:r>
      <w:r w:rsidR="00334308" w:rsidRPr="00334308">
        <w:rPr>
          <w:rFonts w:ascii="Times New Roman" w:hAnsi="Times New Roman" w:cs="Times New Roman"/>
          <w:b/>
          <w:sz w:val="24"/>
          <w:szCs w:val="24"/>
        </w:rPr>
        <w:t>8</w:t>
      </w:r>
      <w:r w:rsidRPr="00334308">
        <w:rPr>
          <w:rFonts w:ascii="Times New Roman" w:hAnsi="Times New Roman" w:cs="Times New Roman"/>
          <w:b/>
          <w:sz w:val="24"/>
          <w:szCs w:val="24"/>
        </w:rPr>
        <w:tab/>
        <w:t xml:space="preserve">Differences between Web </w:t>
      </w:r>
      <w:r w:rsidR="00085593" w:rsidRPr="00334308">
        <w:rPr>
          <w:rFonts w:ascii="Times New Roman" w:hAnsi="Times New Roman" w:cs="Times New Roman"/>
          <w:b/>
          <w:sz w:val="24"/>
          <w:szCs w:val="24"/>
        </w:rPr>
        <w:t>Accessibility</w:t>
      </w:r>
      <w:r w:rsidRPr="00334308">
        <w:rPr>
          <w:rFonts w:ascii="Times New Roman" w:hAnsi="Times New Roman" w:cs="Times New Roman"/>
          <w:b/>
          <w:sz w:val="24"/>
          <w:szCs w:val="24"/>
        </w:rPr>
        <w:t xml:space="preserve"> and Web Acceptability</w:t>
      </w:r>
    </w:p>
    <w:p w14:paraId="7F232C24" w14:textId="5C236FF0" w:rsidR="00F26757" w:rsidRDefault="001A00BD" w:rsidP="001D7479">
      <w:pPr>
        <w:shd w:val="clear" w:color="auto" w:fill="FFFFFF"/>
        <w:spacing w:line="480" w:lineRule="auto"/>
        <w:jc w:val="both"/>
        <w:rPr>
          <w:rFonts w:ascii="Times New Roman" w:eastAsia="Times New Roman" w:hAnsi="Times New Roman" w:cs="Times New Roman"/>
          <w:color w:val="000000"/>
          <w:sz w:val="24"/>
          <w:szCs w:val="24"/>
          <w:lang w:eastAsia="en-GB"/>
        </w:rPr>
      </w:pPr>
      <w:r w:rsidRPr="001126C7">
        <w:rPr>
          <w:rFonts w:ascii="Times New Roman" w:eastAsia="Times New Roman" w:hAnsi="Times New Roman" w:cs="Times New Roman"/>
          <w:color w:val="000000"/>
          <w:sz w:val="24"/>
          <w:szCs w:val="24"/>
          <w:lang w:eastAsia="en-GB"/>
        </w:rPr>
        <w:t xml:space="preserve">Acceptability testing and </w:t>
      </w:r>
      <w:r w:rsidR="00085593">
        <w:rPr>
          <w:rFonts w:ascii="Times New Roman" w:eastAsia="Times New Roman" w:hAnsi="Times New Roman" w:cs="Times New Roman"/>
          <w:color w:val="000000"/>
          <w:sz w:val="24"/>
          <w:szCs w:val="24"/>
          <w:lang w:eastAsia="en-GB"/>
        </w:rPr>
        <w:t>accessi</w:t>
      </w:r>
      <w:r w:rsidRPr="001126C7">
        <w:rPr>
          <w:rFonts w:ascii="Times New Roman" w:eastAsia="Times New Roman" w:hAnsi="Times New Roman" w:cs="Times New Roman"/>
          <w:color w:val="000000"/>
          <w:sz w:val="24"/>
          <w:szCs w:val="24"/>
          <w:lang w:eastAsia="en-GB"/>
        </w:rPr>
        <w:t xml:space="preserve">bility testing are essential methods for evaluating the quality and effectiveness of products or services, </w:t>
      </w:r>
      <w:r w:rsidR="0022600B">
        <w:rPr>
          <w:rFonts w:ascii="Times New Roman" w:eastAsia="Times New Roman" w:hAnsi="Times New Roman" w:cs="Times New Roman"/>
          <w:color w:val="000000"/>
          <w:sz w:val="24"/>
          <w:szCs w:val="24"/>
          <w:lang w:eastAsia="en-GB"/>
        </w:rPr>
        <w:t xml:space="preserve">focusing </w:t>
      </w:r>
      <w:r w:rsidRPr="001126C7">
        <w:rPr>
          <w:rFonts w:ascii="Times New Roman" w:eastAsia="Times New Roman" w:hAnsi="Times New Roman" w:cs="Times New Roman"/>
          <w:color w:val="000000"/>
          <w:sz w:val="24"/>
          <w:szCs w:val="24"/>
          <w:lang w:eastAsia="en-GB"/>
        </w:rPr>
        <w:t xml:space="preserve">on different aspects and goals. </w:t>
      </w:r>
    </w:p>
    <w:p w14:paraId="243FEA87" w14:textId="2A29784D" w:rsidR="00774EEC" w:rsidRPr="0022600B" w:rsidRDefault="00774EEC" w:rsidP="0022600B">
      <w:pPr>
        <w:shd w:val="clear" w:color="auto" w:fill="FFFFFF"/>
        <w:jc w:val="both"/>
        <w:rPr>
          <w:rFonts w:ascii="Times New Roman" w:eastAsia="Times New Roman" w:hAnsi="Times New Roman" w:cs="Times New Roman"/>
          <w:bCs/>
          <w:color w:val="000000"/>
          <w:sz w:val="24"/>
          <w:szCs w:val="24"/>
          <w:lang w:eastAsia="en-GB"/>
        </w:rPr>
      </w:pPr>
      <w:r w:rsidRPr="0022600B">
        <w:rPr>
          <w:rFonts w:ascii="Times New Roman" w:eastAsia="Times New Roman" w:hAnsi="Times New Roman" w:cs="Times New Roman"/>
          <w:bCs/>
          <w:color w:val="000000"/>
          <w:sz w:val="24"/>
          <w:szCs w:val="24"/>
          <w:lang w:eastAsia="en-GB"/>
        </w:rPr>
        <w:lastRenderedPageBreak/>
        <w:t>Table 2.</w:t>
      </w:r>
      <w:r w:rsidR="00954259" w:rsidRPr="0022600B">
        <w:rPr>
          <w:rFonts w:ascii="Times New Roman" w:eastAsia="Times New Roman" w:hAnsi="Times New Roman" w:cs="Times New Roman"/>
          <w:bCs/>
          <w:color w:val="000000"/>
          <w:sz w:val="24"/>
          <w:szCs w:val="24"/>
          <w:lang w:eastAsia="en-GB"/>
        </w:rPr>
        <w:t>1</w:t>
      </w:r>
      <w:r w:rsidRPr="0022600B">
        <w:rPr>
          <w:rFonts w:ascii="Times New Roman" w:eastAsia="Times New Roman" w:hAnsi="Times New Roman" w:cs="Times New Roman"/>
          <w:bCs/>
          <w:color w:val="000000"/>
          <w:sz w:val="24"/>
          <w:szCs w:val="24"/>
          <w:lang w:eastAsia="en-GB"/>
        </w:rPr>
        <w:t xml:space="preserve">: </w:t>
      </w:r>
      <w:r w:rsidR="00B530BD" w:rsidRPr="0022600B">
        <w:rPr>
          <w:rFonts w:ascii="Times New Roman" w:eastAsia="Times New Roman" w:hAnsi="Times New Roman" w:cs="Times New Roman"/>
          <w:bCs/>
          <w:color w:val="000000"/>
          <w:sz w:val="24"/>
          <w:szCs w:val="24"/>
          <w:lang w:eastAsia="en-GB"/>
        </w:rPr>
        <w:tab/>
      </w:r>
      <w:r w:rsidRPr="0022600B">
        <w:rPr>
          <w:rFonts w:ascii="Times New Roman" w:hAnsi="Times New Roman" w:cs="Times New Roman"/>
          <w:bCs/>
          <w:sz w:val="28"/>
          <w:szCs w:val="28"/>
        </w:rPr>
        <w:t xml:space="preserve">Differences between Web </w:t>
      </w:r>
      <w:r w:rsidR="00085593" w:rsidRPr="0022600B">
        <w:rPr>
          <w:rFonts w:ascii="Times New Roman" w:hAnsi="Times New Roman" w:cs="Times New Roman"/>
          <w:bCs/>
          <w:sz w:val="28"/>
          <w:szCs w:val="28"/>
        </w:rPr>
        <w:t>Accessi</w:t>
      </w:r>
      <w:r w:rsidRPr="0022600B">
        <w:rPr>
          <w:rFonts w:ascii="Times New Roman" w:hAnsi="Times New Roman" w:cs="Times New Roman"/>
          <w:bCs/>
          <w:sz w:val="28"/>
          <w:szCs w:val="28"/>
        </w:rPr>
        <w:t>bility and Web Acceptability</w:t>
      </w:r>
    </w:p>
    <w:tbl>
      <w:tblPr>
        <w:tblStyle w:val="LightList"/>
        <w:tblW w:w="6168" w:type="pct"/>
        <w:tblInd w:w="-1221" w:type="dxa"/>
        <w:tblBorders>
          <w:top w:val="none" w:sz="0" w:space="0" w:color="auto"/>
          <w:left w:val="none" w:sz="0" w:space="0" w:color="auto"/>
          <w:bottom w:val="none" w:sz="0" w:space="0" w:color="auto"/>
          <w:right w:val="none" w:sz="0" w:space="0" w:color="auto"/>
        </w:tblBorders>
        <w:tblLook w:val="0620" w:firstRow="1" w:lastRow="0" w:firstColumn="0" w:lastColumn="0" w:noHBand="1" w:noVBand="1"/>
      </w:tblPr>
      <w:tblGrid>
        <w:gridCol w:w="3436"/>
        <w:gridCol w:w="4036"/>
        <w:gridCol w:w="3429"/>
      </w:tblGrid>
      <w:tr w:rsidR="00865951" w14:paraId="08E5ABC2" w14:textId="77777777" w:rsidTr="0022600B">
        <w:trPr>
          <w:cnfStyle w:val="100000000000" w:firstRow="1" w:lastRow="0" w:firstColumn="0" w:lastColumn="0" w:oddVBand="0" w:evenVBand="0" w:oddHBand="0" w:evenHBand="0" w:firstRowFirstColumn="0" w:firstRowLastColumn="0" w:lastRowFirstColumn="0" w:lastRowLastColumn="0"/>
          <w:trHeight w:val="337"/>
        </w:trPr>
        <w:tc>
          <w:tcPr>
            <w:tcW w:w="1576" w:type="pct"/>
            <w:tcBorders>
              <w:top w:val="single" w:sz="18" w:space="0" w:color="auto"/>
              <w:bottom w:val="single" w:sz="18" w:space="0" w:color="auto"/>
            </w:tcBorders>
            <w:shd w:val="clear" w:color="auto" w:fill="FFFFFF" w:themeFill="background1"/>
          </w:tcPr>
          <w:p w14:paraId="4314FB3C" w14:textId="17069D95" w:rsidR="00F809B0" w:rsidRPr="00F809B0" w:rsidRDefault="00F809B0" w:rsidP="0022600B">
            <w:pPr>
              <w:jc w:val="center"/>
            </w:pPr>
            <w:r>
              <w:rPr>
                <w:rFonts w:ascii="Times New Roman" w:hAnsi="Times New Roman" w:cs="Times New Roman"/>
                <w:color w:val="000000" w:themeColor="text1"/>
                <w:sz w:val="28"/>
                <w:szCs w:val="28"/>
                <w:shd w:val="clear" w:color="auto" w:fill="FFFFFF" w:themeFill="background1"/>
              </w:rPr>
              <w:t>Aspect</w:t>
            </w:r>
          </w:p>
        </w:tc>
        <w:tc>
          <w:tcPr>
            <w:tcW w:w="1851" w:type="pct"/>
            <w:tcBorders>
              <w:top w:val="single" w:sz="18" w:space="0" w:color="auto"/>
              <w:bottom w:val="single" w:sz="18" w:space="0" w:color="auto"/>
            </w:tcBorders>
            <w:shd w:val="clear" w:color="auto" w:fill="FFFFFF" w:themeFill="background1"/>
          </w:tcPr>
          <w:p w14:paraId="1C67BCAB" w14:textId="51FE54F6" w:rsidR="001D7479" w:rsidRPr="001D7479" w:rsidRDefault="001D7479" w:rsidP="0022600B">
            <w:pPr>
              <w:jc w:val="center"/>
              <w:rPr>
                <w:rFonts w:ascii="Times New Roman" w:hAnsi="Times New Roman" w:cs="Times New Roman"/>
                <w:sz w:val="28"/>
                <w:szCs w:val="28"/>
              </w:rPr>
            </w:pPr>
            <w:r w:rsidRPr="00484B80">
              <w:rPr>
                <w:rFonts w:ascii="Times New Roman" w:hAnsi="Times New Roman" w:cs="Times New Roman"/>
                <w:color w:val="000000" w:themeColor="text1"/>
                <w:sz w:val="28"/>
                <w:szCs w:val="28"/>
                <w:shd w:val="clear" w:color="auto" w:fill="FFFFFF" w:themeFill="background1"/>
              </w:rPr>
              <w:t xml:space="preserve">Web </w:t>
            </w:r>
            <w:r w:rsidR="00085593">
              <w:rPr>
                <w:rFonts w:ascii="Times New Roman" w:hAnsi="Times New Roman" w:cs="Times New Roman"/>
                <w:color w:val="000000" w:themeColor="text1"/>
                <w:sz w:val="28"/>
                <w:szCs w:val="28"/>
                <w:shd w:val="clear" w:color="auto" w:fill="FFFFFF" w:themeFill="background1"/>
              </w:rPr>
              <w:t>Accessibility</w:t>
            </w:r>
          </w:p>
        </w:tc>
        <w:tc>
          <w:tcPr>
            <w:tcW w:w="1573" w:type="pct"/>
            <w:tcBorders>
              <w:top w:val="single" w:sz="18" w:space="0" w:color="auto"/>
              <w:bottom w:val="single" w:sz="18" w:space="0" w:color="auto"/>
            </w:tcBorders>
            <w:shd w:val="clear" w:color="auto" w:fill="FFFFFF" w:themeFill="background1"/>
          </w:tcPr>
          <w:p w14:paraId="502A7C0C" w14:textId="77777777" w:rsidR="001D7479" w:rsidRPr="001D7479" w:rsidRDefault="001D7479" w:rsidP="0022600B">
            <w:pPr>
              <w:jc w:val="center"/>
              <w:rPr>
                <w:rFonts w:ascii="Times New Roman" w:hAnsi="Times New Roman" w:cs="Times New Roman"/>
                <w:sz w:val="28"/>
                <w:szCs w:val="28"/>
              </w:rPr>
            </w:pPr>
            <w:r w:rsidRPr="00484B80">
              <w:rPr>
                <w:rFonts w:ascii="Times New Roman" w:hAnsi="Times New Roman" w:cs="Times New Roman"/>
                <w:color w:val="000000" w:themeColor="text1"/>
                <w:sz w:val="28"/>
                <w:szCs w:val="28"/>
                <w:shd w:val="clear" w:color="auto" w:fill="FFFFFF" w:themeFill="background1"/>
              </w:rPr>
              <w:t>Web Acceptability</w:t>
            </w:r>
          </w:p>
        </w:tc>
      </w:tr>
      <w:tr w:rsidR="001D7479" w14:paraId="0EC6EECC" w14:textId="77777777" w:rsidTr="00B65E6A">
        <w:trPr>
          <w:trHeight w:val="1759"/>
        </w:trPr>
        <w:tc>
          <w:tcPr>
            <w:tcW w:w="1576" w:type="pct"/>
            <w:tcBorders>
              <w:top w:val="single" w:sz="18" w:space="0" w:color="auto"/>
            </w:tcBorders>
          </w:tcPr>
          <w:p w14:paraId="6DFAEB52" w14:textId="77777777" w:rsidR="009A6E7C" w:rsidRDefault="009A6E7C" w:rsidP="0022600B">
            <w:pPr>
              <w:spacing w:line="480" w:lineRule="auto"/>
              <w:jc w:val="center"/>
              <w:rPr>
                <w:rFonts w:ascii="Times New Roman" w:eastAsia="Times New Roman" w:hAnsi="Times New Roman" w:cs="Times New Roman"/>
                <w:color w:val="000000"/>
                <w:sz w:val="24"/>
                <w:szCs w:val="24"/>
                <w:lang w:eastAsia="en-GB"/>
              </w:rPr>
            </w:pPr>
          </w:p>
          <w:p w14:paraId="1E479D3C" w14:textId="38C1BD17" w:rsidR="001D7479" w:rsidRPr="000D35FE" w:rsidRDefault="00C81C3E" w:rsidP="0022600B">
            <w:pPr>
              <w:spacing w:line="480" w:lineRule="auto"/>
              <w:jc w:val="center"/>
              <w:rPr>
                <w:rFonts w:ascii="Times New Roman" w:hAnsi="Times New Roman" w:cs="Times New Roman"/>
                <w:sz w:val="24"/>
                <w:szCs w:val="24"/>
              </w:rPr>
            </w:pPr>
            <w:r>
              <w:rPr>
                <w:rFonts w:ascii="Times New Roman" w:hAnsi="Times New Roman" w:cs="Times New Roman"/>
                <w:sz w:val="24"/>
                <w:szCs w:val="24"/>
              </w:rPr>
              <w:t>Goal</w:t>
            </w:r>
          </w:p>
        </w:tc>
        <w:tc>
          <w:tcPr>
            <w:tcW w:w="1851" w:type="pct"/>
            <w:tcBorders>
              <w:top w:val="single" w:sz="18" w:space="0" w:color="auto"/>
            </w:tcBorders>
          </w:tcPr>
          <w:p w14:paraId="3C67D579" w14:textId="77777777" w:rsidR="009A6E7C" w:rsidRDefault="009A6E7C" w:rsidP="009A056C">
            <w:pPr>
              <w:jc w:val="both"/>
              <w:rPr>
                <w:rFonts w:ascii="Times New Roman" w:eastAsia="Times New Roman" w:hAnsi="Times New Roman" w:cs="Times New Roman"/>
                <w:color w:val="000000"/>
                <w:sz w:val="24"/>
                <w:szCs w:val="24"/>
                <w:lang w:eastAsia="en-GB"/>
              </w:rPr>
            </w:pPr>
          </w:p>
          <w:p w14:paraId="7DA4F56D" w14:textId="7B7FFA5C" w:rsidR="001D7479" w:rsidRDefault="00431C6B" w:rsidP="009A056C">
            <w:pPr>
              <w:jc w:val="both"/>
              <w:rPr>
                <w:rFonts w:ascii="Times New Roman" w:eastAsia="Times New Roman" w:hAnsi="Times New Roman" w:cs="Times New Roman"/>
                <w:color w:val="000000"/>
                <w:sz w:val="24"/>
                <w:szCs w:val="24"/>
                <w:lang w:eastAsia="en-GB"/>
              </w:rPr>
            </w:pPr>
            <w:r w:rsidRPr="00431C6B">
              <w:rPr>
                <w:rFonts w:ascii="Times New Roman" w:eastAsia="Times New Roman" w:hAnsi="Times New Roman" w:cs="Times New Roman"/>
                <w:color w:val="000000"/>
                <w:sz w:val="24"/>
                <w:szCs w:val="24"/>
                <w:lang w:eastAsia="en-GB"/>
              </w:rPr>
              <w:t>Guarantees the provision of identical opportunities and access for individuals with disabilities to engage with online content.</w:t>
            </w:r>
          </w:p>
          <w:p w14:paraId="76755227" w14:textId="3D1F5A3D" w:rsidR="003B2377" w:rsidRPr="000D35FE" w:rsidRDefault="003B2377" w:rsidP="009A056C">
            <w:pPr>
              <w:jc w:val="both"/>
              <w:rPr>
                <w:rFonts w:ascii="Times New Roman" w:hAnsi="Times New Roman" w:cs="Times New Roman"/>
                <w:sz w:val="24"/>
                <w:szCs w:val="24"/>
              </w:rPr>
            </w:pPr>
          </w:p>
        </w:tc>
        <w:tc>
          <w:tcPr>
            <w:tcW w:w="1573" w:type="pct"/>
            <w:tcBorders>
              <w:top w:val="single" w:sz="18" w:space="0" w:color="auto"/>
            </w:tcBorders>
          </w:tcPr>
          <w:p w14:paraId="0DDDA226" w14:textId="77777777" w:rsidR="009A6E7C" w:rsidRDefault="009A6E7C" w:rsidP="009A056C">
            <w:pPr>
              <w:jc w:val="both"/>
              <w:rPr>
                <w:rFonts w:ascii="Times New Roman" w:eastAsia="Times New Roman" w:hAnsi="Times New Roman" w:cs="Times New Roman"/>
                <w:color w:val="000000"/>
                <w:sz w:val="24"/>
                <w:szCs w:val="24"/>
                <w:lang w:eastAsia="en-GB"/>
              </w:rPr>
            </w:pPr>
          </w:p>
          <w:p w14:paraId="6174D709" w14:textId="4CCC3B2E" w:rsidR="001D7479" w:rsidRDefault="00431C6B" w:rsidP="009A056C">
            <w:pPr>
              <w:jc w:val="both"/>
              <w:rPr>
                <w:rFonts w:ascii="Times New Roman" w:eastAsia="Times New Roman" w:hAnsi="Times New Roman" w:cs="Times New Roman"/>
                <w:color w:val="000000"/>
                <w:sz w:val="24"/>
                <w:szCs w:val="24"/>
                <w:lang w:eastAsia="en-GB"/>
              </w:rPr>
            </w:pPr>
            <w:r w:rsidRPr="00431C6B">
              <w:rPr>
                <w:rFonts w:ascii="Times New Roman" w:eastAsia="Times New Roman" w:hAnsi="Times New Roman" w:cs="Times New Roman"/>
                <w:color w:val="000000"/>
                <w:sz w:val="24"/>
                <w:szCs w:val="24"/>
                <w:lang w:eastAsia="en-GB"/>
              </w:rPr>
              <w:t>Concentrates on pleasing the users, catering to their likes, and the total a</w:t>
            </w:r>
            <w:r w:rsidR="00293919">
              <w:rPr>
                <w:rFonts w:ascii="Times New Roman" w:eastAsia="Times New Roman" w:hAnsi="Times New Roman" w:cs="Times New Roman"/>
                <w:color w:val="000000"/>
                <w:sz w:val="24"/>
                <w:szCs w:val="24"/>
                <w:lang w:eastAsia="en-GB"/>
              </w:rPr>
              <w:t>cceptability</w:t>
            </w:r>
            <w:r w:rsidRPr="00431C6B">
              <w:rPr>
                <w:rFonts w:ascii="Times New Roman" w:eastAsia="Times New Roman" w:hAnsi="Times New Roman" w:cs="Times New Roman"/>
                <w:color w:val="000000"/>
                <w:sz w:val="24"/>
                <w:szCs w:val="24"/>
                <w:lang w:eastAsia="en-GB"/>
              </w:rPr>
              <w:t xml:space="preserve"> of an online site</w:t>
            </w:r>
            <w:r>
              <w:rPr>
                <w:rFonts w:ascii="Times New Roman" w:eastAsia="Times New Roman" w:hAnsi="Times New Roman" w:cs="Times New Roman"/>
                <w:color w:val="000000"/>
                <w:sz w:val="24"/>
                <w:szCs w:val="24"/>
                <w:lang w:eastAsia="en-GB"/>
              </w:rPr>
              <w:t xml:space="preserve"> </w:t>
            </w:r>
            <w:r w:rsidRPr="00431C6B">
              <w:rPr>
                <w:rFonts w:ascii="Times New Roman" w:eastAsia="Times New Roman" w:hAnsi="Times New Roman" w:cs="Times New Roman"/>
                <w:color w:val="000000"/>
                <w:sz w:val="24"/>
                <w:szCs w:val="24"/>
                <w:lang w:eastAsia="en-GB"/>
              </w:rPr>
              <w:t>or web-based application.</w:t>
            </w:r>
          </w:p>
          <w:p w14:paraId="3C996A74" w14:textId="77777777" w:rsidR="003B2377" w:rsidRDefault="003B2377" w:rsidP="009A056C">
            <w:pPr>
              <w:jc w:val="both"/>
              <w:rPr>
                <w:rFonts w:ascii="Times New Roman" w:hAnsi="Times New Roman" w:cs="Times New Roman"/>
                <w:sz w:val="24"/>
                <w:szCs w:val="24"/>
              </w:rPr>
            </w:pPr>
          </w:p>
          <w:p w14:paraId="0AA24893" w14:textId="32486597" w:rsidR="003B2377" w:rsidRPr="000D35FE" w:rsidRDefault="003B2377" w:rsidP="009A056C">
            <w:pPr>
              <w:jc w:val="both"/>
              <w:rPr>
                <w:rFonts w:ascii="Times New Roman" w:hAnsi="Times New Roman" w:cs="Times New Roman"/>
                <w:sz w:val="24"/>
                <w:szCs w:val="24"/>
              </w:rPr>
            </w:pPr>
          </w:p>
        </w:tc>
      </w:tr>
      <w:tr w:rsidR="00C81C3E" w14:paraId="4CDB6BFA" w14:textId="77777777" w:rsidTr="007A2811">
        <w:trPr>
          <w:trHeight w:val="678"/>
        </w:trPr>
        <w:tc>
          <w:tcPr>
            <w:tcW w:w="1576" w:type="pct"/>
          </w:tcPr>
          <w:p w14:paraId="7CDA144A" w14:textId="77777777" w:rsidR="003B2377" w:rsidRDefault="003B2377" w:rsidP="0022600B">
            <w:pPr>
              <w:spacing w:line="480" w:lineRule="auto"/>
              <w:jc w:val="center"/>
              <w:rPr>
                <w:rFonts w:ascii="Times New Roman" w:eastAsia="Times New Roman" w:hAnsi="Times New Roman" w:cs="Times New Roman"/>
                <w:color w:val="000000"/>
                <w:sz w:val="24"/>
                <w:szCs w:val="24"/>
                <w:lang w:eastAsia="en-GB"/>
              </w:rPr>
            </w:pPr>
          </w:p>
          <w:p w14:paraId="69485562" w14:textId="77B4A7E9" w:rsidR="00C81C3E" w:rsidRPr="007A2811" w:rsidRDefault="00E62E88" w:rsidP="0022600B">
            <w:pPr>
              <w:spacing w:line="480" w:lineRule="auto"/>
              <w:jc w:val="center"/>
              <w:rPr>
                <w:rFonts w:ascii="Times New Roman" w:hAnsi="Times New Roman" w:cs="Times New Roman"/>
                <w:sz w:val="24"/>
                <w:szCs w:val="24"/>
              </w:rPr>
            </w:pPr>
            <w:r>
              <w:rPr>
                <w:rFonts w:ascii="Times New Roman" w:eastAsia="Times New Roman" w:hAnsi="Times New Roman" w:cs="Times New Roman"/>
                <w:color w:val="000000"/>
                <w:sz w:val="24"/>
                <w:szCs w:val="24"/>
                <w:lang w:eastAsia="en-GB"/>
              </w:rPr>
              <w:t>Criteria</w:t>
            </w:r>
          </w:p>
        </w:tc>
        <w:tc>
          <w:tcPr>
            <w:tcW w:w="1851" w:type="pct"/>
          </w:tcPr>
          <w:p w14:paraId="170075D5" w14:textId="689A85A9" w:rsidR="00C81C3E" w:rsidRPr="000D35FE" w:rsidRDefault="009F0883" w:rsidP="009A056C">
            <w:pPr>
              <w:jc w:val="both"/>
              <w:rPr>
                <w:rFonts w:ascii="Times New Roman" w:hAnsi="Times New Roman" w:cs="Times New Roman"/>
                <w:sz w:val="24"/>
                <w:szCs w:val="24"/>
              </w:rPr>
            </w:pPr>
            <w:r>
              <w:rPr>
                <w:rFonts w:ascii="Times New Roman" w:eastAsia="Times New Roman" w:hAnsi="Times New Roman" w:cs="Times New Roman"/>
                <w:color w:val="000000"/>
                <w:sz w:val="24"/>
                <w:szCs w:val="24"/>
                <w:lang w:eastAsia="en-GB"/>
              </w:rPr>
              <w:t xml:space="preserve">It </w:t>
            </w:r>
            <w:r w:rsidRPr="009F0883">
              <w:rPr>
                <w:rFonts w:ascii="Times New Roman" w:eastAsia="Times New Roman" w:hAnsi="Times New Roman" w:cs="Times New Roman"/>
                <w:color w:val="000000"/>
                <w:sz w:val="24"/>
                <w:szCs w:val="24"/>
                <w:lang w:eastAsia="en-GB"/>
              </w:rPr>
              <w:t xml:space="preserve">necessitates </w:t>
            </w:r>
            <w:r>
              <w:rPr>
                <w:rFonts w:ascii="Times New Roman" w:eastAsia="Times New Roman" w:hAnsi="Times New Roman" w:cs="Times New Roman"/>
                <w:color w:val="000000"/>
                <w:sz w:val="24"/>
                <w:szCs w:val="24"/>
                <w:lang w:eastAsia="en-GB"/>
              </w:rPr>
              <w:t>objective</w:t>
            </w:r>
            <w:r w:rsidRPr="009F0883">
              <w:rPr>
                <w:rFonts w:ascii="Times New Roman" w:eastAsia="Times New Roman" w:hAnsi="Times New Roman" w:cs="Times New Roman"/>
                <w:color w:val="000000"/>
                <w:sz w:val="24"/>
                <w:szCs w:val="24"/>
                <w:lang w:eastAsia="en-GB"/>
              </w:rPr>
              <w:t xml:space="preserve"> standards like alternate textual descriptions for images, keyboard-friendly features, suitable color differentials, and correct semantic formation.</w:t>
            </w:r>
          </w:p>
        </w:tc>
        <w:tc>
          <w:tcPr>
            <w:tcW w:w="1573" w:type="pct"/>
          </w:tcPr>
          <w:p w14:paraId="09F946AC" w14:textId="4A4BA6EC" w:rsidR="00C81C3E" w:rsidRDefault="009F0883" w:rsidP="009A056C">
            <w:pPr>
              <w:jc w:val="both"/>
              <w:rPr>
                <w:rFonts w:ascii="Times New Roman" w:eastAsia="Times New Roman" w:hAnsi="Times New Roman" w:cs="Times New Roman"/>
                <w:color w:val="000000"/>
                <w:sz w:val="24"/>
                <w:szCs w:val="24"/>
                <w:lang w:eastAsia="en-GB"/>
              </w:rPr>
            </w:pPr>
            <w:r>
              <w:rPr>
                <w:rFonts w:ascii="Times New Roman" w:eastAsia="Times New Roman" w:hAnsi="Times New Roman" w:cs="Times New Roman"/>
                <w:color w:val="000000"/>
                <w:sz w:val="24"/>
                <w:szCs w:val="24"/>
                <w:lang w:eastAsia="en-GB"/>
              </w:rPr>
              <w:t xml:space="preserve">It </w:t>
            </w:r>
            <w:r w:rsidRPr="009F0883">
              <w:rPr>
                <w:rFonts w:ascii="Times New Roman" w:eastAsia="Times New Roman" w:hAnsi="Times New Roman" w:cs="Times New Roman"/>
                <w:color w:val="000000"/>
                <w:sz w:val="24"/>
                <w:szCs w:val="24"/>
                <w:lang w:eastAsia="en-GB"/>
              </w:rPr>
              <w:t xml:space="preserve">incorporates </w:t>
            </w:r>
            <w:r>
              <w:rPr>
                <w:rFonts w:ascii="Times New Roman" w:eastAsia="Times New Roman" w:hAnsi="Times New Roman" w:cs="Times New Roman"/>
                <w:color w:val="000000"/>
                <w:sz w:val="24"/>
                <w:szCs w:val="24"/>
                <w:lang w:eastAsia="en-GB"/>
              </w:rPr>
              <w:t xml:space="preserve">subjective </w:t>
            </w:r>
            <w:r w:rsidRPr="009F0883">
              <w:rPr>
                <w:rFonts w:ascii="Times New Roman" w:eastAsia="Times New Roman" w:hAnsi="Times New Roman" w:cs="Times New Roman"/>
                <w:color w:val="000000"/>
                <w:sz w:val="24"/>
                <w:szCs w:val="24"/>
                <w:lang w:eastAsia="en-GB"/>
              </w:rPr>
              <w:t>personal taste elements like visual appeal, configuration, simplicity in utilization, and general user contentment</w:t>
            </w:r>
            <w:r w:rsidR="00293919">
              <w:rPr>
                <w:rFonts w:ascii="Times New Roman" w:eastAsia="Times New Roman" w:hAnsi="Times New Roman" w:cs="Times New Roman"/>
                <w:color w:val="000000"/>
                <w:sz w:val="24"/>
                <w:szCs w:val="24"/>
                <w:lang w:eastAsia="en-GB"/>
              </w:rPr>
              <w:t>.</w:t>
            </w:r>
          </w:p>
          <w:p w14:paraId="44D841EE" w14:textId="77777777" w:rsidR="003B2377" w:rsidRDefault="003B2377" w:rsidP="009A056C">
            <w:pPr>
              <w:jc w:val="both"/>
              <w:rPr>
                <w:rFonts w:ascii="Times New Roman" w:hAnsi="Times New Roman" w:cs="Times New Roman"/>
                <w:sz w:val="24"/>
                <w:szCs w:val="24"/>
              </w:rPr>
            </w:pPr>
          </w:p>
          <w:p w14:paraId="07B52F12" w14:textId="04F30D8A" w:rsidR="003B2377" w:rsidRPr="000D35FE" w:rsidRDefault="003B2377" w:rsidP="009A056C">
            <w:pPr>
              <w:jc w:val="both"/>
              <w:rPr>
                <w:rFonts w:ascii="Times New Roman" w:hAnsi="Times New Roman" w:cs="Times New Roman"/>
                <w:sz w:val="24"/>
                <w:szCs w:val="24"/>
              </w:rPr>
            </w:pPr>
          </w:p>
        </w:tc>
      </w:tr>
      <w:tr w:rsidR="00C81C3E" w14:paraId="74B95F51" w14:textId="77777777" w:rsidTr="007A2811">
        <w:trPr>
          <w:trHeight w:val="638"/>
        </w:trPr>
        <w:tc>
          <w:tcPr>
            <w:tcW w:w="1576" w:type="pct"/>
          </w:tcPr>
          <w:p w14:paraId="40A07410" w14:textId="52AD80F1" w:rsidR="00C81C3E" w:rsidRPr="000D35FE" w:rsidRDefault="007853C4" w:rsidP="0022600B">
            <w:pPr>
              <w:spacing w:line="480" w:lineRule="auto"/>
              <w:jc w:val="center"/>
              <w:rPr>
                <w:rFonts w:ascii="Times New Roman" w:hAnsi="Times New Roman" w:cs="Times New Roman"/>
                <w:sz w:val="24"/>
                <w:szCs w:val="24"/>
              </w:rPr>
            </w:pPr>
            <w:r>
              <w:rPr>
                <w:rFonts w:ascii="Times New Roman" w:eastAsia="Times New Roman" w:hAnsi="Times New Roman" w:cs="Times New Roman"/>
                <w:color w:val="000000"/>
                <w:sz w:val="24"/>
                <w:szCs w:val="24"/>
                <w:lang w:eastAsia="en-GB"/>
              </w:rPr>
              <w:t>Tools and Testing</w:t>
            </w:r>
          </w:p>
        </w:tc>
        <w:tc>
          <w:tcPr>
            <w:tcW w:w="1851" w:type="pct"/>
          </w:tcPr>
          <w:p w14:paraId="34BCDEC6" w14:textId="39FC87CC" w:rsidR="00C81C3E" w:rsidRDefault="007853C4" w:rsidP="009A056C">
            <w:pPr>
              <w:jc w:val="both"/>
              <w:rPr>
                <w:rFonts w:ascii="Times New Roman" w:eastAsia="Times New Roman" w:hAnsi="Times New Roman" w:cs="Times New Roman"/>
                <w:color w:val="000000"/>
                <w:sz w:val="24"/>
                <w:szCs w:val="24"/>
                <w:lang w:eastAsia="en-GB"/>
              </w:rPr>
            </w:pPr>
            <w:r>
              <w:rPr>
                <w:rFonts w:ascii="Times New Roman" w:eastAsia="Times New Roman" w:hAnsi="Times New Roman" w:cs="Times New Roman"/>
                <w:color w:val="000000"/>
                <w:sz w:val="24"/>
                <w:szCs w:val="24"/>
                <w:lang w:eastAsia="en-GB"/>
              </w:rPr>
              <w:t>Focuses on online automated checks to identify potential issues related to compliance and accessibility standards.</w:t>
            </w:r>
          </w:p>
          <w:p w14:paraId="66915EA1" w14:textId="77777777" w:rsidR="007853C4" w:rsidRPr="000D35FE" w:rsidRDefault="007853C4" w:rsidP="009A056C">
            <w:pPr>
              <w:jc w:val="both"/>
              <w:rPr>
                <w:rFonts w:ascii="Times New Roman" w:hAnsi="Times New Roman" w:cs="Times New Roman"/>
                <w:sz w:val="24"/>
                <w:szCs w:val="24"/>
              </w:rPr>
            </w:pPr>
          </w:p>
        </w:tc>
        <w:tc>
          <w:tcPr>
            <w:tcW w:w="1573" w:type="pct"/>
          </w:tcPr>
          <w:p w14:paraId="71E83800" w14:textId="04B5426B" w:rsidR="008D25F8" w:rsidRPr="008D25F8" w:rsidRDefault="008D25F8" w:rsidP="009A056C">
            <w:pPr>
              <w:jc w:val="both"/>
              <w:rPr>
                <w:rFonts w:ascii="Times New Roman" w:eastAsia="Times New Roman" w:hAnsi="Times New Roman" w:cs="Times New Roman"/>
                <w:color w:val="000000"/>
                <w:sz w:val="24"/>
                <w:szCs w:val="24"/>
                <w:lang w:eastAsia="en-GB"/>
              </w:rPr>
            </w:pPr>
            <w:r>
              <w:rPr>
                <w:rFonts w:ascii="Times New Roman" w:eastAsia="Times New Roman" w:hAnsi="Times New Roman" w:cs="Times New Roman"/>
                <w:color w:val="000000"/>
                <w:sz w:val="24"/>
                <w:szCs w:val="24"/>
                <w:lang w:eastAsia="en-GB"/>
              </w:rPr>
              <w:t>Entails</w:t>
            </w:r>
            <w:r w:rsidR="007853C4">
              <w:rPr>
                <w:rFonts w:ascii="Times New Roman" w:eastAsia="Times New Roman" w:hAnsi="Times New Roman" w:cs="Times New Roman"/>
                <w:color w:val="000000"/>
                <w:sz w:val="24"/>
                <w:szCs w:val="24"/>
                <w:lang w:eastAsia="en-GB"/>
              </w:rPr>
              <w:t xml:space="preserve"> user testing,</w:t>
            </w:r>
            <w:r>
              <w:rPr>
                <w:rFonts w:ascii="Times New Roman" w:eastAsia="Times New Roman" w:hAnsi="Times New Roman" w:cs="Times New Roman"/>
                <w:color w:val="000000"/>
                <w:sz w:val="24"/>
                <w:szCs w:val="24"/>
                <w:lang w:eastAsia="en-GB"/>
              </w:rPr>
              <w:t xml:space="preserve"> questionnaires, and subjective evaluations</w:t>
            </w:r>
            <w:r w:rsidR="0022600B">
              <w:rPr>
                <w:rFonts w:ascii="Times New Roman" w:eastAsia="Times New Roman" w:hAnsi="Times New Roman" w:cs="Times New Roman"/>
                <w:color w:val="000000"/>
                <w:sz w:val="24"/>
                <w:szCs w:val="24"/>
                <w:lang w:eastAsia="en-GB"/>
              </w:rPr>
              <w:t>.</w:t>
            </w:r>
          </w:p>
        </w:tc>
      </w:tr>
      <w:tr w:rsidR="00C81C3E" w14:paraId="69313380" w14:textId="77777777" w:rsidTr="009657DB">
        <w:trPr>
          <w:trHeight w:val="670"/>
        </w:trPr>
        <w:tc>
          <w:tcPr>
            <w:tcW w:w="1576" w:type="pct"/>
          </w:tcPr>
          <w:p w14:paraId="068AA86E" w14:textId="77777777" w:rsidR="00C81C3E" w:rsidRPr="000D35FE" w:rsidRDefault="00C81C3E" w:rsidP="0022600B">
            <w:pPr>
              <w:spacing w:line="480" w:lineRule="auto"/>
              <w:jc w:val="center"/>
              <w:rPr>
                <w:rFonts w:ascii="Times New Roman" w:hAnsi="Times New Roman" w:cs="Times New Roman"/>
                <w:sz w:val="24"/>
                <w:szCs w:val="24"/>
              </w:rPr>
            </w:pPr>
          </w:p>
        </w:tc>
        <w:tc>
          <w:tcPr>
            <w:tcW w:w="1851" w:type="pct"/>
          </w:tcPr>
          <w:p w14:paraId="106C3D22" w14:textId="77777777" w:rsidR="00C81C3E" w:rsidRPr="000D35FE" w:rsidRDefault="00C81C3E" w:rsidP="009A056C">
            <w:pPr>
              <w:jc w:val="both"/>
              <w:rPr>
                <w:rFonts w:ascii="Times New Roman" w:eastAsia="Times New Roman" w:hAnsi="Times New Roman" w:cs="Times New Roman"/>
                <w:color w:val="000000"/>
                <w:sz w:val="24"/>
                <w:szCs w:val="24"/>
                <w:lang w:eastAsia="en-GB"/>
              </w:rPr>
            </w:pPr>
          </w:p>
        </w:tc>
        <w:tc>
          <w:tcPr>
            <w:tcW w:w="1573" w:type="pct"/>
          </w:tcPr>
          <w:p w14:paraId="23720B88" w14:textId="77777777" w:rsidR="00C81C3E" w:rsidRPr="000D35FE" w:rsidRDefault="00C81C3E" w:rsidP="009A056C">
            <w:pPr>
              <w:jc w:val="both"/>
              <w:rPr>
                <w:rFonts w:ascii="Times New Roman" w:eastAsia="Times New Roman" w:hAnsi="Times New Roman" w:cs="Times New Roman"/>
                <w:color w:val="000000"/>
                <w:sz w:val="24"/>
                <w:szCs w:val="24"/>
                <w:lang w:eastAsia="en-GB"/>
              </w:rPr>
            </w:pPr>
          </w:p>
        </w:tc>
      </w:tr>
      <w:tr w:rsidR="00C81C3E" w14:paraId="4AC87DEC" w14:textId="77777777" w:rsidTr="00B65E6A">
        <w:trPr>
          <w:trHeight w:val="1417"/>
        </w:trPr>
        <w:tc>
          <w:tcPr>
            <w:tcW w:w="1576" w:type="pct"/>
          </w:tcPr>
          <w:p w14:paraId="54E444E9" w14:textId="27F31244" w:rsidR="00C81C3E" w:rsidRDefault="009657DB" w:rsidP="0022600B">
            <w:pPr>
              <w:spacing w:line="480" w:lineRule="auto"/>
              <w:jc w:val="center"/>
              <w:rPr>
                <w:rFonts w:ascii="Times New Roman" w:hAnsi="Times New Roman" w:cs="Times New Roman"/>
                <w:sz w:val="24"/>
                <w:szCs w:val="24"/>
              </w:rPr>
            </w:pPr>
            <w:r>
              <w:rPr>
                <w:rFonts w:ascii="Times New Roman" w:hAnsi="Times New Roman" w:cs="Times New Roman"/>
                <w:sz w:val="24"/>
                <w:szCs w:val="24"/>
              </w:rPr>
              <w:t>Guidelines</w:t>
            </w:r>
          </w:p>
          <w:p w14:paraId="1F91A033" w14:textId="77777777" w:rsidR="009657DB" w:rsidRPr="000D35FE" w:rsidRDefault="009657DB" w:rsidP="0022600B">
            <w:pPr>
              <w:spacing w:line="480" w:lineRule="auto"/>
              <w:jc w:val="center"/>
              <w:rPr>
                <w:rFonts w:ascii="Times New Roman" w:hAnsi="Times New Roman" w:cs="Times New Roman"/>
                <w:sz w:val="24"/>
                <w:szCs w:val="24"/>
              </w:rPr>
            </w:pPr>
          </w:p>
        </w:tc>
        <w:tc>
          <w:tcPr>
            <w:tcW w:w="1851" w:type="pct"/>
          </w:tcPr>
          <w:p w14:paraId="30BB912E" w14:textId="7A016EEE" w:rsidR="00C81C3E" w:rsidRPr="009A6E7C" w:rsidRDefault="00FB36FE" w:rsidP="009A056C">
            <w:pPr>
              <w:jc w:val="both"/>
              <w:rPr>
                <w:rFonts w:ascii="Times New Roman" w:eastAsia="Times New Roman" w:hAnsi="Times New Roman" w:cs="Times New Roman"/>
                <w:color w:val="000000"/>
                <w:sz w:val="24"/>
                <w:szCs w:val="24"/>
                <w:lang w:eastAsia="en-GB"/>
              </w:rPr>
            </w:pPr>
            <w:r>
              <w:rPr>
                <w:rFonts w:ascii="Times New Roman" w:eastAsia="Times New Roman" w:hAnsi="Times New Roman" w:cs="Times New Roman"/>
                <w:color w:val="000000"/>
                <w:sz w:val="24"/>
                <w:szCs w:val="24"/>
                <w:lang w:eastAsia="en-GB"/>
              </w:rPr>
              <w:t xml:space="preserve">It </w:t>
            </w:r>
            <w:r w:rsidR="009657DB">
              <w:rPr>
                <w:rFonts w:ascii="Times New Roman" w:eastAsia="Times New Roman" w:hAnsi="Times New Roman" w:cs="Times New Roman"/>
                <w:color w:val="000000"/>
                <w:sz w:val="24"/>
                <w:szCs w:val="24"/>
                <w:lang w:eastAsia="en-GB"/>
              </w:rPr>
              <w:t>is governed by standards such as the Web Content Accessibility Guidelines (WCAGs),</w:t>
            </w:r>
          </w:p>
        </w:tc>
        <w:tc>
          <w:tcPr>
            <w:tcW w:w="1573" w:type="pct"/>
          </w:tcPr>
          <w:p w14:paraId="26BD6495" w14:textId="4B76929F" w:rsidR="00C81C3E" w:rsidRPr="000D35FE" w:rsidRDefault="00FB03BE" w:rsidP="009A056C">
            <w:pPr>
              <w:jc w:val="both"/>
              <w:rPr>
                <w:rFonts w:ascii="Times New Roman" w:hAnsi="Times New Roman" w:cs="Times New Roman"/>
                <w:sz w:val="24"/>
                <w:szCs w:val="24"/>
              </w:rPr>
            </w:pPr>
            <w:r>
              <w:rPr>
                <w:rFonts w:ascii="Times New Roman" w:eastAsia="Times New Roman" w:hAnsi="Times New Roman" w:cs="Times New Roman"/>
                <w:color w:val="000000"/>
                <w:sz w:val="24"/>
                <w:szCs w:val="24"/>
                <w:lang w:eastAsia="en-GB"/>
              </w:rPr>
              <w:t xml:space="preserve">Often </w:t>
            </w:r>
            <w:r w:rsidR="009A49AC">
              <w:rPr>
                <w:rFonts w:ascii="Times New Roman" w:eastAsia="Times New Roman" w:hAnsi="Times New Roman" w:cs="Times New Roman"/>
                <w:color w:val="000000"/>
                <w:sz w:val="24"/>
                <w:szCs w:val="24"/>
                <w:lang w:eastAsia="en-GB"/>
              </w:rPr>
              <w:t>includes superior</w:t>
            </w:r>
            <w:r>
              <w:rPr>
                <w:rFonts w:ascii="Times New Roman" w:eastAsia="Times New Roman" w:hAnsi="Times New Roman" w:cs="Times New Roman"/>
                <w:color w:val="000000"/>
                <w:sz w:val="24"/>
                <w:szCs w:val="24"/>
                <w:lang w:eastAsia="en-GB"/>
              </w:rPr>
              <w:t xml:space="preserve"> practices in user experience (UX) design, usability testing, and user interface (UI) design without </w:t>
            </w:r>
            <w:r w:rsidR="009A49AC">
              <w:rPr>
                <w:rFonts w:ascii="Times New Roman" w:eastAsia="Times New Roman" w:hAnsi="Times New Roman" w:cs="Times New Roman"/>
                <w:color w:val="000000"/>
                <w:sz w:val="24"/>
                <w:szCs w:val="24"/>
                <w:lang w:eastAsia="en-GB"/>
              </w:rPr>
              <w:t>precise</w:t>
            </w:r>
            <w:r>
              <w:rPr>
                <w:rFonts w:ascii="Times New Roman" w:eastAsia="Times New Roman" w:hAnsi="Times New Roman" w:cs="Times New Roman"/>
                <w:color w:val="000000"/>
                <w:sz w:val="24"/>
                <w:szCs w:val="24"/>
                <w:lang w:eastAsia="en-GB"/>
              </w:rPr>
              <w:t xml:space="preserve"> regulatory standards.</w:t>
            </w:r>
          </w:p>
        </w:tc>
      </w:tr>
      <w:tr w:rsidR="00C81C3E" w14:paraId="6F63C43D" w14:textId="77777777" w:rsidTr="007A2811">
        <w:trPr>
          <w:trHeight w:val="638"/>
        </w:trPr>
        <w:tc>
          <w:tcPr>
            <w:tcW w:w="1576" w:type="pct"/>
          </w:tcPr>
          <w:p w14:paraId="08939FC1" w14:textId="77777777" w:rsidR="00C81C3E" w:rsidRPr="000D35FE" w:rsidRDefault="00C81C3E" w:rsidP="0022600B">
            <w:pPr>
              <w:spacing w:line="480" w:lineRule="auto"/>
              <w:jc w:val="center"/>
              <w:rPr>
                <w:rFonts w:ascii="Times New Roman" w:hAnsi="Times New Roman" w:cs="Times New Roman"/>
                <w:sz w:val="24"/>
                <w:szCs w:val="24"/>
              </w:rPr>
            </w:pPr>
          </w:p>
        </w:tc>
        <w:tc>
          <w:tcPr>
            <w:tcW w:w="1851" w:type="pct"/>
          </w:tcPr>
          <w:p w14:paraId="22645A80" w14:textId="77777777" w:rsidR="00C81C3E" w:rsidRPr="000D35FE" w:rsidRDefault="00C81C3E" w:rsidP="009A056C">
            <w:pPr>
              <w:jc w:val="both"/>
              <w:rPr>
                <w:rFonts w:ascii="Times New Roman" w:eastAsia="Times New Roman" w:hAnsi="Times New Roman" w:cs="Times New Roman"/>
                <w:color w:val="000000"/>
                <w:sz w:val="24"/>
                <w:szCs w:val="24"/>
                <w:lang w:eastAsia="en-GB"/>
              </w:rPr>
            </w:pPr>
          </w:p>
        </w:tc>
        <w:tc>
          <w:tcPr>
            <w:tcW w:w="1573" w:type="pct"/>
          </w:tcPr>
          <w:p w14:paraId="7EF09A7E" w14:textId="104A4DBD" w:rsidR="00C81C3E" w:rsidRPr="000D35FE" w:rsidRDefault="00C81C3E" w:rsidP="009A056C">
            <w:pPr>
              <w:jc w:val="both"/>
              <w:rPr>
                <w:rFonts w:ascii="Times New Roman" w:eastAsia="Times New Roman" w:hAnsi="Times New Roman" w:cs="Times New Roman"/>
                <w:color w:val="000000"/>
                <w:sz w:val="24"/>
                <w:szCs w:val="24"/>
                <w:lang w:eastAsia="en-GB"/>
              </w:rPr>
            </w:pPr>
          </w:p>
        </w:tc>
      </w:tr>
      <w:tr w:rsidR="00C81C3E" w14:paraId="59B1557F" w14:textId="77777777" w:rsidTr="00511454">
        <w:trPr>
          <w:trHeight w:val="638"/>
        </w:trPr>
        <w:tc>
          <w:tcPr>
            <w:tcW w:w="1576" w:type="pct"/>
          </w:tcPr>
          <w:p w14:paraId="616C4AB9" w14:textId="64C70E7E" w:rsidR="00C81C3E" w:rsidRPr="000D35FE" w:rsidRDefault="000D067A" w:rsidP="0022600B">
            <w:pPr>
              <w:spacing w:line="480" w:lineRule="auto"/>
              <w:jc w:val="center"/>
              <w:rPr>
                <w:rFonts w:ascii="Times New Roman" w:hAnsi="Times New Roman" w:cs="Times New Roman"/>
                <w:sz w:val="24"/>
                <w:szCs w:val="24"/>
              </w:rPr>
            </w:pPr>
            <w:r>
              <w:rPr>
                <w:rFonts w:ascii="Times New Roman" w:hAnsi="Times New Roman" w:cs="Times New Roman"/>
                <w:sz w:val="24"/>
                <w:szCs w:val="24"/>
              </w:rPr>
              <w:t>Target Audience</w:t>
            </w:r>
          </w:p>
        </w:tc>
        <w:tc>
          <w:tcPr>
            <w:tcW w:w="1851" w:type="pct"/>
          </w:tcPr>
          <w:p w14:paraId="29792EAA" w14:textId="25447561" w:rsidR="00C81C3E" w:rsidRPr="000D35FE" w:rsidRDefault="009A49AC" w:rsidP="009A056C">
            <w:pPr>
              <w:jc w:val="both"/>
              <w:rPr>
                <w:rFonts w:ascii="Times New Roman" w:hAnsi="Times New Roman" w:cs="Times New Roman"/>
                <w:sz w:val="24"/>
                <w:szCs w:val="24"/>
              </w:rPr>
            </w:pPr>
            <w:r w:rsidRPr="008D25F8">
              <w:rPr>
                <w:rFonts w:ascii="Times New Roman" w:hAnsi="Times New Roman" w:cs="Times New Roman"/>
                <w:bCs/>
                <w:sz w:val="24"/>
                <w:szCs w:val="24"/>
              </w:rPr>
              <w:t xml:space="preserve">It </w:t>
            </w:r>
            <w:r>
              <w:rPr>
                <w:rFonts w:ascii="Times New Roman" w:hAnsi="Times New Roman" w:cs="Times New Roman"/>
                <w:bCs/>
                <w:sz w:val="24"/>
                <w:szCs w:val="24"/>
              </w:rPr>
              <w:t xml:space="preserve">primarily </w:t>
            </w:r>
            <w:r w:rsidRPr="008D25F8">
              <w:rPr>
                <w:rFonts w:ascii="Times New Roman" w:hAnsi="Times New Roman" w:cs="Times New Roman"/>
                <w:bCs/>
                <w:sz w:val="24"/>
                <w:szCs w:val="24"/>
              </w:rPr>
              <w:t>caters to individuals who have disabilities, like those with vision, hearing, physical, and cognitive challenges.</w:t>
            </w:r>
          </w:p>
        </w:tc>
        <w:tc>
          <w:tcPr>
            <w:tcW w:w="1573" w:type="pct"/>
          </w:tcPr>
          <w:p w14:paraId="143C54F6" w14:textId="226BEB7C" w:rsidR="009A49AC" w:rsidRPr="008D25F8" w:rsidRDefault="009A49AC" w:rsidP="009A056C">
            <w:pPr>
              <w:jc w:val="both"/>
              <w:rPr>
                <w:rFonts w:ascii="Times New Roman" w:hAnsi="Times New Roman" w:cs="Times New Roman"/>
                <w:bCs/>
                <w:sz w:val="24"/>
                <w:szCs w:val="24"/>
              </w:rPr>
            </w:pPr>
            <w:r w:rsidRPr="008D25F8">
              <w:rPr>
                <w:rFonts w:ascii="Times New Roman" w:hAnsi="Times New Roman" w:cs="Times New Roman"/>
                <w:bCs/>
                <w:sz w:val="24"/>
                <w:szCs w:val="24"/>
              </w:rPr>
              <w:t xml:space="preserve">It encompasses a wider audience, with an emphasis on user </w:t>
            </w:r>
            <w:r>
              <w:rPr>
                <w:rFonts w:ascii="Times New Roman" w:hAnsi="Times New Roman" w:cs="Times New Roman"/>
                <w:bCs/>
                <w:sz w:val="24"/>
                <w:szCs w:val="24"/>
              </w:rPr>
              <w:t>satisfaction</w:t>
            </w:r>
            <w:r w:rsidRPr="008D25F8">
              <w:rPr>
                <w:rFonts w:ascii="Times New Roman" w:hAnsi="Times New Roman" w:cs="Times New Roman"/>
                <w:bCs/>
                <w:sz w:val="24"/>
                <w:szCs w:val="24"/>
              </w:rPr>
              <w:t xml:space="preserve"> and p</w:t>
            </w:r>
            <w:r>
              <w:rPr>
                <w:rFonts w:ascii="Times New Roman" w:hAnsi="Times New Roman" w:cs="Times New Roman"/>
                <w:bCs/>
                <w:sz w:val="24"/>
                <w:szCs w:val="24"/>
              </w:rPr>
              <w:t>references</w:t>
            </w:r>
            <w:r w:rsidRPr="008D25F8">
              <w:rPr>
                <w:rFonts w:ascii="Times New Roman" w:hAnsi="Times New Roman" w:cs="Times New Roman"/>
                <w:bCs/>
                <w:sz w:val="24"/>
                <w:szCs w:val="24"/>
              </w:rPr>
              <w:t>.</w:t>
            </w:r>
          </w:p>
          <w:p w14:paraId="006910AC" w14:textId="744EC152" w:rsidR="009A49AC" w:rsidRPr="000D35FE" w:rsidRDefault="009A49AC" w:rsidP="009A056C">
            <w:pPr>
              <w:jc w:val="both"/>
              <w:rPr>
                <w:rFonts w:ascii="Times New Roman" w:hAnsi="Times New Roman" w:cs="Times New Roman"/>
                <w:sz w:val="24"/>
                <w:szCs w:val="24"/>
              </w:rPr>
            </w:pPr>
          </w:p>
        </w:tc>
      </w:tr>
      <w:tr w:rsidR="00C81C3E" w14:paraId="2A24BB72" w14:textId="77777777" w:rsidTr="0022600B">
        <w:trPr>
          <w:trHeight w:val="80"/>
        </w:trPr>
        <w:tc>
          <w:tcPr>
            <w:tcW w:w="1576" w:type="pct"/>
            <w:tcBorders>
              <w:bottom w:val="single" w:sz="24" w:space="0" w:color="auto"/>
            </w:tcBorders>
          </w:tcPr>
          <w:p w14:paraId="0329E021" w14:textId="77777777" w:rsidR="00C81C3E" w:rsidRPr="000D35FE" w:rsidRDefault="00C81C3E" w:rsidP="0022600B">
            <w:pPr>
              <w:spacing w:line="480" w:lineRule="auto"/>
              <w:jc w:val="center"/>
              <w:rPr>
                <w:rFonts w:ascii="Times New Roman" w:hAnsi="Times New Roman" w:cs="Times New Roman"/>
                <w:sz w:val="24"/>
                <w:szCs w:val="24"/>
              </w:rPr>
            </w:pPr>
          </w:p>
        </w:tc>
        <w:tc>
          <w:tcPr>
            <w:tcW w:w="1851" w:type="pct"/>
            <w:tcBorders>
              <w:bottom w:val="single" w:sz="24" w:space="0" w:color="auto"/>
            </w:tcBorders>
          </w:tcPr>
          <w:p w14:paraId="7887FE91" w14:textId="77777777" w:rsidR="00C81C3E" w:rsidRDefault="00C81C3E" w:rsidP="00B65E6A">
            <w:pPr>
              <w:rPr>
                <w:rFonts w:ascii="Times New Roman" w:eastAsia="Times New Roman" w:hAnsi="Times New Roman" w:cs="Times New Roman"/>
                <w:color w:val="000000"/>
                <w:sz w:val="24"/>
                <w:szCs w:val="24"/>
                <w:lang w:eastAsia="en-GB"/>
              </w:rPr>
            </w:pPr>
          </w:p>
        </w:tc>
        <w:tc>
          <w:tcPr>
            <w:tcW w:w="1573" w:type="pct"/>
            <w:tcBorders>
              <w:bottom w:val="single" w:sz="24" w:space="0" w:color="auto"/>
            </w:tcBorders>
          </w:tcPr>
          <w:p w14:paraId="143E03CE" w14:textId="77777777" w:rsidR="00C81C3E" w:rsidRDefault="00C81C3E" w:rsidP="0022600B">
            <w:pPr>
              <w:jc w:val="center"/>
              <w:rPr>
                <w:rFonts w:ascii="Times New Roman" w:eastAsia="Times New Roman" w:hAnsi="Times New Roman" w:cs="Times New Roman"/>
                <w:color w:val="000000"/>
                <w:sz w:val="24"/>
                <w:szCs w:val="24"/>
                <w:lang w:eastAsia="en-GB"/>
              </w:rPr>
            </w:pPr>
          </w:p>
        </w:tc>
      </w:tr>
    </w:tbl>
    <w:p w14:paraId="1EF532EC" w14:textId="77777777" w:rsidR="00B65E6A" w:rsidRDefault="00B65E6A" w:rsidP="00F936C9">
      <w:pPr>
        <w:spacing w:line="480" w:lineRule="auto"/>
        <w:jc w:val="both"/>
        <w:rPr>
          <w:rFonts w:ascii="Times New Roman" w:hAnsi="Times New Roman" w:cs="Times New Roman"/>
          <w:b/>
          <w:sz w:val="24"/>
          <w:szCs w:val="24"/>
        </w:rPr>
      </w:pPr>
    </w:p>
    <w:p w14:paraId="553E9981" w14:textId="73C6714B" w:rsidR="00F936C9" w:rsidRDefault="00F936C9" w:rsidP="00F936C9">
      <w:pPr>
        <w:spacing w:line="480" w:lineRule="auto"/>
        <w:jc w:val="both"/>
        <w:rPr>
          <w:rFonts w:ascii="Times New Roman" w:hAnsi="Times New Roman" w:cs="Times New Roman"/>
          <w:b/>
          <w:sz w:val="24"/>
          <w:szCs w:val="24"/>
        </w:rPr>
      </w:pPr>
      <w:r>
        <w:rPr>
          <w:rFonts w:ascii="Times New Roman" w:hAnsi="Times New Roman" w:cs="Times New Roman"/>
          <w:b/>
          <w:sz w:val="24"/>
          <w:szCs w:val="24"/>
        </w:rPr>
        <w:t>2.</w:t>
      </w:r>
      <w:r w:rsidR="00B530BD">
        <w:rPr>
          <w:rFonts w:ascii="Times New Roman" w:hAnsi="Times New Roman" w:cs="Times New Roman"/>
          <w:b/>
          <w:sz w:val="24"/>
          <w:szCs w:val="24"/>
        </w:rPr>
        <w:t>9</w:t>
      </w:r>
      <w:r>
        <w:rPr>
          <w:rFonts w:ascii="Times New Roman" w:hAnsi="Times New Roman" w:cs="Times New Roman"/>
          <w:b/>
          <w:sz w:val="24"/>
          <w:szCs w:val="24"/>
        </w:rPr>
        <w:tab/>
      </w:r>
      <w:r w:rsidRPr="000079B4">
        <w:rPr>
          <w:rFonts w:ascii="Times New Roman" w:hAnsi="Times New Roman" w:cs="Times New Roman"/>
          <w:b/>
          <w:sz w:val="24"/>
          <w:szCs w:val="24"/>
        </w:rPr>
        <w:t>Benefits of Telemedicine</w:t>
      </w:r>
    </w:p>
    <w:p w14:paraId="5D93CB58" w14:textId="2BCA9943" w:rsidR="00F936C9" w:rsidRPr="008C05CA" w:rsidRDefault="00F936C9" w:rsidP="009A056C">
      <w:pPr>
        <w:pStyle w:val="ListParagraph"/>
        <w:numPr>
          <w:ilvl w:val="0"/>
          <w:numId w:val="74"/>
        </w:numPr>
        <w:spacing w:line="480" w:lineRule="auto"/>
        <w:jc w:val="both"/>
        <w:rPr>
          <w:rFonts w:ascii="Times New Roman" w:hAnsi="Times New Roman" w:cs="Times New Roman"/>
          <w:b/>
          <w:sz w:val="24"/>
          <w:szCs w:val="24"/>
        </w:rPr>
      </w:pPr>
      <w:r w:rsidRPr="008C05CA">
        <w:rPr>
          <w:rFonts w:ascii="Times New Roman" w:eastAsia="Times New Roman" w:hAnsi="Times New Roman" w:cs="Times New Roman"/>
          <w:color w:val="212121"/>
          <w:sz w:val="24"/>
          <w:szCs w:val="24"/>
          <w:lang w:eastAsia="en-GB"/>
        </w:rPr>
        <w:t>Telemedicine enables patients to receive medical attention at the convenience of both doctor and him, and at the same time, he is safe. This may imply that a person does not need to take time off from work or arrange childcare.</w:t>
      </w:r>
      <w:r w:rsidR="00652ADA">
        <w:rPr>
          <w:rFonts w:ascii="Times New Roman" w:eastAsia="Times New Roman" w:hAnsi="Times New Roman" w:cs="Times New Roman"/>
          <w:color w:val="212121"/>
          <w:sz w:val="24"/>
          <w:szCs w:val="24"/>
          <w:lang w:eastAsia="en-GB"/>
        </w:rPr>
        <w:t xml:space="preserve"> </w:t>
      </w:r>
      <w:sdt>
        <w:sdtPr>
          <w:rPr>
            <w:rFonts w:ascii="Times New Roman" w:eastAsia="Times New Roman" w:hAnsi="Times New Roman" w:cs="Times New Roman"/>
            <w:color w:val="000000"/>
            <w:sz w:val="24"/>
            <w:szCs w:val="24"/>
            <w:lang w:eastAsia="en-GB"/>
          </w:rPr>
          <w:tag w:val="MENDELEY_CITATION_v3_eyJjaXRhdGlvbklEIjoiTUVOREVMRVlfQ0lUQVRJT05fMGZmY2U0ZWUtZGE2MS00MDMxLWFjMzEtMWFmNDc0ZDZiNGQ0IiwicHJvcGVydGllcyI6eyJub3RlSW5kZXgiOjB9LCJpc0VkaXRlZCI6ZmFsc2UsIm1hbnVhbE92ZXJyaWRlIjp7ImlzTWFudWFsbHlPdmVycmlkZGVuIjpmYWxzZSwiY2l0ZXByb2NUZXh0IjoiKEdvZWwgZXQgYWwuLCAyMDE3KSIsIm1hbnVhbE92ZXJyaWRlVGV4dCI6IiJ9LCJjaXRhdGlvbkl0ZW1zIjpbeyJpZCI6ImEwNjI5YmQwLWQxNjktM2YyOC05NTJiLTM4MTM4MzZjNDYzNCIsIml0ZW1EYXRhIjp7InR5cGUiOiJhcnRpY2xlLWpvdXJuYWwiLCJpZCI6ImEwNjI5YmQwLWQxNjktM2YyOC05NTJiLTM4MTM4MzZjNDYzNCIsInRpdGxlIjoiRGVzaWduIGFuZCBkZXZlbG9wbWVudCBvZiBhIGN1c3RvbWl6YWJsZSB0ZWxlbWVkaWNpbmUgcGxhdGZvcm0gZm9yIGltcHJvdmluZyBhY2Nlc3MgdG8gaGVhbHRoY2FyZSBmb3IgdW5kZXJzZXJ2ZWQgcG9wdWxhdGlvbnMiLCJhdXRob3IiOlt7ImZhbWlseSI6IkdvZWwiLCJnaXZlbiI6Ik5BIiwicGFyc2UtbmFtZXMiOmZhbHNlLCJkcm9wcGluZy1wYXJ0aWNsZSI6IiIsIm5vbi1kcm9wcGluZy1wYXJ0aWNsZSI6IiJ9LHsiZmFtaWx5IjoiQWxhbSIsImdpdmVuIjoiQUEiLCJwYXJzZS1uYW1lcyI6ZmFsc2UsImRyb3BwaW5nLXBhcnRpY2xlIjoiIiwibm9uLWRyb3BwaW5nLXBhcnRpY2xlIjoiIn0seyJmYW1pbHkiOiLigKYiLCJnaXZlbiI6IkVNUiBFZ2dlcnQgLSAyMDE3IDM5dGggQW5udWFsIiwicGFyc2UtbmFtZXMiOmZhbHNlLCJkcm9wcGluZy1wYXJ0aWNsZSI6IiIsIm5vbi1kcm9wcGluZy1wYXJ0aWNsZSI6IiJ9LHsiZmFtaWx5IjoiMjAxNyIsImdpdmVuIjoidW5kZWZpbmVkIiwicGFyc2UtbmFtZXMiOmZhbHNlLCJkcm9wcGluZy1wYXJ0aWNsZSI6IiIsIm5vbi1kcm9wcGluZy1wYXJ0aWNsZSI6IiJ9XSwiY29udGFpbmVyLXRpdGxlIjoiaWVlZXhwbG9yZS5pZWVlLm9yZyIsImFjY2Vzc2VkIjp7ImRhdGUtcGFydHMiOltbMjAyMywxMSwxNl1dfSwiVVJMIjoiaHR0cHM6Ly9pZWVleHBsb3JlLmllZWUub3JnL2Fic3RyYWN0L2RvY3VtZW50LzgwMzc0MDQvIiwiaXNzdWVkIjp7ImRhdGUtcGFydHMiOltbMjAxN11dfX0sImlzVGVtcG9yYXJ5IjpmYWxzZX1dfQ=="/>
          <w:id w:val="-425036365"/>
          <w:placeholder>
            <w:docPart w:val="DefaultPlaceholder_-1854013440"/>
          </w:placeholder>
        </w:sdtPr>
        <w:sdtContent>
          <w:r w:rsidR="00DD42EC" w:rsidRPr="00652ADA">
            <w:rPr>
              <w:rFonts w:ascii="Times New Roman" w:eastAsia="Times New Roman" w:hAnsi="Times New Roman" w:cs="Times New Roman"/>
              <w:i/>
              <w:iCs/>
              <w:color w:val="000000"/>
              <w:sz w:val="24"/>
              <w:szCs w:val="24"/>
              <w:lang w:eastAsia="en-GB"/>
            </w:rPr>
            <w:t xml:space="preserve">Goel et al., </w:t>
          </w:r>
          <w:r w:rsidR="00B553F2" w:rsidRPr="00652ADA">
            <w:rPr>
              <w:rFonts w:ascii="Times New Roman" w:eastAsia="Times New Roman" w:hAnsi="Times New Roman" w:cs="Times New Roman"/>
              <w:i/>
              <w:iCs/>
              <w:color w:val="000000"/>
              <w:sz w:val="24"/>
              <w:szCs w:val="24"/>
              <w:lang w:eastAsia="en-GB"/>
            </w:rPr>
            <w:t>(</w:t>
          </w:r>
          <w:r w:rsidR="00DD42EC" w:rsidRPr="00652ADA">
            <w:rPr>
              <w:rFonts w:ascii="Times New Roman" w:eastAsia="Times New Roman" w:hAnsi="Times New Roman" w:cs="Times New Roman"/>
              <w:i/>
              <w:iCs/>
              <w:color w:val="000000"/>
              <w:sz w:val="24"/>
              <w:szCs w:val="24"/>
              <w:lang w:eastAsia="en-GB"/>
            </w:rPr>
            <w:t>2017)</w:t>
          </w:r>
        </w:sdtContent>
      </w:sdt>
      <w:r w:rsidRPr="008C05CA">
        <w:rPr>
          <w:rFonts w:ascii="Times New Roman" w:eastAsia="Times New Roman" w:hAnsi="Times New Roman" w:cs="Times New Roman"/>
          <w:color w:val="212121"/>
          <w:sz w:val="24"/>
          <w:szCs w:val="24"/>
          <w:lang w:eastAsia="en-GB"/>
        </w:rPr>
        <w:t xml:space="preserve"> </w:t>
      </w:r>
    </w:p>
    <w:p w14:paraId="09ECD4E0" w14:textId="6B237378" w:rsidR="00F936C9" w:rsidRPr="008C05CA" w:rsidRDefault="00F936C9" w:rsidP="009A056C">
      <w:pPr>
        <w:pStyle w:val="ListParagraph"/>
        <w:numPr>
          <w:ilvl w:val="0"/>
          <w:numId w:val="74"/>
        </w:numPr>
        <w:spacing w:line="480" w:lineRule="auto"/>
        <w:jc w:val="both"/>
        <w:rPr>
          <w:rFonts w:ascii="Times New Roman" w:hAnsi="Times New Roman" w:cs="Times New Roman"/>
          <w:b/>
          <w:sz w:val="24"/>
          <w:szCs w:val="24"/>
        </w:rPr>
      </w:pPr>
      <w:r>
        <w:rPr>
          <w:rFonts w:ascii="Times New Roman" w:eastAsia="Times New Roman" w:hAnsi="Times New Roman" w:cs="Times New Roman"/>
          <w:color w:val="212121"/>
          <w:sz w:val="24"/>
          <w:szCs w:val="24"/>
          <w:lang w:eastAsia="en-GB"/>
        </w:rPr>
        <w:lastRenderedPageBreak/>
        <w:t>Telemedicine prevents the possibility of contracting an infection at the hospital especia</w:t>
      </w:r>
      <w:r w:rsidRPr="008C05CA">
        <w:rPr>
          <w:rFonts w:ascii="Times New Roman" w:eastAsia="Times New Roman" w:hAnsi="Times New Roman" w:cs="Times New Roman"/>
          <w:color w:val="212121"/>
          <w:sz w:val="24"/>
          <w:szCs w:val="24"/>
          <w:lang w:eastAsia="en-GB"/>
        </w:rPr>
        <w:t xml:space="preserve">lly </w:t>
      </w:r>
      <w:r>
        <w:rPr>
          <w:rFonts w:ascii="Times New Roman" w:eastAsia="Times New Roman" w:hAnsi="Times New Roman" w:cs="Times New Roman"/>
          <w:color w:val="212121"/>
          <w:sz w:val="24"/>
          <w:szCs w:val="24"/>
          <w:lang w:eastAsia="en-GB"/>
        </w:rPr>
        <w:t>f</w:t>
      </w:r>
      <w:r w:rsidRPr="008C05CA">
        <w:rPr>
          <w:rFonts w:ascii="Times New Roman" w:eastAsia="Times New Roman" w:hAnsi="Times New Roman" w:cs="Times New Roman"/>
          <w:color w:val="212121"/>
          <w:sz w:val="24"/>
          <w:szCs w:val="24"/>
          <w:lang w:eastAsia="en-GB"/>
        </w:rPr>
        <w:t xml:space="preserve">or people who have chronic medical problems or a weakened immune system. </w:t>
      </w:r>
      <w:sdt>
        <w:sdtPr>
          <w:rPr>
            <w:rFonts w:ascii="Times New Roman" w:eastAsia="Times New Roman" w:hAnsi="Times New Roman" w:cs="Times New Roman"/>
            <w:color w:val="000000"/>
            <w:sz w:val="24"/>
            <w:szCs w:val="24"/>
            <w:lang w:eastAsia="en-GB"/>
          </w:rPr>
          <w:tag w:val="MENDELEY_CITATION_v3_eyJjaXRhdGlvbklEIjoiTUVOREVMRVlfQ0lUQVRJT05fNmQyYTE5MDUtYmM3YS00OTRiLWJkZjgtNDBlNjljYzBlZjdjIiwicHJvcGVydGllcyI6eyJub3RlSW5kZXgiOjB9LCJpc0VkaXRlZCI6ZmFsc2UsIm1hbnVhbE92ZXJyaWRlIjp7ImlzTWFudWFsbHlPdmVycmlkZGVuIjpmYWxzZSwiY2l0ZXByb2NUZXh0IjoiKEJ1bm5lbGwgZXQgYWwuLCAyMDIwKSIsIm1hbnVhbE92ZXJyaWRlVGV4dCI6IiJ9LCJjaXRhdGlvbkl0ZW1zIjpbeyJpZCI6ImFmZWRmNzllLTY0ZjktMzdkYS05M2U4LTUzYmYxMjgyNzhhNiIsIml0ZW1EYXRhIjp7InR5cGUiOiJhcnRpY2xlLWpvdXJuYWwiLCJpZCI6ImFmZWRmNzllLTY0ZjktMzdkYS05M2U4LTUzYmYxMjgyNzhhNiIsInRpdGxlIjoiQWNjZXB0YWJpbGl0eSBvZiB0ZWxlbWVkaWNpbmUgZmVhdHVyZXMgdG8gcHJvbW90ZSBpdHMgdXB0YWtlIGluIHByYWN0aWNlOiBhIHN1cnZleSBvZiBjb21tdW5pdHkgdGVsZW1lbnRhbCBoZWFsdGggcHJvdmlkZXJzIiwiYXV0aG9yIjpbeyJmYW1pbHkiOiJCdW5uZWxsIiwiZ2l2ZW4iOiJCRSIsInBhcnNlLW5hbWVzIjpmYWxzZSwiZHJvcHBpbmctcGFydGljbGUiOiIiLCJub24tZHJvcHBpbmctcGFydGljbGUiOiIifSx7ImZhbWlseSI6IkJhcnJlcmEiLCJnaXZlbiI6IkpGIiwicGFyc2UtbmFtZXMiOmZhbHNlLCJkcm9wcGluZy1wYXJ0aWNsZSI6IiIsIm5vbi1kcm9wcGluZy1wYXJ0aWNsZSI6IiJ9LHsiZmFtaWx5IjoiUGFpZ2UiLCJnaXZlbiI6IlNSIiwicGFyc2UtbmFtZXMiOmZhbHNlLCJkcm9wcGluZy1wYXJ0aWNsZSI6IiIsIm5vbi1kcm9wcGluZy1wYXJ0aWNsZSI6IiJ9LHsiZmFtaWx5Ijoi4oCmIiwiZ2l2ZW4iOiJEIFR1cm5lciAtIEludGVybmF0aW9uYWwgam91cm5hbCBvZiIsInBhcnNlLW5hbWVzIjpmYWxzZSwiZHJvcHBpbmctcGFydGljbGUiOiIiLCJub24tZHJvcHBpbmctcGFydGljbGUiOiIifSx7ImZhbWlseSI6IjIwMjAiLCJnaXZlbiI6InVuZGVmaW5lZCIsInBhcnNlLW5hbWVzIjpmYWxzZSwiZHJvcHBpbmctcGFydGljbGUiOiIiLCJub24tZHJvcHBpbmctcGFydGljbGUiOiIifV0sImNvbnRhaW5lci10aXRsZSI6Im1kcGkuY29tIiwiYWNjZXNzZWQiOnsiZGF0ZS1wYXJ0cyI6W1syMDIzLDExLDE2XV19LCJET0kiOiIxMC4zMzkwL2lqZXJwaDE3MjI4NTI1IiwiVVJMIjoiaHR0cHM6Ly93d3cubWRwaS5jb20vMTY2MC00NjAxLzE3LzIyLzg1MjUiLCJpc3N1ZWQiOnsiZGF0ZS1wYXJ0cyI6W1syMDIwXV19LCJhYnN0cmFjdCI6IjIgRG94eS5tZSwgTExDLCBSb2NoZXN0ZXIsIE5ZIDE0NjIzLCBVU0E7IHNhbWFudGhhLnBhaWdlQGRveHkubWUgKFMuUi5QLik7IGR5bGFuQGRveHkubWUgKEQuVC4pOyBicmFuZG9uQGRveHkubWUgKEIuTS5XLikgQWJzdHJhY3Q6IFVuZGVyc3RhbmRpbmcgd2hhdCBtb3RpdmF0ZXMgbWVudGFsIGhlYWx0aCBwcm92aWRlcnMgdG8gdXNlIHRlbGVtZWRpY2luZSAoaS5lLiwgdGVsZW1lbnRhbCBoZWFsdGgpIGlzIGNyaXRpY2FsIGZvciBvcHRpbWl6aW5nIGl0cyB1cHRha2UsIGVzcGVjaWFsbHkgZHVyaW5nIHVucHJlY2VkZW50ZWQgdGltZXMgKGUuZy4sIHRoZSBDT1ZJRC0xOSBwYW5kZW1pYykuIERyYXdpbmcgZnJvbSB0aGUgVGVjaG5vbG9neSBBY2NlcHRhbmNlIE1vZGVsIChUQU0pLCB0aGlzIHJlcG9ydCBleGFtaW5lZCB0aGUgY2hhcmFjdGVyaXN0aWNzIG9mIHRlbGVtZW50YWwgaGVhbHRoIHByb3ZpZGVycyBhbmQgaG93IHRoZSBhY2NlcHRhYmlsaXR5IG9mIHRlbGVtZWRpY2luZSBmZWF0dXJlcyBjb250cmlidXRlcyB0byB0aGVpciBpbnRlbnRpb24gdG8gdXNlIHRoZSB0ZWNobm9sb2d5IG1vcmUgb2Z0ZW4gaW4gcHJhY3RpY2UuIFRlbGVtZW50YWwgaGVhbHRoIHByb3ZpZGVycyAoTiA9IDE3NykgY29tcGxldGVkIGFuIG9ubGluZSBzdXJ2ZXkgYmV0d2VlbiBNYXJjaCBhbmQgTWF5IDIwMTkuIE1vc3QgcHJvdmlkZXJzICg3NSUpIHNwZW50IGxlc3MgdGhhbiAyNSUgb2YgdGhlaXIgd29yay13ZWVrIHVzaW5nIHRlbGVtZWRpY2luZSwgYnV0IDcwJSByZXBvcnRlZCBhbiBpbnRlbnRpb24gdG8gdXNlIHRlbGVtZWRpY2luZSBtb3JlIGluIHRoZSBmdXR1cmUuIFRoZSBiZWxpZWYgdGhhdCB0ZWxlbWVkaWNpbmUgYWZmb3JkcyBncmVhdGVyIGFjY2VzcyB0byBwYXRpZW50cywgd29yay1saWZlIGJhbGFuY2UsIGZsZXhpYmlsaXR5IGluIHByb3ZpZGluZyBjYXJlLCBhbmQgdGhlIG9wcG9ydHVuaXR5IHRvIGJlIGF0IHRoZSBmb3JlZnJvbnQgb2YgaW5ub3ZhdGl2ZSBjYXJlIHdlcmUgc2lnbmlmaWNhbnQgcHJlZGljdG9ycyBvZiBpbnRlbnRpb25zIHRvIHVzZSB0aGUgdGVjaG5vbG9neSBtb3JlIGluIHRoZSBmdXR1cmUuIE90aGVyIHNpZ25pZmljYW50IHByZWRpY3RvcnMgaW5jbHVkZWQgbmVlZGluZyBhc3Npc3RhbmNlIHRvIGNvb3JkaW5hdGUgaW5zdXJhbmNlIHJlaW1idXJzZW1lbnRzLCBtYW5hZ2UgYSBzdWNjZXNzZnVsIHRlbGVtZWRpY2luZSBwcmFjdGljZSwgYW5kIGludGVncmF0ZSB0aGUgdGVsZW1lZGljaW5lIHByb2dyYW0gd2l0aCBvdGhlciBoZWFsdGggSVQgc29mdHdhcmUuIEZpbmRpbmdzIGhhdmUgaW1wb3J0YW50IGltcGxpY2F0aW9ucyBmb3IgaW5jcmVhc2luZyB0aGUgZnJlcXVlbmN5IG9mIHRlbGVtZWRpY2luZSB1c2UgYW1vbmcgdGVsZW1lbnRhbCBoZWFsdGggcHJvdmlkZXJzLiBGdXR1cmUgcmVzZWFyY2ggYW5kIHByYWN0aWNlIHNob3VsZCBsZXZlcmFnZSBwcm92aWRlcnMnIHBvc2l0aXZlIGJlbGllZnMgYWJvdXQgdGVsZW1lZGljaW5lIGFjY2VwdGFiaWxpdHkgYW5kIGNvbnNpZGVyIHRoZWlyIG5lZWRzIHRvIGVuaGFuY2UgaXRzIHVwdGFrZS4iLCJjb250YWluZXItdGl0bGUtc2hvcnQiOiIifSwiaXNUZW1wb3JhcnkiOmZhbHNlfV19"/>
          <w:id w:val="586274459"/>
          <w:placeholder>
            <w:docPart w:val="DefaultPlaceholder_-1854013440"/>
          </w:placeholder>
        </w:sdtPr>
        <w:sdtContent>
          <w:r w:rsidR="00DD42EC" w:rsidRPr="00652ADA">
            <w:rPr>
              <w:rFonts w:ascii="Times New Roman" w:eastAsia="Times New Roman" w:hAnsi="Times New Roman" w:cs="Times New Roman"/>
              <w:i/>
              <w:iCs/>
              <w:color w:val="000000"/>
              <w:sz w:val="24"/>
              <w:szCs w:val="24"/>
              <w:lang w:eastAsia="en-GB"/>
            </w:rPr>
            <w:t xml:space="preserve">Bunnell et al., </w:t>
          </w:r>
          <w:r w:rsidR="00652ADA" w:rsidRPr="00652ADA">
            <w:rPr>
              <w:rFonts w:ascii="Times New Roman" w:eastAsia="Times New Roman" w:hAnsi="Times New Roman" w:cs="Times New Roman"/>
              <w:i/>
              <w:iCs/>
              <w:color w:val="000000"/>
              <w:sz w:val="24"/>
              <w:szCs w:val="24"/>
              <w:lang w:eastAsia="en-GB"/>
            </w:rPr>
            <w:t>(</w:t>
          </w:r>
          <w:r w:rsidR="00DD42EC" w:rsidRPr="00652ADA">
            <w:rPr>
              <w:rFonts w:ascii="Times New Roman" w:eastAsia="Times New Roman" w:hAnsi="Times New Roman" w:cs="Times New Roman"/>
              <w:i/>
              <w:iCs/>
              <w:color w:val="000000"/>
              <w:sz w:val="24"/>
              <w:szCs w:val="24"/>
              <w:lang w:eastAsia="en-GB"/>
            </w:rPr>
            <w:t>2020)</w:t>
          </w:r>
        </w:sdtContent>
      </w:sdt>
    </w:p>
    <w:p w14:paraId="5DAF4A0C" w14:textId="385003F2" w:rsidR="00F936C9" w:rsidRPr="008C05CA" w:rsidRDefault="00F936C9" w:rsidP="009A056C">
      <w:pPr>
        <w:pStyle w:val="ListParagraph"/>
        <w:numPr>
          <w:ilvl w:val="0"/>
          <w:numId w:val="74"/>
        </w:numPr>
        <w:spacing w:line="480" w:lineRule="auto"/>
        <w:jc w:val="both"/>
        <w:rPr>
          <w:rFonts w:ascii="Times New Roman" w:hAnsi="Times New Roman" w:cs="Times New Roman"/>
          <w:b/>
          <w:sz w:val="24"/>
          <w:szCs w:val="24"/>
        </w:rPr>
      </w:pPr>
      <w:r w:rsidRPr="008C05CA">
        <w:rPr>
          <w:rFonts w:ascii="Times New Roman" w:eastAsia="Times New Roman" w:hAnsi="Times New Roman" w:cs="Times New Roman"/>
          <w:color w:val="212121"/>
          <w:sz w:val="24"/>
          <w:szCs w:val="24"/>
          <w:lang w:eastAsia="en-GB"/>
        </w:rPr>
        <w:t xml:space="preserve">Telemedicine service providers could have lower overhead rates. Clinicians may find that telemedicine supplementing their income by allowing them to take care of more patients. The patient may be happy with their physician if they do not have to fly to the office or wait for treatment or get infected from the hospital </w:t>
      </w:r>
      <w:sdt>
        <w:sdtPr>
          <w:rPr>
            <w:i/>
            <w:iCs/>
            <w:color w:val="000000"/>
            <w:lang w:eastAsia="en-GB"/>
          </w:rPr>
          <w:tag w:val="MENDELEY_CITATION_v3_eyJjaXRhdGlvbklEIjoiTUVOREVMRVlfQ0lUQVRJT05fM2MxZmFkZjAtNjU5ZS00MTdlLTgyM2EtNzBhOTAwZWQ4ZmVkIiwicHJvcGVydGllcyI6eyJub3RlSW5kZXgiOjB9LCJpc0VkaXRlZCI6ZmFsc2UsIm1hbnVhbE92ZXJyaWRlIjp7ImlzTWFudWFsbHlPdmVycmlkZGVuIjpmYWxzZSwiY2l0ZXByb2NUZXh0IjoiKEV2ZXJhcmQgZXQgYWwuLCAyMDIyKSIsIm1hbnVhbE92ZXJyaWRlVGV4dCI6IiJ9LCJjaXRhdGlvbkl0ZW1zIjpbeyJpZCI6IjdlMzQ3MjJiLTIyNDItM2UxMy1iMTAwLTZmNDU4YTVhZjYyMiIsIml0ZW1EYXRhIjp7InR5cGUiOiJhcnRpY2xlLWpvdXJuYWwiLCJpZCI6IjdlMzQ3MjJiLTIyNDItM2UxMy1iMTAwLTZmNDU4YTVhZjYyMiIsInRpdGxlIjoiVXNlIG9mIFRlbGVtZWRpY2luZSBpbiB0aGUgRmFtaWx5IE1lZGljaW5lIENsZXJrc2hpcDogQSBDRVJBIFN0dWR5IiwiYXV0aG9yIjpbeyJmYW1pbHkiOiJFdmVyYXJkIiwiZ2l2ZW4iOiJLZWxseSBNLiIsInBhcnNlLW5hbWVzIjpmYWxzZSwiZHJvcHBpbmctcGFydGljbGUiOiIiLCJub24tZHJvcHBpbmctcGFydGljbGUiOiIifSx7ImZhbWlseSI6IlNjaGllbCIsImdpdmVuIjoiS2ltYmVybHkgUy4iLCJwYXJzZS1uYW1lcyI6ZmFsc2UsImRyb3BwaW5nLXBhcnRpY2xlIjoiIiwibm9uLWRyb3BwaW5nLXBhcnRpY2xlIjoiIn0seyJmYW1pbHkiOiJYdSIsImdpdmVuIjoiRXZhbiIsInBhcnNlLW5hbWVzIjpmYWxzZSwiZHJvcHBpbmctcGFydGljbGUiOiIiLCJub24tZHJvcHBpbmctcGFydGljbGUiOiIifSx7ImZhbWlseSI6Ikt1bHNocmVzaHRoYSIsImdpdmVuIjoiQW1iYXIiLCJwYXJzZS1uYW1lcyI6ZmFsc2UsImRyb3BwaW5nLXBhcnRpY2xlIjoiIiwibm9uLWRyb3BwaW5nLXBhcnRpY2xlIjoiIn1dLCJjb250YWluZXItdGl0bGUiOiJQUmlNRVIiLCJhY2Nlc3NlZCI6eyJkYXRlLXBhcnRzIjpbWzIwMjMsMTAsMTJdXX0sIkRPSSI6IjEwLjIyNDU0L1BSSU1FUi4yMDIyLjEwNTcxMiIsImlzc3VlZCI6eyJkYXRlLXBhcnRzIjpbWzIwMjIsNywyM11dfSwiYWJzdHJhY3QiOiJCYWNrZ3JvdW5kOiBJbiBNYXJjaCAyMDIwIHdpdGggdGhlIG9uc2V0IG9mIHRoZSBDT1ZJRC0xOSBwYW5kZW1pYywgY2xpbmljYWwgcm90YXRpb25zIGFicnVwdGx5IGNlYXNlZCwgYW5kIHRlbGVtZWRpY2luZSBiZWNhbWUgYW4gYWx0ZXJuYXRpdmUgdG8gaW4tcGVyc29uIHBhdGllbnQgY2FyZS4gVGhpcyBzdHVkeSBpbnZlc3RpZ2F0ZXMgZmFjdG9ycyBhc3NvY2lhdGVkIHdpdGggbG9uZy10ZXJtIGFkb3B0aW9uIG9mIHRlbGVtZWRpY2luZSBkdXJpbmcgZmFtaWx5IG1lZGljaW5lIGNsZXJrc2hpcHMuIE1ldGhvZHM6IERhdGEgd2VyZSBnYXRoZXJlZCBmcm9tIHRoZSAyMDIxIENFUkEgc3VydmV5IG9mIGZhbWlseSBtZWRpY2luZSBjbGVya3NoaXAgZGlyZWN0b3JzLiBQYXJ0aWNpcGFudHMgYW5zd2VyZWQgcXVlc3Rpb25zIGFib3V0IHRoZSB1c2Ugb2YgdGVsZW1lZGljaW5lIGluIHRoZSBjbGVya3NoaXAsIGFkZXF1YWN5IG9mIHRlbGVtZWRpY2luZSByZXNvdXJjZXMsIGhvdyB3ZWxsIHRlbGVtZWRpY2luZSB2aXNpdHMgaGVscGVkIHN0dWRlbnRzIG1lZXQgY291cnNlIG9iamVjdGl2ZXMsIHF1YWxpdHkgb2YgY291cnNlIGV2YWx1YXRpb25zLCBlZmZpY2llbmN5IG9mIHN0dWRlbnRzIHNlZWluZyBwYXRpZW50cyB1c2luZyB0ZWxlbWVkaWNpbmUsIGFuZCBsaWtlbGlob29kIG9mIGNvbnRpbnVpbmcgdXNlIG9mIHRlbGVtZWRpY2luZSBvbmNlIGluLXBlcnNvbiB2aXNpdHMgYXJlIHJlaW5zdGF0ZWQuIFJlc3VsdHM6IFRoZSByZXNwb25zZSByYXRlIHdhcyA0OC44JS4gV2hpbGUgbW9zdCBjbGVya3NoaXAgZGlyZWN0b3JzIGRpZCBub3QgdXNlIHRlbGVtZWRpY2luZSBwcmlvciB0byB0aGUgQ09WSUQtMTkgcGFuZGVtaWMgd2l0aCB0aGVpciBvd24gcGF0aWVudHMsIG1vc3QgaGFkIG1lZGljYWwgc3R1ZGVudHMgdXRpbGl6ZSB0ZWxlbWVkaWNpbmUgZHVyaW5nIHRoZSBwYW5kZW1pYy4gQ2xlcmtzaGlwIGRpcmVjdG9ycyB3ZXJlIG1vcmUgbGlrZWx5IHRvIGNvbnRpbnVlIGhhdmluZyBzdHVkZW50cyB1c2UgdGVsZW1lZGljaW5lIGluIHRoZSBjbGVya3NoaXAgaWYgaXQgaGVscGVkIHRoZW0gbWVldCBjbGVya3NoaXAgb2JqZWN0aXZlcywgaWYgdGVsZW1lZGljaW5lIHZpc2l0cyB3ZXJlIGVmZmljaWVudCwgYW5kIGlmIGNvdXJzZSBldmFsdWF0aW9ucyB3ZXJlIHBvc2l0aXZlLiBBZGVxdWFjeSBvZiByZXNvdXJjZXMgd2FzIG5vdCBhc3NvY2lhdGVkIHdpdGggbGlrZWxpaG9vZCBvZiByZXRhaW5pbmcgdGVsZW1lZGljaW5lIGluIHRoZSBjbGVya3NoaXAuIENvbmNsdXNpb25zOiBGYW1pbHkgbWVkaWNpbmUgY2xlcmtzaGlwIGRpcmVjdG9ycyB3aWxsIGxpa2VseSBjb250aW51ZSB0byBoYXZlIHN0dWRlbnRzIHNlZSBwYXRpZW50cyB2aWEgdGVsZW1lZGljaW5lLCBwYXJ0aWN1bGFybHkgaWYgZmVlZGJhY2sgaXMgcG9zaXRpdmUuIEZhbWlseSBtZWRpY2luZSBlZHVjYXRvcnMgbmVlZCB0byBkZXZlbG9wIGFuZCBldmFsdWF0ZSBuZXcgdGVsZW1lZGljaW5lIGN1cnJpY3VsdW0gZm9yIGxlYXJuZXIgYmVuZWZpdCwgcGF0aWVudCBhY2NlcHRhYmlsaXR5LCBhbmQgb3ZlcmFsbCBjYXJlIHF1YWxpdHkuIiwicHVibGlzaGVyIjoiU29jaWV0eSBvZiBUZWFjaGVycyBvZiBGYW1pbHkgTWVkaWNpbmUiLCJ2b2x1bWUiOiI2IiwiY29udGFpbmVyLXRpdGxlLXNob3J0IjoiIn0sImlzVGVtcG9yYXJ5IjpmYWxzZX1dfQ=="/>
          <w:id w:val="-1446764257"/>
          <w:placeholder>
            <w:docPart w:val="9CEC352BDAF749D0B3A4F1657508A69E"/>
          </w:placeholder>
        </w:sdtPr>
        <w:sdtContent>
          <w:r w:rsidR="00652ADA" w:rsidRPr="00652ADA">
            <w:rPr>
              <w:rFonts w:ascii="Times New Roman" w:eastAsia="Times New Roman" w:hAnsi="Times New Roman" w:cs="Times New Roman"/>
              <w:i/>
              <w:iCs/>
              <w:color w:val="000000"/>
              <w:sz w:val="24"/>
              <w:szCs w:val="24"/>
              <w:lang w:eastAsia="en-GB"/>
            </w:rPr>
            <w:t>.</w:t>
          </w:r>
          <w:r w:rsidR="00DD42EC" w:rsidRPr="00652ADA">
            <w:rPr>
              <w:rFonts w:ascii="Times New Roman" w:eastAsia="Times New Roman" w:hAnsi="Times New Roman" w:cs="Times New Roman"/>
              <w:i/>
              <w:iCs/>
              <w:color w:val="000000"/>
              <w:sz w:val="24"/>
              <w:szCs w:val="24"/>
              <w:lang w:eastAsia="en-GB"/>
            </w:rPr>
            <w:t xml:space="preserve">Everard et al., </w:t>
          </w:r>
          <w:r w:rsidR="00652ADA" w:rsidRPr="00652ADA">
            <w:rPr>
              <w:rFonts w:ascii="Times New Roman" w:eastAsia="Times New Roman" w:hAnsi="Times New Roman" w:cs="Times New Roman"/>
              <w:i/>
              <w:iCs/>
              <w:color w:val="000000"/>
              <w:sz w:val="24"/>
              <w:szCs w:val="24"/>
              <w:lang w:eastAsia="en-GB"/>
            </w:rPr>
            <w:t>(</w:t>
          </w:r>
          <w:r w:rsidR="00DD42EC" w:rsidRPr="00652ADA">
            <w:rPr>
              <w:rFonts w:ascii="Times New Roman" w:eastAsia="Times New Roman" w:hAnsi="Times New Roman" w:cs="Times New Roman"/>
              <w:i/>
              <w:iCs/>
              <w:color w:val="000000"/>
              <w:sz w:val="24"/>
              <w:szCs w:val="24"/>
              <w:lang w:eastAsia="en-GB"/>
            </w:rPr>
            <w:t>2022)</w:t>
          </w:r>
        </w:sdtContent>
      </w:sdt>
    </w:p>
    <w:p w14:paraId="28B8A2CD" w14:textId="77777777" w:rsidR="00F936C9" w:rsidRPr="008C05CA" w:rsidRDefault="00F936C9" w:rsidP="009A056C">
      <w:pPr>
        <w:pStyle w:val="ListParagraph"/>
        <w:numPr>
          <w:ilvl w:val="0"/>
          <w:numId w:val="74"/>
        </w:numPr>
        <w:spacing w:line="480" w:lineRule="auto"/>
        <w:jc w:val="both"/>
        <w:rPr>
          <w:rFonts w:ascii="Times New Roman" w:hAnsi="Times New Roman" w:cs="Times New Roman"/>
          <w:b/>
          <w:sz w:val="24"/>
          <w:szCs w:val="24"/>
        </w:rPr>
      </w:pPr>
      <w:r w:rsidRPr="008C05CA">
        <w:rPr>
          <w:rFonts w:ascii="Times New Roman" w:hAnsi="Times New Roman" w:cs="Times New Roman"/>
          <w:sz w:val="24"/>
          <w:szCs w:val="24"/>
        </w:rPr>
        <w:t>Improved Access to Healthcare: Telemedicine eliminates geographical barriers, making healthcare services more accessible to rural and underserved populations.</w:t>
      </w:r>
    </w:p>
    <w:p w14:paraId="4E4A504A" w14:textId="36796AE5" w:rsidR="00F936C9" w:rsidRPr="008C05CA" w:rsidRDefault="00F936C9" w:rsidP="009A056C">
      <w:pPr>
        <w:pStyle w:val="ListParagraph"/>
        <w:numPr>
          <w:ilvl w:val="0"/>
          <w:numId w:val="74"/>
        </w:numPr>
        <w:spacing w:line="480" w:lineRule="auto"/>
        <w:jc w:val="both"/>
        <w:rPr>
          <w:rFonts w:ascii="Times New Roman" w:hAnsi="Times New Roman" w:cs="Times New Roman"/>
          <w:b/>
          <w:sz w:val="24"/>
          <w:szCs w:val="24"/>
        </w:rPr>
      </w:pPr>
      <w:r w:rsidRPr="008C05CA">
        <w:rPr>
          <w:rFonts w:ascii="Times New Roman" w:hAnsi="Times New Roman" w:cs="Times New Roman"/>
          <w:sz w:val="24"/>
          <w:szCs w:val="24"/>
        </w:rPr>
        <w:t>Cost-Efficiency: Telemedicine reduces travel expenses for patients and can lower healthcare costs through remote monitoring and early intervention.</w:t>
      </w:r>
      <w:sdt>
        <w:sdtPr>
          <w:rPr>
            <w:rFonts w:ascii="Times New Roman" w:hAnsi="Times New Roman" w:cs="Times New Roman"/>
            <w:color w:val="000000"/>
            <w:sz w:val="24"/>
            <w:szCs w:val="24"/>
          </w:rPr>
          <w:tag w:val="MENDELEY_CITATION_v3_eyJjaXRhdGlvbklEIjoiTUVOREVMRVlfQ0lUQVRJT05fMzY0M2JkZDktMjI0MC00YzBmLTgzYzUtNWRjZWVlYWQyMWE3IiwicHJvcGVydGllcyI6eyJub3RlSW5kZXgiOjB9LCJpc0VkaXRlZCI6ZmFsc2UsIm1hbnVhbE92ZXJyaWRlIjp7ImlzTWFudWFsbHlPdmVycmlkZGVuIjpmYWxzZSwiY2l0ZXByb2NUZXh0IjoiKFNoaW5vZGEgZXQgYWwuLCAyMDIyYSkiLCJtYW51YWxPdmVycmlkZVRleHQiOiIifSwiY2l0YXRpb25JdGVtcyI6W3siaWQiOiI2NWQzMDEwYS0xODliLTM5ODgtOTNiMS0yYmM0MTE5YzZkMDkiLCJpdGVtRGF0YSI6eyJ0eXBlIjoiYXJ0aWNsZS1qb3VybmFsIiwiaWQiOiI2NWQzMDEwYS0xODliLTM5ODgtOTNiMS0yYmM0MTE5YzZkMDkiLCJ0aXRsZSI6IkEgVGVsZW1lZGljaW5lIEFwcHJvYWNoIGZvciBNb25pdG9yaW5nIENPUEQ6IEEgUHJvc3BlY3RpdmUgRmVhc2liaWxpdHkgYW5kIEFjY2VwdGFiaWxpdHkgQ29ob3J0IFN0dWR5IiwiYXV0aG9yIjpbeyJmYW1pbHkiOiJTaGlub2RhIiwiZ2l2ZW4iOiJNYXNhaGlybyIsInBhcnNlLW5hbWVzIjpmYWxzZSwiZHJvcHBpbmctcGFydGljbGUiOiIiLCJub24tZHJvcHBpbmctcGFydGljbGUiOiIifSx7ImZhbWlseSI6IkhhdGFqaSIsImdpdmVuIjoiT3NhbXUiLCJwYXJzZS1uYW1lcyI6ZmFsc2UsImRyb3BwaW5nLXBhcnRpY2xlIjoiIiwibm9uLWRyb3BwaW5nLXBhcnRpY2xlIjoiIn0seyJmYW1pbHkiOiJNaXVyYSIsImdpdmVuIjoiTW90b2hpa28iLCJwYXJzZS1uYW1lcyI6ZmFsc2UsImRyb3BwaW5nLXBhcnRpY2xlIjoiIiwibm9uLWRyb3BwaW5nLXBhcnRpY2xlIjoiIn0seyJmYW1pbHkiOiJLaW5vc2hpdGEiLCJnaXZlbiI6Ik1hc2FoYXJ1IiwicGFyc2UtbmFtZXMiOmZhbHNlLCJkcm9wcGluZy1wYXJ0aWNsZSI6IiIsIm5vbi1kcm9wcGluZy1wYXJ0aWNsZSI6IiJ9LHsiZmFtaWx5IjoiTWl6b28iLCJnaXZlbiI6IkFraXJhIiwicGFyc2UtbmFtZXMiOmZhbHNlLCJkcm9wcGluZy1wYXJ0aWNsZSI6IiIsIm5vbi1kcm9wcGluZy1wYXJ0aWNsZSI6IiJ9LHsiZmFtaWx5IjoiVG9iaW5vIiwiZ2l2ZW4iOiJLYXp1bm9yaSIsInBhcnNlLW5hbWVzIjpmYWxzZSwiZHJvcHBpbmctcGFydGljbGUiOiIiLCJub24tZHJvcHBpbmctcGFydGljbGUiOiIifSx7ImZhbWlseSI6IlNvdXRvbWUiLCJnaXZlbiI6IlRvcnUiLCJwYXJzZS1uYW1lcyI6ZmFsc2UsImRyb3BwaW5nLXBhcnRpY2xlIjoiIiwibm9uLWRyb3BwaW5nLXBhcnRpY2xlIjoiIn0seyJmYW1pbHkiOiJOaXNoaSIsImdpdmVuIjoiVGFrYW5vYnUiLCJwYXJzZS1uYW1lcyI6ZmFsc2UsImRyb3BwaW5nLXBhcnRpY2xlIjoiIiwibm9uLWRyb3BwaW5nLXBhcnRpY2xlIjoiIn0seyJmYW1pbHkiOiJJc2hpaSIsImdpdmVuIjoiVGFrZW8iLCJwYXJzZS1uYW1lcyI6ZmFsc2UsImRyb3BwaW5nLXBhcnRpY2xlIjoiIiwibm9uLWRyb3BwaW5nLXBhcnRpY2xlIjoiIn0seyJmYW1pbHkiOiJNaWxsZXIiLCJnaXZlbiI6IkJydWNlIEUuIiwicGFyc2UtbmFtZXMiOmZhbHNlLCJkcm9wcGluZy1wYXJ0aWNsZSI6IiIsIm5vbi1kcm9wcGluZy1wYXJ0aWNsZSI6IiJ9LHsiZmFtaWx5IjoiVGFsLVNpbmdlciIsImdpdmVuIjoiUnV0aCIsInBhcnNlLW5hbWVzIjpmYWxzZSwiZHJvcHBpbmctcGFydGljbGUiOiIiLCJub24tZHJvcHBpbmctcGFydGljbGUiOiIifSx7ImZhbWlseSI6IlRvbWxpbnNvbiIsImdpdmVuIjoiUnlhbiIsInBhcnNlLW5hbWVzIjpmYWxzZSwiZHJvcHBpbmctcGFydGljbGUiOiIiLCJub24tZHJvcHBpbmctcGFydGljbGUiOiIifSx7ImZhbWlseSI6Ik1hdHN1a2kiLCJnaXZlbiI6IlRhaXpvIiwicGFyc2UtbmFtZXMiOmZhbHNlLCJkcm9wcGluZy1wYXJ0aWNsZSI6IiIsIm5vbi1kcm9wcGluZy1wYXJ0aWNsZSI6IiJ9LHsiZmFtaWx5IjoiSm9uZXMiLCJnaXZlbiI6IlBhdWwgVy4iLCJwYXJzZS1uYW1lcyI6ZmFsc2UsImRyb3BwaW5nLXBhcnRpY2xlIjoiIiwibm9uLWRyb3BwaW5nLXBhcnRpY2xlIjoiIn0seyJmYW1pbHkiOiJTaGliYXRhIiwiZ2l2ZW4iOiJZb2tvIiwicGFyc2UtbmFtZXMiOmZhbHNlLCJkcm9wcGluZy1wYXJ0aWNsZSI6IiIsIm5vbi1kcm9wcGluZy1wYXJ0aWNsZSI6IiJ9XSwiY29udGFpbmVyLXRpdGxlIjoiSW50ZXJuYXRpb25hbCBKb3VybmFsIG9mIENPUEQiLCJhY2Nlc3NlZCI6eyJkYXRlLXBhcnRzIjpbWzIwMjMsMTEsMTZdXX0sIkRPSSI6IjEwLjIxNDcvQ09QRC5TMzc1MDQ5IiwiSVNTTiI6IjExNzgyMDA1IiwiUE1JRCI6IjM2NDE5OTUwIiwiaXNzdWVkIjp7ImRhdGUtcGFydHMiOltbMjAyMl1dfSwicGFnZSI6IjI5MzEtMjk0NCIsImFic3RyYWN0IjoiQmFja2dyb3VuZDogVGVsZW1lZGljaW5lIG1heSBoZWxwIHRoZSBkZXRlY3Rpb24gb2Ygc3ltcHRvbSB3b3JzZW5pbmcgaW4gcGF0aWVudHMgd2l0aCBjaHJvbmljIG9ic3RydWN0aXZlIHB1bG1vbmFyeSBkaXNlYXNlIChDT1BEKSwgcG90ZW50aWFsbHkgcmVzdWx0aW5nIGluIGltcHJvdmVkIG91dGNvbWVzLiBUaGlzIHN0dWR5IGFpbWVkIHRvIGRldGVybWluZSB0aGUgZmVhc2liaWxpdHkgYW5kIGFjY2VwdGFiaWxpdHkgb2YgdGVsZW1lZGljaW5lIGFtb25nIHBhdGllbnRzIHdpdGggQ09QRCBhbmQgcGh5c2ljaWFucyBhbmQgZmFjaWxpdHkgc3RhZmYgaW4gSmFwYW4uIE1ldGhvZHM6IFRoaXMgd2FzIGEgNTItd2VlayBtdWx0aWNlbnRlciwgcHJvc3BlY3RpdmUsIHNpbmdsZS1hcm0sIGZlYXNpYmlsaXR5IGFuZCBhY2NlcHRhYmlsaXR5IGNvaG9ydCBzdHVkeSBvZiBKYXBhbmVzZSBwYXRpZW50cyDiiaU0MCB5ZWFycyBvZiBhZ2Ugd2l0aCBDT1BEIG9yIGFzdGhtYS1DT1BEIG92ZXJsYXAuIFBhcnRpY2lwYW50cyB1bmRlcndlbnQgdHJhaW5pbmcgdG8gdXNlIFlhRG9jLCBhIHRlbGVtZWRpY2luZSBzbWFydHBob25lIEFwcCwgd2hpY2ggaW5jbHVkZWQgc2V2ZW4gZGFpbHkgc3ltcHRvbSBxdWVzdGlvbnMgYW5kIHdlZWtseSBDT1BEIEFzc2Vzc21lbnQgVGVzdCAoQ0FUKSBxdWVzdGlvbnMuIFRoZSBwcmltYXJ5IGVuZHBvaW50IHdhcyBwYXJ0aWNpcGFudCBjb21wbGlhbmNlIGZvciByZXF1aXJlZCBxdWVzdGlvbiBjb21wbGV0aW9uLiBUaGUgc2Vjb25kYXJ5IGVuZHBvaW50IHdhcyBwYXJ0aWNpcGFudCBhbmQgcGh5c2ljaWFuL2ZhY2lsaXR5IHN0YWZmIGFjY2VwdGFiaWxpdHkgb2YgWWFEb2MgYmFzZWQgb24gcXVlc3Rpb25uYWlyZXMgY29tcGxldGVkIGF0IFdlZWsgNTIuIFRoZSBpbXBhY3Qgb2YgdGhlIEphcGFuZXNlIENPVklELTE5IHBhbmRlbWljIHN0YXRlIG9mIGVtZXJnZW5jeSBvbiByZXN1bHRzIHdhcyBhbHNvIGFzc2Vzc2VkLiBSZXN1bHRzOiBPZiB0aGUgODQgcGFydGljaXBhbnRzIGVucm9sbGVkIChtZWFuIGFnZTogNjguNyB5ZWFycywgODglIG1hbGUpLCA3MiBwYXJ0aWNpcGFudHMgY29tcGxldGVkIHRoZSBzdHVkeS4gQ29tcGxldGlvbiB3YXMgaGlnaCBpbiB0aGUgZmlyc3Qgc2l4IG1vbnRocyBidXQgZmVsbCBhZnRlciB0aGF0LiBNZWRpYW4gKGludGVycXVhcnRpbGUgcmFuZ2UgW0lRUl0pIGNvbXBsaWFuY2UgZm9yIGRhaWx5IHF1ZXN0aW9ubmFpcmUgZW50cnkgd2FzIDY2LjYlICgzMS4w4oCTIDkxLjgpIGFuZCA4MS4wJSAoNDUuM+KAkzk0LjMpIGZvciB3ZWVrbHkgQ0FUIGVudHJ5LiBQb3NpdGl2ZSBwYXJ0aWNpcGFudCByZXNwb25zZXMgdG8gdGhlIGV4aXQgcXVlc3Rpb25uYWlyZSB3ZXJlIGhpZ2hlc3QgcmVnYXJkaW5nIFlhRG9jIGVhc2Ugb2YgdXNlICg4My44JSksIHBvc2l0aXZlIGltcGFjdCBvbiBtYW5hZ2luZyBoZWFsdGggKDU4LjglKSwgYW5kIG92ZXJhbGwgc2F0aXNmYWN0aW9uICg1My44JSkuIE9mIHRoZSAyNiBwaHlzaWNpYW5zIGFuZCBmYWNpbGl0eSBzdGFmZiBlbnJvbGxlZCwgMjQgY29tcGxldGVkIHRoZSBzdHVkeS4gT2YgdGhlc2UsIHRoZSBtYWpvcml0eSAoNjYuNyUpIHJlc3BvbmRlZCBwb3NpdGl2ZWx5IHJlZ2FyZGluZyBhcHAgZmFjaWxpdGF0aW9uIG9mIGNvbW11bmljYXRpb24gYmV0d2VlbiBwaHlzaWNpYW5zIGFuZCBwYXJ0aWNpcGFudHMgdG8gbWFuYWdlIGRpc2Vhc2UuIENvbXBsaWFuY2Ugd2FzIHNpbWlsYXIgYmVmb3JlIGFuZCBhZnRlciB0aGUgZmlyc3QgQ09WSUQtMTkgc3RhdGUgb2YgZW1lcmdlbmN5IGluIEphcGFuLiBDb25jbHVzaW9uOiBEYWlseSB0ZWxlbWVkaWNpbmUgbW9uaXRvcmluZyBpcyBwb3RlbnRpYWxseSBmZWFzaWJsZSBhbmQgYWNjZXB0YWJsZSB0byBib3RoIHBhdGllbnRzIGFuZCBwaHlzaWNpYW5zIGluIHRoZSBtYW5hZ2VtZW50IG9mIENPUEQuIFRoZXNlIHJlc3VsdHMgbWF5IGluZm9ybSBwb3RlbnRpYWwgdXNlIG9mIHRlbGVtZWRpY2luZSBpbiBjbGluaWNhbCBwcmFjdGljZSBhbmQgZGVzaWduIG9mIGZ1dHVyZSBzdHVkaWVzLiBDbGluaWNhbCBUcmlhbCBSZWdpc3RyYXRpb246IEphcGljQ1RJLTE5NDkxNi4iLCJwdWJsaXNoZXIiOiJEb3ZlIE1lZGljYWwgUHJlc3MgTHRkIiwidm9sdW1lIjoiMTciLCJjb250YWluZXItdGl0bGUtc2hvcnQiOiIifSwiaXNUZW1wb3JhcnkiOmZhbHNlfV19"/>
          <w:id w:val="-904301024"/>
          <w:placeholder>
            <w:docPart w:val="DefaultPlaceholder_-1854013440"/>
          </w:placeholder>
        </w:sdtPr>
        <w:sdtContent>
          <w:r w:rsidR="006D6E24">
            <w:rPr>
              <w:rFonts w:ascii="Times New Roman" w:hAnsi="Times New Roman" w:cs="Times New Roman"/>
              <w:color w:val="000000"/>
              <w:sz w:val="24"/>
              <w:szCs w:val="24"/>
            </w:rPr>
            <w:t xml:space="preserve"> </w:t>
          </w:r>
          <w:r w:rsidR="00DD42EC" w:rsidRPr="005242B1">
            <w:rPr>
              <w:rFonts w:ascii="Times New Roman" w:hAnsi="Times New Roman" w:cs="Times New Roman"/>
              <w:i/>
              <w:iCs/>
              <w:color w:val="000000"/>
              <w:sz w:val="24"/>
              <w:szCs w:val="24"/>
            </w:rPr>
            <w:t xml:space="preserve">Shinoda et al., </w:t>
          </w:r>
          <w:r w:rsidR="006D6E24" w:rsidRPr="005242B1">
            <w:rPr>
              <w:rFonts w:ascii="Times New Roman" w:hAnsi="Times New Roman" w:cs="Times New Roman"/>
              <w:i/>
              <w:iCs/>
              <w:color w:val="000000"/>
              <w:sz w:val="24"/>
              <w:szCs w:val="24"/>
            </w:rPr>
            <w:t>(</w:t>
          </w:r>
          <w:r w:rsidR="00DD42EC" w:rsidRPr="005242B1">
            <w:rPr>
              <w:rFonts w:ascii="Times New Roman" w:hAnsi="Times New Roman" w:cs="Times New Roman"/>
              <w:i/>
              <w:iCs/>
              <w:color w:val="000000"/>
              <w:sz w:val="24"/>
              <w:szCs w:val="24"/>
            </w:rPr>
            <w:t>2022a)</w:t>
          </w:r>
        </w:sdtContent>
      </w:sdt>
    </w:p>
    <w:p w14:paraId="13F6FB1B" w14:textId="0B9561AE" w:rsidR="00F936C9" w:rsidRPr="008C05CA" w:rsidRDefault="00F936C9" w:rsidP="009A056C">
      <w:pPr>
        <w:pStyle w:val="ListParagraph"/>
        <w:numPr>
          <w:ilvl w:val="0"/>
          <w:numId w:val="74"/>
        </w:numPr>
        <w:spacing w:line="480" w:lineRule="auto"/>
        <w:jc w:val="both"/>
        <w:rPr>
          <w:rFonts w:ascii="Times New Roman" w:hAnsi="Times New Roman" w:cs="Times New Roman"/>
          <w:b/>
          <w:sz w:val="24"/>
          <w:szCs w:val="24"/>
        </w:rPr>
      </w:pPr>
      <w:r w:rsidRPr="008C05CA">
        <w:rPr>
          <w:rFonts w:ascii="Times New Roman" w:hAnsi="Times New Roman" w:cs="Times New Roman"/>
          <w:sz w:val="24"/>
          <w:szCs w:val="24"/>
        </w:rPr>
        <w:t>Enhanced Continuity of Care: Patients can receive follow-up care and monitoring without the need for frequent in-person visits.</w:t>
      </w:r>
    </w:p>
    <w:p w14:paraId="52195F57" w14:textId="2CA31165" w:rsidR="00A502B1" w:rsidRPr="007E5E73" w:rsidRDefault="00F936C9" w:rsidP="007E5E73">
      <w:pPr>
        <w:pStyle w:val="ListParagraph"/>
        <w:numPr>
          <w:ilvl w:val="0"/>
          <w:numId w:val="74"/>
        </w:numPr>
        <w:spacing w:line="480" w:lineRule="auto"/>
        <w:jc w:val="both"/>
        <w:rPr>
          <w:rFonts w:ascii="Times New Roman" w:hAnsi="Times New Roman" w:cs="Times New Roman"/>
          <w:b/>
          <w:sz w:val="24"/>
          <w:szCs w:val="24"/>
        </w:rPr>
      </w:pPr>
      <w:r w:rsidRPr="008C05CA">
        <w:rPr>
          <w:rFonts w:ascii="Times New Roman" w:hAnsi="Times New Roman" w:cs="Times New Roman"/>
          <w:sz w:val="24"/>
          <w:szCs w:val="24"/>
        </w:rPr>
        <w:t>Timely Consultations: Telemedicine enables faster consultations, reducing waiting times for patients.</w:t>
      </w:r>
      <w:sdt>
        <w:sdtPr>
          <w:rPr>
            <w:rFonts w:ascii="Times New Roman" w:hAnsi="Times New Roman" w:cs="Times New Roman"/>
            <w:color w:val="000000"/>
            <w:sz w:val="24"/>
            <w:szCs w:val="24"/>
          </w:rPr>
          <w:tag w:val="MENDELEY_CITATION_v3_eyJjaXRhdGlvbklEIjoiTUVOREVMRVlfQ0lUQVRJT05fNmUzOGIwZmYtZDdmZS00NDdkLThmOTYtZTQxMzEwYmM5ODExIiwicHJvcGVydGllcyI6eyJub3RlSW5kZXgiOjB9LCJpc0VkaXRlZCI6ZmFsc2UsIm1hbnVhbE92ZXJyaWRlIjp7ImlzTWFudWFsbHlPdmVycmlkZGVuIjpmYWxzZSwiY2l0ZXByb2NUZXh0IjoiKFdpbHNvbiBldCBhbC4sIDIwMTUpIiwibWFudWFsT3ZlcnJpZGVUZXh0IjoiIn0sImNpdGF0aW9uSXRlbXMiOlt7ImlkIjoiZDZjY2EyMDQtMjMwOC0zYmIyLWJhNTUtYTk0Mjc3ZWE1MWI2IiwiaXRlbURhdGEiOnsidHlwZSI6ImFydGljbGUtam91cm5hbCIsImlkIjoiZDZjY2EyMDQtMjMwOC0zYmIyLWJhNTUtYTk0Mjc3ZWE1MWI2IiwidGl0bGUiOiJSZWNlbnQgZGlyZWN0aW9ucyBpbiB0ZWxlbWVkaWNpbmU6IHJldmlldyBvZiB0cmVuZHMgaW4gcmVzZWFyY2ggYW5kIHByYWN0aWNlIiwiYXV0aG9yIjpbeyJmYW1pbHkiOiJXaWxzb24iLCJnaXZlbiI6IkxTIiwicGFyc2UtbmFtZXMiOmZhbHNlLCJkcm9wcGluZy1wYXJ0aWNsZSI6IiIsIm5vbi1kcm9wcGluZy1wYXJ0aWNsZSI6IiJ9LHsiZmFtaWx5IjoicmVzZWFyY2giLCJnaXZlbiI6IkFKIE1hZWRlciAtIEhlYWx0aGNhcmUgaW5mb3JtYXRpY3MiLCJwYXJzZS1uYW1lcyI6ZmFsc2UsImRyb3BwaW5nLXBhcnRpY2xlIjoiIiwibm9uLWRyb3BwaW5nLXBhcnRpY2xlIjoiIn0seyJmYW1pbHkiOiIyMDE1IiwiZ2l2ZW4iOiJ1bmRlZmluZWQiLCJwYXJzZS1uYW1lcyI6ZmFsc2UsImRyb3BwaW5nLXBhcnRpY2xlIjoiIiwibm9uLWRyb3BwaW5nLXBhcnRpY2xlIjoiIn1dLCJjb250YWluZXItdGl0bGUiOiJzeW5hcHNlLmtvcmVhbWVkLm9yZyIsImFjY2Vzc2VkIjp7ImRhdGUtcGFydHMiOltbMjAyMywxMSwxNl1dfSwiVVJMIjoiaHR0cHM6Ly9zeW5hcHNlLmtvcmVhbWVkLm9yZy9hcnRpY2xlcy8xMDc1NzUzIiwiaXNzdWVkIjp7ImRhdGUtcGFydHMiOltbMjAxNSwxMCwzMV1dfX0sImlzVGVtcG9yYXJ5IjpmYWxzZX1dfQ=="/>
          <w:id w:val="343908378"/>
          <w:placeholder>
            <w:docPart w:val="DefaultPlaceholder_-1854013440"/>
          </w:placeholder>
        </w:sdtPr>
        <w:sdtEndPr>
          <w:rPr>
            <w:i/>
            <w:iCs/>
          </w:rPr>
        </w:sdtEndPr>
        <w:sdtContent>
          <w:r w:rsidR="005242B1">
            <w:rPr>
              <w:rFonts w:ascii="Times New Roman" w:hAnsi="Times New Roman" w:cs="Times New Roman"/>
              <w:color w:val="000000"/>
              <w:sz w:val="24"/>
              <w:szCs w:val="24"/>
            </w:rPr>
            <w:t xml:space="preserve"> </w:t>
          </w:r>
          <w:r w:rsidR="00DD42EC" w:rsidRPr="005242B1">
            <w:rPr>
              <w:rFonts w:ascii="Times New Roman" w:hAnsi="Times New Roman" w:cs="Times New Roman"/>
              <w:i/>
              <w:iCs/>
              <w:color w:val="000000"/>
              <w:sz w:val="24"/>
              <w:szCs w:val="24"/>
            </w:rPr>
            <w:t xml:space="preserve">Wilson et al., </w:t>
          </w:r>
          <w:r w:rsidR="005242B1" w:rsidRPr="005242B1">
            <w:rPr>
              <w:rFonts w:ascii="Times New Roman" w:hAnsi="Times New Roman" w:cs="Times New Roman"/>
              <w:i/>
              <w:iCs/>
              <w:color w:val="000000"/>
              <w:sz w:val="24"/>
              <w:szCs w:val="24"/>
            </w:rPr>
            <w:t>(</w:t>
          </w:r>
          <w:r w:rsidR="00DD42EC" w:rsidRPr="005242B1">
            <w:rPr>
              <w:rFonts w:ascii="Times New Roman" w:hAnsi="Times New Roman" w:cs="Times New Roman"/>
              <w:i/>
              <w:iCs/>
              <w:color w:val="000000"/>
              <w:sz w:val="24"/>
              <w:szCs w:val="24"/>
            </w:rPr>
            <w:t>2015)</w:t>
          </w:r>
        </w:sdtContent>
      </w:sdt>
    </w:p>
    <w:p w14:paraId="7FB04801" w14:textId="6152C22D" w:rsidR="00F936C9" w:rsidRPr="000079B4" w:rsidRDefault="00F936C9" w:rsidP="00F936C9">
      <w:pPr>
        <w:spacing w:line="480" w:lineRule="auto"/>
        <w:jc w:val="both"/>
        <w:rPr>
          <w:rFonts w:ascii="Times New Roman" w:hAnsi="Times New Roman" w:cs="Times New Roman"/>
          <w:b/>
          <w:sz w:val="24"/>
          <w:szCs w:val="24"/>
        </w:rPr>
      </w:pPr>
      <w:r>
        <w:rPr>
          <w:rFonts w:ascii="Times New Roman" w:hAnsi="Times New Roman" w:cs="Times New Roman"/>
          <w:b/>
          <w:sz w:val="24"/>
          <w:szCs w:val="24"/>
        </w:rPr>
        <w:t>2.</w:t>
      </w:r>
      <w:r w:rsidR="00B530BD">
        <w:rPr>
          <w:rFonts w:ascii="Times New Roman" w:hAnsi="Times New Roman" w:cs="Times New Roman"/>
          <w:b/>
          <w:sz w:val="24"/>
          <w:szCs w:val="24"/>
        </w:rPr>
        <w:t>10</w:t>
      </w:r>
      <w:r>
        <w:rPr>
          <w:rFonts w:ascii="Times New Roman" w:hAnsi="Times New Roman" w:cs="Times New Roman"/>
          <w:b/>
          <w:sz w:val="24"/>
          <w:szCs w:val="24"/>
        </w:rPr>
        <w:tab/>
      </w:r>
      <w:r w:rsidRPr="000079B4">
        <w:rPr>
          <w:rFonts w:ascii="Times New Roman" w:hAnsi="Times New Roman" w:cs="Times New Roman"/>
          <w:b/>
          <w:sz w:val="24"/>
          <w:szCs w:val="24"/>
        </w:rPr>
        <w:t>Telemedicine in Specialized Fields</w:t>
      </w:r>
    </w:p>
    <w:p w14:paraId="28C73C0F" w14:textId="3777CFD1" w:rsidR="00F936C9" w:rsidRDefault="00F936C9" w:rsidP="00F936C9">
      <w:pPr>
        <w:pStyle w:val="ListParagraph"/>
        <w:numPr>
          <w:ilvl w:val="0"/>
          <w:numId w:val="11"/>
        </w:numPr>
        <w:spacing w:line="480" w:lineRule="auto"/>
        <w:jc w:val="both"/>
        <w:rPr>
          <w:rFonts w:ascii="Times New Roman" w:hAnsi="Times New Roman" w:cs="Times New Roman"/>
          <w:sz w:val="24"/>
          <w:szCs w:val="24"/>
        </w:rPr>
      </w:pPr>
      <w:r w:rsidRPr="000079B4">
        <w:rPr>
          <w:rFonts w:ascii="Times New Roman" w:hAnsi="Times New Roman" w:cs="Times New Roman"/>
          <w:sz w:val="24"/>
          <w:szCs w:val="24"/>
        </w:rPr>
        <w:t xml:space="preserve">Telepsychiatry: Telemedicine has been particularly effective in providing mental health services, addressing the shortage of mental health professionals in many </w:t>
      </w:r>
      <w:proofErr w:type="spellStart"/>
      <w:r w:rsidRPr="000079B4">
        <w:rPr>
          <w:rFonts w:ascii="Times New Roman" w:hAnsi="Times New Roman" w:cs="Times New Roman"/>
          <w:sz w:val="24"/>
          <w:szCs w:val="24"/>
        </w:rPr>
        <w:t>regions.</w:t>
      </w:r>
      <w:sdt>
        <w:sdtPr>
          <w:rPr>
            <w:rFonts w:ascii="Times New Roman" w:hAnsi="Times New Roman" w:cs="Times New Roman"/>
            <w:color w:val="000000"/>
            <w:sz w:val="24"/>
            <w:szCs w:val="24"/>
          </w:rPr>
          <w:tag w:val="MENDELEY_CITATION_v3_eyJjaXRhdGlvbklEIjoiTUVOREVMRVlfQ0lUQVRJT05fNGVjNjg3MTAtMjRhYS00N2NiLWEwMTMtM2VmY2IwZjA3OTYxIiwicHJvcGVydGllcyI6eyJub3RlSW5kZXgiOjB9LCJpc0VkaXRlZCI6ZmFsc2UsIm1hbnVhbE92ZXJyaWRlIjp7ImlzTWFudWFsbHlPdmVycmlkZGVuIjpmYWxzZSwiY2l0ZXByb2NUZXh0IjoiKFNhZ2VlbmEgZXQgYWwuLCAyMDIxKSIsIm1hbnVhbE92ZXJyaWRlVGV4dCI6IiJ9LCJjaXRhdGlvbkl0ZW1zIjpbeyJpZCI6IjAwOWVmNjllLTk0NDYtM2FkNS05MzRjLTRhYzEyYTI0MGM2MiIsIml0ZW1EYXRhIjp7InR5cGUiOiJhcnRpY2xlLWpvdXJuYWwiLCJpZCI6IjAwOWVmNjllLTk0NDYtM2FkNS05MzRjLTRhYzEyYTI0MGM2MiIsInRpdGxlIjoiRXZvbHV0aW9uIG9mIHNtYXJ0IGhlYWx0aGNhcmU6IFRlbGVtZWRpY2luZSBkdXJpbmcgQ09WSUQtMTkgcGFuZGVtaWMiLCJhdXRob3IiOlt7ImZhbWlseSI6IlNhZ2VlbmEiLCJnaXZlbiI6IkciLCJwYXJzZS1uYW1lcyI6ZmFsc2UsImRyb3BwaW5nLXBhcnRpY2xlIjoiIiwibm9uLWRyb3BwaW5nLXBhcnRpY2xlIjoiIn0seyJmYW1pbHkiOiJTaGFybWEiLCJnaXZlbiI6Ik0iLCJwYXJzZS1uYW1lcyI6ZmFsc2UsImRyb3BwaW5nLXBhcnRpY2xlIjoiIiwibm9uLWRyb3BwaW5nLXBhcnRpY2xlIjoiIn0seyJmYW1pbHkiOiJFbmdpbmVlcnMiLCJnaXZlbiI6IkEgS2FwdXIgLSBKb3VybmFsIG9mIFRoZSBJbnN0aXR1dGlvbiBvZiIsInBhcnNlLW5hbWVzIjpmYWxzZSwiZHJvcHBpbmctcGFydGljbGUiOiIiLCJub24tZHJvcHBpbmctcGFydGljbGUiOiIifSx7ImZhbWlseSI6IjIwMjEiLCJnaXZlbiI6InVuZGVmaW5lZCIsInBhcnNlLW5hbWVzIjpmYWxzZSwiZHJvcHBpbmctcGFydGljbGUiOiIiLCJub24tZHJvcHBpbmctcGFydGljbGUiOiIifV0sImNvbnRhaW5lci10aXRsZSI6IlNwcmluZ2VyIiwiYWNjZXNzZWQiOnsiZGF0ZS1wYXJ0cyI6W1syMDIzLDExLDE2XV19LCJVUkwiOiJodHRwczovL2xpbmsuc3ByaW5nZXIuY29tL2FydGljbGUvMTAuMTAwNy9zNDAwMzEtMDIxLTAwNTY4LTgiLCJpc3N1ZWQiOnsiZGF0ZS1wYXJ0cyI6W1syMDIxXV19fSwiaXNUZW1wb3JhcnkiOmZhbHNlfV19"/>
          <w:id w:val="-153138990"/>
          <w:placeholder>
            <w:docPart w:val="DefaultPlaceholder_-1854013440"/>
          </w:placeholder>
        </w:sdtPr>
        <w:sdtContent>
          <w:r w:rsidR="00DD42EC" w:rsidRPr="00F43E3E">
            <w:rPr>
              <w:rFonts w:ascii="Times New Roman" w:hAnsi="Times New Roman" w:cs="Times New Roman"/>
              <w:i/>
              <w:iCs/>
              <w:color w:val="000000"/>
              <w:sz w:val="24"/>
              <w:szCs w:val="24"/>
            </w:rPr>
            <w:t>Sageena</w:t>
          </w:r>
          <w:proofErr w:type="spellEnd"/>
          <w:r w:rsidR="00DD42EC" w:rsidRPr="00F43E3E">
            <w:rPr>
              <w:rFonts w:ascii="Times New Roman" w:hAnsi="Times New Roman" w:cs="Times New Roman"/>
              <w:i/>
              <w:iCs/>
              <w:color w:val="000000"/>
              <w:sz w:val="24"/>
              <w:szCs w:val="24"/>
            </w:rPr>
            <w:t xml:space="preserve"> et al., </w:t>
          </w:r>
          <w:r w:rsidR="00F43E3E">
            <w:rPr>
              <w:rFonts w:ascii="Times New Roman" w:hAnsi="Times New Roman" w:cs="Times New Roman"/>
              <w:i/>
              <w:iCs/>
              <w:color w:val="000000"/>
              <w:sz w:val="24"/>
              <w:szCs w:val="24"/>
            </w:rPr>
            <w:t>(</w:t>
          </w:r>
          <w:r w:rsidR="00DD42EC" w:rsidRPr="00F43E3E">
            <w:rPr>
              <w:rFonts w:ascii="Times New Roman" w:hAnsi="Times New Roman" w:cs="Times New Roman"/>
              <w:i/>
              <w:iCs/>
              <w:color w:val="000000"/>
              <w:sz w:val="24"/>
              <w:szCs w:val="24"/>
            </w:rPr>
            <w:t>2021)</w:t>
          </w:r>
        </w:sdtContent>
      </w:sdt>
    </w:p>
    <w:p w14:paraId="7E57E24A" w14:textId="37816158" w:rsidR="00F936C9" w:rsidRDefault="00F936C9" w:rsidP="00F936C9">
      <w:pPr>
        <w:pStyle w:val="ListParagraph"/>
        <w:numPr>
          <w:ilvl w:val="0"/>
          <w:numId w:val="11"/>
        </w:numPr>
        <w:spacing w:line="480" w:lineRule="auto"/>
        <w:jc w:val="both"/>
        <w:rPr>
          <w:rFonts w:ascii="Times New Roman" w:hAnsi="Times New Roman" w:cs="Times New Roman"/>
          <w:sz w:val="24"/>
          <w:szCs w:val="24"/>
        </w:rPr>
      </w:pPr>
      <w:r w:rsidRPr="000079B4">
        <w:rPr>
          <w:rFonts w:ascii="Times New Roman" w:hAnsi="Times New Roman" w:cs="Times New Roman"/>
          <w:sz w:val="24"/>
          <w:szCs w:val="24"/>
        </w:rPr>
        <w:t>Teledermatology: Dermatologists can diagnose and treat skin conditions through telemedicine, reducing wait times for dermatology appointments.</w:t>
      </w:r>
      <w:sdt>
        <w:sdtPr>
          <w:rPr>
            <w:rFonts w:ascii="Times New Roman" w:hAnsi="Times New Roman" w:cs="Times New Roman"/>
            <w:color w:val="000000"/>
            <w:sz w:val="24"/>
            <w:szCs w:val="24"/>
          </w:rPr>
          <w:tag w:val="MENDELEY_CITATION_v3_eyJjaXRhdGlvbklEIjoiTUVOREVMRVlfQ0lUQVRJT05fYTY0ZjEzMmMtY2U3My00OTQ5LWI1ZGMtMzg4OWMwMDgwODc5IiwicHJvcGVydGllcyI6eyJub3RlSW5kZXgiOjB9LCJpc0VkaXRlZCI6ZmFsc2UsIm1hbnVhbE92ZXJyaWRlIjp7ImlzTWFudWFsbHlPdmVycmlkZGVuIjpmYWxzZSwiY2l0ZXByb2NUZXh0IjoiKEZvdWFkIGV0IGFsLiwgMjAyMykiLCJtYW51YWxPdmVycmlkZVRleHQiOiIifSwiY2l0YXRpb25JdGVtcyI6W3siaWQiOiJjMDIyMDkzMS1mMGRiLTMyODgtOWU1YS0wZWQwMDQ2ZGJhZjEiLCJpdGVtRGF0YSI6eyJ0eXBlIjoiYXJ0aWNsZS1qb3VybmFsIiwiaWQiOiJjMDIyMDkzMS1mMGRiLTMyODgtOWU1YS0wZWQwMDQ2ZGJhZjEiLCJ0aXRsZSI6IkF3YXJlbmVzcywga25vd2xlZGdlLCBhdHRpdHVkZSwgYW5kIHNraWxscyBvZiB0ZWxlbWVkaWNpbmUgYW1vbmcgbWVudGFsIGhlYWx0aGNhcmUgcHJvdmlkZXJzIiwiYXV0aG9yIjpbeyJmYW1pbHkiOiJGb3VhZCIsImdpdmVuIjoiQW1pcmEgQWhtZWQiLCJwYXJzZS1uYW1lcyI6ZmFsc2UsImRyb3BwaW5nLXBhcnRpY2xlIjoiIiwibm9uLWRyb3BwaW5nLXBhcnRpY2xlIjoiIn0seyJmYW1pbHkiOiJPc21hbiIsImdpdmVuIjoiTWFobW9vZCBBaG1lZCIsInBhcnNlLW5hbWVzIjpmYWxzZSwiZHJvcHBpbmctcGFydGljbGUiOiIiLCJub24tZHJvcHBpbmctcGFydGljbGUiOiIifSx7ImZhbWlseSI6IkFiZGVsbW9uYWVtIiwiZ2l2ZW4iOiJZYXNtaW4gTW9oYW1lZCBNb2hhbWVkIiwicGFyc2UtbmFtZXMiOmZhbHNlLCJkcm9wcGluZy1wYXJ0aWNsZSI6IiIsIm5vbi1kcm9wcGluZy1wYXJ0aWNsZSI6IiJ9LHsiZmFtaWx5IjoiS2FyaW0iLCJnaXZlbiI6Ik5hc2h3YSBBaG1lZCBIdXNzZWluIEFiZGVsIiwicGFyc2UtbmFtZXMiOmZhbHNlLCJkcm9wcGluZy1wYXJ0aWNsZSI6IiIsIm5vbi1kcm9wcGluZy1wYXJ0aWNsZSI6IiJ9XSwiY29udGFpbmVyLXRpdGxlIjoiTWlkZGxlIEVhc3QgQ3VycmVudCBQc3ljaGlhdHJ5IiwiYWNjZXNzZWQiOnsiZGF0ZS1wYXJ0cyI6W1syMDIzLDEwLDEyXV19LCJET0kiOiIxMC4xMTg2L1M0MzA0NS0wMjItMDAyNzItMyIsIklTU04iOiIyMDkwNTQxNiIsImlzc3VlZCI6eyJkYXRlLXBhcnRzIjpbWzIwMjMsMTIsMV1dfSwiYWJzdHJhY3QiOiJCYWNrZ3JvdW5kOiBUZWxlbWVkaWNpbmUgcGxheXMgYSB2aXRhbCByb2xlIGluIHBhdGllbnQtY2VudGVyZWQgaGVhbHRoY2FyZSBkZWxpdmVyeSBpbiB0aGUgZGlhZ25vc2lzLCBtYW5hZ2VtZW50LCBhbmQgZGV2ZWxvcG1lbnQgb2YgZnV0dXJlIHRyZWF0bWVudCBwbGFucyBmb3IgY2hyb25pYyBkaXNlYXNlcy4gUmVzdWx0czogVGhpcyBzdHVkeSByZXZlYWxlZCB0aGF0IGF0dGl0dWRlIHRvd2FyZCB0ZWxlbWVkaWNpbmUgd2FzIGhpZ2ggYW1vbmcgdGhlIHN0dWRpZWQgbWVudGFsIGhlYWx0aGNhcmUgcHJvdmlkZXJzLCB3aGlsZSBpdCB3YXMgYXZlcmFnZSBhbW9uZyB0aGUgb3RoZXIgc3R1ZGllZCB2YXJpYWJsZXMgKGF3YXJlbmVzcywga25vd2xlZGdlLCBhbmQgc2tpbGxzKS4gUHN5Y2hpYXRyaXN0cyBoYWQgYSBoaWdoIHBlcmNlbnRhZ2UgaW4gdGhlIHN0dWRpZWQgdmFyaWFibGVzIChhd2FyZW5lc3MsIGF0dGl0dWRlLCBrbm93bGVkZ2UsIGFuZCBza2lsbHMpLiBUaGVyZSB3ZXJlIHN0YXRpc3RpY2FsbHkgc2lnbmlmaWNhbnQgZGlmZmVyZW5jZXMgaW4gdGhlIGRpbWVuc2lvbnMgb2YgdGhlIHRlbGVtZWRpY2luZSBxdWVzdGlvbm5haXJlIGFjY29yZGluZyB0byBhZ2UsIHByb2Zlc3Npb24sIGFuZCBhY2FkZW1pYyBkZWdyZWUuIFRoZXJlIHdhcyBhIHN0YXRpc3RpY2FsbHkgc2lnbmlmaWNhbnQgcmVsYXRpb24gYmV0d2VlbiB0aGUgbGV2ZWxzIG9mIGF3YXJlbmVzcywga25vd2xlZGdlLCBhbmQgYXR0aXR1ZGUgdG93YXJkIHRlbGVtZWRpY2luZS4gQ29uY2x1c2lvbnM6IFRoaXMgc3R1ZHkgY29uY2x1ZGVkIHRoYXQgdGhlIHN0dWRpZWQgbWVudGFsIGhlYWx0aGNhcmUgcHJvdmlkZXJzIGhhZCBoaWdoIGF0dGl0dWRlcyB3aGlsZSB0aGUgb3RoZXIgc3R1ZGllZCB2YXJpYWJsZXMgKGF3YXJlbmVzcywga25vd2xlZGdlLCBhbmQgc2tpbGxzKSB3ZXJlIGF2ZXJhZ2UuIFBzeWNoaWF0cmlzdHMgaGFkIGEgaGlnaCBwZXJjZW50YWdlIGluIHRoZSBzdHVkaWVkIHZhcmlhYmxlcyAoYXdhcmVuZXNzLCBhdHRpdHVkZSwga25vd2xlZGdlLCBhbmQgc2tpbGxzKSwgZm9sbG93ZWQgYnkgcHN5Y2hvbG9naXN0cywgd2hpbGUgbnVyc2VzIGhhZCB0aGUgbG93ZXN0IGxldmVsIGluIGFsbCBzdHVkaWVkIHZhcmlhYmxlcy4iLCJwdWJsaXNoZXIiOiJTcHJpbmdlciBTY2llbmNlIGFuZCBCdXNpbmVzcyBNZWRpYSBEZXV0c2NobGFuZCBHbWJIIiwiaXNzdWUiOiIxIiwidm9sdW1lIjoiMzAiLCJjb250YWluZXItdGl0bGUtc2hvcnQiOiIifSwiaXNUZW1wb3JhcnkiOmZhbHNlfV19"/>
          <w:id w:val="-1872909982"/>
          <w:placeholder>
            <w:docPart w:val="9CEC352BDAF749D0B3A4F1657508A69E"/>
          </w:placeholder>
        </w:sdtPr>
        <w:sdtContent>
          <w:r w:rsidR="00DD42EC" w:rsidRPr="00DD42EC">
            <w:rPr>
              <w:rFonts w:ascii="Times New Roman" w:hAnsi="Times New Roman" w:cs="Times New Roman"/>
              <w:color w:val="000000"/>
              <w:sz w:val="24"/>
              <w:szCs w:val="24"/>
            </w:rPr>
            <w:t>(Fouad et al., 2023)</w:t>
          </w:r>
        </w:sdtContent>
      </w:sdt>
    </w:p>
    <w:p w14:paraId="2806BBB5" w14:textId="0B2875AC" w:rsidR="00A502B1" w:rsidRPr="007E5E73" w:rsidRDefault="00F936C9" w:rsidP="007E5E73">
      <w:pPr>
        <w:pStyle w:val="ListParagraph"/>
        <w:numPr>
          <w:ilvl w:val="0"/>
          <w:numId w:val="11"/>
        </w:numPr>
        <w:spacing w:line="480" w:lineRule="auto"/>
        <w:jc w:val="both"/>
        <w:rPr>
          <w:rFonts w:ascii="Times New Roman" w:hAnsi="Times New Roman" w:cs="Times New Roman"/>
          <w:sz w:val="24"/>
          <w:szCs w:val="24"/>
        </w:rPr>
      </w:pPr>
      <w:proofErr w:type="spellStart"/>
      <w:r w:rsidRPr="003D0EE4">
        <w:rPr>
          <w:rFonts w:ascii="Times New Roman" w:hAnsi="Times New Roman" w:cs="Times New Roman"/>
          <w:sz w:val="24"/>
          <w:szCs w:val="24"/>
        </w:rPr>
        <w:lastRenderedPageBreak/>
        <w:t>Teleoncology</w:t>
      </w:r>
      <w:proofErr w:type="spellEnd"/>
      <w:r w:rsidRPr="003D0EE4">
        <w:rPr>
          <w:rFonts w:ascii="Times New Roman" w:hAnsi="Times New Roman" w:cs="Times New Roman"/>
          <w:sz w:val="24"/>
          <w:szCs w:val="24"/>
        </w:rPr>
        <w:t>: Remote consultations for cancer patients help in treatment planning and reducing the burden of travel during chemotherapy and radiation therapy.</w:t>
      </w:r>
      <w:sdt>
        <w:sdtPr>
          <w:rPr>
            <w:rFonts w:ascii="Times New Roman" w:hAnsi="Times New Roman" w:cs="Times New Roman"/>
            <w:color w:val="000000"/>
            <w:sz w:val="24"/>
            <w:szCs w:val="24"/>
          </w:rPr>
          <w:tag w:val="MENDELEY_CITATION_v3_eyJjaXRhdGlvbklEIjoiTUVOREVMRVlfQ0lUQVRJT05fNzNmNTQwNTMtMjVhZS00YTdlLThlMmYtYjEwODhkZjhkNWE4IiwicHJvcGVydGllcyI6eyJub3RlSW5kZXgiOjB9LCJpc0VkaXRlZCI6ZmFsc2UsIm1hbnVhbE92ZXJyaWRlIjp7ImlzTWFudWFsbHlPdmVycmlkZGVuIjpmYWxzZSwiY2l0ZXByb2NUZXh0IjoiKFAuIEFuZ29vZCBldCBhbC4sIDIwMDEpIiwibWFudWFsT3ZlcnJpZGVUZXh0IjoiIn0sImNpdGF0aW9uSXRlbXMiOlt7ImlkIjoiNGMzYTk0ODctNGUzMC0zZWEyLTg4Y2ItMDE3NmIzYjllNDljIiwiaXRlbURhdGEiOnsidHlwZSI6ImFydGljbGUtam91cm5hbCIsImlkIjoiNGMzYTk0ODctNGUzMC0zZWEyLTg4Y2ItMDE3NmIzYjllNDljIiwidGl0bGUiOiJUZWxlbWVkaWNpbmUsIHRoZSBJbnRlcm5ldCwgYW5kIHdvcmxkIHdpZGUgd2ViOiBvdmVydmlldywgY3VycmVudCBzdGF0dXMsIGFuZCByZWxldmFuY2UgdG8gc3VyZ2VvbnMiLCJhdXRob3IiOlt7ImZhbWlseSI6IkFuZ29vZCIsImdpdmVuIjoiUEIiLCJwYXJzZS1uYW1lcyI6ZmFsc2UsImRyb3BwaW5nLXBhcnRpY2xlIjoiIiwibm9uLWRyb3BwaW5nLXBhcnRpY2xlIjoiIn0seyJmYW1pbHkiOiJzdXJnZXJ5IiwiZ2l2ZW4iOiJNRCAtIFdvcmxkIGpvdXJuYWwgb2YiLCJwYXJzZS1uYW1lcyI6ZmFsc2UsImRyb3BwaW5nLXBhcnRpY2xlIjoiIiwibm9uLWRyb3BwaW5nLXBhcnRpY2xlIjoiIn0seyJmYW1pbHkiOiIyMDAxIiwiZ2l2ZW4iOiJ1bmRlZmluZWQiLCJwYXJzZS1uYW1lcyI6ZmFsc2UsImRyb3BwaW5nLXBhcnRpY2xlIjoiIiwibm9uLWRyb3BwaW5nLXBhcnRpY2xlIjoiIn1dLCJjb250YWluZXItdGl0bGUiOiJTcHJpbmdlciIsImFjY2Vzc2VkIjp7ImRhdGUtcGFydHMiOltbMjAyMywxMSwyOV1dfSwiVVJMIjoiaHR0cHM6Ly9saW5rLnNwcmluZ2VyLmNvbS9hcnRpY2xlLzEwLjEwMDcvczAwMjY4LTAwMS0wMTMwLTQiLCJpc3N1ZWQiOnsiZGF0ZS1wYXJ0cyI6W1syMDAxXV19fSwiaXNUZW1wb3JhcnkiOmZhbHNlfV19"/>
          <w:id w:val="388773833"/>
          <w:placeholder>
            <w:docPart w:val="DefaultPlaceholder_-1854013440"/>
          </w:placeholder>
        </w:sdtPr>
        <w:sdtContent>
          <w:r w:rsidR="00DD42EC" w:rsidRPr="00DD42EC">
            <w:rPr>
              <w:rFonts w:ascii="Times New Roman" w:hAnsi="Times New Roman" w:cs="Times New Roman"/>
              <w:color w:val="000000"/>
              <w:sz w:val="24"/>
              <w:szCs w:val="24"/>
            </w:rPr>
            <w:t xml:space="preserve">(P. </w:t>
          </w:r>
          <w:proofErr w:type="spellStart"/>
          <w:r w:rsidR="00DD42EC" w:rsidRPr="00DD42EC">
            <w:rPr>
              <w:rFonts w:ascii="Times New Roman" w:hAnsi="Times New Roman" w:cs="Times New Roman"/>
              <w:color w:val="000000"/>
              <w:sz w:val="24"/>
              <w:szCs w:val="24"/>
            </w:rPr>
            <w:t>Angood</w:t>
          </w:r>
          <w:proofErr w:type="spellEnd"/>
          <w:r w:rsidR="00DD42EC" w:rsidRPr="00DD42EC">
            <w:rPr>
              <w:rFonts w:ascii="Times New Roman" w:hAnsi="Times New Roman" w:cs="Times New Roman"/>
              <w:color w:val="000000"/>
              <w:sz w:val="24"/>
              <w:szCs w:val="24"/>
            </w:rPr>
            <w:t xml:space="preserve"> et al., 2001)</w:t>
          </w:r>
        </w:sdtContent>
      </w:sdt>
    </w:p>
    <w:p w14:paraId="691DBDAD" w14:textId="4C152955" w:rsidR="00F936C9" w:rsidRPr="00DB4BF9" w:rsidRDefault="00F936C9" w:rsidP="00F936C9">
      <w:pPr>
        <w:spacing w:line="480" w:lineRule="auto"/>
        <w:jc w:val="both"/>
        <w:rPr>
          <w:rFonts w:ascii="Times New Roman" w:hAnsi="Times New Roman" w:cs="Times New Roman"/>
          <w:b/>
          <w:sz w:val="24"/>
          <w:szCs w:val="24"/>
        </w:rPr>
      </w:pPr>
      <w:r>
        <w:rPr>
          <w:rFonts w:ascii="Times New Roman" w:hAnsi="Times New Roman" w:cs="Times New Roman"/>
          <w:b/>
          <w:sz w:val="24"/>
          <w:szCs w:val="24"/>
        </w:rPr>
        <w:t>2.</w:t>
      </w:r>
      <w:r w:rsidR="00B530BD">
        <w:rPr>
          <w:rFonts w:ascii="Times New Roman" w:hAnsi="Times New Roman" w:cs="Times New Roman"/>
          <w:b/>
          <w:sz w:val="24"/>
          <w:szCs w:val="24"/>
        </w:rPr>
        <w:t>11</w:t>
      </w:r>
      <w:r>
        <w:rPr>
          <w:rFonts w:ascii="Times New Roman" w:hAnsi="Times New Roman" w:cs="Times New Roman"/>
          <w:b/>
          <w:sz w:val="24"/>
          <w:szCs w:val="24"/>
        </w:rPr>
        <w:tab/>
        <w:t>Future Prospects</w:t>
      </w:r>
    </w:p>
    <w:p w14:paraId="35027322" w14:textId="52479B80" w:rsidR="00F936C9" w:rsidRDefault="00F936C9" w:rsidP="00F936C9">
      <w:pPr>
        <w:pStyle w:val="ListParagraph"/>
        <w:numPr>
          <w:ilvl w:val="0"/>
          <w:numId w:val="12"/>
        </w:numPr>
        <w:spacing w:line="480" w:lineRule="auto"/>
        <w:jc w:val="both"/>
        <w:rPr>
          <w:rFonts w:ascii="Times New Roman" w:hAnsi="Times New Roman" w:cs="Times New Roman"/>
          <w:sz w:val="24"/>
          <w:szCs w:val="24"/>
        </w:rPr>
      </w:pPr>
      <w:r w:rsidRPr="00DB4BF9">
        <w:rPr>
          <w:rFonts w:ascii="Times New Roman" w:hAnsi="Times New Roman" w:cs="Times New Roman"/>
          <w:sz w:val="24"/>
          <w:szCs w:val="24"/>
        </w:rPr>
        <w:t>Integration of AI: AI-driven tools for diagnosis, treatment recommendations, and remote monitoring are expected to play a larger role in telemedicine.</w:t>
      </w:r>
      <w:sdt>
        <w:sdtPr>
          <w:rPr>
            <w:rFonts w:ascii="Times New Roman" w:hAnsi="Times New Roman" w:cs="Times New Roman"/>
            <w:color w:val="000000"/>
            <w:sz w:val="24"/>
            <w:szCs w:val="24"/>
          </w:rPr>
          <w:tag w:val="MENDELEY_CITATION_v3_eyJjaXRhdGlvbklEIjoiTUVOREVMRVlfQ0lUQVRJT05fOTBkY2NhYWEtNjQzYi00OGQyLWIyNDYtZDA0ZTVhYzBlZThmIiwicHJvcGVydGllcyI6eyJub3RlSW5kZXgiOjB9LCJpc0VkaXRlZCI6ZmFsc2UsIm1hbnVhbE92ZXJyaWRlIjp7ImlzTWFudWFsbHlPdmVycmlkZGVuIjpmYWxzZSwiY2l0ZXByb2NUZXh0IjoiKFNhZ2VlbmEgZXQgYWwuLCAyMDIxKSIsIm1hbnVhbE92ZXJyaWRlVGV4dCI6IiJ9LCJjaXRhdGlvbkl0ZW1zIjpbeyJpZCI6IjAwOWVmNjllLTk0NDYtM2FkNS05MzRjLTRhYzEyYTI0MGM2MiIsIml0ZW1EYXRhIjp7InR5cGUiOiJhcnRpY2xlLWpvdXJuYWwiLCJpZCI6IjAwOWVmNjllLTk0NDYtM2FkNS05MzRjLTRhYzEyYTI0MGM2MiIsInRpdGxlIjoiRXZvbHV0aW9uIG9mIHNtYXJ0IGhlYWx0aGNhcmU6IFRlbGVtZWRpY2luZSBkdXJpbmcgQ09WSUQtMTkgcGFuZGVtaWMiLCJhdXRob3IiOlt7ImZhbWlseSI6IlNhZ2VlbmEiLCJnaXZlbiI6IkciLCJwYXJzZS1uYW1lcyI6ZmFsc2UsImRyb3BwaW5nLXBhcnRpY2xlIjoiIiwibm9uLWRyb3BwaW5nLXBhcnRpY2xlIjoiIn0seyJmYW1pbHkiOiJTaGFybWEiLCJnaXZlbiI6Ik0iLCJwYXJzZS1uYW1lcyI6ZmFsc2UsImRyb3BwaW5nLXBhcnRpY2xlIjoiIiwibm9uLWRyb3BwaW5nLXBhcnRpY2xlIjoiIn0seyJmYW1pbHkiOiJFbmdpbmVlcnMiLCJnaXZlbiI6IkEgS2FwdXIgLSBKb3VybmFsIG9mIFRoZSBJbnN0aXR1dGlvbiBvZiIsInBhcnNlLW5hbWVzIjpmYWxzZSwiZHJvcHBpbmctcGFydGljbGUiOiIiLCJub24tZHJvcHBpbmctcGFydGljbGUiOiIifSx7ImZhbWlseSI6IjIwMjEiLCJnaXZlbiI6InVuZGVmaW5lZCIsInBhcnNlLW5hbWVzIjpmYWxzZSwiZHJvcHBpbmctcGFydGljbGUiOiIiLCJub24tZHJvcHBpbmctcGFydGljbGUiOiIifV0sImNvbnRhaW5lci10aXRsZSI6IlNwcmluZ2VyIiwiYWNjZXNzZWQiOnsiZGF0ZS1wYXJ0cyI6W1syMDIzLDExLDE2XV19LCJVUkwiOiJodHRwczovL2xpbmsuc3ByaW5nZXIuY29tL2FydGljbGUvMTAuMTAwNy9zNDAwMzEtMDIxLTAwNTY4LTgiLCJpc3N1ZWQiOnsiZGF0ZS1wYXJ0cyI6W1syMDIxXV19fSwiaXNUZW1wb3JhcnkiOmZhbHNlfV19"/>
          <w:id w:val="-1312327795"/>
          <w:placeholder>
            <w:docPart w:val="DefaultPlaceholder_-1854013440"/>
          </w:placeholder>
        </w:sdtPr>
        <w:sdtContent>
          <w:r w:rsidR="00DD42EC" w:rsidRPr="00DD42EC">
            <w:rPr>
              <w:rFonts w:ascii="Times New Roman" w:hAnsi="Times New Roman" w:cs="Times New Roman"/>
              <w:color w:val="000000"/>
              <w:sz w:val="24"/>
              <w:szCs w:val="24"/>
            </w:rPr>
            <w:t>(Sageena et al., 2021)</w:t>
          </w:r>
        </w:sdtContent>
      </w:sdt>
    </w:p>
    <w:p w14:paraId="3A07BEA9" w14:textId="726FBFD1" w:rsidR="00F936C9" w:rsidRDefault="00F936C9" w:rsidP="00F936C9">
      <w:pPr>
        <w:pStyle w:val="ListParagraph"/>
        <w:numPr>
          <w:ilvl w:val="0"/>
          <w:numId w:val="12"/>
        </w:numPr>
        <w:spacing w:line="480" w:lineRule="auto"/>
        <w:jc w:val="both"/>
        <w:rPr>
          <w:rFonts w:ascii="Times New Roman" w:hAnsi="Times New Roman" w:cs="Times New Roman"/>
          <w:sz w:val="24"/>
          <w:szCs w:val="24"/>
        </w:rPr>
      </w:pPr>
      <w:r w:rsidRPr="00DB4BF9">
        <w:rPr>
          <w:rFonts w:ascii="Times New Roman" w:hAnsi="Times New Roman" w:cs="Times New Roman"/>
          <w:sz w:val="24"/>
          <w:szCs w:val="24"/>
        </w:rPr>
        <w:t>Expansion of Telemedicine Services: Telemedicine is likely to expand to cover a broader range of medical specialties and services.</w:t>
      </w:r>
      <w:sdt>
        <w:sdtPr>
          <w:rPr>
            <w:rFonts w:ascii="Times New Roman" w:hAnsi="Times New Roman" w:cs="Times New Roman"/>
            <w:color w:val="000000"/>
            <w:sz w:val="24"/>
            <w:szCs w:val="24"/>
          </w:rPr>
          <w:tag w:val="MENDELEY_CITATION_v3_eyJjaXRhdGlvbklEIjoiTUVOREVMRVlfQ0lUQVRJT05fZmE2ZjgxMjEtNTU2Ni00MGIxLTlhMzktMDFlMGM5ZGZjNzNkIiwicHJvcGVydGllcyI6eyJub3RlSW5kZXgiOjB9LCJpc0VkaXRlZCI6ZmFsc2UsIm1hbnVhbE92ZXJyaWRlIjp7ImlzTWFudWFsbHlPdmVycmlkZGVuIjpmYWxzZSwiY2l0ZXByb2NUZXh0IjoiKEx1a2FzIGV0IGFsLiwgMjAyMCkiLCJtYW51YWxPdmVycmlkZVRleHQiOiIifSwiY2l0YXRpb25JdGVtcyI6W3siaWQiOiIxYTFkYjM4ZC1iYTEwLTM5ZmUtOGI1MS01YWE5YmViYTkxYzYiLCJpdGVtRGF0YSI6eyJ0eXBlIjoiYXJ0aWNsZS1qb3VybmFsIiwiaWQiOiIxYTFkYjM4ZC1iYTEwLTM5ZmUtOGI1MS01YWE5YmViYTkxYzYiLCJ0aXRsZSI6IkVtZXJnaW5nIHRlbGVtZWRpY2luZSB0b29scyBmb3IgcmVtb3RlIGNvdmlkLTE5IGRpYWdub3NpcywgbW9uaXRvcmluZywgYW5kIG1hbmFnZW1lbnQiLCJhdXRob3IiOlt7ImZhbWlseSI6Ikx1a2FzIiwiZ2l2ZW4iOiJIZWF0aGVyIiwicGFyc2UtbmFtZXMiOmZhbHNlLCJkcm9wcGluZy1wYXJ0aWNsZSI6IiIsIm5vbi1kcm9wcGluZy1wYXJ0aWNsZSI6IiJ9LHsiZmFtaWx5IjoiWHUiLCJnaXZlbiI6IkNoYW5naGFvIiwicGFyc2UtbmFtZXMiOmZhbHNlLCJkcm9wcGluZy1wYXJ0aWNsZSI6IiIsIm5vbi1kcm9wcGluZy1wYXJ0aWNsZSI6IiJ9LHsiZmFtaWx5IjoiWXUiLCJnaXZlbiI6IllvdSIsInBhcnNlLW5hbWVzIjpmYWxzZSwiZHJvcHBpbmctcGFydGljbGUiOiIiLCJub24tZHJvcHBpbmctcGFydGljbGUiOiIifSx7ImZhbWlseSI6IkdhbyIsImdpdmVuIjoiV2VpIiwicGFyc2UtbmFtZXMiOmZhbHNlLCJkcm9wcGluZy1wYXJ0aWNsZSI6IiIsIm5vbi1kcm9wcGluZy1wYXJ0aWNsZSI6IiJ9XSwiY29udGFpbmVyLXRpdGxlIjoiQUNTIE5hbm8iLCJhY2Nlc3NlZCI6eyJkYXRlLXBhcnRzIjpbWzIwMjMsMTAsMTJdXX0sIkRPSSI6IjEwLjEwMjEvQUNTTkFOTy4wQzA4NDk0IiwiSVNTTiI6IjE5MzYwODZYIiwiUE1JRCI6IjMzMzE0OTEwIiwiaXNzdWVkIjp7ImRhdGUtcGFydHMiOltbMjAyMCwxMiwyMl1dfSwicGFnZSI6IjE2MTgwLTE2MTkzIiwiYWJzdHJhY3QiOiJUaGUgbWFuYWdlbWVudCBvZiB0aGUgQ09WSUQtMTkgcGFuZGVtaWMgaGFzIHJlbGllZCBvbiBjYXV0aW91cyBjb250YWN0IHRyYWNpbmcsIHF1YXJhbnRpbmUsIGFuZCBzdGVyaWxpemF0aW9uIHByb3RvY29scyB3aGlsZSB3ZSBhd2FpdCBhIHZhY2NpbmUgdG8gYmUgbWFkZSB3aWRlbHkgYXZhaWxhYmxlLiBUZWxlbWVkaWNpbmUgb3IgbW9iaWxlIGhlYWx0aCAobUhlYWx0aCkgaXMgd2VsbC1wb3NpdGlvbmVkIGR1cmluZyB0aGlzIHRpbWUgdG8gcmVkdWNlIHBvdGVudGlhbCBkaXNlYXNlIHNwcmVhZCBhbmQgcHJldmVudCBvdmVybG9hZGluZyBvZiB0aGUgaGVhbHRoY2FyZSBzeXN0ZW0gdGhyb3VnaCBhdC1ob21lIENPVklELTE5IHNjcmVlbmluZywgZGlhZ25vc2lzLCBhbmQgbW9uaXRvcmluZy4gV2l0aCB0aGUgcmlzZSBvZiBtYXNzLWZhYnJpY2F0ZWQgZWxlY3Ryb25pY3MgZm9yIHdlYXJhYmxlIGFuZCBwb3J0YWJsZSBzZW5zb3JzLCBlbWVyZ2luZyB0ZWxlbWVkaWNpbmUgdG9vbHMgaGF2ZSBiZWVuIGRldmVsb3BlZCB0byBhZGRyZXNzIHNob3J0Y29taW5ncyBpbiBDT1ZJRC0xOSBkaWFnbm9zdGljcywgbW9uaXRvcmluZywgYW5kIG1hbmFnZW1lbnQuIEluIHRoaXMgUGVyc3BlY3RpdmUsIHdlIHN1bW1hcml6ZSBjdXJyZW50IGltcGxlbWVudGF0aW9ucyBvZiBtSGVhbHRoIHNlbnNvcnMgZm9yIENPVklELTE5LCBoaWdobGlnaHQgcmVjZW50IHRlY2hub2xvZ2ljYWwgYWR2YW5jZXMsIGFuZCBwcm92aWRlIGFuIG92ZXJ2aWV3IG9uIGhvdyB0aGVzZSB0b29scyBtYXkgYmUgdXRpbGl6ZWQgdG8gYmV0dGVyIGNvbnRyb2wgdGhlIENPVklELTE5IHBhbmRlbWljLiIsInB1Ymxpc2hlciI6IkFtZXJpY2FuIENoZW1pY2FsIFNvY2lldHkiLCJpc3N1ZSI6IjEyIiwidm9sdW1lIjoiMTQiLCJjb250YWluZXItdGl0bGUtc2hvcnQiOiJBQ1MgTmFubyJ9LCJpc1RlbXBvcmFyeSI6ZmFsc2V9XX0="/>
          <w:id w:val="1307358256"/>
          <w:placeholder>
            <w:docPart w:val="9CEC352BDAF749D0B3A4F1657508A69E"/>
          </w:placeholder>
        </w:sdtPr>
        <w:sdtContent>
          <w:r w:rsidR="00DD42EC" w:rsidRPr="00DD42EC">
            <w:rPr>
              <w:rFonts w:ascii="Times New Roman" w:hAnsi="Times New Roman" w:cs="Times New Roman"/>
              <w:color w:val="000000"/>
              <w:sz w:val="24"/>
              <w:szCs w:val="24"/>
            </w:rPr>
            <w:t>(Lukas et al., 2020)</w:t>
          </w:r>
        </w:sdtContent>
      </w:sdt>
    </w:p>
    <w:p w14:paraId="562A3508" w14:textId="77777777" w:rsidR="00F936C9" w:rsidRDefault="00F936C9" w:rsidP="00F936C9">
      <w:pPr>
        <w:pStyle w:val="ListParagraph"/>
        <w:numPr>
          <w:ilvl w:val="0"/>
          <w:numId w:val="12"/>
        </w:numPr>
        <w:spacing w:line="480" w:lineRule="auto"/>
        <w:jc w:val="both"/>
        <w:rPr>
          <w:rFonts w:ascii="Times New Roman" w:hAnsi="Times New Roman" w:cs="Times New Roman"/>
          <w:sz w:val="24"/>
          <w:szCs w:val="24"/>
        </w:rPr>
      </w:pPr>
      <w:r w:rsidRPr="00DB4BF9">
        <w:rPr>
          <w:rFonts w:ascii="Times New Roman" w:hAnsi="Times New Roman" w:cs="Times New Roman"/>
          <w:sz w:val="24"/>
          <w:szCs w:val="24"/>
        </w:rPr>
        <w:t>Policy and Regulation Updates: Governments are likely to adapt regulations to promote telemedicine while addressing privacy and reimbursement concerns.</w:t>
      </w:r>
    </w:p>
    <w:p w14:paraId="2C41535E" w14:textId="5CD730A3" w:rsidR="00F936C9" w:rsidRPr="003D0EE4" w:rsidRDefault="00F936C9" w:rsidP="00F936C9">
      <w:pPr>
        <w:pStyle w:val="ListParagraph"/>
        <w:numPr>
          <w:ilvl w:val="0"/>
          <w:numId w:val="12"/>
        </w:numPr>
        <w:spacing w:line="480" w:lineRule="auto"/>
        <w:jc w:val="both"/>
        <w:rPr>
          <w:rFonts w:ascii="Times New Roman" w:hAnsi="Times New Roman" w:cs="Times New Roman"/>
          <w:sz w:val="24"/>
          <w:szCs w:val="24"/>
        </w:rPr>
      </w:pPr>
      <w:r w:rsidRPr="00DB4BF9">
        <w:rPr>
          <w:rFonts w:ascii="Times New Roman" w:hAnsi="Times New Roman" w:cs="Times New Roman"/>
          <w:sz w:val="24"/>
          <w:szCs w:val="24"/>
        </w:rPr>
        <w:t>Patient Empowerment: Increasing patient engagement through telemedicine platforms will empower individuals to take a more active role in their healthcare.</w:t>
      </w:r>
      <w:sdt>
        <w:sdtPr>
          <w:rPr>
            <w:rFonts w:ascii="Times New Roman" w:hAnsi="Times New Roman" w:cs="Times New Roman"/>
            <w:color w:val="000000"/>
            <w:sz w:val="24"/>
            <w:szCs w:val="24"/>
          </w:rPr>
          <w:tag w:val="MENDELEY_CITATION_v3_eyJjaXRhdGlvbklEIjoiTUVOREVMRVlfQ0lUQVRJT05fM2I1YmMzZWItZWM3YS00NDljLThjMjYtZmJhMmVhNDVjM2QxIiwicHJvcGVydGllcyI6eyJub3RlSW5kZXgiOjB9LCJpc0VkaXRlZCI6ZmFsc2UsIm1hbnVhbE92ZXJyaWRlIjp7ImlzTWFudWFsbHlPdmVycmlkZGVuIjpmYWxzZSwiY2l0ZXByb2NUZXh0IjoiKEJpYW5jdXp6aSBldCBhbC4sIDIwMjM7IEt5cmlhY291IGV0IGFsLiwgMjAwMykiLCJtYW51YWxPdmVycmlkZVRleHQiOiIifSwiY2l0YXRpb25JdGVtcyI6W3siaWQiOiIzODVjYzc0MC1lZmY4LTM5MzgtYTgxOS01OGM1N2QxMWQ4MzMiLCJpdGVtRGF0YSI6eyJ0eXBlIjoiYXJ0aWNsZS1qb3VybmFsIiwiaWQiOiIzODVjYzc0MC1lZmY4LTM5MzgtYTgxOS01OGM1N2QxMWQ4MzMiLCJ0aXRsZSI6IkVjb25vbWljIGFuZCBQZXJmb3JtYW5jZSBFdmFsdWF0aW9uIG9mIEUtSGVhbHRoIGJlZm9yZSBhbmQgYWZ0ZXIgdGhlIFBhbmRlbWljIEVyYTogQSBMaXRlcmF0dXJlIFJldmlldyBhbmQgRnV0dXJlIFBlcnNwZWN0aXZlcyIsImF1dGhvciI6W3siZmFtaWx5IjoiQmlhbmN1enppIiwiZ2l2ZW4iOiJIZWxlbmEiLCJwYXJzZS1uYW1lcyI6ZmFsc2UsImRyb3BwaW5nLXBhcnRpY2xlIjoiIiwibm9uLWRyb3BwaW5nLXBhcnRpY2xlIjoiIn0seyJmYW1pbHkiOiJEYWwgTWFzIiwiZ2l2ZW4iOiJGcmFuY2VzY2EiLCJwYXJzZS1uYW1lcyI6ZmFsc2UsImRyb3BwaW5nLXBhcnRpY2xlIjoiIiwibm9uLWRyb3BwaW5nLXBhcnRpY2xlIjoiIn0seyJmYW1pbHkiOiJCaWRvbGkiLCJnaXZlbiI6IkNoaWFyYSIsInBhcnNlLW5hbWVzIjpmYWxzZSwiZHJvcHBpbmctcGFydGljbGUiOiIiLCJub24tZHJvcHBpbmctcGFydGljbGUiOiIifSx7ImZhbWlseSI6IlBlZ29yYXJvIiwiZ2l2ZW4iOiJWZXJvbmljYSIsInBhcnNlLW5hbWVzIjpmYWxzZSwiZHJvcHBpbmctcGFydGljbGUiOiIiLCJub24tZHJvcHBpbmctcGFydGljbGUiOiIifSx7ImZhbWlseSI6IlphbnRlZGVzY2hpIiwiZ2l2ZW4iOiJNYXJpc3RlbGxhIiwicGFyc2UtbmFtZXMiOmZhbHNlLCJkcm9wcGluZy1wYXJ0aWNsZSI6IiIsIm5vbi1kcm9wcGluZy1wYXJ0aWNsZSI6IiJ9LHsiZmFtaWx5IjoiTmVncm8iLCJnaXZlbiI6IlBpZXRybyBBbnRvbmlvIiwicGFyc2UtbmFtZXMiOmZhbHNlLCJkcm9wcGluZy1wYXJ0aWNsZSI6IiIsIm5vbi1kcm9wcGluZy1wYXJ0aWNsZSI6IiJ9LHsiZmFtaWx5IjoiQ2FtcG9zdHJpbmkiLCJnaXZlbiI6IlN0ZWZhbm8iLCJwYXJzZS1uYW1lcyI6ZmFsc2UsImRyb3BwaW5nLXBhcnRpY2xlIjoiIiwibm9uLWRyb3BwaW5nLXBhcnRpY2xlIjoiIn0seyJmYW1pbHkiOiJDb2JpYW5jaGkiLCJnaXZlbiI6IkxvcmVuem8iLCJwYXJzZS1uYW1lcyI6ZmFsc2UsImRyb3BwaW5nLXBhcnRpY2xlIjoiIiwibm9uLWRyb3BwaW5nLXBhcnRpY2xlIjoiIn1dLCJjb250YWluZXItdGl0bGUiOiJJbnRlcm5hdGlvbmFsIGpvdXJuYWwgb2YgZW52aXJvbm1lbnRhbCByZXNlYXJjaCBhbmQgcHVibGljIGhlYWx0aCIsImFjY2Vzc2VkIjp7ImRhdGUtcGFydHMiOltbMjAyMyw3LDE1XV19LCJET0kiOiIxMC4zMzkwL0lKRVJQSDIwMDU0MDM4IiwiSVNTTiI6IjE2NjAtNDYwMSIsIlBNSUQiOiIzNjkwMTA0OCIsIlVSTCI6Imh0dHBzOi8vcHVibWVkLm5jYmkubmxtLm5paC5nb3YvMzY5MDEwNDgvIiwiaXNzdWVkIjp7ImRhdGUtcGFydHMiOltbMjAyMywzLDFdXX0sImFic3RyYWN0IjoiRS1IZWFsdGggcmVwcmVzZW50cyBvbmUgb2YgdGhlIHBpbGxhcnMgb2YgdGhlIG1vZGVybiBoZWFsdGhjYXJlIHN5c3RlbSBhbmQgYSBzdHJhdGVneSBpbnZvbHZpbmcgdGhlIHVzZSBvZiBkaWdpdGFsIGFuZCB0ZWxlbWVkaWNpbmUgdG9vbHMgdG8gcHJvdmlkZSBhc3Npc3RhbmNlIHRvIGFuIGluY3JlYXNpbmcgbnVtYmVyIG9mIHBhdGllbnRzLCByZWR1Y2luZywgYXQgdGhlIHNhbWUgdGltZSwgaGVhbHRoY2FyZSBjb3N0cy4gTWVhc3VyaW5nIGFuZCB1bmRlcnN0YW5kaW5nIHRoZSBlY29ub21pYyB2YWx1ZSBhbmQgcGVyZm9ybWFuY2Ugb2YgZS1IZWFsdGggdG9vbHMgaXMsIHRoZXJlZm9yZSwgZXNzZW50aWFsIHRvIHVuZGVyc3RhbmRpbmcgdGhlIG91dGNvbWUgYW5kIGJlc3QgdXNlcyBvZiBzdWNoIHRlY2hub2xvZ2llcy4gVGhlIGFpbSBvZiB0aGlzIHBhcGVyIGlzIHRvIGRldGVybWluZSB0aGUgbW9zdCBmcmVxdWVudGx5IHVzZWQgbWV0aG9kcyBmb3IgbWVhc3VyaW5nIHRoZSBlY29ub21pYyB2YWx1ZSBhbmQgdGhlIHBlcmZvcm1hbmNlIG9mIHNlcnZpY2VzIGluIHRoZSBmcmFtZXdvcmsgb2YgZS1IZWFsdGgsIGNvbnNpZGVyaW5nIGRpZmZlcmVudCBwYXRob2xvZ2llcy4gQW4gaW4tZGVwdGggYW5hbHlzaXMgb2YgMjAgcmVjZW50IGFydGljbGVzLCByaWdvcm91c2x5IHNlbGVjdGVkIGZyb20gbW9yZSB0aGFuIDUwMDAgY29udHJpYnV0aW9ucywgdW5kZXJsaW5lcyBhIGdyZWF0IGludGVyZXN0IGZyb20gdGhlIGNsaW5pY2FsIGNvbW11bml0eSBpbiBlY29ub21pYyBhbmQgcGVyZm9ybWFuY2UtcmVsYXRlZCB0b3BpY3MuIFNldmVyYWwgZGlzZWFzZXMgYXJlIHRoZSBvYmplY3Qgb2YgZGV0YWlsZWQgY2xpbmljYWwgdHJpYWxzIGFuZCBwcm90b2NvbHMsIGxlYWRpbmcgdG8gdmFyaW91cyBlY29ub21pYyBvdXRjb21lcywgZXNwZWNpYWxseSBpbiB0aGUgQ09WSUQtMTkgcG9zdC1wYW5kZW1pYyBlcmEuIE1hbnkgZS1IZWFsdGggdG9vbHMgYXJlIG1lbnRpb25lZCBpbiB0aGUgc3R1ZGllcywgZXNwZWNpYWxseSB0aG9zZSB0aGF0IGFwcGVhciBtb3JlIGZyZXF1ZW50bHkgaW4gcGVvcGxl4oCZcyBsaXZlcyBvdXRzaWRlIG9mIHRoZSBjbGluaWNhbCBzZXR0aW5nLCBzdWNoIGFzIGFwcHMgYW5kIHdlYiBwb3J0YWxzLCB3aGljaCBhbGxvdyBmb3IgY2xpbmljaWFucyB0byBrZWVwIGluIGNvbnRhY3Qgd2l0aCB0aGVpciBwYXRpZW50cy4gV2hpbGUgc3VjaCBlLUhlYWx0aCB0b29scyBhbmQgcHJvZ3JhbXMgYXJlIGluY3JlYXNpbmdseSBzdHVkaWVkIGZyb20gcHJhY3RpY2FsIHBlcnNwZWN0aXZlcywgc3VjaCBhcyBpbiB0aGUgY2FzZSBvZiBWaXJ0dWFsIEhvc3BpdGFsIGZyYW1ld29ya3MsIHRoZXJlIGlzIGEgbGFjayBvZiBjb25zZW5zdXMgcmVnYXJkaW5nIHRoZSByZWNvbW1lbmRlZCBtb2RlbHMgdG8gbWFwIGFuZCByZXBvcnQgdGhlaXIgZWNvbm9taWMgb3V0Y29tZXMgYW5kIHBlcmZvcm1hbmNlLiBNb3JlIGludmVzdGlnYXRpb25zIGFuZCBndWlkZWxpbmVzIGJ5IHNjaWVudGlmaWMgc29jaWV0aWVzIGFyZSBhZHZpc2VkIHRvIHVuZGVyc3RhbmQgdGhlIHBvdGVudGlhbCBhbmQgcGF0aCBvZiBzdWNoIGFuIGV2b2x2aW5nIGFuZCBwcm9taXNpbmcgcGhlbm9tZW5vbi4iLCJwdWJsaXNoZXIiOiJJbnQgSiBFbnZpcm9uIFJlcyBQdWJsaWMgSGVhbHRoIiwiaXNzdWUiOiI1Iiwidm9sdW1lIjoiMjAiLCJjb250YWluZXItdGl0bGUtc2hvcnQiOiJJbnQgSiBFbnZpcm9uIFJlcyBQdWJsaWMgSGVhbHRoIn0sImlzVGVtcG9yYXJ5IjpmYWxzZX0seyJpZCI6ImI0ZDFkZGUxLWJmMzAtMzg3Yi04NmIzLWU0NTg4MDQwNmYwMCIsIml0ZW1EYXRhIjp7InR5cGUiOiJhcnRpY2xlLWpvdXJuYWwiLCJpZCI6ImI0ZDFkZGUxLWJmMzAtMzg3Yi04NmIzLWU0NTg4MDQwNmYwMCIsInRpdGxlIjoiTXVsdGktcHVycG9zZSBIZWFsdGhDYXJlIFRlbGVtZWRpY2luZSBTeXN0ZW1zIHdpdGggbW9iaWxlIGNvbW11bmljYXRpb24gbGluayBzdXBwb3J0IiwiYXV0aG9yIjpbeyJmYW1pbHkiOiJLeXJpYWNvdSIsImdpdmVuIjoiRSIsInBhcnNlLW5hbWVzIjpmYWxzZSwiZHJvcHBpbmctcGFydGljbGUiOiIiLCJub24tZHJvcHBpbmctcGFydGljbGUiOiIifSx7ImZhbWlseSI6IuKApiIsImdpdmVuIjoiUyBQYXZsb3BvdWxvcyAtIEJpb21lZGljYWwiLCJwYXJzZS1uYW1lcyI6ZmFsc2UsImRyb3BwaW5nLXBhcnRpY2xlIjoiIiwibm9uLWRyb3BwaW5nLXBhcnRpY2xlIjoiIn0seyJmYW1pbHkiOiIyMDAzIiwiZ2l2ZW4iOiJ1bmRlZmluZWQiLCJwYXJzZS1uYW1lcyI6ZmFsc2UsImRyb3BwaW5nLXBhcnRpY2xlIjoiIiwibm9uLWRyb3BwaW5nLXBhcnRpY2xlIjoiIn1dLCJjb250YWluZXItdGl0bGUiOiJiaW9tZWRpY2FsLWVuZ2luZWVyaW5nLW9ubGluZcKg4oCmIiwiYWNjZXNzZWQiOnsiZGF0ZS1wYXJ0cyI6W1syMDIzLDExLDE2XV19LCJVUkwiOiJodHRwczovL2Jpb21lZGljYWwtZW5naW5lZXJpbmctb25saW5lLmJpb21lZGNlbnRyYWwuY29tL2FydGljbGVzLzEwLjExODYvMTQ3NS05MjV4LTItNyIsImlzc3VlZCI6eyJkYXRlLXBhcnRzIjpbWzIwMDNdXX19LCJpc1RlbXBvcmFyeSI6ZmFsc2V9XX0="/>
          <w:id w:val="346063408"/>
          <w:placeholder>
            <w:docPart w:val="9CEC352BDAF749D0B3A4F1657508A69E"/>
          </w:placeholder>
        </w:sdtPr>
        <w:sdtContent>
          <w:r w:rsidR="00DD42EC" w:rsidRPr="00DD42EC">
            <w:rPr>
              <w:rFonts w:ascii="Times New Roman" w:hAnsi="Times New Roman" w:cs="Times New Roman"/>
              <w:color w:val="000000"/>
              <w:sz w:val="24"/>
              <w:szCs w:val="24"/>
            </w:rPr>
            <w:t>(</w:t>
          </w:r>
          <w:proofErr w:type="spellStart"/>
          <w:r w:rsidR="00DD42EC" w:rsidRPr="00DD42EC">
            <w:rPr>
              <w:rFonts w:ascii="Times New Roman" w:hAnsi="Times New Roman" w:cs="Times New Roman"/>
              <w:color w:val="000000"/>
              <w:sz w:val="24"/>
              <w:szCs w:val="24"/>
            </w:rPr>
            <w:t>Biancuzzi</w:t>
          </w:r>
          <w:proofErr w:type="spellEnd"/>
          <w:r w:rsidR="00DD42EC" w:rsidRPr="00DD42EC">
            <w:rPr>
              <w:rFonts w:ascii="Times New Roman" w:hAnsi="Times New Roman" w:cs="Times New Roman"/>
              <w:color w:val="000000"/>
              <w:sz w:val="24"/>
              <w:szCs w:val="24"/>
            </w:rPr>
            <w:t xml:space="preserve"> et al., 2023; Kyriacou et al., 2003)</w:t>
          </w:r>
        </w:sdtContent>
      </w:sdt>
    </w:p>
    <w:p w14:paraId="0DFA5FFF" w14:textId="6DBFA20E" w:rsidR="0000609E" w:rsidRDefault="00F936C9" w:rsidP="00BA6404">
      <w:pPr>
        <w:spacing w:line="480" w:lineRule="auto"/>
        <w:jc w:val="both"/>
        <w:rPr>
          <w:rFonts w:ascii="Times New Roman" w:hAnsi="Times New Roman" w:cs="Times New Roman"/>
          <w:sz w:val="24"/>
          <w:szCs w:val="24"/>
        </w:rPr>
      </w:pPr>
      <w:r>
        <w:rPr>
          <w:rFonts w:ascii="Times New Roman" w:hAnsi="Times New Roman" w:cs="Times New Roman"/>
          <w:sz w:val="24"/>
          <w:szCs w:val="24"/>
        </w:rPr>
        <w:t>In conclusion, E-clinic systems</w:t>
      </w:r>
      <w:r w:rsidRPr="000079B4">
        <w:rPr>
          <w:rFonts w:ascii="Times New Roman" w:hAnsi="Times New Roman" w:cs="Times New Roman"/>
          <w:sz w:val="24"/>
          <w:szCs w:val="24"/>
        </w:rPr>
        <w:t xml:space="preserve"> has made significant strides in improving healthcare accessibility and delivery. Despite challenges, its continued growth and integration into mainstream healthcare services are expected. As technology continues to evolve and regulations adapt, </w:t>
      </w:r>
      <w:r>
        <w:rPr>
          <w:rFonts w:ascii="Times New Roman" w:hAnsi="Times New Roman" w:cs="Times New Roman"/>
          <w:sz w:val="24"/>
          <w:szCs w:val="24"/>
        </w:rPr>
        <w:t>e-clinic</w:t>
      </w:r>
      <w:r w:rsidRPr="000079B4">
        <w:rPr>
          <w:rFonts w:ascii="Times New Roman" w:hAnsi="Times New Roman" w:cs="Times New Roman"/>
          <w:sz w:val="24"/>
          <w:szCs w:val="24"/>
        </w:rPr>
        <w:t xml:space="preserve"> role in shaping the future of healthcare is likely to become even more pronounced, with the potential to enhance patient outcomes and reduce healthcare disparities.</w:t>
      </w:r>
      <w:sdt>
        <w:sdtPr>
          <w:rPr>
            <w:rFonts w:ascii="Times New Roman" w:hAnsi="Times New Roman" w:cs="Times New Roman"/>
            <w:color w:val="000000"/>
            <w:sz w:val="24"/>
            <w:szCs w:val="24"/>
          </w:rPr>
          <w:tag w:val="MENDELEY_CITATION_v3_eyJjaXRhdGlvbklEIjoiTUVOREVMRVlfQ0lUQVRJT05fZDMyNmJkMDAtNWI0OC00YzdmLWE0Y2UtODVkODY5NDI4NzZmIiwicHJvcGVydGllcyI6eyJub3RlSW5kZXgiOjB9LCJpc0VkaXRlZCI6ZmFsc2UsIm1hbnVhbE92ZXJyaWRlIjp7ImlzTWFudWFsbHlPdmVycmlkZGVuIjpmYWxzZSwiY2l0ZXByb2NUZXh0IjoiKExvIGV0IGFsLiwgMjAxMzsgU2hpbm9kYSBldCBhbC4sIDIwMjJiKSIsIm1hbnVhbE92ZXJyaWRlVGV4dCI6IiJ9LCJjaXRhdGlvbkl0ZW1zIjpbeyJpZCI6IjBmMjk4YWQ4LWE4ZDktMzdiMS04MjNmLWRhMzhmNDQzYjE3YiIsIml0ZW1EYXRhIjp7InR5cGUiOiJhcnRpY2xlLWpvdXJuYWwiLCJpZCI6IjBmMjk4YWQ4LWE4ZDktMzdiMS04MjNmLWRhMzhmNDQzYjE3YiIsInRpdGxlIjoiQ29uZHVjdGluZyBwZXJmb3JtYW5jZSBldmFsdWF0aW9uIG9mIGFuIGUtaGVhbHRoIHBsYXRmb3JtIiwiYXV0aG9yIjpbeyJmYW1pbHkiOiJMbyIsImdpdmVuIjoiT3dlbiIsInBhcnNlLW5hbWVzIjpmYWxzZSwiZHJvcHBpbmctcGFydGljbGUiOiIiLCJub24tZHJvcHBpbmctcGFydGljbGUiOiIifSx7ImZhbWlseSI6IkZhbiIsImdpdmVuIjoiTHUiLCJwYXJzZS1uYW1lcyI6ZmFsc2UsImRyb3BwaW5nLXBhcnRpY2xlIjoiIiwibm9uLWRyb3BwaW5nLXBhcnRpY2xlIjoiIn0seyJmYW1pbHkiOiJCdWNoYW5hbiIsImdpdmVuIjoiV2lsbGlhbSBKLiIsInBhcnNlLW5hbWVzIjpmYWxzZSwiZHJvcHBpbmctcGFydGljbGUiOiIiLCJub24tZHJvcHBpbmctcGFydGljbGUiOiIifSx7ImZhbWlseSI6IlRodWVtbWxlciIsImdpdmVuIjoiQ2hyaXN0b3BoIiwicGFyc2UtbmFtZXMiOmZhbHNlLCJkcm9wcGluZy1wYXJ0aWNsZSI6IiIsIm5vbi1kcm9wcGluZy1wYXJ0aWNsZSI6IiJ9XSwiY29udGFpbmVyLXRpdGxlIjoiSW5mb3JtYXRpb24gU3lzdGVtcyBhbmQgVGVjaG5vbG9neSBmb3IgT3JnYW5pemF0aW9ucyBpbiBhIE5ldHdvcmtlZCBTb2NpZXR5IiwiYWNjZXNzZWQiOnsiZGF0ZS1wYXJ0cyI6W1syMDIzLDcsMTVdXX0sIkRPSSI6IjEwLjQwMTgvOTc4LTEtNDY2Ni00MDYyLTcuQ0gwMTYiLCJJU0JOIjoiOTc4MTQ2NjY0MDYzNCIsIlVSTCI6Imh0dHBzOi8vd3d3LnJlc2VhcmNoZ2F0ZS5uZXQvcHVibGljYXRpb24vMjU3OTQzNDY4X0NvbmR1Y3RpbmdfUGVyZm9ybWFuY2VfRXZhbHVhdGlvbl9vZl9hbl9lLUhlYWx0aF9QbGF0Zm9ybSIsImlzc3VlZCI6eyJkYXRlLXBhcnRzIjpbWzIwMTMsNSwzMV1dfSwicGFnZSI6IjI5NS0zMTUiLCJhYnN0cmFjdCI6IkZvciBpbmNyZWFzZWQgYXdhcmVuZXNzIGFuZCBhZG9wdGlvbiBvZiBlLUhlYWx0aCBpbXBsZW1lbnRhdGlvbnMsIHJlc3VsdHMgZnJvbSBldmFsdWF0aW9uIG11c3QgYmUgY2F0ZXJlZCB0b3dhcmRzIHRocmVlIHByaW1hcnkgcGVyc3BlY3RpdmVzOiBvcmdhbml6YXRpb25hbCwgZW5kLXVzZXIgYW5kIHRlY2huaWNhbCBwZXJzcGVjdGl2ZS4gVGhpcyBjaGFwdGVyIGFkZHJlc3NlcyB0aGUgaXNzdWUgb2YgY29uZHVjdGluZyBwZXJmb3JtYW5jZSBldmFsdWF0aW9uIG9mIGUtSGVhbHRoIGZvciB0aGUgdGVjaG5pY2FsIHBlcnNwZWN0aXZlLiBUaGUgYXV0aG9ycyBwcmVzZW50IHRoZSBkZXNpZ24gb2YgbWV0cmljcyB0aGF0IGVuYWJsZSB0aGVtIHRvIGV2YWx1YXRlIHRoZSBzY2FsYWJpbGl0eSwgZnVuY3Rpb25hbGl0eSBhbmQgcmVsaWFiaWxpdHkgb2YgZS1IZWFsdGggaW1wbGVtZW50YXRpb25zLiBVc2luZyBzaW11bGF0ZWQgcGF0aWVudCBkYXRhLCBleHBlcmltZW50cyBhcmUgY29uZHVjdGVkIG9uIGFuIGV4aXN0aW5nIGUtSGVhbHRoIHBsYXRmb3JtIHVzaW5nIHRoZWlyIGRlZmluZWQgbWV0cmljcy4gUmVzdWx0cyBzaG93IHRoYXQgMTAwIHNpbXVsYXRlZCBwYXRpZW50J3MgZGF0YSBtYXkgaW50ZXJhY3Qgd2l0aCB0aGUgZS1IZWFsdGggcGxhdGZvcm0gdW5kZXIgZXZhbHVhdGlvbiB3aXRoIGEgbWF4aW11bSByb3VuZC10cmlwIHRpbWUgbGF0ZW5jeSB2YWx1ZSBvZiA2LjYgc2Vjb25kcy4gQnkgYnVpbGRpbmcgdXBvbiB0aGUgdGVjaG5pcXVlcyB0aGUgYXV0aG9ycyBoYXZlIHVzZWQgdG8gY29uZHVjdCBwZXJmb3JtYW5jZSBldmFsdWF0aW9uIG9mIGUtSGVhbHRoIGltcGxlbWVudGF0aW9ucywgYWxvbmcgd2l0aCB0aGUgZGVzaWduIG9mIG1ldGhvZG9sb2dpZXMgdG8gZW5hYmxlIGV2YWx1YXRpb24gdG8gdGFrZSBwbGFjZSBmb3IgdGhlIHR3byBvdGhlciBwZXJzcGVjdGl2ZXMsIGkuZS4gZW5kLXVzZXIgYW5kIG9yZ2FuaXphdGlvbmFsIHBlcnNwZWN0aXZlcywgdGhlIGF1dGhvcnMgaG9wZSB0byBzZWUgZ3JlYXRlciBzdXBwb3J0IGZvciB0aGlzIHRlY2hub2xvZ3kgaW4gdGhlIG5lYXIgZnV0dXJlLiIsInB1Ymxpc2hlciI6IklHSSBHbG9iYWwiLCJjb250YWluZXItdGl0bGUtc2hvcnQiOiIifSwiaXNUZW1wb3JhcnkiOmZhbHNlfSx7ImlkIjoiYTc5OWY2YjctZDNjYy0zMGNlLWFhNTktYzhlZDViNjBlNDhjIiwiaXRlbURhdGEiOnsidHlwZSI6ImFydGljbGUtam91cm5hbCIsImlkIjoiYTc5OWY2YjctZDNjYy0zMGNlLWFhNTktYzhlZDViNjBlNDhjIiwidGl0bGUiOiJBIFRlbGVtZWRpY2luZSBBcHByb2FjaCBmb3IgTW9uaXRvcmluZyBDT1BEOiBBIFByb3NwZWN0aXZlIEZlYXNpYmlsaXR5IGFuZCBBY2NlcHRhYmlsaXR5IENvaG9ydCBTdHVkeSIsImF1dGhvciI6W3siZmFtaWx5IjoiU2hpbm9kYSIsImdpdmVuIjoiTWFzYWhpcm8iLCJwYXJzZS1uYW1lcyI6ZmFsc2UsImRyb3BwaW5nLXBhcnRpY2xlIjoiIiwibm9uLWRyb3BwaW5nLXBhcnRpY2xlIjoiIn0seyJmYW1pbHkiOiJIYXRhamkiLCJnaXZlbiI6Ik9zYW11IiwicGFyc2UtbmFtZXMiOmZhbHNlLCJkcm9wcGluZy1wYXJ0aWNsZSI6IiIsIm5vbi1kcm9wcGluZy1wYXJ0aWNsZSI6IiJ9LHsiZmFtaWx5IjoiTWl1cmEiLCJnaXZlbiI6Ik1vdG9oaWtvIiwicGFyc2UtbmFtZXMiOmZhbHNlLCJkcm9wcGluZy1wYXJ0aWNsZSI6IiIsIm5vbi1kcm9wcGluZy1wYXJ0aWNsZSI6IiJ9LHsiZmFtaWx5IjoiS2lub3NoaXRhIiwiZ2l2ZW4iOiJNYXNhaGFydSIsInBhcnNlLW5hbWVzIjpmYWxzZSwiZHJvcHBpbmctcGFydGljbGUiOiIiLCJub24tZHJvcHBpbmctcGFydGljbGUiOiIifSx7ImZhbWlseSI6Ik1pem9vIiwiZ2l2ZW4iOiJBa2lyYSIsInBhcnNlLW5hbWVzIjpmYWxzZSwiZHJvcHBpbmctcGFydGljbGUiOiIiLCJub24tZHJvcHBpbmctcGFydGljbGUiOiIifSx7ImZhbWlseSI6IlRvYmlubyIsImdpdmVuIjoiS2F6dW5vcmkiLCJwYXJzZS1uYW1lcyI6ZmFsc2UsImRyb3BwaW5nLXBhcnRpY2xlIjoiIiwibm9uLWRyb3BwaW5nLXBhcnRpY2xlIjoiIn0seyJmYW1pbHkiOiJTb3V0b21lIiwiZ2l2ZW4iOiJUb3J1IiwicGFyc2UtbmFtZXMiOmZhbHNlLCJkcm9wcGluZy1wYXJ0aWNsZSI6IiIsIm5vbi1kcm9wcGluZy1wYXJ0aWNsZSI6IiJ9LHsiZmFtaWx5IjoiTmlzaGkiLCJnaXZlbiI6IlRha2Fub2J1IiwicGFyc2UtbmFtZXMiOmZhbHNlLCJkcm9wcGluZy1wYXJ0aWNsZSI6IiIsIm5vbi1kcm9wcGluZy1wYXJ0aWNsZSI6IiJ9LHsiZmFtaWx5IjoiSXNoaWkiLCJnaXZlbiI6IlRha2VvIiwicGFyc2UtbmFtZXMiOmZhbHNlLCJkcm9wcGluZy1wYXJ0aWNsZSI6IiIsIm5vbi1kcm9wcGluZy1wYXJ0aWNsZSI6IiJ9LHsiZmFtaWx5IjoiTWlsbGVyIiwiZ2l2ZW4iOiJCcnVjZSBFLiIsInBhcnNlLW5hbWVzIjpmYWxzZSwiZHJvcHBpbmctcGFydGljbGUiOiIiLCJub24tZHJvcHBpbmctcGFydGljbGUiOiIifSx7ImZhbWlseSI6IlRhbC1TaW5nZXIiLCJnaXZlbiI6IlJ1dGgiLCJwYXJzZS1uYW1lcyI6ZmFsc2UsImRyb3BwaW5nLXBhcnRpY2xlIjoiIiwibm9uLWRyb3BwaW5nLXBhcnRpY2xlIjoiIn0seyJmYW1pbHkiOiJUb21saW5zb24iLCJnaXZlbiI6IlJ5YW4iLCJwYXJzZS1uYW1lcyI6ZmFsc2UsImRyb3BwaW5nLXBhcnRpY2xlIjoiIiwibm9uLWRyb3BwaW5nLXBhcnRpY2xlIjoiIn0seyJmYW1pbHkiOiJNYXRzdWtpIiwiZ2l2ZW4iOiJUYWl6byIsInBhcnNlLW5hbWVzIjpmYWxzZSwiZHJvcHBpbmctcGFydGljbGUiOiIiLCJub24tZHJvcHBpbmctcGFydGljbGUiOiIifSx7ImZhbWlseSI6IkpvbmVzIiwiZ2l2ZW4iOiJQYXVsIFcuIiwicGFyc2UtbmFtZXMiOmZhbHNlLCJkcm9wcGluZy1wYXJ0aWNsZSI6IiIsIm5vbi1kcm9wcGluZy1wYXJ0aWNsZSI6IiJ9LHsiZmFtaWx5IjoiU2hpYmF0YSIsImdpdmVuIjoiWW9rbyIsInBhcnNlLW5hbWVzIjpmYWxzZSwiZHJvcHBpbmctcGFydGljbGUiOiIiLCJub24tZHJvcHBpbmctcGFydGljbGUiOiIifV0sImNvbnRhaW5lci10aXRsZSI6IkludGVybmF0aW9uYWwgSm91cm5hbCBvZiBDT1BEIiwiYWNjZXNzZWQiOnsiZGF0ZS1wYXJ0cyI6W1syMDIzLDExLDE2XV19LCJET0kiOiIxMC4yMTQ3L0NPUEQuUzM3NTA0OSIsIklTU04iOiIxMTc4MjAwNSIsIlBNSUQiOiIzNjQxOTk1MCIsImlzc3VlZCI6eyJkYXRlLXBhcnRzIjpbWzIwMjJdXX0sInBhZ2UiOiIyOTMxLTI5NDQiLCJhYnN0cmFjdCI6IkJhY2tncm91bmQ6IFRlbGVtZWRpY2luZSBtYXkgaGVscCB0aGUgZGV0ZWN0aW9uIG9mIHN5bXB0b20gd29yc2VuaW5nIGluIHBhdGllbnRzIHdpdGggY2hyb25pYyBvYnN0cnVjdGl2ZSBwdWxtb25hcnkgZGlzZWFzZSAoQ09QRCksIHBvdGVudGlhbGx5IHJlc3VsdGluZyBpbiBpbXByb3ZlZCBvdXRjb21lcy4gVGhpcyBzdHVkeSBhaW1lZCB0byBkZXRlcm1pbmUgdGhlIGZlYXNpYmlsaXR5IGFuZCBhY2NlcHRhYmlsaXR5IG9mIHRlbGVtZWRpY2luZSBhbW9uZyBwYXRpZW50cyB3aXRoIENPUEQgYW5kIHBoeXNpY2lhbnMgYW5kIGZhY2lsaXR5IHN0YWZmIGluIEphcGFuLiBNZXRob2RzOiBUaGlzIHdhcyBhIDUyLXdlZWsgbXVsdGljZW50ZXIsIHByb3NwZWN0aXZlLCBzaW5nbGUtYXJtLCBmZWFzaWJpbGl0eSBhbmQgYWNjZXB0YWJpbGl0eSBjb2hvcnQgc3R1ZHkgb2YgSmFwYW5lc2UgcGF0aWVudHMg4omlNDAgeWVhcnMgb2YgYWdlIHdpdGggQ09QRCBvciBhc3RobWEtQ09QRCBvdmVybGFwLiBQYXJ0aWNpcGFudHMgdW5kZXJ3ZW50IHRyYWluaW5nIHRvIHVzZSBZYURvYywgYSB0ZWxlbWVkaWNpbmUgc21hcnRwaG9uZSBBcHAsIHdoaWNoIGluY2x1ZGVkIHNldmVuIGRhaWx5IHN5bXB0b20gcXVlc3Rpb25zIGFuZCB3ZWVrbHkgQ09QRCBBc3Nlc3NtZW50IFRlc3QgKENBVCkgcXVlc3Rpb25zLiBUaGUgcHJpbWFyeSBlbmRwb2ludCB3YXMgcGFydGljaXBhbnQgY29tcGxpYW5jZSBmb3IgcmVxdWlyZWQgcXVlc3Rpb24gY29tcGxldGlvbi4gVGhlIHNlY29uZGFyeSBlbmRwb2ludCB3YXMgcGFydGljaXBhbnQgYW5kIHBoeXNpY2lhbi9mYWNpbGl0eSBzdGFmZiBhY2NlcHRhYmlsaXR5IG9mIFlhRG9jIGJhc2VkIG9uIHF1ZXN0aW9ubmFpcmVzIGNvbXBsZXRlZCBhdCBXZWVrIDUyLiBUaGUgaW1wYWN0IG9mIHRoZSBKYXBhbmVzZSBDT1ZJRC0xOSBwYW5kZW1pYyBzdGF0ZSBvZiBlbWVyZ2VuY3kgb24gcmVzdWx0cyB3YXMgYWxzbyBhc3Nlc3NlZC4gUmVzdWx0czogT2YgdGhlIDg0IHBhcnRpY2lwYW50cyBlbnJvbGxlZCAobWVhbiBhZ2U6IDY4LjcgeWVhcnMsIDg4JSBtYWxlKSwgNzIgcGFydGljaXBhbnRzIGNvbXBsZXRlZCB0aGUgc3R1ZHkuIENvbXBsZXRpb24gd2FzIGhpZ2ggaW4gdGhlIGZpcnN0IHNpeCBtb250aHMgYnV0IGZlbGwgYWZ0ZXIgdGhhdC4gTWVkaWFuIChpbnRlcnF1YXJ0aWxlIHJhbmdlIFtJUVJdKSBjb21wbGlhbmNlIGZvciBkYWlseSBxdWVzdGlvbm5haXJlIGVudHJ5IHdhcyA2Ni42JSAoMzEuMOKAkyA5MS44KSBhbmQgODEuMCUgKDQ1LjPigJM5NC4zKSBmb3Igd2Vla2x5IENBVCBlbnRyeS4gUG9zaXRpdmUgcGFydGljaXBhbnQgcmVzcG9uc2VzIHRvIHRoZSBleGl0IHF1ZXN0aW9ubmFpcmUgd2VyZSBoaWdoZXN0IHJlZ2FyZGluZyBZYURvYyBlYXNlIG9mIHVzZSAoODMuOCUpLCBwb3NpdGl2ZSBpbXBhY3Qgb24gbWFuYWdpbmcgaGVhbHRoICg1OC44JSksIGFuZCBvdmVyYWxsIHNhdGlzZmFjdGlvbiAoNTMuOCUpLiBPZiB0aGUgMjYgcGh5c2ljaWFucyBhbmQgZmFjaWxpdHkgc3RhZmYgZW5yb2xsZWQsIDI0IGNvbXBsZXRlZCB0aGUgc3R1ZHkuIE9mIHRoZXNlLCB0aGUgbWFqb3JpdHkgKDY2LjclKSByZXNwb25kZWQgcG9zaXRpdmVseSByZWdhcmRpbmcgYXBwIGZhY2lsaXRhdGlvbiBvZiBjb21tdW5pY2F0aW9uIGJldHdlZW4gcGh5c2ljaWFucyBhbmQgcGFydGljaXBhbnRzIHRvIG1hbmFnZSBkaXNlYXNlLiBDb21wbGlhbmNlIHdhcyBzaW1pbGFyIGJlZm9yZSBhbmQgYWZ0ZXIgdGhlIGZpcnN0IENPVklELTE5IHN0YXRlIG9mIGVtZXJnZW5jeSBpbiBKYXBhbi4gQ29uY2x1c2lvbjogRGFpbHkgdGVsZW1lZGljaW5lIG1vbml0b3JpbmcgaXMgcG90ZW50aWFsbHkgZmVhc2libGUgYW5kIGFjY2VwdGFibGUgdG8gYm90aCBwYXRpZW50cyBhbmQgcGh5c2ljaWFucyBpbiB0aGUgbWFuYWdlbWVudCBvZiBDT1BELiBUaGVzZSByZXN1bHRzIG1heSBpbmZvcm0gcG90ZW50aWFsIHVzZSBvZiB0ZWxlbWVkaWNpbmUgaW4gY2xpbmljYWwgcHJhY3RpY2UgYW5kIGRlc2lnbiBvZiBmdXR1cmUgc3R1ZGllcy4gQ2xpbmljYWwgVHJpYWwgUmVnaXN0cmF0aW9uOiBKYXBpY0NUSS0xOTQ5MTYuIiwicHVibGlzaGVyIjoiRG92ZSBNZWRpY2FsIFByZXNzIEx0ZCIsInZvbHVtZSI6IjE3IiwiY29udGFpbmVyLXRpdGxlLXNob3J0IjoiIn0sImlzVGVtcG9yYXJ5IjpmYWxzZX1dfQ=="/>
          <w:id w:val="2134213113"/>
          <w:placeholder>
            <w:docPart w:val="9CEC352BDAF749D0B3A4F1657508A69E"/>
          </w:placeholder>
        </w:sdtPr>
        <w:sdtContent>
          <w:r w:rsidR="00DD42EC" w:rsidRPr="00DD42EC">
            <w:rPr>
              <w:rFonts w:ascii="Times New Roman" w:hAnsi="Times New Roman" w:cs="Times New Roman"/>
              <w:color w:val="000000"/>
              <w:sz w:val="24"/>
              <w:szCs w:val="24"/>
            </w:rPr>
            <w:t>(Lo et al., 2013; Shinoda et al., 2022b)</w:t>
          </w:r>
        </w:sdtContent>
      </w:sdt>
    </w:p>
    <w:p w14:paraId="1DC52E05" w14:textId="4AE48A3D" w:rsidR="00C73014" w:rsidRPr="005E760B" w:rsidRDefault="00206076" w:rsidP="00A502B1">
      <w:pPr>
        <w:spacing w:line="480" w:lineRule="auto"/>
        <w:jc w:val="both"/>
        <w:rPr>
          <w:rFonts w:ascii="Times New Roman" w:hAnsi="Times New Roman" w:cs="Times New Roman"/>
          <w:b/>
          <w:sz w:val="24"/>
          <w:szCs w:val="24"/>
        </w:rPr>
      </w:pPr>
      <w:r>
        <w:rPr>
          <w:rFonts w:ascii="Times New Roman" w:hAnsi="Times New Roman" w:cs="Times New Roman"/>
          <w:b/>
          <w:sz w:val="24"/>
          <w:szCs w:val="24"/>
        </w:rPr>
        <w:t>2.</w:t>
      </w:r>
      <w:r w:rsidR="00F936C9">
        <w:rPr>
          <w:rFonts w:ascii="Times New Roman" w:hAnsi="Times New Roman" w:cs="Times New Roman"/>
          <w:b/>
          <w:sz w:val="24"/>
          <w:szCs w:val="24"/>
        </w:rPr>
        <w:t>1</w:t>
      </w:r>
      <w:r w:rsidR="00B530BD">
        <w:rPr>
          <w:rFonts w:ascii="Times New Roman" w:hAnsi="Times New Roman" w:cs="Times New Roman"/>
          <w:b/>
          <w:sz w:val="24"/>
          <w:szCs w:val="24"/>
        </w:rPr>
        <w:t>2</w:t>
      </w:r>
      <w:r>
        <w:rPr>
          <w:rFonts w:ascii="Times New Roman" w:hAnsi="Times New Roman" w:cs="Times New Roman"/>
          <w:b/>
          <w:sz w:val="24"/>
          <w:szCs w:val="24"/>
        </w:rPr>
        <w:tab/>
      </w:r>
      <w:r w:rsidRPr="00E64313">
        <w:rPr>
          <w:rFonts w:ascii="Times New Roman" w:hAnsi="Times New Roman" w:cs="Times New Roman"/>
          <w:b/>
          <w:sz w:val="24"/>
          <w:szCs w:val="24"/>
        </w:rPr>
        <w:t xml:space="preserve">Related Works </w:t>
      </w:r>
    </w:p>
    <w:p w14:paraId="2390C7A7" w14:textId="5BA42206" w:rsidR="00986BB2" w:rsidRDefault="00000000" w:rsidP="007E16A4">
      <w:pPr>
        <w:spacing w:line="480" w:lineRule="auto"/>
        <w:jc w:val="both"/>
        <w:rPr>
          <w:rFonts w:ascii="Times New Roman" w:hAnsi="Times New Roman" w:cs="Times New Roman"/>
          <w:color w:val="1F1F1F"/>
          <w:sz w:val="24"/>
          <w:szCs w:val="24"/>
        </w:rPr>
      </w:pPr>
      <w:sdt>
        <w:sdtPr>
          <w:rPr>
            <w:rFonts w:ascii="Times New Roman" w:hAnsi="Times New Roman" w:cs="Times New Roman"/>
            <w:color w:val="000000"/>
            <w:sz w:val="24"/>
            <w:szCs w:val="24"/>
          </w:rPr>
          <w:tag w:val="MENDELEY_CITATION_v3_eyJjaXRhdGlvbklEIjoiTUVOREVMRVlfQ0lUQVRJT05fNzNiNmE0N2UtMDQ4Zi00NmU3LWEzYWMtYzEzYzFjNTRlNWExIiwicHJvcGVydGllcyI6eyJub3RlSW5kZXgiOjB9LCJpc0VkaXRlZCI6ZmFsc2UsIm1hbnVhbE92ZXJyaWRlIjp7ImlzTWFudWFsbHlPdmVycmlkZGVuIjpmYWxzZSwiY2l0ZXByb2NUZXh0IjoiKE1idW5nZSBldCBhbC4sIDIwMjIpIiwibWFudWFsT3ZlcnJpZGVUZXh0IjoiIn0sImNpdGF0aW9uSXRlbXMiOlt7ImlkIjoiMDkyY2U3NGYtYjZmMC0zYWM3LTg5ZTQtMjZkMTdhNzg4YThlIiwiaXRlbURhdGEiOnsidHlwZSI6ImFydGljbGUtam91cm5hbCIsImlkIjoiMDkyY2U3NGYtYjZmMC0zYWM3LTg5ZTQtMjZkMTdhNzg4YThlIiwidGl0bGUiOiJBcmUgd2UgdGhlcmUgeWV0PyBVbmJ1bmRsaW5nIHRoZSBwb3RlbnRpYWwgYWRvcHRpb24gYW5kIGludGVncmF0aW9uIG9mIHRlbGVtZWRpY2luZSB0byBpbXByb3ZlIHZpcnR1YWwgaGVhbHRoY2FyZSBzZXJ2aWNlcyBpbiBBZnJpY2FuIGhlYWx0aCBzeXN0ZW1zIiwiYXV0aG9yIjpbeyJmYW1pbHkiOiJNYnVuZ2UiLCJnaXZlbiI6IkUiLCJwYXJzZS1uYW1lcyI6ZmFsc2UsImRyb3BwaW5nLXBhcnRpY2xlIjoiIiwibm9uLWRyb3BwaW5nLXBhcnRpY2xlIjoiIn0seyJmYW1pbHkiOiJNdWNoZW13YSIsImdpdmVuIjoiQiIsInBhcnNlLW5hbWVzIjpmYWxzZSwiZHJvcHBpbmctcGFydGljbGUiOiIiLCJub24tZHJvcHBpbmctcGFydGljbGUiOiIifSx7ImZhbWlseSI6IkludGVybmF0aW9uYWwiLCJnaXZlbiI6IkogQmF0YW5pIC0gU2Vuc29ycyIsInBhcnNlLW5hbWVzIjpmYWxzZSwiZHJvcHBpbmctcGFydGljbGUiOiIiLCJub24tZHJvcHBpbmctcGFydGljbGUiOiIifSx7ImZhbWlseSI6IjIwMjIiLCJnaXZlbiI6InVuZGVmaW5lZCIsInBhcnNlLW5hbWVzIjpmYWxzZSwiZHJvcHBpbmctcGFydGljbGUiOiIiLCJub24tZHJvcHBpbmctcGFydGljbGUiOiIifV0sImNvbnRhaW5lci10aXRsZSI6IkVsc2V2aWVyIiwiYWNjZXNzZWQiOnsiZGF0ZS1wYXJ0cyI6W1syMDIzLDEyLDFdXX0sIlVSTCI6Imh0dHBzOi8vd3d3LnNjaWVuY2VkaXJlY3QuY29tL3NjaWVuY2UvYXJ0aWNsZS9waWkvUzI2NjYzNTExMjEwMDA3MzUiLCJpc3N1ZWQiOnsiZGF0ZS1wYXJ0cyI6W1syMDIyXV19fSwiaXNUZW1wb3JhcnkiOmZhbHNlfV19"/>
          <w:id w:val="1250698051"/>
          <w:placeholder>
            <w:docPart w:val="DefaultPlaceholder_-1854013440"/>
          </w:placeholder>
        </w:sdtPr>
        <w:sdtContent>
          <w:proofErr w:type="spellStart"/>
          <w:r w:rsidR="00DD42EC" w:rsidRPr="00DD42EC">
            <w:rPr>
              <w:rFonts w:ascii="Times New Roman" w:hAnsi="Times New Roman" w:cs="Times New Roman"/>
              <w:color w:val="000000"/>
              <w:sz w:val="24"/>
              <w:szCs w:val="24"/>
            </w:rPr>
            <w:t>Mbunge</w:t>
          </w:r>
          <w:proofErr w:type="spellEnd"/>
          <w:r w:rsidR="00DD42EC" w:rsidRPr="00DD42EC">
            <w:rPr>
              <w:rFonts w:ascii="Times New Roman" w:hAnsi="Times New Roman" w:cs="Times New Roman"/>
              <w:color w:val="000000"/>
              <w:sz w:val="24"/>
              <w:szCs w:val="24"/>
            </w:rPr>
            <w:t xml:space="preserve"> et al., </w:t>
          </w:r>
          <w:r w:rsidR="007E5E73">
            <w:rPr>
              <w:rFonts w:ascii="Times New Roman" w:hAnsi="Times New Roman" w:cs="Times New Roman"/>
              <w:color w:val="000000"/>
              <w:sz w:val="24"/>
              <w:szCs w:val="24"/>
            </w:rPr>
            <w:t>(</w:t>
          </w:r>
          <w:r w:rsidR="00DD42EC" w:rsidRPr="00DD42EC">
            <w:rPr>
              <w:rFonts w:ascii="Times New Roman" w:hAnsi="Times New Roman" w:cs="Times New Roman"/>
              <w:color w:val="000000"/>
              <w:sz w:val="24"/>
              <w:szCs w:val="24"/>
            </w:rPr>
            <w:t>2022)</w:t>
          </w:r>
        </w:sdtContent>
      </w:sdt>
      <w:r w:rsidR="00C73014" w:rsidRPr="005771D2">
        <w:rPr>
          <w:rFonts w:ascii="Times New Roman" w:hAnsi="Times New Roman" w:cs="Times New Roman"/>
          <w:color w:val="000000"/>
          <w:sz w:val="24"/>
          <w:szCs w:val="24"/>
        </w:rPr>
        <w:t xml:space="preserve"> </w:t>
      </w:r>
      <w:r w:rsidR="000B3DFF" w:rsidRPr="007825F1">
        <w:rPr>
          <w:rFonts w:ascii="Times New Roman" w:hAnsi="Times New Roman" w:cs="Times New Roman"/>
          <w:color w:val="1F1F1F"/>
          <w:sz w:val="24"/>
          <w:szCs w:val="24"/>
        </w:rPr>
        <w:t xml:space="preserve">carried out a methodical review of existing literature to amalgamate findings on telemedicine in sub-Saharan Africa. The research highlighted </w:t>
      </w:r>
      <w:r w:rsidR="007825F1" w:rsidRPr="007825F1">
        <w:rPr>
          <w:rFonts w:ascii="Times New Roman" w:hAnsi="Times New Roman" w:cs="Times New Roman"/>
          <w:color w:val="1F1F1F"/>
          <w:sz w:val="24"/>
          <w:szCs w:val="24"/>
        </w:rPr>
        <w:t xml:space="preserve">challenges include lack of policy and political drive toward virtual care, sustaining costs of virtual healthcare </w:t>
      </w:r>
      <w:r w:rsidR="007825F1" w:rsidRPr="007825F1">
        <w:rPr>
          <w:rFonts w:ascii="Times New Roman" w:hAnsi="Times New Roman" w:cs="Times New Roman"/>
          <w:color w:val="1F1F1F"/>
          <w:sz w:val="24"/>
          <w:szCs w:val="24"/>
        </w:rPr>
        <w:lastRenderedPageBreak/>
        <w:t xml:space="preserve">services, technological and infrastructural hindrances, and cultural hurdles. </w:t>
      </w:r>
      <w:r w:rsidR="000B3DFF">
        <w:rPr>
          <w:rFonts w:ascii="Times New Roman" w:hAnsi="Times New Roman" w:cs="Times New Roman"/>
          <w:color w:val="1F1F1F"/>
          <w:sz w:val="24"/>
          <w:szCs w:val="24"/>
        </w:rPr>
        <w:t>S</w:t>
      </w:r>
      <w:r w:rsidR="007825F1" w:rsidRPr="007825F1">
        <w:rPr>
          <w:rFonts w:ascii="Times New Roman" w:hAnsi="Times New Roman" w:cs="Times New Roman"/>
          <w:color w:val="1F1F1F"/>
          <w:sz w:val="24"/>
          <w:szCs w:val="24"/>
        </w:rPr>
        <w:t>uggest</w:t>
      </w:r>
      <w:r w:rsidR="000B3DFF">
        <w:rPr>
          <w:rFonts w:ascii="Times New Roman" w:hAnsi="Times New Roman" w:cs="Times New Roman"/>
          <w:color w:val="1F1F1F"/>
          <w:sz w:val="24"/>
          <w:szCs w:val="24"/>
        </w:rPr>
        <w:t xml:space="preserve">ions on how to </w:t>
      </w:r>
      <w:r w:rsidR="007825F1" w:rsidRPr="007825F1">
        <w:rPr>
          <w:rFonts w:ascii="Times New Roman" w:hAnsi="Times New Roman" w:cs="Times New Roman"/>
          <w:color w:val="1F1F1F"/>
          <w:sz w:val="24"/>
          <w:szCs w:val="24"/>
        </w:rPr>
        <w:t>circumvent some of these barriers, includ</w:t>
      </w:r>
      <w:r w:rsidR="000B3DFF">
        <w:rPr>
          <w:rFonts w:ascii="Times New Roman" w:hAnsi="Times New Roman" w:cs="Times New Roman"/>
          <w:color w:val="1F1F1F"/>
          <w:sz w:val="24"/>
          <w:szCs w:val="24"/>
        </w:rPr>
        <w:t xml:space="preserve">es </w:t>
      </w:r>
      <w:r w:rsidR="007825F1" w:rsidRPr="007825F1">
        <w:rPr>
          <w:rFonts w:ascii="Times New Roman" w:hAnsi="Times New Roman" w:cs="Times New Roman"/>
          <w:color w:val="1F1F1F"/>
          <w:sz w:val="24"/>
          <w:szCs w:val="24"/>
        </w:rPr>
        <w:t>creating resilient policies and formulas for virtual healthcare, integrating virtual care into medical academic programs, promoting research and development in virtual care, amplifying health financing, and establishing virtual health solutions that cater to the uniqueness of African health systems.</w:t>
      </w:r>
    </w:p>
    <w:p w14:paraId="790EFD47" w14:textId="77777777" w:rsidR="00F43E3E" w:rsidRPr="007E16A4" w:rsidRDefault="00F43E3E" w:rsidP="007E16A4">
      <w:pPr>
        <w:spacing w:line="480" w:lineRule="auto"/>
        <w:jc w:val="both"/>
        <w:rPr>
          <w:rFonts w:ascii="Times New Roman" w:hAnsi="Times New Roman" w:cs="Times New Roman"/>
          <w:color w:val="1F1F1F"/>
          <w:sz w:val="24"/>
          <w:szCs w:val="24"/>
        </w:rPr>
      </w:pPr>
    </w:p>
    <w:p w14:paraId="443F1F87" w14:textId="5F768833" w:rsidR="00A502B1" w:rsidRPr="005771D2" w:rsidRDefault="00000000" w:rsidP="007E16A4">
      <w:pPr>
        <w:spacing w:line="480" w:lineRule="auto"/>
        <w:jc w:val="both"/>
        <w:rPr>
          <w:rFonts w:ascii="Times New Roman" w:hAnsi="Times New Roman" w:cs="Times New Roman"/>
          <w:bCs/>
          <w:sz w:val="24"/>
          <w:szCs w:val="24"/>
        </w:rPr>
      </w:pPr>
      <w:sdt>
        <w:sdtPr>
          <w:rPr>
            <w:rFonts w:ascii="Times New Roman" w:hAnsi="Times New Roman" w:cs="Times New Roman"/>
            <w:color w:val="000000"/>
            <w:sz w:val="24"/>
            <w:szCs w:val="24"/>
          </w:rPr>
          <w:tag w:val="MENDELEY_CITATION_v3_eyJjaXRhdGlvbklEIjoiTUVOREVMRVlfQ0lUQVRJT05fODI1ZmZjOWQtZjQ0Yy00MjdlLTlkOTQtOGEyYTNmODA1MTAxIiwicHJvcGVydGllcyI6eyJub3RlSW5kZXgiOjB9LCJpc0VkaXRlZCI6ZmFsc2UsIm1hbnVhbE92ZXJyaWRlIjp7ImlzTWFudWFsbHlPdmVycmlkZGVuIjpmYWxzZSwiY2l0ZXByb2NUZXh0IjoiKEFkZXR1bmppIGV0IGFsLiwgMjAyMSkiLCJtYW51YWxPdmVycmlkZVRleHQiOiIifSwiY2l0YXRpb25JdGVtcyI6W3siaWQiOiJkMjFiNzM5Ni0wYmJmLTNhN2YtOWFhNS01YTRhM2FjNmYyYTkiLCJpdGVtRGF0YSI6eyJ0eXBlIjoiYXJ0aWNsZS1qb3VybmFsIiwiaWQiOiJkMjFiNzM5Ni0wYmJmLTNhN2YtOWFhNS01YTRhM2FjNmYyYTkiLCJ0aXRsZSI6ImVIZWFsdGgsIG1IZWFsdGgsIGFuZCBUZWxlbWVkaWNpbmUgZm9yIENPVklELTE5IFBhbmRlbWljIiwiYXV0aG9yIjpbeyJmYW1pbHkiOiJBZGV0dW5qaSIsImdpdmVuIjoiQ2hhcmxlcyBPbHV3YXNldW4iLCJwYXJzZS1uYW1lcyI6ZmFsc2UsImRyb3BwaW5nLXBhcnRpY2xlIjoiIiwibm9uLWRyb3BwaW5nLXBhcnRpY2xlIjoiIn0seyJmYW1pbHkiOiJPbGFuaXlhbiIsImdpdmVuIjoiT2x1Z2JlbWkgVG9wZSIsInBhcnNlLW5hbWVzIjpmYWxzZSwiZHJvcHBpbmctcGFydGljbGUiOiIiLCJub24tZHJvcHBpbmctcGFydGljbGUiOiIifSx7ImZhbWlseSI6IkFkZXlvbW95ZSIsImdpdmVuIjoiT2xvcnVuc29sYSIsInBhcnNlLW5hbWVzIjpmYWxzZSwiZHJvcHBpbmctcGFydGljbGUiOiIiLCJub24tZHJvcHBpbmctcGFydGljbGUiOiIifSx7ImZhbWlseSI6IkRhcmUiLCJnaXZlbiI6IkF5b2JhbWkiLCJwYXJzZS1uYW1lcyI6ZmFsc2UsImRyb3BwaW5nLXBhcnRpY2xlIjoiIiwibm9uLWRyb3BwaW5nLXBhcnRpY2xlIjoiIn0seyJmYW1pbHkiOiJBZGVuaXlpIiwiZ2l2ZW4iOiJNYXlvd2EgSi4iLCJwYXJzZS1uYW1lcyI6ZmFsc2UsImRyb3BwaW5nLXBhcnRpY2xlIjoiIiwibm9uLWRyb3BwaW5nLXBhcnRpY2xlIjoiIn0seyJmYW1pbHkiOiJBbGV4IiwiZ2l2ZW4iOiJFbm9jaCIsInBhcnNlLW5hbWVzIjpmYWxzZSwiZHJvcHBpbmctcGFydGljbGUiOiIiLCJub24tZHJvcHBpbmctcGFydGljbGUiOiIifSx7ImZhbWlseSI6IlJlYmV6b3YiLCJnaXZlbiI6Ik1ha3NpbSIsInBhcnNlLW5hbWVzIjpmYWxzZSwiZHJvcHBpbmctcGFydGljbGUiOiIiLCJub24tZHJvcHBpbmctcGFydGljbGUiOiIifSx7ImZhbWlseSI6Ikdhcmlwb3ZhIiwiZ2l2ZW4iOiJMYXJpc2EiLCJwYXJzZS1uYW1lcyI6ZmFsc2UsImRyb3BwaW5nLXBhcnRpY2xlIjoiIiwibm9uLWRyb3BwaW5nLXBhcnRpY2xlIjoiIn0seyJmYW1pbHkiOiJTaGFyaWF0aSIsImdpdmVuIjoiTW9oYW1tYWQgQWxpIiwicGFyc2UtbmFtZXMiOmZhbHNlLCJkcm9wcGluZy1wYXJ0aWNsZSI6IiIsIm5vbi1kcm9wcGluZy1wYXJ0aWNsZSI6IiJ9XSwiY29udGFpbmVyLXRpdGxlIjoiQXNzZXNzaW5nIENPVklELTE5IGFuZCBPdGhlciBQYW5kZW1pY3MgYW5kIEVwaWRlbWljcyB1c2luZyBDb21wdXRhdGlvbmFsIE1vZGVsbGluZyBhbmQgRGF0YSBBbmFseXNpcyIsImFjY2Vzc2VkIjp7ImRhdGUtcGFydHMiOltbMjAyMywxMiwxXV19LCJET0kiOiIxMC4xMDA3Lzk3OC0zLTAzMC03OTc1My05XzEwIiwiSVNCTiI6Ijk3ODMwMzA3OTc1MzkiLCJpc3N1ZWQiOnsiZGF0ZS1wYXJ0cyI6W1syMDIxLDEsMV1dfSwicGFnZSI6IjE1Ny0xNjgiLCJhYnN0cmFjdCI6ImVIZWFsdGgsIG1IZWFsdGgsIGFuZCBUZWxlbWVkaWNpbmUgcmVmZXIgdG8gdGhlIGFwcGxpY2F0aW9uIG9mIGNvbW11bmljYXRpb24gdGVjaG5vbG9neSBhbmQgaW5mb3JtYXRpb24gZW50cmVuY2hlZCBpbiBzb2Z0d2FyZSBwcm9ncmFtcyB3aXRoIGhpZ2gtc3BlZWQgdGVsZWNvbW11bmljYXRpb25zIHN5c3RlbXMgZm9yIG1vbml0b3JpbmcsIGRlbGl2ZXJ5LCBhbmQgbWFuYWdlbWVudCBvZiBoZWFsdGhjYXJlIHNlcnZpY2VzLiBUaGUgdXRpbGl6YXRpb24gb2YgdGVsZW1lZGljaW5lIGhhcyBiZWVuIHJlY29nbml6ZWQgYXMgYSBzdXN0YWluYWJsZSB0ZWNobm9sb2d5IHRoYXQgY291bGQgaGVscCBpbiBwcm90ZWN0aW9uIG9mIHBhdGllbnRzLCBtZWRpY2FsIHByYWN0aXRpb25lcnMgYXMgd2VsbCBhcyByZWR1Y3Rpb24gb2Ygc29jaWFsIG1vYmlsaXR5IG9mIHBhdGllbnRzLCB0aGVyZWJ5IGRlY3JlYXNpbmcgdGhlIHNwcmVhZCBvZiB2aXJ1cy4gVGhlcmVmb3JlLCB0aGlzIGNoYXB0ZXIgaW50ZW5kcyB0byBwcm92aWRlIGEgZGV0YWlsZWQgaW5mb3JtYXRpb24gb24gdGhlIGFwcGxpY2F0aW9uIG9mIGVIZWFsdGgsIG1IZWFsdGgsIGFuZCB0ZWxlbWVkaWNpbmUgYXMgYSBwcmVlbXB0aXZlIG1lYXN1cmUgdG8gaW5jcmVhc2UgY2xpbmljYWwgY2FyZS4gRGV0YWlsZWQgaW5mb3JtYXRpb24gb24gdGhlIHByYWN0aWNhbCBhcHBsaWNhdGlvbiBvZiBlSGVhbHRoLCBtSGVhbHRoLCBhbmQgdGVsZW1lZGljaW5lIHRoYXQgaGFzIGJlZW4gYWRvcHRlZCBmb3IgdGhlIG1hbmFnZW1lbnQgb2YgQ09WSUQtMTkgZHVyaW5nIHRoZSBwYW5kZW1pYyBwZXJpb2Qgd2FzIGhpZ2hsaWdodGVkLiBNb3Jlb3ZlciwgZGV0YWlsZWQgaW5mb3JtYXRpb24gb24gZnV0dXJlIHJlY29tbWVuZGF0aW9uIGFuZCB0aGUgcm9sZSBvZiByZWxldmFudCBzdGFrZWhvbGRlcnMsIHBvbGljeSBtYWtlcnMsIGFuZCBoZWFsdGhjYXJlIHByb3ZpZGVycyBpbiBvYnRhaW5pbmcgcmVsZXZhbnQgYXBwcmVjaWF0ZWQgYXdhcmVuZXNzIGluIHRoZSByZWdpb25hbCBkaXNzZW1pbmF0aW9uIG9mIGluZmVjdGlvbiBsb2FkIGFuZCBoZWFsdGhjYXJlIGNvbnN1bXB0aW9uIHRoYXQgY291bGQgZW5oYW5jZWQgdGhlIG1hbmFnZW1lbnQgb2YgQ09WSUQtMTkgYXJlIGRpc2N1c3NlZC4iLCJwdWJsaXNoZXIiOiJTcHJpbmdlciBJbnRlcm5hdGlvbmFsIFB1Ymxpc2hpbmciLCJjb250YWluZXItdGl0bGUtc2hvcnQiOiIifSwiaXNUZW1wb3JhcnkiOmZhbHNlfV19"/>
          <w:id w:val="1071773268"/>
          <w:placeholder>
            <w:docPart w:val="DefaultPlaceholder_-1854013440"/>
          </w:placeholder>
        </w:sdtPr>
        <w:sdtContent>
          <w:r w:rsidR="00DD42EC" w:rsidRPr="00DD42EC">
            <w:rPr>
              <w:rFonts w:ascii="Times New Roman" w:hAnsi="Times New Roman" w:cs="Times New Roman"/>
              <w:color w:val="000000"/>
              <w:sz w:val="24"/>
              <w:szCs w:val="24"/>
            </w:rPr>
            <w:t xml:space="preserve">Adetunji et al., </w:t>
          </w:r>
          <w:r w:rsidR="00194B0D">
            <w:rPr>
              <w:rFonts w:ascii="Times New Roman" w:hAnsi="Times New Roman" w:cs="Times New Roman"/>
              <w:color w:val="000000"/>
              <w:sz w:val="24"/>
              <w:szCs w:val="24"/>
            </w:rPr>
            <w:t>(</w:t>
          </w:r>
          <w:r w:rsidR="00DD42EC" w:rsidRPr="00DD42EC">
            <w:rPr>
              <w:rFonts w:ascii="Times New Roman" w:hAnsi="Times New Roman" w:cs="Times New Roman"/>
              <w:color w:val="000000"/>
              <w:sz w:val="24"/>
              <w:szCs w:val="24"/>
            </w:rPr>
            <w:t>2021)</w:t>
          </w:r>
        </w:sdtContent>
      </w:sdt>
      <w:r w:rsidR="007E16A4" w:rsidRPr="007E16A4">
        <w:rPr>
          <w:rFonts w:ascii="Times New Roman" w:hAnsi="Times New Roman" w:cs="Times New Roman"/>
          <w:color w:val="1F1F1F"/>
          <w:sz w:val="24"/>
          <w:szCs w:val="24"/>
        </w:rPr>
        <w:t xml:space="preserve"> </w:t>
      </w:r>
      <w:r w:rsidR="00986BB2">
        <w:rPr>
          <w:rFonts w:ascii="Times New Roman" w:hAnsi="Times New Roman" w:cs="Times New Roman"/>
          <w:color w:val="1F1F1F"/>
          <w:sz w:val="24"/>
          <w:szCs w:val="24"/>
        </w:rPr>
        <w:t>acknowledged t</w:t>
      </w:r>
      <w:r w:rsidR="007E16A4" w:rsidRPr="007E16A4">
        <w:rPr>
          <w:rFonts w:ascii="Times New Roman" w:hAnsi="Times New Roman" w:cs="Times New Roman"/>
          <w:color w:val="1F1F1F"/>
          <w:sz w:val="24"/>
          <w:szCs w:val="24"/>
        </w:rPr>
        <w:t xml:space="preserve">he application of telemedicine as a viable tech solution that can help protect patients, health professionals and also lessen patient movement, thereby reducing virus transmission. Hence, this </w:t>
      </w:r>
      <w:r w:rsidR="00526752">
        <w:rPr>
          <w:rFonts w:ascii="Times New Roman" w:hAnsi="Times New Roman" w:cs="Times New Roman"/>
          <w:color w:val="1F1F1F"/>
          <w:sz w:val="24"/>
          <w:szCs w:val="24"/>
        </w:rPr>
        <w:t>research</w:t>
      </w:r>
      <w:r w:rsidR="007E16A4" w:rsidRPr="007E16A4">
        <w:rPr>
          <w:rFonts w:ascii="Times New Roman" w:hAnsi="Times New Roman" w:cs="Times New Roman"/>
          <w:color w:val="1F1F1F"/>
          <w:sz w:val="24"/>
          <w:szCs w:val="24"/>
        </w:rPr>
        <w:t xml:space="preserve"> aims to present detailed data regarding the use of eHealth, mHealth, and telemedicine as a proactive step to enhance clinical care. Detailed accounts on the practical execution of eHealth, mHealth, and telemedicine during the COVID-19 pandemic handling are also included.</w:t>
      </w:r>
    </w:p>
    <w:p w14:paraId="3BA8A4C4" w14:textId="77777777" w:rsidR="00F239A6" w:rsidRPr="005771D2" w:rsidRDefault="00F239A6" w:rsidP="00A502B1">
      <w:pPr>
        <w:spacing w:line="480" w:lineRule="auto"/>
        <w:jc w:val="both"/>
        <w:rPr>
          <w:rFonts w:ascii="Times New Roman" w:hAnsi="Times New Roman" w:cs="Times New Roman"/>
          <w:bCs/>
          <w:sz w:val="24"/>
          <w:szCs w:val="24"/>
        </w:rPr>
      </w:pPr>
    </w:p>
    <w:p w14:paraId="02AAF2D6" w14:textId="2810B142" w:rsidR="00A502B1" w:rsidRPr="005771D2" w:rsidRDefault="00000000" w:rsidP="00A502B1">
      <w:pPr>
        <w:spacing w:line="480" w:lineRule="auto"/>
        <w:jc w:val="both"/>
        <w:rPr>
          <w:rFonts w:ascii="Times New Roman" w:hAnsi="Times New Roman" w:cs="Times New Roman"/>
          <w:color w:val="333333"/>
          <w:sz w:val="24"/>
          <w:szCs w:val="24"/>
          <w:shd w:val="clear" w:color="auto" w:fill="FFFFFF"/>
        </w:rPr>
      </w:pPr>
      <w:sdt>
        <w:sdtPr>
          <w:rPr>
            <w:rFonts w:ascii="Times New Roman" w:hAnsi="Times New Roman" w:cs="Times New Roman"/>
            <w:color w:val="000000"/>
            <w:sz w:val="24"/>
            <w:szCs w:val="24"/>
            <w:shd w:val="clear" w:color="auto" w:fill="FFFFFF"/>
          </w:rPr>
          <w:tag w:val="MENDELEY_CITATION_v3_eyJjaXRhdGlvbklEIjoiTUVOREVMRVlfQ0lUQVRJT05fYzQyZGI0OWEtM2QxNi00ZWIyLWE0NjItYzNhNmEyOWU3NzlhIiwicHJvcGVydGllcyI6eyJub3RlSW5kZXgiOjB9LCJpc0VkaXRlZCI6ZmFsc2UsIm1hbnVhbE92ZXJyaWRlIjp7ImlzTWFudWFsbHlPdmVycmlkZGVuIjpmYWxzZSwiY2l0ZXByb2NUZXh0IjoiKEJpc3UgZXQgYWwuLCAyMDE4KSIsIm1hbnVhbE92ZXJyaWRlVGV4dCI6IiJ9LCJjaXRhdGlvbkl0ZW1zIjpbeyJpZCI6ImU2YmM4NGNjLWIwZGMtMzI4ZC04OWZiLTliZmVlNDgwNWI3MCIsIml0ZW1EYXRhIjp7InR5cGUiOiJhcnRpY2xlLWpvdXJuYWwiLCJpZCI6ImU2YmM4NGNjLWIwZGMtMzI4ZC04OWZiLTliZmVlNDgwNWI3MCIsInRpdGxlIjoiVGVsZW1lZGljaW5lIHZpYSBzYXRlbGxpdGU6IGltcHJvdmluZyBhY2Nlc3MgdG8gaGVhbHRoY2FyZSBmb3IgcmVtb3RlIHJ1cmFsIGNvbW11bml0aWVzIGluIEFmcmljYSIsImF1dGhvciI6W3siZmFtaWx5IjoiQmlzdSIsImdpdmVuIjoiQUEiLCJwYXJzZS1uYW1lcyI6ZmFsc2UsImRyb3BwaW5nLXBhcnRpY2xlIjoiIiwibm9uLWRyb3BwaW5nLXBhcnRpY2xlIjoiIn0seyJmYW1pbHkiOiJHYWxsYW50IiwiZ2l2ZW4iOiJBIiwicGFyc2UtbmFtZXMiOmZhbHNlLCJkcm9wcGluZy1wYXJ0aWNsZSI6IiIsIm5vbi1kcm9wcGluZy1wYXJ0aWNsZSI6IiJ9LHsiZmFtaWx5IjoiU3VuIiwiZ2l2ZW4iOiJIIiwicGFyc2UtbmFtZXMiOmZhbHNlLCJkcm9wcGluZy1wYXJ0aWNsZSI6IiIsIm5vbi1kcm9wcGluZy1wYXJ0aWNsZSI6IiJ9LHsiZmFtaWx5Ijoi4oCmIiwiZ2l2ZW4iOiJLIEJyaWdoYW0gLSAyMDE4IElFRUUgcmVnaW9uIDEwIiwicGFyc2UtbmFtZXMiOmZhbHNlLCJkcm9wcGluZy1wYXJ0aWNsZSI6IiIsIm5vbi1kcm9wcGluZy1wYXJ0aWNsZSI6IiJ9LHsiZmFtaWx5IjoiMjAxOCIsImdpdmVuIjoidW5kZWZpbmVkIiwicGFyc2UtbmFtZXMiOmZhbHNlLCJkcm9wcGluZy1wYXJ0aWNsZSI6IiIsIm5vbi1kcm9wcGluZy1wYXJ0aWNsZSI6IiJ9XSwiY29udGFpbmVyLXRpdGxlIjoiaWVlZXhwbG9yZS5pZWVlLm9yZyIsImFjY2Vzc2VkIjp7ImRhdGUtcGFydHMiOltbMjAyMywxMiwxXV19LCJVUkwiOiJodHRwczovL2llZWV4cGxvcmUuaWVlZS5vcmcvYWJzdHJhY3QvZG9jdW1lbnQvODYyOTg1NS8iLCJpc3N1ZWQiOnsiZGF0ZS1wYXJ0cyI6W1syMDE4XV19fSwiaXNUZW1wb3JhcnkiOmZhbHNlfV19"/>
          <w:id w:val="-1664466519"/>
          <w:placeholder>
            <w:docPart w:val="DefaultPlaceholder_-1854013440"/>
          </w:placeholder>
        </w:sdtPr>
        <w:sdtContent>
          <w:proofErr w:type="spellStart"/>
          <w:r w:rsidR="00DD42EC" w:rsidRPr="00DD42EC">
            <w:rPr>
              <w:rFonts w:ascii="Times New Roman" w:hAnsi="Times New Roman" w:cs="Times New Roman"/>
              <w:color w:val="000000"/>
              <w:sz w:val="24"/>
              <w:szCs w:val="24"/>
              <w:shd w:val="clear" w:color="auto" w:fill="FFFFFF"/>
            </w:rPr>
            <w:t>Bisu</w:t>
          </w:r>
          <w:proofErr w:type="spellEnd"/>
          <w:r w:rsidR="00DD42EC" w:rsidRPr="00DD42EC">
            <w:rPr>
              <w:rFonts w:ascii="Times New Roman" w:hAnsi="Times New Roman" w:cs="Times New Roman"/>
              <w:color w:val="000000"/>
              <w:sz w:val="24"/>
              <w:szCs w:val="24"/>
              <w:shd w:val="clear" w:color="auto" w:fill="FFFFFF"/>
            </w:rPr>
            <w:t xml:space="preserve"> et al., </w:t>
          </w:r>
          <w:r w:rsidR="00B3499D">
            <w:rPr>
              <w:rFonts w:ascii="Times New Roman" w:hAnsi="Times New Roman" w:cs="Times New Roman"/>
              <w:color w:val="000000"/>
              <w:sz w:val="24"/>
              <w:szCs w:val="24"/>
              <w:shd w:val="clear" w:color="auto" w:fill="FFFFFF"/>
            </w:rPr>
            <w:t>(</w:t>
          </w:r>
          <w:r w:rsidR="00DD42EC" w:rsidRPr="00DD42EC">
            <w:rPr>
              <w:rFonts w:ascii="Times New Roman" w:hAnsi="Times New Roman" w:cs="Times New Roman"/>
              <w:color w:val="000000"/>
              <w:sz w:val="24"/>
              <w:szCs w:val="24"/>
              <w:shd w:val="clear" w:color="auto" w:fill="FFFFFF"/>
            </w:rPr>
            <w:t>2018)</w:t>
          </w:r>
        </w:sdtContent>
      </w:sdt>
      <w:r w:rsidR="007E16A4" w:rsidRPr="007E16A4">
        <w:rPr>
          <w:rFonts w:ascii="Times New Roman" w:hAnsi="Times New Roman" w:cs="Times New Roman"/>
          <w:color w:val="333333"/>
          <w:sz w:val="24"/>
          <w:szCs w:val="24"/>
          <w:shd w:val="clear" w:color="auto" w:fill="FFFFFF"/>
        </w:rPr>
        <w:t xml:space="preserve"> suggests plausible telemedicine application settings with a designed framework aiming at improving the reach of quality healthcare through satellite and combined satellite-terrestrial systems (ISTNs). Telemedicine employs telecommunications and IT to amplify healthcare services to neglected, remote communities. The extensive reach, broadcasting/multicasting capacity, and high bandwidth of satellites located in the Geostationary Earth Orbit (GEO) have the potential to be leveraged as an instrument for broadening quality healthcare to underprivileged rural areas that are hard to reach.</w:t>
      </w:r>
    </w:p>
    <w:p w14:paraId="41526D7D" w14:textId="77777777" w:rsidR="001718A7" w:rsidRPr="005771D2" w:rsidRDefault="001718A7" w:rsidP="00A502B1">
      <w:pPr>
        <w:spacing w:line="480" w:lineRule="auto"/>
        <w:jc w:val="both"/>
        <w:rPr>
          <w:rFonts w:ascii="Times New Roman" w:hAnsi="Times New Roman" w:cs="Times New Roman"/>
          <w:bCs/>
          <w:sz w:val="24"/>
          <w:szCs w:val="24"/>
        </w:rPr>
      </w:pPr>
    </w:p>
    <w:p w14:paraId="1F981BE9" w14:textId="26C0E292" w:rsidR="00526752" w:rsidRPr="005771D2" w:rsidRDefault="00000000" w:rsidP="00B75994">
      <w:pPr>
        <w:spacing w:line="480" w:lineRule="auto"/>
        <w:jc w:val="both"/>
        <w:rPr>
          <w:rFonts w:ascii="Times New Roman" w:hAnsi="Times New Roman" w:cs="Times New Roman"/>
          <w:bCs/>
          <w:sz w:val="24"/>
          <w:szCs w:val="24"/>
        </w:rPr>
      </w:pPr>
      <w:sdt>
        <w:sdtPr>
          <w:rPr>
            <w:rFonts w:ascii="Times New Roman" w:hAnsi="Times New Roman" w:cs="Times New Roman"/>
            <w:bCs/>
            <w:color w:val="000000"/>
            <w:sz w:val="24"/>
            <w:szCs w:val="24"/>
          </w:rPr>
          <w:tag w:val="MENDELEY_CITATION_v3_eyJjaXRhdGlvbklEIjoiTUVOREVMRVlfQ0lUQVRJT05fOGVlNGRhZTQtOTJhOS00ODBmLTk1NzgtZjdmOTIzMTk1Y2YxIiwicHJvcGVydGllcyI6eyJub3RlSW5kZXgiOjB9LCJpc0VkaXRlZCI6ZmFsc2UsIm1hbnVhbE92ZXJyaWRlIjp7ImlzTWFudWFsbHlPdmVycmlkZGVuIjpmYWxzZSwiY2l0ZXByb2NUZXh0IjoiKEJ1bm5lbGwgZXQgYWwuLCAyMDIwKSIsIm1hbnVhbE92ZXJyaWRlVGV4dCI6IiJ9LCJjaXRhdGlvbkl0ZW1zIjpbeyJpZCI6ImFmZWRmNzllLTY0ZjktMzdkYS05M2U4LTUzYmYxMjgyNzhhNiIsIml0ZW1EYXRhIjp7InR5cGUiOiJhcnRpY2xlLWpvdXJuYWwiLCJpZCI6ImFmZWRmNzllLTY0ZjktMzdkYS05M2U4LTUzYmYxMjgyNzhhNiIsInRpdGxlIjoiQWNjZXB0YWJpbGl0eSBvZiB0ZWxlbWVkaWNpbmUgZmVhdHVyZXMgdG8gcHJvbW90ZSBpdHMgdXB0YWtlIGluIHByYWN0aWNlOiBhIHN1cnZleSBvZiBjb21tdW5pdHkgdGVsZW1lbnRhbCBoZWFsdGggcHJvdmlkZXJzIiwiYXV0aG9yIjpbeyJmYW1pbHkiOiJCdW5uZWxsIiwiZ2l2ZW4iOiJCRSIsInBhcnNlLW5hbWVzIjpmYWxzZSwiZHJvcHBpbmctcGFydGljbGUiOiIiLCJub24tZHJvcHBpbmctcGFydGljbGUiOiIifSx7ImZhbWlseSI6IkJhcnJlcmEiLCJnaXZlbiI6IkpGIiwicGFyc2UtbmFtZXMiOmZhbHNlLCJkcm9wcGluZy1wYXJ0aWNsZSI6IiIsIm5vbi1kcm9wcGluZy1wYXJ0aWNsZSI6IiJ9LHsiZmFtaWx5IjoiUGFpZ2UiLCJnaXZlbiI6IlNSIiwicGFyc2UtbmFtZXMiOmZhbHNlLCJkcm9wcGluZy1wYXJ0aWNsZSI6IiIsIm5vbi1kcm9wcGluZy1wYXJ0aWNsZSI6IiJ9LHsiZmFtaWx5Ijoi4oCmIiwiZ2l2ZW4iOiJEIFR1cm5lciAtIEludGVybmF0aW9uYWwgam91cm5hbCBvZiIsInBhcnNlLW5hbWVzIjpmYWxzZSwiZHJvcHBpbmctcGFydGljbGUiOiIiLCJub24tZHJvcHBpbmctcGFydGljbGUiOiIifSx7ImZhbWlseSI6IjIwMjAiLCJnaXZlbiI6InVuZGVmaW5lZCIsInBhcnNlLW5hbWVzIjpmYWxzZSwiZHJvcHBpbmctcGFydGljbGUiOiIiLCJub24tZHJvcHBpbmctcGFydGljbGUiOiIifV0sImNvbnRhaW5lci10aXRsZSI6Im1kcGkuY29tIiwiYWNjZXNzZWQiOnsiZGF0ZS1wYXJ0cyI6W1syMDIzLDExLDE2XV19LCJET0kiOiIxMC4zMzkwL2lqZXJwaDE3MjI4NTI1IiwiVVJMIjoiaHR0cHM6Ly93d3cubWRwaS5jb20vMTY2MC00NjAxLzE3LzIyLzg1MjUiLCJpc3N1ZWQiOnsiZGF0ZS1wYXJ0cyI6W1syMDIwXV19LCJhYnN0cmFjdCI6IjIgRG94eS5tZSwgTExDLCBSb2NoZXN0ZXIsIE5ZIDE0NjIzLCBVU0E7IHNhbWFudGhhLnBhaWdlQGRveHkubWUgKFMuUi5QLik7IGR5bGFuQGRveHkubWUgKEQuVC4pOyBicmFuZG9uQGRveHkubWUgKEIuTS5XLikgQWJzdHJhY3Q6IFVuZGVyc3RhbmRpbmcgd2hhdCBtb3RpdmF0ZXMgbWVudGFsIGhlYWx0aCBwcm92aWRlcnMgdG8gdXNlIHRlbGVtZWRpY2luZSAoaS5lLiwgdGVsZW1lbnRhbCBoZWFsdGgpIGlzIGNyaXRpY2FsIGZvciBvcHRpbWl6aW5nIGl0cyB1cHRha2UsIGVzcGVjaWFsbHkgZHVyaW5nIHVucHJlY2VkZW50ZWQgdGltZXMgKGUuZy4sIHRoZSBDT1ZJRC0xOSBwYW5kZW1pYykuIERyYXdpbmcgZnJvbSB0aGUgVGVjaG5vbG9neSBBY2NlcHRhbmNlIE1vZGVsIChUQU0pLCB0aGlzIHJlcG9ydCBleGFtaW5lZCB0aGUgY2hhcmFjdGVyaXN0aWNzIG9mIHRlbGVtZW50YWwgaGVhbHRoIHByb3ZpZGVycyBhbmQgaG93IHRoZSBhY2NlcHRhYmlsaXR5IG9mIHRlbGVtZWRpY2luZSBmZWF0dXJlcyBjb250cmlidXRlcyB0byB0aGVpciBpbnRlbnRpb24gdG8gdXNlIHRoZSB0ZWNobm9sb2d5IG1vcmUgb2Z0ZW4gaW4gcHJhY3RpY2UuIFRlbGVtZW50YWwgaGVhbHRoIHByb3ZpZGVycyAoTiA9IDE3NykgY29tcGxldGVkIGFuIG9ubGluZSBzdXJ2ZXkgYmV0d2VlbiBNYXJjaCBhbmQgTWF5IDIwMTkuIE1vc3QgcHJvdmlkZXJzICg3NSUpIHNwZW50IGxlc3MgdGhhbiAyNSUgb2YgdGhlaXIgd29yay13ZWVrIHVzaW5nIHRlbGVtZWRpY2luZSwgYnV0IDcwJSByZXBvcnRlZCBhbiBpbnRlbnRpb24gdG8gdXNlIHRlbGVtZWRpY2luZSBtb3JlIGluIHRoZSBmdXR1cmUuIFRoZSBiZWxpZWYgdGhhdCB0ZWxlbWVkaWNpbmUgYWZmb3JkcyBncmVhdGVyIGFjY2VzcyB0byBwYXRpZW50cywgd29yay1saWZlIGJhbGFuY2UsIGZsZXhpYmlsaXR5IGluIHByb3ZpZGluZyBjYXJlLCBhbmQgdGhlIG9wcG9ydHVuaXR5IHRvIGJlIGF0IHRoZSBmb3JlZnJvbnQgb2YgaW5ub3ZhdGl2ZSBjYXJlIHdlcmUgc2lnbmlmaWNhbnQgcHJlZGljdG9ycyBvZiBpbnRlbnRpb25zIHRvIHVzZSB0aGUgdGVjaG5vbG9neSBtb3JlIGluIHRoZSBmdXR1cmUuIE90aGVyIHNpZ25pZmljYW50IHByZWRpY3RvcnMgaW5jbHVkZWQgbmVlZGluZyBhc3Npc3RhbmNlIHRvIGNvb3JkaW5hdGUgaW5zdXJhbmNlIHJlaW1idXJzZW1lbnRzLCBtYW5hZ2UgYSBzdWNjZXNzZnVsIHRlbGVtZWRpY2luZSBwcmFjdGljZSwgYW5kIGludGVncmF0ZSB0aGUgdGVsZW1lZGljaW5lIHByb2dyYW0gd2l0aCBvdGhlciBoZWFsdGggSVQgc29mdHdhcmUuIEZpbmRpbmdzIGhhdmUgaW1wb3J0YW50IGltcGxpY2F0aW9ucyBmb3IgaW5jcmVhc2luZyB0aGUgZnJlcXVlbmN5IG9mIHRlbGVtZWRpY2luZSB1c2UgYW1vbmcgdGVsZW1lbnRhbCBoZWFsdGggcHJvdmlkZXJzLiBGdXR1cmUgcmVzZWFyY2ggYW5kIHByYWN0aWNlIHNob3VsZCBsZXZlcmFnZSBwcm92aWRlcnMnIHBvc2l0aXZlIGJlbGllZnMgYWJvdXQgdGVsZW1lZGljaW5lIGFjY2VwdGFiaWxpdHkgYW5kIGNvbnNpZGVyIHRoZWlyIG5lZWRzIHRvIGVuaGFuY2UgaXRzIHVwdGFrZS4iLCJjb250YWluZXItdGl0bGUtc2hvcnQiOiIifSwiaXNUZW1wb3JhcnkiOmZhbHNlfV19"/>
          <w:id w:val="1707056968"/>
          <w:placeholder>
            <w:docPart w:val="DefaultPlaceholder_-1854013440"/>
          </w:placeholder>
        </w:sdtPr>
        <w:sdtContent>
          <w:r w:rsidR="00DD42EC" w:rsidRPr="00DD42EC">
            <w:rPr>
              <w:rFonts w:ascii="Times New Roman" w:hAnsi="Times New Roman" w:cs="Times New Roman"/>
              <w:bCs/>
              <w:color w:val="000000"/>
              <w:sz w:val="24"/>
              <w:szCs w:val="24"/>
            </w:rPr>
            <w:t xml:space="preserve">Bunnell et al., </w:t>
          </w:r>
          <w:r w:rsidR="00B3499D">
            <w:rPr>
              <w:rFonts w:ascii="Times New Roman" w:hAnsi="Times New Roman" w:cs="Times New Roman"/>
              <w:bCs/>
              <w:color w:val="000000"/>
              <w:sz w:val="24"/>
              <w:szCs w:val="24"/>
            </w:rPr>
            <w:t>(</w:t>
          </w:r>
          <w:r w:rsidR="00DD42EC" w:rsidRPr="00DD42EC">
            <w:rPr>
              <w:rFonts w:ascii="Times New Roman" w:hAnsi="Times New Roman" w:cs="Times New Roman"/>
              <w:bCs/>
              <w:color w:val="000000"/>
              <w:sz w:val="24"/>
              <w:szCs w:val="24"/>
            </w:rPr>
            <w:t>2020)</w:t>
          </w:r>
        </w:sdtContent>
      </w:sdt>
      <w:r w:rsidR="00C26059" w:rsidRPr="00C26059">
        <w:t xml:space="preserve"> </w:t>
      </w:r>
      <w:r w:rsidR="00526752">
        <w:rPr>
          <w:rFonts w:ascii="Times New Roman" w:hAnsi="Times New Roman" w:cs="Times New Roman"/>
          <w:bCs/>
          <w:sz w:val="24"/>
          <w:szCs w:val="24"/>
        </w:rPr>
        <w:t>carried out a survey</w:t>
      </w:r>
      <w:r w:rsidR="00526752" w:rsidRPr="00C26059">
        <w:rPr>
          <w:rFonts w:ascii="Times New Roman" w:hAnsi="Times New Roman" w:cs="Times New Roman"/>
          <w:bCs/>
          <w:sz w:val="24"/>
          <w:szCs w:val="24"/>
        </w:rPr>
        <w:t xml:space="preserve"> inspect</w:t>
      </w:r>
      <w:r w:rsidR="00526752">
        <w:rPr>
          <w:rFonts w:ascii="Times New Roman" w:hAnsi="Times New Roman" w:cs="Times New Roman"/>
          <w:bCs/>
          <w:sz w:val="24"/>
          <w:szCs w:val="24"/>
        </w:rPr>
        <w:t>ing</w:t>
      </w:r>
      <w:r w:rsidR="00526752" w:rsidRPr="00C26059">
        <w:rPr>
          <w:rFonts w:ascii="Times New Roman" w:hAnsi="Times New Roman" w:cs="Times New Roman"/>
          <w:bCs/>
          <w:sz w:val="24"/>
          <w:szCs w:val="24"/>
        </w:rPr>
        <w:t xml:space="preserve"> the traits of </w:t>
      </w:r>
      <w:proofErr w:type="spellStart"/>
      <w:r w:rsidR="00526752" w:rsidRPr="00C26059">
        <w:rPr>
          <w:rFonts w:ascii="Times New Roman" w:hAnsi="Times New Roman" w:cs="Times New Roman"/>
          <w:bCs/>
          <w:sz w:val="24"/>
          <w:szCs w:val="24"/>
        </w:rPr>
        <w:t>telemental</w:t>
      </w:r>
      <w:proofErr w:type="spellEnd"/>
      <w:r w:rsidR="00526752" w:rsidRPr="00C26059">
        <w:rPr>
          <w:rFonts w:ascii="Times New Roman" w:hAnsi="Times New Roman" w:cs="Times New Roman"/>
          <w:bCs/>
          <w:sz w:val="24"/>
          <w:szCs w:val="24"/>
        </w:rPr>
        <w:t xml:space="preserve"> health professionals and analyses how the a</w:t>
      </w:r>
      <w:r w:rsidR="00526752">
        <w:rPr>
          <w:rFonts w:ascii="Times New Roman" w:hAnsi="Times New Roman" w:cs="Times New Roman"/>
          <w:bCs/>
          <w:sz w:val="24"/>
          <w:szCs w:val="24"/>
        </w:rPr>
        <w:t>cceptability</w:t>
      </w:r>
      <w:r w:rsidR="00526752" w:rsidRPr="00C26059">
        <w:rPr>
          <w:rFonts w:ascii="Times New Roman" w:hAnsi="Times New Roman" w:cs="Times New Roman"/>
          <w:bCs/>
          <w:sz w:val="24"/>
          <w:szCs w:val="24"/>
        </w:rPr>
        <w:t xml:space="preserve"> of telemedicine specifics impacts their aspiration to exploit this service more frequently. Between March and May 2019, </w:t>
      </w:r>
      <w:proofErr w:type="spellStart"/>
      <w:r w:rsidR="00526752" w:rsidRPr="00C26059">
        <w:rPr>
          <w:rFonts w:ascii="Times New Roman" w:hAnsi="Times New Roman" w:cs="Times New Roman"/>
          <w:bCs/>
          <w:sz w:val="24"/>
          <w:szCs w:val="24"/>
        </w:rPr>
        <w:t>telemental</w:t>
      </w:r>
      <w:proofErr w:type="spellEnd"/>
      <w:r w:rsidR="00526752" w:rsidRPr="00C26059">
        <w:rPr>
          <w:rFonts w:ascii="Times New Roman" w:hAnsi="Times New Roman" w:cs="Times New Roman"/>
          <w:bCs/>
          <w:sz w:val="24"/>
          <w:szCs w:val="24"/>
        </w:rPr>
        <w:t xml:space="preserve"> </w:t>
      </w:r>
      <w:r w:rsidR="00526752" w:rsidRPr="00C26059">
        <w:rPr>
          <w:rFonts w:ascii="Times New Roman" w:hAnsi="Times New Roman" w:cs="Times New Roman"/>
          <w:bCs/>
          <w:sz w:val="24"/>
          <w:szCs w:val="24"/>
        </w:rPr>
        <w:lastRenderedPageBreak/>
        <w:t>health professionals (N = 177) participated in an online survey. The majority of the professionals (75%) utilized telemedicine for less than 25% of their office hours, yet 70% revealed an aspiration to escalate its use in the future. It was found that the perception of telemedicine offering a wider patient reach, better work-life equilibrium, versatility in care delivery, and being a part of innovative care significantly determined professionals plans to employ it more.</w:t>
      </w:r>
      <w:r w:rsidR="00526752">
        <w:rPr>
          <w:rFonts w:ascii="Times New Roman" w:hAnsi="Times New Roman" w:cs="Times New Roman"/>
          <w:bCs/>
          <w:sz w:val="24"/>
          <w:szCs w:val="24"/>
        </w:rPr>
        <w:t xml:space="preserve"> </w:t>
      </w:r>
    </w:p>
    <w:p w14:paraId="2F8597F5" w14:textId="77777777" w:rsidR="00597206" w:rsidRPr="005771D2" w:rsidRDefault="00597206" w:rsidP="00153101">
      <w:pPr>
        <w:spacing w:line="480" w:lineRule="auto"/>
        <w:jc w:val="both"/>
        <w:rPr>
          <w:rFonts w:ascii="Times New Roman" w:hAnsi="Times New Roman" w:cs="Times New Roman"/>
          <w:sz w:val="24"/>
          <w:szCs w:val="24"/>
        </w:rPr>
      </w:pPr>
    </w:p>
    <w:p w14:paraId="0DB991D3" w14:textId="3BEB02DD" w:rsidR="00153101" w:rsidRPr="005771D2" w:rsidRDefault="00000000" w:rsidP="00153101">
      <w:pPr>
        <w:spacing w:line="480" w:lineRule="auto"/>
        <w:jc w:val="both"/>
        <w:rPr>
          <w:rFonts w:ascii="Times New Roman" w:hAnsi="Times New Roman" w:cs="Times New Roman"/>
          <w:color w:val="1F1F1F"/>
          <w:sz w:val="24"/>
          <w:szCs w:val="24"/>
        </w:rPr>
      </w:pPr>
      <w:sdt>
        <w:sdtPr>
          <w:rPr>
            <w:rFonts w:ascii="Times New Roman" w:hAnsi="Times New Roman" w:cs="Times New Roman"/>
            <w:color w:val="000000"/>
            <w:sz w:val="24"/>
            <w:szCs w:val="24"/>
          </w:rPr>
          <w:tag w:val="MENDELEY_CITATION_v3_eyJjaXRhdGlvbklEIjoiTUVOREVMRVlfQ0lUQVRJT05fMjUwZjBhMjQtYTNjZi00MjU2LWE5MzgtN2JiMTdmMzA0NDRmIiwicHJvcGVydGllcyI6eyJub3RlSW5kZXgiOjB9LCJpc0VkaXRlZCI6ZmFsc2UsIm1hbnVhbE92ZXJyaWRlIjp7ImlzTWFudWFsbHlPdmVycmlkZGVuIjpmYWxzZSwiY2l0ZXByb2NUZXh0IjoiKEhhbGVlbSBldCBhbC4sIDIwMjEpIiwibWFudWFsT3ZlcnJpZGVUZXh0IjoiIn0sImNpdGF0aW9uSXRlbXMiOlt7ImlkIjoiMjhkNWVjNzYtYmUwYS0zYWY5LWFmODItN2EyYjhkYWU5ZTBkIiwiaXRlbURhdGEiOnsidHlwZSI6ImFydGljbGUtam91cm5hbCIsImlkIjoiMjhkNWVjNzYtYmUwYS0zYWY5LWFmODItN2EyYjhkYWU5ZTBkIiwidGl0bGUiOiJUZWxlbWVkaWNpbmUgZm9yIGhlYWx0aGNhcmU6IENhcGFiaWxpdGllcywgZmVhdHVyZXMsIGJhcnJpZXJzLCBhbmQgYXBwbGljYXRpb25zIiwiYXV0aG9yIjpbeyJmYW1pbHkiOiJIYWxlZW0iLCJnaXZlbiI6IkEiLCJwYXJzZS1uYW1lcyI6ZmFsc2UsImRyb3BwaW5nLXBhcnRpY2xlIjoiIiwibm9uLWRyb3BwaW5nLXBhcnRpY2xlIjoiIn0seyJmYW1pbHkiOiJKYXZhaWQiLCJnaXZlbiI6Ik0iLCJwYXJzZS1uYW1lcyI6ZmFsc2UsImRyb3BwaW5nLXBhcnRpY2xlIjoiIiwibm9uLWRyb3BwaW5nLXBhcnRpY2xlIjoiIn0seyJmYW1pbHkiOiJTaW5naCIsImdpdmVuIjoiUlAiLCJwYXJzZS1uYW1lcyI6ZmFsc2UsImRyb3BwaW5nLXBhcnRpY2xlIjoiIiwibm9uLWRyb3BwaW5nLXBhcnRpY2xlIjoiIn0seyJmYW1pbHkiOiJpbnRlcm5hdGlvbmFsIiwiZ2l2ZW4iOiJSIFN1bWFuIC0gU2Vuc29ycyIsInBhcnNlLW5hbWVzIjpmYWxzZSwiZHJvcHBpbmctcGFydGljbGUiOiIiLCJub24tZHJvcHBpbmctcGFydGljbGUiOiIifSx7ImZhbWlseSI6IjIwMjEiLCJnaXZlbiI6InVuZGVmaW5lZCIsInBhcnNlLW5hbWVzIjpmYWxzZSwiZHJvcHBpbmctcGFydGljbGUiOiIiLCJub24tZHJvcHBpbmctcGFydGljbGUiOiIifV0sImNvbnRhaW5lci10aXRsZSI6IkVsc2V2aWVyIiwiYWNjZXNzZWQiOnsiZGF0ZS1wYXJ0cyI6W1syMDIzLDExLDE2XV19LCJVUkwiOiJodHRwczovL3d3dy5zY2llbmNlZGlyZWN0LmNvbS9zY2llbmNlL2FydGljbGUvcGlpL1MyNjY2MzUxMTIxMDAwMzgzIiwiaXNzdWVkIjp7ImRhdGUtcGFydHMiOltbMjAyMSw2LDE3XV19fSwiaXNUZW1wb3JhcnkiOmZhbHNlfV19"/>
          <w:id w:val="519358838"/>
          <w:placeholder>
            <w:docPart w:val="DefaultPlaceholder_-1854013440"/>
          </w:placeholder>
        </w:sdtPr>
        <w:sdtContent>
          <w:r w:rsidR="00DD42EC" w:rsidRPr="00DD42EC">
            <w:rPr>
              <w:rFonts w:ascii="Times New Roman" w:hAnsi="Times New Roman" w:cs="Times New Roman"/>
              <w:color w:val="000000"/>
              <w:sz w:val="24"/>
              <w:szCs w:val="24"/>
            </w:rPr>
            <w:t xml:space="preserve">Haleem et al., </w:t>
          </w:r>
          <w:r w:rsidR="00B3499D">
            <w:rPr>
              <w:rFonts w:ascii="Times New Roman" w:hAnsi="Times New Roman" w:cs="Times New Roman"/>
              <w:color w:val="000000"/>
              <w:sz w:val="24"/>
              <w:szCs w:val="24"/>
            </w:rPr>
            <w:t>(</w:t>
          </w:r>
          <w:r w:rsidR="00DD42EC" w:rsidRPr="00DD42EC">
            <w:rPr>
              <w:rFonts w:ascii="Times New Roman" w:hAnsi="Times New Roman" w:cs="Times New Roman"/>
              <w:color w:val="000000"/>
              <w:sz w:val="24"/>
              <w:szCs w:val="24"/>
            </w:rPr>
            <w:t>2021)</w:t>
          </w:r>
        </w:sdtContent>
      </w:sdt>
      <w:r w:rsidR="00D907E5" w:rsidRPr="00D907E5">
        <w:t xml:space="preserve"> </w:t>
      </w:r>
      <w:r w:rsidR="00B3499D">
        <w:rPr>
          <w:rFonts w:ascii="Times New Roman" w:hAnsi="Times New Roman" w:cs="Times New Roman"/>
          <w:color w:val="1F1F1F"/>
          <w:sz w:val="24"/>
          <w:szCs w:val="24"/>
        </w:rPr>
        <w:t>looks deeper</w:t>
      </w:r>
      <w:r w:rsidR="00160E89" w:rsidRPr="00D907E5">
        <w:rPr>
          <w:rFonts w:ascii="Times New Roman" w:hAnsi="Times New Roman" w:cs="Times New Roman"/>
          <w:color w:val="1F1F1F"/>
          <w:sz w:val="24"/>
          <w:szCs w:val="24"/>
        </w:rPr>
        <w:t xml:space="preserve"> into the key capabilities, the integration with treatment processes, and the hazards in adopting telemedicine in healthcare. Seventeen vital uses of telemedicine in healthcare are identified in this paper. </w:t>
      </w:r>
      <w:r w:rsidR="00D907E5" w:rsidRPr="00D907E5">
        <w:rPr>
          <w:rFonts w:ascii="Times New Roman" w:hAnsi="Times New Roman" w:cs="Times New Roman"/>
          <w:color w:val="1F1F1F"/>
          <w:sz w:val="24"/>
          <w:szCs w:val="24"/>
        </w:rPr>
        <w:t>Telemedicine allows both patients and physicians to track the treatment process. Nevertheless, this innovation only supplements in-person consultation and is no complete replacement for it. Today, this technology is a preferred choice for individuals who are unable to visit the doctor or are confined to their homes, particularly during a health crisis.</w:t>
      </w:r>
    </w:p>
    <w:p w14:paraId="097FDB53" w14:textId="77777777" w:rsidR="008B7BBC" w:rsidRPr="005771D2" w:rsidRDefault="008B7BBC" w:rsidP="00153101">
      <w:pPr>
        <w:spacing w:line="480" w:lineRule="auto"/>
        <w:jc w:val="both"/>
        <w:rPr>
          <w:rFonts w:ascii="Times New Roman" w:hAnsi="Times New Roman" w:cs="Times New Roman"/>
          <w:sz w:val="24"/>
          <w:szCs w:val="24"/>
        </w:rPr>
      </w:pPr>
    </w:p>
    <w:p w14:paraId="662E98E3" w14:textId="2672B7E3" w:rsidR="00153101" w:rsidRPr="005771D2" w:rsidRDefault="00000000" w:rsidP="00153101">
      <w:pPr>
        <w:spacing w:line="480" w:lineRule="auto"/>
        <w:jc w:val="both"/>
        <w:rPr>
          <w:rFonts w:ascii="Times New Roman" w:hAnsi="Times New Roman" w:cs="Times New Roman"/>
          <w:sz w:val="24"/>
          <w:szCs w:val="24"/>
        </w:rPr>
      </w:pPr>
      <w:sdt>
        <w:sdtPr>
          <w:rPr>
            <w:rFonts w:ascii="Times New Roman" w:hAnsi="Times New Roman" w:cs="Times New Roman"/>
            <w:color w:val="000000"/>
            <w:sz w:val="24"/>
            <w:szCs w:val="24"/>
          </w:rPr>
          <w:tag w:val="MENDELEY_CITATION_v3_eyJjaXRhdGlvbklEIjoiTUVOREVMRVlfQ0lUQVRJT05fNTcxZTcxN2QtZWE3Yi00ZTQwLTk1NzYtYzMxNjgzN2IxM2JlIiwicHJvcGVydGllcyI6eyJub3RlSW5kZXgiOjB9LCJpc0VkaXRlZCI6ZmFsc2UsIm1hbnVhbE92ZXJyaWRlIjp7ImlzTWFudWFsbHlPdmVycmlkZGVuIjpmYWxzZSwiY2l0ZXByb2NUZXh0IjoiKEFsZW5vZ2hlbmEgZXQgYWwuLCAyMDIzKSIsIm1hbnVhbE92ZXJyaWRlVGV4dCI6IiJ9LCJjaXRhdGlvbkl0ZW1zIjpbeyJpZCI6ImE5ZWExMzg1LWU5YmMtMzE0OS1iM2Q2LTE2MTEwM2YzYmFjMiIsIml0ZW1EYXRhIjp7InR5cGUiOiJhcnRpY2xlLWpvdXJuYWwiLCJpZCI6ImE5ZWExMzg1LWU5YmMtMzE0OS1iM2Q2LTE2MTEwM2YzYmFjMiIsInRpdGxlIjoiVGVsZW1lZGljaW5lOiBBIFN1cnZleSBvZiBUZWxlY29tbXVuaWNhdGlvbiBUZWNobm9sb2dpZXMsIERldmVsb3BtZW50cywgYW5kIENoYWxsZW5nZXMiLCJhdXRob3IiOlt7ImZhbWlseSI6IkFsZW5vZ2hlbmEiLCJnaXZlbiI6IkNhcm9saW5lIE9tb2FuYXRzZSIsInBhcnNlLW5hbWVzIjpmYWxzZSwiZHJvcHBpbmctcGFydGljbGUiOiIiLCJub24tZHJvcHBpbmctcGFydGljbGUiOiIifSx7ImZhbWlseSI6Ik9oaXplIiwiZ2l2ZW4iOiJIZW5yeSBPaGlhbmkiLCJwYXJzZS1uYW1lcyI6ZmFsc2UsImRyb3BwaW5nLXBhcnRpY2xlIjoiIiwibm9uLWRyb3BwaW5nLXBhcnRpY2xlIjoiIn0seyJmYW1pbHkiOiJBZGVqbyIsImdpdmVuIjoiQWNob251IE9sdXdvbGUiLCJwYXJzZS1uYW1lcyI6ZmFsc2UsImRyb3BwaW5nLXBhcnRpY2xlIjoiIiwibm9uLWRyb3BwaW5nLXBhcnRpY2xlIjoiIn0seyJmYW1pbHkiOiJPbnVtYW55aSIsImdpdmVuIjoiQWRlaXphIEphbWVzIiwicGFyc2UtbmFtZXMiOmZhbHNlLCJkcm9wcGluZy1wYXJ0aWNsZSI6IiIsIm5vbi1kcm9wcGluZy1wYXJ0aWNsZSI6IiJ9LHsiZmFtaWx5IjoiT2hpaG9pbiIsImdpdmVuIjoiRW1tYW51ZWwgRXNlYmFubWUiLCJwYXJzZS1uYW1lcyI6ZmFsc2UsImRyb3BwaW5nLXBhcnRpY2xlIjoiIiwibm9uLWRyb3BwaW5nLXBhcnRpY2xlIjoiIn0seyJmYW1pbHkiOiJCYWxhcmFiZSIsImdpdmVuIjoiQWxpeXUgSWRyaXMiLCJwYXJzZS1uYW1lcyI6ZmFsc2UsImRyb3BwaW5nLXBhcnRpY2xlIjoiIiwibm9uLWRyb3BwaW5nLXBhcnRpY2xlIjoiIn0seyJmYW1pbHkiOiJPa29oIiwiZ2l2ZW4iOiJTdXByZW1lIEF5ZXdvaCIsInBhcnNlLW5hbWVzIjpmYWxzZSwiZHJvcHBpbmctcGFydGljbGUiOiIiLCJub24tZHJvcHBpbmctcGFydGljbGUiOiIifSx7ImZhbWlseSI6IktvbG8iLCJnaXZlbiI6IkV6cmEiLCJwYXJzZS1uYW1lcyI6ZmFsc2UsImRyb3BwaW5nLXBhcnRpY2xlIjoiIiwibm9uLWRyb3BwaW5nLXBhcnRpY2xlIjoiIn0seyJmYW1pbHkiOiJBbGVub2doZW5hIiwiZ2l2ZW4iOiJCZW5qYW1pbiIsInBhcnNlLW5hbWVzIjpmYWxzZSwiZHJvcHBpbmctcGFydGljbGUiOiIiLCJub24tZHJvcHBpbmctcGFydGljbGUiOiIifV0sImNvbnRhaW5lci10aXRsZSI6IkpvdXJuYWwgb2YgU2Vuc29yIGFuZCBBY3R1YXRvciBOZXR3b3JrcyAyMDIzLCBWb2wuIDEyLCBQYWdlIDIwIiwiYWNjZXNzZWQiOnsiZGF0ZS1wYXJ0cyI6W1syMDIzLDEwLDEyXV19LCJET0kiOiIxMC4zMzkwL0pTQU4xMjAyMDAyMCIsIklTU04iOiIyMjI0LTI3MDgiLCJVUkwiOiJodHRwczovL3d3dy5tZHBpLmNvbS8yMjI0LTI3MDgvMTIvMi8yMC9odG0iLCJpc3N1ZWQiOnsiZGF0ZS1wYXJ0cyI6W1syMDIzLDMsMl1dfSwicGFnZSI6IjIwIiwiYWJzdHJhY3QiOiJUaGUgZW1lcmdlbmNlIG9mIHRoZSBDT1ZJRC0xOSBwYW5kZW1pYyBoYXMgaW5jcmVhc2VkIHJlc2VhcmNoIG91dHB1dHMgaW4gdGVsZW1lZGljaW5lIG92ZXIgdGhlIGxhc3QgY291cGxlIG9mIHllYXJzLiBPbmUgc29sdXRpb24gdG8gdGhlIENPVklELTE5IHBhbmRlbWljIGFzIHJldmVhbGVkIGluIGxpdGVyYXR1cmUgaXMgdG8gbGV2ZXJhZ2UgdGVsZW1lZGljaW5lIGZvciBhY2Nlc3NpbmcgaGVhbHRoIGNhcmUgcmVtb3RlbHkuIEluIHRoaXMgc3VydmV5IHBhcGVyLCB3ZSByZXZpZXcgc2V2ZXJhbCBhcnRpY2xlcyBvbiBlSGVhbHRoIGFuZCBUZWxlbWVkaWNpbmUgd2l0aCBlbXBoYXNpcyBvbiB0aGUgYXJ0aWNsZXPigJkgZm9jdXMgYXJlYSwgaW5jbHVkaW5nIHdpcmVsZXNzIHRlY2hub2xvZ2llcyBhbmQgYXJjaGl0ZWN0dXJlcyBpbiBlSGVhbHRoLCBjb21tdW5pY2F0aW9ucyBwcm90b2NvbHMsIFF1YWxpdHkgb2YgU2VydmljZSwgYW5kIEV4cGVyaWVuY2UgU3RhbmRhcmRzLCBhbW9uZyBvdGhlciBjb25zaWRlcmF0aW9ucy4gSW4gYWRkaXRpb24sIHdlIHByb3ZpZGUgYW4gb3ZlcnZpZXcgb2YgdGVsZW1lZGljaW5lIGZvciBuZXcgcmVhZGVycy4gVGhpcyBzdXJ2ZXkgcmV2aWV3cyBzZXZlcmFsIHRlbGVjb21tdW5pY2F0aW9ucyB0ZWNobm9sb2dpZXMgY3VycmVudGx5IGJlaW5nIHByb3Bvc2VkIGFsb25nIHdpdGggdGhlaXIgc3RhbmRhcmRzIGFuZCBjaGFsbGVuZ2VzLiBJbiBnZW5lcmFsLCBhbiBlbmNvbXBhc3Npbmcgc3VydmV5IG9uIHRoZSBkZXZlbG9wbWVudHMgaW4gdGVsZW1lZGljaW5lIHRlY2hub2xvZ3ksIHN0YW5kYXJkcywgYW5kIHByb3RvY29scyBpcyBwcmVzZW50ZWQgd2hpbGUgYWNxdWFpbnRpbmcgcmVzZWFyY2hlcnMgd2l0aCBzZXZlcmFsIG9wZW4gaXNzdWVzLiBTcGVjaWFsIG1lbnRpb24gb2YgdGhlIHN0YXRlLW9mLXRoZS1hcnQgc3BlY2lhbGlzdCBhcHBsaWNhdGlvbiBhcmVhcyBhcmUgcHJlc2VudGVkLiBXZSBjb25jbHVkZSB0aGUgc3VydmV5IHBhcGVyIGJ5IHByZXNlbnRpbmcgaW1wb3J0YW50IHJlc2VhcmNoIGNoYWxsZW5nZXMgYW5kIHBvdGVudGlhbCBmdXR1cmUgZGlyZWN0aW9ucyBhcyB0aGV5IHBlcnRhaW4gdG8gdGVsZW1lZGljaW5lIHRlY2hub2xvZ3kuIiwicHVibGlzaGVyIjoiTXVsdGlkaXNjaXBsaW5hcnkgRGlnaXRhbCBQdWJsaXNoaW5nIEluc3RpdHV0ZSIsImlzc3VlIjoiMiIsInZvbHVtZSI6IjEyIiwiY29udGFpbmVyLXRpdGxlLXNob3J0IjoiIn0sImlzVGVtcG9yYXJ5IjpmYWxzZX1dfQ=="/>
          <w:id w:val="-1625378804"/>
          <w:placeholder>
            <w:docPart w:val="DefaultPlaceholder_-1854013440"/>
          </w:placeholder>
        </w:sdtPr>
        <w:sdtContent>
          <w:r w:rsidR="00DD42EC" w:rsidRPr="00DD42EC">
            <w:rPr>
              <w:rFonts w:ascii="Times New Roman" w:hAnsi="Times New Roman" w:cs="Times New Roman"/>
              <w:color w:val="000000"/>
              <w:sz w:val="24"/>
              <w:szCs w:val="24"/>
            </w:rPr>
            <w:t xml:space="preserve">Alenoghena et al., </w:t>
          </w:r>
          <w:r w:rsidR="00E9045B">
            <w:rPr>
              <w:rFonts w:ascii="Times New Roman" w:hAnsi="Times New Roman" w:cs="Times New Roman"/>
              <w:color w:val="000000"/>
              <w:sz w:val="24"/>
              <w:szCs w:val="24"/>
            </w:rPr>
            <w:t>(</w:t>
          </w:r>
          <w:r w:rsidR="00DD42EC" w:rsidRPr="00DD42EC">
            <w:rPr>
              <w:rFonts w:ascii="Times New Roman" w:hAnsi="Times New Roman" w:cs="Times New Roman"/>
              <w:color w:val="000000"/>
              <w:sz w:val="24"/>
              <w:szCs w:val="24"/>
            </w:rPr>
            <w:t>2023)</w:t>
          </w:r>
        </w:sdtContent>
      </w:sdt>
      <w:r w:rsidR="00160E89">
        <w:t xml:space="preserve"> </w:t>
      </w:r>
      <w:r w:rsidR="00160E89">
        <w:rPr>
          <w:rFonts w:ascii="Times New Roman" w:hAnsi="Times New Roman" w:cs="Times New Roman"/>
          <w:sz w:val="24"/>
          <w:szCs w:val="24"/>
        </w:rPr>
        <w:t>This research</w:t>
      </w:r>
      <w:r w:rsidR="00D907E5" w:rsidRPr="00D907E5">
        <w:rPr>
          <w:rFonts w:ascii="Times New Roman" w:hAnsi="Times New Roman" w:cs="Times New Roman"/>
          <w:sz w:val="24"/>
          <w:szCs w:val="24"/>
        </w:rPr>
        <w:t xml:space="preserve"> indicates that one approach to addressing the pandemic is by maximizing the use of telemedicine as a means for remote healthcare. The study takes a detailed look at the diverse telecommunication technologies presently suggested, their standards and the challenges they face. Essentially, a broad overview of advancements in telemedicine technology, standards, and protocols is provided, while also highlighting several unresolved matters for researchers. Noteworthy areas of specialist application are specifically mentioned. The survey concludes by highlighting significant research challenges and potential future trajectories in relation to telemedicine technology.</w:t>
      </w:r>
    </w:p>
    <w:p w14:paraId="31911D10" w14:textId="77777777" w:rsidR="00A95348" w:rsidRPr="005771D2" w:rsidRDefault="00A95348" w:rsidP="00153101">
      <w:pPr>
        <w:spacing w:line="480" w:lineRule="auto"/>
        <w:jc w:val="both"/>
        <w:rPr>
          <w:rFonts w:ascii="Times New Roman" w:hAnsi="Times New Roman" w:cs="Times New Roman"/>
          <w:sz w:val="24"/>
          <w:szCs w:val="24"/>
        </w:rPr>
      </w:pPr>
    </w:p>
    <w:p w14:paraId="47A35DC5" w14:textId="3713E538" w:rsidR="00153101" w:rsidRPr="005771D2" w:rsidRDefault="00000000" w:rsidP="00153101">
      <w:pPr>
        <w:spacing w:line="480" w:lineRule="auto"/>
        <w:jc w:val="both"/>
        <w:rPr>
          <w:rFonts w:ascii="Times New Roman" w:hAnsi="Times New Roman" w:cs="Times New Roman"/>
          <w:sz w:val="24"/>
          <w:szCs w:val="24"/>
        </w:rPr>
      </w:pPr>
      <w:sdt>
        <w:sdtPr>
          <w:rPr>
            <w:rFonts w:ascii="Times New Roman" w:hAnsi="Times New Roman" w:cs="Times New Roman"/>
            <w:color w:val="000000"/>
            <w:sz w:val="24"/>
            <w:szCs w:val="24"/>
          </w:rPr>
          <w:tag w:val="MENDELEY_CITATION_v3_eyJjaXRhdGlvbklEIjoiTUVOREVMRVlfQ0lUQVRJT05fNzg1ZTgyYzUtZGQ2MC00NGMxLWEzZmUtNzA3Zjg2MjEzY2NmIiwicHJvcGVydGllcyI6eyJub3RlSW5kZXgiOjB9LCJpc0VkaXRlZCI6ZmFsc2UsIm1hbnVhbE92ZXJyaWRlIjp7ImlzTWFudWFsbHlPdmVycmlkZGVuIjpmYWxzZSwiY2l0ZXByb2NUZXh0IjoiKEJva29sbyBBbnRob255IEpuciwgMjAyMCkiLCJtYW51YWxPdmVycmlkZVRleHQiOiIifSwiY2l0YXRpb25JdGVtcyI6W3siaWQiOiI2ODczZmY1Zi0yNDg2LTNiOTAtYWYzZC01NWNlODc1MTg5OWMiLCJpdGVtRGF0YSI6eyJ0eXBlIjoiYXJ0aWNsZS1qb3VybmFsIiwiaWQiOiI2ODczZmY1Zi0yNDg2LTNiOTAtYWYzZC01NWNlODc1MTg5OWMiLCJ0aXRsZSI6IlVzZSBvZiB0ZWxlbWVkaWNpbmUgYW5kIHZpcnR1YWwgY2FyZSBmb3IgcmVtb3RlIHRyZWF0bWVudCBpbiByZXNwb25zZSB0byBDT1ZJRC0xOSBwYW5kZW1pYyIsImF1dGhvciI6W3siZmFtaWx5IjoiQm9rb2xvIEFudGhvbnkgSm5yIiwiZ2l2ZW4iOiIiLCJwYXJzZS1uYW1lcyI6ZmFsc2UsImRyb3BwaW5nLXBhcnRpY2xlIjoiIiwibm9uLWRyb3BwaW5nLXBhcnRpY2xlIjoiIn1dLCJjb250YWluZXItdGl0bGUiOiJKIE1lZCBTeXN0IiwiYWNjZXNzZWQiOnsiZGF0ZS1wYXJ0cyI6W1syMDIzLDEwLDEyXV19LCJET0kiOiIxMC4xMDA3L3MxMDkxNi0wMjAtMDE1OTYtNSIsIklTU04iOiIxNTczNjg5WCIsIlBNSUQiOiIzMjU0MjU3MSIsImlzc3VlZCI6eyJkYXRlLXBhcnRzIjpbWzIwMjAsNywxXV19LCJhYnN0cmFjdCI6IlRoZSBjdXJyZW50IGNvcm9uYXZpcnVzIGRpc2Vhc2UgMjAxOSAoQ09WSUQtMTkpIHBhbmRlbWljIGhhcyBjYXVzZWQgc2lnbmlmaWNhbnQgc3RyYWluIG9uIG1lZGljYWwgY2VudGVycyByZXNvdXJjZXMuIFRodXMsIGNvbmNlcm5zIGFib3V0IHRoZSByZWR1Y2luZyBhbmQgbWFuYWdlbWVudCBvZiBDT1ZJRC0xOSBhcmUgb24gdGhlIHJpc2UsIGFzIHRoZXJlIGlzIG5lZWQgdG8gcHJvdmlkZSBkaWFnbm9zaXMsIHRyZWF0bWVudCwgbW9uaXRvcmluZywgYW5kIGZvbGxvdy11cHMgZHVyaW5nIHRoZSBwYW5kZW1pYy4gVGhlcmVmb3JlLCB0aGUgQ09WSUQtMTkgcGFuZGVtaWMgaGFzIHJhZGljYWxseSBhbmQgcXVpY2tseSBhbHRlcmVkIGhvdyBtZWRpY2FsIHByYWN0aXRpb25lcnMgcHJvdmlkZSBjYXJlIHRvIHBhdGllbnRzLiBNZWRpY2FsIGNlbnRlcnMgYXJlIG5vdyByZXNwb25kaW5nIHRvIENPVklELTE5IHRocm91Z2ggcmFwaWQgYWRvcHRpb24gb2YgZGlnaXRhbCB0b29scyBhbmQgdGVjaG5vbG9naWVzIHN1Y2ggYXMgdGVsZW1lZGljaW5lIGFuZCB2aXJ0dWFsIGNhcmUgd2hpY2ggcmVmZXIgdG8gdGhlIGRlbGl2ZXJ5IG9mIGhlYWx0aGNhcmUgc2VydmljZXMgZGlnaXRhbCBvciBhdCBhIGRpc3RhbmNlIHVzaW5nIEluZm9ybWF0aW9uIGFuZCBDb21tdW5pY2F0aW9ucyBUZWNobm9sb2d5IChJQ1QpIGZvciB0cmVhdG1lbnQgb2YgcGF0aWVudHMuIFRlbGVtZWRpY2luZSBpcyBleHBlY3RlZCB0byBkZWxpdmVyIHRpbWVseSBjYXJlIHdoaWxlIG1pbmltaXppbmcgZXhwb3N1cmUgdG8gcHJvdGVjdCBtZWRpY2FsIHByYWN0aXRpb25lcnMgYW5kIHBhdGllbnRzLiBBY2NvcmRpbmdseSwgYSByYXBpZCBsaXRlcmF0dXJlIHJldmlldyB3YXMgY29uZHVjdGVkLCBhbmQgMzUgcmVzZWFyY2ggc3R1ZGllcyBwdWJsaXNoZWQgZnJvbSAyMDE5IHRvIE1heSAyMDIwIHdlcmUgZW1wbG95ZWQgdG8gcHJvdmlkZSB0aGVvcmV0aWNhbCBhbmQgcHJhY3RpY2FsIGV2aWRlbmNlIG9uIHRoZSBzaWduaWZpY2FuY2Ugb2YgdXNpbmcgdGVsZW1lZGljaW5lIGFuZCB2aXJ0dWFsIGNhcmUgZm9yIHJlbW90ZSB0cmVhdG1lbnQgb2YgcGF0aWVudHMgZHVyaW5nIHRoZSBDT1ZJRC0xOSBwYW5kZW1pYy4gVGhpcyBhcnRpY2xlIHByb3ZpZGVzIHByYWN0aWNhbCBndWlkZSBiYXNlZCBvbiBob3cgdG8gdXNlIHRlbGVtZWRpY2luZSBhbmQgdmlydHVhbCBjYXJlIGR1cmluZyB0aGUgQ09WSUQtMTkgcGFuZGVtaWMuIFRoaXMgc3R1ZHkgcHJvdmlkZXMgaW1wbGljYXRpb24gb24gdGhlIHBvdGVudGlhbHMgb2YgY29uc29saWRhdGluZyB2aXJ0dWFsIGNhcmUgc29sdXRpb25zIGluIHRoZSBuZWFyIGZ1dHVyZSB0b3dhcmRzIGNvbnRyaWJ1dGluZyB0byBpbnRlZ3JhdGUgZGlnaXRhbCB0ZWNobm9sb2dpZXMgaW50byBoZWFsdGhjYXJlLiIsInB1Ymxpc2hlciI6IlNwcmluZ2VyIiwiaXNzdWUiOiI3Iiwidm9sdW1lIjoiNDQiLCJjb250YWluZXItdGl0bGUtc2hvcnQiOiIifSwiaXNUZW1wb3JhcnkiOmZhbHNlfV19"/>
          <w:id w:val="1573003493"/>
          <w:placeholder>
            <w:docPart w:val="DefaultPlaceholder_-1854013440"/>
          </w:placeholder>
        </w:sdtPr>
        <w:sdtContent>
          <w:proofErr w:type="spellStart"/>
          <w:r w:rsidR="00DD42EC" w:rsidRPr="00DD42EC">
            <w:rPr>
              <w:rFonts w:ascii="Times New Roman" w:hAnsi="Times New Roman" w:cs="Times New Roman"/>
              <w:color w:val="000000"/>
              <w:sz w:val="24"/>
              <w:szCs w:val="24"/>
            </w:rPr>
            <w:t>Bokolo</w:t>
          </w:r>
          <w:proofErr w:type="spellEnd"/>
          <w:r w:rsidR="00DD42EC" w:rsidRPr="00DD42EC">
            <w:rPr>
              <w:rFonts w:ascii="Times New Roman" w:hAnsi="Times New Roman" w:cs="Times New Roman"/>
              <w:color w:val="000000"/>
              <w:sz w:val="24"/>
              <w:szCs w:val="24"/>
            </w:rPr>
            <w:t xml:space="preserve"> Anthony Jnr, </w:t>
          </w:r>
          <w:r w:rsidR="00E9045B">
            <w:rPr>
              <w:rFonts w:ascii="Times New Roman" w:hAnsi="Times New Roman" w:cs="Times New Roman"/>
              <w:color w:val="000000"/>
              <w:sz w:val="24"/>
              <w:szCs w:val="24"/>
            </w:rPr>
            <w:t>(</w:t>
          </w:r>
          <w:r w:rsidR="00DD42EC" w:rsidRPr="00DD42EC">
            <w:rPr>
              <w:rFonts w:ascii="Times New Roman" w:hAnsi="Times New Roman" w:cs="Times New Roman"/>
              <w:color w:val="000000"/>
              <w:sz w:val="24"/>
              <w:szCs w:val="24"/>
            </w:rPr>
            <w:t>2020)</w:t>
          </w:r>
        </w:sdtContent>
      </w:sdt>
      <w:r w:rsidR="00B70227" w:rsidRPr="00B70227">
        <w:t xml:space="preserve"> </w:t>
      </w:r>
      <w:r w:rsidR="008A2CF8">
        <w:rPr>
          <w:rFonts w:ascii="Times New Roman" w:hAnsi="Times New Roman" w:cs="Times New Roman"/>
          <w:sz w:val="24"/>
          <w:szCs w:val="24"/>
        </w:rPr>
        <w:t>carried out research</w:t>
      </w:r>
      <w:r w:rsidR="00B70227" w:rsidRPr="00B70227">
        <w:rPr>
          <w:rFonts w:ascii="Times New Roman" w:hAnsi="Times New Roman" w:cs="Times New Roman"/>
          <w:sz w:val="24"/>
          <w:szCs w:val="24"/>
        </w:rPr>
        <w:t>, encompassing 35 research studies which were published from 2019 up until May 2020. These studies were utilized to offer both theoretical and practical proof regarding the impact of deploying virtual healthcare and telemedicine for remote patient care during the COVID-19 pandemic</w:t>
      </w:r>
      <w:r w:rsidR="008A2CF8">
        <w:rPr>
          <w:rFonts w:ascii="Times New Roman" w:hAnsi="Times New Roman" w:cs="Times New Roman"/>
          <w:sz w:val="24"/>
          <w:szCs w:val="24"/>
        </w:rPr>
        <w:t xml:space="preserve">, also </w:t>
      </w:r>
      <w:r w:rsidR="00B70227" w:rsidRPr="00B70227">
        <w:rPr>
          <w:rFonts w:ascii="Times New Roman" w:hAnsi="Times New Roman" w:cs="Times New Roman"/>
          <w:sz w:val="24"/>
          <w:szCs w:val="24"/>
        </w:rPr>
        <w:t>offer</w:t>
      </w:r>
      <w:r w:rsidR="008A2CF8">
        <w:rPr>
          <w:rFonts w:ascii="Times New Roman" w:hAnsi="Times New Roman" w:cs="Times New Roman"/>
          <w:sz w:val="24"/>
          <w:szCs w:val="24"/>
        </w:rPr>
        <w:t>ing</w:t>
      </w:r>
      <w:r w:rsidR="00B70227" w:rsidRPr="00B70227">
        <w:rPr>
          <w:rFonts w:ascii="Times New Roman" w:hAnsi="Times New Roman" w:cs="Times New Roman"/>
          <w:sz w:val="24"/>
          <w:szCs w:val="24"/>
        </w:rPr>
        <w:t xml:space="preserve"> practical advice on utilizing telemedicine and virtual care during the current pandemic. Moreover, this research provides insights into the potential for integrating virtual care solutions in the foreseeable future, and thereby, including digital technologies within the healthcare industry.</w:t>
      </w:r>
    </w:p>
    <w:p w14:paraId="0F74DFF5" w14:textId="77777777" w:rsidR="00BC4086" w:rsidRPr="005771D2" w:rsidRDefault="00BC4086" w:rsidP="00153101">
      <w:pPr>
        <w:spacing w:line="480" w:lineRule="auto"/>
        <w:jc w:val="both"/>
        <w:rPr>
          <w:rFonts w:ascii="Times New Roman" w:hAnsi="Times New Roman" w:cs="Times New Roman"/>
          <w:sz w:val="24"/>
          <w:szCs w:val="24"/>
        </w:rPr>
      </w:pPr>
    </w:p>
    <w:p w14:paraId="7866AAF9" w14:textId="7AB9A7E1" w:rsidR="005771D2" w:rsidRDefault="00000000" w:rsidP="00153101">
      <w:pPr>
        <w:shd w:val="clear" w:color="auto" w:fill="FFFFFF"/>
        <w:spacing w:line="480" w:lineRule="auto"/>
        <w:jc w:val="both"/>
        <w:rPr>
          <w:rFonts w:ascii="Times New Roman" w:hAnsi="Times New Roman" w:cs="Times New Roman"/>
          <w:color w:val="333333"/>
          <w:sz w:val="24"/>
          <w:szCs w:val="24"/>
          <w:shd w:val="clear" w:color="auto" w:fill="FFFFFF"/>
        </w:rPr>
      </w:pPr>
      <w:sdt>
        <w:sdtPr>
          <w:rPr>
            <w:rFonts w:ascii="Times New Roman" w:hAnsi="Times New Roman" w:cs="Times New Roman"/>
            <w:color w:val="333333"/>
            <w:sz w:val="24"/>
            <w:szCs w:val="24"/>
            <w:shd w:val="clear" w:color="auto" w:fill="FFFFFF"/>
          </w:rPr>
          <w:tag w:val="MENDELEY_CITATION_v3_eyJjaXRhdGlvbklEIjoiTUVOREVMRVlfQ0lUQVRJT05fMGViYTRkZTEtOTkyOS00ZGJjLThjNjItNTlhMDAwNjAwZWRjIiwicHJvcGVydGllcyI6eyJub3RlSW5kZXgiOjB9LCJpc0VkaXRlZCI6ZmFsc2UsIm1hbnVhbE92ZXJyaWRlIjp7ImlzTWFudWFsbHlPdmVycmlkZGVuIjpmYWxzZSwiY2l0ZXByb2NUZXh0IjoiKEphdXJlZ3VpLVZlbGFyZGUgJiMzODsgQW5kcmFkZS1BcmVuYXMsIDIwMjMpIiwibWFudWFsT3ZlcnJpZGVUZXh0IjoiIn0sImNpdGF0aW9uSXRlbXMiOlt7ImlkIjoiYjZkZDBkNzctYWNiOC0zZWI2LTg1ZWEtNWU2OWZjOTQ1NjY4IiwiaXRlbURhdGEiOnsidHlwZSI6ImFydGljbGUtam91cm5hbCIsImlkIjoiYjZkZDBkNzctYWNiOC0zZWI2LTg1ZWEtNWU2OWZjOTQ1NjY4IiwidGl0bGUiOiJNb2JpbGUgQXBwIFByb3RvdHlwZTogVGVsZW1lZGljaW5lIGZvciBNZW50YWwgSGVhbHRoIENhcmUgRHVyaW5nIFBhbmRlbWljIiwiYXV0aG9yIjpbeyJmYW1pbHkiOiJKYXVyZWd1aS1WZWxhcmRlIiwiZ2l2ZW4iOiJSIiwicGFyc2UtbmFtZXMiOmZhbHNlLCJkcm9wcGluZy1wYXJ0aWNsZSI6IiIsIm5vbi1kcm9wcGluZy1wYXJ0aWNsZSI6IiJ9LHsiZmFtaWx5IjoiQW5kcmFkZS1BcmVuYXMiLCJnaXZlbiI6IkwiLCJwYXJzZS1uYW1lcyI6ZmFsc2UsImRyb3BwaW5nLXBhcnRpY2xlIjoiIiwibm9uLWRyb3BwaW5nLXBhcnRpY2xlIjoiIn1dLCJhY2Nlc3NlZCI6eyJkYXRlLXBhcnRzIjpbWzIwMjMsMTAsMTJdXX0sIlVSTCI6Imh0dHBzOi8vcmVwb3NpdG9yaW8udXdpZW5lci5lZHUucGUvaGFuZGxlLzIwLjUwMC4xMzA1My84MTE1IiwiaXNzdWVkIjp7ImRhdGUtcGFydHMiOltbMjAyM11dfSwiY29udGFpbmVyLXRpdGxlLXNob3J0IjoiIn0sImlzVGVtcG9yYXJ5IjpmYWxzZX1dfQ=="/>
          <w:id w:val="-1112587011"/>
          <w:placeholder>
            <w:docPart w:val="DefaultPlaceholder_-1854013440"/>
          </w:placeholder>
        </w:sdtPr>
        <w:sdtContent>
          <w:r w:rsidR="00DD42EC" w:rsidRPr="00E9045B">
            <w:rPr>
              <w:rFonts w:ascii="Times New Roman" w:eastAsia="Times New Roman" w:hAnsi="Times New Roman" w:cs="Times New Roman"/>
              <w:sz w:val="24"/>
              <w:szCs w:val="24"/>
            </w:rPr>
            <w:t xml:space="preserve">Jauregui-Velarde </w:t>
          </w:r>
          <w:r w:rsidR="00D01D06">
            <w:rPr>
              <w:rFonts w:ascii="Times New Roman" w:eastAsia="Times New Roman" w:hAnsi="Times New Roman" w:cs="Times New Roman"/>
              <w:sz w:val="24"/>
              <w:szCs w:val="24"/>
            </w:rPr>
            <w:t>et al.,</w:t>
          </w:r>
          <w:r w:rsidR="00DD42EC" w:rsidRPr="00E9045B">
            <w:rPr>
              <w:rFonts w:ascii="Times New Roman" w:eastAsia="Times New Roman" w:hAnsi="Times New Roman" w:cs="Times New Roman"/>
              <w:sz w:val="24"/>
              <w:szCs w:val="24"/>
            </w:rPr>
            <w:t xml:space="preserve"> </w:t>
          </w:r>
          <w:r w:rsidR="00E9045B">
            <w:rPr>
              <w:rFonts w:ascii="Times New Roman" w:eastAsia="Times New Roman" w:hAnsi="Times New Roman" w:cs="Times New Roman"/>
              <w:sz w:val="24"/>
              <w:szCs w:val="24"/>
            </w:rPr>
            <w:t>(</w:t>
          </w:r>
          <w:r w:rsidR="00DD42EC" w:rsidRPr="00E9045B">
            <w:rPr>
              <w:rFonts w:ascii="Times New Roman" w:eastAsia="Times New Roman" w:hAnsi="Times New Roman" w:cs="Times New Roman"/>
              <w:sz w:val="24"/>
              <w:szCs w:val="24"/>
            </w:rPr>
            <w:t>2023)</w:t>
          </w:r>
        </w:sdtContent>
      </w:sdt>
      <w:r w:rsidR="008A2CF8">
        <w:rPr>
          <w:rFonts w:ascii="Times New Roman" w:hAnsi="Times New Roman" w:cs="Times New Roman"/>
          <w:color w:val="333333"/>
          <w:sz w:val="24"/>
          <w:szCs w:val="24"/>
          <w:shd w:val="clear" w:color="auto" w:fill="FFFFFF"/>
        </w:rPr>
        <w:t xml:space="preserve"> </w:t>
      </w:r>
      <w:r w:rsidR="005213D0" w:rsidRPr="00F43E3E">
        <w:rPr>
          <w:rFonts w:ascii="Times New Roman" w:hAnsi="Times New Roman" w:cs="Times New Roman"/>
          <w:sz w:val="24"/>
          <w:szCs w:val="24"/>
          <w:shd w:val="clear" w:color="auto" w:fill="FFFFFF"/>
        </w:rPr>
        <w:t>design</w:t>
      </w:r>
      <w:r w:rsidR="008A2CF8" w:rsidRPr="00F43E3E">
        <w:rPr>
          <w:rFonts w:ascii="Times New Roman" w:hAnsi="Times New Roman" w:cs="Times New Roman"/>
          <w:sz w:val="24"/>
          <w:szCs w:val="24"/>
          <w:shd w:val="clear" w:color="auto" w:fill="FFFFFF"/>
        </w:rPr>
        <w:t>ed</w:t>
      </w:r>
      <w:r w:rsidR="005213D0" w:rsidRPr="00F43E3E">
        <w:rPr>
          <w:rFonts w:ascii="Times New Roman" w:hAnsi="Times New Roman" w:cs="Times New Roman"/>
          <w:sz w:val="24"/>
          <w:szCs w:val="24"/>
          <w:shd w:val="clear" w:color="auto" w:fill="FFFFFF"/>
        </w:rPr>
        <w:t xml:space="preserve"> a prototype mobile telemedicine application - an Android-based solution for mental health services.</w:t>
      </w:r>
      <w:r w:rsidR="008A2CF8" w:rsidRPr="00F43E3E">
        <w:rPr>
          <w:rFonts w:ascii="Times New Roman" w:hAnsi="Times New Roman" w:cs="Times New Roman"/>
          <w:sz w:val="24"/>
          <w:szCs w:val="24"/>
          <w:shd w:val="clear" w:color="auto" w:fill="FFFFFF"/>
        </w:rPr>
        <w:t xml:space="preserve"> </w:t>
      </w:r>
      <w:r w:rsidR="005213D0" w:rsidRPr="00F43E3E">
        <w:rPr>
          <w:rFonts w:ascii="Times New Roman" w:hAnsi="Times New Roman" w:cs="Times New Roman"/>
          <w:sz w:val="24"/>
          <w:szCs w:val="24"/>
          <w:shd w:val="clear" w:color="auto" w:fill="FFFFFF"/>
        </w:rPr>
        <w:t xml:space="preserve">The result was an efficiently designed telemedicine mobile app prototype enhancing the connection between patients and specialists towards easing the provision of mental health services. Evaluation of the prototype's quality was conducted via consultation with expert opinion, assessing efficiency, usability, and security dimensions of the application. </w:t>
      </w:r>
    </w:p>
    <w:p w14:paraId="62BB9305" w14:textId="77777777" w:rsidR="008A2CF8" w:rsidRPr="005771D2" w:rsidRDefault="008A2CF8" w:rsidP="00153101">
      <w:pPr>
        <w:shd w:val="clear" w:color="auto" w:fill="FFFFFF"/>
        <w:spacing w:line="480" w:lineRule="auto"/>
        <w:jc w:val="both"/>
        <w:rPr>
          <w:rFonts w:ascii="Times New Roman" w:eastAsia="Times New Roman" w:hAnsi="Times New Roman" w:cs="Times New Roman"/>
          <w:color w:val="000000"/>
          <w:sz w:val="24"/>
          <w:szCs w:val="24"/>
          <w:lang w:eastAsia="en-GB"/>
        </w:rPr>
      </w:pPr>
    </w:p>
    <w:p w14:paraId="43606014" w14:textId="4AE15D2A" w:rsidR="005771D2" w:rsidRDefault="00000000" w:rsidP="005771D2">
      <w:pPr>
        <w:shd w:val="clear" w:color="auto" w:fill="FFFFFF"/>
        <w:spacing w:line="480" w:lineRule="auto"/>
        <w:jc w:val="both"/>
        <w:rPr>
          <w:rFonts w:ascii="Times New Roman" w:hAnsi="Times New Roman" w:cs="Times New Roman"/>
          <w:color w:val="1F1F1F"/>
          <w:sz w:val="24"/>
          <w:szCs w:val="24"/>
        </w:rPr>
      </w:pPr>
      <w:sdt>
        <w:sdtPr>
          <w:rPr>
            <w:rFonts w:ascii="Times New Roman" w:hAnsi="Times New Roman" w:cs="Times New Roman"/>
            <w:color w:val="000000"/>
            <w:sz w:val="24"/>
            <w:szCs w:val="24"/>
          </w:rPr>
          <w:tag w:val="MENDELEY_CITATION_v3_eyJjaXRhdGlvbklEIjoiTUVOREVMRVlfQ0lUQVRJT05fYWVhYWJkMTYtM2UyNS00YWQ5LWIzY2MtOTNiMTlmMjM4YTEzIiwicHJvcGVydGllcyI6eyJub3RlSW5kZXgiOjB9LCJpc0VkaXRlZCI6ZmFsc2UsIm1hbnVhbE92ZXJyaWRlIjp7ImlzTWFudWFsbHlPdmVycmlkZGVuIjpmYWxzZSwiY2l0ZXByb2NUZXh0IjoiKENoYXUgZXQgYWwuLCAyMDAyKSIsIm1hbnVhbE92ZXJyaWRlVGV4dCI6IiJ9LCJjaXRhdGlvbkl0ZW1zIjpbeyJpZCI6ImU2M2ZlZmY1LWViZWItMzc5Ny1hNWNmLWIyYjQ0NDRmZWJmYyIsIml0ZW1EYXRhIjp7InR5cGUiOiJhcnRpY2xlLWpvdXJuYWwiLCJpZCI6ImU2M2ZlZmY1LWViZWItMzc5Ny1hNWNmLWIyYjQ0NDRmZWJmYyIsInRpdGxlIjoiSW52ZXN0aWdhdGluZyBoZWFsdGhjYXJlIHByb2Zlc3Npb25hbHMnIGRlY2lzaW9ucyB0byBhY2NlcHQgdGVsZW1lZGljaW5lIHRlY2hub2xvZ3k6IGFuIGVtcGlyaWNhbCB0ZXN0IG9mIGNvbXBldGluZyB0aGVvcmllcyIsImF1dGhvciI6W3siZmFtaWx5IjoiQ2hhdSIsImdpdmVuIjoiUFlLIiwicGFyc2UtbmFtZXMiOmZhbHNlLCJkcm9wcGluZy1wYXJ0aWNsZSI6IiIsIm5vbi1kcm9wcGluZy1wYXJ0aWNsZSI6IiJ9LHsiZmFtaWx5IjoibWFuYWdlbWVudCIsImdpdmVuIjoiUEpIIEh1IC0gSW5mb3JtYXRpb24gJiIsInBhcnNlLW5hbWVzIjpmYWxzZSwiZHJvcHBpbmctcGFydGljbGUiOiIiLCJub24tZHJvcHBpbmctcGFydGljbGUiOiIifSx7ImZhbWlseSI6IjIwMDIiLCJnaXZlbiI6InVuZGVmaW5lZCIsInBhcnNlLW5hbWVzIjpmYWxzZSwiZHJvcHBpbmctcGFydGljbGUiOiIiLCJub24tZHJvcHBpbmctcGFydGljbGUiOiIifV0sImNvbnRhaW5lci10aXRsZSI6IkVsc2V2aWVyIiwiYWNjZXNzZWQiOnsiZGF0ZS1wYXJ0cyI6W1syMDIzLDExLDE2XV19LCJVUkwiOiJodHRwczovL3d3dy5zY2llbmNlZGlyZWN0LmNvbS9zY2llbmNlL2FydGljbGUvcGlpL1MwMzc4NzIwNjAxMDAwOTgyIiwiaXNzdWVkIjp7ImRhdGUtcGFydHMiOltbMjAwMl1dfX0sImlzVGVtcG9yYXJ5IjpmYWxzZX1dfQ=="/>
          <w:id w:val="1264490499"/>
          <w:placeholder>
            <w:docPart w:val="DefaultPlaceholder_-1854013440"/>
          </w:placeholder>
        </w:sdtPr>
        <w:sdtContent>
          <w:r w:rsidR="00DD42EC" w:rsidRPr="00DD42EC">
            <w:rPr>
              <w:rFonts w:ascii="Times New Roman" w:hAnsi="Times New Roman" w:cs="Times New Roman"/>
              <w:color w:val="000000"/>
              <w:sz w:val="24"/>
              <w:szCs w:val="24"/>
            </w:rPr>
            <w:t xml:space="preserve">Chau et al., </w:t>
          </w:r>
          <w:r w:rsidR="00E9045B">
            <w:rPr>
              <w:rFonts w:ascii="Times New Roman" w:hAnsi="Times New Roman" w:cs="Times New Roman"/>
              <w:color w:val="000000"/>
              <w:sz w:val="24"/>
              <w:szCs w:val="24"/>
            </w:rPr>
            <w:t>(</w:t>
          </w:r>
          <w:r w:rsidR="00DD42EC" w:rsidRPr="00DD42EC">
            <w:rPr>
              <w:rFonts w:ascii="Times New Roman" w:hAnsi="Times New Roman" w:cs="Times New Roman"/>
              <w:color w:val="000000"/>
              <w:sz w:val="24"/>
              <w:szCs w:val="24"/>
            </w:rPr>
            <w:t>2002)</w:t>
          </w:r>
        </w:sdtContent>
      </w:sdt>
      <w:r w:rsidR="005213D0" w:rsidRPr="005213D0">
        <w:rPr>
          <w:rFonts w:ascii="Times New Roman" w:hAnsi="Times New Roman" w:cs="Times New Roman"/>
          <w:color w:val="1F1F1F"/>
          <w:sz w:val="24"/>
          <w:szCs w:val="24"/>
        </w:rPr>
        <w:t xml:space="preserve"> scrutinized the acceptance of telemedicine technology by physicians. Utilizing a theory comparison method, it appraised the degree to which dominant intention-based models, including the technology acceptance model (TAM), the theory of planned </w:t>
      </w:r>
      <w:proofErr w:type="spellStart"/>
      <w:r w:rsidR="005213D0" w:rsidRPr="005213D0">
        <w:rPr>
          <w:rFonts w:ascii="Times New Roman" w:hAnsi="Times New Roman" w:cs="Times New Roman"/>
          <w:color w:val="1F1F1F"/>
          <w:sz w:val="24"/>
          <w:szCs w:val="24"/>
        </w:rPr>
        <w:t>behavior</w:t>
      </w:r>
      <w:proofErr w:type="spellEnd"/>
      <w:r w:rsidR="005213D0" w:rsidRPr="005213D0">
        <w:rPr>
          <w:rFonts w:ascii="Times New Roman" w:hAnsi="Times New Roman" w:cs="Times New Roman"/>
          <w:color w:val="1F1F1F"/>
          <w:sz w:val="24"/>
          <w:szCs w:val="24"/>
        </w:rPr>
        <w:t xml:space="preserve"> (TPB), and an integrated model, can elucidate individual physicians' decisions to accept technology. From more than 400 physicians' feedback, both models were assessed in relation to overall fit, predictive capacity, and their causal associations. </w:t>
      </w:r>
    </w:p>
    <w:p w14:paraId="7819FEAB" w14:textId="77777777" w:rsidR="005E760B" w:rsidRPr="005771D2" w:rsidRDefault="005E760B" w:rsidP="005771D2">
      <w:pPr>
        <w:shd w:val="clear" w:color="auto" w:fill="FFFFFF"/>
        <w:spacing w:line="480" w:lineRule="auto"/>
        <w:jc w:val="both"/>
        <w:rPr>
          <w:rFonts w:ascii="Times New Roman" w:hAnsi="Times New Roman" w:cs="Times New Roman"/>
          <w:color w:val="1F1F1F"/>
          <w:sz w:val="24"/>
          <w:szCs w:val="24"/>
        </w:rPr>
      </w:pPr>
    </w:p>
    <w:p w14:paraId="2FDEE407" w14:textId="77777777" w:rsidR="00E9045B" w:rsidRDefault="00E9045B" w:rsidP="00731C80">
      <w:pPr>
        <w:spacing w:line="480" w:lineRule="auto"/>
        <w:rPr>
          <w:rFonts w:ascii="Times New Roman" w:hAnsi="Times New Roman" w:cs="Times New Roman"/>
          <w:b/>
          <w:sz w:val="24"/>
          <w:szCs w:val="24"/>
        </w:rPr>
      </w:pPr>
    </w:p>
    <w:p w14:paraId="3B59E48C" w14:textId="77777777" w:rsidR="00E9045B" w:rsidRDefault="00E9045B" w:rsidP="00731C80">
      <w:pPr>
        <w:spacing w:line="480" w:lineRule="auto"/>
        <w:rPr>
          <w:rFonts w:ascii="Times New Roman" w:hAnsi="Times New Roman" w:cs="Times New Roman"/>
          <w:b/>
          <w:sz w:val="24"/>
          <w:szCs w:val="24"/>
        </w:rPr>
      </w:pPr>
    </w:p>
    <w:p w14:paraId="3B6275D8" w14:textId="26449205" w:rsidR="000B0F3D" w:rsidRDefault="00E611F4" w:rsidP="00C40461">
      <w:pPr>
        <w:spacing w:line="48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CHAPTER THREE</w:t>
      </w:r>
    </w:p>
    <w:p w14:paraId="4B4FAB98" w14:textId="27B2FED6" w:rsidR="000B0F3D" w:rsidRDefault="00824DBC" w:rsidP="00C40461">
      <w:pPr>
        <w:spacing w:line="480" w:lineRule="auto"/>
        <w:jc w:val="center"/>
        <w:rPr>
          <w:rFonts w:ascii="Times New Roman" w:hAnsi="Times New Roman" w:cs="Times New Roman"/>
          <w:b/>
          <w:sz w:val="24"/>
          <w:szCs w:val="24"/>
        </w:rPr>
      </w:pPr>
      <w:r>
        <w:rPr>
          <w:rFonts w:ascii="Times New Roman" w:hAnsi="Times New Roman" w:cs="Times New Roman"/>
          <w:b/>
          <w:sz w:val="24"/>
          <w:szCs w:val="24"/>
        </w:rPr>
        <w:t>RESEARCH METHODOLOGY</w:t>
      </w:r>
    </w:p>
    <w:p w14:paraId="4A76D50A" w14:textId="77777777" w:rsidR="00E97F15" w:rsidRPr="00E97F15" w:rsidRDefault="00EA1477" w:rsidP="00EA1477">
      <w:pPr>
        <w:spacing w:line="480" w:lineRule="auto"/>
        <w:rPr>
          <w:rFonts w:ascii="Times New Roman" w:hAnsi="Times New Roman" w:cs="Times New Roman"/>
          <w:b/>
          <w:sz w:val="24"/>
          <w:szCs w:val="24"/>
        </w:rPr>
      </w:pPr>
      <w:r>
        <w:rPr>
          <w:rFonts w:ascii="Times New Roman" w:hAnsi="Times New Roman" w:cs="Times New Roman"/>
          <w:b/>
          <w:sz w:val="24"/>
          <w:szCs w:val="24"/>
        </w:rPr>
        <w:t>3.1</w:t>
      </w:r>
      <w:r>
        <w:rPr>
          <w:rFonts w:ascii="Times New Roman" w:hAnsi="Times New Roman" w:cs="Times New Roman"/>
          <w:b/>
          <w:sz w:val="24"/>
          <w:szCs w:val="24"/>
        </w:rPr>
        <w:tab/>
        <w:t>Introduction</w:t>
      </w:r>
    </w:p>
    <w:p w14:paraId="46B12D72" w14:textId="5A867728" w:rsidR="00657D70" w:rsidRDefault="00657D70" w:rsidP="00782067">
      <w:pPr>
        <w:spacing w:line="480" w:lineRule="auto"/>
        <w:jc w:val="both"/>
        <w:rPr>
          <w:rFonts w:ascii="Times New Roman" w:hAnsi="Times New Roman" w:cs="Times New Roman"/>
          <w:bCs/>
          <w:sz w:val="24"/>
          <w:szCs w:val="24"/>
        </w:rPr>
      </w:pPr>
      <w:r w:rsidRPr="00657D70">
        <w:rPr>
          <w:rFonts w:ascii="Times New Roman" w:hAnsi="Times New Roman" w:cs="Times New Roman"/>
          <w:bCs/>
          <w:sz w:val="24"/>
          <w:szCs w:val="24"/>
        </w:rPr>
        <w:t xml:space="preserve">The VIMONET E-Clinic platform stands as a key resource for delivering health services in this current digital age. To make sure it continues to serve effectively, an extensive assessment has been carried out, covering both </w:t>
      </w:r>
      <w:r>
        <w:rPr>
          <w:rFonts w:ascii="Times New Roman" w:hAnsi="Times New Roman" w:cs="Times New Roman"/>
          <w:bCs/>
          <w:sz w:val="24"/>
          <w:szCs w:val="24"/>
        </w:rPr>
        <w:t>its accessibility and acceptability features</w:t>
      </w:r>
      <w:r w:rsidRPr="00657D70">
        <w:rPr>
          <w:rFonts w:ascii="Times New Roman" w:hAnsi="Times New Roman" w:cs="Times New Roman"/>
          <w:bCs/>
          <w:sz w:val="24"/>
          <w:szCs w:val="24"/>
        </w:rPr>
        <w:t>.</w:t>
      </w:r>
    </w:p>
    <w:p w14:paraId="539260BC" w14:textId="7DDED72D" w:rsidR="00584905" w:rsidRDefault="003D541C" w:rsidP="00782067">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3.2</w:t>
      </w:r>
      <w:r>
        <w:rPr>
          <w:rFonts w:ascii="Times New Roman" w:hAnsi="Times New Roman" w:cs="Times New Roman"/>
          <w:b/>
          <w:bCs/>
          <w:sz w:val="24"/>
          <w:szCs w:val="24"/>
        </w:rPr>
        <w:tab/>
      </w:r>
      <w:r w:rsidRPr="003D541C">
        <w:rPr>
          <w:rFonts w:ascii="Times New Roman" w:hAnsi="Times New Roman" w:cs="Times New Roman"/>
          <w:b/>
          <w:bCs/>
          <w:sz w:val="24"/>
          <w:szCs w:val="24"/>
        </w:rPr>
        <w:t>Analysis of VIMONET E-clinic Website</w:t>
      </w:r>
    </w:p>
    <w:p w14:paraId="48BD9663" w14:textId="77777777" w:rsidR="00460543" w:rsidRDefault="00657D70" w:rsidP="00782067">
      <w:pPr>
        <w:spacing w:after="240" w:line="480" w:lineRule="auto"/>
        <w:jc w:val="both"/>
        <w:rPr>
          <w:rFonts w:ascii="Times New Roman" w:hAnsi="Times New Roman" w:cs="Times New Roman"/>
          <w:sz w:val="24"/>
          <w:szCs w:val="24"/>
        </w:rPr>
      </w:pPr>
      <w:r w:rsidRPr="00657D70">
        <w:rPr>
          <w:rFonts w:ascii="Times New Roman" w:hAnsi="Times New Roman" w:cs="Times New Roman"/>
          <w:sz w:val="24"/>
          <w:szCs w:val="24"/>
        </w:rPr>
        <w:t xml:space="preserve">The VIMONET E-Clinic portal, accessible at (https://vimonet.health), underwent a thorough evaluation to assess its performance, end-user interaction, security, and overall efficiency. The primary objective of this website is to deliver health services virtually. The site possesses a visually appealing user interface, imagery, and English is predominantly utilized in its textual content. </w:t>
      </w:r>
      <w:r>
        <w:rPr>
          <w:rFonts w:ascii="Times New Roman" w:hAnsi="Times New Roman" w:cs="Times New Roman"/>
          <w:sz w:val="24"/>
          <w:szCs w:val="24"/>
        </w:rPr>
        <w:t>User r</w:t>
      </w:r>
      <w:r w:rsidRPr="00657D70">
        <w:rPr>
          <w:rFonts w:ascii="Times New Roman" w:hAnsi="Times New Roman" w:cs="Times New Roman"/>
          <w:sz w:val="24"/>
          <w:szCs w:val="24"/>
        </w:rPr>
        <w:t>egistration is necessitated to avail health services via this platform.</w:t>
      </w:r>
    </w:p>
    <w:p w14:paraId="5512C08B" w14:textId="4312F13D" w:rsidR="00460543" w:rsidRPr="00460543" w:rsidRDefault="005B0B2A" w:rsidP="00782067">
      <w:pPr>
        <w:spacing w:after="240" w:line="480" w:lineRule="auto"/>
        <w:jc w:val="both"/>
        <w:rPr>
          <w:rFonts w:ascii="Times New Roman" w:hAnsi="Times New Roman" w:cs="Times New Roman"/>
          <w:sz w:val="24"/>
          <w:szCs w:val="24"/>
        </w:rPr>
      </w:pPr>
      <w:r w:rsidRPr="005B0B2A">
        <w:rPr>
          <w:rFonts w:ascii="Times New Roman" w:hAnsi="Times New Roman" w:cs="Times New Roman"/>
          <w:b/>
          <w:bCs/>
          <w:sz w:val="24"/>
          <w:szCs w:val="24"/>
        </w:rPr>
        <w:t>3.3</w:t>
      </w:r>
      <w:r w:rsidRPr="005B0B2A">
        <w:rPr>
          <w:rFonts w:ascii="Times New Roman" w:hAnsi="Times New Roman" w:cs="Times New Roman"/>
          <w:b/>
          <w:bCs/>
          <w:sz w:val="24"/>
          <w:szCs w:val="24"/>
        </w:rPr>
        <w:tab/>
        <w:t>Site Evaluation</w:t>
      </w:r>
    </w:p>
    <w:p w14:paraId="7F8EB9F0" w14:textId="049EA453" w:rsidR="002C42CE" w:rsidRPr="00431C6B" w:rsidRDefault="002C42CE" w:rsidP="00782067">
      <w:pPr>
        <w:spacing w:after="240" w:line="480" w:lineRule="auto"/>
        <w:jc w:val="both"/>
        <w:rPr>
          <w:rFonts w:ascii="Times New Roman" w:hAnsi="Times New Roman" w:cs="Times New Roman"/>
          <w:b/>
          <w:bCs/>
          <w:sz w:val="24"/>
          <w:szCs w:val="24"/>
        </w:rPr>
      </w:pPr>
      <w:r>
        <w:rPr>
          <w:rFonts w:ascii="Times New Roman" w:hAnsi="Times New Roman" w:cs="Times New Roman"/>
          <w:bCs/>
          <w:sz w:val="24"/>
          <w:szCs w:val="24"/>
        </w:rPr>
        <w:t>In web design, a paramount factor to consider is accessibility</w:t>
      </w:r>
      <w:r w:rsidRPr="002C42CE">
        <w:rPr>
          <w:rFonts w:ascii="Times New Roman" w:hAnsi="Times New Roman" w:cs="Times New Roman"/>
          <w:bCs/>
          <w:sz w:val="24"/>
          <w:szCs w:val="24"/>
        </w:rPr>
        <w:t>, ensuring that the website can be effectively utilized by all users, irrespective of their abilities or impairments.</w:t>
      </w:r>
      <w:r>
        <w:rPr>
          <w:rFonts w:ascii="Times New Roman" w:hAnsi="Times New Roman" w:cs="Times New Roman"/>
          <w:bCs/>
          <w:sz w:val="24"/>
          <w:szCs w:val="24"/>
        </w:rPr>
        <w:t xml:space="preserve"> </w:t>
      </w:r>
      <w:r w:rsidRPr="002C42CE">
        <w:rPr>
          <w:rFonts w:ascii="Times New Roman" w:hAnsi="Times New Roman" w:cs="Times New Roman"/>
          <w:bCs/>
          <w:sz w:val="24"/>
          <w:szCs w:val="24"/>
        </w:rPr>
        <w:t>The assessment targeted the compliance to accessibility protocols and guidelines. The primary objective of</w:t>
      </w:r>
      <w:r w:rsidR="000A7F6A">
        <w:rPr>
          <w:rFonts w:ascii="Times New Roman" w:hAnsi="Times New Roman" w:cs="Times New Roman"/>
          <w:bCs/>
          <w:sz w:val="24"/>
          <w:szCs w:val="24"/>
        </w:rPr>
        <w:t xml:space="preserve"> </w:t>
      </w:r>
      <w:r w:rsidRPr="002C42CE">
        <w:rPr>
          <w:rFonts w:ascii="Times New Roman" w:hAnsi="Times New Roman" w:cs="Times New Roman"/>
          <w:bCs/>
          <w:sz w:val="24"/>
          <w:szCs w:val="24"/>
        </w:rPr>
        <w:t xml:space="preserve">performing the accessibility and acceptability evaluation for the VIMONET E-Clinic platform is to verify that the platform upholds the utmost standards of user inclusivity and </w:t>
      </w:r>
      <w:r>
        <w:rPr>
          <w:rFonts w:ascii="Times New Roman" w:hAnsi="Times New Roman" w:cs="Times New Roman"/>
          <w:bCs/>
          <w:sz w:val="24"/>
          <w:szCs w:val="24"/>
        </w:rPr>
        <w:t>satisfaction</w:t>
      </w:r>
      <w:r w:rsidR="000D2E71">
        <w:rPr>
          <w:rFonts w:ascii="Times New Roman" w:hAnsi="Times New Roman" w:cs="Times New Roman"/>
          <w:bCs/>
          <w:sz w:val="24"/>
          <w:szCs w:val="24"/>
        </w:rPr>
        <w:t xml:space="preserve"> such as:</w:t>
      </w:r>
      <w:r w:rsidR="0080517D" w:rsidRPr="00584905">
        <w:rPr>
          <w:rFonts w:ascii="Times New Roman" w:hAnsi="Times New Roman" w:cs="Times New Roman"/>
          <w:bCs/>
          <w:sz w:val="24"/>
          <w:szCs w:val="24"/>
        </w:rPr>
        <w:t xml:space="preserve"> </w:t>
      </w:r>
    </w:p>
    <w:p w14:paraId="20AF7996" w14:textId="77777777" w:rsidR="0080517D" w:rsidRDefault="0080517D" w:rsidP="00782067">
      <w:pPr>
        <w:pStyle w:val="ListParagraph"/>
        <w:numPr>
          <w:ilvl w:val="0"/>
          <w:numId w:val="24"/>
        </w:numPr>
        <w:spacing w:line="480" w:lineRule="auto"/>
        <w:jc w:val="both"/>
        <w:rPr>
          <w:rFonts w:ascii="Times New Roman" w:hAnsi="Times New Roman" w:cs="Times New Roman"/>
          <w:bCs/>
          <w:sz w:val="24"/>
          <w:szCs w:val="24"/>
        </w:rPr>
      </w:pPr>
      <w:r w:rsidRPr="0080517D">
        <w:rPr>
          <w:rFonts w:ascii="Times New Roman" w:hAnsi="Times New Roman" w:cs="Times New Roman"/>
          <w:bCs/>
          <w:sz w:val="24"/>
          <w:szCs w:val="24"/>
        </w:rPr>
        <w:t>Text Alternatives for Non-Text Content</w:t>
      </w:r>
    </w:p>
    <w:p w14:paraId="391A8A92" w14:textId="77777777" w:rsidR="0080517D" w:rsidRDefault="0080517D" w:rsidP="00782067">
      <w:pPr>
        <w:pStyle w:val="ListParagraph"/>
        <w:numPr>
          <w:ilvl w:val="0"/>
          <w:numId w:val="24"/>
        </w:numPr>
        <w:spacing w:line="480" w:lineRule="auto"/>
        <w:jc w:val="both"/>
        <w:rPr>
          <w:rFonts w:ascii="Times New Roman" w:hAnsi="Times New Roman" w:cs="Times New Roman"/>
          <w:bCs/>
          <w:sz w:val="24"/>
          <w:szCs w:val="24"/>
        </w:rPr>
      </w:pPr>
      <w:r w:rsidRPr="0080517D">
        <w:rPr>
          <w:rFonts w:ascii="Times New Roman" w:hAnsi="Times New Roman" w:cs="Times New Roman"/>
          <w:bCs/>
          <w:sz w:val="24"/>
          <w:szCs w:val="24"/>
        </w:rPr>
        <w:t>Keyboard Accessibility</w:t>
      </w:r>
    </w:p>
    <w:p w14:paraId="59DF5208" w14:textId="69C73FC7" w:rsidR="0080517D" w:rsidRDefault="00460543" w:rsidP="00782067">
      <w:pPr>
        <w:pStyle w:val="ListParagraph"/>
        <w:numPr>
          <w:ilvl w:val="0"/>
          <w:numId w:val="24"/>
        </w:numPr>
        <w:spacing w:line="480" w:lineRule="auto"/>
        <w:jc w:val="both"/>
        <w:rPr>
          <w:rFonts w:ascii="Times New Roman" w:hAnsi="Times New Roman" w:cs="Times New Roman"/>
          <w:bCs/>
          <w:sz w:val="24"/>
          <w:szCs w:val="24"/>
        </w:rPr>
      </w:pPr>
      <w:r w:rsidRPr="0080517D">
        <w:rPr>
          <w:rFonts w:ascii="Times New Roman" w:hAnsi="Times New Roman" w:cs="Times New Roman"/>
          <w:bCs/>
          <w:sz w:val="24"/>
          <w:szCs w:val="24"/>
        </w:rPr>
        <w:t>Colour</w:t>
      </w:r>
      <w:r w:rsidR="0080517D" w:rsidRPr="0080517D">
        <w:rPr>
          <w:rFonts w:ascii="Times New Roman" w:hAnsi="Times New Roman" w:cs="Times New Roman"/>
          <w:bCs/>
          <w:sz w:val="24"/>
          <w:szCs w:val="24"/>
        </w:rPr>
        <w:t xml:space="preserve"> and Contrast</w:t>
      </w:r>
    </w:p>
    <w:p w14:paraId="643B29C6" w14:textId="77777777" w:rsidR="0080517D" w:rsidRDefault="0080517D" w:rsidP="00782067">
      <w:pPr>
        <w:pStyle w:val="ListParagraph"/>
        <w:numPr>
          <w:ilvl w:val="0"/>
          <w:numId w:val="24"/>
        </w:numPr>
        <w:spacing w:line="480" w:lineRule="auto"/>
        <w:jc w:val="both"/>
        <w:rPr>
          <w:rFonts w:ascii="Times New Roman" w:hAnsi="Times New Roman" w:cs="Times New Roman"/>
          <w:bCs/>
          <w:sz w:val="24"/>
          <w:szCs w:val="24"/>
        </w:rPr>
      </w:pPr>
      <w:r w:rsidRPr="0080517D">
        <w:rPr>
          <w:rFonts w:ascii="Times New Roman" w:hAnsi="Times New Roman" w:cs="Times New Roman"/>
          <w:bCs/>
          <w:sz w:val="24"/>
          <w:szCs w:val="24"/>
        </w:rPr>
        <w:lastRenderedPageBreak/>
        <w:t>Form and Input Validation</w:t>
      </w:r>
    </w:p>
    <w:p w14:paraId="4E8C4861" w14:textId="77777777" w:rsidR="0080517D" w:rsidRDefault="0080517D" w:rsidP="00782067">
      <w:pPr>
        <w:pStyle w:val="ListParagraph"/>
        <w:numPr>
          <w:ilvl w:val="0"/>
          <w:numId w:val="24"/>
        </w:numPr>
        <w:spacing w:line="480" w:lineRule="auto"/>
        <w:jc w:val="both"/>
        <w:rPr>
          <w:rFonts w:ascii="Times New Roman" w:hAnsi="Times New Roman" w:cs="Times New Roman"/>
          <w:bCs/>
          <w:sz w:val="24"/>
          <w:szCs w:val="24"/>
        </w:rPr>
      </w:pPr>
      <w:r w:rsidRPr="0080517D">
        <w:rPr>
          <w:rFonts w:ascii="Times New Roman" w:hAnsi="Times New Roman" w:cs="Times New Roman"/>
          <w:bCs/>
          <w:sz w:val="24"/>
          <w:szCs w:val="24"/>
        </w:rPr>
        <w:t>User Experience (UX) Considerations</w:t>
      </w:r>
    </w:p>
    <w:p w14:paraId="68E354BB" w14:textId="77777777" w:rsidR="0080517D" w:rsidRDefault="0080517D" w:rsidP="00782067">
      <w:pPr>
        <w:pStyle w:val="ListParagraph"/>
        <w:numPr>
          <w:ilvl w:val="0"/>
          <w:numId w:val="24"/>
        </w:numPr>
        <w:spacing w:line="480" w:lineRule="auto"/>
        <w:jc w:val="both"/>
        <w:rPr>
          <w:rFonts w:ascii="Times New Roman" w:hAnsi="Times New Roman" w:cs="Times New Roman"/>
          <w:bCs/>
          <w:sz w:val="24"/>
          <w:szCs w:val="24"/>
        </w:rPr>
      </w:pPr>
      <w:r w:rsidRPr="0080517D">
        <w:rPr>
          <w:rFonts w:ascii="Times New Roman" w:hAnsi="Times New Roman" w:cs="Times New Roman"/>
          <w:bCs/>
          <w:sz w:val="24"/>
          <w:szCs w:val="24"/>
        </w:rPr>
        <w:t>Performance Metrics</w:t>
      </w:r>
    </w:p>
    <w:p w14:paraId="288B71B3" w14:textId="77777777" w:rsidR="004D5B2B" w:rsidRDefault="004D5B2B" w:rsidP="00782067">
      <w:pPr>
        <w:pStyle w:val="ListParagraph"/>
        <w:numPr>
          <w:ilvl w:val="0"/>
          <w:numId w:val="24"/>
        </w:numPr>
        <w:spacing w:line="480" w:lineRule="auto"/>
        <w:jc w:val="both"/>
        <w:rPr>
          <w:rFonts w:ascii="Times New Roman" w:hAnsi="Times New Roman" w:cs="Times New Roman"/>
          <w:bCs/>
          <w:sz w:val="24"/>
          <w:szCs w:val="24"/>
        </w:rPr>
      </w:pPr>
      <w:r w:rsidRPr="004D5B2B">
        <w:rPr>
          <w:rFonts w:ascii="Times New Roman" w:hAnsi="Times New Roman" w:cs="Times New Roman"/>
          <w:bCs/>
          <w:sz w:val="24"/>
          <w:szCs w:val="24"/>
        </w:rPr>
        <w:t>Ensure Inclusive User Experience</w:t>
      </w:r>
    </w:p>
    <w:p w14:paraId="2C81D8D7" w14:textId="34998AFE" w:rsidR="004D5B2B" w:rsidRPr="004D5B2B" w:rsidRDefault="004D5B2B" w:rsidP="00782067">
      <w:pPr>
        <w:pStyle w:val="ListParagraph"/>
        <w:numPr>
          <w:ilvl w:val="0"/>
          <w:numId w:val="24"/>
        </w:numPr>
        <w:spacing w:line="480" w:lineRule="auto"/>
        <w:jc w:val="both"/>
        <w:rPr>
          <w:rFonts w:ascii="Times New Roman" w:hAnsi="Times New Roman" w:cs="Times New Roman"/>
          <w:bCs/>
          <w:sz w:val="24"/>
          <w:szCs w:val="24"/>
        </w:rPr>
      </w:pPr>
      <w:r w:rsidRPr="004D5B2B">
        <w:rPr>
          <w:rFonts w:ascii="Times New Roman" w:hAnsi="Times New Roman" w:cs="Times New Roman"/>
          <w:bCs/>
          <w:sz w:val="24"/>
          <w:szCs w:val="24"/>
        </w:rPr>
        <w:t>Comply with Standards and Guidelines</w:t>
      </w:r>
    </w:p>
    <w:p w14:paraId="7F380091" w14:textId="1069C2DB" w:rsidR="004D5B2B" w:rsidRPr="004D5B2B" w:rsidRDefault="004D5B2B" w:rsidP="00782067">
      <w:pPr>
        <w:pStyle w:val="ListParagraph"/>
        <w:numPr>
          <w:ilvl w:val="0"/>
          <w:numId w:val="24"/>
        </w:numPr>
        <w:spacing w:line="480" w:lineRule="auto"/>
        <w:jc w:val="both"/>
        <w:rPr>
          <w:rFonts w:ascii="Times New Roman" w:hAnsi="Times New Roman" w:cs="Times New Roman"/>
          <w:bCs/>
          <w:sz w:val="24"/>
          <w:szCs w:val="24"/>
        </w:rPr>
      </w:pPr>
      <w:r w:rsidRPr="004D5B2B">
        <w:rPr>
          <w:rFonts w:ascii="Times New Roman" w:hAnsi="Times New Roman" w:cs="Times New Roman"/>
          <w:bCs/>
          <w:sz w:val="24"/>
          <w:szCs w:val="24"/>
        </w:rPr>
        <w:t>Enhance Trust and Credibility</w:t>
      </w:r>
    </w:p>
    <w:p w14:paraId="3C6A6297" w14:textId="3ACDE55D" w:rsidR="004D5B2B" w:rsidRPr="004D5B2B" w:rsidRDefault="004D5B2B" w:rsidP="00782067">
      <w:pPr>
        <w:pStyle w:val="ListParagraph"/>
        <w:numPr>
          <w:ilvl w:val="0"/>
          <w:numId w:val="24"/>
        </w:numPr>
        <w:spacing w:line="480" w:lineRule="auto"/>
        <w:jc w:val="both"/>
        <w:rPr>
          <w:rFonts w:ascii="Times New Roman" w:hAnsi="Times New Roman" w:cs="Times New Roman"/>
          <w:bCs/>
          <w:sz w:val="24"/>
          <w:szCs w:val="24"/>
        </w:rPr>
      </w:pPr>
      <w:r w:rsidRPr="004D5B2B">
        <w:rPr>
          <w:rFonts w:ascii="Times New Roman" w:hAnsi="Times New Roman" w:cs="Times New Roman"/>
          <w:bCs/>
          <w:sz w:val="24"/>
          <w:szCs w:val="24"/>
        </w:rPr>
        <w:t>Empower a Diverse User Base</w:t>
      </w:r>
    </w:p>
    <w:p w14:paraId="4E314742" w14:textId="77777777" w:rsidR="004D5B2B" w:rsidRPr="004D5B2B" w:rsidRDefault="004D5B2B" w:rsidP="00782067">
      <w:pPr>
        <w:pStyle w:val="ListParagraph"/>
        <w:spacing w:line="480" w:lineRule="auto"/>
        <w:jc w:val="both"/>
        <w:rPr>
          <w:rFonts w:ascii="Times New Roman" w:hAnsi="Times New Roman" w:cs="Times New Roman"/>
          <w:bCs/>
          <w:sz w:val="24"/>
          <w:szCs w:val="24"/>
        </w:rPr>
      </w:pPr>
    </w:p>
    <w:p w14:paraId="68F1DF0E" w14:textId="49F10EC7" w:rsidR="003D541C" w:rsidRDefault="004D5B2B" w:rsidP="00782067">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3.4</w:t>
      </w:r>
      <w:r>
        <w:rPr>
          <w:rFonts w:ascii="Times New Roman" w:hAnsi="Times New Roman" w:cs="Times New Roman"/>
          <w:b/>
          <w:bCs/>
          <w:sz w:val="24"/>
          <w:szCs w:val="24"/>
        </w:rPr>
        <w:tab/>
        <w:t>Methodology</w:t>
      </w:r>
    </w:p>
    <w:p w14:paraId="4ABFDBAD" w14:textId="77777777" w:rsidR="00C60FCC" w:rsidRDefault="004D5B2B" w:rsidP="00782067">
      <w:pPr>
        <w:spacing w:line="480" w:lineRule="auto"/>
        <w:jc w:val="both"/>
        <w:rPr>
          <w:rFonts w:ascii="Times New Roman" w:hAnsi="Times New Roman" w:cs="Times New Roman"/>
          <w:bCs/>
          <w:sz w:val="24"/>
          <w:szCs w:val="24"/>
        </w:rPr>
      </w:pPr>
      <w:r w:rsidRPr="00584905">
        <w:rPr>
          <w:rFonts w:ascii="Times New Roman" w:hAnsi="Times New Roman" w:cs="Times New Roman"/>
          <w:bCs/>
          <w:sz w:val="24"/>
          <w:szCs w:val="24"/>
        </w:rPr>
        <w:t>The evaluation followed a structured methodology</w:t>
      </w:r>
      <w:r w:rsidR="00C60FCC">
        <w:rPr>
          <w:rFonts w:ascii="Times New Roman" w:hAnsi="Times New Roman" w:cs="Times New Roman"/>
          <w:bCs/>
          <w:sz w:val="24"/>
          <w:szCs w:val="24"/>
        </w:rPr>
        <w:t xml:space="preserve"> by using two major methods, which are:</w:t>
      </w:r>
    </w:p>
    <w:p w14:paraId="73C5247C" w14:textId="77777777" w:rsidR="00C60FCC" w:rsidRDefault="00C60FCC" w:rsidP="00782067">
      <w:pPr>
        <w:pStyle w:val="ListParagraph"/>
        <w:numPr>
          <w:ilvl w:val="0"/>
          <w:numId w:val="25"/>
        </w:numPr>
        <w:spacing w:line="480" w:lineRule="auto"/>
        <w:jc w:val="both"/>
        <w:rPr>
          <w:rFonts w:ascii="Times New Roman" w:hAnsi="Times New Roman" w:cs="Times New Roman"/>
          <w:bCs/>
          <w:sz w:val="24"/>
          <w:szCs w:val="24"/>
        </w:rPr>
      </w:pPr>
      <w:r>
        <w:rPr>
          <w:rFonts w:ascii="Times New Roman" w:hAnsi="Times New Roman" w:cs="Times New Roman"/>
          <w:bCs/>
          <w:sz w:val="24"/>
          <w:szCs w:val="24"/>
        </w:rPr>
        <w:t>Online automated evaluation tools</w:t>
      </w:r>
    </w:p>
    <w:p w14:paraId="0A2E9E75" w14:textId="4725A532" w:rsidR="00C60FCC" w:rsidRPr="00C60FCC" w:rsidRDefault="00C60FCC" w:rsidP="00782067">
      <w:pPr>
        <w:pStyle w:val="ListParagraph"/>
        <w:numPr>
          <w:ilvl w:val="0"/>
          <w:numId w:val="25"/>
        </w:numPr>
        <w:spacing w:line="480" w:lineRule="auto"/>
        <w:jc w:val="both"/>
        <w:rPr>
          <w:rFonts w:ascii="Times New Roman" w:hAnsi="Times New Roman" w:cs="Times New Roman"/>
          <w:sz w:val="24"/>
          <w:szCs w:val="24"/>
        </w:rPr>
      </w:pPr>
      <w:r w:rsidRPr="00C60FCC">
        <w:rPr>
          <w:rFonts w:ascii="Times New Roman" w:hAnsi="Times New Roman" w:cs="Times New Roman"/>
          <w:bCs/>
          <w:sz w:val="24"/>
          <w:szCs w:val="24"/>
        </w:rPr>
        <w:t>Questionnaire based method</w:t>
      </w:r>
    </w:p>
    <w:p w14:paraId="0A3F4E1A" w14:textId="025A0400" w:rsidR="00C60FCC" w:rsidRDefault="00C60FCC" w:rsidP="00C60FCC">
      <w:pPr>
        <w:spacing w:line="480" w:lineRule="auto"/>
        <w:rPr>
          <w:rFonts w:ascii="Times New Roman" w:hAnsi="Times New Roman" w:cs="Times New Roman"/>
          <w:sz w:val="24"/>
          <w:szCs w:val="24"/>
        </w:rPr>
      </w:pPr>
    </w:p>
    <w:p w14:paraId="52582813" w14:textId="3CF62DE3" w:rsidR="00C60FCC" w:rsidRDefault="00C60FCC" w:rsidP="00C60FCC">
      <w:pPr>
        <w:spacing w:line="480" w:lineRule="auto"/>
        <w:rPr>
          <w:rFonts w:ascii="Times New Roman" w:hAnsi="Times New Roman" w:cs="Times New Roman"/>
          <w:b/>
          <w:bCs/>
          <w:sz w:val="24"/>
          <w:szCs w:val="24"/>
        </w:rPr>
      </w:pPr>
      <w:r w:rsidRPr="00C60FCC">
        <w:rPr>
          <w:rFonts w:ascii="Times New Roman" w:hAnsi="Times New Roman" w:cs="Times New Roman"/>
          <w:b/>
          <w:bCs/>
          <w:sz w:val="24"/>
          <w:szCs w:val="24"/>
        </w:rPr>
        <w:t>3.</w:t>
      </w:r>
      <w:r w:rsidR="00AC5C32">
        <w:rPr>
          <w:rFonts w:ascii="Times New Roman" w:hAnsi="Times New Roman" w:cs="Times New Roman"/>
          <w:b/>
          <w:bCs/>
          <w:sz w:val="24"/>
          <w:szCs w:val="24"/>
        </w:rPr>
        <w:t>5</w:t>
      </w:r>
      <w:r w:rsidRPr="00C60FCC">
        <w:rPr>
          <w:rFonts w:ascii="Times New Roman" w:hAnsi="Times New Roman" w:cs="Times New Roman"/>
          <w:b/>
          <w:bCs/>
          <w:sz w:val="24"/>
          <w:szCs w:val="24"/>
        </w:rPr>
        <w:tab/>
        <w:t>Online Automated Evaluation Tools</w:t>
      </w:r>
    </w:p>
    <w:p w14:paraId="73B11159" w14:textId="1E1BF5D4" w:rsidR="0022748D" w:rsidRDefault="001D68CE" w:rsidP="00782067">
      <w:pPr>
        <w:spacing w:line="480" w:lineRule="auto"/>
        <w:jc w:val="both"/>
        <w:rPr>
          <w:rFonts w:ascii="Times New Roman" w:hAnsi="Times New Roman" w:cs="Times New Roman"/>
          <w:sz w:val="24"/>
          <w:szCs w:val="24"/>
        </w:rPr>
      </w:pPr>
      <w:r w:rsidRPr="001D68CE">
        <w:rPr>
          <w:rFonts w:ascii="Times New Roman" w:hAnsi="Times New Roman" w:cs="Times New Roman"/>
          <w:sz w:val="24"/>
          <w:szCs w:val="24"/>
        </w:rPr>
        <w:t>An online automated website evaluation tool is a software application or service that automatically</w:t>
      </w:r>
      <w:r w:rsidR="006506E0">
        <w:rPr>
          <w:rFonts w:ascii="Times New Roman" w:hAnsi="Times New Roman" w:cs="Times New Roman"/>
          <w:sz w:val="24"/>
          <w:szCs w:val="24"/>
        </w:rPr>
        <w:t xml:space="preserve"> </w:t>
      </w:r>
      <w:r w:rsidR="006506E0" w:rsidRPr="00EC4E0F">
        <w:rPr>
          <w:rFonts w:ascii="Times New Roman" w:hAnsi="Times New Roman" w:cs="Times New Roman"/>
          <w:sz w:val="24"/>
          <w:szCs w:val="24"/>
        </w:rPr>
        <w:t xml:space="preserve">scrutinizes and appraises several characteristics of a website's </w:t>
      </w:r>
      <w:r w:rsidR="006506E0">
        <w:rPr>
          <w:rFonts w:ascii="Times New Roman" w:hAnsi="Times New Roman" w:cs="Times New Roman"/>
          <w:sz w:val="24"/>
          <w:szCs w:val="24"/>
        </w:rPr>
        <w:t>performance</w:t>
      </w:r>
      <w:r w:rsidR="006506E0" w:rsidRPr="00EC4E0F">
        <w:rPr>
          <w:rFonts w:ascii="Times New Roman" w:hAnsi="Times New Roman" w:cs="Times New Roman"/>
          <w:sz w:val="24"/>
          <w:szCs w:val="24"/>
        </w:rPr>
        <w:t xml:space="preserve">, functionalities, and other </w:t>
      </w:r>
      <w:r w:rsidR="006506E0">
        <w:rPr>
          <w:rFonts w:ascii="Times New Roman" w:hAnsi="Times New Roman" w:cs="Times New Roman"/>
          <w:sz w:val="24"/>
          <w:szCs w:val="24"/>
        </w:rPr>
        <w:t>key attributes</w:t>
      </w:r>
      <w:r w:rsidR="006506E0" w:rsidRPr="00EC4E0F">
        <w:rPr>
          <w:rFonts w:ascii="Times New Roman" w:hAnsi="Times New Roman" w:cs="Times New Roman"/>
          <w:sz w:val="24"/>
          <w:szCs w:val="24"/>
        </w:rPr>
        <w:t>.</w:t>
      </w:r>
      <w:r w:rsidR="00DD0E90">
        <w:rPr>
          <w:rFonts w:ascii="Times New Roman" w:hAnsi="Times New Roman" w:cs="Times New Roman"/>
          <w:sz w:val="24"/>
          <w:szCs w:val="24"/>
        </w:rPr>
        <w:t xml:space="preserve"> </w:t>
      </w:r>
      <w:r w:rsidRPr="001D68CE">
        <w:rPr>
          <w:rFonts w:ascii="Times New Roman" w:hAnsi="Times New Roman" w:cs="Times New Roman"/>
          <w:sz w:val="24"/>
          <w:szCs w:val="24"/>
        </w:rPr>
        <w:t xml:space="preserve">These tools are designed to </w:t>
      </w:r>
      <w:r w:rsidR="006506E0" w:rsidRPr="00EC4E0F">
        <w:rPr>
          <w:rFonts w:ascii="Times New Roman" w:hAnsi="Times New Roman" w:cs="Times New Roman"/>
          <w:sz w:val="24"/>
          <w:szCs w:val="24"/>
        </w:rPr>
        <w:t xml:space="preserve">simplify the website's evaluation process, providing invaluable observations and feasible suggestions without needing manual meddling. The major objectives of utilizing </w:t>
      </w:r>
      <w:r w:rsidR="00E21E10">
        <w:rPr>
          <w:rFonts w:ascii="Times New Roman" w:hAnsi="Times New Roman" w:cs="Times New Roman"/>
          <w:sz w:val="24"/>
          <w:szCs w:val="24"/>
        </w:rPr>
        <w:t>online</w:t>
      </w:r>
      <w:r w:rsidR="006506E0" w:rsidRPr="00EC4E0F">
        <w:rPr>
          <w:rFonts w:ascii="Times New Roman" w:hAnsi="Times New Roman" w:cs="Times New Roman"/>
          <w:sz w:val="24"/>
          <w:szCs w:val="24"/>
        </w:rPr>
        <w:t xml:space="preserve"> automat</w:t>
      </w:r>
      <w:r w:rsidR="00E21E10">
        <w:rPr>
          <w:rFonts w:ascii="Times New Roman" w:hAnsi="Times New Roman" w:cs="Times New Roman"/>
          <w:sz w:val="24"/>
          <w:szCs w:val="24"/>
        </w:rPr>
        <w:t>ed</w:t>
      </w:r>
      <w:r w:rsidR="006506E0" w:rsidRPr="00EC4E0F">
        <w:rPr>
          <w:rFonts w:ascii="Times New Roman" w:hAnsi="Times New Roman" w:cs="Times New Roman"/>
          <w:sz w:val="24"/>
          <w:szCs w:val="24"/>
        </w:rPr>
        <w:t xml:space="preserve"> website </w:t>
      </w:r>
      <w:r w:rsidR="00E21E10">
        <w:rPr>
          <w:rFonts w:ascii="Times New Roman" w:hAnsi="Times New Roman" w:cs="Times New Roman"/>
          <w:sz w:val="24"/>
          <w:szCs w:val="24"/>
        </w:rPr>
        <w:t>evaluation tools</w:t>
      </w:r>
      <w:r w:rsidR="006506E0" w:rsidRPr="00EC4E0F">
        <w:rPr>
          <w:rFonts w:ascii="Times New Roman" w:hAnsi="Times New Roman" w:cs="Times New Roman"/>
          <w:sz w:val="24"/>
          <w:szCs w:val="24"/>
        </w:rPr>
        <w:t xml:space="preserve"> encompass </w:t>
      </w:r>
      <w:r w:rsidR="00E21E10">
        <w:rPr>
          <w:rFonts w:ascii="Times New Roman" w:hAnsi="Times New Roman" w:cs="Times New Roman"/>
          <w:sz w:val="24"/>
          <w:szCs w:val="24"/>
        </w:rPr>
        <w:t>improvin</w:t>
      </w:r>
      <w:r w:rsidR="006506E0" w:rsidRPr="00EC4E0F">
        <w:rPr>
          <w:rFonts w:ascii="Times New Roman" w:hAnsi="Times New Roman" w:cs="Times New Roman"/>
          <w:sz w:val="24"/>
          <w:szCs w:val="24"/>
        </w:rPr>
        <w:t xml:space="preserve">g user experience, </w:t>
      </w:r>
      <w:r w:rsidR="00E21E10">
        <w:rPr>
          <w:rFonts w:ascii="Times New Roman" w:hAnsi="Times New Roman" w:cs="Times New Roman"/>
          <w:sz w:val="24"/>
          <w:szCs w:val="24"/>
        </w:rPr>
        <w:t>optimizing</w:t>
      </w:r>
      <w:r w:rsidR="006506E0" w:rsidRPr="00EC4E0F">
        <w:rPr>
          <w:rFonts w:ascii="Times New Roman" w:hAnsi="Times New Roman" w:cs="Times New Roman"/>
          <w:sz w:val="24"/>
          <w:szCs w:val="24"/>
        </w:rPr>
        <w:t xml:space="preserve"> performance, guaranteeing accessibility, and boosting the website's total efficacy.</w:t>
      </w:r>
    </w:p>
    <w:p w14:paraId="21F3763E" w14:textId="16C6700F" w:rsidR="00D02147" w:rsidRPr="00D02147" w:rsidRDefault="00AC5C32" w:rsidP="00782067">
      <w:pPr>
        <w:spacing w:line="480" w:lineRule="auto"/>
        <w:jc w:val="both"/>
        <w:rPr>
          <w:rFonts w:ascii="Times New Roman" w:hAnsi="Times New Roman" w:cs="Times New Roman"/>
          <w:b/>
          <w:sz w:val="24"/>
          <w:szCs w:val="24"/>
        </w:rPr>
      </w:pPr>
      <w:r>
        <w:rPr>
          <w:rFonts w:ascii="Times New Roman" w:hAnsi="Times New Roman" w:cs="Times New Roman"/>
          <w:b/>
          <w:sz w:val="24"/>
          <w:szCs w:val="24"/>
        </w:rPr>
        <w:t>3.5.1</w:t>
      </w:r>
      <w:r>
        <w:rPr>
          <w:rFonts w:ascii="Times New Roman" w:hAnsi="Times New Roman" w:cs="Times New Roman"/>
          <w:b/>
          <w:sz w:val="24"/>
          <w:szCs w:val="24"/>
        </w:rPr>
        <w:tab/>
      </w:r>
      <w:r w:rsidR="00D02147" w:rsidRPr="00D02147">
        <w:rPr>
          <w:rFonts w:ascii="Times New Roman" w:hAnsi="Times New Roman" w:cs="Times New Roman"/>
          <w:b/>
          <w:sz w:val="24"/>
          <w:szCs w:val="24"/>
        </w:rPr>
        <w:t>WAVE (Web Accessibility Evaluation Tool)</w:t>
      </w:r>
    </w:p>
    <w:p w14:paraId="4AE36829" w14:textId="1ECA91FC" w:rsidR="00DD0E90" w:rsidRDefault="00DD0E90" w:rsidP="00782067">
      <w:pPr>
        <w:spacing w:line="480" w:lineRule="auto"/>
        <w:jc w:val="both"/>
        <w:rPr>
          <w:rFonts w:ascii="Times New Roman" w:hAnsi="Times New Roman" w:cs="Times New Roman"/>
          <w:bCs/>
          <w:sz w:val="24"/>
          <w:szCs w:val="24"/>
        </w:rPr>
      </w:pPr>
      <w:r w:rsidRPr="00DD0E90">
        <w:rPr>
          <w:rFonts w:ascii="Times New Roman" w:hAnsi="Times New Roman" w:cs="Times New Roman"/>
          <w:bCs/>
          <w:sz w:val="24"/>
          <w:szCs w:val="24"/>
        </w:rPr>
        <w:t xml:space="preserve">WAVE, an acronym denoting Web Accessibility Evaluation Tool, comprises a collection of resources formulated to aid proprietors, developers, and designers of websites in examining </w:t>
      </w:r>
      <w:r w:rsidRPr="00DD0E90">
        <w:rPr>
          <w:rFonts w:ascii="Times New Roman" w:hAnsi="Times New Roman" w:cs="Times New Roman"/>
          <w:bCs/>
          <w:sz w:val="24"/>
          <w:szCs w:val="24"/>
        </w:rPr>
        <w:lastRenderedPageBreak/>
        <w:t xml:space="preserve">and improving the accessibility levels of their </w:t>
      </w:r>
      <w:r w:rsidR="005E1072">
        <w:rPr>
          <w:rFonts w:ascii="Times New Roman" w:hAnsi="Times New Roman" w:cs="Times New Roman"/>
          <w:bCs/>
          <w:sz w:val="24"/>
          <w:szCs w:val="24"/>
        </w:rPr>
        <w:t>web</w:t>
      </w:r>
      <w:r w:rsidRPr="00DD0E90">
        <w:rPr>
          <w:rFonts w:ascii="Times New Roman" w:hAnsi="Times New Roman" w:cs="Times New Roman"/>
          <w:bCs/>
          <w:sz w:val="24"/>
          <w:szCs w:val="24"/>
        </w:rPr>
        <w:t xml:space="preserve"> content. </w:t>
      </w:r>
      <w:r w:rsidR="005E1072">
        <w:rPr>
          <w:rFonts w:ascii="Times New Roman" w:hAnsi="Times New Roman" w:cs="Times New Roman"/>
          <w:bCs/>
          <w:sz w:val="24"/>
          <w:szCs w:val="24"/>
        </w:rPr>
        <w:t xml:space="preserve">Developed by </w:t>
      </w:r>
      <w:proofErr w:type="spellStart"/>
      <w:r w:rsidRPr="00DD0E90">
        <w:rPr>
          <w:rFonts w:ascii="Times New Roman" w:hAnsi="Times New Roman" w:cs="Times New Roman"/>
          <w:bCs/>
          <w:sz w:val="24"/>
          <w:szCs w:val="24"/>
        </w:rPr>
        <w:t>WebAIM</w:t>
      </w:r>
      <w:proofErr w:type="spellEnd"/>
      <w:r w:rsidRPr="00DD0E90">
        <w:rPr>
          <w:rFonts w:ascii="Times New Roman" w:hAnsi="Times New Roman" w:cs="Times New Roman"/>
          <w:bCs/>
          <w:sz w:val="24"/>
          <w:szCs w:val="24"/>
        </w:rPr>
        <w:t xml:space="preserve"> (Web Accessibility in Mind), are used to scrutinize web pages for alignment with established accessibility </w:t>
      </w:r>
      <w:r w:rsidR="005E1072">
        <w:rPr>
          <w:rFonts w:ascii="Times New Roman" w:hAnsi="Times New Roman" w:cs="Times New Roman"/>
          <w:bCs/>
          <w:sz w:val="24"/>
          <w:szCs w:val="24"/>
        </w:rPr>
        <w:t>standards and guidelines</w:t>
      </w:r>
      <w:r w:rsidRPr="00DD0E90">
        <w:rPr>
          <w:rFonts w:ascii="Times New Roman" w:hAnsi="Times New Roman" w:cs="Times New Roman"/>
          <w:bCs/>
          <w:sz w:val="24"/>
          <w:szCs w:val="24"/>
        </w:rPr>
        <w:t>, thereby guaranteeing a usable website experience for persons with diverse disabilities.</w:t>
      </w:r>
    </w:p>
    <w:p w14:paraId="01ED68A5" w14:textId="79670F15" w:rsidR="005E1072" w:rsidRPr="00D02147" w:rsidRDefault="005E1072" w:rsidP="00782067">
      <w:pPr>
        <w:spacing w:line="480" w:lineRule="auto"/>
        <w:jc w:val="both"/>
        <w:rPr>
          <w:rFonts w:ascii="Times New Roman" w:hAnsi="Times New Roman" w:cs="Times New Roman"/>
          <w:bCs/>
          <w:sz w:val="24"/>
          <w:szCs w:val="24"/>
        </w:rPr>
      </w:pPr>
      <w:r w:rsidRPr="005E1072">
        <w:rPr>
          <w:rFonts w:ascii="Times New Roman" w:hAnsi="Times New Roman" w:cs="Times New Roman"/>
          <w:bCs/>
          <w:sz w:val="24"/>
          <w:szCs w:val="24"/>
        </w:rPr>
        <w:t xml:space="preserve">WAVE serves as an invaluable tool to foster web accessibility, adhering to the </w:t>
      </w:r>
      <w:r>
        <w:rPr>
          <w:rFonts w:ascii="Times New Roman" w:hAnsi="Times New Roman" w:cs="Times New Roman"/>
          <w:bCs/>
          <w:sz w:val="24"/>
          <w:szCs w:val="24"/>
        </w:rPr>
        <w:t xml:space="preserve">principle </w:t>
      </w:r>
      <w:r w:rsidRPr="005E1072">
        <w:rPr>
          <w:rFonts w:ascii="Times New Roman" w:hAnsi="Times New Roman" w:cs="Times New Roman"/>
          <w:bCs/>
          <w:sz w:val="24"/>
          <w:szCs w:val="24"/>
        </w:rPr>
        <w:t>of inclusion and offering directions to guarantee that digital content is within reach of all users' abilities. It plays a part in building a more balanced online experience, cultivating a</w:t>
      </w:r>
      <w:r>
        <w:rPr>
          <w:rFonts w:ascii="Times New Roman" w:hAnsi="Times New Roman" w:cs="Times New Roman"/>
          <w:bCs/>
          <w:sz w:val="24"/>
          <w:szCs w:val="24"/>
        </w:rPr>
        <w:t xml:space="preserve"> web </w:t>
      </w:r>
      <w:r w:rsidRPr="005E1072">
        <w:rPr>
          <w:rFonts w:ascii="Times New Roman" w:hAnsi="Times New Roman" w:cs="Times New Roman"/>
          <w:bCs/>
          <w:sz w:val="24"/>
          <w:szCs w:val="24"/>
        </w:rPr>
        <w:t xml:space="preserve">space that is </w:t>
      </w:r>
      <w:r>
        <w:rPr>
          <w:rFonts w:ascii="Times New Roman" w:hAnsi="Times New Roman" w:cs="Times New Roman"/>
          <w:bCs/>
          <w:sz w:val="24"/>
          <w:szCs w:val="24"/>
        </w:rPr>
        <w:t>welcoming</w:t>
      </w:r>
      <w:r w:rsidRPr="005E1072">
        <w:rPr>
          <w:rFonts w:ascii="Times New Roman" w:hAnsi="Times New Roman" w:cs="Times New Roman"/>
          <w:bCs/>
          <w:sz w:val="24"/>
          <w:szCs w:val="24"/>
        </w:rPr>
        <w:t xml:space="preserve"> and user-friendly for all.</w:t>
      </w:r>
    </w:p>
    <w:p w14:paraId="6AE14500" w14:textId="50410A0D" w:rsidR="008F20E1" w:rsidRPr="00D02147" w:rsidRDefault="00D02147" w:rsidP="00782067">
      <w:pPr>
        <w:spacing w:line="480" w:lineRule="auto"/>
        <w:jc w:val="both"/>
        <w:rPr>
          <w:rFonts w:ascii="Times New Roman" w:hAnsi="Times New Roman" w:cs="Times New Roman"/>
          <w:bCs/>
          <w:sz w:val="24"/>
          <w:szCs w:val="24"/>
        </w:rPr>
      </w:pPr>
      <w:r w:rsidRPr="00D02147">
        <w:rPr>
          <w:rFonts w:ascii="Times New Roman" w:hAnsi="Times New Roman" w:cs="Times New Roman"/>
          <w:bCs/>
          <w:sz w:val="24"/>
          <w:szCs w:val="24"/>
        </w:rPr>
        <w:t xml:space="preserve">Users can access WAVE </w:t>
      </w:r>
      <w:r w:rsidR="008F20E1">
        <w:rPr>
          <w:rFonts w:ascii="Times New Roman" w:hAnsi="Times New Roman" w:cs="Times New Roman"/>
          <w:bCs/>
          <w:sz w:val="24"/>
          <w:szCs w:val="24"/>
        </w:rPr>
        <w:t>via</w:t>
      </w:r>
      <w:r w:rsidRPr="00D02147">
        <w:rPr>
          <w:rFonts w:ascii="Times New Roman" w:hAnsi="Times New Roman" w:cs="Times New Roman"/>
          <w:bCs/>
          <w:sz w:val="24"/>
          <w:szCs w:val="24"/>
        </w:rPr>
        <w:t xml:space="preserve"> a browser extension, a web-based tool, or by </w:t>
      </w:r>
      <w:r w:rsidR="008F20E1">
        <w:rPr>
          <w:rFonts w:ascii="Times New Roman" w:hAnsi="Times New Roman" w:cs="Times New Roman"/>
          <w:bCs/>
          <w:sz w:val="24"/>
          <w:szCs w:val="24"/>
        </w:rPr>
        <w:t xml:space="preserve">incorporating </w:t>
      </w:r>
      <w:r w:rsidRPr="00D02147">
        <w:rPr>
          <w:rFonts w:ascii="Times New Roman" w:hAnsi="Times New Roman" w:cs="Times New Roman"/>
          <w:bCs/>
          <w:sz w:val="24"/>
          <w:szCs w:val="24"/>
        </w:rPr>
        <w:t>it into their</w:t>
      </w:r>
      <w:r w:rsidR="008F20E1">
        <w:rPr>
          <w:rFonts w:ascii="Times New Roman" w:hAnsi="Times New Roman" w:cs="Times New Roman"/>
          <w:bCs/>
          <w:sz w:val="24"/>
          <w:szCs w:val="24"/>
        </w:rPr>
        <w:t xml:space="preserve"> existing</w:t>
      </w:r>
      <w:r w:rsidRPr="00D02147">
        <w:rPr>
          <w:rFonts w:ascii="Times New Roman" w:hAnsi="Times New Roman" w:cs="Times New Roman"/>
          <w:bCs/>
          <w:sz w:val="24"/>
          <w:szCs w:val="24"/>
        </w:rPr>
        <w:t xml:space="preserve"> development </w:t>
      </w:r>
      <w:r w:rsidR="008F20E1">
        <w:rPr>
          <w:rFonts w:ascii="Times New Roman" w:hAnsi="Times New Roman" w:cs="Times New Roman"/>
          <w:bCs/>
          <w:sz w:val="24"/>
          <w:szCs w:val="24"/>
        </w:rPr>
        <w:t>workflow</w:t>
      </w:r>
      <w:r w:rsidRPr="00D02147">
        <w:rPr>
          <w:rFonts w:ascii="Times New Roman" w:hAnsi="Times New Roman" w:cs="Times New Roman"/>
          <w:bCs/>
          <w:sz w:val="24"/>
          <w:szCs w:val="24"/>
        </w:rPr>
        <w:t xml:space="preserve">. By entering the URL of a web page or using the browser extension, WAVE generates a visual </w:t>
      </w:r>
      <w:r w:rsidR="008F20E1">
        <w:rPr>
          <w:rFonts w:ascii="Times New Roman" w:hAnsi="Times New Roman" w:cs="Times New Roman"/>
          <w:bCs/>
          <w:sz w:val="24"/>
          <w:szCs w:val="24"/>
        </w:rPr>
        <w:t>displa</w:t>
      </w:r>
      <w:r w:rsidRPr="00D02147">
        <w:rPr>
          <w:rFonts w:ascii="Times New Roman" w:hAnsi="Times New Roman" w:cs="Times New Roman"/>
          <w:bCs/>
          <w:sz w:val="24"/>
          <w:szCs w:val="24"/>
        </w:rPr>
        <w:t xml:space="preserve">y on the webpage, </w:t>
      </w:r>
      <w:r w:rsidR="008F20E1" w:rsidRPr="008F20E1">
        <w:rPr>
          <w:rFonts w:ascii="Times New Roman" w:hAnsi="Times New Roman" w:cs="Times New Roman"/>
          <w:bCs/>
          <w:sz w:val="24"/>
          <w:szCs w:val="24"/>
        </w:rPr>
        <w:t xml:space="preserve">emphasizing components and offering feedback through symbols and </w:t>
      </w:r>
      <w:proofErr w:type="spellStart"/>
      <w:r w:rsidR="008F20E1" w:rsidRPr="008F20E1">
        <w:rPr>
          <w:rFonts w:ascii="Times New Roman" w:hAnsi="Times New Roman" w:cs="Times New Roman"/>
          <w:bCs/>
          <w:sz w:val="24"/>
          <w:szCs w:val="24"/>
        </w:rPr>
        <w:t>color</w:t>
      </w:r>
      <w:proofErr w:type="spellEnd"/>
      <w:r w:rsidR="008F20E1" w:rsidRPr="008F20E1">
        <w:rPr>
          <w:rFonts w:ascii="Times New Roman" w:hAnsi="Times New Roman" w:cs="Times New Roman"/>
          <w:bCs/>
          <w:sz w:val="24"/>
          <w:szCs w:val="24"/>
        </w:rPr>
        <w:t xml:space="preserve"> differentiation. Simultaneously, the tool gives a thorough analysis, pointing out accessibility difficulties, and suggesting strategies for enhancement.</w:t>
      </w:r>
    </w:p>
    <w:p w14:paraId="2B1055B2" w14:textId="16306FF2" w:rsidR="001D68CE" w:rsidRDefault="00307136" w:rsidP="001D68CE">
      <w:pPr>
        <w:spacing w:line="480" w:lineRule="auto"/>
        <w:rPr>
          <w:rFonts w:ascii="Times New Roman" w:hAnsi="Times New Roman" w:cs="Times New Roman"/>
          <w:bCs/>
          <w:sz w:val="24"/>
          <w:szCs w:val="24"/>
        </w:rPr>
      </w:pPr>
      <w:r>
        <w:rPr>
          <w:rFonts w:ascii="Times New Roman" w:hAnsi="Times New Roman" w:cs="Times New Roman"/>
          <w:bCs/>
          <w:noProof/>
          <w:sz w:val="24"/>
          <w:szCs w:val="24"/>
        </w:rPr>
        <w:drawing>
          <wp:inline distT="0" distB="0" distL="0" distR="0" wp14:anchorId="32C42D2A" wp14:editId="4E904E4F">
            <wp:extent cx="5611495" cy="2854325"/>
            <wp:effectExtent l="0" t="0" r="8255"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ave homepage.png"/>
                    <pic:cNvPicPr/>
                  </pic:nvPicPr>
                  <pic:blipFill>
                    <a:blip r:embed="rId9">
                      <a:extLst>
                        <a:ext uri="{28A0092B-C50C-407E-A947-70E740481C1C}">
                          <a14:useLocalDpi xmlns:a14="http://schemas.microsoft.com/office/drawing/2010/main" val="0"/>
                        </a:ext>
                      </a:extLst>
                    </a:blip>
                    <a:stretch>
                      <a:fillRect/>
                    </a:stretch>
                  </pic:blipFill>
                  <pic:spPr>
                    <a:xfrm>
                      <a:off x="0" y="0"/>
                      <a:ext cx="5611495" cy="2854325"/>
                    </a:xfrm>
                    <a:prstGeom prst="rect">
                      <a:avLst/>
                    </a:prstGeom>
                  </pic:spPr>
                </pic:pic>
              </a:graphicData>
            </a:graphic>
          </wp:inline>
        </w:drawing>
      </w:r>
    </w:p>
    <w:p w14:paraId="2DE60C0D" w14:textId="67CAEAE7" w:rsidR="00CD076E" w:rsidRPr="0063326E" w:rsidRDefault="00CD076E" w:rsidP="0063326E">
      <w:pPr>
        <w:spacing w:line="480" w:lineRule="auto"/>
        <w:jc w:val="center"/>
        <w:rPr>
          <w:rFonts w:ascii="Times New Roman" w:hAnsi="Times New Roman" w:cs="Times New Roman"/>
          <w:bCs/>
          <w:sz w:val="24"/>
          <w:szCs w:val="24"/>
        </w:rPr>
      </w:pPr>
      <w:r w:rsidRPr="0063326E">
        <w:rPr>
          <w:rFonts w:ascii="Times New Roman" w:hAnsi="Times New Roman" w:cs="Times New Roman"/>
          <w:bCs/>
          <w:sz w:val="24"/>
          <w:szCs w:val="24"/>
        </w:rPr>
        <w:t>Fig 3.</w:t>
      </w:r>
      <w:r w:rsidR="008D5C43" w:rsidRPr="0063326E">
        <w:rPr>
          <w:rFonts w:ascii="Times New Roman" w:hAnsi="Times New Roman" w:cs="Times New Roman"/>
          <w:bCs/>
          <w:sz w:val="24"/>
          <w:szCs w:val="24"/>
        </w:rPr>
        <w:t>1: WAVE Homepage</w:t>
      </w:r>
    </w:p>
    <w:p w14:paraId="325FFFE3" w14:textId="1D5CD89E" w:rsidR="00F429E9" w:rsidRPr="00F429E9" w:rsidRDefault="0063326E" w:rsidP="00F429E9">
      <w:pPr>
        <w:spacing w:line="480" w:lineRule="auto"/>
        <w:rPr>
          <w:rFonts w:ascii="Times New Roman" w:hAnsi="Times New Roman" w:cs="Times New Roman"/>
          <w:b/>
          <w:sz w:val="24"/>
          <w:szCs w:val="24"/>
        </w:rPr>
      </w:pPr>
      <w:r>
        <w:rPr>
          <w:rFonts w:ascii="Times New Roman" w:hAnsi="Times New Roman" w:cs="Times New Roman"/>
          <w:b/>
          <w:sz w:val="24"/>
          <w:szCs w:val="24"/>
        </w:rPr>
        <w:lastRenderedPageBreak/>
        <w:t>3.5.2</w:t>
      </w:r>
      <w:r>
        <w:rPr>
          <w:rFonts w:ascii="Times New Roman" w:hAnsi="Times New Roman" w:cs="Times New Roman"/>
          <w:b/>
          <w:sz w:val="24"/>
          <w:szCs w:val="24"/>
        </w:rPr>
        <w:tab/>
      </w:r>
      <w:proofErr w:type="spellStart"/>
      <w:r w:rsidR="001D68CE" w:rsidRPr="00F429E9">
        <w:rPr>
          <w:rFonts w:ascii="Times New Roman" w:hAnsi="Times New Roman" w:cs="Times New Roman"/>
          <w:b/>
          <w:sz w:val="24"/>
          <w:szCs w:val="24"/>
        </w:rPr>
        <w:t>AChecker</w:t>
      </w:r>
      <w:proofErr w:type="spellEnd"/>
    </w:p>
    <w:p w14:paraId="34891EC2" w14:textId="49C3D626" w:rsidR="00F429E9" w:rsidRDefault="00F429E9" w:rsidP="00782067">
      <w:pPr>
        <w:spacing w:line="480" w:lineRule="auto"/>
        <w:jc w:val="both"/>
        <w:rPr>
          <w:rFonts w:ascii="Times New Roman" w:hAnsi="Times New Roman" w:cs="Times New Roman"/>
          <w:bCs/>
          <w:sz w:val="24"/>
          <w:szCs w:val="24"/>
        </w:rPr>
      </w:pPr>
      <w:proofErr w:type="spellStart"/>
      <w:r w:rsidRPr="00F429E9">
        <w:rPr>
          <w:rFonts w:ascii="Times New Roman" w:hAnsi="Times New Roman" w:cs="Times New Roman"/>
          <w:bCs/>
          <w:sz w:val="24"/>
          <w:szCs w:val="24"/>
        </w:rPr>
        <w:t>AChecker</w:t>
      </w:r>
      <w:proofErr w:type="spellEnd"/>
      <w:r w:rsidRPr="00F429E9">
        <w:rPr>
          <w:rFonts w:ascii="Times New Roman" w:hAnsi="Times New Roman" w:cs="Times New Roman"/>
          <w:bCs/>
          <w:sz w:val="24"/>
          <w:szCs w:val="24"/>
        </w:rPr>
        <w:t xml:space="preserve">, </w:t>
      </w:r>
      <w:r w:rsidR="00DA0AD3">
        <w:rPr>
          <w:rFonts w:ascii="Times New Roman" w:hAnsi="Times New Roman" w:cs="Times New Roman"/>
          <w:bCs/>
          <w:sz w:val="24"/>
          <w:szCs w:val="24"/>
        </w:rPr>
        <w:t xml:space="preserve">often known as </w:t>
      </w:r>
      <w:r w:rsidRPr="00F429E9">
        <w:rPr>
          <w:rFonts w:ascii="Times New Roman" w:hAnsi="Times New Roman" w:cs="Times New Roman"/>
          <w:bCs/>
          <w:sz w:val="24"/>
          <w:szCs w:val="24"/>
        </w:rPr>
        <w:t xml:space="preserve">Accessibility Checker, is an open-source </w:t>
      </w:r>
      <w:r w:rsidR="00DA0AD3">
        <w:rPr>
          <w:rFonts w:ascii="Times New Roman" w:hAnsi="Times New Roman" w:cs="Times New Roman"/>
          <w:bCs/>
          <w:sz w:val="24"/>
          <w:szCs w:val="24"/>
        </w:rPr>
        <w:t>online</w:t>
      </w:r>
      <w:r w:rsidRPr="00F429E9">
        <w:rPr>
          <w:rFonts w:ascii="Times New Roman" w:hAnsi="Times New Roman" w:cs="Times New Roman"/>
          <w:bCs/>
          <w:sz w:val="24"/>
          <w:szCs w:val="24"/>
        </w:rPr>
        <w:t xml:space="preserve"> tool designed</w:t>
      </w:r>
      <w:r w:rsidR="00DA0AD3">
        <w:rPr>
          <w:rFonts w:ascii="Times New Roman" w:hAnsi="Times New Roman" w:cs="Times New Roman"/>
          <w:bCs/>
          <w:sz w:val="24"/>
          <w:szCs w:val="24"/>
        </w:rPr>
        <w:t xml:space="preserve"> </w:t>
      </w:r>
      <w:r w:rsidR="00DA0AD3" w:rsidRPr="008F20E1">
        <w:rPr>
          <w:rFonts w:ascii="Times New Roman" w:hAnsi="Times New Roman" w:cs="Times New Roman"/>
          <w:bCs/>
          <w:sz w:val="24"/>
          <w:szCs w:val="24"/>
        </w:rPr>
        <w:t xml:space="preserve">specifically for evaluating and promoting the accessibility of </w:t>
      </w:r>
      <w:r w:rsidR="00DA0AD3">
        <w:rPr>
          <w:rFonts w:ascii="Times New Roman" w:hAnsi="Times New Roman" w:cs="Times New Roman"/>
          <w:bCs/>
          <w:sz w:val="24"/>
          <w:szCs w:val="24"/>
        </w:rPr>
        <w:t>web</w:t>
      </w:r>
      <w:r w:rsidR="00DA0AD3" w:rsidRPr="008F20E1">
        <w:rPr>
          <w:rFonts w:ascii="Times New Roman" w:hAnsi="Times New Roman" w:cs="Times New Roman"/>
          <w:bCs/>
          <w:sz w:val="24"/>
          <w:szCs w:val="24"/>
        </w:rPr>
        <w:t xml:space="preserve"> content</w:t>
      </w:r>
      <w:r w:rsidRPr="00F429E9">
        <w:rPr>
          <w:rFonts w:ascii="Times New Roman" w:hAnsi="Times New Roman" w:cs="Times New Roman"/>
          <w:bCs/>
          <w:sz w:val="24"/>
          <w:szCs w:val="24"/>
        </w:rPr>
        <w:t xml:space="preserve"> to assess and enhance the accessibility of web content. Similar to other web accessibility evaluation tools,</w:t>
      </w:r>
      <w:r w:rsidR="00DA0AD3" w:rsidRPr="008F20E1">
        <w:rPr>
          <w:rFonts w:ascii="Times New Roman" w:hAnsi="Times New Roman" w:cs="Times New Roman"/>
          <w:bCs/>
          <w:sz w:val="24"/>
          <w:szCs w:val="24"/>
        </w:rPr>
        <w:t xml:space="preserve"> </w:t>
      </w:r>
      <w:proofErr w:type="spellStart"/>
      <w:r w:rsidR="00DA0AD3" w:rsidRPr="008F20E1">
        <w:rPr>
          <w:rFonts w:ascii="Times New Roman" w:hAnsi="Times New Roman" w:cs="Times New Roman"/>
          <w:bCs/>
          <w:sz w:val="24"/>
          <w:szCs w:val="24"/>
        </w:rPr>
        <w:t>AChecker's</w:t>
      </w:r>
      <w:proofErr w:type="spellEnd"/>
      <w:r w:rsidR="00DA0AD3" w:rsidRPr="008F20E1">
        <w:rPr>
          <w:rFonts w:ascii="Times New Roman" w:hAnsi="Times New Roman" w:cs="Times New Roman"/>
          <w:bCs/>
          <w:sz w:val="24"/>
          <w:szCs w:val="24"/>
        </w:rPr>
        <w:t xml:space="preserve"> objective is to assist web developers, designers, and content </w:t>
      </w:r>
      <w:r w:rsidR="00DA0AD3">
        <w:rPr>
          <w:rFonts w:ascii="Times New Roman" w:hAnsi="Times New Roman" w:cs="Times New Roman"/>
          <w:bCs/>
          <w:sz w:val="24"/>
          <w:szCs w:val="24"/>
        </w:rPr>
        <w:t>creators</w:t>
      </w:r>
      <w:r w:rsidR="00DA0AD3" w:rsidRPr="008F20E1">
        <w:rPr>
          <w:rFonts w:ascii="Times New Roman" w:hAnsi="Times New Roman" w:cs="Times New Roman"/>
          <w:bCs/>
          <w:sz w:val="24"/>
          <w:szCs w:val="24"/>
        </w:rPr>
        <w:t xml:space="preserve"> in pinpointing and resolving accessibility issues on their sites. This involves fostering an online environment that is more inclusive, user-friendly for individuals with disabilities, and expanding its reach to a more diverse audience. </w:t>
      </w:r>
    </w:p>
    <w:p w14:paraId="5C64754B" w14:textId="0401B209" w:rsidR="005144F9" w:rsidRPr="005D0782" w:rsidRDefault="005144F9" w:rsidP="00782067">
      <w:pPr>
        <w:spacing w:line="480" w:lineRule="auto"/>
        <w:jc w:val="both"/>
        <w:rPr>
          <w:rFonts w:ascii="Times New Roman" w:hAnsi="Times New Roman" w:cs="Times New Roman"/>
          <w:bCs/>
          <w:sz w:val="24"/>
          <w:szCs w:val="24"/>
        </w:rPr>
      </w:pPr>
      <w:r w:rsidRPr="005144F9">
        <w:rPr>
          <w:rFonts w:ascii="Times New Roman" w:hAnsi="Times New Roman" w:cs="Times New Roman"/>
          <w:bCs/>
          <w:sz w:val="24"/>
          <w:szCs w:val="24"/>
        </w:rPr>
        <w:t xml:space="preserve">Through the web interface or integration into development surroundings, </w:t>
      </w:r>
      <w:proofErr w:type="spellStart"/>
      <w:r w:rsidRPr="005144F9">
        <w:rPr>
          <w:rFonts w:ascii="Times New Roman" w:hAnsi="Times New Roman" w:cs="Times New Roman"/>
          <w:bCs/>
          <w:sz w:val="24"/>
          <w:szCs w:val="24"/>
        </w:rPr>
        <w:t>AChecker</w:t>
      </w:r>
      <w:proofErr w:type="spellEnd"/>
      <w:r w:rsidRPr="005144F9">
        <w:rPr>
          <w:rFonts w:ascii="Times New Roman" w:hAnsi="Times New Roman" w:cs="Times New Roman"/>
          <w:bCs/>
          <w:sz w:val="24"/>
          <w:szCs w:val="24"/>
        </w:rPr>
        <w:t xml:space="preserve"> is easily accessible to users. By </w:t>
      </w:r>
      <w:r>
        <w:rPr>
          <w:rFonts w:ascii="Times New Roman" w:hAnsi="Times New Roman" w:cs="Times New Roman"/>
          <w:bCs/>
          <w:sz w:val="24"/>
          <w:szCs w:val="24"/>
        </w:rPr>
        <w:t>provid</w:t>
      </w:r>
      <w:r w:rsidRPr="005144F9">
        <w:rPr>
          <w:rFonts w:ascii="Times New Roman" w:hAnsi="Times New Roman" w:cs="Times New Roman"/>
          <w:bCs/>
          <w:sz w:val="24"/>
          <w:szCs w:val="24"/>
        </w:rPr>
        <w:t xml:space="preserve">ing a web page URL or uploading an HTML document, users can </w:t>
      </w:r>
      <w:r w:rsidR="00031B29">
        <w:rPr>
          <w:rFonts w:ascii="Times New Roman" w:hAnsi="Times New Roman" w:cs="Times New Roman"/>
          <w:bCs/>
          <w:sz w:val="24"/>
          <w:szCs w:val="24"/>
        </w:rPr>
        <w:t>initiate</w:t>
      </w:r>
      <w:r w:rsidRPr="005144F9">
        <w:rPr>
          <w:rFonts w:ascii="Times New Roman" w:hAnsi="Times New Roman" w:cs="Times New Roman"/>
          <w:bCs/>
          <w:sz w:val="24"/>
          <w:szCs w:val="24"/>
        </w:rPr>
        <w:t xml:space="preserve"> an accessibility assessment. </w:t>
      </w:r>
      <w:proofErr w:type="spellStart"/>
      <w:r w:rsidRPr="005144F9">
        <w:rPr>
          <w:rFonts w:ascii="Times New Roman" w:hAnsi="Times New Roman" w:cs="Times New Roman"/>
          <w:bCs/>
          <w:sz w:val="24"/>
          <w:szCs w:val="24"/>
        </w:rPr>
        <w:t>AChecker</w:t>
      </w:r>
      <w:proofErr w:type="spellEnd"/>
      <w:r w:rsidRPr="005144F9">
        <w:rPr>
          <w:rFonts w:ascii="Times New Roman" w:hAnsi="Times New Roman" w:cs="Times New Roman"/>
          <w:bCs/>
          <w:sz w:val="24"/>
          <w:szCs w:val="24"/>
        </w:rPr>
        <w:t xml:space="preserve"> proceeds to examine the content, pinpoints problems and offers a detailed report filled with practical suggestions.</w:t>
      </w:r>
    </w:p>
    <w:p w14:paraId="05CE3125" w14:textId="7F7C5C34" w:rsidR="001D68CE" w:rsidRDefault="00307136" w:rsidP="001D68CE">
      <w:pPr>
        <w:spacing w:line="480" w:lineRule="auto"/>
        <w:rPr>
          <w:rFonts w:ascii="Times New Roman" w:hAnsi="Times New Roman" w:cs="Times New Roman"/>
          <w:bCs/>
          <w:sz w:val="24"/>
          <w:szCs w:val="24"/>
        </w:rPr>
      </w:pPr>
      <w:r>
        <w:rPr>
          <w:rFonts w:ascii="Times New Roman" w:hAnsi="Times New Roman" w:cs="Times New Roman"/>
          <w:bCs/>
          <w:noProof/>
          <w:sz w:val="24"/>
          <w:szCs w:val="24"/>
        </w:rPr>
        <w:drawing>
          <wp:inline distT="0" distB="0" distL="0" distR="0" wp14:anchorId="50DE51E7" wp14:editId="5A18AB9C">
            <wp:extent cx="5611495" cy="2896235"/>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CHECKER Homepage.png"/>
                    <pic:cNvPicPr/>
                  </pic:nvPicPr>
                  <pic:blipFill>
                    <a:blip r:embed="rId10">
                      <a:extLst>
                        <a:ext uri="{28A0092B-C50C-407E-A947-70E740481C1C}">
                          <a14:useLocalDpi xmlns:a14="http://schemas.microsoft.com/office/drawing/2010/main" val="0"/>
                        </a:ext>
                      </a:extLst>
                    </a:blip>
                    <a:stretch>
                      <a:fillRect/>
                    </a:stretch>
                  </pic:blipFill>
                  <pic:spPr>
                    <a:xfrm>
                      <a:off x="0" y="0"/>
                      <a:ext cx="5611495" cy="2896235"/>
                    </a:xfrm>
                    <a:prstGeom prst="rect">
                      <a:avLst/>
                    </a:prstGeom>
                  </pic:spPr>
                </pic:pic>
              </a:graphicData>
            </a:graphic>
          </wp:inline>
        </w:drawing>
      </w:r>
    </w:p>
    <w:p w14:paraId="60EA439B" w14:textId="0DEED714" w:rsidR="00307136" w:rsidRPr="005D0782" w:rsidRDefault="008D5C43" w:rsidP="0063326E">
      <w:pPr>
        <w:spacing w:line="480" w:lineRule="auto"/>
        <w:jc w:val="center"/>
        <w:rPr>
          <w:rFonts w:ascii="Times New Roman" w:hAnsi="Times New Roman" w:cs="Times New Roman"/>
          <w:bCs/>
          <w:sz w:val="24"/>
          <w:szCs w:val="24"/>
        </w:rPr>
      </w:pPr>
      <w:r w:rsidRPr="0063326E">
        <w:rPr>
          <w:rFonts w:ascii="Times New Roman" w:hAnsi="Times New Roman" w:cs="Times New Roman"/>
          <w:bCs/>
          <w:sz w:val="24"/>
          <w:szCs w:val="24"/>
        </w:rPr>
        <w:t xml:space="preserve">Fig 3.2: </w:t>
      </w:r>
      <w:proofErr w:type="spellStart"/>
      <w:r w:rsidRPr="0063326E">
        <w:rPr>
          <w:rFonts w:ascii="Times New Roman" w:hAnsi="Times New Roman" w:cs="Times New Roman"/>
          <w:bCs/>
          <w:sz w:val="24"/>
          <w:szCs w:val="24"/>
        </w:rPr>
        <w:t>Achecker</w:t>
      </w:r>
      <w:proofErr w:type="spellEnd"/>
      <w:r w:rsidRPr="0063326E">
        <w:rPr>
          <w:rFonts w:ascii="Times New Roman" w:hAnsi="Times New Roman" w:cs="Times New Roman"/>
          <w:bCs/>
          <w:sz w:val="24"/>
          <w:szCs w:val="24"/>
        </w:rPr>
        <w:t xml:space="preserve"> Homepage</w:t>
      </w:r>
    </w:p>
    <w:p w14:paraId="75689E26" w14:textId="77777777" w:rsidR="0063326E" w:rsidRDefault="0063326E" w:rsidP="00A77DEC">
      <w:pPr>
        <w:spacing w:line="480" w:lineRule="auto"/>
        <w:rPr>
          <w:rFonts w:ascii="Times New Roman" w:hAnsi="Times New Roman" w:cs="Times New Roman"/>
          <w:b/>
          <w:sz w:val="24"/>
          <w:szCs w:val="24"/>
        </w:rPr>
      </w:pPr>
    </w:p>
    <w:p w14:paraId="03A96684" w14:textId="77777777" w:rsidR="0063326E" w:rsidRDefault="0063326E" w:rsidP="00A77DEC">
      <w:pPr>
        <w:spacing w:line="480" w:lineRule="auto"/>
        <w:rPr>
          <w:rFonts w:ascii="Times New Roman" w:hAnsi="Times New Roman" w:cs="Times New Roman"/>
          <w:b/>
          <w:sz w:val="24"/>
          <w:szCs w:val="24"/>
        </w:rPr>
      </w:pPr>
    </w:p>
    <w:p w14:paraId="1D9447C9" w14:textId="79D958ED" w:rsidR="00A77DEC" w:rsidRPr="00A77DEC" w:rsidRDefault="0063326E" w:rsidP="00A77DEC">
      <w:pPr>
        <w:spacing w:line="480" w:lineRule="auto"/>
        <w:rPr>
          <w:rFonts w:ascii="Times New Roman" w:hAnsi="Times New Roman" w:cs="Times New Roman"/>
          <w:bCs/>
          <w:sz w:val="24"/>
          <w:szCs w:val="24"/>
        </w:rPr>
      </w:pPr>
      <w:r>
        <w:rPr>
          <w:rFonts w:ascii="Times New Roman" w:hAnsi="Times New Roman" w:cs="Times New Roman"/>
          <w:b/>
          <w:sz w:val="24"/>
          <w:szCs w:val="24"/>
        </w:rPr>
        <w:lastRenderedPageBreak/>
        <w:t>3.5.3</w:t>
      </w:r>
      <w:r>
        <w:rPr>
          <w:rFonts w:ascii="Times New Roman" w:hAnsi="Times New Roman" w:cs="Times New Roman"/>
          <w:b/>
          <w:sz w:val="24"/>
          <w:szCs w:val="24"/>
        </w:rPr>
        <w:tab/>
      </w:r>
      <w:r w:rsidR="001D68CE" w:rsidRPr="00A77DEC">
        <w:rPr>
          <w:rFonts w:ascii="Times New Roman" w:hAnsi="Times New Roman" w:cs="Times New Roman"/>
          <w:b/>
          <w:sz w:val="24"/>
          <w:szCs w:val="24"/>
        </w:rPr>
        <w:t xml:space="preserve">Lighthouse </w:t>
      </w:r>
    </w:p>
    <w:p w14:paraId="73A27AE7" w14:textId="0B530227" w:rsidR="001E38B1" w:rsidRPr="00A77DEC" w:rsidRDefault="00A77DEC" w:rsidP="00782067">
      <w:pPr>
        <w:spacing w:line="480" w:lineRule="auto"/>
        <w:jc w:val="both"/>
        <w:rPr>
          <w:rFonts w:ascii="Times New Roman" w:hAnsi="Times New Roman" w:cs="Times New Roman"/>
          <w:bCs/>
          <w:sz w:val="24"/>
          <w:szCs w:val="24"/>
        </w:rPr>
      </w:pPr>
      <w:r w:rsidRPr="00A77DEC">
        <w:rPr>
          <w:rFonts w:ascii="Times New Roman" w:hAnsi="Times New Roman" w:cs="Times New Roman"/>
          <w:bCs/>
          <w:sz w:val="24"/>
          <w:szCs w:val="24"/>
        </w:rPr>
        <w:t xml:space="preserve">Lighthouse is an open-source, automated tool </w:t>
      </w:r>
      <w:r w:rsidR="001E38B1" w:rsidRPr="001E38B1">
        <w:rPr>
          <w:rFonts w:ascii="Times New Roman" w:hAnsi="Times New Roman" w:cs="Times New Roman"/>
          <w:bCs/>
          <w:sz w:val="24"/>
          <w:szCs w:val="24"/>
        </w:rPr>
        <w:t>geared towards the enhancement of web page quality.</w:t>
      </w:r>
      <w:r w:rsidRPr="00A77DEC">
        <w:rPr>
          <w:rFonts w:ascii="Times New Roman" w:hAnsi="Times New Roman" w:cs="Times New Roman"/>
          <w:bCs/>
          <w:sz w:val="24"/>
          <w:szCs w:val="24"/>
        </w:rPr>
        <w:t xml:space="preserve"> Developed by Google, </w:t>
      </w:r>
      <w:r w:rsidR="001E38B1" w:rsidRPr="001E38B1">
        <w:rPr>
          <w:rFonts w:ascii="Times New Roman" w:hAnsi="Times New Roman" w:cs="Times New Roman"/>
          <w:bCs/>
          <w:sz w:val="24"/>
          <w:szCs w:val="24"/>
        </w:rPr>
        <w:t>Lighthouse has gained extensive usage from developers, webmasters, and website proprietors, aiding in the assessment and optimization of their websites' performance, disability access, SEO, and all-inclusive best practices</w:t>
      </w:r>
      <w:r w:rsidRPr="00A77DEC">
        <w:rPr>
          <w:rFonts w:ascii="Times New Roman" w:hAnsi="Times New Roman" w:cs="Times New Roman"/>
          <w:bCs/>
          <w:sz w:val="24"/>
          <w:szCs w:val="24"/>
        </w:rPr>
        <w:t xml:space="preserve">. </w:t>
      </w:r>
      <w:r w:rsidR="001E38B1" w:rsidRPr="001E38B1">
        <w:rPr>
          <w:rFonts w:ascii="Times New Roman" w:hAnsi="Times New Roman" w:cs="Times New Roman"/>
          <w:bCs/>
          <w:sz w:val="24"/>
          <w:szCs w:val="24"/>
        </w:rPr>
        <w:t xml:space="preserve">Lighthouse proffers practical </w:t>
      </w:r>
      <w:r w:rsidR="001E38B1">
        <w:rPr>
          <w:rFonts w:ascii="Times New Roman" w:hAnsi="Times New Roman" w:cs="Times New Roman"/>
          <w:bCs/>
          <w:sz w:val="24"/>
          <w:szCs w:val="24"/>
        </w:rPr>
        <w:t>insights</w:t>
      </w:r>
      <w:r w:rsidR="001E38B1" w:rsidRPr="001E38B1">
        <w:rPr>
          <w:rFonts w:ascii="Times New Roman" w:hAnsi="Times New Roman" w:cs="Times New Roman"/>
          <w:bCs/>
          <w:sz w:val="24"/>
          <w:szCs w:val="24"/>
        </w:rPr>
        <w:t xml:space="preserve"> and suggestions to </w:t>
      </w:r>
      <w:r w:rsidR="001E38B1">
        <w:rPr>
          <w:rFonts w:ascii="Times New Roman" w:hAnsi="Times New Roman" w:cs="Times New Roman"/>
          <w:bCs/>
          <w:sz w:val="24"/>
          <w:szCs w:val="24"/>
        </w:rPr>
        <w:t>enhance</w:t>
      </w:r>
      <w:r w:rsidR="001E38B1" w:rsidRPr="001E38B1">
        <w:rPr>
          <w:rFonts w:ascii="Times New Roman" w:hAnsi="Times New Roman" w:cs="Times New Roman"/>
          <w:bCs/>
          <w:sz w:val="24"/>
          <w:szCs w:val="24"/>
        </w:rPr>
        <w:t xml:space="preserve"> user engagement, streamline web content, and ensure accessibility. The thorough audits it offers prove to be an invaluable resource in the continuous endeavo</w:t>
      </w:r>
      <w:r w:rsidR="001E38B1">
        <w:rPr>
          <w:rFonts w:ascii="Times New Roman" w:hAnsi="Times New Roman" w:cs="Times New Roman"/>
          <w:bCs/>
          <w:sz w:val="24"/>
          <w:szCs w:val="24"/>
        </w:rPr>
        <w:t>u</w:t>
      </w:r>
      <w:r w:rsidR="001E38B1" w:rsidRPr="001E38B1">
        <w:rPr>
          <w:rFonts w:ascii="Times New Roman" w:hAnsi="Times New Roman" w:cs="Times New Roman"/>
          <w:bCs/>
          <w:sz w:val="24"/>
          <w:szCs w:val="24"/>
        </w:rPr>
        <w:t xml:space="preserve">r to </w:t>
      </w:r>
      <w:r w:rsidR="001E38B1">
        <w:rPr>
          <w:rFonts w:ascii="Times New Roman" w:hAnsi="Times New Roman" w:cs="Times New Roman"/>
          <w:bCs/>
          <w:sz w:val="24"/>
          <w:szCs w:val="24"/>
        </w:rPr>
        <w:t xml:space="preserve">create </w:t>
      </w:r>
      <w:r w:rsidR="001E38B1" w:rsidRPr="001E38B1">
        <w:rPr>
          <w:rFonts w:ascii="Times New Roman" w:hAnsi="Times New Roman" w:cs="Times New Roman"/>
          <w:bCs/>
          <w:sz w:val="24"/>
          <w:szCs w:val="24"/>
        </w:rPr>
        <w:t xml:space="preserve">quick, user-friendly, and easily navigable web </w:t>
      </w:r>
      <w:r w:rsidR="001E38B1">
        <w:rPr>
          <w:rFonts w:ascii="Times New Roman" w:hAnsi="Times New Roman" w:cs="Times New Roman"/>
          <w:bCs/>
          <w:sz w:val="24"/>
          <w:szCs w:val="24"/>
        </w:rPr>
        <w:t>experiences</w:t>
      </w:r>
      <w:r w:rsidR="001E38B1" w:rsidRPr="001E38B1">
        <w:rPr>
          <w:rFonts w:ascii="Times New Roman" w:hAnsi="Times New Roman" w:cs="Times New Roman"/>
          <w:bCs/>
          <w:sz w:val="24"/>
          <w:szCs w:val="24"/>
        </w:rPr>
        <w:t xml:space="preserve">. </w:t>
      </w:r>
    </w:p>
    <w:p w14:paraId="75FD86DE" w14:textId="78D41733" w:rsidR="00A77DEC" w:rsidRPr="00A77DEC" w:rsidRDefault="00A77DEC" w:rsidP="00782067">
      <w:pPr>
        <w:spacing w:line="480" w:lineRule="auto"/>
        <w:jc w:val="both"/>
        <w:rPr>
          <w:rFonts w:ascii="Times New Roman" w:hAnsi="Times New Roman" w:cs="Times New Roman"/>
          <w:bCs/>
          <w:sz w:val="24"/>
          <w:szCs w:val="24"/>
        </w:rPr>
      </w:pPr>
      <w:r w:rsidRPr="00A77DEC">
        <w:rPr>
          <w:rFonts w:ascii="Times New Roman" w:hAnsi="Times New Roman" w:cs="Times New Roman"/>
          <w:bCs/>
          <w:sz w:val="24"/>
          <w:szCs w:val="24"/>
        </w:rPr>
        <w:t xml:space="preserve">Lighthouse </w:t>
      </w:r>
      <w:r w:rsidR="00EF0D45">
        <w:rPr>
          <w:rFonts w:ascii="Times New Roman" w:hAnsi="Times New Roman" w:cs="Times New Roman"/>
          <w:bCs/>
          <w:sz w:val="24"/>
          <w:szCs w:val="24"/>
        </w:rPr>
        <w:t xml:space="preserve">can used </w:t>
      </w:r>
      <w:r w:rsidRPr="00A77DEC">
        <w:rPr>
          <w:rFonts w:ascii="Times New Roman" w:hAnsi="Times New Roman" w:cs="Times New Roman"/>
          <w:bCs/>
          <w:sz w:val="24"/>
          <w:szCs w:val="24"/>
        </w:rPr>
        <w:t>in various ways:</w:t>
      </w:r>
    </w:p>
    <w:p w14:paraId="41188296" w14:textId="509C76FE" w:rsidR="00EF0D45" w:rsidRDefault="00A77DEC" w:rsidP="00782067">
      <w:pPr>
        <w:pStyle w:val="ListParagraph"/>
        <w:numPr>
          <w:ilvl w:val="0"/>
          <w:numId w:val="26"/>
        </w:numPr>
        <w:spacing w:line="480" w:lineRule="auto"/>
        <w:jc w:val="both"/>
        <w:rPr>
          <w:rFonts w:ascii="Times New Roman" w:hAnsi="Times New Roman" w:cs="Times New Roman"/>
          <w:bCs/>
          <w:sz w:val="24"/>
          <w:szCs w:val="24"/>
        </w:rPr>
      </w:pPr>
      <w:r w:rsidRPr="00A77DEC">
        <w:rPr>
          <w:rFonts w:ascii="Times New Roman" w:hAnsi="Times New Roman" w:cs="Times New Roman"/>
          <w:bCs/>
          <w:sz w:val="24"/>
          <w:szCs w:val="24"/>
        </w:rPr>
        <w:t>Browser Extension:</w:t>
      </w:r>
      <w:r w:rsidR="00EF0D45">
        <w:rPr>
          <w:rFonts w:ascii="Times New Roman" w:hAnsi="Times New Roman" w:cs="Times New Roman"/>
          <w:bCs/>
          <w:sz w:val="24"/>
          <w:szCs w:val="24"/>
        </w:rPr>
        <w:t xml:space="preserve"> </w:t>
      </w:r>
      <w:r w:rsidR="00EF0D45" w:rsidRPr="001E38B1">
        <w:rPr>
          <w:rFonts w:ascii="Times New Roman" w:hAnsi="Times New Roman" w:cs="Times New Roman"/>
          <w:bCs/>
          <w:sz w:val="24"/>
          <w:szCs w:val="24"/>
        </w:rPr>
        <w:t>Lighthouse offers an extension available for Google Chrome and other web browsers. Detailed audit reports can be generated directly from user's browsers.</w:t>
      </w:r>
    </w:p>
    <w:p w14:paraId="36A5B210" w14:textId="061E9B50" w:rsidR="00EF0D45" w:rsidRDefault="00A77DEC" w:rsidP="00782067">
      <w:pPr>
        <w:pStyle w:val="ListParagraph"/>
        <w:numPr>
          <w:ilvl w:val="0"/>
          <w:numId w:val="26"/>
        </w:numPr>
        <w:spacing w:line="480" w:lineRule="auto"/>
        <w:jc w:val="both"/>
        <w:rPr>
          <w:rFonts w:ascii="Times New Roman" w:hAnsi="Times New Roman" w:cs="Times New Roman"/>
          <w:bCs/>
          <w:sz w:val="24"/>
          <w:szCs w:val="24"/>
        </w:rPr>
      </w:pPr>
      <w:r w:rsidRPr="00EF0D45">
        <w:rPr>
          <w:rFonts w:ascii="Times New Roman" w:hAnsi="Times New Roman" w:cs="Times New Roman"/>
          <w:bCs/>
          <w:sz w:val="24"/>
          <w:szCs w:val="24"/>
        </w:rPr>
        <w:t xml:space="preserve">Command Line Interface (CLI): </w:t>
      </w:r>
      <w:r w:rsidR="00EF0D45" w:rsidRPr="001E38B1">
        <w:rPr>
          <w:rFonts w:ascii="Times New Roman" w:hAnsi="Times New Roman" w:cs="Times New Roman"/>
          <w:bCs/>
          <w:sz w:val="24"/>
          <w:szCs w:val="24"/>
        </w:rPr>
        <w:t>This provides easy integration of Lighthouse into building procedures and automation flow</w:t>
      </w:r>
      <w:r w:rsidR="00EF0D45">
        <w:rPr>
          <w:rFonts w:ascii="Times New Roman" w:hAnsi="Times New Roman" w:cs="Times New Roman"/>
          <w:bCs/>
          <w:sz w:val="24"/>
          <w:szCs w:val="24"/>
        </w:rPr>
        <w:t>.</w:t>
      </w:r>
    </w:p>
    <w:p w14:paraId="396E98F1" w14:textId="03EE0BBE" w:rsidR="001E38B1" w:rsidRPr="00EF0D45" w:rsidRDefault="00A77DEC" w:rsidP="00782067">
      <w:pPr>
        <w:pStyle w:val="ListParagraph"/>
        <w:numPr>
          <w:ilvl w:val="0"/>
          <w:numId w:val="26"/>
        </w:numPr>
        <w:spacing w:line="480" w:lineRule="auto"/>
        <w:jc w:val="both"/>
        <w:rPr>
          <w:rFonts w:ascii="Times New Roman" w:hAnsi="Times New Roman" w:cs="Times New Roman"/>
          <w:bCs/>
          <w:sz w:val="24"/>
          <w:szCs w:val="24"/>
        </w:rPr>
      </w:pPr>
      <w:r w:rsidRPr="00EF0D45">
        <w:rPr>
          <w:rFonts w:ascii="Times New Roman" w:hAnsi="Times New Roman" w:cs="Times New Roman"/>
          <w:bCs/>
          <w:sz w:val="24"/>
          <w:szCs w:val="24"/>
        </w:rPr>
        <w:t xml:space="preserve">Web Interface: Google provides a web-based version of Lighthouse (https://developers.google.com/web/tools/lighthouse), </w:t>
      </w:r>
      <w:r w:rsidR="00EF0D45" w:rsidRPr="001E38B1">
        <w:rPr>
          <w:rFonts w:ascii="Times New Roman" w:hAnsi="Times New Roman" w:cs="Times New Roman"/>
          <w:bCs/>
          <w:sz w:val="24"/>
          <w:szCs w:val="24"/>
        </w:rPr>
        <w:t>enabling users to assess web pages remotely</w:t>
      </w:r>
      <w:r w:rsidR="00EF0D45">
        <w:rPr>
          <w:rFonts w:ascii="Times New Roman" w:hAnsi="Times New Roman" w:cs="Times New Roman"/>
          <w:bCs/>
          <w:sz w:val="24"/>
          <w:szCs w:val="24"/>
        </w:rPr>
        <w:t>.</w:t>
      </w:r>
    </w:p>
    <w:p w14:paraId="2E40C3C4" w14:textId="163A85C0" w:rsidR="001D68CE" w:rsidRDefault="00307136" w:rsidP="001D68CE">
      <w:pPr>
        <w:spacing w:line="480" w:lineRule="auto"/>
        <w:rPr>
          <w:rFonts w:ascii="Times New Roman" w:hAnsi="Times New Roman" w:cs="Times New Roman"/>
          <w:bCs/>
          <w:sz w:val="24"/>
          <w:szCs w:val="24"/>
        </w:rPr>
      </w:pPr>
      <w:r>
        <w:rPr>
          <w:rFonts w:ascii="Times New Roman" w:hAnsi="Times New Roman" w:cs="Times New Roman"/>
          <w:bCs/>
          <w:noProof/>
          <w:sz w:val="24"/>
          <w:szCs w:val="24"/>
        </w:rPr>
        <w:lastRenderedPageBreak/>
        <w:drawing>
          <wp:inline distT="0" distB="0" distL="0" distR="0" wp14:anchorId="09E4EC9B" wp14:editId="2245364A">
            <wp:extent cx="5611495" cy="2830830"/>
            <wp:effectExtent l="0" t="0" r="8255"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ighthouse result.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611495" cy="2830830"/>
                    </a:xfrm>
                    <a:prstGeom prst="rect">
                      <a:avLst/>
                    </a:prstGeom>
                  </pic:spPr>
                </pic:pic>
              </a:graphicData>
            </a:graphic>
          </wp:inline>
        </w:drawing>
      </w:r>
    </w:p>
    <w:p w14:paraId="74F72D9C" w14:textId="0CB3F5D7" w:rsidR="008D5C43" w:rsidRPr="0063326E" w:rsidRDefault="008D5C43" w:rsidP="008D5C43">
      <w:pPr>
        <w:spacing w:line="480" w:lineRule="auto"/>
        <w:jc w:val="center"/>
        <w:rPr>
          <w:rFonts w:ascii="Times New Roman" w:hAnsi="Times New Roman" w:cs="Times New Roman"/>
          <w:bCs/>
          <w:sz w:val="24"/>
          <w:szCs w:val="24"/>
        </w:rPr>
      </w:pPr>
      <w:r w:rsidRPr="0063326E">
        <w:rPr>
          <w:rFonts w:ascii="Times New Roman" w:hAnsi="Times New Roman" w:cs="Times New Roman"/>
          <w:bCs/>
          <w:sz w:val="24"/>
          <w:szCs w:val="24"/>
        </w:rPr>
        <w:t>Fig 3.3: Lighthouse Homepage</w:t>
      </w:r>
    </w:p>
    <w:p w14:paraId="5E29E2D7" w14:textId="77777777" w:rsidR="00307136" w:rsidRPr="005D0782" w:rsidRDefault="00307136" w:rsidP="001D68CE">
      <w:pPr>
        <w:spacing w:line="480" w:lineRule="auto"/>
        <w:rPr>
          <w:rFonts w:ascii="Times New Roman" w:hAnsi="Times New Roman" w:cs="Times New Roman"/>
          <w:bCs/>
          <w:sz w:val="24"/>
          <w:szCs w:val="24"/>
        </w:rPr>
      </w:pPr>
    </w:p>
    <w:p w14:paraId="592484C4" w14:textId="53FFC142" w:rsidR="001D68CE" w:rsidRPr="00A77DEC" w:rsidRDefault="0063326E" w:rsidP="001D68CE">
      <w:pPr>
        <w:spacing w:line="480" w:lineRule="auto"/>
        <w:rPr>
          <w:rFonts w:ascii="Times New Roman" w:hAnsi="Times New Roman" w:cs="Times New Roman"/>
          <w:b/>
          <w:sz w:val="24"/>
          <w:szCs w:val="24"/>
        </w:rPr>
      </w:pPr>
      <w:r>
        <w:rPr>
          <w:rFonts w:ascii="Times New Roman" w:hAnsi="Times New Roman" w:cs="Times New Roman"/>
          <w:b/>
          <w:sz w:val="24"/>
          <w:szCs w:val="24"/>
        </w:rPr>
        <w:t>3.5.4</w:t>
      </w:r>
      <w:r>
        <w:rPr>
          <w:rFonts w:ascii="Times New Roman" w:hAnsi="Times New Roman" w:cs="Times New Roman"/>
          <w:b/>
          <w:sz w:val="24"/>
          <w:szCs w:val="24"/>
        </w:rPr>
        <w:tab/>
      </w:r>
      <w:r w:rsidR="001D68CE" w:rsidRPr="00A77DEC">
        <w:rPr>
          <w:rFonts w:ascii="Times New Roman" w:hAnsi="Times New Roman" w:cs="Times New Roman"/>
          <w:b/>
          <w:sz w:val="24"/>
          <w:szCs w:val="24"/>
        </w:rPr>
        <w:t>TAW (Test Accessible Web)</w:t>
      </w:r>
    </w:p>
    <w:p w14:paraId="51DD2092" w14:textId="7B765D8E" w:rsidR="00E77873" w:rsidRPr="00E77873" w:rsidRDefault="00E77873" w:rsidP="00782067">
      <w:pPr>
        <w:spacing w:line="480" w:lineRule="auto"/>
        <w:jc w:val="both"/>
        <w:rPr>
          <w:rFonts w:ascii="Times New Roman" w:hAnsi="Times New Roman" w:cs="Times New Roman"/>
          <w:bCs/>
          <w:sz w:val="24"/>
          <w:szCs w:val="24"/>
        </w:rPr>
      </w:pPr>
      <w:r w:rsidRPr="00E77873">
        <w:rPr>
          <w:rFonts w:ascii="Times New Roman" w:hAnsi="Times New Roman" w:cs="Times New Roman"/>
          <w:bCs/>
          <w:sz w:val="24"/>
          <w:szCs w:val="24"/>
        </w:rPr>
        <w:t>TAW</w:t>
      </w:r>
      <w:r w:rsidR="006D76DD">
        <w:rPr>
          <w:rFonts w:ascii="Times New Roman" w:hAnsi="Times New Roman" w:cs="Times New Roman"/>
          <w:bCs/>
          <w:sz w:val="24"/>
          <w:szCs w:val="24"/>
        </w:rPr>
        <w:t xml:space="preserve">, an acronym for </w:t>
      </w:r>
      <w:r w:rsidRPr="00E77873">
        <w:rPr>
          <w:rFonts w:ascii="Times New Roman" w:hAnsi="Times New Roman" w:cs="Times New Roman"/>
          <w:bCs/>
          <w:sz w:val="24"/>
          <w:szCs w:val="24"/>
        </w:rPr>
        <w:t xml:space="preserve">Test Accessibility with WAVE is an </w:t>
      </w:r>
      <w:r w:rsidR="006D76DD">
        <w:rPr>
          <w:rFonts w:ascii="Times New Roman" w:hAnsi="Times New Roman" w:cs="Times New Roman"/>
          <w:bCs/>
          <w:sz w:val="24"/>
          <w:szCs w:val="24"/>
        </w:rPr>
        <w:t xml:space="preserve">online </w:t>
      </w:r>
      <w:r w:rsidR="006D76DD" w:rsidRPr="006D76DD">
        <w:rPr>
          <w:rFonts w:ascii="Times New Roman" w:hAnsi="Times New Roman" w:cs="Times New Roman"/>
          <w:bCs/>
          <w:sz w:val="24"/>
          <w:szCs w:val="24"/>
        </w:rPr>
        <w:t>tool for measuring a website's accessibility elements. It seamlessly incorporates the features of the Web Accessibility Evaluation Tool</w:t>
      </w:r>
      <w:r w:rsidR="006D76DD">
        <w:rPr>
          <w:rFonts w:ascii="Times New Roman" w:hAnsi="Times New Roman" w:cs="Times New Roman"/>
          <w:bCs/>
          <w:sz w:val="24"/>
          <w:szCs w:val="24"/>
        </w:rPr>
        <w:t xml:space="preserve"> (WAVE) </w:t>
      </w:r>
      <w:r w:rsidR="006D76DD" w:rsidRPr="006D76DD">
        <w:rPr>
          <w:rFonts w:ascii="Times New Roman" w:hAnsi="Times New Roman" w:cs="Times New Roman"/>
          <w:bCs/>
          <w:sz w:val="24"/>
          <w:szCs w:val="24"/>
        </w:rPr>
        <w:t xml:space="preserve">to scrutinize websites, ensuring they align with accessibility </w:t>
      </w:r>
      <w:r w:rsidR="006D76DD">
        <w:rPr>
          <w:rFonts w:ascii="Times New Roman" w:hAnsi="Times New Roman" w:cs="Times New Roman"/>
          <w:bCs/>
          <w:sz w:val="24"/>
          <w:szCs w:val="24"/>
        </w:rPr>
        <w:t>standards</w:t>
      </w:r>
      <w:r w:rsidR="006D76DD" w:rsidRPr="006D76DD">
        <w:rPr>
          <w:rFonts w:ascii="Times New Roman" w:hAnsi="Times New Roman" w:cs="Times New Roman"/>
          <w:bCs/>
          <w:sz w:val="24"/>
          <w:szCs w:val="24"/>
        </w:rPr>
        <w:t xml:space="preserve"> and </w:t>
      </w:r>
      <w:r w:rsidR="006D76DD">
        <w:rPr>
          <w:rFonts w:ascii="Times New Roman" w:hAnsi="Times New Roman" w:cs="Times New Roman"/>
          <w:bCs/>
          <w:sz w:val="24"/>
          <w:szCs w:val="24"/>
        </w:rPr>
        <w:t>guideline</w:t>
      </w:r>
      <w:r w:rsidR="006D76DD" w:rsidRPr="006D76DD">
        <w:rPr>
          <w:rFonts w:ascii="Times New Roman" w:hAnsi="Times New Roman" w:cs="Times New Roman"/>
          <w:bCs/>
          <w:sz w:val="24"/>
          <w:szCs w:val="24"/>
        </w:rPr>
        <w:t>s.</w:t>
      </w:r>
      <w:r w:rsidRPr="00E77873">
        <w:rPr>
          <w:rFonts w:ascii="Times New Roman" w:hAnsi="Times New Roman" w:cs="Times New Roman"/>
          <w:bCs/>
          <w:sz w:val="24"/>
          <w:szCs w:val="24"/>
        </w:rPr>
        <w:t xml:space="preserve"> It integrates with the WAVE (Web Accessibility Evaluation Tool) to check websites for compliance with accessibility standards and guidelines.</w:t>
      </w:r>
    </w:p>
    <w:p w14:paraId="65B3153D" w14:textId="0D769AB3" w:rsidR="001D68CE" w:rsidRDefault="00307136" w:rsidP="001D68CE">
      <w:pPr>
        <w:spacing w:line="480" w:lineRule="auto"/>
        <w:rPr>
          <w:rFonts w:ascii="Times New Roman" w:hAnsi="Times New Roman" w:cs="Times New Roman"/>
          <w:bCs/>
          <w:sz w:val="24"/>
          <w:szCs w:val="24"/>
        </w:rPr>
      </w:pPr>
      <w:r>
        <w:rPr>
          <w:rFonts w:ascii="Times New Roman" w:hAnsi="Times New Roman" w:cs="Times New Roman"/>
          <w:bCs/>
          <w:noProof/>
          <w:sz w:val="24"/>
          <w:szCs w:val="24"/>
        </w:rPr>
        <w:lastRenderedPageBreak/>
        <w:drawing>
          <wp:inline distT="0" distB="0" distL="0" distR="0" wp14:anchorId="0DC9E656" wp14:editId="08BE740C">
            <wp:extent cx="5611495" cy="2795270"/>
            <wp:effectExtent l="0" t="0" r="8255"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aw homepage.png"/>
                    <pic:cNvPicPr/>
                  </pic:nvPicPr>
                  <pic:blipFill>
                    <a:blip r:embed="rId12">
                      <a:extLst>
                        <a:ext uri="{28A0092B-C50C-407E-A947-70E740481C1C}">
                          <a14:useLocalDpi xmlns:a14="http://schemas.microsoft.com/office/drawing/2010/main" val="0"/>
                        </a:ext>
                      </a:extLst>
                    </a:blip>
                    <a:stretch>
                      <a:fillRect/>
                    </a:stretch>
                  </pic:blipFill>
                  <pic:spPr>
                    <a:xfrm>
                      <a:off x="0" y="0"/>
                      <a:ext cx="5611495" cy="2795270"/>
                    </a:xfrm>
                    <a:prstGeom prst="rect">
                      <a:avLst/>
                    </a:prstGeom>
                  </pic:spPr>
                </pic:pic>
              </a:graphicData>
            </a:graphic>
          </wp:inline>
        </w:drawing>
      </w:r>
    </w:p>
    <w:p w14:paraId="1A196A32" w14:textId="0D1F2509" w:rsidR="00307136" w:rsidRPr="0063326E" w:rsidRDefault="008D5C43" w:rsidP="00931AD8">
      <w:pPr>
        <w:spacing w:line="480" w:lineRule="auto"/>
        <w:jc w:val="center"/>
        <w:rPr>
          <w:rFonts w:ascii="Times New Roman" w:hAnsi="Times New Roman" w:cs="Times New Roman"/>
          <w:bCs/>
          <w:sz w:val="24"/>
          <w:szCs w:val="24"/>
        </w:rPr>
      </w:pPr>
      <w:r w:rsidRPr="0063326E">
        <w:rPr>
          <w:rFonts w:ascii="Times New Roman" w:hAnsi="Times New Roman" w:cs="Times New Roman"/>
          <w:bCs/>
          <w:sz w:val="24"/>
          <w:szCs w:val="24"/>
        </w:rPr>
        <w:t>Fig 3.4: TAW Homepage</w:t>
      </w:r>
    </w:p>
    <w:p w14:paraId="6A9A6806" w14:textId="77777777" w:rsidR="00931AD8" w:rsidRPr="00931AD8" w:rsidRDefault="00931AD8" w:rsidP="007F6CB8">
      <w:pPr>
        <w:spacing w:line="480" w:lineRule="auto"/>
        <w:rPr>
          <w:rFonts w:ascii="Times New Roman" w:hAnsi="Times New Roman" w:cs="Times New Roman"/>
          <w:b/>
          <w:sz w:val="24"/>
          <w:szCs w:val="24"/>
        </w:rPr>
      </w:pPr>
    </w:p>
    <w:p w14:paraId="01325A61" w14:textId="72A11968" w:rsidR="00C13C04" w:rsidRPr="00C13C04" w:rsidRDefault="0063326E" w:rsidP="00C13C04">
      <w:pPr>
        <w:spacing w:line="480" w:lineRule="auto"/>
        <w:rPr>
          <w:rFonts w:ascii="Times New Roman" w:hAnsi="Times New Roman" w:cs="Times New Roman"/>
          <w:b/>
          <w:sz w:val="24"/>
          <w:szCs w:val="24"/>
        </w:rPr>
      </w:pPr>
      <w:r>
        <w:rPr>
          <w:rFonts w:ascii="Times New Roman" w:hAnsi="Times New Roman" w:cs="Times New Roman"/>
          <w:b/>
          <w:sz w:val="24"/>
          <w:szCs w:val="24"/>
        </w:rPr>
        <w:t>3.5.5</w:t>
      </w:r>
      <w:r>
        <w:rPr>
          <w:rFonts w:ascii="Times New Roman" w:hAnsi="Times New Roman" w:cs="Times New Roman"/>
          <w:b/>
          <w:sz w:val="24"/>
          <w:szCs w:val="24"/>
        </w:rPr>
        <w:tab/>
      </w:r>
      <w:proofErr w:type="spellStart"/>
      <w:r w:rsidR="00C13C04" w:rsidRPr="00C13C04">
        <w:rPr>
          <w:rFonts w:ascii="Times New Roman" w:hAnsi="Times New Roman" w:cs="Times New Roman"/>
          <w:b/>
          <w:sz w:val="24"/>
          <w:szCs w:val="24"/>
        </w:rPr>
        <w:t>GTmetrix</w:t>
      </w:r>
      <w:proofErr w:type="spellEnd"/>
    </w:p>
    <w:p w14:paraId="7112FA37" w14:textId="692DDA87" w:rsidR="006D76DD" w:rsidRPr="00C13C04" w:rsidRDefault="006D76DD" w:rsidP="00782067">
      <w:pPr>
        <w:spacing w:line="480" w:lineRule="auto"/>
        <w:jc w:val="both"/>
        <w:rPr>
          <w:rFonts w:ascii="Times New Roman" w:hAnsi="Times New Roman" w:cs="Times New Roman"/>
          <w:bCs/>
          <w:sz w:val="24"/>
          <w:szCs w:val="24"/>
        </w:rPr>
      </w:pPr>
      <w:proofErr w:type="spellStart"/>
      <w:r w:rsidRPr="006D76DD">
        <w:rPr>
          <w:rFonts w:ascii="Times New Roman" w:hAnsi="Times New Roman" w:cs="Times New Roman"/>
          <w:bCs/>
          <w:sz w:val="24"/>
          <w:szCs w:val="24"/>
        </w:rPr>
        <w:t>GTmetrix</w:t>
      </w:r>
      <w:proofErr w:type="spellEnd"/>
      <w:r w:rsidRPr="006D76DD">
        <w:rPr>
          <w:rFonts w:ascii="Times New Roman" w:hAnsi="Times New Roman" w:cs="Times New Roman"/>
          <w:bCs/>
          <w:sz w:val="24"/>
          <w:szCs w:val="24"/>
        </w:rPr>
        <w:t xml:space="preserve"> functions as a digital assessment device aiming at gauging the efficiency and the load speed of websites. It offers </w:t>
      </w:r>
      <w:r w:rsidR="00FC6703">
        <w:rPr>
          <w:rFonts w:ascii="Times New Roman" w:hAnsi="Times New Roman" w:cs="Times New Roman"/>
          <w:bCs/>
          <w:sz w:val="24"/>
          <w:szCs w:val="24"/>
        </w:rPr>
        <w:t>insights and recommendations</w:t>
      </w:r>
      <w:r w:rsidRPr="006D76DD">
        <w:rPr>
          <w:rFonts w:ascii="Times New Roman" w:hAnsi="Times New Roman" w:cs="Times New Roman"/>
          <w:bCs/>
          <w:sz w:val="24"/>
          <w:szCs w:val="24"/>
        </w:rPr>
        <w:t xml:space="preserve"> to support </w:t>
      </w:r>
      <w:r w:rsidR="00FC6703">
        <w:rPr>
          <w:rFonts w:ascii="Times New Roman" w:hAnsi="Times New Roman" w:cs="Times New Roman"/>
          <w:bCs/>
          <w:sz w:val="24"/>
          <w:szCs w:val="24"/>
        </w:rPr>
        <w:t>web</w:t>
      </w:r>
      <w:r w:rsidRPr="006D76DD">
        <w:rPr>
          <w:rFonts w:ascii="Times New Roman" w:hAnsi="Times New Roman" w:cs="Times New Roman"/>
          <w:bCs/>
          <w:sz w:val="24"/>
          <w:szCs w:val="24"/>
        </w:rPr>
        <w:t xml:space="preserve">site </w:t>
      </w:r>
      <w:r w:rsidR="00FC6703">
        <w:rPr>
          <w:rFonts w:ascii="Times New Roman" w:hAnsi="Times New Roman" w:cs="Times New Roman"/>
          <w:bCs/>
          <w:sz w:val="24"/>
          <w:szCs w:val="24"/>
        </w:rPr>
        <w:t>owners</w:t>
      </w:r>
      <w:r w:rsidRPr="006D76DD">
        <w:rPr>
          <w:rFonts w:ascii="Times New Roman" w:hAnsi="Times New Roman" w:cs="Times New Roman"/>
          <w:bCs/>
          <w:sz w:val="24"/>
          <w:szCs w:val="24"/>
        </w:rPr>
        <w:t xml:space="preserve">, developers, and designers in refining their websites for enhanced speed while loading as well as </w:t>
      </w:r>
      <w:r w:rsidR="00FC6703">
        <w:rPr>
          <w:rFonts w:ascii="Times New Roman" w:hAnsi="Times New Roman" w:cs="Times New Roman"/>
          <w:bCs/>
          <w:sz w:val="24"/>
          <w:szCs w:val="24"/>
        </w:rPr>
        <w:t xml:space="preserve">enhanced </w:t>
      </w:r>
      <w:r w:rsidRPr="006D76DD">
        <w:rPr>
          <w:rFonts w:ascii="Times New Roman" w:hAnsi="Times New Roman" w:cs="Times New Roman"/>
          <w:bCs/>
          <w:sz w:val="24"/>
          <w:szCs w:val="24"/>
        </w:rPr>
        <w:t>user experience.</w:t>
      </w:r>
    </w:p>
    <w:p w14:paraId="0304BCB1" w14:textId="44177605" w:rsidR="00FC6703" w:rsidRDefault="004D6F6D" w:rsidP="00782067">
      <w:pPr>
        <w:spacing w:line="480" w:lineRule="auto"/>
        <w:jc w:val="both"/>
        <w:rPr>
          <w:rFonts w:ascii="Times New Roman" w:hAnsi="Times New Roman" w:cs="Times New Roman"/>
          <w:bCs/>
          <w:sz w:val="24"/>
          <w:szCs w:val="24"/>
        </w:rPr>
      </w:pPr>
      <w:r w:rsidRPr="00FC6703">
        <w:rPr>
          <w:rFonts w:ascii="Times New Roman" w:hAnsi="Times New Roman" w:cs="Times New Roman"/>
          <w:bCs/>
          <w:sz w:val="24"/>
          <w:szCs w:val="24"/>
        </w:rPr>
        <w:t>By inserting the URL</w:t>
      </w:r>
      <w:r>
        <w:rPr>
          <w:rFonts w:ascii="Times New Roman" w:hAnsi="Times New Roman" w:cs="Times New Roman"/>
          <w:bCs/>
          <w:sz w:val="24"/>
          <w:szCs w:val="24"/>
        </w:rPr>
        <w:t xml:space="preserve"> a</w:t>
      </w:r>
      <w:r w:rsidRPr="00FC6703">
        <w:rPr>
          <w:rFonts w:ascii="Times New Roman" w:hAnsi="Times New Roman" w:cs="Times New Roman"/>
          <w:bCs/>
          <w:sz w:val="24"/>
          <w:szCs w:val="24"/>
        </w:rPr>
        <w:t xml:space="preserve"> </w:t>
      </w:r>
      <w:r>
        <w:rPr>
          <w:rFonts w:ascii="Times New Roman" w:hAnsi="Times New Roman" w:cs="Times New Roman"/>
          <w:bCs/>
          <w:sz w:val="24"/>
          <w:szCs w:val="24"/>
        </w:rPr>
        <w:t>user</w:t>
      </w:r>
      <w:r w:rsidRPr="00FC6703">
        <w:rPr>
          <w:rFonts w:ascii="Times New Roman" w:hAnsi="Times New Roman" w:cs="Times New Roman"/>
          <w:bCs/>
          <w:sz w:val="24"/>
          <w:szCs w:val="24"/>
        </w:rPr>
        <w:t xml:space="preserve"> </w:t>
      </w:r>
      <w:r>
        <w:rPr>
          <w:rFonts w:ascii="Times New Roman" w:hAnsi="Times New Roman" w:cs="Times New Roman"/>
          <w:bCs/>
          <w:sz w:val="24"/>
          <w:szCs w:val="24"/>
        </w:rPr>
        <w:t>want</w:t>
      </w:r>
      <w:r w:rsidRPr="00FC6703">
        <w:rPr>
          <w:rFonts w:ascii="Times New Roman" w:hAnsi="Times New Roman" w:cs="Times New Roman"/>
          <w:bCs/>
          <w:sz w:val="24"/>
          <w:szCs w:val="24"/>
        </w:rPr>
        <w:t xml:space="preserve"> to scrutinize, </w:t>
      </w:r>
      <w:proofErr w:type="spellStart"/>
      <w:r w:rsidRPr="00FC6703">
        <w:rPr>
          <w:rFonts w:ascii="Times New Roman" w:hAnsi="Times New Roman" w:cs="Times New Roman"/>
          <w:bCs/>
          <w:sz w:val="24"/>
          <w:szCs w:val="24"/>
        </w:rPr>
        <w:t>GTmetrix</w:t>
      </w:r>
      <w:proofErr w:type="spellEnd"/>
      <w:r w:rsidRPr="00FC6703">
        <w:rPr>
          <w:rFonts w:ascii="Times New Roman" w:hAnsi="Times New Roman" w:cs="Times New Roman"/>
          <w:bCs/>
          <w:sz w:val="24"/>
          <w:szCs w:val="24"/>
        </w:rPr>
        <w:t xml:space="preserve"> executes numerous examinations, assessing the website's effectiveness using diverse measurements. A comprehensive report encompassing scores,</w:t>
      </w:r>
      <w:r>
        <w:rPr>
          <w:rFonts w:ascii="Times New Roman" w:hAnsi="Times New Roman" w:cs="Times New Roman"/>
          <w:bCs/>
          <w:sz w:val="24"/>
          <w:szCs w:val="24"/>
        </w:rPr>
        <w:t xml:space="preserve"> recommendations, </w:t>
      </w:r>
      <w:r w:rsidRPr="00FC6703">
        <w:rPr>
          <w:rFonts w:ascii="Times New Roman" w:hAnsi="Times New Roman" w:cs="Times New Roman"/>
          <w:bCs/>
          <w:sz w:val="24"/>
          <w:szCs w:val="24"/>
        </w:rPr>
        <w:t xml:space="preserve">and </w:t>
      </w:r>
      <w:r>
        <w:rPr>
          <w:rFonts w:ascii="Times New Roman" w:hAnsi="Times New Roman" w:cs="Times New Roman"/>
          <w:bCs/>
          <w:sz w:val="24"/>
          <w:szCs w:val="24"/>
        </w:rPr>
        <w:t>visualizations.</w:t>
      </w:r>
    </w:p>
    <w:p w14:paraId="531767FF" w14:textId="2C45F23F" w:rsidR="004D6F6D" w:rsidRDefault="00307136" w:rsidP="00C13C04">
      <w:pPr>
        <w:spacing w:line="480" w:lineRule="auto"/>
        <w:rPr>
          <w:rFonts w:ascii="Times New Roman" w:hAnsi="Times New Roman" w:cs="Times New Roman"/>
          <w:bCs/>
          <w:sz w:val="24"/>
          <w:szCs w:val="24"/>
        </w:rPr>
      </w:pPr>
      <w:r>
        <w:rPr>
          <w:rFonts w:ascii="Times New Roman" w:hAnsi="Times New Roman" w:cs="Times New Roman"/>
          <w:bCs/>
          <w:noProof/>
          <w:sz w:val="24"/>
          <w:szCs w:val="24"/>
        </w:rPr>
        <w:lastRenderedPageBreak/>
        <w:drawing>
          <wp:inline distT="0" distB="0" distL="0" distR="0" wp14:anchorId="27348765" wp14:editId="561FEFF4">
            <wp:extent cx="5611495" cy="2745740"/>
            <wp:effectExtent l="0" t="0" r="825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tmetrix homepage.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611495" cy="2745740"/>
                    </a:xfrm>
                    <a:prstGeom prst="rect">
                      <a:avLst/>
                    </a:prstGeom>
                  </pic:spPr>
                </pic:pic>
              </a:graphicData>
            </a:graphic>
          </wp:inline>
        </w:drawing>
      </w:r>
    </w:p>
    <w:p w14:paraId="0F2AD1E6" w14:textId="15DACC0D" w:rsidR="008D5C43" w:rsidRPr="003E5545" w:rsidRDefault="008D5C43" w:rsidP="008D5C43">
      <w:pPr>
        <w:spacing w:line="480" w:lineRule="auto"/>
        <w:jc w:val="center"/>
        <w:rPr>
          <w:rFonts w:ascii="Times New Roman" w:hAnsi="Times New Roman" w:cs="Times New Roman"/>
          <w:bCs/>
          <w:sz w:val="24"/>
          <w:szCs w:val="24"/>
        </w:rPr>
      </w:pPr>
      <w:r w:rsidRPr="003E5545">
        <w:rPr>
          <w:rFonts w:ascii="Times New Roman" w:hAnsi="Times New Roman" w:cs="Times New Roman"/>
          <w:bCs/>
          <w:sz w:val="24"/>
          <w:szCs w:val="24"/>
        </w:rPr>
        <w:t xml:space="preserve">Fig 3.5: </w:t>
      </w:r>
      <w:proofErr w:type="spellStart"/>
      <w:r w:rsidRPr="003E5545">
        <w:rPr>
          <w:rFonts w:ascii="Times New Roman" w:hAnsi="Times New Roman" w:cs="Times New Roman"/>
          <w:bCs/>
          <w:sz w:val="24"/>
          <w:szCs w:val="24"/>
        </w:rPr>
        <w:t>GTmetrix</w:t>
      </w:r>
      <w:proofErr w:type="spellEnd"/>
      <w:r w:rsidRPr="003E5545">
        <w:rPr>
          <w:rFonts w:ascii="Times New Roman" w:hAnsi="Times New Roman" w:cs="Times New Roman"/>
          <w:bCs/>
          <w:sz w:val="24"/>
          <w:szCs w:val="24"/>
        </w:rPr>
        <w:t xml:space="preserve"> Homepage</w:t>
      </w:r>
    </w:p>
    <w:p w14:paraId="4FA3231B" w14:textId="74B350FC" w:rsidR="00E95480" w:rsidRPr="0076595E" w:rsidRDefault="00D6362B" w:rsidP="001D68CE">
      <w:pPr>
        <w:spacing w:line="480" w:lineRule="auto"/>
        <w:rPr>
          <w:rFonts w:ascii="Times New Roman" w:hAnsi="Times New Roman" w:cs="Times New Roman"/>
          <w:b/>
          <w:sz w:val="24"/>
          <w:szCs w:val="24"/>
        </w:rPr>
      </w:pPr>
      <w:r>
        <w:rPr>
          <w:rFonts w:ascii="Times New Roman" w:hAnsi="Times New Roman" w:cs="Times New Roman"/>
          <w:b/>
          <w:sz w:val="24"/>
          <w:szCs w:val="24"/>
        </w:rPr>
        <w:t>3.</w:t>
      </w:r>
      <w:r w:rsidR="003E5545">
        <w:rPr>
          <w:rFonts w:ascii="Times New Roman" w:hAnsi="Times New Roman" w:cs="Times New Roman"/>
          <w:b/>
          <w:sz w:val="24"/>
          <w:szCs w:val="24"/>
        </w:rPr>
        <w:t>6</w:t>
      </w:r>
      <w:r>
        <w:rPr>
          <w:rFonts w:ascii="Times New Roman" w:hAnsi="Times New Roman" w:cs="Times New Roman"/>
          <w:b/>
          <w:sz w:val="24"/>
          <w:szCs w:val="24"/>
        </w:rPr>
        <w:tab/>
      </w:r>
      <w:r w:rsidR="0076595E" w:rsidRPr="0076595E">
        <w:rPr>
          <w:rFonts w:ascii="Times New Roman" w:hAnsi="Times New Roman" w:cs="Times New Roman"/>
          <w:b/>
          <w:sz w:val="24"/>
          <w:szCs w:val="24"/>
        </w:rPr>
        <w:t>Questionnaire Based Method</w:t>
      </w:r>
    </w:p>
    <w:p w14:paraId="0B298B3A" w14:textId="54F5F45A" w:rsidR="00E95480" w:rsidRDefault="00E95480" w:rsidP="0046412F">
      <w:pPr>
        <w:spacing w:line="480" w:lineRule="auto"/>
        <w:jc w:val="both"/>
        <w:rPr>
          <w:rFonts w:ascii="Times New Roman" w:hAnsi="Times New Roman" w:cs="Times New Roman"/>
          <w:bCs/>
          <w:sz w:val="24"/>
          <w:szCs w:val="24"/>
        </w:rPr>
      </w:pPr>
      <w:r w:rsidRPr="00E95480">
        <w:rPr>
          <w:rFonts w:ascii="Times New Roman" w:hAnsi="Times New Roman" w:cs="Times New Roman"/>
          <w:bCs/>
          <w:sz w:val="24"/>
          <w:szCs w:val="24"/>
        </w:rPr>
        <w:t>A questionnaire is a research tool or instrument</w:t>
      </w:r>
      <w:r w:rsidR="00A97662">
        <w:rPr>
          <w:rFonts w:ascii="Times New Roman" w:hAnsi="Times New Roman" w:cs="Times New Roman"/>
          <w:bCs/>
          <w:sz w:val="24"/>
          <w:szCs w:val="24"/>
        </w:rPr>
        <w:t xml:space="preserve"> </w:t>
      </w:r>
      <w:r w:rsidR="00A97662" w:rsidRPr="004D6F6D">
        <w:rPr>
          <w:rFonts w:ascii="Times New Roman" w:hAnsi="Times New Roman" w:cs="Times New Roman"/>
          <w:bCs/>
          <w:sz w:val="24"/>
          <w:szCs w:val="24"/>
        </w:rPr>
        <w:t>often utilized in research to garner responses from individuals through a sequence of inquiries.</w:t>
      </w:r>
      <w:r w:rsidR="00A97662">
        <w:rPr>
          <w:rFonts w:ascii="Times New Roman" w:hAnsi="Times New Roman" w:cs="Times New Roman"/>
          <w:bCs/>
          <w:sz w:val="24"/>
          <w:szCs w:val="24"/>
        </w:rPr>
        <w:t xml:space="preserve"> It </w:t>
      </w:r>
      <w:r w:rsidRPr="00E95480">
        <w:rPr>
          <w:rFonts w:ascii="Times New Roman" w:hAnsi="Times New Roman" w:cs="Times New Roman"/>
          <w:bCs/>
          <w:sz w:val="24"/>
          <w:szCs w:val="24"/>
        </w:rPr>
        <w:t>can be</w:t>
      </w:r>
      <w:r w:rsidR="00A97662">
        <w:rPr>
          <w:rFonts w:ascii="Times New Roman" w:hAnsi="Times New Roman" w:cs="Times New Roman"/>
          <w:bCs/>
          <w:sz w:val="24"/>
          <w:szCs w:val="24"/>
        </w:rPr>
        <w:t xml:space="preserve"> in a</w:t>
      </w:r>
      <w:r w:rsidRPr="00E95480">
        <w:rPr>
          <w:rFonts w:ascii="Times New Roman" w:hAnsi="Times New Roman" w:cs="Times New Roman"/>
          <w:bCs/>
          <w:sz w:val="24"/>
          <w:szCs w:val="24"/>
        </w:rPr>
        <w:t xml:space="preserve"> structured, semi-structured, or unstructured</w:t>
      </w:r>
      <w:r w:rsidR="00A97662">
        <w:rPr>
          <w:rFonts w:ascii="Times New Roman" w:hAnsi="Times New Roman" w:cs="Times New Roman"/>
          <w:bCs/>
          <w:sz w:val="24"/>
          <w:szCs w:val="24"/>
        </w:rPr>
        <w:t xml:space="preserve"> format</w:t>
      </w:r>
      <w:r w:rsidRPr="00E95480">
        <w:rPr>
          <w:rFonts w:ascii="Times New Roman" w:hAnsi="Times New Roman" w:cs="Times New Roman"/>
          <w:bCs/>
          <w:sz w:val="24"/>
          <w:szCs w:val="24"/>
        </w:rPr>
        <w:t>,</w:t>
      </w:r>
      <w:r w:rsidR="00A97662">
        <w:rPr>
          <w:rFonts w:ascii="Times New Roman" w:hAnsi="Times New Roman" w:cs="Times New Roman"/>
          <w:bCs/>
          <w:sz w:val="24"/>
          <w:szCs w:val="24"/>
        </w:rPr>
        <w:t xml:space="preserve"> </w:t>
      </w:r>
      <w:r w:rsidR="00A97662" w:rsidRPr="004D6F6D">
        <w:rPr>
          <w:rFonts w:ascii="Times New Roman" w:hAnsi="Times New Roman" w:cs="Times New Roman"/>
          <w:bCs/>
          <w:sz w:val="24"/>
          <w:szCs w:val="24"/>
        </w:rPr>
        <w:t xml:space="preserve">and find widespread use in diverse sectors for things like research, assessments, or </w:t>
      </w:r>
      <w:r w:rsidR="00A97662">
        <w:rPr>
          <w:rFonts w:ascii="Times New Roman" w:hAnsi="Times New Roman" w:cs="Times New Roman"/>
          <w:bCs/>
          <w:sz w:val="24"/>
          <w:szCs w:val="24"/>
        </w:rPr>
        <w:t>surveys.</w:t>
      </w:r>
      <w:r w:rsidRPr="00E95480">
        <w:rPr>
          <w:rFonts w:ascii="Times New Roman" w:hAnsi="Times New Roman" w:cs="Times New Roman"/>
          <w:bCs/>
          <w:sz w:val="24"/>
          <w:szCs w:val="24"/>
        </w:rPr>
        <w:t xml:space="preserve"> In th</w:t>
      </w:r>
      <w:r w:rsidR="00A97662">
        <w:rPr>
          <w:rFonts w:ascii="Times New Roman" w:hAnsi="Times New Roman" w:cs="Times New Roman"/>
          <w:bCs/>
          <w:sz w:val="24"/>
          <w:szCs w:val="24"/>
        </w:rPr>
        <w:t>is</w:t>
      </w:r>
      <w:r w:rsidRPr="00E95480">
        <w:rPr>
          <w:rFonts w:ascii="Times New Roman" w:hAnsi="Times New Roman" w:cs="Times New Roman"/>
          <w:bCs/>
          <w:sz w:val="24"/>
          <w:szCs w:val="24"/>
        </w:rPr>
        <w:t xml:space="preserve"> context</w:t>
      </w:r>
      <w:r w:rsidR="00A97662">
        <w:rPr>
          <w:rFonts w:ascii="Times New Roman" w:hAnsi="Times New Roman" w:cs="Times New Roman"/>
          <w:bCs/>
          <w:sz w:val="24"/>
          <w:szCs w:val="24"/>
        </w:rPr>
        <w:t>, it is used t</w:t>
      </w:r>
      <w:r w:rsidRPr="00E95480">
        <w:rPr>
          <w:rFonts w:ascii="Times New Roman" w:hAnsi="Times New Roman" w:cs="Times New Roman"/>
          <w:bCs/>
          <w:sz w:val="24"/>
          <w:szCs w:val="24"/>
        </w:rPr>
        <w:t xml:space="preserve">o gather feedback on the user-friendliness of </w:t>
      </w:r>
      <w:r w:rsidR="00C01F3F">
        <w:rPr>
          <w:rFonts w:ascii="Times New Roman" w:hAnsi="Times New Roman" w:cs="Times New Roman"/>
          <w:bCs/>
          <w:sz w:val="24"/>
          <w:szCs w:val="24"/>
        </w:rPr>
        <w:t>the</w:t>
      </w:r>
      <w:r w:rsidRPr="00E95480">
        <w:rPr>
          <w:rFonts w:ascii="Times New Roman" w:hAnsi="Times New Roman" w:cs="Times New Roman"/>
          <w:bCs/>
          <w:sz w:val="24"/>
          <w:szCs w:val="24"/>
        </w:rPr>
        <w:t xml:space="preserve"> website</w:t>
      </w:r>
      <w:r w:rsidR="00A97662">
        <w:rPr>
          <w:rFonts w:ascii="Times New Roman" w:hAnsi="Times New Roman" w:cs="Times New Roman"/>
          <w:bCs/>
          <w:sz w:val="24"/>
          <w:szCs w:val="24"/>
        </w:rPr>
        <w:t xml:space="preserve"> to di</w:t>
      </w:r>
      <w:r w:rsidR="00C01F3F">
        <w:rPr>
          <w:rFonts w:ascii="Times New Roman" w:hAnsi="Times New Roman" w:cs="Times New Roman"/>
          <w:bCs/>
          <w:sz w:val="24"/>
          <w:szCs w:val="24"/>
        </w:rPr>
        <w:t>verse user groups.</w:t>
      </w:r>
      <w:r w:rsidR="003E5545">
        <w:rPr>
          <w:rFonts w:ascii="Times New Roman" w:hAnsi="Times New Roman" w:cs="Times New Roman"/>
          <w:bCs/>
          <w:sz w:val="24"/>
          <w:szCs w:val="24"/>
        </w:rPr>
        <w:t xml:space="preserve"> The questionnaire used in this project work can be found in appendix A.</w:t>
      </w:r>
    </w:p>
    <w:p w14:paraId="708E4F35" w14:textId="77777777" w:rsidR="0006090E" w:rsidRPr="00E95480" w:rsidRDefault="0006090E" w:rsidP="00A97662">
      <w:pPr>
        <w:spacing w:line="480" w:lineRule="auto"/>
        <w:rPr>
          <w:rFonts w:ascii="Times New Roman" w:hAnsi="Times New Roman" w:cs="Times New Roman"/>
          <w:bCs/>
          <w:sz w:val="24"/>
          <w:szCs w:val="24"/>
        </w:rPr>
      </w:pPr>
    </w:p>
    <w:p w14:paraId="3AEE9D27" w14:textId="23D6F7CE" w:rsidR="00770AE7" w:rsidRDefault="00770AE7" w:rsidP="00C40461">
      <w:pPr>
        <w:spacing w:line="480" w:lineRule="auto"/>
        <w:rPr>
          <w:rFonts w:ascii="Times New Roman" w:hAnsi="Times New Roman" w:cs="Times New Roman"/>
          <w:b/>
          <w:sz w:val="24"/>
          <w:szCs w:val="24"/>
        </w:rPr>
      </w:pPr>
    </w:p>
    <w:p w14:paraId="08ED6F2F" w14:textId="17CF0D48" w:rsidR="00D50B6A" w:rsidRDefault="00D50B6A" w:rsidP="00C40461">
      <w:pPr>
        <w:spacing w:line="480" w:lineRule="auto"/>
        <w:rPr>
          <w:rFonts w:ascii="Times New Roman" w:hAnsi="Times New Roman" w:cs="Times New Roman"/>
          <w:b/>
          <w:sz w:val="24"/>
          <w:szCs w:val="24"/>
        </w:rPr>
      </w:pPr>
    </w:p>
    <w:p w14:paraId="7D3D4743" w14:textId="32E3D9D0" w:rsidR="00D50B6A" w:rsidRDefault="00D50B6A" w:rsidP="00C40461">
      <w:pPr>
        <w:spacing w:line="480" w:lineRule="auto"/>
        <w:rPr>
          <w:rFonts w:ascii="Times New Roman" w:hAnsi="Times New Roman" w:cs="Times New Roman"/>
          <w:b/>
          <w:sz w:val="24"/>
          <w:szCs w:val="24"/>
        </w:rPr>
      </w:pPr>
    </w:p>
    <w:p w14:paraId="6A27DFCB" w14:textId="16C169C8" w:rsidR="00D50B6A" w:rsidRDefault="00D50B6A" w:rsidP="00C40461">
      <w:pPr>
        <w:spacing w:line="480" w:lineRule="auto"/>
        <w:rPr>
          <w:rFonts w:ascii="Times New Roman" w:hAnsi="Times New Roman" w:cs="Times New Roman"/>
          <w:b/>
          <w:sz w:val="24"/>
          <w:szCs w:val="24"/>
        </w:rPr>
      </w:pPr>
    </w:p>
    <w:p w14:paraId="580F0FCD" w14:textId="77777777" w:rsidR="007313A3" w:rsidRPr="005D0782" w:rsidRDefault="007313A3" w:rsidP="00C40461">
      <w:pPr>
        <w:spacing w:line="480" w:lineRule="auto"/>
        <w:rPr>
          <w:rFonts w:ascii="Times New Roman" w:hAnsi="Times New Roman" w:cs="Times New Roman"/>
          <w:bCs/>
          <w:sz w:val="24"/>
          <w:szCs w:val="24"/>
        </w:rPr>
      </w:pPr>
    </w:p>
    <w:p w14:paraId="51356947" w14:textId="77777777" w:rsidR="007313A3" w:rsidRDefault="007313A3" w:rsidP="00C40461">
      <w:pPr>
        <w:spacing w:line="480" w:lineRule="auto"/>
        <w:rPr>
          <w:rFonts w:ascii="Times New Roman" w:hAnsi="Times New Roman" w:cs="Times New Roman"/>
          <w:sz w:val="24"/>
          <w:szCs w:val="24"/>
        </w:rPr>
      </w:pPr>
    </w:p>
    <w:p w14:paraId="5B6CF45B" w14:textId="77777777" w:rsidR="00805C7E" w:rsidRPr="00725046" w:rsidRDefault="00805C7E" w:rsidP="00805C7E">
      <w:pPr>
        <w:spacing w:line="480" w:lineRule="auto"/>
        <w:jc w:val="center"/>
        <w:rPr>
          <w:rFonts w:ascii="Times New Roman" w:hAnsi="Times New Roman" w:cs="Times New Roman"/>
          <w:b/>
          <w:sz w:val="24"/>
          <w:szCs w:val="24"/>
        </w:rPr>
      </w:pPr>
      <w:r w:rsidRPr="00725046">
        <w:rPr>
          <w:rFonts w:ascii="Times New Roman" w:hAnsi="Times New Roman" w:cs="Times New Roman"/>
          <w:b/>
          <w:sz w:val="24"/>
          <w:szCs w:val="24"/>
        </w:rPr>
        <w:lastRenderedPageBreak/>
        <w:t xml:space="preserve">CHAPTER </w:t>
      </w:r>
      <w:r>
        <w:rPr>
          <w:rFonts w:ascii="Times New Roman" w:hAnsi="Times New Roman" w:cs="Times New Roman"/>
          <w:b/>
          <w:sz w:val="24"/>
          <w:szCs w:val="24"/>
        </w:rPr>
        <w:t>FOUR</w:t>
      </w:r>
    </w:p>
    <w:p w14:paraId="7DE73FD7" w14:textId="77777777" w:rsidR="00805C7E" w:rsidRDefault="00805C7E" w:rsidP="00805C7E">
      <w:pPr>
        <w:spacing w:line="480" w:lineRule="auto"/>
        <w:jc w:val="center"/>
        <w:rPr>
          <w:rFonts w:ascii="Times New Roman" w:hAnsi="Times New Roman" w:cs="Times New Roman"/>
          <w:b/>
          <w:sz w:val="24"/>
          <w:szCs w:val="24"/>
        </w:rPr>
      </w:pPr>
      <w:r>
        <w:rPr>
          <w:rFonts w:ascii="Times New Roman" w:hAnsi="Times New Roman" w:cs="Times New Roman"/>
          <w:b/>
          <w:sz w:val="24"/>
          <w:szCs w:val="24"/>
        </w:rPr>
        <w:t>RESULTS AND DISCUSSION</w:t>
      </w:r>
    </w:p>
    <w:p w14:paraId="2B8913D1" w14:textId="77777777" w:rsidR="00805C7E" w:rsidRDefault="00805C7E" w:rsidP="00805C7E">
      <w:pPr>
        <w:spacing w:line="480" w:lineRule="auto"/>
        <w:rPr>
          <w:rFonts w:ascii="Times New Roman" w:hAnsi="Times New Roman" w:cs="Times New Roman"/>
          <w:b/>
          <w:sz w:val="24"/>
          <w:szCs w:val="24"/>
        </w:rPr>
      </w:pPr>
      <w:r>
        <w:rPr>
          <w:rFonts w:ascii="Times New Roman" w:hAnsi="Times New Roman" w:cs="Times New Roman"/>
          <w:b/>
          <w:sz w:val="24"/>
          <w:szCs w:val="24"/>
        </w:rPr>
        <w:t>4.1</w:t>
      </w:r>
      <w:r>
        <w:rPr>
          <w:rFonts w:ascii="Times New Roman" w:hAnsi="Times New Roman" w:cs="Times New Roman"/>
          <w:b/>
          <w:sz w:val="24"/>
          <w:szCs w:val="24"/>
        </w:rPr>
        <w:tab/>
        <w:t>Introduction</w:t>
      </w:r>
    </w:p>
    <w:p w14:paraId="44CA0461" w14:textId="77777777" w:rsidR="00805C7E" w:rsidRDefault="00805C7E" w:rsidP="0046412F">
      <w:pPr>
        <w:spacing w:line="480" w:lineRule="auto"/>
        <w:jc w:val="both"/>
        <w:rPr>
          <w:rFonts w:ascii="Times New Roman" w:hAnsi="Times New Roman" w:cs="Times New Roman"/>
          <w:bCs/>
          <w:sz w:val="24"/>
          <w:szCs w:val="24"/>
        </w:rPr>
      </w:pPr>
      <w:r>
        <w:rPr>
          <w:rFonts w:ascii="Times New Roman" w:hAnsi="Times New Roman" w:cs="Times New Roman"/>
          <w:bCs/>
          <w:sz w:val="24"/>
          <w:szCs w:val="24"/>
        </w:rPr>
        <w:t>This chapter entails the details of the analysis of the online automated tools and the questionnaire-based method that was conducted during the research.</w:t>
      </w:r>
    </w:p>
    <w:p w14:paraId="1516D3B5" w14:textId="77777777" w:rsidR="00805C7E" w:rsidRPr="00E3285B" w:rsidRDefault="00805C7E" w:rsidP="0046412F">
      <w:pPr>
        <w:spacing w:line="480" w:lineRule="auto"/>
        <w:jc w:val="both"/>
        <w:rPr>
          <w:rFonts w:ascii="Times New Roman" w:hAnsi="Times New Roman" w:cs="Times New Roman"/>
          <w:b/>
          <w:sz w:val="24"/>
          <w:szCs w:val="24"/>
        </w:rPr>
      </w:pPr>
      <w:r w:rsidRPr="00E3285B">
        <w:rPr>
          <w:rFonts w:ascii="Times New Roman" w:hAnsi="Times New Roman" w:cs="Times New Roman"/>
          <w:b/>
          <w:sz w:val="24"/>
          <w:szCs w:val="24"/>
        </w:rPr>
        <w:t>4.2</w:t>
      </w:r>
      <w:r w:rsidRPr="00E3285B">
        <w:rPr>
          <w:rFonts w:ascii="Times New Roman" w:hAnsi="Times New Roman" w:cs="Times New Roman"/>
          <w:b/>
          <w:sz w:val="24"/>
          <w:szCs w:val="24"/>
        </w:rPr>
        <w:tab/>
        <w:t>Automated Tool Based Results</w:t>
      </w:r>
    </w:p>
    <w:p w14:paraId="3B18927F" w14:textId="71A02CD9" w:rsidR="00805C7E" w:rsidRDefault="00805C7E" w:rsidP="0046412F">
      <w:pPr>
        <w:spacing w:line="480" w:lineRule="auto"/>
        <w:jc w:val="both"/>
        <w:rPr>
          <w:rFonts w:ascii="Times New Roman" w:hAnsi="Times New Roman" w:cs="Times New Roman"/>
          <w:bCs/>
          <w:sz w:val="24"/>
          <w:szCs w:val="24"/>
        </w:rPr>
      </w:pPr>
      <w:r>
        <w:rPr>
          <w:rFonts w:ascii="Times New Roman" w:hAnsi="Times New Roman" w:cs="Times New Roman"/>
          <w:bCs/>
          <w:sz w:val="24"/>
          <w:szCs w:val="24"/>
        </w:rPr>
        <w:t>This research work used five online automated tools to check the accessibility of VIMONET E-clinic platform. The results generated from each tool are given below.</w:t>
      </w:r>
    </w:p>
    <w:p w14:paraId="38B8F5DE" w14:textId="77777777" w:rsidR="00805C7E" w:rsidRDefault="00805C7E" w:rsidP="0046412F">
      <w:pPr>
        <w:spacing w:line="480" w:lineRule="auto"/>
        <w:jc w:val="both"/>
        <w:rPr>
          <w:rFonts w:ascii="Times New Roman" w:hAnsi="Times New Roman" w:cs="Times New Roman"/>
          <w:b/>
          <w:sz w:val="24"/>
          <w:szCs w:val="24"/>
        </w:rPr>
      </w:pPr>
      <w:r w:rsidRPr="00C51B63">
        <w:rPr>
          <w:rFonts w:ascii="Times New Roman" w:hAnsi="Times New Roman" w:cs="Times New Roman"/>
          <w:b/>
          <w:sz w:val="24"/>
          <w:szCs w:val="24"/>
        </w:rPr>
        <w:t>4.2.1</w:t>
      </w:r>
      <w:r w:rsidRPr="00C51B63">
        <w:rPr>
          <w:rFonts w:ascii="Times New Roman" w:hAnsi="Times New Roman" w:cs="Times New Roman"/>
          <w:b/>
          <w:sz w:val="24"/>
          <w:szCs w:val="24"/>
        </w:rPr>
        <w:tab/>
        <w:t>WAVE Results</w:t>
      </w:r>
    </w:p>
    <w:p w14:paraId="24C0B96D" w14:textId="118B1FB5" w:rsidR="00E401FF" w:rsidRDefault="00805C7E" w:rsidP="0046412F">
      <w:pPr>
        <w:spacing w:line="480" w:lineRule="auto"/>
        <w:jc w:val="both"/>
        <w:rPr>
          <w:rFonts w:ascii="Times New Roman" w:hAnsi="Times New Roman" w:cs="Times New Roman"/>
          <w:bCs/>
          <w:sz w:val="24"/>
          <w:szCs w:val="24"/>
        </w:rPr>
      </w:pPr>
      <w:r>
        <w:rPr>
          <w:rFonts w:ascii="Times New Roman" w:hAnsi="Times New Roman" w:cs="Times New Roman"/>
          <w:bCs/>
          <w:sz w:val="24"/>
          <w:szCs w:val="24"/>
        </w:rPr>
        <w:t>This evaluation tools detected the Errors, Alerts, Features, Contrast Errors and Structural elements.</w:t>
      </w:r>
      <w:r w:rsidR="00E401FF">
        <w:rPr>
          <w:rFonts w:ascii="Times New Roman" w:hAnsi="Times New Roman" w:cs="Times New Roman"/>
          <w:bCs/>
          <w:sz w:val="24"/>
          <w:szCs w:val="24"/>
        </w:rPr>
        <w:t xml:space="preserve"> </w:t>
      </w:r>
      <w:r w:rsidR="00E401FF">
        <w:rPr>
          <w:rFonts w:ascii="Times New Roman" w:hAnsi="Times New Roman" w:cs="Times New Roman"/>
          <w:bCs/>
          <w:sz w:val="24"/>
          <w:szCs w:val="24"/>
        </w:rPr>
        <w:t>The issues are explained further:</w:t>
      </w:r>
    </w:p>
    <w:p w14:paraId="109663D7" w14:textId="77777777" w:rsidR="00E401FF" w:rsidRPr="00384667" w:rsidRDefault="00E401FF" w:rsidP="0046412F">
      <w:pPr>
        <w:spacing w:line="480" w:lineRule="auto"/>
        <w:jc w:val="both"/>
        <w:rPr>
          <w:rFonts w:ascii="Times New Roman" w:hAnsi="Times New Roman" w:cs="Times New Roman"/>
          <w:b/>
          <w:sz w:val="24"/>
          <w:szCs w:val="24"/>
        </w:rPr>
      </w:pPr>
      <w:r w:rsidRPr="00384667">
        <w:rPr>
          <w:rFonts w:ascii="Times New Roman" w:hAnsi="Times New Roman" w:cs="Times New Roman"/>
          <w:b/>
          <w:sz w:val="24"/>
          <w:szCs w:val="24"/>
        </w:rPr>
        <w:t>Errors:</w:t>
      </w:r>
    </w:p>
    <w:p w14:paraId="7480EF64" w14:textId="77777777" w:rsidR="00E401FF" w:rsidRDefault="00E401FF" w:rsidP="0046412F">
      <w:pPr>
        <w:pStyle w:val="ListParagraph"/>
        <w:numPr>
          <w:ilvl w:val="0"/>
          <w:numId w:val="61"/>
        </w:numPr>
        <w:spacing w:line="480" w:lineRule="auto"/>
        <w:jc w:val="both"/>
        <w:rPr>
          <w:rFonts w:ascii="Times New Roman" w:hAnsi="Times New Roman" w:cs="Times New Roman"/>
          <w:bCs/>
          <w:sz w:val="24"/>
          <w:szCs w:val="24"/>
        </w:rPr>
      </w:pPr>
      <w:r w:rsidRPr="00BB2424">
        <w:rPr>
          <w:rFonts w:ascii="Times New Roman" w:hAnsi="Times New Roman" w:cs="Times New Roman"/>
          <w:bCs/>
          <w:sz w:val="24"/>
          <w:szCs w:val="24"/>
        </w:rPr>
        <w:t xml:space="preserve">Missing Label: </w:t>
      </w:r>
      <w:r>
        <w:rPr>
          <w:rFonts w:ascii="Times New Roman" w:hAnsi="Times New Roman" w:cs="Times New Roman"/>
          <w:bCs/>
          <w:sz w:val="24"/>
          <w:szCs w:val="24"/>
        </w:rPr>
        <w:t>A form does not have a corresponding label.</w:t>
      </w:r>
    </w:p>
    <w:p w14:paraId="116CC9B0" w14:textId="77777777" w:rsidR="00E401FF" w:rsidRDefault="00E401FF" w:rsidP="0046412F">
      <w:pPr>
        <w:pStyle w:val="ListParagraph"/>
        <w:numPr>
          <w:ilvl w:val="0"/>
          <w:numId w:val="61"/>
        </w:numPr>
        <w:spacing w:line="480" w:lineRule="auto"/>
        <w:jc w:val="both"/>
        <w:rPr>
          <w:rFonts w:ascii="Times New Roman" w:hAnsi="Times New Roman" w:cs="Times New Roman"/>
          <w:bCs/>
          <w:sz w:val="24"/>
          <w:szCs w:val="24"/>
        </w:rPr>
      </w:pPr>
      <w:r>
        <w:rPr>
          <w:rFonts w:ascii="Times New Roman" w:hAnsi="Times New Roman" w:cs="Times New Roman"/>
          <w:bCs/>
          <w:sz w:val="24"/>
          <w:szCs w:val="24"/>
        </w:rPr>
        <w:t>Empty button: A button is empty or has no value text.</w:t>
      </w:r>
    </w:p>
    <w:p w14:paraId="1582303E" w14:textId="77777777" w:rsidR="00E401FF" w:rsidRDefault="00E401FF" w:rsidP="0046412F">
      <w:pPr>
        <w:pStyle w:val="ListParagraph"/>
        <w:numPr>
          <w:ilvl w:val="0"/>
          <w:numId w:val="61"/>
        </w:numPr>
        <w:spacing w:line="480" w:lineRule="auto"/>
        <w:jc w:val="both"/>
        <w:rPr>
          <w:rFonts w:ascii="Times New Roman" w:hAnsi="Times New Roman" w:cs="Times New Roman"/>
          <w:bCs/>
          <w:sz w:val="24"/>
          <w:szCs w:val="24"/>
        </w:rPr>
      </w:pPr>
      <w:r>
        <w:rPr>
          <w:rFonts w:ascii="Times New Roman" w:hAnsi="Times New Roman" w:cs="Times New Roman"/>
          <w:bCs/>
          <w:sz w:val="24"/>
          <w:szCs w:val="24"/>
        </w:rPr>
        <w:t>Empty link: A link contains no text.</w:t>
      </w:r>
    </w:p>
    <w:p w14:paraId="3E81830E" w14:textId="77777777" w:rsidR="00E401FF" w:rsidRPr="00384667" w:rsidRDefault="00E401FF" w:rsidP="0046412F">
      <w:pPr>
        <w:spacing w:line="480" w:lineRule="auto"/>
        <w:jc w:val="both"/>
        <w:rPr>
          <w:rFonts w:ascii="Times New Roman" w:hAnsi="Times New Roman" w:cs="Times New Roman"/>
          <w:b/>
          <w:sz w:val="24"/>
          <w:szCs w:val="24"/>
        </w:rPr>
      </w:pPr>
      <w:r w:rsidRPr="00384667">
        <w:rPr>
          <w:rFonts w:ascii="Times New Roman" w:hAnsi="Times New Roman" w:cs="Times New Roman"/>
          <w:b/>
          <w:sz w:val="24"/>
          <w:szCs w:val="24"/>
        </w:rPr>
        <w:t>Features</w:t>
      </w:r>
    </w:p>
    <w:p w14:paraId="098D8356" w14:textId="77777777" w:rsidR="00E401FF" w:rsidRDefault="00E401FF" w:rsidP="0046412F">
      <w:pPr>
        <w:pStyle w:val="ListParagraph"/>
        <w:numPr>
          <w:ilvl w:val="0"/>
          <w:numId w:val="62"/>
        </w:numPr>
        <w:spacing w:line="480" w:lineRule="auto"/>
        <w:jc w:val="both"/>
        <w:rPr>
          <w:rFonts w:ascii="Times New Roman" w:hAnsi="Times New Roman" w:cs="Times New Roman"/>
          <w:bCs/>
          <w:sz w:val="24"/>
          <w:szCs w:val="24"/>
        </w:rPr>
      </w:pPr>
      <w:r w:rsidRPr="00B32A3F">
        <w:rPr>
          <w:rFonts w:ascii="Times New Roman" w:hAnsi="Times New Roman" w:cs="Times New Roman"/>
          <w:bCs/>
          <w:sz w:val="24"/>
          <w:szCs w:val="24"/>
        </w:rPr>
        <w:t>Alt text: Image alternative text is present.</w:t>
      </w:r>
    </w:p>
    <w:p w14:paraId="14F42627" w14:textId="77777777" w:rsidR="00E401FF" w:rsidRDefault="00E401FF" w:rsidP="0046412F">
      <w:pPr>
        <w:pStyle w:val="ListParagraph"/>
        <w:numPr>
          <w:ilvl w:val="0"/>
          <w:numId w:val="62"/>
        </w:numPr>
        <w:spacing w:line="480" w:lineRule="auto"/>
        <w:jc w:val="both"/>
        <w:rPr>
          <w:rFonts w:ascii="Times New Roman" w:hAnsi="Times New Roman" w:cs="Times New Roman"/>
          <w:bCs/>
          <w:sz w:val="24"/>
          <w:szCs w:val="24"/>
        </w:rPr>
      </w:pPr>
      <w:r w:rsidRPr="00B32A3F">
        <w:rPr>
          <w:rFonts w:ascii="Times New Roman" w:hAnsi="Times New Roman" w:cs="Times New Roman"/>
          <w:bCs/>
          <w:sz w:val="24"/>
          <w:szCs w:val="24"/>
        </w:rPr>
        <w:t>Linked image with alt text: Alternative text is present for an image that is within a link.</w:t>
      </w:r>
    </w:p>
    <w:p w14:paraId="75686A93" w14:textId="77777777" w:rsidR="00E401FF" w:rsidRPr="00B32A3F" w:rsidRDefault="00E401FF" w:rsidP="0046412F">
      <w:pPr>
        <w:pStyle w:val="ListParagraph"/>
        <w:numPr>
          <w:ilvl w:val="0"/>
          <w:numId w:val="62"/>
        </w:numPr>
        <w:spacing w:line="480" w:lineRule="auto"/>
        <w:jc w:val="both"/>
        <w:rPr>
          <w:rFonts w:ascii="Times New Roman" w:hAnsi="Times New Roman" w:cs="Times New Roman"/>
          <w:bCs/>
          <w:sz w:val="24"/>
          <w:szCs w:val="24"/>
        </w:rPr>
      </w:pPr>
      <w:r w:rsidRPr="00B32A3F">
        <w:rPr>
          <w:rFonts w:ascii="Times New Roman" w:hAnsi="Times New Roman" w:cs="Times New Roman"/>
          <w:bCs/>
          <w:sz w:val="24"/>
          <w:szCs w:val="24"/>
        </w:rPr>
        <w:t>Language: The language of the document or a page element is identified.</w:t>
      </w:r>
    </w:p>
    <w:p w14:paraId="41CD8363" w14:textId="77777777" w:rsidR="00E401FF" w:rsidRPr="00384667" w:rsidRDefault="00E401FF" w:rsidP="0046412F">
      <w:pPr>
        <w:spacing w:line="480" w:lineRule="auto"/>
        <w:jc w:val="both"/>
        <w:rPr>
          <w:rFonts w:ascii="Times New Roman" w:hAnsi="Times New Roman" w:cs="Times New Roman"/>
          <w:b/>
          <w:sz w:val="24"/>
          <w:szCs w:val="24"/>
        </w:rPr>
      </w:pPr>
      <w:r w:rsidRPr="00384667">
        <w:rPr>
          <w:rFonts w:ascii="Times New Roman" w:hAnsi="Times New Roman" w:cs="Times New Roman"/>
          <w:b/>
          <w:sz w:val="24"/>
          <w:szCs w:val="24"/>
        </w:rPr>
        <w:t>Alert</w:t>
      </w:r>
    </w:p>
    <w:p w14:paraId="04363BB8" w14:textId="77777777" w:rsidR="00E401FF" w:rsidRDefault="00E401FF" w:rsidP="0046412F">
      <w:pPr>
        <w:pStyle w:val="ListParagraph"/>
        <w:numPr>
          <w:ilvl w:val="0"/>
          <w:numId w:val="63"/>
        </w:numPr>
        <w:spacing w:line="480" w:lineRule="auto"/>
        <w:jc w:val="both"/>
        <w:rPr>
          <w:rFonts w:ascii="Times New Roman" w:hAnsi="Times New Roman" w:cs="Times New Roman"/>
          <w:bCs/>
          <w:sz w:val="24"/>
          <w:szCs w:val="24"/>
        </w:rPr>
      </w:pPr>
      <w:r w:rsidRPr="00B32A3F">
        <w:rPr>
          <w:rFonts w:ascii="Times New Roman" w:hAnsi="Times New Roman" w:cs="Times New Roman"/>
          <w:bCs/>
          <w:sz w:val="24"/>
          <w:szCs w:val="24"/>
        </w:rPr>
        <w:t>Suspicious alt text: Alternative text is likely insufficient or contains extraneous information.</w:t>
      </w:r>
    </w:p>
    <w:p w14:paraId="2F9DB1A6" w14:textId="77777777" w:rsidR="00E401FF" w:rsidRDefault="00E401FF" w:rsidP="0046412F">
      <w:pPr>
        <w:pStyle w:val="ListParagraph"/>
        <w:numPr>
          <w:ilvl w:val="0"/>
          <w:numId w:val="63"/>
        </w:numPr>
        <w:spacing w:line="480" w:lineRule="auto"/>
        <w:jc w:val="both"/>
        <w:rPr>
          <w:rFonts w:ascii="Times New Roman" w:hAnsi="Times New Roman" w:cs="Times New Roman"/>
          <w:bCs/>
          <w:sz w:val="24"/>
          <w:szCs w:val="24"/>
        </w:rPr>
      </w:pPr>
      <w:r w:rsidRPr="00B32A3F">
        <w:rPr>
          <w:rFonts w:ascii="Times New Roman" w:hAnsi="Times New Roman" w:cs="Times New Roman"/>
          <w:bCs/>
          <w:sz w:val="24"/>
          <w:szCs w:val="24"/>
        </w:rPr>
        <w:t>Same alt text: A nearby image has the same alternative text</w:t>
      </w:r>
      <w:r>
        <w:rPr>
          <w:rFonts w:ascii="Times New Roman" w:hAnsi="Times New Roman" w:cs="Times New Roman"/>
          <w:bCs/>
          <w:sz w:val="24"/>
          <w:szCs w:val="24"/>
        </w:rPr>
        <w:t>.</w:t>
      </w:r>
    </w:p>
    <w:p w14:paraId="4FB502CC" w14:textId="77777777" w:rsidR="00E401FF" w:rsidRDefault="00E401FF" w:rsidP="0046412F">
      <w:pPr>
        <w:pStyle w:val="ListParagraph"/>
        <w:numPr>
          <w:ilvl w:val="0"/>
          <w:numId w:val="63"/>
        </w:numPr>
        <w:spacing w:line="480" w:lineRule="auto"/>
        <w:jc w:val="both"/>
        <w:rPr>
          <w:rFonts w:ascii="Times New Roman" w:hAnsi="Times New Roman" w:cs="Times New Roman"/>
          <w:bCs/>
          <w:sz w:val="24"/>
          <w:szCs w:val="24"/>
        </w:rPr>
      </w:pPr>
      <w:r w:rsidRPr="00B32A3F">
        <w:rPr>
          <w:rFonts w:ascii="Times New Roman" w:hAnsi="Times New Roman" w:cs="Times New Roman"/>
          <w:bCs/>
          <w:sz w:val="24"/>
          <w:szCs w:val="24"/>
        </w:rPr>
        <w:lastRenderedPageBreak/>
        <w:t xml:space="preserve">Skipped heading level: A heading level is skipped. </w:t>
      </w:r>
    </w:p>
    <w:p w14:paraId="6E392F9D" w14:textId="77777777" w:rsidR="00E401FF" w:rsidRDefault="00E401FF" w:rsidP="0046412F">
      <w:pPr>
        <w:pStyle w:val="ListParagraph"/>
        <w:numPr>
          <w:ilvl w:val="0"/>
          <w:numId w:val="63"/>
        </w:numPr>
        <w:spacing w:line="480" w:lineRule="auto"/>
        <w:jc w:val="both"/>
        <w:rPr>
          <w:rFonts w:ascii="Times New Roman" w:hAnsi="Times New Roman" w:cs="Times New Roman"/>
          <w:bCs/>
          <w:sz w:val="24"/>
          <w:szCs w:val="24"/>
        </w:rPr>
      </w:pPr>
      <w:r w:rsidRPr="00B32A3F">
        <w:rPr>
          <w:rFonts w:ascii="Times New Roman" w:hAnsi="Times New Roman" w:cs="Times New Roman"/>
          <w:bCs/>
          <w:sz w:val="24"/>
          <w:szCs w:val="24"/>
        </w:rPr>
        <w:t>Suspicious link text: Link text contains extraneous text or may not make sense out of context.</w:t>
      </w:r>
    </w:p>
    <w:p w14:paraId="32801BA3" w14:textId="3F58213E" w:rsidR="00E401FF" w:rsidRPr="00E401FF" w:rsidRDefault="00E401FF" w:rsidP="0046412F">
      <w:pPr>
        <w:pStyle w:val="ListParagraph"/>
        <w:numPr>
          <w:ilvl w:val="0"/>
          <w:numId w:val="63"/>
        </w:numPr>
        <w:spacing w:line="480" w:lineRule="auto"/>
        <w:jc w:val="both"/>
        <w:rPr>
          <w:rFonts w:ascii="Times New Roman" w:hAnsi="Times New Roman" w:cs="Times New Roman"/>
          <w:bCs/>
          <w:sz w:val="24"/>
          <w:szCs w:val="24"/>
        </w:rPr>
      </w:pPr>
      <w:r w:rsidRPr="00B32A3F">
        <w:rPr>
          <w:rFonts w:ascii="Times New Roman" w:hAnsi="Times New Roman" w:cs="Times New Roman"/>
          <w:bCs/>
          <w:sz w:val="24"/>
          <w:szCs w:val="24"/>
        </w:rPr>
        <w:t>Redundant link: Adjacent links go to the same URL</w:t>
      </w:r>
    </w:p>
    <w:p w14:paraId="77B11B5F" w14:textId="77777777" w:rsidR="00E401FF" w:rsidRPr="00557A4F" w:rsidRDefault="00E401FF" w:rsidP="0046412F">
      <w:pPr>
        <w:spacing w:line="480" w:lineRule="auto"/>
        <w:jc w:val="both"/>
        <w:rPr>
          <w:rFonts w:ascii="Times New Roman" w:hAnsi="Times New Roman" w:cs="Times New Roman"/>
          <w:b/>
          <w:sz w:val="24"/>
          <w:szCs w:val="24"/>
        </w:rPr>
      </w:pPr>
      <w:r w:rsidRPr="00557A4F">
        <w:rPr>
          <w:rFonts w:ascii="Times New Roman" w:hAnsi="Times New Roman" w:cs="Times New Roman"/>
          <w:b/>
          <w:sz w:val="24"/>
          <w:szCs w:val="24"/>
        </w:rPr>
        <w:t>Contrast</w:t>
      </w:r>
    </w:p>
    <w:p w14:paraId="6073FF93" w14:textId="77777777" w:rsidR="00E401FF" w:rsidRPr="00B431B7" w:rsidRDefault="00E401FF" w:rsidP="0046412F">
      <w:pPr>
        <w:pStyle w:val="ListParagraph"/>
        <w:numPr>
          <w:ilvl w:val="0"/>
          <w:numId w:val="64"/>
        </w:numPr>
        <w:spacing w:line="480" w:lineRule="auto"/>
        <w:jc w:val="both"/>
        <w:rPr>
          <w:rFonts w:ascii="Times New Roman" w:hAnsi="Times New Roman" w:cs="Times New Roman"/>
          <w:b/>
          <w:sz w:val="24"/>
          <w:szCs w:val="24"/>
        </w:rPr>
      </w:pPr>
      <w:r w:rsidRPr="00B431B7">
        <w:rPr>
          <w:rFonts w:ascii="Times New Roman" w:hAnsi="Times New Roman" w:cs="Times New Roman"/>
          <w:bCs/>
          <w:sz w:val="24"/>
          <w:szCs w:val="24"/>
        </w:rPr>
        <w:t>Very low contrast: Very low contrast between text and background grounds.</w:t>
      </w:r>
    </w:p>
    <w:p w14:paraId="5D20922D" w14:textId="77777777" w:rsidR="00E401FF" w:rsidRPr="00384667" w:rsidRDefault="00E401FF" w:rsidP="0046412F">
      <w:pPr>
        <w:spacing w:line="480" w:lineRule="auto"/>
        <w:jc w:val="both"/>
        <w:rPr>
          <w:rFonts w:ascii="Times New Roman" w:hAnsi="Times New Roman" w:cs="Times New Roman"/>
          <w:b/>
          <w:sz w:val="24"/>
          <w:szCs w:val="24"/>
        </w:rPr>
      </w:pPr>
      <w:r w:rsidRPr="00384667">
        <w:rPr>
          <w:rFonts w:ascii="Times New Roman" w:hAnsi="Times New Roman" w:cs="Times New Roman"/>
          <w:b/>
          <w:sz w:val="24"/>
          <w:szCs w:val="24"/>
        </w:rPr>
        <w:t>Structural Elements</w:t>
      </w:r>
    </w:p>
    <w:p w14:paraId="4594B824" w14:textId="77777777" w:rsidR="00E401FF" w:rsidRDefault="00E401FF" w:rsidP="0046412F">
      <w:pPr>
        <w:pStyle w:val="ListParagraph"/>
        <w:numPr>
          <w:ilvl w:val="0"/>
          <w:numId w:val="65"/>
        </w:numPr>
        <w:spacing w:line="480" w:lineRule="auto"/>
        <w:jc w:val="both"/>
        <w:rPr>
          <w:rFonts w:ascii="Times New Roman" w:hAnsi="Times New Roman" w:cs="Times New Roman"/>
          <w:bCs/>
          <w:sz w:val="24"/>
          <w:szCs w:val="24"/>
        </w:rPr>
      </w:pPr>
      <w:r w:rsidRPr="00B431B7">
        <w:rPr>
          <w:rFonts w:ascii="Times New Roman" w:hAnsi="Times New Roman" w:cs="Times New Roman"/>
          <w:bCs/>
          <w:sz w:val="24"/>
          <w:szCs w:val="24"/>
        </w:rPr>
        <w:t>Heading level1: A first heading (&lt;h1&gt; element) is present.</w:t>
      </w:r>
    </w:p>
    <w:p w14:paraId="75691737" w14:textId="77777777" w:rsidR="00E401FF" w:rsidRDefault="00E401FF" w:rsidP="0046412F">
      <w:pPr>
        <w:pStyle w:val="ListParagraph"/>
        <w:numPr>
          <w:ilvl w:val="0"/>
          <w:numId w:val="65"/>
        </w:numPr>
        <w:spacing w:line="480" w:lineRule="auto"/>
        <w:jc w:val="both"/>
        <w:rPr>
          <w:rFonts w:ascii="Times New Roman" w:hAnsi="Times New Roman" w:cs="Times New Roman"/>
          <w:bCs/>
          <w:sz w:val="24"/>
          <w:szCs w:val="24"/>
        </w:rPr>
      </w:pPr>
      <w:r w:rsidRPr="00B431B7">
        <w:rPr>
          <w:rFonts w:ascii="Times New Roman" w:hAnsi="Times New Roman" w:cs="Times New Roman"/>
          <w:bCs/>
          <w:sz w:val="24"/>
          <w:szCs w:val="24"/>
        </w:rPr>
        <w:t>Heading level2: A second heading (&lt;h2&gt; element) is present.</w:t>
      </w:r>
    </w:p>
    <w:p w14:paraId="5BAC8686" w14:textId="77777777" w:rsidR="00E401FF" w:rsidRPr="00B431B7" w:rsidRDefault="00E401FF" w:rsidP="0046412F">
      <w:pPr>
        <w:pStyle w:val="ListParagraph"/>
        <w:numPr>
          <w:ilvl w:val="0"/>
          <w:numId w:val="65"/>
        </w:numPr>
        <w:spacing w:line="480" w:lineRule="auto"/>
        <w:jc w:val="both"/>
        <w:rPr>
          <w:rFonts w:ascii="Times New Roman" w:hAnsi="Times New Roman" w:cs="Times New Roman"/>
          <w:bCs/>
          <w:sz w:val="24"/>
          <w:szCs w:val="24"/>
        </w:rPr>
      </w:pPr>
      <w:r w:rsidRPr="00B431B7">
        <w:rPr>
          <w:rFonts w:ascii="Times New Roman" w:hAnsi="Times New Roman" w:cs="Times New Roman"/>
          <w:bCs/>
          <w:sz w:val="24"/>
          <w:szCs w:val="24"/>
        </w:rPr>
        <w:t>Heading level3: A third heading (&lt;h3&gt; element) is present.</w:t>
      </w:r>
    </w:p>
    <w:p w14:paraId="04B1B21A" w14:textId="77777777" w:rsidR="00E401FF" w:rsidRDefault="00E401FF" w:rsidP="0046412F">
      <w:pPr>
        <w:pStyle w:val="ListParagraph"/>
        <w:numPr>
          <w:ilvl w:val="0"/>
          <w:numId w:val="61"/>
        </w:numPr>
        <w:spacing w:line="480" w:lineRule="auto"/>
        <w:jc w:val="both"/>
        <w:rPr>
          <w:rFonts w:ascii="Times New Roman" w:hAnsi="Times New Roman" w:cs="Times New Roman"/>
          <w:bCs/>
          <w:sz w:val="24"/>
          <w:szCs w:val="24"/>
        </w:rPr>
      </w:pPr>
      <w:r>
        <w:rPr>
          <w:rFonts w:ascii="Times New Roman" w:hAnsi="Times New Roman" w:cs="Times New Roman"/>
          <w:bCs/>
          <w:sz w:val="24"/>
          <w:szCs w:val="24"/>
        </w:rPr>
        <w:t>Heading level4: A fourth heading (&lt;h4&gt; element) is present.</w:t>
      </w:r>
    </w:p>
    <w:p w14:paraId="300A46BE" w14:textId="77777777" w:rsidR="00E401FF" w:rsidRDefault="00E401FF" w:rsidP="0046412F">
      <w:pPr>
        <w:pStyle w:val="ListParagraph"/>
        <w:numPr>
          <w:ilvl w:val="0"/>
          <w:numId w:val="61"/>
        </w:numPr>
        <w:spacing w:line="480" w:lineRule="auto"/>
        <w:jc w:val="both"/>
        <w:rPr>
          <w:rFonts w:ascii="Times New Roman" w:hAnsi="Times New Roman" w:cs="Times New Roman"/>
          <w:bCs/>
          <w:sz w:val="24"/>
          <w:szCs w:val="24"/>
        </w:rPr>
      </w:pPr>
      <w:r>
        <w:rPr>
          <w:rFonts w:ascii="Times New Roman" w:hAnsi="Times New Roman" w:cs="Times New Roman"/>
          <w:bCs/>
          <w:sz w:val="24"/>
          <w:szCs w:val="24"/>
        </w:rPr>
        <w:t>Heading level5: A fifth heading (&lt;h5&gt; element) is present.</w:t>
      </w:r>
    </w:p>
    <w:p w14:paraId="1548C2D0" w14:textId="77777777" w:rsidR="00E401FF" w:rsidRDefault="00E401FF" w:rsidP="0046412F">
      <w:pPr>
        <w:pStyle w:val="ListParagraph"/>
        <w:numPr>
          <w:ilvl w:val="0"/>
          <w:numId w:val="61"/>
        </w:numPr>
        <w:spacing w:line="480" w:lineRule="auto"/>
        <w:jc w:val="both"/>
        <w:rPr>
          <w:rFonts w:ascii="Times New Roman" w:hAnsi="Times New Roman" w:cs="Times New Roman"/>
          <w:bCs/>
          <w:sz w:val="24"/>
          <w:szCs w:val="24"/>
        </w:rPr>
      </w:pPr>
      <w:r>
        <w:rPr>
          <w:rFonts w:ascii="Times New Roman" w:hAnsi="Times New Roman" w:cs="Times New Roman"/>
          <w:bCs/>
          <w:sz w:val="24"/>
          <w:szCs w:val="24"/>
        </w:rPr>
        <w:t>Unordered list: An unordered (bulleted) list (&lt;</w:t>
      </w:r>
      <w:proofErr w:type="spellStart"/>
      <w:r>
        <w:rPr>
          <w:rFonts w:ascii="Times New Roman" w:hAnsi="Times New Roman" w:cs="Times New Roman"/>
          <w:bCs/>
          <w:sz w:val="24"/>
          <w:szCs w:val="24"/>
        </w:rPr>
        <w:t>ul</w:t>
      </w:r>
      <w:proofErr w:type="spellEnd"/>
      <w:r>
        <w:rPr>
          <w:rFonts w:ascii="Times New Roman" w:hAnsi="Times New Roman" w:cs="Times New Roman"/>
          <w:bCs/>
          <w:sz w:val="24"/>
          <w:szCs w:val="24"/>
        </w:rPr>
        <w:t>&gt; element) is present.</w:t>
      </w:r>
    </w:p>
    <w:p w14:paraId="23666C99" w14:textId="77777777" w:rsidR="00E401FF" w:rsidRDefault="00E401FF" w:rsidP="0046412F">
      <w:pPr>
        <w:pStyle w:val="ListParagraph"/>
        <w:numPr>
          <w:ilvl w:val="0"/>
          <w:numId w:val="61"/>
        </w:numPr>
        <w:spacing w:line="480" w:lineRule="auto"/>
        <w:jc w:val="both"/>
        <w:rPr>
          <w:rFonts w:ascii="Times New Roman" w:hAnsi="Times New Roman" w:cs="Times New Roman"/>
          <w:bCs/>
          <w:sz w:val="24"/>
          <w:szCs w:val="24"/>
        </w:rPr>
      </w:pPr>
      <w:r>
        <w:rPr>
          <w:rFonts w:ascii="Times New Roman" w:hAnsi="Times New Roman" w:cs="Times New Roman"/>
          <w:bCs/>
          <w:sz w:val="24"/>
          <w:szCs w:val="24"/>
        </w:rPr>
        <w:t>Header: A &lt;header&gt; element or banner landmark is present.</w:t>
      </w:r>
    </w:p>
    <w:p w14:paraId="2B60E48D" w14:textId="77777777" w:rsidR="00E401FF" w:rsidRDefault="00E401FF" w:rsidP="0046412F">
      <w:pPr>
        <w:pStyle w:val="ListParagraph"/>
        <w:numPr>
          <w:ilvl w:val="0"/>
          <w:numId w:val="61"/>
        </w:numPr>
        <w:spacing w:line="480" w:lineRule="auto"/>
        <w:jc w:val="both"/>
        <w:rPr>
          <w:rFonts w:ascii="Times New Roman" w:hAnsi="Times New Roman" w:cs="Times New Roman"/>
          <w:bCs/>
          <w:sz w:val="24"/>
          <w:szCs w:val="24"/>
        </w:rPr>
      </w:pPr>
      <w:r>
        <w:rPr>
          <w:rFonts w:ascii="Times New Roman" w:hAnsi="Times New Roman" w:cs="Times New Roman"/>
          <w:bCs/>
          <w:sz w:val="24"/>
          <w:szCs w:val="24"/>
        </w:rPr>
        <w:t>Navigation: A &lt;nav&gt; element or navigation landmark is present.</w:t>
      </w:r>
    </w:p>
    <w:p w14:paraId="3F2CCD30" w14:textId="77777777" w:rsidR="00E401FF" w:rsidRPr="00547470" w:rsidRDefault="00E401FF" w:rsidP="0046412F">
      <w:pPr>
        <w:pStyle w:val="ListParagraph"/>
        <w:numPr>
          <w:ilvl w:val="0"/>
          <w:numId w:val="61"/>
        </w:numPr>
        <w:spacing w:line="480" w:lineRule="auto"/>
        <w:jc w:val="both"/>
        <w:rPr>
          <w:rFonts w:ascii="Times New Roman" w:hAnsi="Times New Roman" w:cs="Times New Roman"/>
          <w:bCs/>
          <w:sz w:val="24"/>
          <w:szCs w:val="24"/>
        </w:rPr>
      </w:pPr>
      <w:r>
        <w:rPr>
          <w:rFonts w:ascii="Times New Roman" w:hAnsi="Times New Roman" w:cs="Times New Roman"/>
          <w:bCs/>
          <w:sz w:val="24"/>
          <w:szCs w:val="24"/>
        </w:rPr>
        <w:t>Footer: A &lt;footer&gt; element or content information landmark is present.</w:t>
      </w:r>
    </w:p>
    <w:p w14:paraId="158B86D8" w14:textId="77777777" w:rsidR="00E401FF" w:rsidRDefault="00E401FF" w:rsidP="00805C7E">
      <w:pPr>
        <w:spacing w:line="480" w:lineRule="auto"/>
        <w:rPr>
          <w:rFonts w:ascii="Times New Roman" w:hAnsi="Times New Roman" w:cs="Times New Roman"/>
          <w:bCs/>
          <w:sz w:val="24"/>
          <w:szCs w:val="24"/>
        </w:rPr>
      </w:pPr>
    </w:p>
    <w:p w14:paraId="7F358E6A" w14:textId="77777777" w:rsidR="00E401FF" w:rsidRDefault="00E401FF" w:rsidP="00805C7E">
      <w:pPr>
        <w:spacing w:line="480" w:lineRule="auto"/>
        <w:rPr>
          <w:rFonts w:ascii="Times New Roman" w:hAnsi="Times New Roman" w:cs="Times New Roman"/>
          <w:bCs/>
          <w:sz w:val="24"/>
          <w:szCs w:val="24"/>
        </w:rPr>
      </w:pPr>
    </w:p>
    <w:p w14:paraId="6FADAD0F" w14:textId="77777777" w:rsidR="00782067" w:rsidRDefault="00782067" w:rsidP="00805C7E">
      <w:pPr>
        <w:spacing w:line="480" w:lineRule="auto"/>
        <w:rPr>
          <w:rFonts w:ascii="Times New Roman" w:hAnsi="Times New Roman" w:cs="Times New Roman"/>
          <w:bCs/>
          <w:sz w:val="24"/>
          <w:szCs w:val="24"/>
        </w:rPr>
      </w:pPr>
    </w:p>
    <w:p w14:paraId="7E90697A" w14:textId="77777777" w:rsidR="00782067" w:rsidRDefault="00782067" w:rsidP="00805C7E">
      <w:pPr>
        <w:spacing w:line="480" w:lineRule="auto"/>
        <w:rPr>
          <w:rFonts w:ascii="Times New Roman" w:hAnsi="Times New Roman" w:cs="Times New Roman"/>
          <w:bCs/>
          <w:sz w:val="24"/>
          <w:szCs w:val="24"/>
        </w:rPr>
      </w:pPr>
    </w:p>
    <w:p w14:paraId="6301DC80" w14:textId="77777777" w:rsidR="00E401FF" w:rsidRDefault="00E401FF" w:rsidP="00805C7E">
      <w:pPr>
        <w:spacing w:line="480" w:lineRule="auto"/>
        <w:rPr>
          <w:rFonts w:ascii="Times New Roman" w:hAnsi="Times New Roman" w:cs="Times New Roman"/>
          <w:bCs/>
          <w:sz w:val="24"/>
          <w:szCs w:val="24"/>
        </w:rPr>
      </w:pPr>
    </w:p>
    <w:p w14:paraId="7AAE32A8" w14:textId="77777777" w:rsidR="00E401FF" w:rsidRDefault="00E401FF" w:rsidP="00805C7E">
      <w:pPr>
        <w:spacing w:line="480" w:lineRule="auto"/>
        <w:rPr>
          <w:rFonts w:ascii="Times New Roman" w:hAnsi="Times New Roman" w:cs="Times New Roman"/>
          <w:bCs/>
          <w:sz w:val="24"/>
          <w:szCs w:val="24"/>
        </w:rPr>
      </w:pPr>
    </w:p>
    <w:p w14:paraId="5DE70F67" w14:textId="77777777" w:rsidR="00E401FF" w:rsidRDefault="00E401FF" w:rsidP="00805C7E">
      <w:pPr>
        <w:spacing w:line="480" w:lineRule="auto"/>
        <w:rPr>
          <w:rFonts w:ascii="Times New Roman" w:hAnsi="Times New Roman" w:cs="Times New Roman"/>
          <w:bCs/>
          <w:sz w:val="24"/>
          <w:szCs w:val="24"/>
        </w:rPr>
      </w:pPr>
    </w:p>
    <w:p w14:paraId="2A910C0D" w14:textId="77777777" w:rsidR="00E401FF" w:rsidRDefault="00E401FF" w:rsidP="00805C7E">
      <w:pPr>
        <w:spacing w:line="480" w:lineRule="auto"/>
        <w:rPr>
          <w:rFonts w:ascii="Times New Roman" w:hAnsi="Times New Roman" w:cs="Times New Roman"/>
          <w:bCs/>
          <w:sz w:val="24"/>
          <w:szCs w:val="24"/>
        </w:rPr>
      </w:pPr>
    </w:p>
    <w:p w14:paraId="3311FFBB" w14:textId="77777777" w:rsidR="00805C7E" w:rsidRPr="00E401FF" w:rsidRDefault="00805C7E" w:rsidP="001E111B">
      <w:pPr>
        <w:rPr>
          <w:rFonts w:ascii="Times New Roman" w:hAnsi="Times New Roman" w:cs="Times New Roman"/>
          <w:bCs/>
          <w:sz w:val="24"/>
          <w:szCs w:val="24"/>
        </w:rPr>
      </w:pPr>
      <w:r w:rsidRPr="00E401FF">
        <w:rPr>
          <w:rFonts w:ascii="Times New Roman" w:hAnsi="Times New Roman" w:cs="Times New Roman"/>
          <w:bCs/>
          <w:sz w:val="24"/>
          <w:szCs w:val="24"/>
        </w:rPr>
        <w:lastRenderedPageBreak/>
        <w:t>Table 4.1: Results of WAVE for VIMONET E-clinic website</w:t>
      </w:r>
    </w:p>
    <w:tbl>
      <w:tblPr>
        <w:tblStyle w:val="TableGrid"/>
        <w:tblW w:w="5000" w:type="pct"/>
        <w:tblBorders>
          <w:top w:val="single" w:sz="18" w:space="0" w:color="auto"/>
          <w:left w:val="none" w:sz="0" w:space="0" w:color="auto"/>
          <w:bottom w:val="single" w:sz="18" w:space="0" w:color="auto"/>
          <w:right w:val="none" w:sz="0" w:space="0" w:color="auto"/>
          <w:insideH w:val="none" w:sz="0" w:space="0" w:color="auto"/>
          <w:insideV w:val="none" w:sz="0" w:space="0" w:color="auto"/>
        </w:tblBorders>
        <w:tblLook w:val="04A0" w:firstRow="1" w:lastRow="0" w:firstColumn="1" w:lastColumn="0" w:noHBand="0" w:noVBand="1"/>
      </w:tblPr>
      <w:tblGrid>
        <w:gridCol w:w="838"/>
        <w:gridCol w:w="1909"/>
        <w:gridCol w:w="1779"/>
        <w:gridCol w:w="1431"/>
        <w:gridCol w:w="1682"/>
        <w:gridCol w:w="1198"/>
      </w:tblGrid>
      <w:tr w:rsidR="00805C7E" w:rsidRPr="00BE4974" w14:paraId="73196C7F" w14:textId="77777777" w:rsidTr="00577AC3">
        <w:trPr>
          <w:trHeight w:val="276"/>
        </w:trPr>
        <w:tc>
          <w:tcPr>
            <w:tcW w:w="458" w:type="pct"/>
            <w:vMerge w:val="restart"/>
            <w:tcBorders>
              <w:top w:val="single" w:sz="18" w:space="0" w:color="auto"/>
              <w:bottom w:val="single" w:sz="18" w:space="0" w:color="auto"/>
            </w:tcBorders>
          </w:tcPr>
          <w:p w14:paraId="548C823F" w14:textId="77777777" w:rsidR="00805C7E" w:rsidRPr="00BE4974" w:rsidRDefault="00805C7E" w:rsidP="004A6364">
            <w:pPr>
              <w:pStyle w:val="icontype"/>
              <w:spacing w:before="0" w:beforeAutospacing="0" w:after="0" w:afterAutospacing="0"/>
              <w:ind w:right="75"/>
              <w:jc w:val="center"/>
              <w:rPr>
                <w:b/>
                <w:bCs/>
              </w:rPr>
            </w:pPr>
          </w:p>
        </w:tc>
        <w:tc>
          <w:tcPr>
            <w:tcW w:w="1092" w:type="pct"/>
            <w:tcBorders>
              <w:top w:val="single" w:sz="18" w:space="0" w:color="auto"/>
              <w:bottom w:val="single" w:sz="18" w:space="0" w:color="auto"/>
            </w:tcBorders>
          </w:tcPr>
          <w:p w14:paraId="2D6D9882" w14:textId="77777777" w:rsidR="00805C7E" w:rsidRPr="00BE4974" w:rsidRDefault="00805C7E" w:rsidP="004A6364">
            <w:pPr>
              <w:pStyle w:val="icontype"/>
              <w:spacing w:before="0" w:beforeAutospacing="0" w:after="0" w:afterAutospacing="0"/>
              <w:ind w:right="75"/>
              <w:jc w:val="center"/>
              <w:rPr>
                <w:b/>
                <w:bCs/>
              </w:rPr>
            </w:pPr>
            <w:r w:rsidRPr="00BE4974">
              <w:rPr>
                <w:b/>
                <w:bCs/>
              </w:rPr>
              <w:t>Errors</w:t>
            </w:r>
          </w:p>
        </w:tc>
        <w:tc>
          <w:tcPr>
            <w:tcW w:w="1018" w:type="pct"/>
            <w:tcBorders>
              <w:top w:val="single" w:sz="18" w:space="0" w:color="auto"/>
              <w:bottom w:val="single" w:sz="18" w:space="0" w:color="auto"/>
            </w:tcBorders>
          </w:tcPr>
          <w:p w14:paraId="60808319" w14:textId="77777777" w:rsidR="00805C7E" w:rsidRPr="00BE4974" w:rsidRDefault="00805C7E" w:rsidP="004A6364">
            <w:pPr>
              <w:pStyle w:val="icontype"/>
              <w:spacing w:before="0" w:beforeAutospacing="0" w:after="0" w:afterAutospacing="0"/>
              <w:ind w:right="75"/>
              <w:jc w:val="center"/>
              <w:rPr>
                <w:b/>
                <w:bCs/>
              </w:rPr>
            </w:pPr>
            <w:r w:rsidRPr="00BE4974">
              <w:rPr>
                <w:b/>
                <w:bCs/>
              </w:rPr>
              <w:t>Alerts</w:t>
            </w:r>
          </w:p>
        </w:tc>
        <w:tc>
          <w:tcPr>
            <w:tcW w:w="821" w:type="pct"/>
            <w:tcBorders>
              <w:top w:val="single" w:sz="18" w:space="0" w:color="auto"/>
              <w:bottom w:val="single" w:sz="18" w:space="0" w:color="auto"/>
            </w:tcBorders>
          </w:tcPr>
          <w:p w14:paraId="3D32480C" w14:textId="77777777" w:rsidR="00805C7E" w:rsidRPr="00BE4974" w:rsidRDefault="00805C7E" w:rsidP="004A6364">
            <w:pPr>
              <w:pStyle w:val="icontype"/>
              <w:spacing w:before="0" w:beforeAutospacing="0" w:after="0" w:afterAutospacing="0"/>
              <w:ind w:right="75"/>
              <w:jc w:val="center"/>
              <w:rPr>
                <w:b/>
                <w:bCs/>
              </w:rPr>
            </w:pPr>
            <w:r w:rsidRPr="00BE4974">
              <w:rPr>
                <w:b/>
                <w:bCs/>
              </w:rPr>
              <w:t>Features</w:t>
            </w:r>
          </w:p>
        </w:tc>
        <w:tc>
          <w:tcPr>
            <w:tcW w:w="963" w:type="pct"/>
            <w:tcBorders>
              <w:top w:val="single" w:sz="18" w:space="0" w:color="auto"/>
              <w:bottom w:val="single" w:sz="18" w:space="0" w:color="auto"/>
            </w:tcBorders>
          </w:tcPr>
          <w:p w14:paraId="4D02D8C3" w14:textId="77777777" w:rsidR="00805C7E" w:rsidRPr="00BE4974" w:rsidRDefault="00805C7E" w:rsidP="004A6364">
            <w:pPr>
              <w:pStyle w:val="icontype"/>
              <w:spacing w:before="0" w:beforeAutospacing="0" w:after="0" w:afterAutospacing="0"/>
              <w:ind w:right="75"/>
              <w:jc w:val="center"/>
              <w:rPr>
                <w:b/>
                <w:bCs/>
              </w:rPr>
            </w:pPr>
            <w:r w:rsidRPr="00BE4974">
              <w:rPr>
                <w:b/>
                <w:bCs/>
              </w:rPr>
              <w:t>Structural Elements</w:t>
            </w:r>
          </w:p>
        </w:tc>
        <w:tc>
          <w:tcPr>
            <w:tcW w:w="648" w:type="pct"/>
            <w:tcBorders>
              <w:top w:val="single" w:sz="18" w:space="0" w:color="auto"/>
              <w:bottom w:val="single" w:sz="18" w:space="0" w:color="auto"/>
            </w:tcBorders>
          </w:tcPr>
          <w:p w14:paraId="014299F8" w14:textId="77777777" w:rsidR="00805C7E" w:rsidRPr="00BE4974" w:rsidRDefault="00805C7E" w:rsidP="004A6364">
            <w:pPr>
              <w:pStyle w:val="icontype"/>
              <w:spacing w:before="0" w:beforeAutospacing="0" w:after="0" w:afterAutospacing="0"/>
              <w:ind w:right="75"/>
              <w:jc w:val="center"/>
              <w:rPr>
                <w:b/>
                <w:bCs/>
              </w:rPr>
            </w:pPr>
            <w:r w:rsidRPr="00BE4974">
              <w:rPr>
                <w:b/>
                <w:bCs/>
              </w:rPr>
              <w:t>Contrast Errors</w:t>
            </w:r>
          </w:p>
        </w:tc>
      </w:tr>
      <w:tr w:rsidR="00805C7E" w:rsidRPr="00281BDE" w14:paraId="37444ACF" w14:textId="77777777" w:rsidTr="00577AC3">
        <w:trPr>
          <w:trHeight w:val="440"/>
        </w:trPr>
        <w:tc>
          <w:tcPr>
            <w:tcW w:w="458" w:type="pct"/>
            <w:vMerge/>
            <w:tcBorders>
              <w:top w:val="single" w:sz="18" w:space="0" w:color="auto"/>
            </w:tcBorders>
          </w:tcPr>
          <w:p w14:paraId="31644730" w14:textId="77777777" w:rsidR="00805C7E" w:rsidRPr="00281BDE" w:rsidRDefault="00805C7E" w:rsidP="00577AC3">
            <w:pPr>
              <w:rPr>
                <w:rFonts w:ascii="Times New Roman" w:hAnsi="Times New Roman" w:cs="Times New Roman"/>
                <w:bCs/>
                <w:sz w:val="24"/>
                <w:szCs w:val="24"/>
              </w:rPr>
            </w:pPr>
          </w:p>
        </w:tc>
        <w:tc>
          <w:tcPr>
            <w:tcW w:w="1092" w:type="pct"/>
            <w:tcBorders>
              <w:top w:val="single" w:sz="18" w:space="0" w:color="auto"/>
            </w:tcBorders>
          </w:tcPr>
          <w:p w14:paraId="6F0BD5F9" w14:textId="77777777" w:rsidR="00805C7E" w:rsidRDefault="00805C7E" w:rsidP="004A6364">
            <w:pPr>
              <w:jc w:val="both"/>
              <w:rPr>
                <w:rFonts w:ascii="Times New Roman" w:hAnsi="Times New Roman" w:cs="Times New Roman"/>
                <w:bCs/>
                <w:sz w:val="24"/>
                <w:szCs w:val="24"/>
              </w:rPr>
            </w:pPr>
            <w:r w:rsidRPr="00281BDE">
              <w:rPr>
                <w:rFonts w:ascii="Times New Roman" w:hAnsi="Times New Roman" w:cs="Times New Roman"/>
                <w:bCs/>
                <w:sz w:val="24"/>
                <w:szCs w:val="24"/>
              </w:rPr>
              <w:t xml:space="preserve">Missing form label </w:t>
            </w:r>
          </w:p>
          <w:p w14:paraId="341CB3FC" w14:textId="77777777" w:rsidR="00805C7E" w:rsidRPr="00281BDE" w:rsidRDefault="00805C7E" w:rsidP="004A6364">
            <w:pPr>
              <w:jc w:val="both"/>
              <w:rPr>
                <w:rFonts w:ascii="Times New Roman" w:hAnsi="Times New Roman" w:cs="Times New Roman"/>
                <w:bCs/>
                <w:sz w:val="24"/>
                <w:szCs w:val="24"/>
              </w:rPr>
            </w:pPr>
            <w:r w:rsidRPr="00281BDE">
              <w:rPr>
                <w:rFonts w:ascii="Times New Roman" w:hAnsi="Times New Roman" w:cs="Times New Roman"/>
                <w:bCs/>
                <w:sz w:val="24"/>
                <w:szCs w:val="24"/>
              </w:rPr>
              <w:t>– 2</w:t>
            </w:r>
          </w:p>
          <w:p w14:paraId="4C318E35" w14:textId="77777777" w:rsidR="00805C7E" w:rsidRPr="00281BDE" w:rsidRDefault="00805C7E" w:rsidP="004A6364">
            <w:pPr>
              <w:pStyle w:val="icontype"/>
              <w:spacing w:before="0" w:beforeAutospacing="0" w:after="0" w:afterAutospacing="0"/>
              <w:ind w:right="75"/>
              <w:jc w:val="both"/>
            </w:pPr>
          </w:p>
        </w:tc>
        <w:tc>
          <w:tcPr>
            <w:tcW w:w="1018" w:type="pct"/>
            <w:tcBorders>
              <w:top w:val="single" w:sz="18" w:space="0" w:color="auto"/>
            </w:tcBorders>
          </w:tcPr>
          <w:p w14:paraId="242961EB" w14:textId="77777777" w:rsidR="00805C7E" w:rsidRPr="00281BDE" w:rsidRDefault="00805C7E" w:rsidP="004A6364">
            <w:pPr>
              <w:jc w:val="both"/>
              <w:rPr>
                <w:rFonts w:ascii="Times New Roman" w:hAnsi="Times New Roman" w:cs="Times New Roman"/>
                <w:bCs/>
                <w:sz w:val="24"/>
                <w:szCs w:val="24"/>
              </w:rPr>
            </w:pPr>
            <w:r w:rsidRPr="00281BDE">
              <w:rPr>
                <w:rFonts w:ascii="Times New Roman" w:hAnsi="Times New Roman" w:cs="Times New Roman"/>
                <w:bCs/>
                <w:sz w:val="24"/>
                <w:szCs w:val="24"/>
              </w:rPr>
              <w:t>Suspicious alt text- 2</w:t>
            </w:r>
          </w:p>
          <w:p w14:paraId="629E45F7" w14:textId="77777777" w:rsidR="00805C7E" w:rsidRPr="00281BDE" w:rsidRDefault="00805C7E" w:rsidP="004A6364">
            <w:pPr>
              <w:pStyle w:val="icontype"/>
              <w:spacing w:before="0" w:beforeAutospacing="0" w:after="0" w:afterAutospacing="0"/>
              <w:ind w:right="75"/>
              <w:jc w:val="both"/>
            </w:pPr>
          </w:p>
        </w:tc>
        <w:tc>
          <w:tcPr>
            <w:tcW w:w="821" w:type="pct"/>
            <w:tcBorders>
              <w:top w:val="single" w:sz="18" w:space="0" w:color="auto"/>
            </w:tcBorders>
          </w:tcPr>
          <w:p w14:paraId="6CEF0D83" w14:textId="77777777" w:rsidR="00805C7E" w:rsidRPr="00281BDE" w:rsidRDefault="00805C7E" w:rsidP="004A6364">
            <w:pPr>
              <w:jc w:val="both"/>
              <w:rPr>
                <w:rFonts w:ascii="Times New Roman" w:hAnsi="Times New Roman" w:cs="Times New Roman"/>
                <w:bCs/>
                <w:sz w:val="24"/>
                <w:szCs w:val="24"/>
              </w:rPr>
            </w:pPr>
            <w:r w:rsidRPr="00281BDE">
              <w:rPr>
                <w:rFonts w:ascii="Times New Roman" w:hAnsi="Times New Roman" w:cs="Times New Roman"/>
                <w:bCs/>
                <w:sz w:val="24"/>
                <w:szCs w:val="24"/>
              </w:rPr>
              <w:t>Alt text – 1</w:t>
            </w:r>
          </w:p>
          <w:p w14:paraId="29E6534D" w14:textId="77777777" w:rsidR="00805C7E" w:rsidRPr="00281BDE" w:rsidRDefault="00805C7E" w:rsidP="004A6364">
            <w:pPr>
              <w:pStyle w:val="icontype"/>
              <w:spacing w:before="0" w:beforeAutospacing="0" w:after="0" w:afterAutospacing="0"/>
              <w:ind w:right="75"/>
              <w:jc w:val="both"/>
            </w:pPr>
          </w:p>
        </w:tc>
        <w:tc>
          <w:tcPr>
            <w:tcW w:w="963" w:type="pct"/>
            <w:tcBorders>
              <w:top w:val="single" w:sz="18" w:space="0" w:color="auto"/>
            </w:tcBorders>
          </w:tcPr>
          <w:p w14:paraId="04167C6E" w14:textId="77777777" w:rsidR="00805C7E" w:rsidRPr="00281BDE" w:rsidRDefault="00805C7E" w:rsidP="004A6364">
            <w:pPr>
              <w:jc w:val="both"/>
              <w:rPr>
                <w:rFonts w:ascii="Times New Roman" w:hAnsi="Times New Roman" w:cs="Times New Roman"/>
                <w:bCs/>
                <w:sz w:val="24"/>
                <w:szCs w:val="24"/>
              </w:rPr>
            </w:pPr>
            <w:r w:rsidRPr="00281BDE">
              <w:rPr>
                <w:rFonts w:ascii="Times New Roman" w:hAnsi="Times New Roman" w:cs="Times New Roman"/>
                <w:bCs/>
                <w:sz w:val="24"/>
                <w:szCs w:val="24"/>
              </w:rPr>
              <w:t>Heading level 1 – 1</w:t>
            </w:r>
          </w:p>
          <w:p w14:paraId="6DB03810" w14:textId="77777777" w:rsidR="00805C7E" w:rsidRPr="00281BDE" w:rsidRDefault="00805C7E" w:rsidP="004A6364">
            <w:pPr>
              <w:pStyle w:val="icontype"/>
              <w:spacing w:before="0" w:beforeAutospacing="0" w:after="0" w:afterAutospacing="0"/>
              <w:ind w:right="75"/>
              <w:jc w:val="both"/>
            </w:pPr>
          </w:p>
        </w:tc>
        <w:tc>
          <w:tcPr>
            <w:tcW w:w="648" w:type="pct"/>
            <w:tcBorders>
              <w:top w:val="single" w:sz="18" w:space="0" w:color="auto"/>
            </w:tcBorders>
          </w:tcPr>
          <w:p w14:paraId="1C63AF2E" w14:textId="77777777" w:rsidR="00805C7E" w:rsidRPr="00281BDE" w:rsidRDefault="00805C7E" w:rsidP="004A6364">
            <w:pPr>
              <w:pStyle w:val="icontype"/>
              <w:spacing w:before="0" w:beforeAutospacing="0" w:after="0" w:afterAutospacing="0"/>
              <w:ind w:right="75"/>
              <w:jc w:val="both"/>
            </w:pPr>
          </w:p>
        </w:tc>
      </w:tr>
      <w:tr w:rsidR="00805C7E" w:rsidRPr="00281BDE" w14:paraId="618BEC12" w14:textId="77777777" w:rsidTr="00577AC3">
        <w:trPr>
          <w:trHeight w:val="573"/>
        </w:trPr>
        <w:tc>
          <w:tcPr>
            <w:tcW w:w="458" w:type="pct"/>
            <w:vMerge/>
          </w:tcPr>
          <w:p w14:paraId="51F6AB88" w14:textId="77777777" w:rsidR="00805C7E" w:rsidRPr="00281BDE" w:rsidRDefault="00805C7E" w:rsidP="00577AC3">
            <w:pPr>
              <w:rPr>
                <w:rFonts w:ascii="Times New Roman" w:hAnsi="Times New Roman" w:cs="Times New Roman"/>
                <w:bCs/>
                <w:sz w:val="24"/>
                <w:szCs w:val="24"/>
              </w:rPr>
            </w:pPr>
          </w:p>
        </w:tc>
        <w:tc>
          <w:tcPr>
            <w:tcW w:w="1092" w:type="pct"/>
          </w:tcPr>
          <w:p w14:paraId="7F1F736B" w14:textId="77777777" w:rsidR="00805C7E" w:rsidRDefault="00805C7E" w:rsidP="004A6364">
            <w:pPr>
              <w:jc w:val="both"/>
              <w:rPr>
                <w:rFonts w:ascii="Times New Roman" w:hAnsi="Times New Roman" w:cs="Times New Roman"/>
                <w:bCs/>
                <w:sz w:val="24"/>
                <w:szCs w:val="24"/>
              </w:rPr>
            </w:pPr>
            <w:r w:rsidRPr="00281BDE">
              <w:rPr>
                <w:rFonts w:ascii="Times New Roman" w:hAnsi="Times New Roman" w:cs="Times New Roman"/>
                <w:bCs/>
                <w:sz w:val="24"/>
                <w:szCs w:val="24"/>
              </w:rPr>
              <w:t xml:space="preserve">Empty button </w:t>
            </w:r>
          </w:p>
          <w:p w14:paraId="749BC91A" w14:textId="77777777" w:rsidR="00805C7E" w:rsidRPr="00281BDE" w:rsidRDefault="00805C7E" w:rsidP="004A6364">
            <w:pPr>
              <w:jc w:val="both"/>
              <w:rPr>
                <w:rFonts w:ascii="Times New Roman" w:hAnsi="Times New Roman" w:cs="Times New Roman"/>
                <w:bCs/>
                <w:sz w:val="24"/>
                <w:szCs w:val="24"/>
              </w:rPr>
            </w:pPr>
            <w:r w:rsidRPr="00281BDE">
              <w:rPr>
                <w:rFonts w:ascii="Times New Roman" w:hAnsi="Times New Roman" w:cs="Times New Roman"/>
                <w:bCs/>
                <w:sz w:val="24"/>
                <w:szCs w:val="24"/>
              </w:rPr>
              <w:t>-3</w:t>
            </w:r>
          </w:p>
        </w:tc>
        <w:tc>
          <w:tcPr>
            <w:tcW w:w="1018" w:type="pct"/>
          </w:tcPr>
          <w:p w14:paraId="177EE6C1" w14:textId="77777777" w:rsidR="00805C7E" w:rsidRDefault="00805C7E" w:rsidP="004A6364">
            <w:pPr>
              <w:jc w:val="both"/>
              <w:rPr>
                <w:rFonts w:ascii="Times New Roman" w:hAnsi="Times New Roman" w:cs="Times New Roman"/>
                <w:bCs/>
                <w:sz w:val="24"/>
                <w:szCs w:val="24"/>
              </w:rPr>
            </w:pPr>
            <w:r w:rsidRPr="00281BDE">
              <w:rPr>
                <w:rFonts w:ascii="Times New Roman" w:hAnsi="Times New Roman" w:cs="Times New Roman"/>
                <w:bCs/>
                <w:sz w:val="24"/>
                <w:szCs w:val="24"/>
              </w:rPr>
              <w:t xml:space="preserve">Same alt text </w:t>
            </w:r>
          </w:p>
          <w:p w14:paraId="7A673AC6" w14:textId="77777777" w:rsidR="00805C7E" w:rsidRPr="00281BDE" w:rsidRDefault="00805C7E" w:rsidP="004A6364">
            <w:pPr>
              <w:jc w:val="both"/>
              <w:rPr>
                <w:rFonts w:ascii="Times New Roman" w:hAnsi="Times New Roman" w:cs="Times New Roman"/>
                <w:bCs/>
                <w:sz w:val="24"/>
                <w:szCs w:val="24"/>
              </w:rPr>
            </w:pPr>
            <w:r w:rsidRPr="00281BDE">
              <w:rPr>
                <w:rFonts w:ascii="Times New Roman" w:hAnsi="Times New Roman" w:cs="Times New Roman"/>
                <w:bCs/>
                <w:sz w:val="24"/>
                <w:szCs w:val="24"/>
              </w:rPr>
              <w:t>– 3</w:t>
            </w:r>
          </w:p>
          <w:p w14:paraId="6546B4C4" w14:textId="77777777" w:rsidR="00805C7E" w:rsidRPr="00281BDE" w:rsidRDefault="00805C7E" w:rsidP="004A6364">
            <w:pPr>
              <w:jc w:val="both"/>
              <w:rPr>
                <w:rFonts w:ascii="Times New Roman" w:hAnsi="Times New Roman" w:cs="Times New Roman"/>
                <w:sz w:val="24"/>
                <w:szCs w:val="24"/>
              </w:rPr>
            </w:pPr>
          </w:p>
        </w:tc>
        <w:tc>
          <w:tcPr>
            <w:tcW w:w="821" w:type="pct"/>
          </w:tcPr>
          <w:p w14:paraId="6491A056" w14:textId="77777777" w:rsidR="00805C7E" w:rsidRPr="00281BDE" w:rsidRDefault="00805C7E" w:rsidP="004A6364">
            <w:pPr>
              <w:jc w:val="both"/>
              <w:rPr>
                <w:rFonts w:ascii="Times New Roman" w:hAnsi="Times New Roman" w:cs="Times New Roman"/>
                <w:bCs/>
                <w:sz w:val="24"/>
                <w:szCs w:val="24"/>
              </w:rPr>
            </w:pPr>
            <w:r w:rsidRPr="00281BDE">
              <w:rPr>
                <w:rFonts w:ascii="Times New Roman" w:hAnsi="Times New Roman" w:cs="Times New Roman"/>
                <w:bCs/>
                <w:sz w:val="24"/>
                <w:szCs w:val="24"/>
              </w:rPr>
              <w:t>Linked image with alt text– 1</w:t>
            </w:r>
          </w:p>
          <w:p w14:paraId="41C0FAFA" w14:textId="77777777" w:rsidR="00805C7E" w:rsidRPr="00281BDE" w:rsidRDefault="00805C7E" w:rsidP="004A6364">
            <w:pPr>
              <w:pStyle w:val="icontype"/>
              <w:spacing w:before="0" w:beforeAutospacing="0" w:after="0" w:afterAutospacing="0"/>
              <w:ind w:right="75"/>
              <w:jc w:val="both"/>
            </w:pPr>
          </w:p>
        </w:tc>
        <w:tc>
          <w:tcPr>
            <w:tcW w:w="963" w:type="pct"/>
          </w:tcPr>
          <w:p w14:paraId="23692CB4" w14:textId="77777777" w:rsidR="00805C7E" w:rsidRPr="00281BDE" w:rsidRDefault="00805C7E" w:rsidP="004A6364">
            <w:pPr>
              <w:jc w:val="both"/>
              <w:rPr>
                <w:rFonts w:ascii="Times New Roman" w:hAnsi="Times New Roman" w:cs="Times New Roman"/>
                <w:bCs/>
                <w:sz w:val="24"/>
                <w:szCs w:val="24"/>
              </w:rPr>
            </w:pPr>
            <w:r w:rsidRPr="00281BDE">
              <w:rPr>
                <w:rFonts w:ascii="Times New Roman" w:hAnsi="Times New Roman" w:cs="Times New Roman"/>
                <w:bCs/>
                <w:sz w:val="24"/>
                <w:szCs w:val="24"/>
              </w:rPr>
              <w:t>Heading level 2 – 4</w:t>
            </w:r>
          </w:p>
          <w:p w14:paraId="14E4ADBD" w14:textId="77777777" w:rsidR="00805C7E" w:rsidRPr="00281BDE" w:rsidRDefault="00805C7E" w:rsidP="004A6364">
            <w:pPr>
              <w:jc w:val="both"/>
              <w:rPr>
                <w:rFonts w:ascii="Times New Roman" w:hAnsi="Times New Roman" w:cs="Times New Roman"/>
                <w:sz w:val="24"/>
                <w:szCs w:val="24"/>
              </w:rPr>
            </w:pPr>
          </w:p>
        </w:tc>
        <w:tc>
          <w:tcPr>
            <w:tcW w:w="648" w:type="pct"/>
          </w:tcPr>
          <w:p w14:paraId="23E9F5EB" w14:textId="77777777" w:rsidR="00805C7E" w:rsidRPr="00281BDE" w:rsidRDefault="00805C7E" w:rsidP="004A6364">
            <w:pPr>
              <w:pStyle w:val="icontype"/>
              <w:spacing w:before="0" w:beforeAutospacing="0" w:after="0" w:afterAutospacing="0"/>
              <w:ind w:right="75"/>
              <w:jc w:val="both"/>
            </w:pPr>
          </w:p>
        </w:tc>
      </w:tr>
      <w:tr w:rsidR="00805C7E" w:rsidRPr="00281BDE" w14:paraId="760EEC4E" w14:textId="77777777" w:rsidTr="00577AC3">
        <w:trPr>
          <w:trHeight w:val="415"/>
        </w:trPr>
        <w:tc>
          <w:tcPr>
            <w:tcW w:w="458" w:type="pct"/>
            <w:vMerge/>
          </w:tcPr>
          <w:p w14:paraId="4FEC551E" w14:textId="77777777" w:rsidR="00805C7E" w:rsidRPr="00281BDE" w:rsidRDefault="00805C7E" w:rsidP="00577AC3">
            <w:pPr>
              <w:pStyle w:val="icontype"/>
              <w:spacing w:before="0" w:beforeAutospacing="0" w:after="0" w:afterAutospacing="0"/>
              <w:ind w:right="75"/>
              <w:rPr>
                <w:bCs/>
              </w:rPr>
            </w:pPr>
          </w:p>
        </w:tc>
        <w:tc>
          <w:tcPr>
            <w:tcW w:w="1092" w:type="pct"/>
          </w:tcPr>
          <w:p w14:paraId="388A2CED" w14:textId="77777777" w:rsidR="00805C7E" w:rsidRDefault="00805C7E" w:rsidP="004A6364">
            <w:pPr>
              <w:pStyle w:val="icontype"/>
              <w:spacing w:before="0" w:beforeAutospacing="0" w:after="0" w:afterAutospacing="0"/>
              <w:ind w:right="75"/>
              <w:jc w:val="both"/>
              <w:rPr>
                <w:bCs/>
              </w:rPr>
            </w:pPr>
            <w:r w:rsidRPr="00281BDE">
              <w:rPr>
                <w:bCs/>
              </w:rPr>
              <w:t xml:space="preserve">Empty link </w:t>
            </w:r>
          </w:p>
          <w:p w14:paraId="27EA4F73" w14:textId="77777777" w:rsidR="00805C7E" w:rsidRPr="00281BDE" w:rsidRDefault="00805C7E" w:rsidP="004A6364">
            <w:pPr>
              <w:pStyle w:val="icontype"/>
              <w:spacing w:before="0" w:beforeAutospacing="0" w:after="0" w:afterAutospacing="0"/>
              <w:ind w:right="75"/>
              <w:jc w:val="both"/>
            </w:pPr>
            <w:r w:rsidRPr="00281BDE">
              <w:rPr>
                <w:bCs/>
              </w:rPr>
              <w:t>-3</w:t>
            </w:r>
          </w:p>
        </w:tc>
        <w:tc>
          <w:tcPr>
            <w:tcW w:w="1018" w:type="pct"/>
          </w:tcPr>
          <w:p w14:paraId="62F6AFF7" w14:textId="77777777" w:rsidR="00805C7E" w:rsidRPr="00281BDE" w:rsidRDefault="00805C7E" w:rsidP="004A6364">
            <w:pPr>
              <w:jc w:val="both"/>
              <w:rPr>
                <w:rFonts w:ascii="Times New Roman" w:hAnsi="Times New Roman" w:cs="Times New Roman"/>
                <w:bCs/>
                <w:sz w:val="24"/>
                <w:szCs w:val="24"/>
              </w:rPr>
            </w:pPr>
            <w:r w:rsidRPr="00281BDE">
              <w:rPr>
                <w:rFonts w:ascii="Times New Roman" w:hAnsi="Times New Roman" w:cs="Times New Roman"/>
                <w:bCs/>
                <w:sz w:val="24"/>
                <w:szCs w:val="24"/>
              </w:rPr>
              <w:t>Skipped heading level</w:t>
            </w:r>
            <w:r>
              <w:rPr>
                <w:rFonts w:ascii="Times New Roman" w:hAnsi="Times New Roman" w:cs="Times New Roman"/>
                <w:bCs/>
                <w:sz w:val="24"/>
                <w:szCs w:val="24"/>
              </w:rPr>
              <w:t xml:space="preserve"> </w:t>
            </w:r>
            <w:r w:rsidRPr="00281BDE">
              <w:rPr>
                <w:rFonts w:ascii="Times New Roman" w:hAnsi="Times New Roman" w:cs="Times New Roman"/>
                <w:bCs/>
                <w:sz w:val="24"/>
                <w:szCs w:val="24"/>
              </w:rPr>
              <w:t>– 3</w:t>
            </w:r>
          </w:p>
          <w:p w14:paraId="2CC9719F" w14:textId="77777777" w:rsidR="00805C7E" w:rsidRPr="00281BDE" w:rsidRDefault="00805C7E" w:rsidP="004A6364">
            <w:pPr>
              <w:pStyle w:val="icontype"/>
              <w:spacing w:before="0" w:beforeAutospacing="0" w:after="0" w:afterAutospacing="0"/>
              <w:ind w:right="75"/>
              <w:jc w:val="both"/>
            </w:pPr>
          </w:p>
        </w:tc>
        <w:tc>
          <w:tcPr>
            <w:tcW w:w="821" w:type="pct"/>
          </w:tcPr>
          <w:p w14:paraId="4718A0E6" w14:textId="77777777" w:rsidR="00805C7E" w:rsidRPr="00281BDE" w:rsidRDefault="00805C7E" w:rsidP="004A6364">
            <w:pPr>
              <w:jc w:val="both"/>
              <w:rPr>
                <w:rFonts w:ascii="Times New Roman" w:hAnsi="Times New Roman" w:cs="Times New Roman"/>
                <w:bCs/>
                <w:sz w:val="24"/>
                <w:szCs w:val="24"/>
              </w:rPr>
            </w:pPr>
            <w:r w:rsidRPr="00281BDE">
              <w:rPr>
                <w:rFonts w:ascii="Times New Roman" w:hAnsi="Times New Roman" w:cs="Times New Roman"/>
                <w:bCs/>
                <w:sz w:val="24"/>
                <w:szCs w:val="24"/>
              </w:rPr>
              <w:t>Language – 1</w:t>
            </w:r>
          </w:p>
          <w:p w14:paraId="16E183FB" w14:textId="77777777" w:rsidR="00805C7E" w:rsidRPr="00281BDE" w:rsidRDefault="00805C7E" w:rsidP="004A6364">
            <w:pPr>
              <w:pStyle w:val="icontype"/>
              <w:spacing w:before="0" w:beforeAutospacing="0" w:after="0" w:afterAutospacing="0"/>
              <w:ind w:right="75"/>
              <w:jc w:val="both"/>
            </w:pPr>
          </w:p>
        </w:tc>
        <w:tc>
          <w:tcPr>
            <w:tcW w:w="963" w:type="pct"/>
          </w:tcPr>
          <w:p w14:paraId="6490E14A" w14:textId="77777777" w:rsidR="00805C7E" w:rsidRDefault="00805C7E" w:rsidP="004A6364">
            <w:pPr>
              <w:jc w:val="both"/>
              <w:rPr>
                <w:rFonts w:ascii="Times New Roman" w:hAnsi="Times New Roman" w:cs="Times New Roman"/>
                <w:bCs/>
                <w:sz w:val="24"/>
                <w:szCs w:val="24"/>
              </w:rPr>
            </w:pPr>
            <w:r w:rsidRPr="00281BDE">
              <w:rPr>
                <w:rFonts w:ascii="Times New Roman" w:hAnsi="Times New Roman" w:cs="Times New Roman"/>
                <w:bCs/>
                <w:sz w:val="24"/>
                <w:szCs w:val="24"/>
              </w:rPr>
              <w:t xml:space="preserve">Heading level 4 </w:t>
            </w:r>
          </w:p>
          <w:p w14:paraId="251FBB10" w14:textId="77777777" w:rsidR="00805C7E" w:rsidRPr="00281BDE" w:rsidRDefault="00805C7E" w:rsidP="004A6364">
            <w:pPr>
              <w:jc w:val="both"/>
              <w:rPr>
                <w:rFonts w:ascii="Times New Roman" w:hAnsi="Times New Roman" w:cs="Times New Roman"/>
                <w:bCs/>
                <w:sz w:val="24"/>
                <w:szCs w:val="24"/>
              </w:rPr>
            </w:pPr>
            <w:r w:rsidRPr="00281BDE">
              <w:rPr>
                <w:rFonts w:ascii="Times New Roman" w:hAnsi="Times New Roman" w:cs="Times New Roman"/>
                <w:bCs/>
                <w:sz w:val="24"/>
                <w:szCs w:val="24"/>
              </w:rPr>
              <w:t>– 13</w:t>
            </w:r>
          </w:p>
          <w:p w14:paraId="4D580CDC" w14:textId="77777777" w:rsidR="00805C7E" w:rsidRPr="00281BDE" w:rsidRDefault="00805C7E" w:rsidP="004A6364">
            <w:pPr>
              <w:pStyle w:val="icontype"/>
              <w:spacing w:before="0" w:beforeAutospacing="0" w:after="0" w:afterAutospacing="0"/>
              <w:ind w:right="75"/>
              <w:jc w:val="both"/>
            </w:pPr>
          </w:p>
        </w:tc>
        <w:tc>
          <w:tcPr>
            <w:tcW w:w="648" w:type="pct"/>
          </w:tcPr>
          <w:p w14:paraId="45F228AA" w14:textId="77777777" w:rsidR="00805C7E" w:rsidRPr="00281BDE" w:rsidRDefault="00805C7E" w:rsidP="004A6364">
            <w:pPr>
              <w:pStyle w:val="icontype"/>
              <w:spacing w:before="0" w:beforeAutospacing="0" w:after="0" w:afterAutospacing="0"/>
              <w:ind w:right="75"/>
              <w:jc w:val="both"/>
            </w:pPr>
          </w:p>
        </w:tc>
      </w:tr>
      <w:tr w:rsidR="00805C7E" w:rsidRPr="00281BDE" w14:paraId="631D05C2" w14:textId="77777777" w:rsidTr="00577AC3">
        <w:trPr>
          <w:trHeight w:val="406"/>
        </w:trPr>
        <w:tc>
          <w:tcPr>
            <w:tcW w:w="458" w:type="pct"/>
            <w:vMerge/>
          </w:tcPr>
          <w:p w14:paraId="358C516A" w14:textId="77777777" w:rsidR="00805C7E" w:rsidRPr="00281BDE" w:rsidRDefault="00805C7E" w:rsidP="00577AC3">
            <w:pPr>
              <w:pStyle w:val="icontype"/>
              <w:spacing w:before="0" w:beforeAutospacing="0" w:after="0" w:afterAutospacing="0"/>
              <w:ind w:right="75"/>
            </w:pPr>
          </w:p>
        </w:tc>
        <w:tc>
          <w:tcPr>
            <w:tcW w:w="1092" w:type="pct"/>
          </w:tcPr>
          <w:p w14:paraId="631C2AB2" w14:textId="77777777" w:rsidR="00805C7E" w:rsidRPr="00281BDE" w:rsidRDefault="00805C7E" w:rsidP="004A6364">
            <w:pPr>
              <w:pStyle w:val="icontype"/>
              <w:spacing w:before="0" w:beforeAutospacing="0" w:after="0" w:afterAutospacing="0"/>
              <w:ind w:right="75"/>
              <w:jc w:val="both"/>
            </w:pPr>
          </w:p>
        </w:tc>
        <w:tc>
          <w:tcPr>
            <w:tcW w:w="1018" w:type="pct"/>
          </w:tcPr>
          <w:p w14:paraId="4A9ECAAD" w14:textId="77777777" w:rsidR="00805C7E" w:rsidRPr="00281BDE" w:rsidRDefault="00805C7E" w:rsidP="004A6364">
            <w:pPr>
              <w:jc w:val="both"/>
              <w:rPr>
                <w:rFonts w:ascii="Times New Roman" w:hAnsi="Times New Roman" w:cs="Times New Roman"/>
                <w:bCs/>
                <w:sz w:val="24"/>
                <w:szCs w:val="24"/>
              </w:rPr>
            </w:pPr>
            <w:r w:rsidRPr="00281BDE">
              <w:rPr>
                <w:rFonts w:ascii="Times New Roman" w:hAnsi="Times New Roman" w:cs="Times New Roman"/>
                <w:bCs/>
                <w:sz w:val="24"/>
                <w:szCs w:val="24"/>
              </w:rPr>
              <w:t>Suspicious link text – 1</w:t>
            </w:r>
          </w:p>
          <w:p w14:paraId="48D22AC9" w14:textId="77777777" w:rsidR="00805C7E" w:rsidRPr="00281BDE" w:rsidRDefault="00805C7E" w:rsidP="004A6364">
            <w:pPr>
              <w:jc w:val="both"/>
              <w:rPr>
                <w:rFonts w:ascii="Times New Roman" w:hAnsi="Times New Roman" w:cs="Times New Roman"/>
                <w:sz w:val="24"/>
                <w:szCs w:val="24"/>
              </w:rPr>
            </w:pPr>
          </w:p>
        </w:tc>
        <w:tc>
          <w:tcPr>
            <w:tcW w:w="821" w:type="pct"/>
          </w:tcPr>
          <w:p w14:paraId="41C035FD" w14:textId="77777777" w:rsidR="00805C7E" w:rsidRPr="00281BDE" w:rsidRDefault="00805C7E" w:rsidP="004A6364">
            <w:pPr>
              <w:pStyle w:val="icontype"/>
              <w:spacing w:before="0" w:beforeAutospacing="0" w:after="0" w:afterAutospacing="0"/>
              <w:ind w:right="75"/>
              <w:jc w:val="both"/>
            </w:pPr>
          </w:p>
        </w:tc>
        <w:tc>
          <w:tcPr>
            <w:tcW w:w="963" w:type="pct"/>
          </w:tcPr>
          <w:p w14:paraId="05E40401" w14:textId="77777777" w:rsidR="00805C7E" w:rsidRDefault="00805C7E" w:rsidP="004A6364">
            <w:pPr>
              <w:jc w:val="both"/>
              <w:rPr>
                <w:rFonts w:ascii="Times New Roman" w:hAnsi="Times New Roman" w:cs="Times New Roman"/>
                <w:bCs/>
                <w:sz w:val="24"/>
                <w:szCs w:val="24"/>
              </w:rPr>
            </w:pPr>
            <w:r w:rsidRPr="00281BDE">
              <w:rPr>
                <w:rFonts w:ascii="Times New Roman" w:hAnsi="Times New Roman" w:cs="Times New Roman"/>
                <w:bCs/>
                <w:sz w:val="24"/>
                <w:szCs w:val="24"/>
              </w:rPr>
              <w:t xml:space="preserve">Heading level 5 </w:t>
            </w:r>
          </w:p>
          <w:p w14:paraId="177A4CB8" w14:textId="77777777" w:rsidR="00805C7E" w:rsidRPr="00281BDE" w:rsidRDefault="00805C7E" w:rsidP="004A6364">
            <w:pPr>
              <w:jc w:val="both"/>
              <w:rPr>
                <w:rFonts w:ascii="Times New Roman" w:hAnsi="Times New Roman" w:cs="Times New Roman"/>
                <w:bCs/>
                <w:sz w:val="24"/>
                <w:szCs w:val="24"/>
              </w:rPr>
            </w:pPr>
            <w:r w:rsidRPr="00281BDE">
              <w:rPr>
                <w:rFonts w:ascii="Times New Roman" w:hAnsi="Times New Roman" w:cs="Times New Roman"/>
                <w:bCs/>
                <w:sz w:val="24"/>
                <w:szCs w:val="24"/>
              </w:rPr>
              <w:t>– 5</w:t>
            </w:r>
          </w:p>
          <w:p w14:paraId="49DDE4B8" w14:textId="77777777" w:rsidR="00805C7E" w:rsidRPr="00281BDE" w:rsidRDefault="00805C7E" w:rsidP="004A6364">
            <w:pPr>
              <w:pStyle w:val="icontype"/>
              <w:spacing w:before="0" w:beforeAutospacing="0" w:after="0" w:afterAutospacing="0"/>
              <w:ind w:right="75"/>
              <w:jc w:val="both"/>
            </w:pPr>
          </w:p>
        </w:tc>
        <w:tc>
          <w:tcPr>
            <w:tcW w:w="648" w:type="pct"/>
          </w:tcPr>
          <w:p w14:paraId="609C3152" w14:textId="77777777" w:rsidR="00805C7E" w:rsidRPr="00281BDE" w:rsidRDefault="00805C7E" w:rsidP="004A6364">
            <w:pPr>
              <w:pStyle w:val="icontype"/>
              <w:spacing w:before="0" w:beforeAutospacing="0" w:after="0" w:afterAutospacing="0"/>
              <w:ind w:right="75"/>
              <w:jc w:val="both"/>
            </w:pPr>
          </w:p>
        </w:tc>
      </w:tr>
      <w:tr w:rsidR="00805C7E" w:rsidRPr="00281BDE" w14:paraId="5791239A" w14:textId="77777777" w:rsidTr="00577AC3">
        <w:trPr>
          <w:trHeight w:val="396"/>
        </w:trPr>
        <w:tc>
          <w:tcPr>
            <w:tcW w:w="458" w:type="pct"/>
            <w:vMerge/>
          </w:tcPr>
          <w:p w14:paraId="6B72BDB0" w14:textId="77777777" w:rsidR="00805C7E" w:rsidRPr="00281BDE" w:rsidRDefault="00805C7E" w:rsidP="00577AC3">
            <w:pPr>
              <w:pStyle w:val="icontype"/>
              <w:spacing w:before="0" w:beforeAutospacing="0" w:after="0" w:afterAutospacing="0"/>
              <w:ind w:right="75"/>
            </w:pPr>
          </w:p>
        </w:tc>
        <w:tc>
          <w:tcPr>
            <w:tcW w:w="1092" w:type="pct"/>
          </w:tcPr>
          <w:p w14:paraId="2BE3FD74" w14:textId="77777777" w:rsidR="00805C7E" w:rsidRPr="00281BDE" w:rsidRDefault="00805C7E" w:rsidP="004A6364">
            <w:pPr>
              <w:pStyle w:val="icontype"/>
              <w:spacing w:before="0" w:beforeAutospacing="0" w:after="0" w:afterAutospacing="0"/>
              <w:ind w:right="75"/>
              <w:jc w:val="both"/>
            </w:pPr>
          </w:p>
        </w:tc>
        <w:tc>
          <w:tcPr>
            <w:tcW w:w="1018" w:type="pct"/>
          </w:tcPr>
          <w:p w14:paraId="647F0FFF" w14:textId="77777777" w:rsidR="00805C7E" w:rsidRPr="00281BDE" w:rsidRDefault="00805C7E" w:rsidP="004A6364">
            <w:pPr>
              <w:jc w:val="both"/>
              <w:rPr>
                <w:rFonts w:ascii="Times New Roman" w:hAnsi="Times New Roman" w:cs="Times New Roman"/>
                <w:bCs/>
                <w:sz w:val="24"/>
                <w:szCs w:val="24"/>
              </w:rPr>
            </w:pPr>
            <w:r w:rsidRPr="00281BDE">
              <w:rPr>
                <w:rFonts w:ascii="Times New Roman" w:hAnsi="Times New Roman" w:cs="Times New Roman"/>
                <w:bCs/>
                <w:sz w:val="24"/>
                <w:szCs w:val="24"/>
              </w:rPr>
              <w:t>Redundant link - 1</w:t>
            </w:r>
          </w:p>
          <w:p w14:paraId="7995A710" w14:textId="77777777" w:rsidR="00805C7E" w:rsidRPr="00281BDE" w:rsidRDefault="00805C7E" w:rsidP="004A6364">
            <w:pPr>
              <w:pStyle w:val="icontype"/>
              <w:spacing w:before="0" w:beforeAutospacing="0" w:after="0" w:afterAutospacing="0"/>
              <w:ind w:right="75"/>
              <w:jc w:val="both"/>
            </w:pPr>
          </w:p>
        </w:tc>
        <w:tc>
          <w:tcPr>
            <w:tcW w:w="821" w:type="pct"/>
          </w:tcPr>
          <w:p w14:paraId="7D37138F" w14:textId="77777777" w:rsidR="00805C7E" w:rsidRPr="00281BDE" w:rsidRDefault="00805C7E" w:rsidP="004A6364">
            <w:pPr>
              <w:pStyle w:val="icontype"/>
              <w:spacing w:before="0" w:beforeAutospacing="0" w:after="0" w:afterAutospacing="0"/>
              <w:ind w:right="75"/>
              <w:jc w:val="both"/>
            </w:pPr>
          </w:p>
        </w:tc>
        <w:tc>
          <w:tcPr>
            <w:tcW w:w="963" w:type="pct"/>
          </w:tcPr>
          <w:p w14:paraId="44F653CE" w14:textId="77777777" w:rsidR="00805C7E" w:rsidRPr="00281BDE" w:rsidRDefault="00805C7E" w:rsidP="004A6364">
            <w:pPr>
              <w:jc w:val="both"/>
              <w:rPr>
                <w:rFonts w:ascii="Times New Roman" w:hAnsi="Times New Roman" w:cs="Times New Roman"/>
                <w:bCs/>
                <w:sz w:val="24"/>
                <w:szCs w:val="24"/>
              </w:rPr>
            </w:pPr>
            <w:r w:rsidRPr="00281BDE">
              <w:rPr>
                <w:rFonts w:ascii="Times New Roman" w:hAnsi="Times New Roman" w:cs="Times New Roman"/>
                <w:bCs/>
                <w:sz w:val="24"/>
                <w:szCs w:val="24"/>
              </w:rPr>
              <w:t>Unordered list – 6</w:t>
            </w:r>
          </w:p>
          <w:p w14:paraId="38F9CD3E" w14:textId="77777777" w:rsidR="00805C7E" w:rsidRPr="00281BDE" w:rsidRDefault="00805C7E" w:rsidP="004A6364">
            <w:pPr>
              <w:pStyle w:val="icontype"/>
              <w:spacing w:before="0" w:beforeAutospacing="0" w:after="0" w:afterAutospacing="0"/>
              <w:ind w:right="75"/>
              <w:jc w:val="both"/>
            </w:pPr>
          </w:p>
        </w:tc>
        <w:tc>
          <w:tcPr>
            <w:tcW w:w="648" w:type="pct"/>
          </w:tcPr>
          <w:p w14:paraId="6243A155" w14:textId="77777777" w:rsidR="00805C7E" w:rsidRPr="00281BDE" w:rsidRDefault="00805C7E" w:rsidP="004A6364">
            <w:pPr>
              <w:pStyle w:val="icontype"/>
              <w:spacing w:before="0" w:beforeAutospacing="0" w:after="0" w:afterAutospacing="0"/>
              <w:ind w:right="75"/>
              <w:jc w:val="both"/>
            </w:pPr>
          </w:p>
        </w:tc>
      </w:tr>
      <w:tr w:rsidR="00805C7E" w:rsidRPr="00281BDE" w14:paraId="013DBAEF" w14:textId="77777777" w:rsidTr="00577AC3">
        <w:trPr>
          <w:trHeight w:val="382"/>
        </w:trPr>
        <w:tc>
          <w:tcPr>
            <w:tcW w:w="458" w:type="pct"/>
            <w:vMerge/>
          </w:tcPr>
          <w:p w14:paraId="760FB018" w14:textId="77777777" w:rsidR="00805C7E" w:rsidRPr="00281BDE" w:rsidRDefault="00805C7E" w:rsidP="00577AC3">
            <w:pPr>
              <w:pStyle w:val="icontype"/>
              <w:spacing w:before="0" w:beforeAutospacing="0" w:after="0" w:afterAutospacing="0"/>
              <w:ind w:right="75"/>
            </w:pPr>
          </w:p>
        </w:tc>
        <w:tc>
          <w:tcPr>
            <w:tcW w:w="1092" w:type="pct"/>
          </w:tcPr>
          <w:p w14:paraId="52E3912A" w14:textId="77777777" w:rsidR="00805C7E" w:rsidRPr="00281BDE" w:rsidRDefault="00805C7E" w:rsidP="004A6364">
            <w:pPr>
              <w:pStyle w:val="icontype"/>
              <w:spacing w:before="0" w:beforeAutospacing="0" w:after="0" w:afterAutospacing="0"/>
              <w:ind w:right="75"/>
              <w:jc w:val="both"/>
            </w:pPr>
          </w:p>
        </w:tc>
        <w:tc>
          <w:tcPr>
            <w:tcW w:w="1018" w:type="pct"/>
          </w:tcPr>
          <w:p w14:paraId="7F44C940" w14:textId="77777777" w:rsidR="00805C7E" w:rsidRPr="00281BDE" w:rsidRDefault="00805C7E" w:rsidP="004A6364">
            <w:pPr>
              <w:pStyle w:val="icontype"/>
              <w:spacing w:before="0" w:beforeAutospacing="0" w:after="0" w:afterAutospacing="0"/>
              <w:ind w:right="75"/>
              <w:jc w:val="both"/>
            </w:pPr>
          </w:p>
        </w:tc>
        <w:tc>
          <w:tcPr>
            <w:tcW w:w="821" w:type="pct"/>
          </w:tcPr>
          <w:p w14:paraId="0CE9AA05" w14:textId="77777777" w:rsidR="00805C7E" w:rsidRPr="00281BDE" w:rsidRDefault="00805C7E" w:rsidP="004A6364">
            <w:pPr>
              <w:pStyle w:val="icontype"/>
              <w:spacing w:before="0" w:beforeAutospacing="0" w:after="0" w:afterAutospacing="0"/>
              <w:ind w:right="75"/>
              <w:jc w:val="both"/>
            </w:pPr>
          </w:p>
        </w:tc>
        <w:tc>
          <w:tcPr>
            <w:tcW w:w="963" w:type="pct"/>
          </w:tcPr>
          <w:p w14:paraId="7B2C2867" w14:textId="77777777" w:rsidR="00805C7E" w:rsidRPr="00281BDE" w:rsidRDefault="00805C7E" w:rsidP="004A6364">
            <w:pPr>
              <w:jc w:val="both"/>
              <w:rPr>
                <w:rFonts w:ascii="Times New Roman" w:hAnsi="Times New Roman" w:cs="Times New Roman"/>
                <w:bCs/>
                <w:sz w:val="24"/>
                <w:szCs w:val="24"/>
              </w:rPr>
            </w:pPr>
            <w:r w:rsidRPr="00281BDE">
              <w:rPr>
                <w:rFonts w:ascii="Times New Roman" w:hAnsi="Times New Roman" w:cs="Times New Roman"/>
                <w:bCs/>
                <w:sz w:val="24"/>
                <w:szCs w:val="24"/>
              </w:rPr>
              <w:t>Header – 1</w:t>
            </w:r>
          </w:p>
          <w:p w14:paraId="6816E629" w14:textId="77777777" w:rsidR="00805C7E" w:rsidRPr="00281BDE" w:rsidRDefault="00805C7E" w:rsidP="004A6364">
            <w:pPr>
              <w:pStyle w:val="icontype"/>
              <w:spacing w:before="0" w:beforeAutospacing="0" w:after="0" w:afterAutospacing="0"/>
              <w:ind w:right="75"/>
              <w:jc w:val="both"/>
            </w:pPr>
          </w:p>
        </w:tc>
        <w:tc>
          <w:tcPr>
            <w:tcW w:w="648" w:type="pct"/>
          </w:tcPr>
          <w:p w14:paraId="51889EB7" w14:textId="77777777" w:rsidR="00805C7E" w:rsidRPr="00281BDE" w:rsidRDefault="00805C7E" w:rsidP="004A6364">
            <w:pPr>
              <w:pStyle w:val="icontype"/>
              <w:spacing w:before="0" w:beforeAutospacing="0" w:after="0" w:afterAutospacing="0"/>
              <w:ind w:right="75"/>
              <w:jc w:val="both"/>
            </w:pPr>
          </w:p>
        </w:tc>
      </w:tr>
      <w:tr w:rsidR="00805C7E" w:rsidRPr="00281BDE" w14:paraId="5E208982" w14:textId="77777777" w:rsidTr="00577AC3">
        <w:trPr>
          <w:trHeight w:val="286"/>
        </w:trPr>
        <w:tc>
          <w:tcPr>
            <w:tcW w:w="458" w:type="pct"/>
            <w:vMerge/>
          </w:tcPr>
          <w:p w14:paraId="38391E3E" w14:textId="77777777" w:rsidR="00805C7E" w:rsidRPr="00281BDE" w:rsidRDefault="00805C7E" w:rsidP="00577AC3">
            <w:pPr>
              <w:pStyle w:val="icontype"/>
              <w:spacing w:before="0" w:beforeAutospacing="0" w:after="0" w:afterAutospacing="0"/>
              <w:ind w:right="75"/>
            </w:pPr>
          </w:p>
        </w:tc>
        <w:tc>
          <w:tcPr>
            <w:tcW w:w="1092" w:type="pct"/>
          </w:tcPr>
          <w:p w14:paraId="024A0BF1" w14:textId="77777777" w:rsidR="00805C7E" w:rsidRPr="00281BDE" w:rsidRDefault="00805C7E" w:rsidP="004A6364">
            <w:pPr>
              <w:pStyle w:val="icontype"/>
              <w:spacing w:before="0" w:beforeAutospacing="0" w:after="0" w:afterAutospacing="0"/>
              <w:ind w:right="75"/>
              <w:jc w:val="both"/>
            </w:pPr>
          </w:p>
        </w:tc>
        <w:tc>
          <w:tcPr>
            <w:tcW w:w="1018" w:type="pct"/>
          </w:tcPr>
          <w:p w14:paraId="6DB8CC34" w14:textId="77777777" w:rsidR="00805C7E" w:rsidRPr="00281BDE" w:rsidRDefault="00805C7E" w:rsidP="004A6364">
            <w:pPr>
              <w:pStyle w:val="icontype"/>
              <w:spacing w:before="0" w:beforeAutospacing="0" w:after="0" w:afterAutospacing="0"/>
              <w:ind w:right="75"/>
              <w:jc w:val="both"/>
            </w:pPr>
          </w:p>
        </w:tc>
        <w:tc>
          <w:tcPr>
            <w:tcW w:w="821" w:type="pct"/>
          </w:tcPr>
          <w:p w14:paraId="657ED4D0" w14:textId="77777777" w:rsidR="00805C7E" w:rsidRPr="00281BDE" w:rsidRDefault="00805C7E" w:rsidP="004A6364">
            <w:pPr>
              <w:pStyle w:val="icontype"/>
              <w:spacing w:before="0" w:beforeAutospacing="0" w:after="0" w:afterAutospacing="0"/>
              <w:ind w:right="75"/>
              <w:jc w:val="both"/>
            </w:pPr>
          </w:p>
        </w:tc>
        <w:tc>
          <w:tcPr>
            <w:tcW w:w="963" w:type="pct"/>
          </w:tcPr>
          <w:p w14:paraId="4DB70BF3" w14:textId="77777777" w:rsidR="00805C7E" w:rsidRPr="00281BDE" w:rsidRDefault="00805C7E" w:rsidP="004A6364">
            <w:pPr>
              <w:jc w:val="both"/>
              <w:rPr>
                <w:rFonts w:ascii="Times New Roman" w:hAnsi="Times New Roman" w:cs="Times New Roman"/>
                <w:bCs/>
                <w:sz w:val="24"/>
                <w:szCs w:val="24"/>
              </w:rPr>
            </w:pPr>
            <w:r w:rsidRPr="00281BDE">
              <w:rPr>
                <w:rFonts w:ascii="Times New Roman" w:hAnsi="Times New Roman" w:cs="Times New Roman"/>
                <w:bCs/>
                <w:sz w:val="24"/>
                <w:szCs w:val="24"/>
              </w:rPr>
              <w:t>Navigation – 1</w:t>
            </w:r>
          </w:p>
          <w:p w14:paraId="025241B2" w14:textId="77777777" w:rsidR="00805C7E" w:rsidRPr="00281BDE" w:rsidRDefault="00805C7E" w:rsidP="004A6364">
            <w:pPr>
              <w:pStyle w:val="icontype"/>
              <w:spacing w:before="0" w:beforeAutospacing="0" w:after="0" w:afterAutospacing="0"/>
              <w:ind w:right="75"/>
              <w:jc w:val="both"/>
            </w:pPr>
          </w:p>
        </w:tc>
        <w:tc>
          <w:tcPr>
            <w:tcW w:w="648" w:type="pct"/>
          </w:tcPr>
          <w:p w14:paraId="28AF0A07" w14:textId="77777777" w:rsidR="00805C7E" w:rsidRPr="00281BDE" w:rsidRDefault="00805C7E" w:rsidP="004A6364">
            <w:pPr>
              <w:pStyle w:val="icontype"/>
              <w:spacing w:before="0" w:beforeAutospacing="0" w:after="0" w:afterAutospacing="0"/>
              <w:ind w:right="75"/>
              <w:jc w:val="both"/>
            </w:pPr>
          </w:p>
        </w:tc>
      </w:tr>
      <w:tr w:rsidR="00805C7E" w:rsidRPr="00281BDE" w14:paraId="4CE3106B" w14:textId="77777777" w:rsidTr="00577AC3">
        <w:trPr>
          <w:trHeight w:val="322"/>
        </w:trPr>
        <w:tc>
          <w:tcPr>
            <w:tcW w:w="458" w:type="pct"/>
            <w:vMerge/>
          </w:tcPr>
          <w:p w14:paraId="21481E57" w14:textId="77777777" w:rsidR="00805C7E" w:rsidRPr="00281BDE" w:rsidRDefault="00805C7E" w:rsidP="00577AC3">
            <w:pPr>
              <w:pStyle w:val="icontype"/>
              <w:spacing w:before="0" w:beforeAutospacing="0" w:after="0" w:afterAutospacing="0"/>
              <w:ind w:right="75"/>
            </w:pPr>
          </w:p>
        </w:tc>
        <w:tc>
          <w:tcPr>
            <w:tcW w:w="1092" w:type="pct"/>
          </w:tcPr>
          <w:p w14:paraId="66C0A879" w14:textId="77777777" w:rsidR="00805C7E" w:rsidRPr="00281BDE" w:rsidRDefault="00805C7E" w:rsidP="004A6364">
            <w:pPr>
              <w:pStyle w:val="icontype"/>
              <w:spacing w:before="0" w:beforeAutospacing="0" w:after="0" w:afterAutospacing="0"/>
              <w:ind w:right="75"/>
              <w:jc w:val="both"/>
            </w:pPr>
          </w:p>
        </w:tc>
        <w:tc>
          <w:tcPr>
            <w:tcW w:w="1018" w:type="pct"/>
          </w:tcPr>
          <w:p w14:paraId="080C24FE" w14:textId="77777777" w:rsidR="00805C7E" w:rsidRPr="00281BDE" w:rsidRDefault="00805C7E" w:rsidP="004A6364">
            <w:pPr>
              <w:pStyle w:val="icontype"/>
              <w:spacing w:before="0" w:beforeAutospacing="0" w:after="0" w:afterAutospacing="0"/>
              <w:ind w:right="75"/>
              <w:jc w:val="both"/>
            </w:pPr>
          </w:p>
        </w:tc>
        <w:tc>
          <w:tcPr>
            <w:tcW w:w="821" w:type="pct"/>
          </w:tcPr>
          <w:p w14:paraId="54F3E17D" w14:textId="77777777" w:rsidR="00805C7E" w:rsidRPr="00281BDE" w:rsidRDefault="00805C7E" w:rsidP="004A6364">
            <w:pPr>
              <w:pStyle w:val="icontype"/>
              <w:spacing w:before="0" w:beforeAutospacing="0" w:after="0" w:afterAutospacing="0"/>
              <w:ind w:right="75"/>
              <w:jc w:val="both"/>
            </w:pPr>
          </w:p>
        </w:tc>
        <w:tc>
          <w:tcPr>
            <w:tcW w:w="963" w:type="pct"/>
          </w:tcPr>
          <w:p w14:paraId="2B1E619C" w14:textId="77777777" w:rsidR="00805C7E" w:rsidRPr="00281BDE" w:rsidRDefault="00805C7E" w:rsidP="004A6364">
            <w:pPr>
              <w:jc w:val="both"/>
              <w:rPr>
                <w:rFonts w:ascii="Times New Roman" w:hAnsi="Times New Roman" w:cs="Times New Roman"/>
                <w:bCs/>
                <w:sz w:val="24"/>
                <w:szCs w:val="24"/>
              </w:rPr>
            </w:pPr>
            <w:r w:rsidRPr="00281BDE">
              <w:rPr>
                <w:rFonts w:ascii="Times New Roman" w:hAnsi="Times New Roman" w:cs="Times New Roman"/>
                <w:bCs/>
                <w:sz w:val="24"/>
                <w:szCs w:val="24"/>
              </w:rPr>
              <w:t>Footer – 1</w:t>
            </w:r>
          </w:p>
          <w:p w14:paraId="47937869" w14:textId="77777777" w:rsidR="00805C7E" w:rsidRPr="00281BDE" w:rsidRDefault="00805C7E" w:rsidP="004A6364">
            <w:pPr>
              <w:jc w:val="both"/>
              <w:rPr>
                <w:rFonts w:ascii="Times New Roman" w:hAnsi="Times New Roman" w:cs="Times New Roman"/>
                <w:bCs/>
                <w:sz w:val="24"/>
                <w:szCs w:val="24"/>
              </w:rPr>
            </w:pPr>
          </w:p>
        </w:tc>
        <w:tc>
          <w:tcPr>
            <w:tcW w:w="648" w:type="pct"/>
          </w:tcPr>
          <w:p w14:paraId="7F7F2CB5" w14:textId="77777777" w:rsidR="00805C7E" w:rsidRPr="00281BDE" w:rsidRDefault="00805C7E" w:rsidP="004A6364">
            <w:pPr>
              <w:pStyle w:val="icontype"/>
              <w:spacing w:before="0" w:beforeAutospacing="0" w:after="0" w:afterAutospacing="0"/>
              <w:ind w:right="75"/>
              <w:jc w:val="both"/>
            </w:pPr>
          </w:p>
        </w:tc>
      </w:tr>
      <w:tr w:rsidR="00805C7E" w:rsidRPr="00B40061" w14:paraId="4958CD81" w14:textId="77777777" w:rsidTr="00577AC3">
        <w:trPr>
          <w:trHeight w:val="228"/>
        </w:trPr>
        <w:tc>
          <w:tcPr>
            <w:tcW w:w="458" w:type="pct"/>
          </w:tcPr>
          <w:p w14:paraId="3DF9ABAB" w14:textId="77777777" w:rsidR="00805C7E" w:rsidRPr="00B40061" w:rsidRDefault="00805C7E" w:rsidP="00577AC3">
            <w:pPr>
              <w:pStyle w:val="icontype"/>
              <w:spacing w:before="0" w:beforeAutospacing="0" w:after="0" w:afterAutospacing="0"/>
              <w:ind w:right="75"/>
              <w:rPr>
                <w:b/>
                <w:bCs/>
              </w:rPr>
            </w:pPr>
            <w:r w:rsidRPr="00B40061">
              <w:rPr>
                <w:b/>
                <w:bCs/>
              </w:rPr>
              <w:t>Total</w:t>
            </w:r>
          </w:p>
        </w:tc>
        <w:tc>
          <w:tcPr>
            <w:tcW w:w="1092" w:type="pct"/>
          </w:tcPr>
          <w:p w14:paraId="2E3B8DF2" w14:textId="77777777" w:rsidR="00805C7E" w:rsidRPr="00B40061" w:rsidRDefault="00805C7E" w:rsidP="004A6364">
            <w:pPr>
              <w:pStyle w:val="icontype"/>
              <w:spacing w:before="0" w:beforeAutospacing="0" w:after="0" w:afterAutospacing="0"/>
              <w:ind w:right="75"/>
              <w:jc w:val="both"/>
              <w:rPr>
                <w:b/>
                <w:bCs/>
              </w:rPr>
            </w:pPr>
            <w:r w:rsidRPr="00B40061">
              <w:rPr>
                <w:b/>
                <w:bCs/>
              </w:rPr>
              <w:t>8</w:t>
            </w:r>
          </w:p>
        </w:tc>
        <w:tc>
          <w:tcPr>
            <w:tcW w:w="1018" w:type="pct"/>
          </w:tcPr>
          <w:p w14:paraId="3DC15A0D" w14:textId="77777777" w:rsidR="00805C7E" w:rsidRPr="00B40061" w:rsidRDefault="00805C7E" w:rsidP="004A6364">
            <w:pPr>
              <w:pStyle w:val="icontype"/>
              <w:spacing w:before="0" w:beforeAutospacing="0" w:after="0" w:afterAutospacing="0"/>
              <w:ind w:right="75"/>
              <w:jc w:val="both"/>
              <w:rPr>
                <w:b/>
                <w:bCs/>
              </w:rPr>
            </w:pPr>
            <w:r w:rsidRPr="00B40061">
              <w:rPr>
                <w:b/>
                <w:bCs/>
              </w:rPr>
              <w:t>10</w:t>
            </w:r>
          </w:p>
        </w:tc>
        <w:tc>
          <w:tcPr>
            <w:tcW w:w="821" w:type="pct"/>
          </w:tcPr>
          <w:p w14:paraId="3DA87618" w14:textId="77777777" w:rsidR="00805C7E" w:rsidRPr="00B40061" w:rsidRDefault="00805C7E" w:rsidP="004A6364">
            <w:pPr>
              <w:pStyle w:val="icontype"/>
              <w:spacing w:before="0" w:beforeAutospacing="0" w:after="0" w:afterAutospacing="0"/>
              <w:ind w:right="75"/>
              <w:jc w:val="both"/>
              <w:rPr>
                <w:b/>
                <w:bCs/>
              </w:rPr>
            </w:pPr>
            <w:r w:rsidRPr="00B40061">
              <w:rPr>
                <w:b/>
                <w:bCs/>
              </w:rPr>
              <w:t>3</w:t>
            </w:r>
          </w:p>
        </w:tc>
        <w:tc>
          <w:tcPr>
            <w:tcW w:w="963" w:type="pct"/>
          </w:tcPr>
          <w:p w14:paraId="02C75A9A" w14:textId="77777777" w:rsidR="00805C7E" w:rsidRPr="00B40061" w:rsidRDefault="00805C7E" w:rsidP="004A6364">
            <w:pPr>
              <w:jc w:val="both"/>
              <w:rPr>
                <w:rFonts w:ascii="Times New Roman" w:hAnsi="Times New Roman" w:cs="Times New Roman"/>
                <w:b/>
                <w:bCs/>
                <w:sz w:val="24"/>
                <w:szCs w:val="24"/>
              </w:rPr>
            </w:pPr>
            <w:r w:rsidRPr="00B40061">
              <w:rPr>
                <w:rFonts w:ascii="Times New Roman" w:hAnsi="Times New Roman" w:cs="Times New Roman"/>
                <w:b/>
                <w:bCs/>
                <w:sz w:val="24"/>
                <w:szCs w:val="24"/>
              </w:rPr>
              <w:t>32</w:t>
            </w:r>
          </w:p>
        </w:tc>
        <w:tc>
          <w:tcPr>
            <w:tcW w:w="648" w:type="pct"/>
          </w:tcPr>
          <w:p w14:paraId="34EB7E4B" w14:textId="77777777" w:rsidR="00805C7E" w:rsidRPr="00B40061" w:rsidRDefault="00805C7E" w:rsidP="004A6364">
            <w:pPr>
              <w:pStyle w:val="icontype"/>
              <w:spacing w:before="0" w:beforeAutospacing="0" w:after="0" w:afterAutospacing="0"/>
              <w:ind w:right="75"/>
              <w:jc w:val="both"/>
              <w:rPr>
                <w:b/>
                <w:bCs/>
              </w:rPr>
            </w:pPr>
            <w:r w:rsidRPr="00B40061">
              <w:rPr>
                <w:b/>
                <w:bCs/>
              </w:rPr>
              <w:t>16</w:t>
            </w:r>
          </w:p>
        </w:tc>
      </w:tr>
    </w:tbl>
    <w:p w14:paraId="4E2DD9EC" w14:textId="77777777" w:rsidR="00F378E8" w:rsidRPr="004A6364" w:rsidRDefault="00F378E8" w:rsidP="004A6364">
      <w:pPr>
        <w:spacing w:line="480" w:lineRule="auto"/>
        <w:rPr>
          <w:rFonts w:ascii="Times New Roman" w:hAnsi="Times New Roman" w:cs="Times New Roman"/>
          <w:bCs/>
          <w:sz w:val="24"/>
          <w:szCs w:val="24"/>
        </w:rPr>
      </w:pPr>
    </w:p>
    <w:p w14:paraId="5379D02F" w14:textId="77777777" w:rsidR="00805C7E" w:rsidRDefault="00805C7E" w:rsidP="00805C7E">
      <w:pPr>
        <w:pStyle w:val="icontype"/>
        <w:spacing w:before="0" w:beforeAutospacing="0" w:after="0" w:afterAutospacing="0"/>
        <w:ind w:right="75"/>
        <w:rPr>
          <w:b/>
          <w:bCs/>
        </w:rPr>
      </w:pPr>
      <w:r>
        <w:rPr>
          <w:b/>
          <w:bCs/>
        </w:rPr>
        <w:t>4.2.2</w:t>
      </w:r>
      <w:r>
        <w:rPr>
          <w:b/>
          <w:bCs/>
        </w:rPr>
        <w:tab/>
      </w:r>
      <w:proofErr w:type="spellStart"/>
      <w:r w:rsidRPr="00E971D0">
        <w:rPr>
          <w:b/>
          <w:bCs/>
        </w:rPr>
        <w:t>Achecker</w:t>
      </w:r>
      <w:proofErr w:type="spellEnd"/>
      <w:r w:rsidRPr="00E971D0">
        <w:rPr>
          <w:b/>
          <w:bCs/>
        </w:rPr>
        <w:t xml:space="preserve"> Results</w:t>
      </w:r>
    </w:p>
    <w:p w14:paraId="03348F4B" w14:textId="77777777" w:rsidR="00805C7E" w:rsidRDefault="00805C7E" w:rsidP="00805C7E">
      <w:pPr>
        <w:pStyle w:val="icontype"/>
        <w:spacing w:before="0" w:beforeAutospacing="0" w:after="0" w:afterAutospacing="0"/>
        <w:ind w:right="75"/>
      </w:pPr>
    </w:p>
    <w:p w14:paraId="1269D929" w14:textId="77777777" w:rsidR="00805C7E" w:rsidRDefault="00805C7E" w:rsidP="004A6364">
      <w:pPr>
        <w:spacing w:line="480" w:lineRule="auto"/>
        <w:jc w:val="both"/>
        <w:rPr>
          <w:rFonts w:ascii="Times New Roman" w:hAnsi="Times New Roman" w:cs="Times New Roman"/>
          <w:bCs/>
          <w:sz w:val="24"/>
          <w:szCs w:val="24"/>
        </w:rPr>
      </w:pPr>
      <w:r>
        <w:rPr>
          <w:rFonts w:ascii="Times New Roman" w:hAnsi="Times New Roman" w:cs="Times New Roman"/>
          <w:bCs/>
          <w:sz w:val="24"/>
          <w:szCs w:val="24"/>
        </w:rPr>
        <w:t>This evaluation tools categorized the problems into known problems, likely problems and potential problems.</w:t>
      </w:r>
    </w:p>
    <w:p w14:paraId="01BCB41F" w14:textId="77777777" w:rsidR="00805C7E" w:rsidRDefault="00805C7E" w:rsidP="004A6364">
      <w:pPr>
        <w:spacing w:line="480" w:lineRule="auto"/>
        <w:jc w:val="both"/>
        <w:rPr>
          <w:rFonts w:ascii="Times New Roman" w:hAnsi="Times New Roman" w:cs="Times New Roman"/>
          <w:bCs/>
          <w:sz w:val="24"/>
          <w:szCs w:val="24"/>
        </w:rPr>
      </w:pPr>
      <w:r>
        <w:rPr>
          <w:rFonts w:ascii="Times New Roman" w:hAnsi="Times New Roman" w:cs="Times New Roman"/>
          <w:bCs/>
          <w:sz w:val="24"/>
          <w:szCs w:val="24"/>
        </w:rPr>
        <w:t>Known problem - 33</w:t>
      </w:r>
    </w:p>
    <w:p w14:paraId="3F56B28C" w14:textId="77777777" w:rsidR="00805C7E" w:rsidRDefault="00805C7E" w:rsidP="004A6364">
      <w:pPr>
        <w:spacing w:line="480" w:lineRule="auto"/>
        <w:jc w:val="both"/>
        <w:rPr>
          <w:rFonts w:ascii="Times New Roman" w:hAnsi="Times New Roman" w:cs="Times New Roman"/>
          <w:bCs/>
          <w:sz w:val="24"/>
          <w:szCs w:val="24"/>
        </w:rPr>
      </w:pPr>
      <w:r>
        <w:rPr>
          <w:rFonts w:ascii="Times New Roman" w:hAnsi="Times New Roman" w:cs="Times New Roman"/>
          <w:bCs/>
          <w:sz w:val="24"/>
          <w:szCs w:val="24"/>
        </w:rPr>
        <w:t>Likely problem - 0</w:t>
      </w:r>
    </w:p>
    <w:p w14:paraId="06E11C25" w14:textId="4A0837EF" w:rsidR="00805C7E" w:rsidRPr="00E401FF" w:rsidRDefault="00805C7E" w:rsidP="004A6364">
      <w:pPr>
        <w:spacing w:line="480" w:lineRule="auto"/>
        <w:jc w:val="both"/>
        <w:rPr>
          <w:rFonts w:ascii="Times New Roman" w:hAnsi="Times New Roman" w:cs="Times New Roman"/>
          <w:bCs/>
          <w:sz w:val="24"/>
          <w:szCs w:val="24"/>
        </w:rPr>
      </w:pPr>
      <w:r>
        <w:rPr>
          <w:rFonts w:ascii="Times New Roman" w:hAnsi="Times New Roman" w:cs="Times New Roman"/>
          <w:bCs/>
          <w:sz w:val="24"/>
          <w:szCs w:val="24"/>
        </w:rPr>
        <w:t>Potential problem - 156</w:t>
      </w:r>
    </w:p>
    <w:p w14:paraId="05017004" w14:textId="77777777" w:rsidR="00805C7E" w:rsidRDefault="00805C7E" w:rsidP="004A6364">
      <w:pPr>
        <w:pStyle w:val="icontype"/>
        <w:spacing w:before="0" w:beforeAutospacing="0" w:after="0" w:afterAutospacing="0" w:line="480" w:lineRule="auto"/>
        <w:ind w:right="72"/>
        <w:jc w:val="both"/>
      </w:pPr>
      <w:r>
        <w:t>The known problem was detected to be:</w:t>
      </w:r>
    </w:p>
    <w:p w14:paraId="23330240" w14:textId="77777777" w:rsidR="00805C7E" w:rsidRDefault="00805C7E" w:rsidP="004A6364">
      <w:pPr>
        <w:pStyle w:val="icontype"/>
        <w:numPr>
          <w:ilvl w:val="0"/>
          <w:numId w:val="45"/>
        </w:numPr>
        <w:spacing w:before="0" w:beforeAutospacing="0" w:after="0" w:afterAutospacing="0" w:line="480" w:lineRule="auto"/>
        <w:ind w:right="72"/>
        <w:jc w:val="both"/>
      </w:pPr>
      <w:r>
        <w:t>Label text is empty.</w:t>
      </w:r>
    </w:p>
    <w:p w14:paraId="76EA1EF3" w14:textId="77777777" w:rsidR="00805C7E" w:rsidRDefault="00805C7E" w:rsidP="004A6364">
      <w:pPr>
        <w:pStyle w:val="icontype"/>
        <w:numPr>
          <w:ilvl w:val="0"/>
          <w:numId w:val="45"/>
        </w:numPr>
        <w:spacing w:before="0" w:beforeAutospacing="0" w:after="0" w:afterAutospacing="0" w:line="480" w:lineRule="auto"/>
        <w:ind w:right="72"/>
        <w:jc w:val="both"/>
      </w:pPr>
      <w:r>
        <w:lastRenderedPageBreak/>
        <w:t>(italic) element used.</w:t>
      </w:r>
    </w:p>
    <w:p w14:paraId="0EB237FB" w14:textId="77777777" w:rsidR="00805C7E" w:rsidRDefault="00805C7E" w:rsidP="004A6364">
      <w:pPr>
        <w:pStyle w:val="icontype"/>
        <w:numPr>
          <w:ilvl w:val="0"/>
          <w:numId w:val="45"/>
        </w:numPr>
        <w:spacing w:before="0" w:beforeAutospacing="0" w:after="0" w:afterAutospacing="0" w:line="480" w:lineRule="auto"/>
        <w:ind w:right="72"/>
        <w:jc w:val="both"/>
      </w:pPr>
      <w:r>
        <w:t>Input element, type of “text”, missing an associated label.</w:t>
      </w:r>
    </w:p>
    <w:p w14:paraId="661A5AA5" w14:textId="77777777" w:rsidR="00805C7E" w:rsidRDefault="00805C7E" w:rsidP="004A6364">
      <w:pPr>
        <w:pStyle w:val="icontype"/>
        <w:numPr>
          <w:ilvl w:val="0"/>
          <w:numId w:val="45"/>
        </w:numPr>
        <w:spacing w:before="0" w:beforeAutospacing="0" w:after="0" w:afterAutospacing="0" w:line="480" w:lineRule="auto"/>
        <w:ind w:right="72"/>
        <w:jc w:val="both"/>
      </w:pPr>
      <w:r>
        <w:t>Input element, type of “text”, has no text in label.</w:t>
      </w:r>
    </w:p>
    <w:p w14:paraId="1C144A34" w14:textId="77777777" w:rsidR="00805C7E" w:rsidRDefault="00805C7E" w:rsidP="004A6364">
      <w:pPr>
        <w:pStyle w:val="icontype"/>
        <w:numPr>
          <w:ilvl w:val="0"/>
          <w:numId w:val="45"/>
        </w:numPr>
        <w:spacing w:before="0" w:beforeAutospacing="0" w:after="0" w:afterAutospacing="0" w:line="480" w:lineRule="auto"/>
        <w:ind w:right="72"/>
        <w:jc w:val="both"/>
      </w:pPr>
      <w:r>
        <w:t>Header nesting – header following h1 is incorrect.</w:t>
      </w:r>
    </w:p>
    <w:p w14:paraId="516F73B2" w14:textId="77777777" w:rsidR="00805C7E" w:rsidRDefault="00805C7E" w:rsidP="004A6364">
      <w:pPr>
        <w:pStyle w:val="icontype"/>
        <w:numPr>
          <w:ilvl w:val="0"/>
          <w:numId w:val="45"/>
        </w:numPr>
        <w:spacing w:before="0" w:beforeAutospacing="0" w:after="0" w:afterAutospacing="0" w:line="480" w:lineRule="auto"/>
        <w:ind w:right="72"/>
        <w:jc w:val="both"/>
      </w:pPr>
      <w:r>
        <w:t>Anchor contains no text.</w:t>
      </w:r>
    </w:p>
    <w:p w14:paraId="3BB66674" w14:textId="77777777" w:rsidR="00805C7E" w:rsidRDefault="00805C7E" w:rsidP="004A6364">
      <w:pPr>
        <w:pStyle w:val="icontype"/>
        <w:spacing w:before="0" w:beforeAutospacing="0" w:after="0" w:afterAutospacing="0" w:line="480" w:lineRule="auto"/>
        <w:ind w:right="72"/>
        <w:jc w:val="both"/>
      </w:pPr>
      <w:r>
        <w:t>The potential problems are:</w:t>
      </w:r>
    </w:p>
    <w:p w14:paraId="5F855478" w14:textId="77777777" w:rsidR="00805C7E" w:rsidRDefault="00805C7E" w:rsidP="004A6364">
      <w:pPr>
        <w:pStyle w:val="icontype"/>
        <w:numPr>
          <w:ilvl w:val="0"/>
          <w:numId w:val="46"/>
        </w:numPr>
        <w:spacing w:before="0" w:beforeAutospacing="0" w:after="0" w:afterAutospacing="0" w:line="480" w:lineRule="auto"/>
        <w:ind w:right="72"/>
        <w:jc w:val="both"/>
      </w:pPr>
      <w:r>
        <w:t>‘title’ might not describe the document.</w:t>
      </w:r>
    </w:p>
    <w:p w14:paraId="190661C1" w14:textId="77777777" w:rsidR="00805C7E" w:rsidRDefault="00805C7E" w:rsidP="004A6364">
      <w:pPr>
        <w:pStyle w:val="icontype"/>
        <w:numPr>
          <w:ilvl w:val="0"/>
          <w:numId w:val="46"/>
        </w:numPr>
        <w:spacing w:before="0" w:beforeAutospacing="0" w:after="0" w:afterAutospacing="0" w:line="480" w:lineRule="auto"/>
        <w:ind w:right="72"/>
        <w:jc w:val="both"/>
      </w:pPr>
      <w:r>
        <w:t>Visual lists may not be properly marked.</w:t>
      </w:r>
    </w:p>
    <w:p w14:paraId="24E0DAA5" w14:textId="77777777" w:rsidR="00805C7E" w:rsidRDefault="00805C7E" w:rsidP="004A6364">
      <w:pPr>
        <w:pStyle w:val="icontype"/>
        <w:numPr>
          <w:ilvl w:val="0"/>
          <w:numId w:val="46"/>
        </w:numPr>
        <w:spacing w:before="0" w:beforeAutospacing="0" w:after="0" w:afterAutospacing="0" w:line="480" w:lineRule="auto"/>
        <w:ind w:right="72"/>
        <w:jc w:val="both"/>
      </w:pPr>
      <w:r>
        <w:t>Site missing site-map.</w:t>
      </w:r>
    </w:p>
    <w:p w14:paraId="6130A1E3" w14:textId="77777777" w:rsidR="00805C7E" w:rsidRDefault="00805C7E" w:rsidP="004A6364">
      <w:pPr>
        <w:pStyle w:val="icontype"/>
        <w:numPr>
          <w:ilvl w:val="0"/>
          <w:numId w:val="46"/>
        </w:numPr>
        <w:spacing w:before="0" w:beforeAutospacing="0" w:after="0" w:afterAutospacing="0" w:line="480" w:lineRule="auto"/>
        <w:ind w:right="72"/>
        <w:jc w:val="both"/>
      </w:pPr>
      <w:r>
        <w:t>Image may contain text that is not in Alt text.</w:t>
      </w:r>
    </w:p>
    <w:p w14:paraId="21BF7947" w14:textId="77777777" w:rsidR="00805C7E" w:rsidRDefault="00805C7E" w:rsidP="004A6364">
      <w:pPr>
        <w:pStyle w:val="icontype"/>
        <w:numPr>
          <w:ilvl w:val="0"/>
          <w:numId w:val="46"/>
        </w:numPr>
        <w:spacing w:before="0" w:beforeAutospacing="0" w:after="0" w:afterAutospacing="0" w:line="480" w:lineRule="auto"/>
        <w:ind w:right="72"/>
        <w:jc w:val="both"/>
      </w:pPr>
      <w:r>
        <w:t>Words or phrases that are not in the document’s primary language may not be identified.</w:t>
      </w:r>
    </w:p>
    <w:p w14:paraId="499C5D47" w14:textId="77777777" w:rsidR="00805C7E" w:rsidRDefault="00805C7E" w:rsidP="004A6364">
      <w:pPr>
        <w:pStyle w:val="icontype"/>
        <w:numPr>
          <w:ilvl w:val="0"/>
          <w:numId w:val="46"/>
        </w:numPr>
        <w:spacing w:before="0" w:beforeAutospacing="0" w:after="0" w:afterAutospacing="0" w:line="480" w:lineRule="auto"/>
        <w:ind w:right="72"/>
        <w:jc w:val="both"/>
      </w:pPr>
      <w:r>
        <w:t>Tab order may not follow logical order.</w:t>
      </w:r>
    </w:p>
    <w:p w14:paraId="0EB34762" w14:textId="77777777" w:rsidR="00805C7E" w:rsidRDefault="00805C7E" w:rsidP="004A6364">
      <w:pPr>
        <w:pStyle w:val="icontype"/>
        <w:numPr>
          <w:ilvl w:val="0"/>
          <w:numId w:val="46"/>
        </w:numPr>
        <w:spacing w:before="0" w:beforeAutospacing="0" w:after="0" w:afterAutospacing="0" w:line="480" w:lineRule="auto"/>
        <w:ind w:right="72"/>
        <w:jc w:val="both"/>
      </w:pPr>
      <w:r>
        <w:t>Form may delete information without allowing for recovery.</w:t>
      </w:r>
    </w:p>
    <w:p w14:paraId="0EC6453C" w14:textId="77777777" w:rsidR="00805C7E" w:rsidRDefault="00805C7E" w:rsidP="004A6364">
      <w:pPr>
        <w:pStyle w:val="icontype"/>
        <w:numPr>
          <w:ilvl w:val="0"/>
          <w:numId w:val="46"/>
        </w:numPr>
        <w:spacing w:before="0" w:beforeAutospacing="0" w:after="0" w:afterAutospacing="0" w:line="480" w:lineRule="auto"/>
        <w:ind w:right="72"/>
        <w:jc w:val="both"/>
      </w:pPr>
      <w:r>
        <w:t>Form submission error messages may not identify empty.</w:t>
      </w:r>
    </w:p>
    <w:p w14:paraId="675ABEF9" w14:textId="77777777" w:rsidR="00805C7E" w:rsidRDefault="00805C7E" w:rsidP="004A6364">
      <w:pPr>
        <w:pStyle w:val="icontype"/>
        <w:numPr>
          <w:ilvl w:val="0"/>
          <w:numId w:val="46"/>
        </w:numPr>
        <w:spacing w:before="0" w:beforeAutospacing="0" w:after="0" w:afterAutospacing="0" w:line="480" w:lineRule="auto"/>
        <w:ind w:right="72"/>
        <w:jc w:val="both"/>
      </w:pPr>
      <w:r>
        <w:t>All required ‘form’ fields may not identify empty.</w:t>
      </w:r>
    </w:p>
    <w:p w14:paraId="1F5D4ECB" w14:textId="77777777" w:rsidR="00805C7E" w:rsidRDefault="00805C7E" w:rsidP="004A6364">
      <w:pPr>
        <w:pStyle w:val="icontype"/>
        <w:numPr>
          <w:ilvl w:val="0"/>
          <w:numId w:val="46"/>
        </w:numPr>
        <w:spacing w:before="0" w:beforeAutospacing="0" w:after="0" w:afterAutospacing="0" w:line="480" w:lineRule="auto"/>
        <w:ind w:right="72"/>
        <w:jc w:val="both"/>
      </w:pPr>
      <w:r>
        <w:t>Alt text does not convey the same information as the image.</w:t>
      </w:r>
    </w:p>
    <w:p w14:paraId="59A490A5" w14:textId="77777777" w:rsidR="00805C7E" w:rsidRDefault="00805C7E" w:rsidP="004A6364">
      <w:pPr>
        <w:pStyle w:val="icontype"/>
        <w:numPr>
          <w:ilvl w:val="0"/>
          <w:numId w:val="46"/>
        </w:numPr>
        <w:spacing w:before="0" w:beforeAutospacing="0" w:after="0" w:afterAutospacing="0" w:line="480" w:lineRule="auto"/>
        <w:ind w:right="72"/>
        <w:jc w:val="both"/>
      </w:pPr>
      <w:r>
        <w:t>Group of links with a related purpose are nit marked.</w:t>
      </w:r>
    </w:p>
    <w:p w14:paraId="7FFDE804" w14:textId="22EAC22C" w:rsidR="00367AF0" w:rsidRDefault="00805C7E" w:rsidP="004A6364">
      <w:pPr>
        <w:pStyle w:val="icontype"/>
        <w:numPr>
          <w:ilvl w:val="0"/>
          <w:numId w:val="46"/>
        </w:numPr>
        <w:spacing w:before="0" w:beforeAutospacing="0" w:after="0" w:afterAutospacing="0" w:line="480" w:lineRule="auto"/>
        <w:ind w:right="72"/>
        <w:jc w:val="both"/>
      </w:pPr>
      <w:r>
        <w:t>Text may refer to items by shape, size, or relative position alone.</w:t>
      </w:r>
    </w:p>
    <w:p w14:paraId="6D8ECA8E" w14:textId="77777777" w:rsidR="00266FA5" w:rsidRDefault="00266FA5" w:rsidP="004A6364">
      <w:pPr>
        <w:pStyle w:val="icontype"/>
        <w:spacing w:before="0" w:beforeAutospacing="0" w:after="0" w:afterAutospacing="0" w:line="480" w:lineRule="auto"/>
        <w:ind w:right="72"/>
        <w:jc w:val="both"/>
      </w:pPr>
      <w:r>
        <w:t>To resolve these issues, the following criteria are to be followed:</w:t>
      </w:r>
    </w:p>
    <w:p w14:paraId="0997D9F9" w14:textId="55E05532" w:rsidR="00266FA5" w:rsidRDefault="00266FA5" w:rsidP="004A6364">
      <w:pPr>
        <w:pStyle w:val="icontype"/>
        <w:numPr>
          <w:ilvl w:val="0"/>
          <w:numId w:val="54"/>
        </w:numPr>
        <w:spacing w:before="0" w:beforeAutospacing="0" w:after="0" w:afterAutospacing="0" w:line="480" w:lineRule="auto"/>
        <w:ind w:right="72"/>
        <w:jc w:val="both"/>
        <w:rPr>
          <w:rStyle w:val="HTMLCode"/>
          <w:rFonts w:ascii="Times New Roman" w:hAnsi="Times New Roman" w:cs="Times New Roman"/>
          <w:sz w:val="24"/>
          <w:szCs w:val="24"/>
        </w:rPr>
      </w:pPr>
      <w:r>
        <w:rPr>
          <w:rStyle w:val="HTMLCode"/>
          <w:rFonts w:ascii="Times New Roman" w:hAnsi="Times New Roman" w:cs="Times New Roman"/>
          <w:sz w:val="24"/>
          <w:szCs w:val="24"/>
        </w:rPr>
        <w:t xml:space="preserve">Add text to the input element’s associated </w:t>
      </w:r>
      <w:r w:rsidR="0011312C">
        <w:rPr>
          <w:rStyle w:val="HTMLCode"/>
          <w:rFonts w:ascii="Times New Roman" w:hAnsi="Times New Roman" w:cs="Times New Roman"/>
          <w:sz w:val="24"/>
          <w:szCs w:val="24"/>
        </w:rPr>
        <w:t>label that describes the purpose or function of the control.</w:t>
      </w:r>
    </w:p>
    <w:p w14:paraId="6EFFBA8A" w14:textId="2270A1D0" w:rsidR="0011312C" w:rsidRDefault="0011312C" w:rsidP="004A6364">
      <w:pPr>
        <w:pStyle w:val="icontype"/>
        <w:numPr>
          <w:ilvl w:val="0"/>
          <w:numId w:val="54"/>
        </w:numPr>
        <w:spacing w:before="0" w:beforeAutospacing="0" w:after="0" w:afterAutospacing="0" w:line="480" w:lineRule="auto"/>
        <w:ind w:right="72"/>
        <w:jc w:val="both"/>
        <w:rPr>
          <w:rStyle w:val="HTMLCode"/>
          <w:rFonts w:ascii="Times New Roman" w:hAnsi="Times New Roman" w:cs="Times New Roman"/>
          <w:sz w:val="24"/>
          <w:szCs w:val="24"/>
        </w:rPr>
      </w:pPr>
      <w:r>
        <w:rPr>
          <w:rStyle w:val="HTMLCode"/>
          <w:rFonts w:ascii="Times New Roman" w:hAnsi="Times New Roman" w:cs="Times New Roman"/>
          <w:sz w:val="24"/>
          <w:szCs w:val="24"/>
        </w:rPr>
        <w:t>Add a label element that surrounds the control’s label</w:t>
      </w:r>
      <w:r w:rsidR="001D723F">
        <w:rPr>
          <w:rStyle w:val="HTMLCode"/>
          <w:rFonts w:ascii="Times New Roman" w:hAnsi="Times New Roman" w:cs="Times New Roman"/>
          <w:sz w:val="24"/>
          <w:szCs w:val="24"/>
        </w:rPr>
        <w:t>.</w:t>
      </w:r>
    </w:p>
    <w:p w14:paraId="52268678" w14:textId="50F26A27" w:rsidR="001D723F" w:rsidRDefault="001D723F" w:rsidP="004A6364">
      <w:pPr>
        <w:pStyle w:val="icontype"/>
        <w:numPr>
          <w:ilvl w:val="0"/>
          <w:numId w:val="54"/>
        </w:numPr>
        <w:spacing w:before="0" w:beforeAutospacing="0" w:after="0" w:afterAutospacing="0" w:line="480" w:lineRule="auto"/>
        <w:ind w:right="72"/>
        <w:jc w:val="both"/>
        <w:rPr>
          <w:rStyle w:val="HTMLCode"/>
          <w:rFonts w:ascii="Times New Roman" w:hAnsi="Times New Roman" w:cs="Times New Roman"/>
          <w:sz w:val="24"/>
          <w:szCs w:val="24"/>
        </w:rPr>
      </w:pPr>
      <w:r>
        <w:rPr>
          <w:rStyle w:val="HTMLCode"/>
          <w:rFonts w:ascii="Times New Roman" w:hAnsi="Times New Roman" w:cs="Times New Roman"/>
          <w:sz w:val="24"/>
          <w:szCs w:val="24"/>
        </w:rPr>
        <w:t xml:space="preserve">Replace </w:t>
      </w:r>
      <w:proofErr w:type="spellStart"/>
      <w:r>
        <w:rPr>
          <w:rStyle w:val="HTMLCode"/>
          <w:rFonts w:ascii="Times New Roman" w:hAnsi="Times New Roman" w:cs="Times New Roman"/>
          <w:sz w:val="24"/>
          <w:szCs w:val="24"/>
        </w:rPr>
        <w:t>i</w:t>
      </w:r>
      <w:proofErr w:type="spellEnd"/>
      <w:r>
        <w:rPr>
          <w:rStyle w:val="HTMLCode"/>
          <w:rFonts w:ascii="Times New Roman" w:hAnsi="Times New Roman" w:cs="Times New Roman"/>
          <w:sz w:val="24"/>
          <w:szCs w:val="24"/>
        </w:rPr>
        <w:t xml:space="preserve"> (italic) elements with </w:t>
      </w:r>
      <w:proofErr w:type="spellStart"/>
      <w:r>
        <w:rPr>
          <w:rStyle w:val="HTMLCode"/>
          <w:rFonts w:ascii="Times New Roman" w:hAnsi="Times New Roman" w:cs="Times New Roman"/>
          <w:sz w:val="24"/>
          <w:szCs w:val="24"/>
        </w:rPr>
        <w:t>em</w:t>
      </w:r>
      <w:proofErr w:type="spellEnd"/>
      <w:r>
        <w:rPr>
          <w:rStyle w:val="HTMLCode"/>
          <w:rFonts w:ascii="Times New Roman" w:hAnsi="Times New Roman" w:cs="Times New Roman"/>
          <w:sz w:val="24"/>
          <w:szCs w:val="24"/>
        </w:rPr>
        <w:t xml:space="preserve"> (emphasis) or strong</w:t>
      </w:r>
    </w:p>
    <w:p w14:paraId="53BE43B1" w14:textId="067220AB" w:rsidR="001D723F" w:rsidRDefault="001D723F" w:rsidP="004A6364">
      <w:pPr>
        <w:pStyle w:val="icontype"/>
        <w:numPr>
          <w:ilvl w:val="0"/>
          <w:numId w:val="54"/>
        </w:numPr>
        <w:spacing w:before="0" w:beforeAutospacing="0" w:after="0" w:afterAutospacing="0" w:line="480" w:lineRule="auto"/>
        <w:ind w:right="72"/>
        <w:jc w:val="both"/>
        <w:rPr>
          <w:rStyle w:val="HTMLCode"/>
          <w:rFonts w:ascii="Times New Roman" w:hAnsi="Times New Roman" w:cs="Times New Roman"/>
          <w:sz w:val="24"/>
          <w:szCs w:val="24"/>
        </w:rPr>
      </w:pPr>
      <w:r>
        <w:rPr>
          <w:rStyle w:val="HTMLCode"/>
          <w:rFonts w:ascii="Times New Roman" w:hAnsi="Times New Roman" w:cs="Times New Roman"/>
          <w:sz w:val="24"/>
          <w:szCs w:val="24"/>
        </w:rPr>
        <w:lastRenderedPageBreak/>
        <w:t>Add text to the ‘a’ element or the title attribute of the ‘a’ element.</w:t>
      </w:r>
    </w:p>
    <w:p w14:paraId="5DF224E4" w14:textId="3B80938E" w:rsidR="00216486" w:rsidRDefault="00216486" w:rsidP="004A6364">
      <w:pPr>
        <w:pStyle w:val="icontype"/>
        <w:numPr>
          <w:ilvl w:val="0"/>
          <w:numId w:val="54"/>
        </w:numPr>
        <w:spacing w:before="0" w:beforeAutospacing="0" w:after="0" w:afterAutospacing="0" w:line="480" w:lineRule="auto"/>
        <w:ind w:right="72"/>
        <w:jc w:val="both"/>
        <w:rPr>
          <w:rStyle w:val="HTMLCode"/>
          <w:rFonts w:ascii="Times New Roman" w:hAnsi="Times New Roman" w:cs="Times New Roman"/>
          <w:sz w:val="24"/>
          <w:szCs w:val="24"/>
        </w:rPr>
      </w:pPr>
      <w:r>
        <w:rPr>
          <w:rStyle w:val="HTMLCode"/>
          <w:rFonts w:ascii="Times New Roman" w:hAnsi="Times New Roman" w:cs="Times New Roman"/>
          <w:sz w:val="24"/>
          <w:szCs w:val="24"/>
        </w:rPr>
        <w:t>Modify the header levels so only an h1 or h2 follows h1.</w:t>
      </w:r>
    </w:p>
    <w:p w14:paraId="5ACC3948" w14:textId="0B1ABC22" w:rsidR="00216486" w:rsidRPr="00266FA5" w:rsidRDefault="00216486" w:rsidP="004A6364">
      <w:pPr>
        <w:pStyle w:val="icontype"/>
        <w:numPr>
          <w:ilvl w:val="0"/>
          <w:numId w:val="54"/>
        </w:numPr>
        <w:spacing w:before="0" w:beforeAutospacing="0" w:after="0" w:afterAutospacing="0" w:line="480" w:lineRule="auto"/>
        <w:ind w:right="72"/>
        <w:jc w:val="both"/>
        <w:rPr>
          <w:rStyle w:val="HTMLCode"/>
          <w:rFonts w:ascii="Times New Roman" w:hAnsi="Times New Roman" w:cs="Times New Roman"/>
          <w:sz w:val="24"/>
          <w:szCs w:val="24"/>
        </w:rPr>
      </w:pPr>
      <w:r>
        <w:rPr>
          <w:rStyle w:val="HTMLCode"/>
          <w:rFonts w:ascii="Times New Roman" w:hAnsi="Times New Roman" w:cs="Times New Roman"/>
          <w:sz w:val="24"/>
          <w:szCs w:val="24"/>
        </w:rPr>
        <w:t>Add text to the label element.</w:t>
      </w:r>
    </w:p>
    <w:p w14:paraId="5DB20F9C" w14:textId="77777777" w:rsidR="00805C7E" w:rsidRDefault="00805C7E" w:rsidP="004A6364">
      <w:pPr>
        <w:pStyle w:val="HTMLPreformatted"/>
        <w:shd w:val="clear" w:color="auto" w:fill="F8F8F8"/>
        <w:jc w:val="both"/>
        <w:rPr>
          <w:rStyle w:val="HTMLCode"/>
          <w:color w:val="000000"/>
          <w:shd w:val="clear" w:color="auto" w:fill="FFFFFF"/>
        </w:rPr>
      </w:pPr>
    </w:p>
    <w:p w14:paraId="130DB7EE" w14:textId="77777777" w:rsidR="00805C7E" w:rsidRDefault="00805C7E" w:rsidP="004A6364">
      <w:pPr>
        <w:spacing w:line="480" w:lineRule="auto"/>
        <w:jc w:val="both"/>
        <w:rPr>
          <w:rFonts w:ascii="Times New Roman" w:hAnsi="Times New Roman" w:cs="Times New Roman"/>
          <w:b/>
          <w:sz w:val="24"/>
          <w:szCs w:val="24"/>
        </w:rPr>
      </w:pPr>
      <w:r>
        <w:rPr>
          <w:rFonts w:ascii="Times New Roman" w:hAnsi="Times New Roman" w:cs="Times New Roman"/>
          <w:b/>
          <w:sz w:val="24"/>
          <w:szCs w:val="24"/>
        </w:rPr>
        <w:t>4.2.3</w:t>
      </w:r>
      <w:r>
        <w:rPr>
          <w:rFonts w:ascii="Times New Roman" w:hAnsi="Times New Roman" w:cs="Times New Roman"/>
          <w:b/>
          <w:sz w:val="24"/>
          <w:szCs w:val="24"/>
        </w:rPr>
        <w:tab/>
      </w:r>
      <w:r w:rsidRPr="00A77DEC">
        <w:rPr>
          <w:rFonts w:ascii="Times New Roman" w:hAnsi="Times New Roman" w:cs="Times New Roman"/>
          <w:b/>
          <w:sz w:val="24"/>
          <w:szCs w:val="24"/>
        </w:rPr>
        <w:t xml:space="preserve">Lighthouse </w:t>
      </w:r>
      <w:r>
        <w:rPr>
          <w:rFonts w:ascii="Times New Roman" w:hAnsi="Times New Roman" w:cs="Times New Roman"/>
          <w:b/>
          <w:sz w:val="24"/>
          <w:szCs w:val="24"/>
        </w:rPr>
        <w:t>Results</w:t>
      </w:r>
    </w:p>
    <w:p w14:paraId="1856F784" w14:textId="0A0775D8" w:rsidR="000665AB" w:rsidRDefault="00805C7E" w:rsidP="004A6364">
      <w:pPr>
        <w:spacing w:line="480" w:lineRule="auto"/>
        <w:jc w:val="both"/>
        <w:rPr>
          <w:rFonts w:ascii="Times New Roman" w:hAnsi="Times New Roman" w:cs="Times New Roman"/>
          <w:bCs/>
          <w:sz w:val="24"/>
          <w:szCs w:val="24"/>
        </w:rPr>
      </w:pPr>
      <w:r>
        <w:rPr>
          <w:rFonts w:ascii="Times New Roman" w:hAnsi="Times New Roman" w:cs="Times New Roman"/>
          <w:bCs/>
          <w:sz w:val="24"/>
          <w:szCs w:val="24"/>
        </w:rPr>
        <w:t>This evaluation tools categorized the problems into performance, accessibility, best practices, and SEO. The results are:</w:t>
      </w:r>
    </w:p>
    <w:p w14:paraId="7A49770D" w14:textId="526F5CDA" w:rsidR="008D728E" w:rsidRPr="001E111B" w:rsidRDefault="008D728E" w:rsidP="001E111B">
      <w:pPr>
        <w:rPr>
          <w:rFonts w:ascii="Times New Roman" w:hAnsi="Times New Roman" w:cs="Times New Roman"/>
          <w:bCs/>
          <w:sz w:val="24"/>
          <w:szCs w:val="24"/>
        </w:rPr>
      </w:pPr>
      <w:r w:rsidRPr="001E111B">
        <w:rPr>
          <w:rFonts w:ascii="Times New Roman" w:hAnsi="Times New Roman" w:cs="Times New Roman"/>
          <w:bCs/>
          <w:sz w:val="24"/>
          <w:szCs w:val="24"/>
        </w:rPr>
        <w:t>Table 4</w:t>
      </w:r>
      <w:r w:rsidR="004174B9" w:rsidRPr="001E111B">
        <w:rPr>
          <w:rFonts w:ascii="Times New Roman" w:hAnsi="Times New Roman" w:cs="Times New Roman"/>
          <w:bCs/>
          <w:sz w:val="24"/>
          <w:szCs w:val="24"/>
        </w:rPr>
        <w:t>.2</w:t>
      </w:r>
      <w:r w:rsidRPr="001E111B">
        <w:rPr>
          <w:rFonts w:ascii="Times New Roman" w:hAnsi="Times New Roman" w:cs="Times New Roman"/>
          <w:bCs/>
          <w:sz w:val="24"/>
          <w:szCs w:val="24"/>
        </w:rPr>
        <w:t>: Results of Lighthouse for VIMONET E-clinic website</w:t>
      </w:r>
    </w:p>
    <w:tbl>
      <w:tblPr>
        <w:tblStyle w:val="TableGrid"/>
        <w:tblW w:w="0" w:type="auto"/>
        <w:tblBorders>
          <w:top w:val="single" w:sz="18" w:space="0" w:color="auto"/>
          <w:left w:val="none" w:sz="0" w:space="0" w:color="auto"/>
          <w:bottom w:val="single" w:sz="18" w:space="0" w:color="auto"/>
          <w:right w:val="none" w:sz="0" w:space="0" w:color="auto"/>
          <w:insideH w:val="none" w:sz="0" w:space="0" w:color="auto"/>
          <w:insideV w:val="none" w:sz="0" w:space="0" w:color="auto"/>
        </w:tblBorders>
        <w:tblLook w:val="04A0" w:firstRow="1" w:lastRow="0" w:firstColumn="1" w:lastColumn="0" w:noHBand="0" w:noVBand="1"/>
      </w:tblPr>
      <w:tblGrid>
        <w:gridCol w:w="4181"/>
        <w:gridCol w:w="3610"/>
      </w:tblGrid>
      <w:tr w:rsidR="00805C7E" w:rsidRPr="00E3442B" w14:paraId="02839BF1" w14:textId="77777777" w:rsidTr="004A6364">
        <w:trPr>
          <w:trHeight w:val="445"/>
        </w:trPr>
        <w:tc>
          <w:tcPr>
            <w:tcW w:w="4181" w:type="dxa"/>
            <w:tcBorders>
              <w:top w:val="single" w:sz="18" w:space="0" w:color="auto"/>
              <w:bottom w:val="single" w:sz="18" w:space="0" w:color="auto"/>
            </w:tcBorders>
          </w:tcPr>
          <w:p w14:paraId="48A3FE88" w14:textId="77777777" w:rsidR="00805C7E" w:rsidRPr="007B4A2C" w:rsidRDefault="00805C7E" w:rsidP="004A6364">
            <w:pPr>
              <w:jc w:val="center"/>
              <w:rPr>
                <w:rFonts w:ascii="Times New Roman" w:hAnsi="Times New Roman" w:cs="Times New Roman"/>
                <w:b/>
                <w:sz w:val="24"/>
                <w:szCs w:val="24"/>
              </w:rPr>
            </w:pPr>
            <w:r w:rsidRPr="007B4A2C">
              <w:rPr>
                <w:rFonts w:ascii="Times New Roman" w:hAnsi="Times New Roman" w:cs="Times New Roman"/>
                <w:b/>
                <w:sz w:val="24"/>
                <w:szCs w:val="24"/>
              </w:rPr>
              <w:t>Metrics</w:t>
            </w:r>
          </w:p>
        </w:tc>
        <w:tc>
          <w:tcPr>
            <w:tcW w:w="3610" w:type="dxa"/>
            <w:tcBorders>
              <w:top w:val="single" w:sz="18" w:space="0" w:color="auto"/>
              <w:bottom w:val="single" w:sz="18" w:space="0" w:color="auto"/>
            </w:tcBorders>
          </w:tcPr>
          <w:p w14:paraId="56688358" w14:textId="77777777" w:rsidR="00805C7E" w:rsidRPr="007B4A2C" w:rsidRDefault="00805C7E" w:rsidP="004A6364">
            <w:pPr>
              <w:jc w:val="center"/>
              <w:rPr>
                <w:rFonts w:ascii="Times New Roman" w:hAnsi="Times New Roman" w:cs="Times New Roman"/>
                <w:b/>
                <w:sz w:val="24"/>
                <w:szCs w:val="24"/>
              </w:rPr>
            </w:pPr>
            <w:r w:rsidRPr="007B4A2C">
              <w:rPr>
                <w:rFonts w:ascii="Times New Roman" w:hAnsi="Times New Roman" w:cs="Times New Roman"/>
                <w:b/>
                <w:sz w:val="24"/>
                <w:szCs w:val="24"/>
              </w:rPr>
              <w:t>Grade</w:t>
            </w:r>
          </w:p>
        </w:tc>
      </w:tr>
      <w:tr w:rsidR="00805C7E" w:rsidRPr="00E3442B" w14:paraId="209DD178" w14:textId="77777777" w:rsidTr="00577AC3">
        <w:trPr>
          <w:trHeight w:val="568"/>
        </w:trPr>
        <w:tc>
          <w:tcPr>
            <w:tcW w:w="4181" w:type="dxa"/>
            <w:tcBorders>
              <w:top w:val="single" w:sz="18" w:space="0" w:color="auto"/>
            </w:tcBorders>
          </w:tcPr>
          <w:p w14:paraId="0E021F48" w14:textId="44AFB6C6" w:rsidR="00805C7E" w:rsidRPr="00E3442B" w:rsidRDefault="00805C7E" w:rsidP="004A6364">
            <w:pPr>
              <w:jc w:val="center"/>
              <w:rPr>
                <w:rFonts w:ascii="Times New Roman" w:hAnsi="Times New Roman" w:cs="Times New Roman"/>
                <w:bCs/>
                <w:sz w:val="24"/>
                <w:szCs w:val="24"/>
              </w:rPr>
            </w:pPr>
            <w:r w:rsidRPr="00E3442B">
              <w:rPr>
                <w:rFonts w:ascii="Times New Roman" w:hAnsi="Times New Roman" w:cs="Times New Roman"/>
                <w:bCs/>
                <w:sz w:val="24"/>
                <w:szCs w:val="24"/>
              </w:rPr>
              <w:t>Performance</w:t>
            </w:r>
          </w:p>
        </w:tc>
        <w:tc>
          <w:tcPr>
            <w:tcW w:w="3610" w:type="dxa"/>
            <w:tcBorders>
              <w:top w:val="single" w:sz="18" w:space="0" w:color="auto"/>
            </w:tcBorders>
          </w:tcPr>
          <w:p w14:paraId="0276BF84" w14:textId="77777777" w:rsidR="00805C7E" w:rsidRPr="00E3442B" w:rsidRDefault="00805C7E" w:rsidP="004A6364">
            <w:pPr>
              <w:jc w:val="center"/>
              <w:rPr>
                <w:rFonts w:ascii="Times New Roman" w:hAnsi="Times New Roman" w:cs="Times New Roman"/>
                <w:bCs/>
                <w:sz w:val="24"/>
                <w:szCs w:val="24"/>
              </w:rPr>
            </w:pPr>
            <w:r>
              <w:rPr>
                <w:rFonts w:ascii="Times New Roman" w:hAnsi="Times New Roman" w:cs="Times New Roman"/>
                <w:bCs/>
                <w:sz w:val="24"/>
                <w:szCs w:val="24"/>
              </w:rPr>
              <w:t>43</w:t>
            </w:r>
          </w:p>
        </w:tc>
      </w:tr>
      <w:tr w:rsidR="00805C7E" w:rsidRPr="00E3442B" w14:paraId="1492C8F8" w14:textId="77777777" w:rsidTr="00577AC3">
        <w:trPr>
          <w:trHeight w:val="584"/>
        </w:trPr>
        <w:tc>
          <w:tcPr>
            <w:tcW w:w="4181" w:type="dxa"/>
          </w:tcPr>
          <w:p w14:paraId="6179AA02" w14:textId="24039948" w:rsidR="00805C7E" w:rsidRPr="00E3442B" w:rsidRDefault="00805C7E" w:rsidP="004A6364">
            <w:pPr>
              <w:jc w:val="center"/>
              <w:rPr>
                <w:rFonts w:ascii="Times New Roman" w:hAnsi="Times New Roman" w:cs="Times New Roman"/>
                <w:bCs/>
                <w:sz w:val="24"/>
                <w:szCs w:val="24"/>
              </w:rPr>
            </w:pPr>
            <w:r w:rsidRPr="00E3442B">
              <w:rPr>
                <w:rFonts w:ascii="Times New Roman" w:hAnsi="Times New Roman" w:cs="Times New Roman"/>
                <w:bCs/>
                <w:sz w:val="24"/>
                <w:szCs w:val="24"/>
              </w:rPr>
              <w:t>Accessibility</w:t>
            </w:r>
          </w:p>
        </w:tc>
        <w:tc>
          <w:tcPr>
            <w:tcW w:w="3610" w:type="dxa"/>
          </w:tcPr>
          <w:p w14:paraId="137BEF2A" w14:textId="77777777" w:rsidR="00805C7E" w:rsidRPr="00E3442B" w:rsidRDefault="00805C7E" w:rsidP="004A6364">
            <w:pPr>
              <w:jc w:val="center"/>
              <w:rPr>
                <w:rFonts w:ascii="Times New Roman" w:hAnsi="Times New Roman" w:cs="Times New Roman"/>
                <w:bCs/>
                <w:sz w:val="24"/>
                <w:szCs w:val="24"/>
              </w:rPr>
            </w:pPr>
            <w:r>
              <w:rPr>
                <w:rFonts w:ascii="Times New Roman" w:hAnsi="Times New Roman" w:cs="Times New Roman"/>
                <w:bCs/>
                <w:sz w:val="24"/>
                <w:szCs w:val="24"/>
              </w:rPr>
              <w:t>75</w:t>
            </w:r>
          </w:p>
        </w:tc>
      </w:tr>
      <w:tr w:rsidR="00805C7E" w:rsidRPr="00E3442B" w14:paraId="1CF98C8D" w14:textId="77777777" w:rsidTr="00577AC3">
        <w:trPr>
          <w:trHeight w:val="568"/>
        </w:trPr>
        <w:tc>
          <w:tcPr>
            <w:tcW w:w="4181" w:type="dxa"/>
          </w:tcPr>
          <w:p w14:paraId="5E349A19" w14:textId="391C2058" w:rsidR="00805C7E" w:rsidRPr="00E3442B" w:rsidRDefault="00805C7E" w:rsidP="004A6364">
            <w:pPr>
              <w:jc w:val="center"/>
              <w:rPr>
                <w:rFonts w:ascii="Times New Roman" w:hAnsi="Times New Roman" w:cs="Times New Roman"/>
                <w:bCs/>
                <w:sz w:val="24"/>
                <w:szCs w:val="24"/>
              </w:rPr>
            </w:pPr>
            <w:r w:rsidRPr="00E3442B">
              <w:rPr>
                <w:rFonts w:ascii="Times New Roman" w:hAnsi="Times New Roman" w:cs="Times New Roman"/>
                <w:bCs/>
                <w:sz w:val="24"/>
                <w:szCs w:val="24"/>
              </w:rPr>
              <w:t>Best Practices</w:t>
            </w:r>
          </w:p>
        </w:tc>
        <w:tc>
          <w:tcPr>
            <w:tcW w:w="3610" w:type="dxa"/>
          </w:tcPr>
          <w:p w14:paraId="2308A047" w14:textId="77777777" w:rsidR="00805C7E" w:rsidRPr="00E3442B" w:rsidRDefault="00805C7E" w:rsidP="004A6364">
            <w:pPr>
              <w:jc w:val="center"/>
              <w:rPr>
                <w:rFonts w:ascii="Times New Roman" w:hAnsi="Times New Roman" w:cs="Times New Roman"/>
                <w:bCs/>
                <w:sz w:val="24"/>
                <w:szCs w:val="24"/>
              </w:rPr>
            </w:pPr>
            <w:r>
              <w:rPr>
                <w:rFonts w:ascii="Times New Roman" w:hAnsi="Times New Roman" w:cs="Times New Roman"/>
                <w:bCs/>
                <w:sz w:val="24"/>
                <w:szCs w:val="24"/>
              </w:rPr>
              <w:t>100</w:t>
            </w:r>
          </w:p>
        </w:tc>
      </w:tr>
      <w:tr w:rsidR="00805C7E" w:rsidRPr="00E3442B" w14:paraId="7EC27188" w14:textId="77777777" w:rsidTr="00577AC3">
        <w:trPr>
          <w:trHeight w:val="584"/>
        </w:trPr>
        <w:tc>
          <w:tcPr>
            <w:tcW w:w="4181" w:type="dxa"/>
          </w:tcPr>
          <w:p w14:paraId="2C91BF03" w14:textId="0711AADC" w:rsidR="00805C7E" w:rsidRPr="00E3442B" w:rsidRDefault="00805C7E" w:rsidP="004A6364">
            <w:pPr>
              <w:jc w:val="center"/>
              <w:rPr>
                <w:rFonts w:ascii="Times New Roman" w:hAnsi="Times New Roman" w:cs="Times New Roman"/>
                <w:bCs/>
                <w:sz w:val="24"/>
                <w:szCs w:val="24"/>
              </w:rPr>
            </w:pPr>
            <w:r w:rsidRPr="00E3442B">
              <w:rPr>
                <w:rFonts w:ascii="Times New Roman" w:hAnsi="Times New Roman" w:cs="Times New Roman"/>
                <w:bCs/>
                <w:sz w:val="24"/>
                <w:szCs w:val="24"/>
              </w:rPr>
              <w:t>SEO</w:t>
            </w:r>
          </w:p>
        </w:tc>
        <w:tc>
          <w:tcPr>
            <w:tcW w:w="3610" w:type="dxa"/>
          </w:tcPr>
          <w:p w14:paraId="6E599BFF" w14:textId="77777777" w:rsidR="00805C7E" w:rsidRPr="00E3442B" w:rsidRDefault="00805C7E" w:rsidP="004A6364">
            <w:pPr>
              <w:jc w:val="center"/>
              <w:rPr>
                <w:rFonts w:ascii="Times New Roman" w:hAnsi="Times New Roman" w:cs="Times New Roman"/>
                <w:bCs/>
                <w:sz w:val="24"/>
                <w:szCs w:val="24"/>
              </w:rPr>
            </w:pPr>
            <w:r>
              <w:rPr>
                <w:rFonts w:ascii="Times New Roman" w:hAnsi="Times New Roman" w:cs="Times New Roman"/>
                <w:bCs/>
                <w:sz w:val="24"/>
                <w:szCs w:val="24"/>
              </w:rPr>
              <w:t>91</w:t>
            </w:r>
          </w:p>
        </w:tc>
      </w:tr>
    </w:tbl>
    <w:p w14:paraId="048A5DD4" w14:textId="77777777" w:rsidR="00805C7E" w:rsidRDefault="00805C7E" w:rsidP="00805C7E">
      <w:pPr>
        <w:spacing w:line="480" w:lineRule="auto"/>
        <w:rPr>
          <w:rFonts w:ascii="Times New Roman" w:hAnsi="Times New Roman" w:cs="Times New Roman"/>
          <w:b/>
          <w:sz w:val="24"/>
          <w:szCs w:val="24"/>
        </w:rPr>
      </w:pPr>
    </w:p>
    <w:p w14:paraId="4B3E4563" w14:textId="77777777" w:rsidR="00805C7E" w:rsidRDefault="00805C7E" w:rsidP="00724D27">
      <w:pPr>
        <w:spacing w:line="480" w:lineRule="auto"/>
        <w:jc w:val="both"/>
        <w:rPr>
          <w:rFonts w:ascii="Times New Roman" w:hAnsi="Times New Roman" w:cs="Times New Roman"/>
          <w:bCs/>
          <w:sz w:val="24"/>
          <w:szCs w:val="24"/>
        </w:rPr>
      </w:pPr>
      <w:r w:rsidRPr="00724D27">
        <w:rPr>
          <w:rFonts w:ascii="Times New Roman" w:hAnsi="Times New Roman" w:cs="Times New Roman"/>
          <w:bCs/>
          <w:sz w:val="24"/>
          <w:szCs w:val="24"/>
        </w:rPr>
        <w:t xml:space="preserve">Performance </w:t>
      </w:r>
      <w:r>
        <w:rPr>
          <w:rFonts w:ascii="Times New Roman" w:hAnsi="Times New Roman" w:cs="Times New Roman"/>
          <w:bCs/>
          <w:sz w:val="24"/>
          <w:szCs w:val="24"/>
        </w:rPr>
        <w:t>was measured using the following metrics:</w:t>
      </w:r>
    </w:p>
    <w:p w14:paraId="32BF1FB9" w14:textId="77777777" w:rsidR="00E60A14" w:rsidRDefault="00805C7E" w:rsidP="00724D27">
      <w:pPr>
        <w:pStyle w:val="ListParagraph"/>
        <w:numPr>
          <w:ilvl w:val="0"/>
          <w:numId w:val="59"/>
        </w:numPr>
        <w:spacing w:line="480" w:lineRule="auto"/>
        <w:jc w:val="both"/>
        <w:rPr>
          <w:rFonts w:ascii="Times New Roman" w:hAnsi="Times New Roman" w:cs="Times New Roman"/>
          <w:bCs/>
          <w:sz w:val="24"/>
          <w:szCs w:val="24"/>
        </w:rPr>
      </w:pPr>
      <w:r w:rsidRPr="00E60A14">
        <w:rPr>
          <w:rFonts w:ascii="Times New Roman" w:hAnsi="Times New Roman" w:cs="Times New Roman"/>
          <w:bCs/>
          <w:sz w:val="24"/>
          <w:szCs w:val="24"/>
        </w:rPr>
        <w:t>First contentful paint – 3.8second</w:t>
      </w:r>
    </w:p>
    <w:p w14:paraId="67AC11F9" w14:textId="77777777" w:rsidR="00E60A14" w:rsidRDefault="00805C7E" w:rsidP="00724D27">
      <w:pPr>
        <w:pStyle w:val="ListParagraph"/>
        <w:numPr>
          <w:ilvl w:val="0"/>
          <w:numId w:val="59"/>
        </w:numPr>
        <w:spacing w:line="480" w:lineRule="auto"/>
        <w:jc w:val="both"/>
        <w:rPr>
          <w:rFonts w:ascii="Times New Roman" w:hAnsi="Times New Roman" w:cs="Times New Roman"/>
          <w:bCs/>
          <w:sz w:val="24"/>
          <w:szCs w:val="24"/>
        </w:rPr>
      </w:pPr>
      <w:r w:rsidRPr="00E60A14">
        <w:rPr>
          <w:rFonts w:ascii="Times New Roman" w:hAnsi="Times New Roman" w:cs="Times New Roman"/>
          <w:bCs/>
          <w:sz w:val="24"/>
          <w:szCs w:val="24"/>
        </w:rPr>
        <w:t>Largest contentful paint -9.5second</w:t>
      </w:r>
    </w:p>
    <w:p w14:paraId="2EB21DE7" w14:textId="77777777" w:rsidR="00E60A14" w:rsidRDefault="00805C7E" w:rsidP="00724D27">
      <w:pPr>
        <w:pStyle w:val="ListParagraph"/>
        <w:numPr>
          <w:ilvl w:val="0"/>
          <w:numId w:val="59"/>
        </w:numPr>
        <w:spacing w:line="480" w:lineRule="auto"/>
        <w:jc w:val="both"/>
        <w:rPr>
          <w:rFonts w:ascii="Times New Roman" w:hAnsi="Times New Roman" w:cs="Times New Roman"/>
          <w:bCs/>
          <w:sz w:val="24"/>
          <w:szCs w:val="24"/>
        </w:rPr>
      </w:pPr>
      <w:r w:rsidRPr="00E60A14">
        <w:rPr>
          <w:rFonts w:ascii="Times New Roman" w:hAnsi="Times New Roman" w:cs="Times New Roman"/>
          <w:bCs/>
          <w:sz w:val="24"/>
          <w:szCs w:val="24"/>
        </w:rPr>
        <w:t>Total blocking time -10ms</w:t>
      </w:r>
    </w:p>
    <w:p w14:paraId="0C02C965" w14:textId="77777777" w:rsidR="00E60A14" w:rsidRDefault="00805C7E" w:rsidP="00724D27">
      <w:pPr>
        <w:pStyle w:val="ListParagraph"/>
        <w:numPr>
          <w:ilvl w:val="0"/>
          <w:numId w:val="59"/>
        </w:numPr>
        <w:spacing w:line="480" w:lineRule="auto"/>
        <w:jc w:val="both"/>
        <w:rPr>
          <w:rFonts w:ascii="Times New Roman" w:hAnsi="Times New Roman" w:cs="Times New Roman"/>
          <w:bCs/>
          <w:sz w:val="24"/>
          <w:szCs w:val="24"/>
        </w:rPr>
      </w:pPr>
      <w:r w:rsidRPr="00E60A14">
        <w:rPr>
          <w:rFonts w:ascii="Times New Roman" w:hAnsi="Times New Roman" w:cs="Times New Roman"/>
          <w:bCs/>
          <w:sz w:val="24"/>
          <w:szCs w:val="24"/>
        </w:rPr>
        <w:t>Cumulative layout shift – 0.251</w:t>
      </w:r>
    </w:p>
    <w:p w14:paraId="7480B5DC" w14:textId="0FA01999" w:rsidR="00805C7E" w:rsidRPr="00E60A14" w:rsidRDefault="00805C7E" w:rsidP="00724D27">
      <w:pPr>
        <w:pStyle w:val="ListParagraph"/>
        <w:numPr>
          <w:ilvl w:val="0"/>
          <w:numId w:val="59"/>
        </w:numPr>
        <w:spacing w:line="480" w:lineRule="auto"/>
        <w:jc w:val="both"/>
        <w:rPr>
          <w:rFonts w:ascii="Times New Roman" w:hAnsi="Times New Roman" w:cs="Times New Roman"/>
          <w:bCs/>
          <w:sz w:val="24"/>
          <w:szCs w:val="24"/>
        </w:rPr>
      </w:pPr>
      <w:r w:rsidRPr="00E60A14">
        <w:rPr>
          <w:rFonts w:ascii="Times New Roman" w:hAnsi="Times New Roman" w:cs="Times New Roman"/>
          <w:bCs/>
          <w:sz w:val="24"/>
          <w:szCs w:val="24"/>
        </w:rPr>
        <w:t>Speed index – 6.0second</w:t>
      </w:r>
    </w:p>
    <w:p w14:paraId="315F5740" w14:textId="05C3A5CB" w:rsidR="00E60A14" w:rsidRDefault="00724D27" w:rsidP="00724D27">
      <w:pPr>
        <w:spacing w:line="480" w:lineRule="auto"/>
        <w:jc w:val="both"/>
        <w:rPr>
          <w:rFonts w:ascii="Times New Roman" w:hAnsi="Times New Roman" w:cs="Times New Roman"/>
          <w:bCs/>
          <w:sz w:val="24"/>
          <w:szCs w:val="24"/>
        </w:rPr>
      </w:pPr>
      <w:r>
        <w:rPr>
          <w:rFonts w:ascii="Times New Roman" w:hAnsi="Times New Roman" w:cs="Times New Roman"/>
          <w:bCs/>
          <w:sz w:val="24"/>
          <w:szCs w:val="24"/>
        </w:rPr>
        <w:t>Further explanation are as follows:</w:t>
      </w:r>
    </w:p>
    <w:p w14:paraId="02C65469" w14:textId="77777777" w:rsidR="00E60A14" w:rsidRDefault="00CC1260" w:rsidP="00572288">
      <w:pPr>
        <w:pStyle w:val="ListParagraph"/>
        <w:numPr>
          <w:ilvl w:val="0"/>
          <w:numId w:val="75"/>
        </w:numPr>
        <w:spacing w:line="480" w:lineRule="auto"/>
        <w:jc w:val="both"/>
        <w:rPr>
          <w:rFonts w:ascii="Times New Roman" w:hAnsi="Times New Roman" w:cs="Times New Roman"/>
          <w:bCs/>
          <w:sz w:val="24"/>
          <w:szCs w:val="24"/>
        </w:rPr>
      </w:pPr>
      <w:r w:rsidRPr="00E60A14">
        <w:rPr>
          <w:rFonts w:ascii="Times New Roman" w:hAnsi="Times New Roman" w:cs="Times New Roman"/>
          <w:bCs/>
          <w:sz w:val="24"/>
          <w:szCs w:val="24"/>
        </w:rPr>
        <w:t>First contentful paint marks the time at which the first text or image is painted.</w:t>
      </w:r>
    </w:p>
    <w:p w14:paraId="51B79CC9" w14:textId="77777777" w:rsidR="00E60A14" w:rsidRDefault="00CC1260" w:rsidP="00572288">
      <w:pPr>
        <w:pStyle w:val="ListParagraph"/>
        <w:numPr>
          <w:ilvl w:val="0"/>
          <w:numId w:val="75"/>
        </w:numPr>
        <w:spacing w:line="480" w:lineRule="auto"/>
        <w:jc w:val="both"/>
        <w:rPr>
          <w:rFonts w:ascii="Times New Roman" w:hAnsi="Times New Roman" w:cs="Times New Roman"/>
          <w:bCs/>
          <w:sz w:val="24"/>
          <w:szCs w:val="24"/>
        </w:rPr>
      </w:pPr>
      <w:r w:rsidRPr="00E60A14">
        <w:rPr>
          <w:rFonts w:ascii="Times New Roman" w:hAnsi="Times New Roman" w:cs="Times New Roman"/>
          <w:bCs/>
          <w:sz w:val="24"/>
          <w:szCs w:val="24"/>
        </w:rPr>
        <w:t>Largest contentful paint marks the time at which the largest text or image is painted.</w:t>
      </w:r>
    </w:p>
    <w:p w14:paraId="5A7E27DC" w14:textId="0B840741" w:rsidR="00E60A14" w:rsidRDefault="009E3001" w:rsidP="00572288">
      <w:pPr>
        <w:pStyle w:val="ListParagraph"/>
        <w:numPr>
          <w:ilvl w:val="0"/>
          <w:numId w:val="75"/>
        </w:numPr>
        <w:spacing w:line="480" w:lineRule="auto"/>
        <w:jc w:val="both"/>
        <w:rPr>
          <w:rFonts w:ascii="Times New Roman" w:hAnsi="Times New Roman" w:cs="Times New Roman"/>
          <w:bCs/>
          <w:sz w:val="24"/>
          <w:szCs w:val="24"/>
        </w:rPr>
      </w:pPr>
      <w:r w:rsidRPr="00E60A14">
        <w:rPr>
          <w:rFonts w:ascii="Times New Roman" w:hAnsi="Times New Roman" w:cs="Times New Roman"/>
          <w:bCs/>
          <w:sz w:val="24"/>
          <w:szCs w:val="24"/>
        </w:rPr>
        <w:lastRenderedPageBreak/>
        <w:t xml:space="preserve">Total blocking time is the sum of all time periods between </w:t>
      </w:r>
      <w:r w:rsidR="00E12082">
        <w:rPr>
          <w:rFonts w:ascii="Times New Roman" w:hAnsi="Times New Roman" w:cs="Times New Roman"/>
          <w:bCs/>
          <w:sz w:val="24"/>
          <w:szCs w:val="24"/>
        </w:rPr>
        <w:t>f</w:t>
      </w:r>
      <w:r w:rsidRPr="00E60A14">
        <w:rPr>
          <w:rFonts w:ascii="Times New Roman" w:hAnsi="Times New Roman" w:cs="Times New Roman"/>
          <w:bCs/>
          <w:sz w:val="24"/>
          <w:szCs w:val="24"/>
        </w:rPr>
        <w:t xml:space="preserve">irst </w:t>
      </w:r>
      <w:proofErr w:type="spellStart"/>
      <w:r w:rsidRPr="00E60A14">
        <w:rPr>
          <w:rFonts w:ascii="Times New Roman" w:hAnsi="Times New Roman" w:cs="Times New Roman"/>
          <w:bCs/>
          <w:sz w:val="24"/>
          <w:szCs w:val="24"/>
        </w:rPr>
        <w:t>Contentful</w:t>
      </w:r>
      <w:proofErr w:type="spellEnd"/>
      <w:r w:rsidRPr="00E60A14">
        <w:rPr>
          <w:rFonts w:ascii="Times New Roman" w:hAnsi="Times New Roman" w:cs="Times New Roman"/>
          <w:bCs/>
          <w:sz w:val="24"/>
          <w:szCs w:val="24"/>
        </w:rPr>
        <w:t xml:space="preserve"> paint (FCP) and time to interact.</w:t>
      </w:r>
    </w:p>
    <w:p w14:paraId="503B8BB2" w14:textId="77777777" w:rsidR="00E60A14" w:rsidRDefault="009E3001" w:rsidP="00572288">
      <w:pPr>
        <w:pStyle w:val="ListParagraph"/>
        <w:numPr>
          <w:ilvl w:val="0"/>
          <w:numId w:val="75"/>
        </w:numPr>
        <w:spacing w:line="480" w:lineRule="auto"/>
        <w:jc w:val="both"/>
        <w:rPr>
          <w:rFonts w:ascii="Times New Roman" w:hAnsi="Times New Roman" w:cs="Times New Roman"/>
          <w:bCs/>
          <w:sz w:val="24"/>
          <w:szCs w:val="24"/>
        </w:rPr>
      </w:pPr>
      <w:r w:rsidRPr="00E60A14">
        <w:rPr>
          <w:rFonts w:ascii="Times New Roman" w:hAnsi="Times New Roman" w:cs="Times New Roman"/>
          <w:bCs/>
          <w:sz w:val="24"/>
          <w:szCs w:val="24"/>
        </w:rPr>
        <w:t>Cumulative layout shift measures the movement of visible elements within the viewport.</w:t>
      </w:r>
    </w:p>
    <w:p w14:paraId="0F9D570F" w14:textId="34B99FFD" w:rsidR="00CC1260" w:rsidRPr="00E60A14" w:rsidRDefault="009E3001" w:rsidP="00572288">
      <w:pPr>
        <w:pStyle w:val="ListParagraph"/>
        <w:numPr>
          <w:ilvl w:val="0"/>
          <w:numId w:val="75"/>
        </w:numPr>
        <w:spacing w:line="480" w:lineRule="auto"/>
        <w:jc w:val="both"/>
        <w:rPr>
          <w:rFonts w:ascii="Times New Roman" w:hAnsi="Times New Roman" w:cs="Times New Roman"/>
          <w:bCs/>
          <w:sz w:val="24"/>
          <w:szCs w:val="24"/>
        </w:rPr>
      </w:pPr>
      <w:r w:rsidRPr="00E60A14">
        <w:rPr>
          <w:rFonts w:ascii="Times New Roman" w:hAnsi="Times New Roman" w:cs="Times New Roman"/>
          <w:bCs/>
          <w:sz w:val="24"/>
          <w:szCs w:val="24"/>
        </w:rPr>
        <w:t>Speed index shows how quickly the contents of a page are visibly populated.</w:t>
      </w:r>
      <w:r w:rsidR="00CC1260" w:rsidRPr="00E60A14">
        <w:rPr>
          <w:rFonts w:ascii="Times New Roman" w:hAnsi="Times New Roman" w:cs="Times New Roman"/>
          <w:bCs/>
          <w:sz w:val="24"/>
          <w:szCs w:val="24"/>
        </w:rPr>
        <w:t xml:space="preserve"> </w:t>
      </w:r>
    </w:p>
    <w:p w14:paraId="0B93B927" w14:textId="77777777" w:rsidR="00805C7E" w:rsidRDefault="00805C7E" w:rsidP="00724D27">
      <w:pPr>
        <w:spacing w:line="480" w:lineRule="auto"/>
        <w:jc w:val="both"/>
        <w:rPr>
          <w:rFonts w:ascii="Times New Roman" w:hAnsi="Times New Roman" w:cs="Times New Roman"/>
          <w:bCs/>
          <w:sz w:val="24"/>
          <w:szCs w:val="24"/>
        </w:rPr>
      </w:pPr>
      <w:r w:rsidRPr="00572288">
        <w:rPr>
          <w:rFonts w:ascii="Times New Roman" w:hAnsi="Times New Roman" w:cs="Times New Roman"/>
          <w:bCs/>
          <w:sz w:val="24"/>
          <w:szCs w:val="24"/>
        </w:rPr>
        <w:t>Accessibility</w:t>
      </w:r>
      <w:r>
        <w:rPr>
          <w:rFonts w:ascii="Times New Roman" w:hAnsi="Times New Roman" w:cs="Times New Roman"/>
          <w:bCs/>
          <w:sz w:val="24"/>
          <w:szCs w:val="24"/>
        </w:rPr>
        <w:t>: These checks highlight opportunities to improve the accessibility of the web site which are:</w:t>
      </w:r>
    </w:p>
    <w:p w14:paraId="3D32B7F4" w14:textId="3D961B23" w:rsidR="00805C7E" w:rsidRDefault="00805C7E" w:rsidP="00724D27">
      <w:pPr>
        <w:pStyle w:val="ListParagraph"/>
        <w:numPr>
          <w:ilvl w:val="0"/>
          <w:numId w:val="48"/>
        </w:numPr>
        <w:spacing w:line="480" w:lineRule="auto"/>
        <w:jc w:val="both"/>
        <w:rPr>
          <w:rFonts w:ascii="Times New Roman" w:hAnsi="Times New Roman" w:cs="Times New Roman"/>
          <w:bCs/>
          <w:sz w:val="24"/>
          <w:szCs w:val="24"/>
        </w:rPr>
      </w:pPr>
      <w:r w:rsidRPr="0061348A">
        <w:rPr>
          <w:rFonts w:ascii="Times New Roman" w:hAnsi="Times New Roman" w:cs="Times New Roman"/>
          <w:bCs/>
          <w:sz w:val="24"/>
          <w:szCs w:val="24"/>
        </w:rPr>
        <w:t>Buttons do not have an accessible and discernible name making it unusable for users who rely on screen readers</w:t>
      </w:r>
      <w:r w:rsidR="00C464C4">
        <w:rPr>
          <w:rFonts w:ascii="Times New Roman" w:hAnsi="Times New Roman" w:cs="Times New Roman"/>
          <w:bCs/>
          <w:sz w:val="24"/>
          <w:szCs w:val="24"/>
        </w:rPr>
        <w:t>.</w:t>
      </w:r>
    </w:p>
    <w:p w14:paraId="7FF545D0" w14:textId="77777777" w:rsidR="00CC1260" w:rsidRDefault="00805C7E" w:rsidP="00724D27">
      <w:pPr>
        <w:pStyle w:val="ListParagraph"/>
        <w:numPr>
          <w:ilvl w:val="0"/>
          <w:numId w:val="48"/>
        </w:numPr>
        <w:spacing w:line="480" w:lineRule="auto"/>
        <w:jc w:val="both"/>
        <w:rPr>
          <w:rFonts w:ascii="Times New Roman" w:hAnsi="Times New Roman" w:cs="Times New Roman"/>
          <w:bCs/>
          <w:sz w:val="24"/>
          <w:szCs w:val="24"/>
        </w:rPr>
      </w:pPr>
      <w:r w:rsidRPr="0061348A">
        <w:rPr>
          <w:rFonts w:ascii="Times New Roman" w:hAnsi="Times New Roman" w:cs="Times New Roman"/>
          <w:bCs/>
          <w:sz w:val="24"/>
          <w:szCs w:val="24"/>
        </w:rPr>
        <w:t>Background and foreground colours do not have a sufficient contrast ratio</w:t>
      </w:r>
      <w:r w:rsidR="00B373B2">
        <w:rPr>
          <w:rFonts w:ascii="Times New Roman" w:hAnsi="Times New Roman" w:cs="Times New Roman"/>
          <w:bCs/>
          <w:sz w:val="24"/>
          <w:szCs w:val="24"/>
        </w:rPr>
        <w:t>.</w:t>
      </w:r>
    </w:p>
    <w:p w14:paraId="6448F341" w14:textId="379402D8" w:rsidR="0017032F" w:rsidRPr="00E12082" w:rsidRDefault="00805C7E" w:rsidP="00E12082">
      <w:pPr>
        <w:pStyle w:val="ListParagraph"/>
        <w:numPr>
          <w:ilvl w:val="0"/>
          <w:numId w:val="48"/>
        </w:numPr>
        <w:spacing w:line="480" w:lineRule="auto"/>
        <w:jc w:val="both"/>
        <w:rPr>
          <w:rFonts w:ascii="Times New Roman" w:hAnsi="Times New Roman" w:cs="Times New Roman"/>
          <w:bCs/>
          <w:sz w:val="24"/>
          <w:szCs w:val="24"/>
        </w:rPr>
      </w:pPr>
      <w:r w:rsidRPr="00CC1260">
        <w:rPr>
          <w:rFonts w:ascii="Times New Roman" w:hAnsi="Times New Roman" w:cs="Times New Roman"/>
          <w:bCs/>
          <w:sz w:val="24"/>
          <w:szCs w:val="24"/>
        </w:rPr>
        <w:t>Heading elements are not in a sequentially-descending order</w:t>
      </w:r>
      <w:r w:rsidR="0017032F" w:rsidRPr="00CC1260">
        <w:rPr>
          <w:rFonts w:ascii="Times New Roman" w:hAnsi="Times New Roman" w:cs="Times New Roman"/>
          <w:bCs/>
          <w:sz w:val="24"/>
          <w:szCs w:val="24"/>
        </w:rPr>
        <w:t>.</w:t>
      </w:r>
    </w:p>
    <w:p w14:paraId="6084619A" w14:textId="02E70DC4" w:rsidR="00805C7E" w:rsidRDefault="00805C7E" w:rsidP="00724D27">
      <w:pPr>
        <w:spacing w:line="480" w:lineRule="auto"/>
        <w:jc w:val="both"/>
        <w:rPr>
          <w:rFonts w:ascii="Times New Roman" w:hAnsi="Times New Roman" w:cs="Times New Roman"/>
          <w:bCs/>
          <w:sz w:val="24"/>
          <w:szCs w:val="24"/>
        </w:rPr>
      </w:pPr>
      <w:r w:rsidRPr="00572288">
        <w:rPr>
          <w:rFonts w:ascii="Times New Roman" w:hAnsi="Times New Roman" w:cs="Times New Roman"/>
          <w:bCs/>
          <w:sz w:val="24"/>
          <w:szCs w:val="24"/>
        </w:rPr>
        <w:t>SEO</w:t>
      </w:r>
      <w:r>
        <w:rPr>
          <w:rFonts w:ascii="Times New Roman" w:hAnsi="Times New Roman" w:cs="Times New Roman"/>
          <w:bCs/>
          <w:sz w:val="24"/>
          <w:szCs w:val="24"/>
        </w:rPr>
        <w:t>: These checks ensure that the page is following basic search engine optimization advice and links do not have descriptive text which help search engines understand content on the site.</w:t>
      </w:r>
    </w:p>
    <w:p w14:paraId="50EB7924" w14:textId="77777777" w:rsidR="00C464C4" w:rsidRDefault="00C464C4" w:rsidP="00724D27">
      <w:pPr>
        <w:spacing w:line="480" w:lineRule="auto"/>
        <w:jc w:val="both"/>
        <w:rPr>
          <w:rFonts w:ascii="Times New Roman" w:hAnsi="Times New Roman" w:cs="Times New Roman"/>
          <w:bCs/>
          <w:sz w:val="24"/>
          <w:szCs w:val="24"/>
        </w:rPr>
      </w:pPr>
      <w:r>
        <w:rPr>
          <w:rFonts w:ascii="Times New Roman" w:hAnsi="Times New Roman" w:cs="Times New Roman"/>
          <w:bCs/>
          <w:sz w:val="24"/>
          <w:szCs w:val="24"/>
        </w:rPr>
        <w:t>To resolve these issues:</w:t>
      </w:r>
    </w:p>
    <w:p w14:paraId="74933AF5" w14:textId="77777777" w:rsidR="00C464C4" w:rsidRDefault="00C464C4" w:rsidP="00724D27">
      <w:pPr>
        <w:pStyle w:val="ListParagraph"/>
        <w:numPr>
          <w:ilvl w:val="0"/>
          <w:numId w:val="47"/>
        </w:numPr>
        <w:spacing w:line="480" w:lineRule="auto"/>
        <w:jc w:val="both"/>
        <w:rPr>
          <w:rFonts w:ascii="Times New Roman" w:hAnsi="Times New Roman" w:cs="Times New Roman"/>
          <w:bCs/>
          <w:sz w:val="24"/>
          <w:szCs w:val="24"/>
        </w:rPr>
      </w:pPr>
      <w:r>
        <w:rPr>
          <w:rFonts w:ascii="Times New Roman" w:hAnsi="Times New Roman" w:cs="Times New Roman"/>
          <w:bCs/>
          <w:sz w:val="24"/>
          <w:szCs w:val="24"/>
        </w:rPr>
        <w:t>E</w:t>
      </w:r>
      <w:r w:rsidRPr="0061348A">
        <w:rPr>
          <w:rFonts w:ascii="Times New Roman" w:hAnsi="Times New Roman" w:cs="Times New Roman"/>
          <w:bCs/>
          <w:sz w:val="24"/>
          <w:szCs w:val="24"/>
        </w:rPr>
        <w:t>nsure text remain visible during web font load</w:t>
      </w:r>
      <w:r>
        <w:rPr>
          <w:rFonts w:ascii="Times New Roman" w:hAnsi="Times New Roman" w:cs="Times New Roman"/>
          <w:bCs/>
          <w:sz w:val="24"/>
          <w:szCs w:val="24"/>
        </w:rPr>
        <w:t>.</w:t>
      </w:r>
    </w:p>
    <w:p w14:paraId="4F49C3E3" w14:textId="77777777" w:rsidR="00C464C4" w:rsidRDefault="00C464C4" w:rsidP="00724D27">
      <w:pPr>
        <w:pStyle w:val="ListParagraph"/>
        <w:numPr>
          <w:ilvl w:val="0"/>
          <w:numId w:val="47"/>
        </w:numPr>
        <w:spacing w:line="480" w:lineRule="auto"/>
        <w:jc w:val="both"/>
        <w:rPr>
          <w:rFonts w:ascii="Times New Roman" w:hAnsi="Times New Roman" w:cs="Times New Roman"/>
          <w:bCs/>
          <w:sz w:val="24"/>
          <w:szCs w:val="24"/>
        </w:rPr>
      </w:pPr>
      <w:r w:rsidRPr="0061348A">
        <w:rPr>
          <w:rFonts w:ascii="Times New Roman" w:hAnsi="Times New Roman" w:cs="Times New Roman"/>
          <w:bCs/>
          <w:sz w:val="24"/>
          <w:szCs w:val="24"/>
        </w:rPr>
        <w:t>Ensure marking your touch and wheel event listeners as ‘passive’ to improve page scroll performance.</w:t>
      </w:r>
    </w:p>
    <w:p w14:paraId="5BECB11B" w14:textId="77777777" w:rsidR="00C464C4" w:rsidRDefault="00C464C4" w:rsidP="00724D27">
      <w:pPr>
        <w:pStyle w:val="ListParagraph"/>
        <w:numPr>
          <w:ilvl w:val="0"/>
          <w:numId w:val="47"/>
        </w:numPr>
        <w:spacing w:line="480" w:lineRule="auto"/>
        <w:jc w:val="both"/>
        <w:rPr>
          <w:rFonts w:ascii="Times New Roman" w:hAnsi="Times New Roman" w:cs="Times New Roman"/>
          <w:bCs/>
          <w:sz w:val="24"/>
          <w:szCs w:val="24"/>
        </w:rPr>
      </w:pPr>
      <w:r w:rsidRPr="0061348A">
        <w:rPr>
          <w:rFonts w:ascii="Times New Roman" w:hAnsi="Times New Roman" w:cs="Times New Roman"/>
          <w:bCs/>
          <w:sz w:val="24"/>
          <w:szCs w:val="24"/>
        </w:rPr>
        <w:t>Set an explicit width and height on image elements to reduce layout shifts.</w:t>
      </w:r>
    </w:p>
    <w:p w14:paraId="04558D0F" w14:textId="77777777" w:rsidR="0017032F" w:rsidRDefault="0017032F" w:rsidP="00724D27">
      <w:pPr>
        <w:pStyle w:val="ListParagraph"/>
        <w:numPr>
          <w:ilvl w:val="0"/>
          <w:numId w:val="47"/>
        </w:numPr>
        <w:spacing w:line="480" w:lineRule="auto"/>
        <w:jc w:val="both"/>
        <w:rPr>
          <w:rFonts w:ascii="Times New Roman" w:hAnsi="Times New Roman" w:cs="Times New Roman"/>
          <w:bCs/>
          <w:sz w:val="24"/>
          <w:szCs w:val="24"/>
        </w:rPr>
      </w:pPr>
      <w:r>
        <w:rPr>
          <w:rFonts w:ascii="Times New Roman" w:hAnsi="Times New Roman" w:cs="Times New Roman"/>
          <w:bCs/>
          <w:sz w:val="24"/>
          <w:szCs w:val="24"/>
        </w:rPr>
        <w:t xml:space="preserve">Improve the </w:t>
      </w:r>
      <w:r w:rsidRPr="0061348A">
        <w:rPr>
          <w:rFonts w:ascii="Times New Roman" w:hAnsi="Times New Roman" w:cs="Times New Roman"/>
          <w:bCs/>
          <w:sz w:val="24"/>
          <w:szCs w:val="24"/>
        </w:rPr>
        <w:t xml:space="preserve">semantics of the </w:t>
      </w:r>
      <w:r>
        <w:rPr>
          <w:rFonts w:ascii="Times New Roman" w:hAnsi="Times New Roman" w:cs="Times New Roman"/>
          <w:bCs/>
          <w:sz w:val="24"/>
          <w:szCs w:val="24"/>
        </w:rPr>
        <w:t>c</w:t>
      </w:r>
      <w:r w:rsidRPr="0061348A">
        <w:rPr>
          <w:rFonts w:ascii="Times New Roman" w:hAnsi="Times New Roman" w:cs="Times New Roman"/>
          <w:bCs/>
          <w:sz w:val="24"/>
          <w:szCs w:val="24"/>
        </w:rPr>
        <w:t>ontrol in the site and enhance the experience for users of assistive technology, like a screen reader.</w:t>
      </w:r>
    </w:p>
    <w:p w14:paraId="4D7C01A0" w14:textId="77777777" w:rsidR="0017032F" w:rsidRDefault="0017032F" w:rsidP="00724D27">
      <w:pPr>
        <w:pStyle w:val="ListParagraph"/>
        <w:numPr>
          <w:ilvl w:val="0"/>
          <w:numId w:val="47"/>
        </w:numPr>
        <w:spacing w:line="480" w:lineRule="auto"/>
        <w:jc w:val="both"/>
        <w:rPr>
          <w:rFonts w:ascii="Times New Roman" w:hAnsi="Times New Roman" w:cs="Times New Roman"/>
          <w:bCs/>
          <w:sz w:val="24"/>
          <w:szCs w:val="24"/>
        </w:rPr>
      </w:pPr>
      <w:r>
        <w:rPr>
          <w:rFonts w:ascii="Times New Roman" w:hAnsi="Times New Roman" w:cs="Times New Roman"/>
          <w:bCs/>
          <w:sz w:val="24"/>
          <w:szCs w:val="24"/>
        </w:rPr>
        <w:t>I</w:t>
      </w:r>
      <w:r w:rsidRPr="0061348A">
        <w:rPr>
          <w:rFonts w:ascii="Times New Roman" w:hAnsi="Times New Roman" w:cs="Times New Roman"/>
          <w:bCs/>
          <w:sz w:val="24"/>
          <w:szCs w:val="24"/>
        </w:rPr>
        <w:t>mprov</w:t>
      </w:r>
      <w:r>
        <w:rPr>
          <w:rFonts w:ascii="Times New Roman" w:hAnsi="Times New Roman" w:cs="Times New Roman"/>
          <w:bCs/>
          <w:sz w:val="24"/>
          <w:szCs w:val="24"/>
        </w:rPr>
        <w:t>e</w:t>
      </w:r>
      <w:r w:rsidRPr="0061348A">
        <w:rPr>
          <w:rFonts w:ascii="Times New Roman" w:hAnsi="Times New Roman" w:cs="Times New Roman"/>
          <w:bCs/>
          <w:sz w:val="24"/>
          <w:szCs w:val="24"/>
        </w:rPr>
        <w:t xml:space="preserve"> the legibility of contents.</w:t>
      </w:r>
    </w:p>
    <w:p w14:paraId="740BD0C8" w14:textId="6890CF90" w:rsidR="0017032F" w:rsidRPr="0017032F" w:rsidRDefault="0017032F" w:rsidP="00724D27">
      <w:pPr>
        <w:pStyle w:val="ListParagraph"/>
        <w:numPr>
          <w:ilvl w:val="0"/>
          <w:numId w:val="47"/>
        </w:numPr>
        <w:spacing w:line="480" w:lineRule="auto"/>
        <w:jc w:val="both"/>
        <w:rPr>
          <w:rFonts w:ascii="Times New Roman" w:hAnsi="Times New Roman" w:cs="Times New Roman"/>
          <w:bCs/>
          <w:sz w:val="24"/>
          <w:szCs w:val="24"/>
        </w:rPr>
      </w:pPr>
      <w:r>
        <w:rPr>
          <w:rFonts w:ascii="Times New Roman" w:hAnsi="Times New Roman" w:cs="Times New Roman"/>
          <w:bCs/>
          <w:sz w:val="24"/>
          <w:szCs w:val="24"/>
        </w:rPr>
        <w:t>T</w:t>
      </w:r>
      <w:r w:rsidRPr="0017032F">
        <w:rPr>
          <w:rFonts w:ascii="Times New Roman" w:hAnsi="Times New Roman" w:cs="Times New Roman"/>
          <w:bCs/>
          <w:sz w:val="24"/>
          <w:szCs w:val="24"/>
        </w:rPr>
        <w:t>his helps to improve keyboard navigation</w:t>
      </w:r>
      <w:r>
        <w:rPr>
          <w:rFonts w:ascii="Times New Roman" w:hAnsi="Times New Roman" w:cs="Times New Roman"/>
          <w:bCs/>
          <w:sz w:val="24"/>
          <w:szCs w:val="24"/>
        </w:rPr>
        <w:t>.</w:t>
      </w:r>
    </w:p>
    <w:p w14:paraId="18EDEF77" w14:textId="77777777" w:rsidR="00ED04FA" w:rsidRDefault="00ED04FA" w:rsidP="00724D27">
      <w:pPr>
        <w:spacing w:line="480" w:lineRule="auto"/>
        <w:jc w:val="both"/>
        <w:rPr>
          <w:rFonts w:ascii="Times New Roman" w:hAnsi="Times New Roman" w:cs="Times New Roman"/>
          <w:b/>
          <w:sz w:val="24"/>
          <w:szCs w:val="24"/>
        </w:rPr>
      </w:pPr>
    </w:p>
    <w:p w14:paraId="51A1289C" w14:textId="6B695A51" w:rsidR="00805C7E" w:rsidRDefault="00805C7E" w:rsidP="00724D27">
      <w:pPr>
        <w:spacing w:line="480" w:lineRule="auto"/>
        <w:jc w:val="both"/>
        <w:rPr>
          <w:rFonts w:ascii="Times New Roman" w:hAnsi="Times New Roman" w:cs="Times New Roman"/>
          <w:b/>
          <w:sz w:val="24"/>
          <w:szCs w:val="24"/>
        </w:rPr>
      </w:pPr>
      <w:r>
        <w:rPr>
          <w:rFonts w:ascii="Times New Roman" w:hAnsi="Times New Roman" w:cs="Times New Roman"/>
          <w:b/>
          <w:sz w:val="24"/>
          <w:szCs w:val="24"/>
        </w:rPr>
        <w:lastRenderedPageBreak/>
        <w:t>4.2.4</w:t>
      </w:r>
      <w:r>
        <w:rPr>
          <w:rFonts w:ascii="Times New Roman" w:hAnsi="Times New Roman" w:cs="Times New Roman"/>
          <w:b/>
          <w:sz w:val="24"/>
          <w:szCs w:val="24"/>
        </w:rPr>
        <w:tab/>
      </w:r>
      <w:r w:rsidRPr="00C858BB">
        <w:rPr>
          <w:rFonts w:ascii="Times New Roman" w:hAnsi="Times New Roman" w:cs="Times New Roman"/>
          <w:b/>
          <w:sz w:val="24"/>
          <w:szCs w:val="24"/>
        </w:rPr>
        <w:t>TAW</w:t>
      </w:r>
      <w:r>
        <w:rPr>
          <w:rFonts w:ascii="Times New Roman" w:hAnsi="Times New Roman" w:cs="Times New Roman"/>
          <w:b/>
          <w:sz w:val="24"/>
          <w:szCs w:val="24"/>
        </w:rPr>
        <w:t xml:space="preserve"> Results</w:t>
      </w:r>
    </w:p>
    <w:p w14:paraId="2E9FD671" w14:textId="77777777" w:rsidR="00805C7E" w:rsidRDefault="00805C7E" w:rsidP="00724D27">
      <w:pPr>
        <w:spacing w:line="480" w:lineRule="auto"/>
        <w:jc w:val="both"/>
        <w:rPr>
          <w:rFonts w:ascii="Times New Roman" w:hAnsi="Times New Roman" w:cs="Times New Roman"/>
          <w:bCs/>
          <w:sz w:val="24"/>
          <w:szCs w:val="24"/>
        </w:rPr>
      </w:pPr>
      <w:r>
        <w:rPr>
          <w:rFonts w:ascii="Times New Roman" w:hAnsi="Times New Roman" w:cs="Times New Roman"/>
          <w:bCs/>
          <w:sz w:val="24"/>
          <w:szCs w:val="24"/>
        </w:rPr>
        <w:t>This evaluation tools categorized the problems into four attributes which are: perceivable, operable, understandable, robust. The results are shown in Table:</w:t>
      </w:r>
    </w:p>
    <w:p w14:paraId="44F28ADC" w14:textId="52688427" w:rsidR="00805C7E" w:rsidRPr="00E12082" w:rsidRDefault="00805C7E" w:rsidP="00E12082">
      <w:pPr>
        <w:rPr>
          <w:rFonts w:ascii="Times New Roman" w:hAnsi="Times New Roman" w:cs="Times New Roman"/>
          <w:bCs/>
          <w:sz w:val="24"/>
          <w:szCs w:val="24"/>
        </w:rPr>
      </w:pPr>
      <w:r w:rsidRPr="00E12082">
        <w:rPr>
          <w:rFonts w:ascii="Times New Roman" w:hAnsi="Times New Roman" w:cs="Times New Roman"/>
          <w:bCs/>
          <w:sz w:val="24"/>
          <w:szCs w:val="24"/>
        </w:rPr>
        <w:t>Table 4.</w:t>
      </w:r>
      <w:r w:rsidR="004174B9" w:rsidRPr="00E12082">
        <w:rPr>
          <w:rFonts w:ascii="Times New Roman" w:hAnsi="Times New Roman" w:cs="Times New Roman"/>
          <w:bCs/>
          <w:sz w:val="24"/>
          <w:szCs w:val="24"/>
        </w:rPr>
        <w:t>3</w:t>
      </w:r>
      <w:r w:rsidRPr="00E12082">
        <w:rPr>
          <w:rFonts w:ascii="Times New Roman" w:hAnsi="Times New Roman" w:cs="Times New Roman"/>
          <w:bCs/>
          <w:sz w:val="24"/>
          <w:szCs w:val="24"/>
        </w:rPr>
        <w:t>: Results of TAW for VIMONET E-clinic website</w:t>
      </w:r>
    </w:p>
    <w:tbl>
      <w:tblPr>
        <w:tblStyle w:val="TableGrid"/>
        <w:tblW w:w="0" w:type="auto"/>
        <w:tblBorders>
          <w:top w:val="single" w:sz="18" w:space="0" w:color="auto"/>
          <w:left w:val="none" w:sz="0" w:space="0" w:color="auto"/>
          <w:bottom w:val="single" w:sz="18" w:space="0" w:color="auto"/>
          <w:right w:val="none" w:sz="0" w:space="0" w:color="auto"/>
          <w:insideH w:val="none" w:sz="0" w:space="0" w:color="auto"/>
          <w:insideV w:val="none" w:sz="0" w:space="0" w:color="auto"/>
        </w:tblBorders>
        <w:tblLook w:val="04A0" w:firstRow="1" w:lastRow="0" w:firstColumn="1" w:lastColumn="0" w:noHBand="0" w:noVBand="1"/>
      </w:tblPr>
      <w:tblGrid>
        <w:gridCol w:w="1332"/>
        <w:gridCol w:w="1649"/>
        <w:gridCol w:w="1495"/>
        <w:gridCol w:w="1897"/>
        <w:gridCol w:w="1368"/>
        <w:gridCol w:w="1086"/>
      </w:tblGrid>
      <w:tr w:rsidR="00805C7E" w14:paraId="5D00B73C" w14:textId="77777777" w:rsidTr="00E12082">
        <w:trPr>
          <w:trHeight w:val="409"/>
        </w:trPr>
        <w:tc>
          <w:tcPr>
            <w:tcW w:w="1332" w:type="dxa"/>
            <w:tcBorders>
              <w:top w:val="single" w:sz="18" w:space="0" w:color="auto"/>
              <w:bottom w:val="single" w:sz="18" w:space="0" w:color="auto"/>
            </w:tcBorders>
          </w:tcPr>
          <w:p w14:paraId="27C603A6" w14:textId="77777777" w:rsidR="00805C7E" w:rsidRDefault="00805C7E" w:rsidP="00577AC3">
            <w:pPr>
              <w:spacing w:line="480" w:lineRule="auto"/>
              <w:rPr>
                <w:rFonts w:ascii="Times New Roman" w:hAnsi="Times New Roman" w:cs="Times New Roman"/>
                <w:bCs/>
                <w:sz w:val="24"/>
                <w:szCs w:val="24"/>
              </w:rPr>
            </w:pPr>
          </w:p>
        </w:tc>
        <w:tc>
          <w:tcPr>
            <w:tcW w:w="1649" w:type="dxa"/>
            <w:tcBorders>
              <w:top w:val="single" w:sz="18" w:space="0" w:color="auto"/>
              <w:bottom w:val="single" w:sz="18" w:space="0" w:color="auto"/>
            </w:tcBorders>
          </w:tcPr>
          <w:p w14:paraId="7286B618" w14:textId="77777777" w:rsidR="00805C7E" w:rsidRPr="00FC4FAC" w:rsidRDefault="00805C7E" w:rsidP="00E12082">
            <w:pPr>
              <w:spacing w:line="480" w:lineRule="auto"/>
              <w:jc w:val="center"/>
              <w:rPr>
                <w:rFonts w:ascii="Times New Roman" w:hAnsi="Times New Roman" w:cs="Times New Roman"/>
                <w:b/>
                <w:sz w:val="24"/>
                <w:szCs w:val="24"/>
              </w:rPr>
            </w:pPr>
            <w:r w:rsidRPr="00FC4FAC">
              <w:rPr>
                <w:rFonts w:ascii="Times New Roman" w:hAnsi="Times New Roman" w:cs="Times New Roman"/>
                <w:b/>
                <w:sz w:val="24"/>
                <w:szCs w:val="24"/>
              </w:rPr>
              <w:t>Perceivable</w:t>
            </w:r>
          </w:p>
        </w:tc>
        <w:tc>
          <w:tcPr>
            <w:tcW w:w="1495" w:type="dxa"/>
            <w:tcBorders>
              <w:top w:val="single" w:sz="18" w:space="0" w:color="auto"/>
              <w:bottom w:val="single" w:sz="18" w:space="0" w:color="auto"/>
            </w:tcBorders>
          </w:tcPr>
          <w:p w14:paraId="350498CD" w14:textId="77777777" w:rsidR="00805C7E" w:rsidRPr="00FC4FAC" w:rsidRDefault="00805C7E" w:rsidP="00E12082">
            <w:pPr>
              <w:spacing w:line="480" w:lineRule="auto"/>
              <w:jc w:val="center"/>
              <w:rPr>
                <w:rFonts w:ascii="Times New Roman" w:hAnsi="Times New Roman" w:cs="Times New Roman"/>
                <w:b/>
                <w:sz w:val="24"/>
                <w:szCs w:val="24"/>
              </w:rPr>
            </w:pPr>
            <w:r w:rsidRPr="00FC4FAC">
              <w:rPr>
                <w:rFonts w:ascii="Times New Roman" w:hAnsi="Times New Roman" w:cs="Times New Roman"/>
                <w:b/>
                <w:sz w:val="24"/>
                <w:szCs w:val="24"/>
              </w:rPr>
              <w:t>Operable</w:t>
            </w:r>
          </w:p>
        </w:tc>
        <w:tc>
          <w:tcPr>
            <w:tcW w:w="1897" w:type="dxa"/>
            <w:tcBorders>
              <w:top w:val="single" w:sz="18" w:space="0" w:color="auto"/>
              <w:bottom w:val="single" w:sz="18" w:space="0" w:color="auto"/>
            </w:tcBorders>
          </w:tcPr>
          <w:p w14:paraId="0C66C179" w14:textId="77777777" w:rsidR="00805C7E" w:rsidRPr="00FC4FAC" w:rsidRDefault="00805C7E" w:rsidP="00E12082">
            <w:pPr>
              <w:spacing w:line="480" w:lineRule="auto"/>
              <w:jc w:val="center"/>
              <w:rPr>
                <w:rFonts w:ascii="Times New Roman" w:hAnsi="Times New Roman" w:cs="Times New Roman"/>
                <w:b/>
                <w:sz w:val="24"/>
                <w:szCs w:val="24"/>
              </w:rPr>
            </w:pPr>
            <w:r w:rsidRPr="00FC4FAC">
              <w:rPr>
                <w:rFonts w:ascii="Times New Roman" w:hAnsi="Times New Roman" w:cs="Times New Roman"/>
                <w:b/>
                <w:sz w:val="24"/>
                <w:szCs w:val="24"/>
              </w:rPr>
              <w:t>Understandable</w:t>
            </w:r>
          </w:p>
        </w:tc>
        <w:tc>
          <w:tcPr>
            <w:tcW w:w="1368" w:type="dxa"/>
            <w:tcBorders>
              <w:top w:val="single" w:sz="18" w:space="0" w:color="auto"/>
              <w:bottom w:val="single" w:sz="18" w:space="0" w:color="auto"/>
            </w:tcBorders>
          </w:tcPr>
          <w:p w14:paraId="5D18FFFE" w14:textId="77777777" w:rsidR="00805C7E" w:rsidRPr="00FC4FAC" w:rsidRDefault="00805C7E" w:rsidP="00E12082">
            <w:pPr>
              <w:spacing w:line="480" w:lineRule="auto"/>
              <w:jc w:val="center"/>
              <w:rPr>
                <w:rFonts w:ascii="Times New Roman" w:hAnsi="Times New Roman" w:cs="Times New Roman"/>
                <w:b/>
                <w:sz w:val="24"/>
                <w:szCs w:val="24"/>
              </w:rPr>
            </w:pPr>
            <w:r w:rsidRPr="00FC4FAC">
              <w:rPr>
                <w:rFonts w:ascii="Times New Roman" w:hAnsi="Times New Roman" w:cs="Times New Roman"/>
                <w:b/>
                <w:sz w:val="24"/>
                <w:szCs w:val="24"/>
              </w:rPr>
              <w:t>Robust</w:t>
            </w:r>
          </w:p>
        </w:tc>
        <w:tc>
          <w:tcPr>
            <w:tcW w:w="1086" w:type="dxa"/>
            <w:tcBorders>
              <w:top w:val="single" w:sz="18" w:space="0" w:color="auto"/>
              <w:bottom w:val="single" w:sz="18" w:space="0" w:color="auto"/>
            </w:tcBorders>
          </w:tcPr>
          <w:p w14:paraId="2321A697" w14:textId="77777777" w:rsidR="00805C7E" w:rsidRPr="00FC4FAC" w:rsidRDefault="00805C7E" w:rsidP="00E12082">
            <w:pPr>
              <w:spacing w:line="480" w:lineRule="auto"/>
              <w:jc w:val="center"/>
              <w:rPr>
                <w:rFonts w:ascii="Times New Roman" w:hAnsi="Times New Roman" w:cs="Times New Roman"/>
                <w:b/>
                <w:sz w:val="24"/>
                <w:szCs w:val="24"/>
              </w:rPr>
            </w:pPr>
            <w:r w:rsidRPr="00FC4FAC">
              <w:rPr>
                <w:rFonts w:ascii="Times New Roman" w:hAnsi="Times New Roman" w:cs="Times New Roman"/>
                <w:b/>
                <w:sz w:val="24"/>
                <w:szCs w:val="24"/>
              </w:rPr>
              <w:t>Total</w:t>
            </w:r>
          </w:p>
        </w:tc>
      </w:tr>
      <w:tr w:rsidR="00805C7E" w14:paraId="42AE0ECC" w14:textId="77777777" w:rsidTr="00577AC3">
        <w:trPr>
          <w:trHeight w:val="513"/>
        </w:trPr>
        <w:tc>
          <w:tcPr>
            <w:tcW w:w="1332" w:type="dxa"/>
            <w:tcBorders>
              <w:top w:val="single" w:sz="18" w:space="0" w:color="auto"/>
            </w:tcBorders>
          </w:tcPr>
          <w:p w14:paraId="7F826477" w14:textId="77777777" w:rsidR="00805C7E" w:rsidRPr="00FC4FAC" w:rsidRDefault="00805C7E" w:rsidP="00577AC3">
            <w:pPr>
              <w:spacing w:line="480" w:lineRule="auto"/>
              <w:rPr>
                <w:rFonts w:ascii="Times New Roman" w:hAnsi="Times New Roman" w:cs="Times New Roman"/>
                <w:b/>
                <w:sz w:val="24"/>
                <w:szCs w:val="24"/>
              </w:rPr>
            </w:pPr>
            <w:r w:rsidRPr="00FC4FAC">
              <w:rPr>
                <w:rFonts w:ascii="Times New Roman" w:hAnsi="Times New Roman" w:cs="Times New Roman"/>
                <w:b/>
                <w:sz w:val="24"/>
                <w:szCs w:val="24"/>
              </w:rPr>
              <w:t xml:space="preserve">Problems </w:t>
            </w:r>
          </w:p>
        </w:tc>
        <w:tc>
          <w:tcPr>
            <w:tcW w:w="1649" w:type="dxa"/>
            <w:tcBorders>
              <w:top w:val="single" w:sz="18" w:space="0" w:color="auto"/>
            </w:tcBorders>
          </w:tcPr>
          <w:p w14:paraId="48552A1B" w14:textId="77777777" w:rsidR="00805C7E" w:rsidRDefault="00805C7E" w:rsidP="00E12082">
            <w:pPr>
              <w:spacing w:line="480" w:lineRule="auto"/>
              <w:jc w:val="center"/>
              <w:rPr>
                <w:rFonts w:ascii="Times New Roman" w:hAnsi="Times New Roman" w:cs="Times New Roman"/>
                <w:bCs/>
                <w:sz w:val="24"/>
                <w:szCs w:val="24"/>
              </w:rPr>
            </w:pPr>
            <w:r>
              <w:rPr>
                <w:rFonts w:ascii="Times New Roman" w:hAnsi="Times New Roman" w:cs="Times New Roman"/>
                <w:bCs/>
                <w:sz w:val="24"/>
                <w:szCs w:val="24"/>
              </w:rPr>
              <w:t>9</w:t>
            </w:r>
          </w:p>
        </w:tc>
        <w:tc>
          <w:tcPr>
            <w:tcW w:w="1495" w:type="dxa"/>
            <w:tcBorders>
              <w:top w:val="single" w:sz="18" w:space="0" w:color="auto"/>
            </w:tcBorders>
          </w:tcPr>
          <w:p w14:paraId="063D37D6" w14:textId="77777777" w:rsidR="00805C7E" w:rsidRDefault="00805C7E" w:rsidP="00E12082">
            <w:pPr>
              <w:spacing w:line="480" w:lineRule="auto"/>
              <w:jc w:val="center"/>
              <w:rPr>
                <w:rFonts w:ascii="Times New Roman" w:hAnsi="Times New Roman" w:cs="Times New Roman"/>
                <w:bCs/>
                <w:sz w:val="24"/>
                <w:szCs w:val="24"/>
              </w:rPr>
            </w:pPr>
            <w:r>
              <w:rPr>
                <w:rFonts w:ascii="Times New Roman" w:hAnsi="Times New Roman" w:cs="Times New Roman"/>
                <w:bCs/>
                <w:sz w:val="24"/>
                <w:szCs w:val="24"/>
              </w:rPr>
              <w:t>3</w:t>
            </w:r>
          </w:p>
        </w:tc>
        <w:tc>
          <w:tcPr>
            <w:tcW w:w="1897" w:type="dxa"/>
            <w:tcBorders>
              <w:top w:val="single" w:sz="18" w:space="0" w:color="auto"/>
            </w:tcBorders>
          </w:tcPr>
          <w:p w14:paraId="7593C10A" w14:textId="77777777" w:rsidR="00805C7E" w:rsidRDefault="00805C7E" w:rsidP="00E12082">
            <w:pPr>
              <w:spacing w:line="480" w:lineRule="auto"/>
              <w:jc w:val="center"/>
              <w:rPr>
                <w:rFonts w:ascii="Times New Roman" w:hAnsi="Times New Roman" w:cs="Times New Roman"/>
                <w:bCs/>
                <w:sz w:val="24"/>
                <w:szCs w:val="24"/>
              </w:rPr>
            </w:pPr>
            <w:r>
              <w:rPr>
                <w:rFonts w:ascii="Times New Roman" w:hAnsi="Times New Roman" w:cs="Times New Roman"/>
                <w:bCs/>
                <w:sz w:val="24"/>
                <w:szCs w:val="24"/>
              </w:rPr>
              <w:t>2</w:t>
            </w:r>
          </w:p>
        </w:tc>
        <w:tc>
          <w:tcPr>
            <w:tcW w:w="1368" w:type="dxa"/>
            <w:tcBorders>
              <w:top w:val="single" w:sz="18" w:space="0" w:color="auto"/>
            </w:tcBorders>
          </w:tcPr>
          <w:p w14:paraId="40619498" w14:textId="77777777" w:rsidR="00805C7E" w:rsidRDefault="00805C7E" w:rsidP="00E12082">
            <w:pPr>
              <w:spacing w:line="480" w:lineRule="auto"/>
              <w:jc w:val="center"/>
              <w:rPr>
                <w:rFonts w:ascii="Times New Roman" w:hAnsi="Times New Roman" w:cs="Times New Roman"/>
                <w:bCs/>
                <w:sz w:val="24"/>
                <w:szCs w:val="24"/>
              </w:rPr>
            </w:pPr>
            <w:r>
              <w:rPr>
                <w:rFonts w:ascii="Times New Roman" w:hAnsi="Times New Roman" w:cs="Times New Roman"/>
                <w:bCs/>
                <w:sz w:val="24"/>
                <w:szCs w:val="24"/>
              </w:rPr>
              <w:t>2</w:t>
            </w:r>
          </w:p>
        </w:tc>
        <w:tc>
          <w:tcPr>
            <w:tcW w:w="1086" w:type="dxa"/>
            <w:tcBorders>
              <w:top w:val="single" w:sz="18" w:space="0" w:color="auto"/>
            </w:tcBorders>
          </w:tcPr>
          <w:p w14:paraId="7A8E5DB6" w14:textId="77777777" w:rsidR="00805C7E" w:rsidRDefault="00805C7E" w:rsidP="00E12082">
            <w:pPr>
              <w:spacing w:line="480" w:lineRule="auto"/>
              <w:jc w:val="center"/>
              <w:rPr>
                <w:rFonts w:ascii="Times New Roman" w:hAnsi="Times New Roman" w:cs="Times New Roman"/>
                <w:bCs/>
                <w:sz w:val="24"/>
                <w:szCs w:val="24"/>
              </w:rPr>
            </w:pPr>
            <w:r>
              <w:rPr>
                <w:rFonts w:ascii="Times New Roman" w:hAnsi="Times New Roman" w:cs="Times New Roman"/>
                <w:bCs/>
                <w:sz w:val="24"/>
                <w:szCs w:val="24"/>
              </w:rPr>
              <w:t>16</w:t>
            </w:r>
          </w:p>
        </w:tc>
      </w:tr>
      <w:tr w:rsidR="00805C7E" w14:paraId="483D3ED2" w14:textId="77777777" w:rsidTr="00577AC3">
        <w:tc>
          <w:tcPr>
            <w:tcW w:w="1332" w:type="dxa"/>
          </w:tcPr>
          <w:p w14:paraId="2A7A6F5E" w14:textId="77777777" w:rsidR="00805C7E" w:rsidRPr="00FC4FAC" w:rsidRDefault="00805C7E" w:rsidP="00577AC3">
            <w:pPr>
              <w:spacing w:line="480" w:lineRule="auto"/>
              <w:rPr>
                <w:rFonts w:ascii="Times New Roman" w:hAnsi="Times New Roman" w:cs="Times New Roman"/>
                <w:b/>
                <w:sz w:val="24"/>
                <w:szCs w:val="24"/>
              </w:rPr>
            </w:pPr>
            <w:r w:rsidRPr="00FC4FAC">
              <w:rPr>
                <w:rFonts w:ascii="Times New Roman" w:hAnsi="Times New Roman" w:cs="Times New Roman"/>
                <w:b/>
                <w:sz w:val="24"/>
                <w:szCs w:val="24"/>
              </w:rPr>
              <w:t xml:space="preserve">Warnings </w:t>
            </w:r>
          </w:p>
        </w:tc>
        <w:tc>
          <w:tcPr>
            <w:tcW w:w="1649" w:type="dxa"/>
          </w:tcPr>
          <w:p w14:paraId="360F3906" w14:textId="77777777" w:rsidR="00805C7E" w:rsidRDefault="00805C7E" w:rsidP="00E12082">
            <w:pPr>
              <w:spacing w:line="480" w:lineRule="auto"/>
              <w:jc w:val="center"/>
              <w:rPr>
                <w:rFonts w:ascii="Times New Roman" w:hAnsi="Times New Roman" w:cs="Times New Roman"/>
                <w:bCs/>
                <w:sz w:val="24"/>
                <w:szCs w:val="24"/>
              </w:rPr>
            </w:pPr>
            <w:r>
              <w:rPr>
                <w:rFonts w:ascii="Times New Roman" w:hAnsi="Times New Roman" w:cs="Times New Roman"/>
                <w:bCs/>
                <w:sz w:val="24"/>
                <w:szCs w:val="24"/>
              </w:rPr>
              <w:t>38</w:t>
            </w:r>
          </w:p>
        </w:tc>
        <w:tc>
          <w:tcPr>
            <w:tcW w:w="1495" w:type="dxa"/>
          </w:tcPr>
          <w:p w14:paraId="010B66C9" w14:textId="77777777" w:rsidR="00805C7E" w:rsidRDefault="00805C7E" w:rsidP="00E12082">
            <w:pPr>
              <w:spacing w:line="480" w:lineRule="auto"/>
              <w:jc w:val="center"/>
              <w:rPr>
                <w:rFonts w:ascii="Times New Roman" w:hAnsi="Times New Roman" w:cs="Times New Roman"/>
                <w:bCs/>
                <w:sz w:val="24"/>
                <w:szCs w:val="24"/>
              </w:rPr>
            </w:pPr>
            <w:r>
              <w:rPr>
                <w:rFonts w:ascii="Times New Roman" w:hAnsi="Times New Roman" w:cs="Times New Roman"/>
                <w:bCs/>
                <w:sz w:val="24"/>
                <w:szCs w:val="24"/>
              </w:rPr>
              <w:t>32</w:t>
            </w:r>
          </w:p>
        </w:tc>
        <w:tc>
          <w:tcPr>
            <w:tcW w:w="1897" w:type="dxa"/>
          </w:tcPr>
          <w:p w14:paraId="2D72EB10" w14:textId="77777777" w:rsidR="00805C7E" w:rsidRDefault="00805C7E" w:rsidP="00E12082">
            <w:pPr>
              <w:spacing w:line="480" w:lineRule="auto"/>
              <w:jc w:val="center"/>
              <w:rPr>
                <w:rFonts w:ascii="Times New Roman" w:hAnsi="Times New Roman" w:cs="Times New Roman"/>
                <w:bCs/>
                <w:sz w:val="24"/>
                <w:szCs w:val="24"/>
              </w:rPr>
            </w:pPr>
            <w:r>
              <w:rPr>
                <w:rFonts w:ascii="Times New Roman" w:hAnsi="Times New Roman" w:cs="Times New Roman"/>
                <w:bCs/>
                <w:sz w:val="24"/>
                <w:szCs w:val="24"/>
              </w:rPr>
              <w:t>12</w:t>
            </w:r>
          </w:p>
        </w:tc>
        <w:tc>
          <w:tcPr>
            <w:tcW w:w="1368" w:type="dxa"/>
          </w:tcPr>
          <w:p w14:paraId="2CB08794" w14:textId="77777777" w:rsidR="00805C7E" w:rsidRDefault="00805C7E" w:rsidP="00E12082">
            <w:pPr>
              <w:spacing w:line="480" w:lineRule="auto"/>
              <w:jc w:val="center"/>
              <w:rPr>
                <w:rFonts w:ascii="Times New Roman" w:hAnsi="Times New Roman" w:cs="Times New Roman"/>
                <w:bCs/>
                <w:sz w:val="24"/>
                <w:szCs w:val="24"/>
              </w:rPr>
            </w:pPr>
            <w:r>
              <w:rPr>
                <w:rFonts w:ascii="Times New Roman" w:hAnsi="Times New Roman" w:cs="Times New Roman"/>
                <w:bCs/>
                <w:sz w:val="24"/>
                <w:szCs w:val="24"/>
              </w:rPr>
              <w:t>0</w:t>
            </w:r>
          </w:p>
        </w:tc>
        <w:tc>
          <w:tcPr>
            <w:tcW w:w="1086" w:type="dxa"/>
          </w:tcPr>
          <w:p w14:paraId="0B4DF1AD" w14:textId="77777777" w:rsidR="00805C7E" w:rsidRDefault="00805C7E" w:rsidP="00E12082">
            <w:pPr>
              <w:spacing w:line="480" w:lineRule="auto"/>
              <w:jc w:val="center"/>
              <w:rPr>
                <w:rFonts w:ascii="Times New Roman" w:hAnsi="Times New Roman" w:cs="Times New Roman"/>
                <w:bCs/>
                <w:sz w:val="24"/>
                <w:szCs w:val="24"/>
              </w:rPr>
            </w:pPr>
            <w:r>
              <w:rPr>
                <w:rFonts w:ascii="Times New Roman" w:hAnsi="Times New Roman" w:cs="Times New Roman"/>
                <w:bCs/>
                <w:sz w:val="24"/>
                <w:szCs w:val="24"/>
              </w:rPr>
              <w:t>82</w:t>
            </w:r>
          </w:p>
        </w:tc>
      </w:tr>
      <w:tr w:rsidR="00805C7E" w14:paraId="3C4C490B" w14:textId="77777777" w:rsidTr="00577AC3">
        <w:trPr>
          <w:trHeight w:val="990"/>
        </w:trPr>
        <w:tc>
          <w:tcPr>
            <w:tcW w:w="1332" w:type="dxa"/>
          </w:tcPr>
          <w:p w14:paraId="709FCCA0" w14:textId="77777777" w:rsidR="00805C7E" w:rsidRPr="00FC4FAC" w:rsidRDefault="00805C7E" w:rsidP="00577AC3">
            <w:pPr>
              <w:spacing w:line="480" w:lineRule="auto"/>
              <w:rPr>
                <w:rFonts w:ascii="Times New Roman" w:hAnsi="Times New Roman" w:cs="Times New Roman"/>
                <w:b/>
                <w:sz w:val="24"/>
                <w:szCs w:val="24"/>
              </w:rPr>
            </w:pPr>
            <w:r w:rsidRPr="00FC4FAC">
              <w:rPr>
                <w:rFonts w:ascii="Times New Roman" w:hAnsi="Times New Roman" w:cs="Times New Roman"/>
                <w:b/>
                <w:sz w:val="24"/>
                <w:szCs w:val="24"/>
              </w:rPr>
              <w:t xml:space="preserve">Not Reviewed </w:t>
            </w:r>
          </w:p>
        </w:tc>
        <w:tc>
          <w:tcPr>
            <w:tcW w:w="1649" w:type="dxa"/>
          </w:tcPr>
          <w:p w14:paraId="3D79FF7A" w14:textId="77777777" w:rsidR="00805C7E" w:rsidRDefault="00805C7E" w:rsidP="00E12082">
            <w:pPr>
              <w:spacing w:line="480" w:lineRule="auto"/>
              <w:jc w:val="center"/>
              <w:rPr>
                <w:rFonts w:ascii="Times New Roman" w:hAnsi="Times New Roman" w:cs="Times New Roman"/>
                <w:bCs/>
                <w:sz w:val="24"/>
                <w:szCs w:val="24"/>
              </w:rPr>
            </w:pPr>
            <w:r>
              <w:rPr>
                <w:rFonts w:ascii="Times New Roman" w:hAnsi="Times New Roman" w:cs="Times New Roman"/>
                <w:bCs/>
                <w:sz w:val="24"/>
                <w:szCs w:val="24"/>
              </w:rPr>
              <w:t>4</w:t>
            </w:r>
          </w:p>
        </w:tc>
        <w:tc>
          <w:tcPr>
            <w:tcW w:w="1495" w:type="dxa"/>
          </w:tcPr>
          <w:p w14:paraId="0C4AADC9" w14:textId="77777777" w:rsidR="00805C7E" w:rsidRDefault="00805C7E" w:rsidP="00E12082">
            <w:pPr>
              <w:spacing w:line="480" w:lineRule="auto"/>
              <w:jc w:val="center"/>
              <w:rPr>
                <w:rFonts w:ascii="Times New Roman" w:hAnsi="Times New Roman" w:cs="Times New Roman"/>
                <w:bCs/>
                <w:sz w:val="24"/>
                <w:szCs w:val="24"/>
              </w:rPr>
            </w:pPr>
            <w:r>
              <w:rPr>
                <w:rFonts w:ascii="Times New Roman" w:hAnsi="Times New Roman" w:cs="Times New Roman"/>
                <w:bCs/>
                <w:sz w:val="24"/>
                <w:szCs w:val="24"/>
              </w:rPr>
              <w:t>8</w:t>
            </w:r>
          </w:p>
        </w:tc>
        <w:tc>
          <w:tcPr>
            <w:tcW w:w="1897" w:type="dxa"/>
          </w:tcPr>
          <w:p w14:paraId="27F9AFEB" w14:textId="77777777" w:rsidR="00805C7E" w:rsidRDefault="00805C7E" w:rsidP="00E12082">
            <w:pPr>
              <w:spacing w:line="480" w:lineRule="auto"/>
              <w:jc w:val="center"/>
              <w:rPr>
                <w:rFonts w:ascii="Times New Roman" w:hAnsi="Times New Roman" w:cs="Times New Roman"/>
                <w:bCs/>
                <w:sz w:val="24"/>
                <w:szCs w:val="24"/>
              </w:rPr>
            </w:pPr>
            <w:r>
              <w:rPr>
                <w:rFonts w:ascii="Times New Roman" w:hAnsi="Times New Roman" w:cs="Times New Roman"/>
                <w:bCs/>
                <w:sz w:val="24"/>
                <w:szCs w:val="24"/>
              </w:rPr>
              <w:t>5</w:t>
            </w:r>
          </w:p>
        </w:tc>
        <w:tc>
          <w:tcPr>
            <w:tcW w:w="1368" w:type="dxa"/>
          </w:tcPr>
          <w:p w14:paraId="30DE912E" w14:textId="77777777" w:rsidR="00805C7E" w:rsidRDefault="00805C7E" w:rsidP="00E12082">
            <w:pPr>
              <w:spacing w:line="480" w:lineRule="auto"/>
              <w:jc w:val="center"/>
              <w:rPr>
                <w:rFonts w:ascii="Times New Roman" w:hAnsi="Times New Roman" w:cs="Times New Roman"/>
                <w:bCs/>
                <w:sz w:val="24"/>
                <w:szCs w:val="24"/>
              </w:rPr>
            </w:pPr>
            <w:r>
              <w:rPr>
                <w:rFonts w:ascii="Times New Roman" w:hAnsi="Times New Roman" w:cs="Times New Roman"/>
                <w:bCs/>
                <w:sz w:val="24"/>
                <w:szCs w:val="24"/>
              </w:rPr>
              <w:t>0</w:t>
            </w:r>
          </w:p>
        </w:tc>
        <w:tc>
          <w:tcPr>
            <w:tcW w:w="1086" w:type="dxa"/>
          </w:tcPr>
          <w:p w14:paraId="65745E23" w14:textId="77777777" w:rsidR="00805C7E" w:rsidRDefault="00805C7E" w:rsidP="00E12082">
            <w:pPr>
              <w:spacing w:line="480" w:lineRule="auto"/>
              <w:jc w:val="center"/>
              <w:rPr>
                <w:rFonts w:ascii="Times New Roman" w:hAnsi="Times New Roman" w:cs="Times New Roman"/>
                <w:bCs/>
                <w:sz w:val="24"/>
                <w:szCs w:val="24"/>
              </w:rPr>
            </w:pPr>
            <w:r>
              <w:rPr>
                <w:rFonts w:ascii="Times New Roman" w:hAnsi="Times New Roman" w:cs="Times New Roman"/>
                <w:bCs/>
                <w:sz w:val="24"/>
                <w:szCs w:val="24"/>
              </w:rPr>
              <w:t>17</w:t>
            </w:r>
          </w:p>
        </w:tc>
      </w:tr>
    </w:tbl>
    <w:p w14:paraId="559B0D27" w14:textId="77777777" w:rsidR="00805C7E" w:rsidRDefault="00805C7E" w:rsidP="00805C7E">
      <w:pPr>
        <w:pStyle w:val="icontype"/>
        <w:spacing w:before="0" w:beforeAutospacing="0" w:after="0" w:afterAutospacing="0"/>
        <w:ind w:left="645" w:right="75"/>
      </w:pPr>
      <w:r>
        <w:rPr>
          <w:noProof/>
          <w:color w:val="0050C7"/>
        </w:rPr>
        <mc:AlternateContent>
          <mc:Choice Requires="wps">
            <w:drawing>
              <wp:inline distT="0" distB="0" distL="0" distR="0" wp14:anchorId="512FA03D" wp14:editId="2B231336">
                <wp:extent cx="300990" cy="300990"/>
                <wp:effectExtent l="0" t="0" r="0" b="0"/>
                <wp:docPr id="14" name="Rectangle 14" descr="More information">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0990" cy="3009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B3EF52A" id="Rectangle 14" o:spid="_x0000_s1026" alt="More information" href="https://wave.webaim.org/report" style="width:23.7pt;height:23.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3KLY0gEAAJ4DAAAOAAAAZHJzL2Uyb0RvYy54bWysU8tu2zAQvBfoPxC815Jd92HBchAkSFEg&#10;bQqk/QCaIi2iEpfdpS27X98l5dhucwt6IfZBzc4OR8urfd+JnUFy4Gs5nZRSGK+hcX5Tyx/f7958&#10;lIKi8o3qwJtaHgzJq9XrV8shVGYGLXSNQcEgnqoh1LKNMVRFQbo1vaIJBOO5aQF7FTnFTdGgGhi9&#10;74pZWb4vBsAmIGhDxNXbsSlXGd9ao+ODtWSi6GrJ3GI+MZ/rdBarpao2qELr9JGGegGLXjnPQ09Q&#10;tyoqsUX3DKp3GoHAxomGvgBrnTZ5B95mWv6zzWOrgsm7sDgUTjLR/4PVX3eP4Rsm6hTuQf8k4eGm&#10;VX5jrimwfPyo8lxChKE1qmEG06RdMQSqThgpIUYT6+ELNPzaahshy7K32KcZvLDYZ/UPJ/XNPgrN&#10;xbdluVjwG2luHeM0QVVPHwek+MlAL1JQS2R2GVzt7imOV5+upFke7lzX5Qfu/F8FxkyVTD7xTW6h&#10;ag3NgbkjjCZhU3PQAv6WYmCD1JJ+bRUaKbrPnvdfTOfz5KiczN99mHGCl531ZUd5zVC1jFKM4U0c&#10;XbgN6DZtlnnkeM2aWZf3ObM6kmUTZEWOhk0uu8zzrfNvtfoDAAD//wMAUEsDBBQABgAIAAAAIQC7&#10;foIc1wAAAAMBAAAPAAAAZHJzL2Rvd25yZXYueG1sTI9Ba8JAEIXvhf6HZQq91U1FrKTZiBSKpIdC&#10;rD9gzI5JMDsbsqvGf++0HuxlHsMb3vsmW46uUycaQuvZwOskAUVcedtybWD78/myABUissXOMxm4&#10;UIBl/viQYWr9mUs6bWKtJIRDigaaGPtU61A15DBMfE8s3t4PDqOsQ63tgGcJd52eJslcO2xZGhrs&#10;6aOh6rA5OgPTBdnvoo1+XRyKcs6Ov7bl2pjnp3H1DirSGO/H8Isv6JAL084f2QbVGZBH4t8Ub/Y2&#10;A7W7qc4z/Z89vwIAAP//AwBQSwECLQAUAAYACAAAACEAtoM4kv4AAADhAQAAEwAAAAAAAAAAAAAA&#10;AAAAAAAAW0NvbnRlbnRfVHlwZXNdLnhtbFBLAQItABQABgAIAAAAIQA4/SH/1gAAAJQBAAALAAAA&#10;AAAAAAAAAAAAAC8BAABfcmVscy8ucmVsc1BLAQItABQABgAIAAAAIQDy3KLY0gEAAJ4DAAAOAAAA&#10;AAAAAAAAAAAAAC4CAABkcnMvZTJvRG9jLnhtbFBLAQItABQABgAIAAAAIQC7foIc1wAAAAMBAAAP&#10;AAAAAAAAAAAAAAAAACwEAABkcnMvZG93bnJldi54bWxQSwUGAAAAAAQABADzAAAAMAUAAAAA&#10;" o:button="t" filled="f" stroked="f">
                <v:fill o:detectmouseclick="t"/>
                <o:lock v:ext="edit" aspectratio="t"/>
                <w10:anchorlock/>
              </v:rect>
            </w:pict>
          </mc:Fallback>
        </mc:AlternateContent>
      </w:r>
    </w:p>
    <w:p w14:paraId="3854690F" w14:textId="77777777" w:rsidR="00805C7E" w:rsidRDefault="00805C7E" w:rsidP="000328E3">
      <w:pPr>
        <w:spacing w:line="480" w:lineRule="auto"/>
        <w:jc w:val="both"/>
        <w:rPr>
          <w:rFonts w:ascii="Times New Roman" w:hAnsi="Times New Roman" w:cs="Times New Roman"/>
          <w:bCs/>
          <w:sz w:val="24"/>
          <w:szCs w:val="24"/>
        </w:rPr>
      </w:pPr>
      <w:r>
        <w:rPr>
          <w:rFonts w:ascii="Times New Roman" w:hAnsi="Times New Roman" w:cs="Times New Roman"/>
          <w:bCs/>
          <w:sz w:val="24"/>
          <w:szCs w:val="24"/>
        </w:rPr>
        <w:t>Perceivable issues are:</w:t>
      </w:r>
    </w:p>
    <w:p w14:paraId="194F40C3" w14:textId="77777777" w:rsidR="00805C7E" w:rsidRDefault="00805C7E" w:rsidP="000328E3">
      <w:pPr>
        <w:pStyle w:val="ListParagraph"/>
        <w:numPr>
          <w:ilvl w:val="0"/>
          <w:numId w:val="49"/>
        </w:numPr>
        <w:spacing w:line="480" w:lineRule="auto"/>
        <w:jc w:val="both"/>
        <w:rPr>
          <w:rFonts w:ascii="Times New Roman" w:hAnsi="Times New Roman" w:cs="Times New Roman"/>
          <w:bCs/>
          <w:sz w:val="24"/>
          <w:szCs w:val="24"/>
        </w:rPr>
      </w:pPr>
      <w:r>
        <w:rPr>
          <w:rFonts w:ascii="Times New Roman" w:hAnsi="Times New Roman" w:cs="Times New Roman"/>
          <w:bCs/>
          <w:sz w:val="24"/>
          <w:szCs w:val="24"/>
        </w:rPr>
        <w:t>T</w:t>
      </w:r>
      <w:r w:rsidRPr="008A5098">
        <w:rPr>
          <w:rFonts w:ascii="Times New Roman" w:hAnsi="Times New Roman" w:cs="Times New Roman"/>
          <w:bCs/>
          <w:sz w:val="24"/>
          <w:szCs w:val="24"/>
        </w:rPr>
        <w:t>ext alternatives</w:t>
      </w:r>
      <w:r>
        <w:rPr>
          <w:rFonts w:ascii="Times New Roman" w:hAnsi="Times New Roman" w:cs="Times New Roman"/>
          <w:bCs/>
          <w:sz w:val="24"/>
          <w:szCs w:val="24"/>
        </w:rPr>
        <w:t>.</w:t>
      </w:r>
    </w:p>
    <w:p w14:paraId="10744A4A" w14:textId="77777777" w:rsidR="00805C7E" w:rsidRDefault="00805C7E" w:rsidP="000328E3">
      <w:pPr>
        <w:pStyle w:val="ListParagraph"/>
        <w:numPr>
          <w:ilvl w:val="0"/>
          <w:numId w:val="49"/>
        </w:numPr>
        <w:spacing w:line="480" w:lineRule="auto"/>
        <w:jc w:val="both"/>
        <w:rPr>
          <w:rFonts w:ascii="Times New Roman" w:hAnsi="Times New Roman" w:cs="Times New Roman"/>
          <w:bCs/>
          <w:sz w:val="24"/>
          <w:szCs w:val="24"/>
        </w:rPr>
      </w:pPr>
      <w:r>
        <w:rPr>
          <w:rFonts w:ascii="Times New Roman" w:hAnsi="Times New Roman" w:cs="Times New Roman"/>
          <w:bCs/>
          <w:sz w:val="24"/>
          <w:szCs w:val="24"/>
        </w:rPr>
        <w:t>T</w:t>
      </w:r>
      <w:r w:rsidRPr="008A5098">
        <w:rPr>
          <w:rFonts w:ascii="Times New Roman" w:hAnsi="Times New Roman" w:cs="Times New Roman"/>
          <w:bCs/>
          <w:sz w:val="24"/>
          <w:szCs w:val="24"/>
        </w:rPr>
        <w:t>ime based media.</w:t>
      </w:r>
    </w:p>
    <w:p w14:paraId="5852BD5E" w14:textId="77777777" w:rsidR="00805C7E" w:rsidRDefault="00805C7E" w:rsidP="000328E3">
      <w:pPr>
        <w:pStyle w:val="ListParagraph"/>
        <w:numPr>
          <w:ilvl w:val="0"/>
          <w:numId w:val="49"/>
        </w:numPr>
        <w:spacing w:line="480" w:lineRule="auto"/>
        <w:jc w:val="both"/>
        <w:rPr>
          <w:rFonts w:ascii="Times New Roman" w:hAnsi="Times New Roman" w:cs="Times New Roman"/>
          <w:bCs/>
          <w:sz w:val="24"/>
          <w:szCs w:val="24"/>
        </w:rPr>
      </w:pPr>
      <w:r>
        <w:rPr>
          <w:rFonts w:ascii="Times New Roman" w:hAnsi="Times New Roman" w:cs="Times New Roman"/>
          <w:bCs/>
          <w:sz w:val="24"/>
          <w:szCs w:val="24"/>
        </w:rPr>
        <w:t>A</w:t>
      </w:r>
      <w:r w:rsidRPr="008A5098">
        <w:rPr>
          <w:rFonts w:ascii="Times New Roman" w:hAnsi="Times New Roman" w:cs="Times New Roman"/>
          <w:bCs/>
          <w:sz w:val="24"/>
          <w:szCs w:val="24"/>
        </w:rPr>
        <w:t>daptability</w:t>
      </w:r>
      <w:r>
        <w:rPr>
          <w:rFonts w:ascii="Times New Roman" w:hAnsi="Times New Roman" w:cs="Times New Roman"/>
          <w:bCs/>
          <w:sz w:val="24"/>
          <w:szCs w:val="24"/>
        </w:rPr>
        <w:t>.</w:t>
      </w:r>
    </w:p>
    <w:p w14:paraId="793799BC" w14:textId="77777777" w:rsidR="00805C7E" w:rsidRDefault="00805C7E" w:rsidP="000328E3">
      <w:pPr>
        <w:pStyle w:val="ListParagraph"/>
        <w:numPr>
          <w:ilvl w:val="0"/>
          <w:numId w:val="49"/>
        </w:numPr>
        <w:spacing w:line="480" w:lineRule="auto"/>
        <w:jc w:val="both"/>
        <w:rPr>
          <w:rFonts w:ascii="Times New Roman" w:hAnsi="Times New Roman" w:cs="Times New Roman"/>
          <w:bCs/>
          <w:sz w:val="24"/>
          <w:szCs w:val="24"/>
        </w:rPr>
      </w:pPr>
      <w:r>
        <w:rPr>
          <w:rFonts w:ascii="Times New Roman" w:hAnsi="Times New Roman" w:cs="Times New Roman"/>
          <w:bCs/>
          <w:sz w:val="24"/>
          <w:szCs w:val="24"/>
        </w:rPr>
        <w:t>D</w:t>
      </w:r>
      <w:r w:rsidRPr="008A5098">
        <w:rPr>
          <w:rFonts w:ascii="Times New Roman" w:hAnsi="Times New Roman" w:cs="Times New Roman"/>
          <w:bCs/>
          <w:sz w:val="24"/>
          <w:szCs w:val="24"/>
        </w:rPr>
        <w:t>istinguishability</w:t>
      </w:r>
    </w:p>
    <w:p w14:paraId="6511B249" w14:textId="77777777" w:rsidR="00805C7E" w:rsidRDefault="00805C7E" w:rsidP="000328E3">
      <w:pPr>
        <w:spacing w:line="480" w:lineRule="auto"/>
        <w:jc w:val="both"/>
        <w:rPr>
          <w:rFonts w:ascii="Times New Roman" w:hAnsi="Times New Roman" w:cs="Times New Roman"/>
          <w:bCs/>
          <w:sz w:val="24"/>
          <w:szCs w:val="24"/>
        </w:rPr>
      </w:pPr>
      <w:r>
        <w:rPr>
          <w:rFonts w:ascii="Times New Roman" w:hAnsi="Times New Roman" w:cs="Times New Roman"/>
          <w:bCs/>
          <w:sz w:val="24"/>
          <w:szCs w:val="24"/>
        </w:rPr>
        <w:t>Operable issues are:</w:t>
      </w:r>
    </w:p>
    <w:p w14:paraId="72F1976C" w14:textId="77777777" w:rsidR="00805C7E" w:rsidRDefault="00805C7E" w:rsidP="000328E3">
      <w:pPr>
        <w:pStyle w:val="ListParagraph"/>
        <w:numPr>
          <w:ilvl w:val="0"/>
          <w:numId w:val="50"/>
        </w:numPr>
        <w:spacing w:line="480" w:lineRule="auto"/>
        <w:jc w:val="both"/>
        <w:rPr>
          <w:rFonts w:ascii="Times New Roman" w:hAnsi="Times New Roman" w:cs="Times New Roman"/>
          <w:bCs/>
          <w:sz w:val="24"/>
          <w:szCs w:val="24"/>
        </w:rPr>
      </w:pPr>
      <w:r w:rsidRPr="008A5098">
        <w:rPr>
          <w:rFonts w:ascii="Times New Roman" w:hAnsi="Times New Roman" w:cs="Times New Roman"/>
          <w:bCs/>
          <w:sz w:val="24"/>
          <w:szCs w:val="24"/>
        </w:rPr>
        <w:t>Keyboard accessible</w:t>
      </w:r>
    </w:p>
    <w:p w14:paraId="394B0292" w14:textId="77777777" w:rsidR="00805C7E" w:rsidRDefault="00805C7E" w:rsidP="000328E3">
      <w:pPr>
        <w:pStyle w:val="ListParagraph"/>
        <w:numPr>
          <w:ilvl w:val="0"/>
          <w:numId w:val="50"/>
        </w:numPr>
        <w:spacing w:line="480" w:lineRule="auto"/>
        <w:jc w:val="both"/>
        <w:rPr>
          <w:rFonts w:ascii="Times New Roman" w:hAnsi="Times New Roman" w:cs="Times New Roman"/>
          <w:bCs/>
          <w:sz w:val="24"/>
          <w:szCs w:val="24"/>
        </w:rPr>
      </w:pPr>
      <w:r>
        <w:rPr>
          <w:rFonts w:ascii="Times New Roman" w:hAnsi="Times New Roman" w:cs="Times New Roman"/>
          <w:bCs/>
          <w:sz w:val="24"/>
          <w:szCs w:val="24"/>
        </w:rPr>
        <w:t>S</w:t>
      </w:r>
      <w:r w:rsidRPr="008A5098">
        <w:rPr>
          <w:rFonts w:ascii="Times New Roman" w:hAnsi="Times New Roman" w:cs="Times New Roman"/>
          <w:bCs/>
          <w:sz w:val="24"/>
          <w:szCs w:val="24"/>
        </w:rPr>
        <w:t>eizures</w:t>
      </w:r>
      <w:r>
        <w:rPr>
          <w:rFonts w:ascii="Times New Roman" w:hAnsi="Times New Roman" w:cs="Times New Roman"/>
          <w:bCs/>
          <w:sz w:val="24"/>
          <w:szCs w:val="24"/>
        </w:rPr>
        <w:t>.</w:t>
      </w:r>
    </w:p>
    <w:p w14:paraId="0DAE6A18" w14:textId="77777777" w:rsidR="00805C7E" w:rsidRDefault="00805C7E" w:rsidP="000328E3">
      <w:pPr>
        <w:pStyle w:val="ListParagraph"/>
        <w:numPr>
          <w:ilvl w:val="0"/>
          <w:numId w:val="50"/>
        </w:numPr>
        <w:spacing w:line="480" w:lineRule="auto"/>
        <w:jc w:val="both"/>
        <w:rPr>
          <w:rFonts w:ascii="Times New Roman" w:hAnsi="Times New Roman" w:cs="Times New Roman"/>
          <w:bCs/>
          <w:sz w:val="24"/>
          <w:szCs w:val="24"/>
        </w:rPr>
      </w:pPr>
      <w:r>
        <w:rPr>
          <w:rFonts w:ascii="Times New Roman" w:hAnsi="Times New Roman" w:cs="Times New Roman"/>
          <w:bCs/>
          <w:sz w:val="24"/>
          <w:szCs w:val="24"/>
        </w:rPr>
        <w:t>N</w:t>
      </w:r>
      <w:r w:rsidRPr="008A5098">
        <w:rPr>
          <w:rFonts w:ascii="Times New Roman" w:hAnsi="Times New Roman" w:cs="Times New Roman"/>
          <w:bCs/>
          <w:sz w:val="24"/>
          <w:szCs w:val="24"/>
        </w:rPr>
        <w:t>avigable</w:t>
      </w:r>
      <w:r>
        <w:rPr>
          <w:rFonts w:ascii="Times New Roman" w:hAnsi="Times New Roman" w:cs="Times New Roman"/>
          <w:bCs/>
          <w:sz w:val="24"/>
          <w:szCs w:val="24"/>
        </w:rPr>
        <w:t>.</w:t>
      </w:r>
    </w:p>
    <w:p w14:paraId="7728C008" w14:textId="77777777" w:rsidR="00805C7E" w:rsidRPr="008A5098" w:rsidRDefault="00805C7E" w:rsidP="000328E3">
      <w:pPr>
        <w:pStyle w:val="ListParagraph"/>
        <w:numPr>
          <w:ilvl w:val="0"/>
          <w:numId w:val="50"/>
        </w:numPr>
        <w:spacing w:line="480" w:lineRule="auto"/>
        <w:jc w:val="both"/>
        <w:rPr>
          <w:rFonts w:ascii="Times New Roman" w:hAnsi="Times New Roman" w:cs="Times New Roman"/>
          <w:bCs/>
          <w:sz w:val="24"/>
          <w:szCs w:val="24"/>
        </w:rPr>
      </w:pPr>
      <w:r>
        <w:rPr>
          <w:rFonts w:ascii="Times New Roman" w:hAnsi="Times New Roman" w:cs="Times New Roman"/>
          <w:bCs/>
          <w:sz w:val="24"/>
          <w:szCs w:val="24"/>
        </w:rPr>
        <w:t>E</w:t>
      </w:r>
      <w:r w:rsidRPr="008A5098">
        <w:rPr>
          <w:rFonts w:ascii="Times New Roman" w:hAnsi="Times New Roman" w:cs="Times New Roman"/>
          <w:bCs/>
          <w:sz w:val="24"/>
          <w:szCs w:val="24"/>
        </w:rPr>
        <w:t>nough time</w:t>
      </w:r>
      <w:r>
        <w:rPr>
          <w:rFonts w:ascii="Times New Roman" w:hAnsi="Times New Roman" w:cs="Times New Roman"/>
          <w:bCs/>
          <w:sz w:val="24"/>
          <w:szCs w:val="24"/>
        </w:rPr>
        <w:t>.</w:t>
      </w:r>
    </w:p>
    <w:p w14:paraId="715BDE47" w14:textId="77777777" w:rsidR="00805C7E" w:rsidRDefault="00805C7E" w:rsidP="000328E3">
      <w:pPr>
        <w:spacing w:line="480" w:lineRule="auto"/>
        <w:jc w:val="both"/>
        <w:rPr>
          <w:rFonts w:ascii="Times New Roman" w:hAnsi="Times New Roman" w:cs="Times New Roman"/>
          <w:bCs/>
          <w:sz w:val="24"/>
          <w:szCs w:val="24"/>
        </w:rPr>
      </w:pPr>
      <w:r>
        <w:rPr>
          <w:rFonts w:ascii="Times New Roman" w:hAnsi="Times New Roman" w:cs="Times New Roman"/>
          <w:bCs/>
          <w:sz w:val="24"/>
          <w:szCs w:val="24"/>
        </w:rPr>
        <w:t>Understandable issues are:</w:t>
      </w:r>
    </w:p>
    <w:p w14:paraId="6C6B2EDE" w14:textId="77777777" w:rsidR="00805C7E" w:rsidRDefault="00805C7E" w:rsidP="000328E3">
      <w:pPr>
        <w:pStyle w:val="ListParagraph"/>
        <w:numPr>
          <w:ilvl w:val="0"/>
          <w:numId w:val="51"/>
        </w:numPr>
        <w:spacing w:line="480" w:lineRule="auto"/>
        <w:jc w:val="both"/>
        <w:rPr>
          <w:rFonts w:ascii="Times New Roman" w:hAnsi="Times New Roman" w:cs="Times New Roman"/>
          <w:bCs/>
          <w:sz w:val="24"/>
          <w:szCs w:val="24"/>
        </w:rPr>
      </w:pPr>
      <w:r w:rsidRPr="008F29B9">
        <w:rPr>
          <w:rFonts w:ascii="Times New Roman" w:hAnsi="Times New Roman" w:cs="Times New Roman"/>
          <w:bCs/>
          <w:sz w:val="24"/>
          <w:szCs w:val="24"/>
        </w:rPr>
        <w:t>Readable</w:t>
      </w:r>
    </w:p>
    <w:p w14:paraId="66F1FC33" w14:textId="77777777" w:rsidR="00805C7E" w:rsidRDefault="00805C7E" w:rsidP="000328E3">
      <w:pPr>
        <w:pStyle w:val="ListParagraph"/>
        <w:numPr>
          <w:ilvl w:val="0"/>
          <w:numId w:val="51"/>
        </w:numPr>
        <w:spacing w:line="480" w:lineRule="auto"/>
        <w:jc w:val="both"/>
        <w:rPr>
          <w:rFonts w:ascii="Times New Roman" w:hAnsi="Times New Roman" w:cs="Times New Roman"/>
          <w:bCs/>
          <w:sz w:val="24"/>
          <w:szCs w:val="24"/>
        </w:rPr>
      </w:pPr>
      <w:r>
        <w:rPr>
          <w:rFonts w:ascii="Times New Roman" w:hAnsi="Times New Roman" w:cs="Times New Roman"/>
          <w:bCs/>
          <w:sz w:val="24"/>
          <w:szCs w:val="24"/>
        </w:rPr>
        <w:t>P</w:t>
      </w:r>
      <w:r w:rsidRPr="008F29B9">
        <w:rPr>
          <w:rFonts w:ascii="Times New Roman" w:hAnsi="Times New Roman" w:cs="Times New Roman"/>
          <w:bCs/>
          <w:sz w:val="24"/>
          <w:szCs w:val="24"/>
        </w:rPr>
        <w:t>redictable</w:t>
      </w:r>
    </w:p>
    <w:p w14:paraId="6C650C9D" w14:textId="77777777" w:rsidR="00805C7E" w:rsidRPr="008F29B9" w:rsidRDefault="00805C7E" w:rsidP="000328E3">
      <w:pPr>
        <w:pStyle w:val="ListParagraph"/>
        <w:numPr>
          <w:ilvl w:val="0"/>
          <w:numId w:val="51"/>
        </w:numPr>
        <w:spacing w:line="480" w:lineRule="auto"/>
        <w:jc w:val="both"/>
        <w:rPr>
          <w:rFonts w:ascii="Times New Roman" w:hAnsi="Times New Roman" w:cs="Times New Roman"/>
          <w:bCs/>
          <w:sz w:val="24"/>
          <w:szCs w:val="24"/>
        </w:rPr>
      </w:pPr>
      <w:r>
        <w:rPr>
          <w:rFonts w:ascii="Times New Roman" w:hAnsi="Times New Roman" w:cs="Times New Roman"/>
          <w:bCs/>
          <w:sz w:val="24"/>
          <w:szCs w:val="24"/>
        </w:rPr>
        <w:t>I</w:t>
      </w:r>
      <w:r w:rsidRPr="008F29B9">
        <w:rPr>
          <w:rFonts w:ascii="Times New Roman" w:hAnsi="Times New Roman" w:cs="Times New Roman"/>
          <w:bCs/>
          <w:sz w:val="24"/>
          <w:szCs w:val="24"/>
        </w:rPr>
        <w:t>nput assistance</w:t>
      </w:r>
    </w:p>
    <w:p w14:paraId="7BA1C5F0" w14:textId="1CBE95B9" w:rsidR="00805C7E" w:rsidRDefault="00805C7E" w:rsidP="000328E3">
      <w:pPr>
        <w:spacing w:line="480" w:lineRule="auto"/>
        <w:jc w:val="both"/>
        <w:rPr>
          <w:rFonts w:ascii="Times New Roman" w:hAnsi="Times New Roman" w:cs="Times New Roman"/>
          <w:bCs/>
          <w:sz w:val="24"/>
          <w:szCs w:val="24"/>
        </w:rPr>
      </w:pPr>
      <w:r>
        <w:rPr>
          <w:rFonts w:ascii="Times New Roman" w:hAnsi="Times New Roman" w:cs="Times New Roman"/>
          <w:bCs/>
          <w:sz w:val="24"/>
          <w:szCs w:val="24"/>
        </w:rPr>
        <w:lastRenderedPageBreak/>
        <w:t>Robust issue is compatibility.</w:t>
      </w:r>
    </w:p>
    <w:p w14:paraId="42FC205B" w14:textId="5D8CBA2A" w:rsidR="00113235" w:rsidRDefault="00113235" w:rsidP="000328E3">
      <w:pPr>
        <w:spacing w:line="480" w:lineRule="auto"/>
        <w:jc w:val="both"/>
        <w:rPr>
          <w:rFonts w:ascii="Times New Roman" w:hAnsi="Times New Roman" w:cs="Times New Roman"/>
          <w:bCs/>
          <w:sz w:val="24"/>
          <w:szCs w:val="24"/>
        </w:rPr>
      </w:pPr>
      <w:r>
        <w:rPr>
          <w:rFonts w:ascii="Times New Roman" w:hAnsi="Times New Roman" w:cs="Times New Roman"/>
          <w:bCs/>
          <w:sz w:val="24"/>
          <w:szCs w:val="24"/>
        </w:rPr>
        <w:t>To resolve these issues:</w:t>
      </w:r>
    </w:p>
    <w:p w14:paraId="69D40EE9" w14:textId="6E789603" w:rsidR="00113235" w:rsidRPr="003C0606" w:rsidRDefault="00113235" w:rsidP="000328E3">
      <w:pPr>
        <w:pStyle w:val="ListParagraph"/>
        <w:numPr>
          <w:ilvl w:val="0"/>
          <w:numId w:val="60"/>
        </w:numPr>
        <w:spacing w:line="480" w:lineRule="auto"/>
        <w:jc w:val="both"/>
        <w:rPr>
          <w:rFonts w:ascii="Times New Roman" w:hAnsi="Times New Roman" w:cs="Times New Roman"/>
          <w:bCs/>
          <w:sz w:val="24"/>
          <w:szCs w:val="24"/>
        </w:rPr>
      </w:pPr>
      <w:r w:rsidRPr="003C0606">
        <w:rPr>
          <w:rFonts w:ascii="Times New Roman" w:hAnsi="Times New Roman" w:cs="Times New Roman"/>
          <w:bCs/>
          <w:sz w:val="24"/>
          <w:szCs w:val="24"/>
        </w:rPr>
        <w:t>Content must be robust enough that it can be interpreted reliably by a wide variety of user agents, including assistive technologies.</w:t>
      </w:r>
    </w:p>
    <w:p w14:paraId="188D3D9F" w14:textId="6FEB41DD" w:rsidR="00113235" w:rsidRPr="003C0606" w:rsidRDefault="00113235" w:rsidP="000328E3">
      <w:pPr>
        <w:pStyle w:val="ListParagraph"/>
        <w:numPr>
          <w:ilvl w:val="0"/>
          <w:numId w:val="60"/>
        </w:numPr>
        <w:spacing w:line="480" w:lineRule="auto"/>
        <w:jc w:val="both"/>
        <w:rPr>
          <w:rFonts w:ascii="Times New Roman" w:hAnsi="Times New Roman" w:cs="Times New Roman"/>
          <w:bCs/>
          <w:sz w:val="24"/>
          <w:szCs w:val="24"/>
        </w:rPr>
      </w:pPr>
      <w:r w:rsidRPr="003C0606">
        <w:rPr>
          <w:rFonts w:ascii="Times New Roman" w:hAnsi="Times New Roman" w:cs="Times New Roman"/>
          <w:bCs/>
          <w:sz w:val="24"/>
          <w:szCs w:val="24"/>
        </w:rPr>
        <w:t>Information and user interface components much be presentable to disable users in ways they can perceive.</w:t>
      </w:r>
    </w:p>
    <w:p w14:paraId="5C7870A9" w14:textId="4D5F3D06" w:rsidR="00113235" w:rsidRPr="003C0606" w:rsidRDefault="00113235" w:rsidP="000328E3">
      <w:pPr>
        <w:pStyle w:val="ListParagraph"/>
        <w:numPr>
          <w:ilvl w:val="0"/>
          <w:numId w:val="60"/>
        </w:numPr>
        <w:spacing w:line="480" w:lineRule="auto"/>
        <w:jc w:val="both"/>
        <w:rPr>
          <w:rFonts w:ascii="Times New Roman" w:hAnsi="Times New Roman" w:cs="Times New Roman"/>
          <w:bCs/>
          <w:sz w:val="24"/>
          <w:szCs w:val="24"/>
        </w:rPr>
      </w:pPr>
      <w:r w:rsidRPr="003C0606">
        <w:rPr>
          <w:rFonts w:ascii="Times New Roman" w:hAnsi="Times New Roman" w:cs="Times New Roman"/>
          <w:bCs/>
          <w:sz w:val="24"/>
          <w:szCs w:val="24"/>
        </w:rPr>
        <w:t>User interface components and navigation must be operable</w:t>
      </w:r>
      <w:r w:rsidR="003C0606" w:rsidRPr="003C0606">
        <w:rPr>
          <w:rFonts w:ascii="Times New Roman" w:hAnsi="Times New Roman" w:cs="Times New Roman"/>
          <w:bCs/>
          <w:sz w:val="24"/>
          <w:szCs w:val="24"/>
        </w:rPr>
        <w:t>.</w:t>
      </w:r>
    </w:p>
    <w:p w14:paraId="574C5FD8" w14:textId="2B65ED32" w:rsidR="00547470" w:rsidRPr="00547470" w:rsidRDefault="003C0606" w:rsidP="000328E3">
      <w:pPr>
        <w:pStyle w:val="ListParagraph"/>
        <w:numPr>
          <w:ilvl w:val="0"/>
          <w:numId w:val="60"/>
        </w:numPr>
        <w:spacing w:line="480" w:lineRule="auto"/>
        <w:jc w:val="both"/>
        <w:rPr>
          <w:rFonts w:ascii="Times New Roman" w:hAnsi="Times New Roman" w:cs="Times New Roman"/>
          <w:bCs/>
          <w:sz w:val="24"/>
          <w:szCs w:val="24"/>
        </w:rPr>
      </w:pPr>
      <w:r w:rsidRPr="003C0606">
        <w:rPr>
          <w:rFonts w:ascii="Times New Roman" w:hAnsi="Times New Roman" w:cs="Times New Roman"/>
          <w:bCs/>
          <w:sz w:val="24"/>
          <w:szCs w:val="24"/>
        </w:rPr>
        <w:t>Information and the operation of user interface must be understandable.</w:t>
      </w:r>
    </w:p>
    <w:p w14:paraId="66981086" w14:textId="77777777" w:rsidR="00B113CA" w:rsidRDefault="00B113CA" w:rsidP="000328E3">
      <w:pPr>
        <w:spacing w:line="480" w:lineRule="auto"/>
        <w:jc w:val="both"/>
        <w:rPr>
          <w:rFonts w:ascii="Times New Roman" w:hAnsi="Times New Roman" w:cs="Times New Roman"/>
          <w:b/>
          <w:sz w:val="24"/>
          <w:szCs w:val="24"/>
        </w:rPr>
      </w:pPr>
    </w:p>
    <w:p w14:paraId="3AAB4598" w14:textId="420EB306" w:rsidR="00805C7E" w:rsidRDefault="00805C7E" w:rsidP="000328E3">
      <w:pPr>
        <w:spacing w:line="480" w:lineRule="auto"/>
        <w:jc w:val="both"/>
        <w:rPr>
          <w:rFonts w:ascii="Times New Roman" w:hAnsi="Times New Roman" w:cs="Times New Roman"/>
          <w:b/>
          <w:sz w:val="24"/>
          <w:szCs w:val="24"/>
        </w:rPr>
      </w:pPr>
      <w:r>
        <w:rPr>
          <w:rFonts w:ascii="Times New Roman" w:hAnsi="Times New Roman" w:cs="Times New Roman"/>
          <w:b/>
          <w:sz w:val="24"/>
          <w:szCs w:val="24"/>
        </w:rPr>
        <w:t>4.2.5</w:t>
      </w:r>
      <w:r>
        <w:rPr>
          <w:rFonts w:ascii="Times New Roman" w:hAnsi="Times New Roman" w:cs="Times New Roman"/>
          <w:b/>
          <w:sz w:val="24"/>
          <w:szCs w:val="24"/>
        </w:rPr>
        <w:tab/>
      </w:r>
      <w:proofErr w:type="spellStart"/>
      <w:r w:rsidRPr="00F4343E">
        <w:rPr>
          <w:rFonts w:ascii="Times New Roman" w:hAnsi="Times New Roman" w:cs="Times New Roman"/>
          <w:b/>
          <w:sz w:val="24"/>
          <w:szCs w:val="24"/>
        </w:rPr>
        <w:t>GTmetrix</w:t>
      </w:r>
      <w:proofErr w:type="spellEnd"/>
    </w:p>
    <w:p w14:paraId="5799B461" w14:textId="77777777" w:rsidR="00805C7E" w:rsidRDefault="00805C7E" w:rsidP="000328E3">
      <w:pPr>
        <w:spacing w:line="480" w:lineRule="auto"/>
        <w:jc w:val="both"/>
        <w:rPr>
          <w:rFonts w:ascii="Times New Roman" w:hAnsi="Times New Roman" w:cs="Times New Roman"/>
          <w:bCs/>
          <w:sz w:val="24"/>
          <w:szCs w:val="24"/>
        </w:rPr>
      </w:pPr>
      <w:r>
        <w:rPr>
          <w:rFonts w:ascii="Times New Roman" w:hAnsi="Times New Roman" w:cs="Times New Roman"/>
          <w:bCs/>
          <w:sz w:val="24"/>
          <w:szCs w:val="24"/>
        </w:rPr>
        <w:t>These tools grade the site with a Grade B with Performance 87% and Structure with 88%</w:t>
      </w:r>
    </w:p>
    <w:p w14:paraId="3EA9D71D" w14:textId="77777777" w:rsidR="00805C7E" w:rsidRDefault="00805C7E" w:rsidP="000328E3">
      <w:pPr>
        <w:spacing w:line="480" w:lineRule="auto"/>
        <w:jc w:val="both"/>
        <w:rPr>
          <w:rFonts w:ascii="Times New Roman" w:hAnsi="Times New Roman" w:cs="Times New Roman"/>
          <w:bCs/>
          <w:sz w:val="24"/>
          <w:szCs w:val="24"/>
        </w:rPr>
      </w:pPr>
      <w:r>
        <w:rPr>
          <w:rFonts w:ascii="Times New Roman" w:hAnsi="Times New Roman" w:cs="Times New Roman"/>
          <w:bCs/>
          <w:sz w:val="24"/>
          <w:szCs w:val="24"/>
        </w:rPr>
        <w:t xml:space="preserve">The grading is shown in Table 4.3 </w:t>
      </w:r>
    </w:p>
    <w:p w14:paraId="14AE4044" w14:textId="48F6B9C2" w:rsidR="00805C7E" w:rsidRPr="00E12082" w:rsidRDefault="00805C7E" w:rsidP="00E12082">
      <w:pPr>
        <w:rPr>
          <w:rFonts w:ascii="Times New Roman" w:hAnsi="Times New Roman" w:cs="Times New Roman"/>
          <w:bCs/>
          <w:sz w:val="24"/>
          <w:szCs w:val="24"/>
        </w:rPr>
      </w:pPr>
      <w:r w:rsidRPr="00E12082">
        <w:rPr>
          <w:rFonts w:ascii="Times New Roman" w:hAnsi="Times New Roman" w:cs="Times New Roman"/>
          <w:bCs/>
          <w:sz w:val="24"/>
          <w:szCs w:val="24"/>
        </w:rPr>
        <w:t>Table 4.</w:t>
      </w:r>
      <w:r w:rsidR="004174B9" w:rsidRPr="00E12082">
        <w:rPr>
          <w:rFonts w:ascii="Times New Roman" w:hAnsi="Times New Roman" w:cs="Times New Roman"/>
          <w:bCs/>
          <w:sz w:val="24"/>
          <w:szCs w:val="24"/>
        </w:rPr>
        <w:t>4</w:t>
      </w:r>
      <w:r w:rsidRPr="00E12082">
        <w:rPr>
          <w:rFonts w:ascii="Times New Roman" w:hAnsi="Times New Roman" w:cs="Times New Roman"/>
          <w:bCs/>
          <w:sz w:val="24"/>
          <w:szCs w:val="24"/>
        </w:rPr>
        <w:t xml:space="preserve">: Results of </w:t>
      </w:r>
      <w:proofErr w:type="spellStart"/>
      <w:r w:rsidRPr="00E12082">
        <w:rPr>
          <w:rFonts w:ascii="Times New Roman" w:hAnsi="Times New Roman" w:cs="Times New Roman"/>
          <w:bCs/>
          <w:sz w:val="24"/>
          <w:szCs w:val="24"/>
        </w:rPr>
        <w:t>GTmetrix</w:t>
      </w:r>
      <w:proofErr w:type="spellEnd"/>
      <w:r w:rsidRPr="00E12082">
        <w:rPr>
          <w:rFonts w:ascii="Times New Roman" w:hAnsi="Times New Roman" w:cs="Times New Roman"/>
          <w:bCs/>
          <w:sz w:val="24"/>
          <w:szCs w:val="24"/>
        </w:rPr>
        <w:t xml:space="preserve"> for VIMONET E-clinic website </w:t>
      </w:r>
    </w:p>
    <w:tbl>
      <w:tblPr>
        <w:tblStyle w:val="TableGrid"/>
        <w:tblW w:w="0" w:type="auto"/>
        <w:tblBorders>
          <w:top w:val="single" w:sz="18" w:space="0" w:color="auto"/>
          <w:left w:val="none" w:sz="0" w:space="0" w:color="auto"/>
          <w:bottom w:val="single" w:sz="18" w:space="0" w:color="auto"/>
          <w:right w:val="none" w:sz="0" w:space="0" w:color="auto"/>
          <w:insideH w:val="none" w:sz="0" w:space="0" w:color="auto"/>
          <w:insideV w:val="none" w:sz="0" w:space="0" w:color="auto"/>
        </w:tblBorders>
        <w:tblLook w:val="04A0" w:firstRow="1" w:lastRow="0" w:firstColumn="1" w:lastColumn="0" w:noHBand="0" w:noVBand="1"/>
      </w:tblPr>
      <w:tblGrid>
        <w:gridCol w:w="2087"/>
        <w:gridCol w:w="3559"/>
        <w:gridCol w:w="3191"/>
      </w:tblGrid>
      <w:tr w:rsidR="00805C7E" w:rsidRPr="009D694F" w14:paraId="77D5A050" w14:textId="77777777" w:rsidTr="00577AC3">
        <w:tc>
          <w:tcPr>
            <w:tcW w:w="2155" w:type="dxa"/>
            <w:tcBorders>
              <w:top w:val="single" w:sz="18" w:space="0" w:color="auto"/>
              <w:bottom w:val="single" w:sz="18" w:space="0" w:color="auto"/>
            </w:tcBorders>
          </w:tcPr>
          <w:p w14:paraId="7BE4242D" w14:textId="77777777" w:rsidR="00805C7E" w:rsidRPr="000F2F44" w:rsidRDefault="00805C7E" w:rsidP="00E12082">
            <w:pPr>
              <w:jc w:val="center"/>
              <w:rPr>
                <w:b/>
                <w:bCs/>
                <w:sz w:val="24"/>
                <w:szCs w:val="24"/>
              </w:rPr>
            </w:pPr>
            <w:r w:rsidRPr="000F2F44">
              <w:rPr>
                <w:b/>
                <w:bCs/>
                <w:sz w:val="24"/>
                <w:szCs w:val="24"/>
              </w:rPr>
              <w:t>Metrics</w:t>
            </w:r>
          </w:p>
        </w:tc>
        <w:tc>
          <w:tcPr>
            <w:tcW w:w="3780" w:type="dxa"/>
            <w:tcBorders>
              <w:top w:val="single" w:sz="18" w:space="0" w:color="auto"/>
              <w:bottom w:val="single" w:sz="18" w:space="0" w:color="auto"/>
            </w:tcBorders>
          </w:tcPr>
          <w:p w14:paraId="7A4CCA61" w14:textId="77777777" w:rsidR="00805C7E" w:rsidRPr="000F2F44" w:rsidRDefault="00805C7E" w:rsidP="00E12082">
            <w:pPr>
              <w:jc w:val="center"/>
              <w:rPr>
                <w:b/>
                <w:bCs/>
                <w:sz w:val="24"/>
                <w:szCs w:val="24"/>
              </w:rPr>
            </w:pPr>
            <w:r w:rsidRPr="000F2F44">
              <w:rPr>
                <w:b/>
                <w:bCs/>
                <w:sz w:val="24"/>
                <w:szCs w:val="24"/>
              </w:rPr>
              <w:t>Performance</w:t>
            </w:r>
          </w:p>
        </w:tc>
        <w:tc>
          <w:tcPr>
            <w:tcW w:w="3415" w:type="dxa"/>
            <w:tcBorders>
              <w:top w:val="single" w:sz="18" w:space="0" w:color="auto"/>
              <w:bottom w:val="single" w:sz="18" w:space="0" w:color="auto"/>
            </w:tcBorders>
          </w:tcPr>
          <w:p w14:paraId="6EFCEB23" w14:textId="77777777" w:rsidR="00805C7E" w:rsidRPr="000F2F44" w:rsidRDefault="00805C7E" w:rsidP="00E12082">
            <w:pPr>
              <w:jc w:val="center"/>
              <w:rPr>
                <w:b/>
                <w:bCs/>
                <w:sz w:val="24"/>
                <w:szCs w:val="24"/>
              </w:rPr>
            </w:pPr>
            <w:r w:rsidRPr="000F2F44">
              <w:rPr>
                <w:b/>
                <w:bCs/>
                <w:sz w:val="24"/>
                <w:szCs w:val="24"/>
              </w:rPr>
              <w:t>Structure</w:t>
            </w:r>
          </w:p>
        </w:tc>
      </w:tr>
      <w:tr w:rsidR="00805C7E" w14:paraId="68D16E74" w14:textId="77777777" w:rsidTr="00577AC3">
        <w:tc>
          <w:tcPr>
            <w:tcW w:w="2155" w:type="dxa"/>
            <w:vMerge w:val="restart"/>
            <w:tcBorders>
              <w:top w:val="single" w:sz="18" w:space="0" w:color="auto"/>
            </w:tcBorders>
          </w:tcPr>
          <w:p w14:paraId="59740DFA" w14:textId="77777777" w:rsidR="00805C7E" w:rsidRPr="000F2F44" w:rsidRDefault="00805C7E" w:rsidP="00577AC3">
            <w:pPr>
              <w:rPr>
                <w:sz w:val="24"/>
                <w:szCs w:val="24"/>
              </w:rPr>
            </w:pPr>
          </w:p>
        </w:tc>
        <w:tc>
          <w:tcPr>
            <w:tcW w:w="3780" w:type="dxa"/>
            <w:tcBorders>
              <w:top w:val="single" w:sz="18" w:space="0" w:color="auto"/>
            </w:tcBorders>
          </w:tcPr>
          <w:p w14:paraId="544925D5" w14:textId="77777777" w:rsidR="00805C7E" w:rsidRPr="000F2F44" w:rsidRDefault="00805C7E" w:rsidP="00E12082">
            <w:pPr>
              <w:jc w:val="center"/>
              <w:rPr>
                <w:rFonts w:ascii="Times New Roman" w:hAnsi="Times New Roman" w:cs="Times New Roman"/>
                <w:bCs/>
                <w:sz w:val="24"/>
                <w:szCs w:val="24"/>
              </w:rPr>
            </w:pPr>
            <w:r w:rsidRPr="000F2F44">
              <w:rPr>
                <w:rFonts w:ascii="Times New Roman" w:hAnsi="Times New Roman" w:cs="Times New Roman"/>
                <w:bCs/>
                <w:sz w:val="24"/>
                <w:szCs w:val="24"/>
              </w:rPr>
              <w:t>First Contentful Paint -485ms</w:t>
            </w:r>
          </w:p>
        </w:tc>
        <w:tc>
          <w:tcPr>
            <w:tcW w:w="3415" w:type="dxa"/>
            <w:tcBorders>
              <w:top w:val="single" w:sz="18" w:space="0" w:color="auto"/>
            </w:tcBorders>
          </w:tcPr>
          <w:p w14:paraId="153D3971" w14:textId="77777777" w:rsidR="00805C7E" w:rsidRPr="000F2F44" w:rsidRDefault="00805C7E" w:rsidP="00E12082">
            <w:pPr>
              <w:jc w:val="center"/>
              <w:rPr>
                <w:rFonts w:ascii="Times New Roman" w:hAnsi="Times New Roman" w:cs="Times New Roman"/>
                <w:bCs/>
                <w:sz w:val="24"/>
                <w:szCs w:val="24"/>
              </w:rPr>
            </w:pPr>
            <w:r w:rsidRPr="000F2F44">
              <w:rPr>
                <w:rFonts w:ascii="Times New Roman" w:hAnsi="Times New Roman" w:cs="Times New Roman"/>
                <w:bCs/>
                <w:sz w:val="24"/>
                <w:szCs w:val="24"/>
              </w:rPr>
              <w:t>Image elements height and width</w:t>
            </w:r>
          </w:p>
        </w:tc>
      </w:tr>
      <w:tr w:rsidR="00805C7E" w14:paraId="361583FA" w14:textId="77777777" w:rsidTr="00577AC3">
        <w:tc>
          <w:tcPr>
            <w:tcW w:w="2155" w:type="dxa"/>
            <w:vMerge/>
          </w:tcPr>
          <w:p w14:paraId="45874024" w14:textId="77777777" w:rsidR="00805C7E" w:rsidRPr="000F2F44" w:rsidRDefault="00805C7E" w:rsidP="00577AC3">
            <w:pPr>
              <w:rPr>
                <w:sz w:val="24"/>
                <w:szCs w:val="24"/>
              </w:rPr>
            </w:pPr>
          </w:p>
        </w:tc>
        <w:tc>
          <w:tcPr>
            <w:tcW w:w="3780" w:type="dxa"/>
          </w:tcPr>
          <w:p w14:paraId="70B48369" w14:textId="77777777" w:rsidR="00805C7E" w:rsidRPr="000F2F44" w:rsidRDefault="00805C7E" w:rsidP="00E12082">
            <w:pPr>
              <w:jc w:val="center"/>
              <w:rPr>
                <w:rFonts w:ascii="Times New Roman" w:hAnsi="Times New Roman" w:cs="Times New Roman"/>
                <w:bCs/>
                <w:sz w:val="24"/>
                <w:szCs w:val="24"/>
              </w:rPr>
            </w:pPr>
            <w:r w:rsidRPr="000F2F44">
              <w:rPr>
                <w:rFonts w:ascii="Times New Roman" w:hAnsi="Times New Roman" w:cs="Times New Roman"/>
                <w:bCs/>
                <w:sz w:val="24"/>
                <w:szCs w:val="24"/>
              </w:rPr>
              <w:t>Interactive time – 675ms</w:t>
            </w:r>
          </w:p>
        </w:tc>
        <w:tc>
          <w:tcPr>
            <w:tcW w:w="3415" w:type="dxa"/>
          </w:tcPr>
          <w:p w14:paraId="58224748" w14:textId="77777777" w:rsidR="00805C7E" w:rsidRPr="000F2F44" w:rsidRDefault="00805C7E" w:rsidP="00E12082">
            <w:pPr>
              <w:jc w:val="center"/>
              <w:rPr>
                <w:rFonts w:ascii="Times New Roman" w:hAnsi="Times New Roman" w:cs="Times New Roman"/>
                <w:bCs/>
                <w:sz w:val="24"/>
                <w:szCs w:val="24"/>
              </w:rPr>
            </w:pPr>
            <w:r w:rsidRPr="000F2F44">
              <w:rPr>
                <w:rFonts w:ascii="Times New Roman" w:hAnsi="Times New Roman" w:cs="Times New Roman"/>
                <w:bCs/>
                <w:sz w:val="24"/>
                <w:szCs w:val="24"/>
              </w:rPr>
              <w:t>Render-blocking resources</w:t>
            </w:r>
          </w:p>
        </w:tc>
      </w:tr>
      <w:tr w:rsidR="00805C7E" w14:paraId="6ECAF511" w14:textId="77777777" w:rsidTr="00577AC3">
        <w:tc>
          <w:tcPr>
            <w:tcW w:w="2155" w:type="dxa"/>
            <w:vMerge/>
          </w:tcPr>
          <w:p w14:paraId="7274DA18" w14:textId="77777777" w:rsidR="00805C7E" w:rsidRPr="000F2F44" w:rsidRDefault="00805C7E" w:rsidP="00577AC3">
            <w:pPr>
              <w:rPr>
                <w:sz w:val="24"/>
                <w:szCs w:val="24"/>
              </w:rPr>
            </w:pPr>
          </w:p>
        </w:tc>
        <w:tc>
          <w:tcPr>
            <w:tcW w:w="3780" w:type="dxa"/>
          </w:tcPr>
          <w:p w14:paraId="07DFC77A" w14:textId="77777777" w:rsidR="00805C7E" w:rsidRPr="000F2F44" w:rsidRDefault="00805C7E" w:rsidP="00E12082">
            <w:pPr>
              <w:jc w:val="center"/>
              <w:rPr>
                <w:rFonts w:ascii="Times New Roman" w:hAnsi="Times New Roman" w:cs="Times New Roman"/>
                <w:bCs/>
                <w:sz w:val="24"/>
                <w:szCs w:val="24"/>
              </w:rPr>
            </w:pPr>
            <w:r w:rsidRPr="000F2F44">
              <w:rPr>
                <w:rFonts w:ascii="Times New Roman" w:hAnsi="Times New Roman" w:cs="Times New Roman"/>
                <w:bCs/>
                <w:sz w:val="24"/>
                <w:szCs w:val="24"/>
              </w:rPr>
              <w:t>Speed index – 1.0s</w:t>
            </w:r>
          </w:p>
        </w:tc>
        <w:tc>
          <w:tcPr>
            <w:tcW w:w="3415" w:type="dxa"/>
          </w:tcPr>
          <w:p w14:paraId="2EF4576E" w14:textId="77777777" w:rsidR="00805C7E" w:rsidRPr="000F2F44" w:rsidRDefault="00805C7E" w:rsidP="00E12082">
            <w:pPr>
              <w:jc w:val="center"/>
              <w:rPr>
                <w:rFonts w:ascii="Times New Roman" w:hAnsi="Times New Roman" w:cs="Times New Roman"/>
                <w:bCs/>
                <w:sz w:val="24"/>
                <w:szCs w:val="24"/>
              </w:rPr>
            </w:pPr>
            <w:r w:rsidRPr="000F2F44">
              <w:rPr>
                <w:rFonts w:ascii="Times New Roman" w:hAnsi="Times New Roman" w:cs="Times New Roman"/>
                <w:bCs/>
                <w:sz w:val="24"/>
                <w:szCs w:val="24"/>
              </w:rPr>
              <w:t>Use a Content delivery network</w:t>
            </w:r>
          </w:p>
        </w:tc>
      </w:tr>
      <w:tr w:rsidR="00805C7E" w14:paraId="5B1E9EDB" w14:textId="77777777" w:rsidTr="00577AC3">
        <w:tc>
          <w:tcPr>
            <w:tcW w:w="2155" w:type="dxa"/>
            <w:vMerge/>
          </w:tcPr>
          <w:p w14:paraId="7B2892C5" w14:textId="77777777" w:rsidR="00805C7E" w:rsidRPr="000F2F44" w:rsidRDefault="00805C7E" w:rsidP="00577AC3">
            <w:pPr>
              <w:rPr>
                <w:sz w:val="24"/>
                <w:szCs w:val="24"/>
              </w:rPr>
            </w:pPr>
          </w:p>
        </w:tc>
        <w:tc>
          <w:tcPr>
            <w:tcW w:w="3780" w:type="dxa"/>
          </w:tcPr>
          <w:p w14:paraId="5E938AAC" w14:textId="77777777" w:rsidR="00805C7E" w:rsidRPr="000F2F44" w:rsidRDefault="00805C7E" w:rsidP="00E12082">
            <w:pPr>
              <w:jc w:val="center"/>
              <w:rPr>
                <w:rFonts w:ascii="Times New Roman" w:hAnsi="Times New Roman" w:cs="Times New Roman"/>
                <w:bCs/>
                <w:sz w:val="24"/>
                <w:szCs w:val="24"/>
              </w:rPr>
            </w:pPr>
            <w:r w:rsidRPr="000F2F44">
              <w:rPr>
                <w:rFonts w:ascii="Times New Roman" w:hAnsi="Times New Roman" w:cs="Times New Roman"/>
                <w:bCs/>
                <w:sz w:val="24"/>
                <w:szCs w:val="24"/>
              </w:rPr>
              <w:t>Total blocking time – 21ms</w:t>
            </w:r>
          </w:p>
        </w:tc>
        <w:tc>
          <w:tcPr>
            <w:tcW w:w="3415" w:type="dxa"/>
          </w:tcPr>
          <w:p w14:paraId="5D3BD31B" w14:textId="77777777" w:rsidR="00805C7E" w:rsidRPr="000F2F44" w:rsidRDefault="00805C7E" w:rsidP="00E12082">
            <w:pPr>
              <w:jc w:val="center"/>
              <w:rPr>
                <w:rFonts w:ascii="Times New Roman" w:hAnsi="Times New Roman" w:cs="Times New Roman"/>
                <w:bCs/>
                <w:sz w:val="24"/>
                <w:szCs w:val="24"/>
              </w:rPr>
            </w:pPr>
            <w:r w:rsidRPr="000F2F44">
              <w:rPr>
                <w:rFonts w:ascii="Times New Roman" w:hAnsi="Times New Roman" w:cs="Times New Roman"/>
                <w:bCs/>
                <w:sz w:val="24"/>
                <w:szCs w:val="24"/>
              </w:rPr>
              <w:t>Avoid large layout shifts</w:t>
            </w:r>
          </w:p>
        </w:tc>
      </w:tr>
      <w:tr w:rsidR="00805C7E" w14:paraId="11485AE4" w14:textId="77777777" w:rsidTr="00577AC3">
        <w:tc>
          <w:tcPr>
            <w:tcW w:w="2155" w:type="dxa"/>
            <w:vMerge/>
          </w:tcPr>
          <w:p w14:paraId="40C10E8D" w14:textId="77777777" w:rsidR="00805C7E" w:rsidRPr="000F2F44" w:rsidRDefault="00805C7E" w:rsidP="00577AC3">
            <w:pPr>
              <w:rPr>
                <w:sz w:val="24"/>
                <w:szCs w:val="24"/>
              </w:rPr>
            </w:pPr>
          </w:p>
        </w:tc>
        <w:tc>
          <w:tcPr>
            <w:tcW w:w="3780" w:type="dxa"/>
          </w:tcPr>
          <w:p w14:paraId="49580CA4" w14:textId="77777777" w:rsidR="00805C7E" w:rsidRPr="000F2F44" w:rsidRDefault="00805C7E" w:rsidP="00E12082">
            <w:pPr>
              <w:jc w:val="center"/>
              <w:rPr>
                <w:rFonts w:ascii="Times New Roman" w:hAnsi="Times New Roman" w:cs="Times New Roman"/>
                <w:bCs/>
                <w:sz w:val="24"/>
                <w:szCs w:val="24"/>
              </w:rPr>
            </w:pPr>
            <w:r w:rsidRPr="000F2F44">
              <w:rPr>
                <w:rFonts w:ascii="Times New Roman" w:hAnsi="Times New Roman" w:cs="Times New Roman"/>
                <w:bCs/>
                <w:sz w:val="24"/>
                <w:szCs w:val="24"/>
              </w:rPr>
              <w:t>Largest contentful paint – 756ms</w:t>
            </w:r>
          </w:p>
        </w:tc>
        <w:tc>
          <w:tcPr>
            <w:tcW w:w="3415" w:type="dxa"/>
          </w:tcPr>
          <w:p w14:paraId="51E9CC1D" w14:textId="77777777" w:rsidR="00805C7E" w:rsidRPr="000F2F44" w:rsidRDefault="00805C7E" w:rsidP="00E12082">
            <w:pPr>
              <w:jc w:val="center"/>
              <w:rPr>
                <w:rFonts w:ascii="Times New Roman" w:hAnsi="Times New Roman" w:cs="Times New Roman"/>
                <w:bCs/>
                <w:sz w:val="24"/>
                <w:szCs w:val="24"/>
              </w:rPr>
            </w:pPr>
            <w:r w:rsidRPr="000F2F44">
              <w:rPr>
                <w:rFonts w:ascii="Times New Roman" w:hAnsi="Times New Roman" w:cs="Times New Roman"/>
                <w:bCs/>
                <w:sz w:val="24"/>
                <w:szCs w:val="24"/>
              </w:rPr>
              <w:t>Properly sized images</w:t>
            </w:r>
          </w:p>
        </w:tc>
      </w:tr>
      <w:tr w:rsidR="00805C7E" w14:paraId="22D169B2" w14:textId="77777777" w:rsidTr="00577AC3">
        <w:tc>
          <w:tcPr>
            <w:tcW w:w="2155" w:type="dxa"/>
            <w:vMerge/>
          </w:tcPr>
          <w:p w14:paraId="1FD394F4" w14:textId="77777777" w:rsidR="00805C7E" w:rsidRPr="000F2F44" w:rsidRDefault="00805C7E" w:rsidP="00577AC3">
            <w:pPr>
              <w:rPr>
                <w:sz w:val="24"/>
                <w:szCs w:val="24"/>
              </w:rPr>
            </w:pPr>
          </w:p>
        </w:tc>
        <w:tc>
          <w:tcPr>
            <w:tcW w:w="3780" w:type="dxa"/>
          </w:tcPr>
          <w:p w14:paraId="130609FE" w14:textId="77777777" w:rsidR="00805C7E" w:rsidRPr="000F2F44" w:rsidRDefault="00805C7E" w:rsidP="00E12082">
            <w:pPr>
              <w:jc w:val="center"/>
              <w:rPr>
                <w:rFonts w:ascii="Times New Roman" w:hAnsi="Times New Roman" w:cs="Times New Roman"/>
                <w:bCs/>
                <w:sz w:val="24"/>
                <w:szCs w:val="24"/>
              </w:rPr>
            </w:pPr>
            <w:r w:rsidRPr="000F2F44">
              <w:rPr>
                <w:rFonts w:ascii="Times New Roman" w:hAnsi="Times New Roman" w:cs="Times New Roman"/>
                <w:bCs/>
                <w:sz w:val="24"/>
                <w:szCs w:val="24"/>
              </w:rPr>
              <w:t>Cumulative layout shift – 0.24</w:t>
            </w:r>
          </w:p>
        </w:tc>
        <w:tc>
          <w:tcPr>
            <w:tcW w:w="3415" w:type="dxa"/>
          </w:tcPr>
          <w:p w14:paraId="69BA1556" w14:textId="77777777" w:rsidR="00805C7E" w:rsidRPr="000F2F44" w:rsidRDefault="00805C7E" w:rsidP="00E12082">
            <w:pPr>
              <w:jc w:val="center"/>
              <w:rPr>
                <w:sz w:val="24"/>
                <w:szCs w:val="24"/>
              </w:rPr>
            </w:pPr>
          </w:p>
        </w:tc>
      </w:tr>
      <w:tr w:rsidR="00805C7E" w:rsidRPr="009D694F" w14:paraId="129EF70A" w14:textId="77777777" w:rsidTr="00577AC3">
        <w:tc>
          <w:tcPr>
            <w:tcW w:w="2155" w:type="dxa"/>
          </w:tcPr>
          <w:p w14:paraId="56D0A941" w14:textId="77777777" w:rsidR="00805C7E" w:rsidRPr="000F2F44" w:rsidRDefault="00805C7E" w:rsidP="00577AC3">
            <w:pPr>
              <w:rPr>
                <w:b/>
                <w:bCs/>
                <w:sz w:val="24"/>
                <w:szCs w:val="24"/>
              </w:rPr>
            </w:pPr>
            <w:r w:rsidRPr="000F2F44">
              <w:rPr>
                <w:b/>
                <w:bCs/>
                <w:sz w:val="24"/>
                <w:szCs w:val="24"/>
              </w:rPr>
              <w:t>Percentage</w:t>
            </w:r>
          </w:p>
        </w:tc>
        <w:tc>
          <w:tcPr>
            <w:tcW w:w="3780" w:type="dxa"/>
          </w:tcPr>
          <w:p w14:paraId="1DFA096B" w14:textId="77777777" w:rsidR="00805C7E" w:rsidRPr="000F2F44" w:rsidRDefault="00805C7E" w:rsidP="00E12082">
            <w:pPr>
              <w:jc w:val="center"/>
              <w:rPr>
                <w:rFonts w:ascii="Times New Roman" w:hAnsi="Times New Roman" w:cs="Times New Roman"/>
                <w:b/>
                <w:bCs/>
                <w:sz w:val="24"/>
                <w:szCs w:val="24"/>
              </w:rPr>
            </w:pPr>
            <w:r w:rsidRPr="000F2F44">
              <w:rPr>
                <w:rFonts w:ascii="Times New Roman" w:hAnsi="Times New Roman" w:cs="Times New Roman"/>
                <w:b/>
                <w:bCs/>
                <w:sz w:val="24"/>
                <w:szCs w:val="24"/>
              </w:rPr>
              <w:t>87%</w:t>
            </w:r>
          </w:p>
        </w:tc>
        <w:tc>
          <w:tcPr>
            <w:tcW w:w="3415" w:type="dxa"/>
          </w:tcPr>
          <w:p w14:paraId="1C480971" w14:textId="77777777" w:rsidR="00805C7E" w:rsidRPr="000F2F44" w:rsidRDefault="00805C7E" w:rsidP="00E12082">
            <w:pPr>
              <w:jc w:val="center"/>
              <w:rPr>
                <w:b/>
                <w:bCs/>
                <w:sz w:val="24"/>
                <w:szCs w:val="24"/>
              </w:rPr>
            </w:pPr>
            <w:r w:rsidRPr="000F2F44">
              <w:rPr>
                <w:b/>
                <w:bCs/>
                <w:sz w:val="24"/>
                <w:szCs w:val="24"/>
              </w:rPr>
              <w:t>88%</w:t>
            </w:r>
          </w:p>
        </w:tc>
      </w:tr>
    </w:tbl>
    <w:p w14:paraId="5E666EE2" w14:textId="369C0252" w:rsidR="00F70404" w:rsidRPr="00367AF0" w:rsidRDefault="00F70404" w:rsidP="000328E3">
      <w:pPr>
        <w:spacing w:before="240" w:line="360" w:lineRule="auto"/>
        <w:jc w:val="both"/>
        <w:rPr>
          <w:rFonts w:ascii="Times New Roman" w:hAnsi="Times New Roman" w:cs="Times New Roman"/>
          <w:sz w:val="24"/>
          <w:szCs w:val="24"/>
        </w:rPr>
      </w:pPr>
      <w:r w:rsidRPr="00367AF0">
        <w:rPr>
          <w:rFonts w:ascii="Times New Roman" w:hAnsi="Times New Roman" w:cs="Times New Roman"/>
          <w:sz w:val="24"/>
          <w:szCs w:val="24"/>
        </w:rPr>
        <w:t>To help resolve these issues, the following are to be done:</w:t>
      </w:r>
    </w:p>
    <w:p w14:paraId="4A91F9D9" w14:textId="4CAF18F9" w:rsidR="00F70404" w:rsidRPr="00367AF0" w:rsidRDefault="00F70404" w:rsidP="000328E3">
      <w:pPr>
        <w:pStyle w:val="ListParagraph"/>
        <w:numPr>
          <w:ilvl w:val="0"/>
          <w:numId w:val="56"/>
        </w:numPr>
        <w:spacing w:line="480" w:lineRule="auto"/>
        <w:jc w:val="both"/>
        <w:rPr>
          <w:rFonts w:ascii="Times New Roman" w:hAnsi="Times New Roman" w:cs="Times New Roman"/>
          <w:sz w:val="24"/>
          <w:szCs w:val="24"/>
        </w:rPr>
      </w:pPr>
      <w:r w:rsidRPr="00367AF0">
        <w:rPr>
          <w:rFonts w:ascii="Times New Roman" w:hAnsi="Times New Roman" w:cs="Times New Roman"/>
          <w:sz w:val="24"/>
          <w:szCs w:val="24"/>
        </w:rPr>
        <w:t>Eliminate render-blocking resources.</w:t>
      </w:r>
    </w:p>
    <w:p w14:paraId="4ED6A544" w14:textId="3D426B58" w:rsidR="00F70404" w:rsidRPr="00367AF0" w:rsidRDefault="00F70404" w:rsidP="000328E3">
      <w:pPr>
        <w:pStyle w:val="ListParagraph"/>
        <w:numPr>
          <w:ilvl w:val="0"/>
          <w:numId w:val="56"/>
        </w:numPr>
        <w:spacing w:line="480" w:lineRule="auto"/>
        <w:jc w:val="both"/>
        <w:rPr>
          <w:rFonts w:ascii="Times New Roman" w:hAnsi="Times New Roman" w:cs="Times New Roman"/>
          <w:sz w:val="24"/>
          <w:szCs w:val="24"/>
        </w:rPr>
      </w:pPr>
      <w:r w:rsidRPr="00367AF0">
        <w:rPr>
          <w:rFonts w:ascii="Times New Roman" w:hAnsi="Times New Roman" w:cs="Times New Roman"/>
          <w:sz w:val="24"/>
          <w:szCs w:val="24"/>
        </w:rPr>
        <w:t>Use explicit width and height on image elements.</w:t>
      </w:r>
    </w:p>
    <w:p w14:paraId="10CDABBF" w14:textId="53A6F4DD" w:rsidR="00F70404" w:rsidRPr="00367AF0" w:rsidRDefault="00F70404" w:rsidP="000328E3">
      <w:pPr>
        <w:pStyle w:val="ListParagraph"/>
        <w:numPr>
          <w:ilvl w:val="0"/>
          <w:numId w:val="56"/>
        </w:numPr>
        <w:spacing w:line="480" w:lineRule="auto"/>
        <w:jc w:val="both"/>
        <w:rPr>
          <w:rFonts w:ascii="Times New Roman" w:hAnsi="Times New Roman" w:cs="Times New Roman"/>
          <w:sz w:val="24"/>
          <w:szCs w:val="24"/>
        </w:rPr>
      </w:pPr>
      <w:r w:rsidRPr="00367AF0">
        <w:rPr>
          <w:rFonts w:ascii="Times New Roman" w:hAnsi="Times New Roman" w:cs="Times New Roman"/>
          <w:sz w:val="24"/>
          <w:szCs w:val="24"/>
        </w:rPr>
        <w:t>Serve static assets with an efficient cache policy.</w:t>
      </w:r>
    </w:p>
    <w:p w14:paraId="2F869377" w14:textId="77777777" w:rsidR="00F70404" w:rsidRPr="00367AF0" w:rsidRDefault="00F70404" w:rsidP="000328E3">
      <w:pPr>
        <w:pStyle w:val="ListParagraph"/>
        <w:numPr>
          <w:ilvl w:val="0"/>
          <w:numId w:val="56"/>
        </w:numPr>
        <w:spacing w:line="480" w:lineRule="auto"/>
        <w:jc w:val="both"/>
        <w:rPr>
          <w:rFonts w:ascii="Times New Roman" w:hAnsi="Times New Roman" w:cs="Times New Roman"/>
          <w:sz w:val="24"/>
          <w:szCs w:val="24"/>
        </w:rPr>
      </w:pPr>
      <w:r w:rsidRPr="00367AF0">
        <w:rPr>
          <w:rFonts w:ascii="Times New Roman" w:hAnsi="Times New Roman" w:cs="Times New Roman"/>
          <w:sz w:val="24"/>
          <w:szCs w:val="24"/>
        </w:rPr>
        <w:t>Use a Content Delivery Network (CDN).</w:t>
      </w:r>
    </w:p>
    <w:p w14:paraId="69152AD2" w14:textId="3EBABA54" w:rsidR="006B4862" w:rsidRPr="000328E3" w:rsidRDefault="00F70404" w:rsidP="000328E3">
      <w:pPr>
        <w:pStyle w:val="ListParagraph"/>
        <w:numPr>
          <w:ilvl w:val="0"/>
          <w:numId w:val="56"/>
        </w:numPr>
        <w:spacing w:line="480" w:lineRule="auto"/>
        <w:jc w:val="both"/>
        <w:rPr>
          <w:rFonts w:ascii="Times New Roman" w:hAnsi="Times New Roman" w:cs="Times New Roman"/>
          <w:sz w:val="24"/>
          <w:szCs w:val="24"/>
        </w:rPr>
      </w:pPr>
      <w:r w:rsidRPr="00367AF0">
        <w:rPr>
          <w:rFonts w:ascii="Times New Roman" w:hAnsi="Times New Roman" w:cs="Times New Roman"/>
          <w:sz w:val="24"/>
          <w:szCs w:val="24"/>
        </w:rPr>
        <w:t xml:space="preserve">Avoid large layout shifts. </w:t>
      </w:r>
    </w:p>
    <w:p w14:paraId="69EDF7CD" w14:textId="6813CFAF" w:rsidR="00FA7BB0" w:rsidRDefault="00FA7BB0" w:rsidP="00FA7BB0">
      <w:pPr>
        <w:spacing w:line="480" w:lineRule="auto"/>
        <w:rPr>
          <w:rFonts w:ascii="Times New Roman" w:eastAsia="Times New Roman" w:hAnsi="Times New Roman" w:cs="Times New Roman"/>
          <w:b/>
          <w:bCs/>
          <w:sz w:val="24"/>
          <w:szCs w:val="24"/>
          <w:lang w:eastAsia="en-GB"/>
        </w:rPr>
      </w:pPr>
      <w:r>
        <w:rPr>
          <w:rFonts w:ascii="Times New Roman" w:eastAsia="Times New Roman" w:hAnsi="Times New Roman" w:cs="Times New Roman"/>
          <w:b/>
          <w:bCs/>
          <w:sz w:val="24"/>
          <w:szCs w:val="24"/>
          <w:lang w:eastAsia="en-GB"/>
        </w:rPr>
        <w:lastRenderedPageBreak/>
        <w:t>4.2.6</w:t>
      </w:r>
      <w:r>
        <w:rPr>
          <w:rFonts w:ascii="Times New Roman" w:eastAsia="Times New Roman" w:hAnsi="Times New Roman" w:cs="Times New Roman"/>
          <w:b/>
          <w:bCs/>
          <w:sz w:val="24"/>
          <w:szCs w:val="24"/>
          <w:lang w:eastAsia="en-GB"/>
        </w:rPr>
        <w:tab/>
        <w:t xml:space="preserve">Comparative analysis of Online automated Evaluation Tools </w:t>
      </w:r>
    </w:p>
    <w:p w14:paraId="2339090A" w14:textId="20B84DD9" w:rsidR="006743E4" w:rsidRPr="006743E4" w:rsidRDefault="006743E4" w:rsidP="00FA7BB0">
      <w:pPr>
        <w:spacing w:line="480" w:lineRule="auto"/>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 xml:space="preserve">Performing a comparative </w:t>
      </w:r>
      <w:r w:rsidR="00AD2640">
        <w:rPr>
          <w:rFonts w:ascii="Times New Roman" w:eastAsia="Times New Roman" w:hAnsi="Times New Roman" w:cs="Times New Roman"/>
          <w:sz w:val="24"/>
          <w:szCs w:val="24"/>
          <w:lang w:eastAsia="en-GB"/>
        </w:rPr>
        <w:t xml:space="preserve">analysis of </w:t>
      </w:r>
      <w:r w:rsidR="00FC63A0">
        <w:rPr>
          <w:rFonts w:ascii="Times New Roman" w:eastAsia="Times New Roman" w:hAnsi="Times New Roman" w:cs="Times New Roman"/>
          <w:sz w:val="24"/>
          <w:szCs w:val="24"/>
          <w:lang w:eastAsia="en-GB"/>
        </w:rPr>
        <w:t>the o</w:t>
      </w:r>
      <w:r w:rsidR="00AD2640">
        <w:rPr>
          <w:rFonts w:ascii="Times New Roman" w:eastAsia="Times New Roman" w:hAnsi="Times New Roman" w:cs="Times New Roman"/>
          <w:sz w:val="24"/>
          <w:szCs w:val="24"/>
          <w:lang w:eastAsia="en-GB"/>
        </w:rPr>
        <w:t xml:space="preserve">nline automated evaluation tools </w:t>
      </w:r>
      <w:r w:rsidR="00FC63A0">
        <w:rPr>
          <w:rFonts w:ascii="Times New Roman" w:eastAsia="Times New Roman" w:hAnsi="Times New Roman" w:cs="Times New Roman"/>
          <w:sz w:val="24"/>
          <w:szCs w:val="24"/>
          <w:lang w:eastAsia="en-GB"/>
        </w:rPr>
        <w:t xml:space="preserve">used </w:t>
      </w:r>
      <w:r w:rsidR="00AD2640">
        <w:rPr>
          <w:rFonts w:ascii="Times New Roman" w:eastAsia="Times New Roman" w:hAnsi="Times New Roman" w:cs="Times New Roman"/>
          <w:sz w:val="24"/>
          <w:szCs w:val="24"/>
          <w:lang w:eastAsia="en-GB"/>
        </w:rPr>
        <w:t xml:space="preserve">is necessary for selection </w:t>
      </w:r>
      <w:r w:rsidR="00FC63A0">
        <w:rPr>
          <w:rFonts w:ascii="Times New Roman" w:eastAsia="Times New Roman" w:hAnsi="Times New Roman" w:cs="Times New Roman"/>
          <w:sz w:val="24"/>
          <w:szCs w:val="24"/>
          <w:lang w:eastAsia="en-GB"/>
        </w:rPr>
        <w:t>of the most suitable tool</w:t>
      </w:r>
      <w:r w:rsidR="006B4862">
        <w:rPr>
          <w:rFonts w:ascii="Times New Roman" w:eastAsia="Times New Roman" w:hAnsi="Times New Roman" w:cs="Times New Roman"/>
          <w:sz w:val="24"/>
          <w:szCs w:val="24"/>
          <w:lang w:eastAsia="en-GB"/>
        </w:rPr>
        <w:t xml:space="preserve"> used.</w:t>
      </w:r>
    </w:p>
    <w:p w14:paraId="70EC2774" w14:textId="0B59B8EE" w:rsidR="00073390" w:rsidRPr="009B73BF" w:rsidRDefault="00073390" w:rsidP="009B73BF">
      <w:pPr>
        <w:spacing w:line="360" w:lineRule="auto"/>
        <w:rPr>
          <w:rFonts w:ascii="Times New Roman" w:eastAsia="Times New Roman" w:hAnsi="Times New Roman" w:cs="Times New Roman"/>
          <w:sz w:val="24"/>
          <w:szCs w:val="24"/>
          <w:lang w:eastAsia="en-GB"/>
        </w:rPr>
      </w:pPr>
      <w:r w:rsidRPr="009B73BF">
        <w:rPr>
          <w:rFonts w:ascii="Times New Roman" w:eastAsia="Times New Roman" w:hAnsi="Times New Roman" w:cs="Times New Roman"/>
          <w:sz w:val="24"/>
          <w:szCs w:val="24"/>
          <w:lang w:eastAsia="en-GB"/>
        </w:rPr>
        <w:t xml:space="preserve">Table </w:t>
      </w:r>
      <w:r w:rsidR="00FA7BB0" w:rsidRPr="009B73BF">
        <w:rPr>
          <w:rFonts w:ascii="Times New Roman" w:eastAsia="Times New Roman" w:hAnsi="Times New Roman" w:cs="Times New Roman"/>
          <w:sz w:val="24"/>
          <w:szCs w:val="24"/>
          <w:lang w:eastAsia="en-GB"/>
        </w:rPr>
        <w:t>4</w:t>
      </w:r>
      <w:r w:rsidRPr="009B73BF">
        <w:rPr>
          <w:rFonts w:ascii="Times New Roman" w:eastAsia="Times New Roman" w:hAnsi="Times New Roman" w:cs="Times New Roman"/>
          <w:sz w:val="24"/>
          <w:szCs w:val="24"/>
          <w:lang w:eastAsia="en-GB"/>
        </w:rPr>
        <w:t>.</w:t>
      </w:r>
      <w:r w:rsidR="00ED04FA" w:rsidRPr="009B73BF">
        <w:rPr>
          <w:rFonts w:ascii="Times New Roman" w:eastAsia="Times New Roman" w:hAnsi="Times New Roman" w:cs="Times New Roman"/>
          <w:sz w:val="24"/>
          <w:szCs w:val="24"/>
          <w:lang w:eastAsia="en-GB"/>
        </w:rPr>
        <w:t>5</w:t>
      </w:r>
      <w:r w:rsidR="00FA7BB0" w:rsidRPr="009B73BF">
        <w:rPr>
          <w:rFonts w:ascii="Times New Roman" w:eastAsia="Times New Roman" w:hAnsi="Times New Roman" w:cs="Times New Roman"/>
          <w:sz w:val="24"/>
          <w:szCs w:val="24"/>
          <w:lang w:eastAsia="en-GB"/>
        </w:rPr>
        <w:t xml:space="preserve">: </w:t>
      </w:r>
      <w:r w:rsidRPr="009B73BF">
        <w:rPr>
          <w:rFonts w:ascii="Times New Roman" w:eastAsia="Times New Roman" w:hAnsi="Times New Roman" w:cs="Times New Roman"/>
          <w:sz w:val="24"/>
          <w:szCs w:val="24"/>
          <w:lang w:eastAsia="en-GB"/>
        </w:rPr>
        <w:t>Comparative Analysis of Website Evaluation Tools.</w:t>
      </w:r>
    </w:p>
    <w:tbl>
      <w:tblPr>
        <w:tblStyle w:val="TableGrid"/>
        <w:tblW w:w="0" w:type="auto"/>
        <w:tblBorders>
          <w:top w:val="single" w:sz="18" w:space="0" w:color="auto"/>
          <w:left w:val="none" w:sz="0" w:space="0" w:color="auto"/>
          <w:bottom w:val="single" w:sz="18" w:space="0" w:color="auto"/>
          <w:right w:val="none" w:sz="0" w:space="0" w:color="auto"/>
          <w:insideH w:val="none" w:sz="0" w:space="0" w:color="auto"/>
          <w:insideV w:val="none" w:sz="0" w:space="0" w:color="auto"/>
        </w:tblBorders>
        <w:tblLook w:val="04A0" w:firstRow="1" w:lastRow="0" w:firstColumn="1" w:lastColumn="0" w:noHBand="0" w:noVBand="1"/>
      </w:tblPr>
      <w:tblGrid>
        <w:gridCol w:w="951"/>
        <w:gridCol w:w="1775"/>
        <w:gridCol w:w="1144"/>
        <w:gridCol w:w="1055"/>
        <w:gridCol w:w="1260"/>
        <w:gridCol w:w="1364"/>
        <w:gridCol w:w="1288"/>
      </w:tblGrid>
      <w:tr w:rsidR="002672A0" w:rsidRPr="00DA7AFB" w14:paraId="2719F99B" w14:textId="77777777" w:rsidTr="00852A49">
        <w:tc>
          <w:tcPr>
            <w:tcW w:w="1335" w:type="dxa"/>
            <w:tcBorders>
              <w:top w:val="single" w:sz="18" w:space="0" w:color="auto"/>
              <w:bottom w:val="single" w:sz="18" w:space="0" w:color="auto"/>
            </w:tcBorders>
          </w:tcPr>
          <w:p w14:paraId="52C3FF89" w14:textId="77777777" w:rsidR="002672A0" w:rsidRPr="00DA7AFB" w:rsidRDefault="002672A0" w:rsidP="000328E3">
            <w:pPr>
              <w:jc w:val="center"/>
              <w:rPr>
                <w:rFonts w:ascii="Times New Roman" w:hAnsi="Times New Roman" w:cs="Times New Roman"/>
                <w:b/>
                <w:bCs/>
                <w:sz w:val="24"/>
                <w:szCs w:val="24"/>
              </w:rPr>
            </w:pPr>
            <w:r w:rsidRPr="00DA7AFB">
              <w:rPr>
                <w:rFonts w:ascii="Times New Roman" w:hAnsi="Times New Roman" w:cs="Times New Roman"/>
                <w:b/>
                <w:bCs/>
                <w:sz w:val="24"/>
                <w:szCs w:val="24"/>
              </w:rPr>
              <w:t>S/N</w:t>
            </w:r>
          </w:p>
        </w:tc>
        <w:tc>
          <w:tcPr>
            <w:tcW w:w="1335" w:type="dxa"/>
            <w:tcBorders>
              <w:top w:val="single" w:sz="18" w:space="0" w:color="auto"/>
              <w:bottom w:val="single" w:sz="18" w:space="0" w:color="auto"/>
            </w:tcBorders>
          </w:tcPr>
          <w:p w14:paraId="442F0E6D" w14:textId="77777777" w:rsidR="002672A0" w:rsidRPr="00DA7AFB" w:rsidRDefault="002672A0" w:rsidP="000328E3">
            <w:pPr>
              <w:jc w:val="center"/>
              <w:rPr>
                <w:rFonts w:ascii="Times New Roman" w:hAnsi="Times New Roman" w:cs="Times New Roman"/>
                <w:b/>
                <w:bCs/>
                <w:sz w:val="24"/>
                <w:szCs w:val="24"/>
              </w:rPr>
            </w:pPr>
            <w:r w:rsidRPr="00DA7AFB">
              <w:rPr>
                <w:rFonts w:ascii="Times New Roman" w:hAnsi="Times New Roman" w:cs="Times New Roman"/>
                <w:b/>
                <w:bCs/>
                <w:sz w:val="24"/>
                <w:szCs w:val="24"/>
              </w:rPr>
              <w:t>Criteria/metric</w:t>
            </w:r>
          </w:p>
        </w:tc>
        <w:tc>
          <w:tcPr>
            <w:tcW w:w="1336" w:type="dxa"/>
            <w:tcBorders>
              <w:top w:val="single" w:sz="18" w:space="0" w:color="auto"/>
              <w:bottom w:val="single" w:sz="18" w:space="0" w:color="auto"/>
            </w:tcBorders>
          </w:tcPr>
          <w:p w14:paraId="5C493567" w14:textId="77777777" w:rsidR="002672A0" w:rsidRPr="00DA7AFB" w:rsidRDefault="002672A0" w:rsidP="000328E3">
            <w:pPr>
              <w:jc w:val="center"/>
              <w:rPr>
                <w:rFonts w:ascii="Times New Roman" w:hAnsi="Times New Roman" w:cs="Times New Roman"/>
                <w:b/>
                <w:bCs/>
                <w:sz w:val="24"/>
                <w:szCs w:val="24"/>
              </w:rPr>
            </w:pPr>
            <w:r w:rsidRPr="00DA7AFB">
              <w:rPr>
                <w:rFonts w:ascii="Times New Roman" w:hAnsi="Times New Roman" w:cs="Times New Roman"/>
                <w:b/>
                <w:bCs/>
                <w:sz w:val="24"/>
                <w:szCs w:val="24"/>
              </w:rPr>
              <w:t>WAVE</w:t>
            </w:r>
          </w:p>
        </w:tc>
        <w:tc>
          <w:tcPr>
            <w:tcW w:w="1336" w:type="dxa"/>
            <w:tcBorders>
              <w:top w:val="single" w:sz="18" w:space="0" w:color="auto"/>
              <w:bottom w:val="single" w:sz="18" w:space="0" w:color="auto"/>
            </w:tcBorders>
          </w:tcPr>
          <w:p w14:paraId="7F928708" w14:textId="77777777" w:rsidR="002672A0" w:rsidRPr="00DA7AFB" w:rsidRDefault="002672A0" w:rsidP="000328E3">
            <w:pPr>
              <w:jc w:val="center"/>
              <w:rPr>
                <w:rFonts w:ascii="Times New Roman" w:hAnsi="Times New Roman" w:cs="Times New Roman"/>
                <w:b/>
                <w:bCs/>
                <w:sz w:val="24"/>
                <w:szCs w:val="24"/>
              </w:rPr>
            </w:pPr>
            <w:r w:rsidRPr="00DA7AFB">
              <w:rPr>
                <w:rFonts w:ascii="Times New Roman" w:hAnsi="Times New Roman" w:cs="Times New Roman"/>
                <w:b/>
                <w:bCs/>
                <w:sz w:val="24"/>
                <w:szCs w:val="24"/>
              </w:rPr>
              <w:t>TAW</w:t>
            </w:r>
          </w:p>
        </w:tc>
        <w:tc>
          <w:tcPr>
            <w:tcW w:w="1336" w:type="dxa"/>
            <w:tcBorders>
              <w:top w:val="single" w:sz="18" w:space="0" w:color="auto"/>
              <w:bottom w:val="single" w:sz="18" w:space="0" w:color="auto"/>
            </w:tcBorders>
          </w:tcPr>
          <w:p w14:paraId="33533D36" w14:textId="77777777" w:rsidR="002672A0" w:rsidRPr="00DA7AFB" w:rsidRDefault="002672A0" w:rsidP="000328E3">
            <w:pPr>
              <w:jc w:val="center"/>
              <w:rPr>
                <w:rFonts w:ascii="Times New Roman" w:hAnsi="Times New Roman" w:cs="Times New Roman"/>
                <w:b/>
                <w:bCs/>
                <w:sz w:val="24"/>
                <w:szCs w:val="24"/>
              </w:rPr>
            </w:pPr>
            <w:proofErr w:type="spellStart"/>
            <w:r w:rsidRPr="00DA7AFB">
              <w:rPr>
                <w:rFonts w:ascii="Times New Roman" w:hAnsi="Times New Roman" w:cs="Times New Roman"/>
                <w:b/>
                <w:bCs/>
                <w:sz w:val="24"/>
                <w:szCs w:val="24"/>
              </w:rPr>
              <w:t>Achecker</w:t>
            </w:r>
            <w:proofErr w:type="spellEnd"/>
          </w:p>
        </w:tc>
        <w:tc>
          <w:tcPr>
            <w:tcW w:w="1336" w:type="dxa"/>
            <w:tcBorders>
              <w:top w:val="single" w:sz="18" w:space="0" w:color="auto"/>
              <w:bottom w:val="single" w:sz="18" w:space="0" w:color="auto"/>
            </w:tcBorders>
          </w:tcPr>
          <w:p w14:paraId="1B600B79" w14:textId="77777777" w:rsidR="002672A0" w:rsidRPr="00DA7AFB" w:rsidRDefault="002672A0" w:rsidP="000328E3">
            <w:pPr>
              <w:jc w:val="center"/>
              <w:rPr>
                <w:rFonts w:ascii="Times New Roman" w:hAnsi="Times New Roman" w:cs="Times New Roman"/>
                <w:b/>
                <w:bCs/>
                <w:sz w:val="24"/>
                <w:szCs w:val="24"/>
              </w:rPr>
            </w:pPr>
            <w:r w:rsidRPr="00DA7AFB">
              <w:rPr>
                <w:rFonts w:ascii="Times New Roman" w:hAnsi="Times New Roman" w:cs="Times New Roman"/>
                <w:b/>
                <w:bCs/>
                <w:sz w:val="24"/>
                <w:szCs w:val="24"/>
              </w:rPr>
              <w:t>Lighthouse</w:t>
            </w:r>
          </w:p>
        </w:tc>
        <w:tc>
          <w:tcPr>
            <w:tcW w:w="1336" w:type="dxa"/>
            <w:tcBorders>
              <w:top w:val="single" w:sz="18" w:space="0" w:color="auto"/>
              <w:bottom w:val="single" w:sz="18" w:space="0" w:color="auto"/>
            </w:tcBorders>
          </w:tcPr>
          <w:p w14:paraId="4EA4E60A" w14:textId="77777777" w:rsidR="002672A0" w:rsidRPr="00DA7AFB" w:rsidRDefault="002672A0" w:rsidP="000328E3">
            <w:pPr>
              <w:jc w:val="center"/>
              <w:rPr>
                <w:rFonts w:ascii="Times New Roman" w:hAnsi="Times New Roman" w:cs="Times New Roman"/>
                <w:b/>
                <w:bCs/>
                <w:sz w:val="24"/>
                <w:szCs w:val="24"/>
              </w:rPr>
            </w:pPr>
            <w:proofErr w:type="spellStart"/>
            <w:r w:rsidRPr="00DA7AFB">
              <w:rPr>
                <w:rFonts w:ascii="Times New Roman" w:hAnsi="Times New Roman" w:cs="Times New Roman"/>
                <w:b/>
                <w:bCs/>
                <w:sz w:val="24"/>
                <w:szCs w:val="24"/>
              </w:rPr>
              <w:t>GTmetrix</w:t>
            </w:r>
            <w:proofErr w:type="spellEnd"/>
          </w:p>
        </w:tc>
      </w:tr>
      <w:tr w:rsidR="002672A0" w:rsidRPr="00DA7AFB" w14:paraId="15C75956" w14:textId="77777777" w:rsidTr="00852A49">
        <w:tc>
          <w:tcPr>
            <w:tcW w:w="1335" w:type="dxa"/>
            <w:tcBorders>
              <w:top w:val="single" w:sz="18" w:space="0" w:color="auto"/>
            </w:tcBorders>
          </w:tcPr>
          <w:p w14:paraId="2A897F55" w14:textId="77777777" w:rsidR="002672A0" w:rsidRPr="00DA7AFB" w:rsidRDefault="002672A0" w:rsidP="009B73BF">
            <w:pPr>
              <w:pStyle w:val="ListParagraph"/>
              <w:numPr>
                <w:ilvl w:val="0"/>
                <w:numId w:val="53"/>
              </w:numPr>
              <w:spacing w:line="360" w:lineRule="auto"/>
              <w:jc w:val="center"/>
              <w:rPr>
                <w:rFonts w:ascii="Times New Roman" w:hAnsi="Times New Roman" w:cs="Times New Roman"/>
                <w:sz w:val="24"/>
                <w:szCs w:val="24"/>
              </w:rPr>
            </w:pPr>
          </w:p>
        </w:tc>
        <w:tc>
          <w:tcPr>
            <w:tcW w:w="1335" w:type="dxa"/>
            <w:tcBorders>
              <w:top w:val="single" w:sz="18" w:space="0" w:color="auto"/>
            </w:tcBorders>
          </w:tcPr>
          <w:p w14:paraId="77E6B96A" w14:textId="77777777" w:rsidR="002672A0" w:rsidRPr="00DA7AFB" w:rsidRDefault="002672A0" w:rsidP="009B73BF">
            <w:pPr>
              <w:spacing w:line="360" w:lineRule="auto"/>
              <w:jc w:val="center"/>
              <w:rPr>
                <w:rFonts w:ascii="Times New Roman" w:hAnsi="Times New Roman" w:cs="Times New Roman"/>
                <w:sz w:val="24"/>
                <w:szCs w:val="24"/>
              </w:rPr>
            </w:pPr>
            <w:r w:rsidRPr="00DA7AFB">
              <w:rPr>
                <w:rFonts w:ascii="Times New Roman" w:hAnsi="Times New Roman" w:cs="Times New Roman"/>
                <w:sz w:val="24"/>
                <w:szCs w:val="24"/>
              </w:rPr>
              <w:t>Errors</w:t>
            </w:r>
          </w:p>
        </w:tc>
        <w:tc>
          <w:tcPr>
            <w:tcW w:w="1336" w:type="dxa"/>
            <w:tcBorders>
              <w:top w:val="single" w:sz="18" w:space="0" w:color="auto"/>
            </w:tcBorders>
          </w:tcPr>
          <w:p w14:paraId="69641A08" w14:textId="77777777" w:rsidR="002672A0" w:rsidRPr="00DA7AFB" w:rsidRDefault="002672A0" w:rsidP="009B73BF">
            <w:pPr>
              <w:spacing w:line="360" w:lineRule="auto"/>
              <w:jc w:val="center"/>
              <w:rPr>
                <w:rFonts w:ascii="Times New Roman" w:hAnsi="Times New Roman" w:cs="Times New Roman"/>
                <w:sz w:val="24"/>
                <w:szCs w:val="24"/>
              </w:rPr>
            </w:pPr>
            <w:r w:rsidRPr="00DA7AFB">
              <w:rPr>
                <w:rFonts w:ascii="Times New Roman" w:hAnsi="Times New Roman" w:cs="Times New Roman"/>
                <w:sz w:val="24"/>
                <w:szCs w:val="24"/>
              </w:rPr>
              <w:t>Yes</w:t>
            </w:r>
          </w:p>
        </w:tc>
        <w:tc>
          <w:tcPr>
            <w:tcW w:w="1336" w:type="dxa"/>
            <w:tcBorders>
              <w:top w:val="single" w:sz="18" w:space="0" w:color="auto"/>
            </w:tcBorders>
          </w:tcPr>
          <w:p w14:paraId="40478EEE" w14:textId="77777777" w:rsidR="002672A0" w:rsidRPr="00DA7AFB" w:rsidRDefault="002672A0" w:rsidP="009B73BF">
            <w:pPr>
              <w:spacing w:line="360" w:lineRule="auto"/>
              <w:jc w:val="center"/>
              <w:rPr>
                <w:rFonts w:ascii="Times New Roman" w:hAnsi="Times New Roman" w:cs="Times New Roman"/>
                <w:sz w:val="24"/>
                <w:szCs w:val="24"/>
              </w:rPr>
            </w:pPr>
          </w:p>
        </w:tc>
        <w:tc>
          <w:tcPr>
            <w:tcW w:w="1336" w:type="dxa"/>
            <w:tcBorders>
              <w:top w:val="single" w:sz="18" w:space="0" w:color="auto"/>
            </w:tcBorders>
          </w:tcPr>
          <w:p w14:paraId="14431B21" w14:textId="77777777" w:rsidR="002672A0" w:rsidRPr="00DA7AFB" w:rsidRDefault="002672A0" w:rsidP="009B73BF">
            <w:pPr>
              <w:spacing w:line="360" w:lineRule="auto"/>
              <w:jc w:val="center"/>
              <w:rPr>
                <w:rFonts w:ascii="Times New Roman" w:hAnsi="Times New Roman" w:cs="Times New Roman"/>
                <w:sz w:val="24"/>
                <w:szCs w:val="24"/>
              </w:rPr>
            </w:pPr>
          </w:p>
        </w:tc>
        <w:tc>
          <w:tcPr>
            <w:tcW w:w="1336" w:type="dxa"/>
            <w:tcBorders>
              <w:top w:val="single" w:sz="18" w:space="0" w:color="auto"/>
            </w:tcBorders>
          </w:tcPr>
          <w:p w14:paraId="6D746C38" w14:textId="77777777" w:rsidR="002672A0" w:rsidRPr="00DA7AFB" w:rsidRDefault="002672A0" w:rsidP="009B73BF">
            <w:pPr>
              <w:spacing w:line="360" w:lineRule="auto"/>
              <w:jc w:val="center"/>
              <w:rPr>
                <w:rFonts w:ascii="Times New Roman" w:hAnsi="Times New Roman" w:cs="Times New Roman"/>
                <w:sz w:val="24"/>
                <w:szCs w:val="24"/>
              </w:rPr>
            </w:pPr>
          </w:p>
        </w:tc>
        <w:tc>
          <w:tcPr>
            <w:tcW w:w="1336" w:type="dxa"/>
            <w:tcBorders>
              <w:top w:val="single" w:sz="18" w:space="0" w:color="auto"/>
            </w:tcBorders>
          </w:tcPr>
          <w:p w14:paraId="26689921" w14:textId="77777777" w:rsidR="002672A0" w:rsidRPr="00DA7AFB" w:rsidRDefault="002672A0" w:rsidP="009B73BF">
            <w:pPr>
              <w:spacing w:line="360" w:lineRule="auto"/>
              <w:jc w:val="center"/>
              <w:rPr>
                <w:rFonts w:ascii="Times New Roman" w:hAnsi="Times New Roman" w:cs="Times New Roman"/>
                <w:sz w:val="24"/>
                <w:szCs w:val="24"/>
              </w:rPr>
            </w:pPr>
          </w:p>
        </w:tc>
      </w:tr>
      <w:tr w:rsidR="002672A0" w:rsidRPr="00DA7AFB" w14:paraId="1D1E8037" w14:textId="77777777" w:rsidTr="00852A49">
        <w:tc>
          <w:tcPr>
            <w:tcW w:w="1335" w:type="dxa"/>
          </w:tcPr>
          <w:p w14:paraId="1BBB039F" w14:textId="77777777" w:rsidR="002672A0" w:rsidRPr="00DA7AFB" w:rsidRDefault="002672A0" w:rsidP="009B73BF">
            <w:pPr>
              <w:pStyle w:val="ListParagraph"/>
              <w:numPr>
                <w:ilvl w:val="0"/>
                <w:numId w:val="53"/>
              </w:numPr>
              <w:spacing w:line="360" w:lineRule="auto"/>
              <w:jc w:val="center"/>
              <w:rPr>
                <w:rFonts w:ascii="Times New Roman" w:hAnsi="Times New Roman" w:cs="Times New Roman"/>
                <w:sz w:val="24"/>
                <w:szCs w:val="24"/>
              </w:rPr>
            </w:pPr>
          </w:p>
        </w:tc>
        <w:tc>
          <w:tcPr>
            <w:tcW w:w="1335" w:type="dxa"/>
          </w:tcPr>
          <w:p w14:paraId="7086BA42" w14:textId="77777777" w:rsidR="002672A0" w:rsidRPr="00DA7AFB" w:rsidRDefault="002672A0" w:rsidP="009B73BF">
            <w:pPr>
              <w:spacing w:line="360" w:lineRule="auto"/>
              <w:jc w:val="center"/>
              <w:rPr>
                <w:rFonts w:ascii="Times New Roman" w:hAnsi="Times New Roman" w:cs="Times New Roman"/>
                <w:sz w:val="24"/>
                <w:szCs w:val="24"/>
              </w:rPr>
            </w:pPr>
            <w:r w:rsidRPr="00DA7AFB">
              <w:rPr>
                <w:rFonts w:ascii="Times New Roman" w:hAnsi="Times New Roman" w:cs="Times New Roman"/>
                <w:sz w:val="24"/>
                <w:szCs w:val="24"/>
              </w:rPr>
              <w:t>Alerts</w:t>
            </w:r>
          </w:p>
        </w:tc>
        <w:tc>
          <w:tcPr>
            <w:tcW w:w="1336" w:type="dxa"/>
          </w:tcPr>
          <w:p w14:paraId="7BA46B76" w14:textId="77777777" w:rsidR="002672A0" w:rsidRPr="00DA7AFB" w:rsidRDefault="002672A0" w:rsidP="009B73BF">
            <w:pPr>
              <w:spacing w:line="360" w:lineRule="auto"/>
              <w:jc w:val="center"/>
              <w:rPr>
                <w:rFonts w:ascii="Times New Roman" w:hAnsi="Times New Roman" w:cs="Times New Roman"/>
                <w:sz w:val="24"/>
                <w:szCs w:val="24"/>
              </w:rPr>
            </w:pPr>
            <w:r w:rsidRPr="00DA7AFB">
              <w:rPr>
                <w:rFonts w:ascii="Times New Roman" w:hAnsi="Times New Roman" w:cs="Times New Roman"/>
                <w:sz w:val="24"/>
                <w:szCs w:val="24"/>
              </w:rPr>
              <w:t>Yes</w:t>
            </w:r>
          </w:p>
        </w:tc>
        <w:tc>
          <w:tcPr>
            <w:tcW w:w="1336" w:type="dxa"/>
          </w:tcPr>
          <w:p w14:paraId="6DBB86E0" w14:textId="77777777" w:rsidR="002672A0" w:rsidRPr="00DA7AFB" w:rsidRDefault="002672A0" w:rsidP="009B73BF">
            <w:pPr>
              <w:spacing w:line="360" w:lineRule="auto"/>
              <w:jc w:val="center"/>
              <w:rPr>
                <w:rFonts w:ascii="Times New Roman" w:hAnsi="Times New Roman" w:cs="Times New Roman"/>
                <w:sz w:val="24"/>
                <w:szCs w:val="24"/>
              </w:rPr>
            </w:pPr>
          </w:p>
        </w:tc>
        <w:tc>
          <w:tcPr>
            <w:tcW w:w="1336" w:type="dxa"/>
          </w:tcPr>
          <w:p w14:paraId="4E3226B3" w14:textId="77777777" w:rsidR="002672A0" w:rsidRPr="00DA7AFB" w:rsidRDefault="002672A0" w:rsidP="009B73BF">
            <w:pPr>
              <w:spacing w:line="360" w:lineRule="auto"/>
              <w:jc w:val="center"/>
              <w:rPr>
                <w:rFonts w:ascii="Times New Roman" w:hAnsi="Times New Roman" w:cs="Times New Roman"/>
                <w:sz w:val="24"/>
                <w:szCs w:val="24"/>
              </w:rPr>
            </w:pPr>
          </w:p>
        </w:tc>
        <w:tc>
          <w:tcPr>
            <w:tcW w:w="1336" w:type="dxa"/>
          </w:tcPr>
          <w:p w14:paraId="75038D72" w14:textId="77777777" w:rsidR="002672A0" w:rsidRPr="00DA7AFB" w:rsidRDefault="002672A0" w:rsidP="009B73BF">
            <w:pPr>
              <w:spacing w:line="360" w:lineRule="auto"/>
              <w:jc w:val="center"/>
              <w:rPr>
                <w:rFonts w:ascii="Times New Roman" w:hAnsi="Times New Roman" w:cs="Times New Roman"/>
                <w:sz w:val="24"/>
                <w:szCs w:val="24"/>
              </w:rPr>
            </w:pPr>
          </w:p>
        </w:tc>
        <w:tc>
          <w:tcPr>
            <w:tcW w:w="1336" w:type="dxa"/>
          </w:tcPr>
          <w:p w14:paraId="24564840" w14:textId="77777777" w:rsidR="002672A0" w:rsidRPr="00DA7AFB" w:rsidRDefault="002672A0" w:rsidP="009B73BF">
            <w:pPr>
              <w:spacing w:line="360" w:lineRule="auto"/>
              <w:jc w:val="center"/>
              <w:rPr>
                <w:rFonts w:ascii="Times New Roman" w:hAnsi="Times New Roman" w:cs="Times New Roman"/>
                <w:sz w:val="24"/>
                <w:szCs w:val="24"/>
              </w:rPr>
            </w:pPr>
          </w:p>
        </w:tc>
      </w:tr>
      <w:tr w:rsidR="002672A0" w:rsidRPr="00DA7AFB" w14:paraId="558642CA" w14:textId="77777777" w:rsidTr="00852A49">
        <w:tc>
          <w:tcPr>
            <w:tcW w:w="1335" w:type="dxa"/>
          </w:tcPr>
          <w:p w14:paraId="362983F7" w14:textId="77777777" w:rsidR="002672A0" w:rsidRPr="00DA7AFB" w:rsidRDefault="002672A0" w:rsidP="009B73BF">
            <w:pPr>
              <w:pStyle w:val="ListParagraph"/>
              <w:numPr>
                <w:ilvl w:val="0"/>
                <w:numId w:val="53"/>
              </w:numPr>
              <w:spacing w:line="360" w:lineRule="auto"/>
              <w:jc w:val="center"/>
              <w:rPr>
                <w:rFonts w:ascii="Times New Roman" w:hAnsi="Times New Roman" w:cs="Times New Roman"/>
                <w:sz w:val="24"/>
                <w:szCs w:val="24"/>
              </w:rPr>
            </w:pPr>
          </w:p>
        </w:tc>
        <w:tc>
          <w:tcPr>
            <w:tcW w:w="1335" w:type="dxa"/>
          </w:tcPr>
          <w:p w14:paraId="71B8673B" w14:textId="77777777" w:rsidR="002672A0" w:rsidRPr="00DA7AFB" w:rsidRDefault="002672A0" w:rsidP="009B73BF">
            <w:pPr>
              <w:spacing w:line="360" w:lineRule="auto"/>
              <w:jc w:val="center"/>
              <w:rPr>
                <w:rFonts w:ascii="Times New Roman" w:hAnsi="Times New Roman" w:cs="Times New Roman"/>
                <w:sz w:val="24"/>
                <w:szCs w:val="24"/>
              </w:rPr>
            </w:pPr>
            <w:r w:rsidRPr="00DA7AFB">
              <w:rPr>
                <w:rFonts w:ascii="Times New Roman" w:hAnsi="Times New Roman" w:cs="Times New Roman"/>
                <w:sz w:val="24"/>
                <w:szCs w:val="24"/>
              </w:rPr>
              <w:t>Features</w:t>
            </w:r>
          </w:p>
        </w:tc>
        <w:tc>
          <w:tcPr>
            <w:tcW w:w="1336" w:type="dxa"/>
          </w:tcPr>
          <w:p w14:paraId="4A5D2DBB" w14:textId="77777777" w:rsidR="002672A0" w:rsidRPr="00DA7AFB" w:rsidRDefault="002672A0" w:rsidP="009B73BF">
            <w:pPr>
              <w:spacing w:line="360" w:lineRule="auto"/>
              <w:jc w:val="center"/>
              <w:rPr>
                <w:rFonts w:ascii="Times New Roman" w:hAnsi="Times New Roman" w:cs="Times New Roman"/>
                <w:sz w:val="24"/>
                <w:szCs w:val="24"/>
              </w:rPr>
            </w:pPr>
            <w:r w:rsidRPr="00DA7AFB">
              <w:rPr>
                <w:rFonts w:ascii="Times New Roman" w:hAnsi="Times New Roman" w:cs="Times New Roman"/>
                <w:sz w:val="24"/>
                <w:szCs w:val="24"/>
              </w:rPr>
              <w:t>Yes</w:t>
            </w:r>
          </w:p>
        </w:tc>
        <w:tc>
          <w:tcPr>
            <w:tcW w:w="1336" w:type="dxa"/>
          </w:tcPr>
          <w:p w14:paraId="73B03CF7" w14:textId="77777777" w:rsidR="002672A0" w:rsidRPr="00DA7AFB" w:rsidRDefault="002672A0" w:rsidP="009B73BF">
            <w:pPr>
              <w:spacing w:line="360" w:lineRule="auto"/>
              <w:jc w:val="center"/>
              <w:rPr>
                <w:rFonts w:ascii="Times New Roman" w:hAnsi="Times New Roman" w:cs="Times New Roman"/>
                <w:sz w:val="24"/>
                <w:szCs w:val="24"/>
              </w:rPr>
            </w:pPr>
          </w:p>
        </w:tc>
        <w:tc>
          <w:tcPr>
            <w:tcW w:w="1336" w:type="dxa"/>
          </w:tcPr>
          <w:p w14:paraId="4B1FCE5C" w14:textId="77777777" w:rsidR="002672A0" w:rsidRPr="00DA7AFB" w:rsidRDefault="002672A0" w:rsidP="009B73BF">
            <w:pPr>
              <w:spacing w:line="360" w:lineRule="auto"/>
              <w:jc w:val="center"/>
              <w:rPr>
                <w:rFonts w:ascii="Times New Roman" w:hAnsi="Times New Roman" w:cs="Times New Roman"/>
                <w:sz w:val="24"/>
                <w:szCs w:val="24"/>
              </w:rPr>
            </w:pPr>
          </w:p>
        </w:tc>
        <w:tc>
          <w:tcPr>
            <w:tcW w:w="1336" w:type="dxa"/>
          </w:tcPr>
          <w:p w14:paraId="1E3C785D" w14:textId="77777777" w:rsidR="002672A0" w:rsidRPr="00DA7AFB" w:rsidRDefault="002672A0" w:rsidP="009B73BF">
            <w:pPr>
              <w:spacing w:line="360" w:lineRule="auto"/>
              <w:jc w:val="center"/>
              <w:rPr>
                <w:rFonts w:ascii="Times New Roman" w:hAnsi="Times New Roman" w:cs="Times New Roman"/>
                <w:sz w:val="24"/>
                <w:szCs w:val="24"/>
              </w:rPr>
            </w:pPr>
          </w:p>
        </w:tc>
        <w:tc>
          <w:tcPr>
            <w:tcW w:w="1336" w:type="dxa"/>
          </w:tcPr>
          <w:p w14:paraId="10E25291" w14:textId="77777777" w:rsidR="002672A0" w:rsidRPr="00DA7AFB" w:rsidRDefault="002672A0" w:rsidP="009B73BF">
            <w:pPr>
              <w:spacing w:line="360" w:lineRule="auto"/>
              <w:jc w:val="center"/>
              <w:rPr>
                <w:rFonts w:ascii="Times New Roman" w:hAnsi="Times New Roman" w:cs="Times New Roman"/>
                <w:sz w:val="24"/>
                <w:szCs w:val="24"/>
              </w:rPr>
            </w:pPr>
          </w:p>
        </w:tc>
      </w:tr>
      <w:tr w:rsidR="002672A0" w:rsidRPr="00DA7AFB" w14:paraId="38EB743E" w14:textId="77777777" w:rsidTr="00852A49">
        <w:tc>
          <w:tcPr>
            <w:tcW w:w="1335" w:type="dxa"/>
          </w:tcPr>
          <w:p w14:paraId="1ABD2F7A" w14:textId="77777777" w:rsidR="002672A0" w:rsidRPr="00DA7AFB" w:rsidRDefault="002672A0" w:rsidP="009B73BF">
            <w:pPr>
              <w:pStyle w:val="ListParagraph"/>
              <w:numPr>
                <w:ilvl w:val="0"/>
                <w:numId w:val="53"/>
              </w:numPr>
              <w:spacing w:line="360" w:lineRule="auto"/>
              <w:jc w:val="center"/>
              <w:rPr>
                <w:rFonts w:ascii="Times New Roman" w:hAnsi="Times New Roman" w:cs="Times New Roman"/>
                <w:sz w:val="24"/>
                <w:szCs w:val="24"/>
              </w:rPr>
            </w:pPr>
          </w:p>
        </w:tc>
        <w:tc>
          <w:tcPr>
            <w:tcW w:w="1335" w:type="dxa"/>
          </w:tcPr>
          <w:p w14:paraId="66D32AF8" w14:textId="77777777" w:rsidR="002672A0" w:rsidRPr="00DA7AFB" w:rsidRDefault="002672A0" w:rsidP="009B73BF">
            <w:pPr>
              <w:spacing w:line="360" w:lineRule="auto"/>
              <w:jc w:val="center"/>
              <w:rPr>
                <w:rFonts w:ascii="Times New Roman" w:hAnsi="Times New Roman" w:cs="Times New Roman"/>
                <w:sz w:val="24"/>
                <w:szCs w:val="24"/>
              </w:rPr>
            </w:pPr>
            <w:r w:rsidRPr="00DA7AFB">
              <w:rPr>
                <w:rFonts w:ascii="Times New Roman" w:hAnsi="Times New Roman" w:cs="Times New Roman"/>
                <w:sz w:val="24"/>
                <w:szCs w:val="24"/>
              </w:rPr>
              <w:t>Structural elements</w:t>
            </w:r>
          </w:p>
        </w:tc>
        <w:tc>
          <w:tcPr>
            <w:tcW w:w="1336" w:type="dxa"/>
          </w:tcPr>
          <w:p w14:paraId="4E244927" w14:textId="77777777" w:rsidR="002672A0" w:rsidRPr="00DA7AFB" w:rsidRDefault="002672A0" w:rsidP="009B73BF">
            <w:pPr>
              <w:spacing w:line="360" w:lineRule="auto"/>
              <w:jc w:val="center"/>
              <w:rPr>
                <w:rFonts w:ascii="Times New Roman" w:hAnsi="Times New Roman" w:cs="Times New Roman"/>
                <w:sz w:val="24"/>
                <w:szCs w:val="24"/>
              </w:rPr>
            </w:pPr>
            <w:r w:rsidRPr="00DA7AFB">
              <w:rPr>
                <w:rFonts w:ascii="Times New Roman" w:hAnsi="Times New Roman" w:cs="Times New Roman"/>
                <w:sz w:val="24"/>
                <w:szCs w:val="24"/>
              </w:rPr>
              <w:t>Yes</w:t>
            </w:r>
          </w:p>
        </w:tc>
        <w:tc>
          <w:tcPr>
            <w:tcW w:w="1336" w:type="dxa"/>
          </w:tcPr>
          <w:p w14:paraId="61174DEF" w14:textId="77777777" w:rsidR="002672A0" w:rsidRPr="00DA7AFB" w:rsidRDefault="002672A0" w:rsidP="009B73BF">
            <w:pPr>
              <w:spacing w:line="360" w:lineRule="auto"/>
              <w:jc w:val="center"/>
              <w:rPr>
                <w:rFonts w:ascii="Times New Roman" w:hAnsi="Times New Roman" w:cs="Times New Roman"/>
                <w:sz w:val="24"/>
                <w:szCs w:val="24"/>
              </w:rPr>
            </w:pPr>
          </w:p>
        </w:tc>
        <w:tc>
          <w:tcPr>
            <w:tcW w:w="1336" w:type="dxa"/>
          </w:tcPr>
          <w:p w14:paraId="5615B1D3" w14:textId="77777777" w:rsidR="002672A0" w:rsidRPr="00DA7AFB" w:rsidRDefault="002672A0" w:rsidP="009B73BF">
            <w:pPr>
              <w:spacing w:line="360" w:lineRule="auto"/>
              <w:jc w:val="center"/>
              <w:rPr>
                <w:rFonts w:ascii="Times New Roman" w:hAnsi="Times New Roman" w:cs="Times New Roman"/>
                <w:sz w:val="24"/>
                <w:szCs w:val="24"/>
              </w:rPr>
            </w:pPr>
          </w:p>
        </w:tc>
        <w:tc>
          <w:tcPr>
            <w:tcW w:w="1336" w:type="dxa"/>
          </w:tcPr>
          <w:p w14:paraId="1953C9FD" w14:textId="77777777" w:rsidR="002672A0" w:rsidRPr="00DA7AFB" w:rsidRDefault="002672A0" w:rsidP="009B73BF">
            <w:pPr>
              <w:spacing w:line="360" w:lineRule="auto"/>
              <w:jc w:val="center"/>
              <w:rPr>
                <w:rFonts w:ascii="Times New Roman" w:hAnsi="Times New Roman" w:cs="Times New Roman"/>
                <w:sz w:val="24"/>
                <w:szCs w:val="24"/>
              </w:rPr>
            </w:pPr>
          </w:p>
        </w:tc>
        <w:tc>
          <w:tcPr>
            <w:tcW w:w="1336" w:type="dxa"/>
          </w:tcPr>
          <w:p w14:paraId="3E78BCB0" w14:textId="77777777" w:rsidR="002672A0" w:rsidRPr="00DA7AFB" w:rsidRDefault="002672A0" w:rsidP="009B73BF">
            <w:pPr>
              <w:spacing w:line="360" w:lineRule="auto"/>
              <w:jc w:val="center"/>
              <w:rPr>
                <w:rFonts w:ascii="Times New Roman" w:hAnsi="Times New Roman" w:cs="Times New Roman"/>
                <w:sz w:val="24"/>
                <w:szCs w:val="24"/>
              </w:rPr>
            </w:pPr>
            <w:r w:rsidRPr="00DA7AFB">
              <w:rPr>
                <w:rFonts w:ascii="Times New Roman" w:hAnsi="Times New Roman" w:cs="Times New Roman"/>
                <w:sz w:val="24"/>
                <w:szCs w:val="24"/>
              </w:rPr>
              <w:t>Yes</w:t>
            </w:r>
          </w:p>
        </w:tc>
      </w:tr>
      <w:tr w:rsidR="002672A0" w:rsidRPr="00DA7AFB" w14:paraId="494EC1E2" w14:textId="77777777" w:rsidTr="00852A49">
        <w:tc>
          <w:tcPr>
            <w:tcW w:w="1335" w:type="dxa"/>
          </w:tcPr>
          <w:p w14:paraId="3BD7533A" w14:textId="77777777" w:rsidR="002672A0" w:rsidRPr="00DA7AFB" w:rsidRDefault="002672A0" w:rsidP="009B73BF">
            <w:pPr>
              <w:pStyle w:val="ListParagraph"/>
              <w:numPr>
                <w:ilvl w:val="0"/>
                <w:numId w:val="53"/>
              </w:numPr>
              <w:spacing w:line="360" w:lineRule="auto"/>
              <w:jc w:val="center"/>
              <w:rPr>
                <w:rFonts w:ascii="Times New Roman" w:hAnsi="Times New Roman" w:cs="Times New Roman"/>
                <w:sz w:val="24"/>
                <w:szCs w:val="24"/>
              </w:rPr>
            </w:pPr>
          </w:p>
        </w:tc>
        <w:tc>
          <w:tcPr>
            <w:tcW w:w="1335" w:type="dxa"/>
          </w:tcPr>
          <w:p w14:paraId="4EA0B6B4" w14:textId="77777777" w:rsidR="002672A0" w:rsidRPr="00DA7AFB" w:rsidRDefault="002672A0" w:rsidP="009B73BF">
            <w:pPr>
              <w:spacing w:line="360" w:lineRule="auto"/>
              <w:jc w:val="center"/>
              <w:rPr>
                <w:rFonts w:ascii="Times New Roman" w:hAnsi="Times New Roman" w:cs="Times New Roman"/>
                <w:sz w:val="24"/>
                <w:szCs w:val="24"/>
              </w:rPr>
            </w:pPr>
            <w:r w:rsidRPr="00DA7AFB">
              <w:rPr>
                <w:rFonts w:ascii="Times New Roman" w:hAnsi="Times New Roman" w:cs="Times New Roman"/>
                <w:sz w:val="24"/>
                <w:szCs w:val="24"/>
              </w:rPr>
              <w:t>Contrast Errors</w:t>
            </w:r>
          </w:p>
        </w:tc>
        <w:tc>
          <w:tcPr>
            <w:tcW w:w="1336" w:type="dxa"/>
          </w:tcPr>
          <w:p w14:paraId="068E010B" w14:textId="77777777" w:rsidR="002672A0" w:rsidRPr="00DA7AFB" w:rsidRDefault="002672A0" w:rsidP="009B73BF">
            <w:pPr>
              <w:spacing w:line="360" w:lineRule="auto"/>
              <w:jc w:val="center"/>
              <w:rPr>
                <w:rFonts w:ascii="Times New Roman" w:hAnsi="Times New Roman" w:cs="Times New Roman"/>
                <w:sz w:val="24"/>
                <w:szCs w:val="24"/>
              </w:rPr>
            </w:pPr>
            <w:r w:rsidRPr="00DA7AFB">
              <w:rPr>
                <w:rFonts w:ascii="Times New Roman" w:hAnsi="Times New Roman" w:cs="Times New Roman"/>
                <w:sz w:val="24"/>
                <w:szCs w:val="24"/>
              </w:rPr>
              <w:t>Yes</w:t>
            </w:r>
          </w:p>
        </w:tc>
        <w:tc>
          <w:tcPr>
            <w:tcW w:w="1336" w:type="dxa"/>
          </w:tcPr>
          <w:p w14:paraId="10CABAD2" w14:textId="77777777" w:rsidR="002672A0" w:rsidRPr="00DA7AFB" w:rsidRDefault="002672A0" w:rsidP="009B73BF">
            <w:pPr>
              <w:spacing w:line="360" w:lineRule="auto"/>
              <w:jc w:val="center"/>
              <w:rPr>
                <w:rFonts w:ascii="Times New Roman" w:hAnsi="Times New Roman" w:cs="Times New Roman"/>
                <w:sz w:val="24"/>
                <w:szCs w:val="24"/>
              </w:rPr>
            </w:pPr>
          </w:p>
        </w:tc>
        <w:tc>
          <w:tcPr>
            <w:tcW w:w="1336" w:type="dxa"/>
          </w:tcPr>
          <w:p w14:paraId="4C6DCA21" w14:textId="77777777" w:rsidR="002672A0" w:rsidRPr="00DA7AFB" w:rsidRDefault="002672A0" w:rsidP="009B73BF">
            <w:pPr>
              <w:spacing w:line="360" w:lineRule="auto"/>
              <w:jc w:val="center"/>
              <w:rPr>
                <w:rFonts w:ascii="Times New Roman" w:hAnsi="Times New Roman" w:cs="Times New Roman"/>
                <w:sz w:val="24"/>
                <w:szCs w:val="24"/>
              </w:rPr>
            </w:pPr>
          </w:p>
        </w:tc>
        <w:tc>
          <w:tcPr>
            <w:tcW w:w="1336" w:type="dxa"/>
          </w:tcPr>
          <w:p w14:paraId="2AF0248A" w14:textId="77777777" w:rsidR="002672A0" w:rsidRPr="00DA7AFB" w:rsidRDefault="002672A0" w:rsidP="009B73BF">
            <w:pPr>
              <w:spacing w:line="360" w:lineRule="auto"/>
              <w:jc w:val="center"/>
              <w:rPr>
                <w:rFonts w:ascii="Times New Roman" w:hAnsi="Times New Roman" w:cs="Times New Roman"/>
                <w:sz w:val="24"/>
                <w:szCs w:val="24"/>
              </w:rPr>
            </w:pPr>
          </w:p>
        </w:tc>
        <w:tc>
          <w:tcPr>
            <w:tcW w:w="1336" w:type="dxa"/>
          </w:tcPr>
          <w:p w14:paraId="59B67FB9" w14:textId="77777777" w:rsidR="002672A0" w:rsidRPr="00DA7AFB" w:rsidRDefault="002672A0" w:rsidP="009B73BF">
            <w:pPr>
              <w:spacing w:line="360" w:lineRule="auto"/>
              <w:jc w:val="center"/>
              <w:rPr>
                <w:rFonts w:ascii="Times New Roman" w:hAnsi="Times New Roman" w:cs="Times New Roman"/>
                <w:sz w:val="24"/>
                <w:szCs w:val="24"/>
              </w:rPr>
            </w:pPr>
          </w:p>
        </w:tc>
      </w:tr>
      <w:tr w:rsidR="002672A0" w:rsidRPr="00DA7AFB" w14:paraId="020D78F0" w14:textId="77777777" w:rsidTr="00852A49">
        <w:tc>
          <w:tcPr>
            <w:tcW w:w="1335" w:type="dxa"/>
          </w:tcPr>
          <w:p w14:paraId="6D70E798" w14:textId="77777777" w:rsidR="002672A0" w:rsidRPr="00DA7AFB" w:rsidRDefault="002672A0" w:rsidP="009B73BF">
            <w:pPr>
              <w:pStyle w:val="ListParagraph"/>
              <w:numPr>
                <w:ilvl w:val="0"/>
                <w:numId w:val="53"/>
              </w:numPr>
              <w:spacing w:line="360" w:lineRule="auto"/>
              <w:jc w:val="center"/>
              <w:rPr>
                <w:rFonts w:ascii="Times New Roman" w:hAnsi="Times New Roman" w:cs="Times New Roman"/>
                <w:sz w:val="24"/>
                <w:szCs w:val="24"/>
              </w:rPr>
            </w:pPr>
          </w:p>
        </w:tc>
        <w:tc>
          <w:tcPr>
            <w:tcW w:w="1335" w:type="dxa"/>
          </w:tcPr>
          <w:p w14:paraId="1F71B306" w14:textId="77777777" w:rsidR="002672A0" w:rsidRPr="00DA7AFB" w:rsidRDefault="002672A0" w:rsidP="009B73BF">
            <w:pPr>
              <w:spacing w:line="360" w:lineRule="auto"/>
              <w:jc w:val="center"/>
              <w:rPr>
                <w:rFonts w:ascii="Times New Roman" w:hAnsi="Times New Roman" w:cs="Times New Roman"/>
                <w:sz w:val="24"/>
                <w:szCs w:val="24"/>
              </w:rPr>
            </w:pPr>
            <w:r w:rsidRPr="00DA7AFB">
              <w:rPr>
                <w:rFonts w:ascii="Times New Roman" w:hAnsi="Times New Roman" w:cs="Times New Roman"/>
                <w:sz w:val="24"/>
                <w:szCs w:val="24"/>
              </w:rPr>
              <w:t>Known problems</w:t>
            </w:r>
          </w:p>
        </w:tc>
        <w:tc>
          <w:tcPr>
            <w:tcW w:w="1336" w:type="dxa"/>
          </w:tcPr>
          <w:p w14:paraId="67EDA9F2" w14:textId="77777777" w:rsidR="002672A0" w:rsidRPr="00DA7AFB" w:rsidRDefault="002672A0" w:rsidP="009B73BF">
            <w:pPr>
              <w:spacing w:line="360" w:lineRule="auto"/>
              <w:jc w:val="center"/>
              <w:rPr>
                <w:rFonts w:ascii="Times New Roman" w:hAnsi="Times New Roman" w:cs="Times New Roman"/>
                <w:sz w:val="24"/>
                <w:szCs w:val="24"/>
              </w:rPr>
            </w:pPr>
          </w:p>
        </w:tc>
        <w:tc>
          <w:tcPr>
            <w:tcW w:w="1336" w:type="dxa"/>
          </w:tcPr>
          <w:p w14:paraId="239D8EAB" w14:textId="77777777" w:rsidR="002672A0" w:rsidRPr="00DA7AFB" w:rsidRDefault="002672A0" w:rsidP="009B73BF">
            <w:pPr>
              <w:spacing w:line="360" w:lineRule="auto"/>
              <w:jc w:val="center"/>
              <w:rPr>
                <w:rFonts w:ascii="Times New Roman" w:hAnsi="Times New Roman" w:cs="Times New Roman"/>
                <w:sz w:val="24"/>
                <w:szCs w:val="24"/>
              </w:rPr>
            </w:pPr>
          </w:p>
        </w:tc>
        <w:tc>
          <w:tcPr>
            <w:tcW w:w="1336" w:type="dxa"/>
          </w:tcPr>
          <w:p w14:paraId="6E770338" w14:textId="77777777" w:rsidR="002672A0" w:rsidRPr="00DA7AFB" w:rsidRDefault="002672A0" w:rsidP="009B73BF">
            <w:pPr>
              <w:spacing w:line="360" w:lineRule="auto"/>
              <w:jc w:val="center"/>
              <w:rPr>
                <w:rFonts w:ascii="Times New Roman" w:hAnsi="Times New Roman" w:cs="Times New Roman"/>
                <w:sz w:val="24"/>
                <w:szCs w:val="24"/>
              </w:rPr>
            </w:pPr>
            <w:r w:rsidRPr="00DA7AFB">
              <w:rPr>
                <w:rFonts w:ascii="Times New Roman" w:hAnsi="Times New Roman" w:cs="Times New Roman"/>
                <w:sz w:val="24"/>
                <w:szCs w:val="24"/>
              </w:rPr>
              <w:t>Yes</w:t>
            </w:r>
          </w:p>
        </w:tc>
        <w:tc>
          <w:tcPr>
            <w:tcW w:w="1336" w:type="dxa"/>
          </w:tcPr>
          <w:p w14:paraId="66C37806" w14:textId="77777777" w:rsidR="002672A0" w:rsidRPr="00DA7AFB" w:rsidRDefault="002672A0" w:rsidP="009B73BF">
            <w:pPr>
              <w:spacing w:line="360" w:lineRule="auto"/>
              <w:jc w:val="center"/>
              <w:rPr>
                <w:rFonts w:ascii="Times New Roman" w:hAnsi="Times New Roman" w:cs="Times New Roman"/>
                <w:sz w:val="24"/>
                <w:szCs w:val="24"/>
              </w:rPr>
            </w:pPr>
          </w:p>
        </w:tc>
        <w:tc>
          <w:tcPr>
            <w:tcW w:w="1336" w:type="dxa"/>
          </w:tcPr>
          <w:p w14:paraId="73E0619B" w14:textId="77777777" w:rsidR="002672A0" w:rsidRPr="00DA7AFB" w:rsidRDefault="002672A0" w:rsidP="009B73BF">
            <w:pPr>
              <w:spacing w:line="360" w:lineRule="auto"/>
              <w:jc w:val="center"/>
              <w:rPr>
                <w:rFonts w:ascii="Times New Roman" w:hAnsi="Times New Roman" w:cs="Times New Roman"/>
                <w:sz w:val="24"/>
                <w:szCs w:val="24"/>
              </w:rPr>
            </w:pPr>
          </w:p>
        </w:tc>
      </w:tr>
      <w:tr w:rsidR="002672A0" w:rsidRPr="00DA7AFB" w14:paraId="368B1A18" w14:textId="77777777" w:rsidTr="00852A49">
        <w:tc>
          <w:tcPr>
            <w:tcW w:w="1335" w:type="dxa"/>
          </w:tcPr>
          <w:p w14:paraId="59E54BF4" w14:textId="77777777" w:rsidR="002672A0" w:rsidRPr="00DA7AFB" w:rsidRDefault="002672A0" w:rsidP="009B73BF">
            <w:pPr>
              <w:pStyle w:val="ListParagraph"/>
              <w:numPr>
                <w:ilvl w:val="0"/>
                <w:numId w:val="53"/>
              </w:numPr>
              <w:spacing w:line="360" w:lineRule="auto"/>
              <w:jc w:val="center"/>
              <w:rPr>
                <w:rFonts w:ascii="Times New Roman" w:hAnsi="Times New Roman" w:cs="Times New Roman"/>
                <w:sz w:val="24"/>
                <w:szCs w:val="24"/>
              </w:rPr>
            </w:pPr>
          </w:p>
        </w:tc>
        <w:tc>
          <w:tcPr>
            <w:tcW w:w="1335" w:type="dxa"/>
          </w:tcPr>
          <w:p w14:paraId="4C9FB565" w14:textId="77777777" w:rsidR="002672A0" w:rsidRPr="00DA7AFB" w:rsidRDefault="002672A0" w:rsidP="009B73BF">
            <w:pPr>
              <w:spacing w:line="360" w:lineRule="auto"/>
              <w:jc w:val="center"/>
              <w:rPr>
                <w:rFonts w:ascii="Times New Roman" w:hAnsi="Times New Roman" w:cs="Times New Roman"/>
                <w:sz w:val="24"/>
                <w:szCs w:val="24"/>
              </w:rPr>
            </w:pPr>
            <w:r w:rsidRPr="00DA7AFB">
              <w:rPr>
                <w:rFonts w:ascii="Times New Roman" w:hAnsi="Times New Roman" w:cs="Times New Roman"/>
                <w:sz w:val="24"/>
                <w:szCs w:val="24"/>
              </w:rPr>
              <w:t>Likely problems</w:t>
            </w:r>
          </w:p>
        </w:tc>
        <w:tc>
          <w:tcPr>
            <w:tcW w:w="1336" w:type="dxa"/>
          </w:tcPr>
          <w:p w14:paraId="25FEC7CC" w14:textId="77777777" w:rsidR="002672A0" w:rsidRPr="00DA7AFB" w:rsidRDefault="002672A0" w:rsidP="009B73BF">
            <w:pPr>
              <w:spacing w:line="360" w:lineRule="auto"/>
              <w:jc w:val="center"/>
              <w:rPr>
                <w:rFonts w:ascii="Times New Roman" w:hAnsi="Times New Roman" w:cs="Times New Roman"/>
                <w:sz w:val="24"/>
                <w:szCs w:val="24"/>
              </w:rPr>
            </w:pPr>
          </w:p>
        </w:tc>
        <w:tc>
          <w:tcPr>
            <w:tcW w:w="1336" w:type="dxa"/>
          </w:tcPr>
          <w:p w14:paraId="3A43AA5C" w14:textId="77777777" w:rsidR="002672A0" w:rsidRPr="00DA7AFB" w:rsidRDefault="002672A0" w:rsidP="009B73BF">
            <w:pPr>
              <w:spacing w:line="360" w:lineRule="auto"/>
              <w:jc w:val="center"/>
              <w:rPr>
                <w:rFonts w:ascii="Times New Roman" w:hAnsi="Times New Roman" w:cs="Times New Roman"/>
                <w:sz w:val="24"/>
                <w:szCs w:val="24"/>
              </w:rPr>
            </w:pPr>
          </w:p>
        </w:tc>
        <w:tc>
          <w:tcPr>
            <w:tcW w:w="1336" w:type="dxa"/>
          </w:tcPr>
          <w:p w14:paraId="50EB6FAD" w14:textId="77777777" w:rsidR="002672A0" w:rsidRPr="00DA7AFB" w:rsidRDefault="002672A0" w:rsidP="009B73BF">
            <w:pPr>
              <w:spacing w:line="360" w:lineRule="auto"/>
              <w:jc w:val="center"/>
              <w:rPr>
                <w:rFonts w:ascii="Times New Roman" w:hAnsi="Times New Roman" w:cs="Times New Roman"/>
                <w:sz w:val="24"/>
                <w:szCs w:val="24"/>
              </w:rPr>
            </w:pPr>
            <w:r w:rsidRPr="00DA7AFB">
              <w:rPr>
                <w:rFonts w:ascii="Times New Roman" w:hAnsi="Times New Roman" w:cs="Times New Roman"/>
                <w:sz w:val="24"/>
                <w:szCs w:val="24"/>
              </w:rPr>
              <w:t>Yes</w:t>
            </w:r>
          </w:p>
        </w:tc>
        <w:tc>
          <w:tcPr>
            <w:tcW w:w="1336" w:type="dxa"/>
          </w:tcPr>
          <w:p w14:paraId="73281B08" w14:textId="77777777" w:rsidR="002672A0" w:rsidRPr="00DA7AFB" w:rsidRDefault="002672A0" w:rsidP="009B73BF">
            <w:pPr>
              <w:spacing w:line="360" w:lineRule="auto"/>
              <w:jc w:val="center"/>
              <w:rPr>
                <w:rFonts w:ascii="Times New Roman" w:hAnsi="Times New Roman" w:cs="Times New Roman"/>
                <w:sz w:val="24"/>
                <w:szCs w:val="24"/>
              </w:rPr>
            </w:pPr>
          </w:p>
        </w:tc>
        <w:tc>
          <w:tcPr>
            <w:tcW w:w="1336" w:type="dxa"/>
          </w:tcPr>
          <w:p w14:paraId="64A20448" w14:textId="77777777" w:rsidR="002672A0" w:rsidRPr="00DA7AFB" w:rsidRDefault="002672A0" w:rsidP="009B73BF">
            <w:pPr>
              <w:spacing w:line="360" w:lineRule="auto"/>
              <w:jc w:val="center"/>
              <w:rPr>
                <w:rFonts w:ascii="Times New Roman" w:hAnsi="Times New Roman" w:cs="Times New Roman"/>
                <w:sz w:val="24"/>
                <w:szCs w:val="24"/>
              </w:rPr>
            </w:pPr>
          </w:p>
        </w:tc>
      </w:tr>
      <w:tr w:rsidR="002672A0" w:rsidRPr="00DA7AFB" w14:paraId="7A970601" w14:textId="77777777" w:rsidTr="00852A49">
        <w:tc>
          <w:tcPr>
            <w:tcW w:w="1335" w:type="dxa"/>
          </w:tcPr>
          <w:p w14:paraId="1174DFB1" w14:textId="77777777" w:rsidR="002672A0" w:rsidRPr="00DA7AFB" w:rsidRDefault="002672A0" w:rsidP="009B73BF">
            <w:pPr>
              <w:pStyle w:val="ListParagraph"/>
              <w:numPr>
                <w:ilvl w:val="0"/>
                <w:numId w:val="53"/>
              </w:numPr>
              <w:spacing w:line="360" w:lineRule="auto"/>
              <w:jc w:val="center"/>
              <w:rPr>
                <w:rFonts w:ascii="Times New Roman" w:hAnsi="Times New Roman" w:cs="Times New Roman"/>
                <w:sz w:val="24"/>
                <w:szCs w:val="24"/>
              </w:rPr>
            </w:pPr>
          </w:p>
        </w:tc>
        <w:tc>
          <w:tcPr>
            <w:tcW w:w="1335" w:type="dxa"/>
          </w:tcPr>
          <w:p w14:paraId="4BB63C07" w14:textId="77777777" w:rsidR="002672A0" w:rsidRPr="00DA7AFB" w:rsidRDefault="002672A0" w:rsidP="009B73BF">
            <w:pPr>
              <w:spacing w:line="360" w:lineRule="auto"/>
              <w:jc w:val="center"/>
              <w:rPr>
                <w:rFonts w:ascii="Times New Roman" w:hAnsi="Times New Roman" w:cs="Times New Roman"/>
                <w:sz w:val="24"/>
                <w:szCs w:val="24"/>
              </w:rPr>
            </w:pPr>
            <w:r w:rsidRPr="00DA7AFB">
              <w:rPr>
                <w:rFonts w:ascii="Times New Roman" w:hAnsi="Times New Roman" w:cs="Times New Roman"/>
                <w:sz w:val="24"/>
                <w:szCs w:val="24"/>
              </w:rPr>
              <w:t>Potential problem</w:t>
            </w:r>
          </w:p>
        </w:tc>
        <w:tc>
          <w:tcPr>
            <w:tcW w:w="1336" w:type="dxa"/>
          </w:tcPr>
          <w:p w14:paraId="2929B143" w14:textId="77777777" w:rsidR="002672A0" w:rsidRPr="00DA7AFB" w:rsidRDefault="002672A0" w:rsidP="009B73BF">
            <w:pPr>
              <w:spacing w:line="360" w:lineRule="auto"/>
              <w:jc w:val="center"/>
              <w:rPr>
                <w:rFonts w:ascii="Times New Roman" w:hAnsi="Times New Roman" w:cs="Times New Roman"/>
                <w:sz w:val="24"/>
                <w:szCs w:val="24"/>
              </w:rPr>
            </w:pPr>
          </w:p>
        </w:tc>
        <w:tc>
          <w:tcPr>
            <w:tcW w:w="1336" w:type="dxa"/>
          </w:tcPr>
          <w:p w14:paraId="3F820D37" w14:textId="77777777" w:rsidR="002672A0" w:rsidRPr="00DA7AFB" w:rsidRDefault="002672A0" w:rsidP="009B73BF">
            <w:pPr>
              <w:spacing w:line="360" w:lineRule="auto"/>
              <w:jc w:val="center"/>
              <w:rPr>
                <w:rFonts w:ascii="Times New Roman" w:hAnsi="Times New Roman" w:cs="Times New Roman"/>
                <w:sz w:val="24"/>
                <w:szCs w:val="24"/>
              </w:rPr>
            </w:pPr>
          </w:p>
        </w:tc>
        <w:tc>
          <w:tcPr>
            <w:tcW w:w="1336" w:type="dxa"/>
          </w:tcPr>
          <w:p w14:paraId="7B41C175" w14:textId="77777777" w:rsidR="002672A0" w:rsidRPr="00DA7AFB" w:rsidRDefault="002672A0" w:rsidP="009B73BF">
            <w:pPr>
              <w:spacing w:line="360" w:lineRule="auto"/>
              <w:jc w:val="center"/>
              <w:rPr>
                <w:rFonts w:ascii="Times New Roman" w:hAnsi="Times New Roman" w:cs="Times New Roman"/>
                <w:sz w:val="24"/>
                <w:szCs w:val="24"/>
              </w:rPr>
            </w:pPr>
            <w:r w:rsidRPr="00DA7AFB">
              <w:rPr>
                <w:rFonts w:ascii="Times New Roman" w:hAnsi="Times New Roman" w:cs="Times New Roman"/>
                <w:sz w:val="24"/>
                <w:szCs w:val="24"/>
              </w:rPr>
              <w:t>Yes</w:t>
            </w:r>
          </w:p>
        </w:tc>
        <w:tc>
          <w:tcPr>
            <w:tcW w:w="1336" w:type="dxa"/>
          </w:tcPr>
          <w:p w14:paraId="24A7947A" w14:textId="77777777" w:rsidR="002672A0" w:rsidRPr="00DA7AFB" w:rsidRDefault="002672A0" w:rsidP="009B73BF">
            <w:pPr>
              <w:spacing w:line="360" w:lineRule="auto"/>
              <w:jc w:val="center"/>
              <w:rPr>
                <w:rFonts w:ascii="Times New Roman" w:hAnsi="Times New Roman" w:cs="Times New Roman"/>
                <w:sz w:val="24"/>
                <w:szCs w:val="24"/>
              </w:rPr>
            </w:pPr>
          </w:p>
        </w:tc>
        <w:tc>
          <w:tcPr>
            <w:tcW w:w="1336" w:type="dxa"/>
          </w:tcPr>
          <w:p w14:paraId="4BF7C03F" w14:textId="77777777" w:rsidR="002672A0" w:rsidRPr="00DA7AFB" w:rsidRDefault="002672A0" w:rsidP="009B73BF">
            <w:pPr>
              <w:spacing w:line="360" w:lineRule="auto"/>
              <w:jc w:val="center"/>
              <w:rPr>
                <w:rFonts w:ascii="Times New Roman" w:hAnsi="Times New Roman" w:cs="Times New Roman"/>
                <w:sz w:val="24"/>
                <w:szCs w:val="24"/>
              </w:rPr>
            </w:pPr>
          </w:p>
        </w:tc>
      </w:tr>
      <w:tr w:rsidR="002672A0" w:rsidRPr="00DA7AFB" w14:paraId="268D4042" w14:textId="77777777" w:rsidTr="00852A49">
        <w:tc>
          <w:tcPr>
            <w:tcW w:w="1335" w:type="dxa"/>
          </w:tcPr>
          <w:p w14:paraId="0ECE3B65" w14:textId="77777777" w:rsidR="002672A0" w:rsidRPr="00DA7AFB" w:rsidRDefault="002672A0" w:rsidP="009B73BF">
            <w:pPr>
              <w:pStyle w:val="ListParagraph"/>
              <w:numPr>
                <w:ilvl w:val="0"/>
                <w:numId w:val="53"/>
              </w:numPr>
              <w:spacing w:line="360" w:lineRule="auto"/>
              <w:jc w:val="center"/>
              <w:rPr>
                <w:rFonts w:ascii="Times New Roman" w:hAnsi="Times New Roman" w:cs="Times New Roman"/>
                <w:sz w:val="24"/>
                <w:szCs w:val="24"/>
              </w:rPr>
            </w:pPr>
          </w:p>
        </w:tc>
        <w:tc>
          <w:tcPr>
            <w:tcW w:w="1335" w:type="dxa"/>
          </w:tcPr>
          <w:p w14:paraId="18C93BE1" w14:textId="77777777" w:rsidR="002672A0" w:rsidRPr="00DA7AFB" w:rsidRDefault="002672A0" w:rsidP="009B73BF">
            <w:pPr>
              <w:spacing w:line="360" w:lineRule="auto"/>
              <w:jc w:val="center"/>
              <w:rPr>
                <w:rFonts w:ascii="Times New Roman" w:hAnsi="Times New Roman" w:cs="Times New Roman"/>
                <w:sz w:val="24"/>
                <w:szCs w:val="24"/>
              </w:rPr>
            </w:pPr>
            <w:r w:rsidRPr="00DA7AFB">
              <w:rPr>
                <w:rFonts w:ascii="Times New Roman" w:hAnsi="Times New Roman" w:cs="Times New Roman"/>
                <w:sz w:val="24"/>
                <w:szCs w:val="24"/>
              </w:rPr>
              <w:t>Performance</w:t>
            </w:r>
          </w:p>
        </w:tc>
        <w:tc>
          <w:tcPr>
            <w:tcW w:w="1336" w:type="dxa"/>
          </w:tcPr>
          <w:p w14:paraId="7B0AE453" w14:textId="77777777" w:rsidR="002672A0" w:rsidRPr="00DA7AFB" w:rsidRDefault="002672A0" w:rsidP="009B73BF">
            <w:pPr>
              <w:spacing w:line="360" w:lineRule="auto"/>
              <w:jc w:val="center"/>
              <w:rPr>
                <w:rFonts w:ascii="Times New Roman" w:hAnsi="Times New Roman" w:cs="Times New Roman"/>
                <w:sz w:val="24"/>
                <w:szCs w:val="24"/>
              </w:rPr>
            </w:pPr>
          </w:p>
        </w:tc>
        <w:tc>
          <w:tcPr>
            <w:tcW w:w="1336" w:type="dxa"/>
          </w:tcPr>
          <w:p w14:paraId="6BE65031" w14:textId="77777777" w:rsidR="002672A0" w:rsidRPr="00DA7AFB" w:rsidRDefault="002672A0" w:rsidP="009B73BF">
            <w:pPr>
              <w:spacing w:line="360" w:lineRule="auto"/>
              <w:jc w:val="center"/>
              <w:rPr>
                <w:rFonts w:ascii="Times New Roman" w:hAnsi="Times New Roman" w:cs="Times New Roman"/>
                <w:sz w:val="24"/>
                <w:szCs w:val="24"/>
              </w:rPr>
            </w:pPr>
          </w:p>
        </w:tc>
        <w:tc>
          <w:tcPr>
            <w:tcW w:w="1336" w:type="dxa"/>
          </w:tcPr>
          <w:p w14:paraId="7D9F545E" w14:textId="77777777" w:rsidR="002672A0" w:rsidRPr="00DA7AFB" w:rsidRDefault="002672A0" w:rsidP="009B73BF">
            <w:pPr>
              <w:spacing w:line="360" w:lineRule="auto"/>
              <w:jc w:val="center"/>
              <w:rPr>
                <w:rFonts w:ascii="Times New Roman" w:hAnsi="Times New Roman" w:cs="Times New Roman"/>
                <w:sz w:val="24"/>
                <w:szCs w:val="24"/>
              </w:rPr>
            </w:pPr>
          </w:p>
        </w:tc>
        <w:tc>
          <w:tcPr>
            <w:tcW w:w="1336" w:type="dxa"/>
          </w:tcPr>
          <w:p w14:paraId="6474A1FE" w14:textId="77777777" w:rsidR="002672A0" w:rsidRPr="00DA7AFB" w:rsidRDefault="002672A0" w:rsidP="009B73BF">
            <w:pPr>
              <w:spacing w:line="360" w:lineRule="auto"/>
              <w:jc w:val="center"/>
              <w:rPr>
                <w:rFonts w:ascii="Times New Roman" w:hAnsi="Times New Roman" w:cs="Times New Roman"/>
                <w:sz w:val="24"/>
                <w:szCs w:val="24"/>
              </w:rPr>
            </w:pPr>
            <w:r w:rsidRPr="00DA7AFB">
              <w:rPr>
                <w:rFonts w:ascii="Times New Roman" w:hAnsi="Times New Roman" w:cs="Times New Roman"/>
                <w:sz w:val="24"/>
                <w:szCs w:val="24"/>
              </w:rPr>
              <w:t>Yes</w:t>
            </w:r>
          </w:p>
        </w:tc>
        <w:tc>
          <w:tcPr>
            <w:tcW w:w="1336" w:type="dxa"/>
          </w:tcPr>
          <w:p w14:paraId="69777340" w14:textId="77777777" w:rsidR="002672A0" w:rsidRPr="00DA7AFB" w:rsidRDefault="002672A0" w:rsidP="009B73BF">
            <w:pPr>
              <w:spacing w:line="360" w:lineRule="auto"/>
              <w:jc w:val="center"/>
              <w:rPr>
                <w:rFonts w:ascii="Times New Roman" w:hAnsi="Times New Roman" w:cs="Times New Roman"/>
                <w:sz w:val="24"/>
                <w:szCs w:val="24"/>
              </w:rPr>
            </w:pPr>
            <w:r w:rsidRPr="00DA7AFB">
              <w:rPr>
                <w:rFonts w:ascii="Times New Roman" w:hAnsi="Times New Roman" w:cs="Times New Roman"/>
                <w:sz w:val="24"/>
                <w:szCs w:val="24"/>
              </w:rPr>
              <w:t>Yes</w:t>
            </w:r>
          </w:p>
        </w:tc>
      </w:tr>
      <w:tr w:rsidR="002672A0" w:rsidRPr="00DA7AFB" w14:paraId="6B01B4BE" w14:textId="77777777" w:rsidTr="00852A49">
        <w:tc>
          <w:tcPr>
            <w:tcW w:w="1335" w:type="dxa"/>
          </w:tcPr>
          <w:p w14:paraId="13E6EDEF" w14:textId="77777777" w:rsidR="002672A0" w:rsidRPr="00DA7AFB" w:rsidRDefault="002672A0" w:rsidP="009B73BF">
            <w:pPr>
              <w:pStyle w:val="ListParagraph"/>
              <w:numPr>
                <w:ilvl w:val="0"/>
                <w:numId w:val="53"/>
              </w:numPr>
              <w:spacing w:line="360" w:lineRule="auto"/>
              <w:jc w:val="center"/>
              <w:rPr>
                <w:rFonts w:ascii="Times New Roman" w:hAnsi="Times New Roman" w:cs="Times New Roman"/>
                <w:sz w:val="24"/>
                <w:szCs w:val="24"/>
              </w:rPr>
            </w:pPr>
          </w:p>
        </w:tc>
        <w:tc>
          <w:tcPr>
            <w:tcW w:w="1335" w:type="dxa"/>
          </w:tcPr>
          <w:p w14:paraId="1D42A804" w14:textId="77777777" w:rsidR="002672A0" w:rsidRPr="00DA7AFB" w:rsidRDefault="002672A0" w:rsidP="009B73BF">
            <w:pPr>
              <w:spacing w:line="360" w:lineRule="auto"/>
              <w:jc w:val="center"/>
              <w:rPr>
                <w:rFonts w:ascii="Times New Roman" w:hAnsi="Times New Roman" w:cs="Times New Roman"/>
                <w:sz w:val="24"/>
                <w:szCs w:val="24"/>
              </w:rPr>
            </w:pPr>
            <w:r w:rsidRPr="00DA7AFB">
              <w:rPr>
                <w:rFonts w:ascii="Times New Roman" w:hAnsi="Times New Roman" w:cs="Times New Roman"/>
                <w:sz w:val="24"/>
                <w:szCs w:val="24"/>
              </w:rPr>
              <w:t>Accessibility</w:t>
            </w:r>
          </w:p>
        </w:tc>
        <w:tc>
          <w:tcPr>
            <w:tcW w:w="1336" w:type="dxa"/>
          </w:tcPr>
          <w:p w14:paraId="21347227" w14:textId="77777777" w:rsidR="002672A0" w:rsidRPr="00DA7AFB" w:rsidRDefault="002672A0" w:rsidP="009B73BF">
            <w:pPr>
              <w:spacing w:line="360" w:lineRule="auto"/>
              <w:jc w:val="center"/>
              <w:rPr>
                <w:rFonts w:ascii="Times New Roman" w:hAnsi="Times New Roman" w:cs="Times New Roman"/>
                <w:sz w:val="24"/>
                <w:szCs w:val="24"/>
              </w:rPr>
            </w:pPr>
          </w:p>
        </w:tc>
        <w:tc>
          <w:tcPr>
            <w:tcW w:w="1336" w:type="dxa"/>
          </w:tcPr>
          <w:p w14:paraId="740C0DB1" w14:textId="77777777" w:rsidR="002672A0" w:rsidRPr="00DA7AFB" w:rsidRDefault="002672A0" w:rsidP="009B73BF">
            <w:pPr>
              <w:spacing w:line="360" w:lineRule="auto"/>
              <w:jc w:val="center"/>
              <w:rPr>
                <w:rFonts w:ascii="Times New Roman" w:hAnsi="Times New Roman" w:cs="Times New Roman"/>
                <w:sz w:val="24"/>
                <w:szCs w:val="24"/>
              </w:rPr>
            </w:pPr>
          </w:p>
        </w:tc>
        <w:tc>
          <w:tcPr>
            <w:tcW w:w="1336" w:type="dxa"/>
          </w:tcPr>
          <w:p w14:paraId="0D76431A" w14:textId="77777777" w:rsidR="002672A0" w:rsidRPr="00DA7AFB" w:rsidRDefault="002672A0" w:rsidP="009B73BF">
            <w:pPr>
              <w:spacing w:line="360" w:lineRule="auto"/>
              <w:jc w:val="center"/>
              <w:rPr>
                <w:rFonts w:ascii="Times New Roman" w:hAnsi="Times New Roman" w:cs="Times New Roman"/>
                <w:sz w:val="24"/>
                <w:szCs w:val="24"/>
              </w:rPr>
            </w:pPr>
          </w:p>
        </w:tc>
        <w:tc>
          <w:tcPr>
            <w:tcW w:w="1336" w:type="dxa"/>
          </w:tcPr>
          <w:p w14:paraId="0CF90368" w14:textId="77777777" w:rsidR="002672A0" w:rsidRPr="00DA7AFB" w:rsidRDefault="002672A0" w:rsidP="009B73BF">
            <w:pPr>
              <w:spacing w:line="360" w:lineRule="auto"/>
              <w:jc w:val="center"/>
              <w:rPr>
                <w:rFonts w:ascii="Times New Roman" w:hAnsi="Times New Roman" w:cs="Times New Roman"/>
                <w:sz w:val="24"/>
                <w:szCs w:val="24"/>
              </w:rPr>
            </w:pPr>
            <w:r w:rsidRPr="00DA7AFB">
              <w:rPr>
                <w:rFonts w:ascii="Times New Roman" w:hAnsi="Times New Roman" w:cs="Times New Roman"/>
                <w:sz w:val="24"/>
                <w:szCs w:val="24"/>
              </w:rPr>
              <w:t>Yes</w:t>
            </w:r>
          </w:p>
        </w:tc>
        <w:tc>
          <w:tcPr>
            <w:tcW w:w="1336" w:type="dxa"/>
          </w:tcPr>
          <w:p w14:paraId="480460C8" w14:textId="77777777" w:rsidR="002672A0" w:rsidRPr="00DA7AFB" w:rsidRDefault="002672A0" w:rsidP="009B73BF">
            <w:pPr>
              <w:spacing w:line="360" w:lineRule="auto"/>
              <w:jc w:val="center"/>
              <w:rPr>
                <w:rFonts w:ascii="Times New Roman" w:hAnsi="Times New Roman" w:cs="Times New Roman"/>
                <w:sz w:val="24"/>
                <w:szCs w:val="24"/>
              </w:rPr>
            </w:pPr>
          </w:p>
        </w:tc>
      </w:tr>
      <w:tr w:rsidR="002672A0" w:rsidRPr="00DA7AFB" w14:paraId="72C11C3A" w14:textId="77777777" w:rsidTr="00852A49">
        <w:tc>
          <w:tcPr>
            <w:tcW w:w="1335" w:type="dxa"/>
          </w:tcPr>
          <w:p w14:paraId="3B7FBFEE" w14:textId="77777777" w:rsidR="002672A0" w:rsidRPr="00DA7AFB" w:rsidRDefault="002672A0" w:rsidP="009B73BF">
            <w:pPr>
              <w:pStyle w:val="ListParagraph"/>
              <w:numPr>
                <w:ilvl w:val="0"/>
                <w:numId w:val="53"/>
              </w:numPr>
              <w:spacing w:line="360" w:lineRule="auto"/>
              <w:jc w:val="center"/>
              <w:rPr>
                <w:rFonts w:ascii="Times New Roman" w:hAnsi="Times New Roman" w:cs="Times New Roman"/>
                <w:sz w:val="24"/>
                <w:szCs w:val="24"/>
              </w:rPr>
            </w:pPr>
          </w:p>
        </w:tc>
        <w:tc>
          <w:tcPr>
            <w:tcW w:w="1335" w:type="dxa"/>
          </w:tcPr>
          <w:p w14:paraId="2EF2DE4F" w14:textId="77777777" w:rsidR="002672A0" w:rsidRPr="00DA7AFB" w:rsidRDefault="002672A0" w:rsidP="009B73BF">
            <w:pPr>
              <w:spacing w:line="360" w:lineRule="auto"/>
              <w:jc w:val="center"/>
              <w:rPr>
                <w:rFonts w:ascii="Times New Roman" w:hAnsi="Times New Roman" w:cs="Times New Roman"/>
                <w:sz w:val="24"/>
                <w:szCs w:val="24"/>
              </w:rPr>
            </w:pPr>
            <w:r w:rsidRPr="00DA7AFB">
              <w:rPr>
                <w:rFonts w:ascii="Times New Roman" w:hAnsi="Times New Roman" w:cs="Times New Roman"/>
                <w:sz w:val="24"/>
                <w:szCs w:val="24"/>
              </w:rPr>
              <w:t>Best practices</w:t>
            </w:r>
          </w:p>
        </w:tc>
        <w:tc>
          <w:tcPr>
            <w:tcW w:w="1336" w:type="dxa"/>
          </w:tcPr>
          <w:p w14:paraId="3647562A" w14:textId="77777777" w:rsidR="002672A0" w:rsidRPr="00DA7AFB" w:rsidRDefault="002672A0" w:rsidP="009B73BF">
            <w:pPr>
              <w:spacing w:line="360" w:lineRule="auto"/>
              <w:jc w:val="center"/>
              <w:rPr>
                <w:rFonts w:ascii="Times New Roman" w:hAnsi="Times New Roman" w:cs="Times New Roman"/>
                <w:sz w:val="24"/>
                <w:szCs w:val="24"/>
              </w:rPr>
            </w:pPr>
          </w:p>
        </w:tc>
        <w:tc>
          <w:tcPr>
            <w:tcW w:w="1336" w:type="dxa"/>
          </w:tcPr>
          <w:p w14:paraId="69C15E73" w14:textId="77777777" w:rsidR="002672A0" w:rsidRPr="00DA7AFB" w:rsidRDefault="002672A0" w:rsidP="009B73BF">
            <w:pPr>
              <w:spacing w:line="360" w:lineRule="auto"/>
              <w:jc w:val="center"/>
              <w:rPr>
                <w:rFonts w:ascii="Times New Roman" w:hAnsi="Times New Roman" w:cs="Times New Roman"/>
                <w:sz w:val="24"/>
                <w:szCs w:val="24"/>
              </w:rPr>
            </w:pPr>
          </w:p>
        </w:tc>
        <w:tc>
          <w:tcPr>
            <w:tcW w:w="1336" w:type="dxa"/>
          </w:tcPr>
          <w:p w14:paraId="3A514FC6" w14:textId="77777777" w:rsidR="002672A0" w:rsidRPr="00DA7AFB" w:rsidRDefault="002672A0" w:rsidP="009B73BF">
            <w:pPr>
              <w:spacing w:line="360" w:lineRule="auto"/>
              <w:jc w:val="center"/>
              <w:rPr>
                <w:rFonts w:ascii="Times New Roman" w:hAnsi="Times New Roman" w:cs="Times New Roman"/>
                <w:sz w:val="24"/>
                <w:szCs w:val="24"/>
              </w:rPr>
            </w:pPr>
          </w:p>
        </w:tc>
        <w:tc>
          <w:tcPr>
            <w:tcW w:w="1336" w:type="dxa"/>
          </w:tcPr>
          <w:p w14:paraId="5C6E2B48" w14:textId="77777777" w:rsidR="002672A0" w:rsidRPr="00DA7AFB" w:rsidRDefault="002672A0" w:rsidP="009B73BF">
            <w:pPr>
              <w:spacing w:line="360" w:lineRule="auto"/>
              <w:jc w:val="center"/>
              <w:rPr>
                <w:rFonts w:ascii="Times New Roman" w:hAnsi="Times New Roman" w:cs="Times New Roman"/>
                <w:sz w:val="24"/>
                <w:szCs w:val="24"/>
              </w:rPr>
            </w:pPr>
            <w:r w:rsidRPr="00DA7AFB">
              <w:rPr>
                <w:rFonts w:ascii="Times New Roman" w:hAnsi="Times New Roman" w:cs="Times New Roman"/>
                <w:sz w:val="24"/>
                <w:szCs w:val="24"/>
              </w:rPr>
              <w:t>Yes</w:t>
            </w:r>
          </w:p>
        </w:tc>
        <w:tc>
          <w:tcPr>
            <w:tcW w:w="1336" w:type="dxa"/>
          </w:tcPr>
          <w:p w14:paraId="097F4685" w14:textId="77777777" w:rsidR="002672A0" w:rsidRPr="00DA7AFB" w:rsidRDefault="002672A0" w:rsidP="009B73BF">
            <w:pPr>
              <w:spacing w:line="360" w:lineRule="auto"/>
              <w:jc w:val="center"/>
              <w:rPr>
                <w:rFonts w:ascii="Times New Roman" w:hAnsi="Times New Roman" w:cs="Times New Roman"/>
                <w:sz w:val="24"/>
                <w:szCs w:val="24"/>
              </w:rPr>
            </w:pPr>
          </w:p>
        </w:tc>
      </w:tr>
      <w:tr w:rsidR="002672A0" w:rsidRPr="00DA7AFB" w14:paraId="25FF4071" w14:textId="77777777" w:rsidTr="00852A49">
        <w:tc>
          <w:tcPr>
            <w:tcW w:w="1335" w:type="dxa"/>
          </w:tcPr>
          <w:p w14:paraId="7564DAF2" w14:textId="77777777" w:rsidR="002672A0" w:rsidRPr="00DA7AFB" w:rsidRDefault="002672A0" w:rsidP="009B73BF">
            <w:pPr>
              <w:pStyle w:val="ListParagraph"/>
              <w:numPr>
                <w:ilvl w:val="0"/>
                <w:numId w:val="53"/>
              </w:numPr>
              <w:spacing w:line="360" w:lineRule="auto"/>
              <w:jc w:val="center"/>
              <w:rPr>
                <w:rFonts w:ascii="Times New Roman" w:hAnsi="Times New Roman" w:cs="Times New Roman"/>
                <w:sz w:val="24"/>
                <w:szCs w:val="24"/>
              </w:rPr>
            </w:pPr>
          </w:p>
        </w:tc>
        <w:tc>
          <w:tcPr>
            <w:tcW w:w="1335" w:type="dxa"/>
          </w:tcPr>
          <w:p w14:paraId="39307C1D" w14:textId="77777777" w:rsidR="002672A0" w:rsidRPr="00DA7AFB" w:rsidRDefault="002672A0" w:rsidP="009B73BF">
            <w:pPr>
              <w:spacing w:line="360" w:lineRule="auto"/>
              <w:jc w:val="center"/>
              <w:rPr>
                <w:rFonts w:ascii="Times New Roman" w:hAnsi="Times New Roman" w:cs="Times New Roman"/>
                <w:sz w:val="24"/>
                <w:szCs w:val="24"/>
              </w:rPr>
            </w:pPr>
            <w:r w:rsidRPr="00DA7AFB">
              <w:rPr>
                <w:rFonts w:ascii="Times New Roman" w:hAnsi="Times New Roman" w:cs="Times New Roman"/>
                <w:sz w:val="24"/>
                <w:szCs w:val="24"/>
              </w:rPr>
              <w:t>SEO</w:t>
            </w:r>
          </w:p>
        </w:tc>
        <w:tc>
          <w:tcPr>
            <w:tcW w:w="1336" w:type="dxa"/>
          </w:tcPr>
          <w:p w14:paraId="1416244D" w14:textId="77777777" w:rsidR="002672A0" w:rsidRPr="00DA7AFB" w:rsidRDefault="002672A0" w:rsidP="009B73BF">
            <w:pPr>
              <w:spacing w:line="360" w:lineRule="auto"/>
              <w:jc w:val="center"/>
              <w:rPr>
                <w:rFonts w:ascii="Times New Roman" w:hAnsi="Times New Roman" w:cs="Times New Roman"/>
                <w:sz w:val="24"/>
                <w:szCs w:val="24"/>
              </w:rPr>
            </w:pPr>
          </w:p>
        </w:tc>
        <w:tc>
          <w:tcPr>
            <w:tcW w:w="1336" w:type="dxa"/>
          </w:tcPr>
          <w:p w14:paraId="307B678E" w14:textId="77777777" w:rsidR="002672A0" w:rsidRPr="00DA7AFB" w:rsidRDefault="002672A0" w:rsidP="009B73BF">
            <w:pPr>
              <w:spacing w:line="360" w:lineRule="auto"/>
              <w:jc w:val="center"/>
              <w:rPr>
                <w:rFonts w:ascii="Times New Roman" w:hAnsi="Times New Roman" w:cs="Times New Roman"/>
                <w:sz w:val="24"/>
                <w:szCs w:val="24"/>
              </w:rPr>
            </w:pPr>
          </w:p>
        </w:tc>
        <w:tc>
          <w:tcPr>
            <w:tcW w:w="1336" w:type="dxa"/>
          </w:tcPr>
          <w:p w14:paraId="0940744D" w14:textId="77777777" w:rsidR="002672A0" w:rsidRPr="00DA7AFB" w:rsidRDefault="002672A0" w:rsidP="009B73BF">
            <w:pPr>
              <w:spacing w:line="360" w:lineRule="auto"/>
              <w:jc w:val="center"/>
              <w:rPr>
                <w:rFonts w:ascii="Times New Roman" w:hAnsi="Times New Roman" w:cs="Times New Roman"/>
                <w:sz w:val="24"/>
                <w:szCs w:val="24"/>
              </w:rPr>
            </w:pPr>
          </w:p>
        </w:tc>
        <w:tc>
          <w:tcPr>
            <w:tcW w:w="1336" w:type="dxa"/>
          </w:tcPr>
          <w:p w14:paraId="08BA6CEB" w14:textId="77777777" w:rsidR="002672A0" w:rsidRPr="00DA7AFB" w:rsidRDefault="002672A0" w:rsidP="009B73BF">
            <w:pPr>
              <w:spacing w:line="360" w:lineRule="auto"/>
              <w:jc w:val="center"/>
              <w:rPr>
                <w:rFonts w:ascii="Times New Roman" w:hAnsi="Times New Roman" w:cs="Times New Roman"/>
                <w:sz w:val="24"/>
                <w:szCs w:val="24"/>
              </w:rPr>
            </w:pPr>
            <w:r w:rsidRPr="00DA7AFB">
              <w:rPr>
                <w:rFonts w:ascii="Times New Roman" w:hAnsi="Times New Roman" w:cs="Times New Roman"/>
                <w:sz w:val="24"/>
                <w:szCs w:val="24"/>
              </w:rPr>
              <w:t>Yes</w:t>
            </w:r>
          </w:p>
        </w:tc>
        <w:tc>
          <w:tcPr>
            <w:tcW w:w="1336" w:type="dxa"/>
          </w:tcPr>
          <w:p w14:paraId="72F116A9" w14:textId="77777777" w:rsidR="002672A0" w:rsidRPr="00DA7AFB" w:rsidRDefault="002672A0" w:rsidP="009B73BF">
            <w:pPr>
              <w:spacing w:line="360" w:lineRule="auto"/>
              <w:jc w:val="center"/>
              <w:rPr>
                <w:rFonts w:ascii="Times New Roman" w:hAnsi="Times New Roman" w:cs="Times New Roman"/>
                <w:sz w:val="24"/>
                <w:szCs w:val="24"/>
              </w:rPr>
            </w:pPr>
          </w:p>
        </w:tc>
      </w:tr>
      <w:tr w:rsidR="002672A0" w:rsidRPr="00DA7AFB" w14:paraId="70ACF7CA" w14:textId="77777777" w:rsidTr="00852A49">
        <w:tc>
          <w:tcPr>
            <w:tcW w:w="1335" w:type="dxa"/>
          </w:tcPr>
          <w:p w14:paraId="4C57EA05" w14:textId="77777777" w:rsidR="002672A0" w:rsidRPr="00DA7AFB" w:rsidRDefault="002672A0" w:rsidP="009B73BF">
            <w:pPr>
              <w:pStyle w:val="ListParagraph"/>
              <w:numPr>
                <w:ilvl w:val="0"/>
                <w:numId w:val="53"/>
              </w:numPr>
              <w:spacing w:line="360" w:lineRule="auto"/>
              <w:jc w:val="center"/>
              <w:rPr>
                <w:rFonts w:ascii="Times New Roman" w:hAnsi="Times New Roman" w:cs="Times New Roman"/>
                <w:sz w:val="24"/>
                <w:szCs w:val="24"/>
              </w:rPr>
            </w:pPr>
          </w:p>
        </w:tc>
        <w:tc>
          <w:tcPr>
            <w:tcW w:w="1335" w:type="dxa"/>
          </w:tcPr>
          <w:p w14:paraId="63B999C8" w14:textId="77777777" w:rsidR="002672A0" w:rsidRPr="00DA7AFB" w:rsidRDefault="002672A0" w:rsidP="009B73BF">
            <w:pPr>
              <w:spacing w:line="360" w:lineRule="auto"/>
              <w:jc w:val="center"/>
              <w:rPr>
                <w:rFonts w:ascii="Times New Roman" w:hAnsi="Times New Roman" w:cs="Times New Roman"/>
                <w:sz w:val="24"/>
                <w:szCs w:val="24"/>
              </w:rPr>
            </w:pPr>
            <w:r w:rsidRPr="00DA7AFB">
              <w:rPr>
                <w:rFonts w:ascii="Times New Roman" w:hAnsi="Times New Roman" w:cs="Times New Roman"/>
                <w:sz w:val="24"/>
                <w:szCs w:val="24"/>
              </w:rPr>
              <w:t>Perceivable</w:t>
            </w:r>
          </w:p>
        </w:tc>
        <w:tc>
          <w:tcPr>
            <w:tcW w:w="1336" w:type="dxa"/>
          </w:tcPr>
          <w:p w14:paraId="624D70EF" w14:textId="77777777" w:rsidR="002672A0" w:rsidRPr="00DA7AFB" w:rsidRDefault="002672A0" w:rsidP="009B73BF">
            <w:pPr>
              <w:spacing w:line="360" w:lineRule="auto"/>
              <w:jc w:val="center"/>
              <w:rPr>
                <w:rFonts w:ascii="Times New Roman" w:hAnsi="Times New Roman" w:cs="Times New Roman"/>
                <w:sz w:val="24"/>
                <w:szCs w:val="24"/>
              </w:rPr>
            </w:pPr>
          </w:p>
        </w:tc>
        <w:tc>
          <w:tcPr>
            <w:tcW w:w="1336" w:type="dxa"/>
          </w:tcPr>
          <w:p w14:paraId="4FF27483" w14:textId="77777777" w:rsidR="002672A0" w:rsidRPr="00DA7AFB" w:rsidRDefault="002672A0" w:rsidP="009B73BF">
            <w:pPr>
              <w:spacing w:line="360" w:lineRule="auto"/>
              <w:jc w:val="center"/>
              <w:rPr>
                <w:rFonts w:ascii="Times New Roman" w:hAnsi="Times New Roman" w:cs="Times New Roman"/>
                <w:sz w:val="24"/>
                <w:szCs w:val="24"/>
              </w:rPr>
            </w:pPr>
            <w:r w:rsidRPr="00DA7AFB">
              <w:rPr>
                <w:rFonts w:ascii="Times New Roman" w:hAnsi="Times New Roman" w:cs="Times New Roman"/>
                <w:sz w:val="24"/>
                <w:szCs w:val="24"/>
              </w:rPr>
              <w:t>Yes</w:t>
            </w:r>
          </w:p>
        </w:tc>
        <w:tc>
          <w:tcPr>
            <w:tcW w:w="1336" w:type="dxa"/>
          </w:tcPr>
          <w:p w14:paraId="236CB0D0" w14:textId="77777777" w:rsidR="002672A0" w:rsidRPr="00DA7AFB" w:rsidRDefault="002672A0" w:rsidP="009B73BF">
            <w:pPr>
              <w:spacing w:line="360" w:lineRule="auto"/>
              <w:jc w:val="center"/>
              <w:rPr>
                <w:rFonts w:ascii="Times New Roman" w:hAnsi="Times New Roman" w:cs="Times New Roman"/>
                <w:sz w:val="24"/>
                <w:szCs w:val="24"/>
              </w:rPr>
            </w:pPr>
          </w:p>
        </w:tc>
        <w:tc>
          <w:tcPr>
            <w:tcW w:w="1336" w:type="dxa"/>
          </w:tcPr>
          <w:p w14:paraId="1BC7F2A2" w14:textId="77777777" w:rsidR="002672A0" w:rsidRPr="00DA7AFB" w:rsidRDefault="002672A0" w:rsidP="009B73BF">
            <w:pPr>
              <w:spacing w:line="360" w:lineRule="auto"/>
              <w:jc w:val="center"/>
              <w:rPr>
                <w:rFonts w:ascii="Times New Roman" w:hAnsi="Times New Roman" w:cs="Times New Roman"/>
                <w:sz w:val="24"/>
                <w:szCs w:val="24"/>
              </w:rPr>
            </w:pPr>
          </w:p>
        </w:tc>
        <w:tc>
          <w:tcPr>
            <w:tcW w:w="1336" w:type="dxa"/>
          </w:tcPr>
          <w:p w14:paraId="60B3E6E0" w14:textId="77777777" w:rsidR="002672A0" w:rsidRPr="00DA7AFB" w:rsidRDefault="002672A0" w:rsidP="009B73BF">
            <w:pPr>
              <w:spacing w:line="360" w:lineRule="auto"/>
              <w:jc w:val="center"/>
              <w:rPr>
                <w:rFonts w:ascii="Times New Roman" w:hAnsi="Times New Roman" w:cs="Times New Roman"/>
                <w:sz w:val="24"/>
                <w:szCs w:val="24"/>
              </w:rPr>
            </w:pPr>
          </w:p>
        </w:tc>
      </w:tr>
      <w:tr w:rsidR="002672A0" w:rsidRPr="00DA7AFB" w14:paraId="36689A03" w14:textId="77777777" w:rsidTr="00852A49">
        <w:tc>
          <w:tcPr>
            <w:tcW w:w="1335" w:type="dxa"/>
          </w:tcPr>
          <w:p w14:paraId="36AAE71C" w14:textId="77777777" w:rsidR="002672A0" w:rsidRPr="00DA7AFB" w:rsidRDefault="002672A0" w:rsidP="009B73BF">
            <w:pPr>
              <w:pStyle w:val="ListParagraph"/>
              <w:numPr>
                <w:ilvl w:val="0"/>
                <w:numId w:val="53"/>
              </w:numPr>
              <w:spacing w:line="360" w:lineRule="auto"/>
              <w:jc w:val="center"/>
              <w:rPr>
                <w:rFonts w:ascii="Times New Roman" w:hAnsi="Times New Roman" w:cs="Times New Roman"/>
                <w:sz w:val="24"/>
                <w:szCs w:val="24"/>
              </w:rPr>
            </w:pPr>
          </w:p>
        </w:tc>
        <w:tc>
          <w:tcPr>
            <w:tcW w:w="1335" w:type="dxa"/>
          </w:tcPr>
          <w:p w14:paraId="5570F835" w14:textId="77777777" w:rsidR="002672A0" w:rsidRPr="00DA7AFB" w:rsidRDefault="002672A0" w:rsidP="009B73BF">
            <w:pPr>
              <w:spacing w:line="360" w:lineRule="auto"/>
              <w:jc w:val="center"/>
              <w:rPr>
                <w:rFonts w:ascii="Times New Roman" w:hAnsi="Times New Roman" w:cs="Times New Roman"/>
                <w:sz w:val="24"/>
                <w:szCs w:val="24"/>
              </w:rPr>
            </w:pPr>
            <w:r w:rsidRPr="00DA7AFB">
              <w:rPr>
                <w:rFonts w:ascii="Times New Roman" w:hAnsi="Times New Roman" w:cs="Times New Roman"/>
                <w:sz w:val="24"/>
                <w:szCs w:val="24"/>
              </w:rPr>
              <w:t>Operable</w:t>
            </w:r>
          </w:p>
        </w:tc>
        <w:tc>
          <w:tcPr>
            <w:tcW w:w="1336" w:type="dxa"/>
          </w:tcPr>
          <w:p w14:paraId="69EEFDB1" w14:textId="77777777" w:rsidR="002672A0" w:rsidRPr="00DA7AFB" w:rsidRDefault="002672A0" w:rsidP="009B73BF">
            <w:pPr>
              <w:spacing w:line="360" w:lineRule="auto"/>
              <w:jc w:val="center"/>
              <w:rPr>
                <w:rFonts w:ascii="Times New Roman" w:hAnsi="Times New Roman" w:cs="Times New Roman"/>
                <w:sz w:val="24"/>
                <w:szCs w:val="24"/>
              </w:rPr>
            </w:pPr>
          </w:p>
        </w:tc>
        <w:tc>
          <w:tcPr>
            <w:tcW w:w="1336" w:type="dxa"/>
          </w:tcPr>
          <w:p w14:paraId="1087537C" w14:textId="77777777" w:rsidR="002672A0" w:rsidRPr="00DA7AFB" w:rsidRDefault="002672A0" w:rsidP="009B73BF">
            <w:pPr>
              <w:spacing w:line="360" w:lineRule="auto"/>
              <w:jc w:val="center"/>
              <w:rPr>
                <w:rFonts w:ascii="Times New Roman" w:hAnsi="Times New Roman" w:cs="Times New Roman"/>
                <w:sz w:val="24"/>
                <w:szCs w:val="24"/>
              </w:rPr>
            </w:pPr>
            <w:r w:rsidRPr="00DA7AFB">
              <w:rPr>
                <w:rFonts w:ascii="Times New Roman" w:hAnsi="Times New Roman" w:cs="Times New Roman"/>
                <w:sz w:val="24"/>
                <w:szCs w:val="24"/>
              </w:rPr>
              <w:t>Yes</w:t>
            </w:r>
          </w:p>
        </w:tc>
        <w:tc>
          <w:tcPr>
            <w:tcW w:w="1336" w:type="dxa"/>
          </w:tcPr>
          <w:p w14:paraId="329A69E7" w14:textId="77777777" w:rsidR="002672A0" w:rsidRPr="00DA7AFB" w:rsidRDefault="002672A0" w:rsidP="009B73BF">
            <w:pPr>
              <w:spacing w:line="360" w:lineRule="auto"/>
              <w:jc w:val="center"/>
              <w:rPr>
                <w:rFonts w:ascii="Times New Roman" w:hAnsi="Times New Roman" w:cs="Times New Roman"/>
                <w:sz w:val="24"/>
                <w:szCs w:val="24"/>
              </w:rPr>
            </w:pPr>
          </w:p>
        </w:tc>
        <w:tc>
          <w:tcPr>
            <w:tcW w:w="1336" w:type="dxa"/>
          </w:tcPr>
          <w:p w14:paraId="68DDA30C" w14:textId="77777777" w:rsidR="002672A0" w:rsidRPr="00DA7AFB" w:rsidRDefault="002672A0" w:rsidP="009B73BF">
            <w:pPr>
              <w:spacing w:line="360" w:lineRule="auto"/>
              <w:jc w:val="center"/>
              <w:rPr>
                <w:rFonts w:ascii="Times New Roman" w:hAnsi="Times New Roman" w:cs="Times New Roman"/>
                <w:sz w:val="24"/>
                <w:szCs w:val="24"/>
              </w:rPr>
            </w:pPr>
          </w:p>
        </w:tc>
        <w:tc>
          <w:tcPr>
            <w:tcW w:w="1336" w:type="dxa"/>
          </w:tcPr>
          <w:p w14:paraId="19C5054A" w14:textId="77777777" w:rsidR="002672A0" w:rsidRPr="00DA7AFB" w:rsidRDefault="002672A0" w:rsidP="009B73BF">
            <w:pPr>
              <w:spacing w:line="360" w:lineRule="auto"/>
              <w:jc w:val="center"/>
              <w:rPr>
                <w:rFonts w:ascii="Times New Roman" w:hAnsi="Times New Roman" w:cs="Times New Roman"/>
                <w:sz w:val="24"/>
                <w:szCs w:val="24"/>
              </w:rPr>
            </w:pPr>
          </w:p>
        </w:tc>
      </w:tr>
      <w:tr w:rsidR="002672A0" w:rsidRPr="00DA7AFB" w14:paraId="5960D0CB" w14:textId="77777777" w:rsidTr="00852A49">
        <w:tc>
          <w:tcPr>
            <w:tcW w:w="1335" w:type="dxa"/>
          </w:tcPr>
          <w:p w14:paraId="65E92C6B" w14:textId="77777777" w:rsidR="002672A0" w:rsidRPr="00DA7AFB" w:rsidRDefault="002672A0" w:rsidP="009B73BF">
            <w:pPr>
              <w:pStyle w:val="ListParagraph"/>
              <w:numPr>
                <w:ilvl w:val="0"/>
                <w:numId w:val="53"/>
              </w:numPr>
              <w:spacing w:line="360" w:lineRule="auto"/>
              <w:jc w:val="center"/>
              <w:rPr>
                <w:rFonts w:ascii="Times New Roman" w:hAnsi="Times New Roman" w:cs="Times New Roman"/>
                <w:sz w:val="24"/>
                <w:szCs w:val="24"/>
              </w:rPr>
            </w:pPr>
          </w:p>
        </w:tc>
        <w:tc>
          <w:tcPr>
            <w:tcW w:w="1335" w:type="dxa"/>
          </w:tcPr>
          <w:p w14:paraId="3D5A0214" w14:textId="77777777" w:rsidR="002672A0" w:rsidRPr="00DA7AFB" w:rsidRDefault="002672A0" w:rsidP="009B73BF">
            <w:pPr>
              <w:spacing w:line="360" w:lineRule="auto"/>
              <w:jc w:val="center"/>
              <w:rPr>
                <w:rFonts w:ascii="Times New Roman" w:hAnsi="Times New Roman" w:cs="Times New Roman"/>
                <w:sz w:val="24"/>
                <w:szCs w:val="24"/>
              </w:rPr>
            </w:pPr>
            <w:r w:rsidRPr="00DA7AFB">
              <w:rPr>
                <w:rFonts w:ascii="Times New Roman" w:hAnsi="Times New Roman" w:cs="Times New Roman"/>
                <w:sz w:val="24"/>
                <w:szCs w:val="24"/>
              </w:rPr>
              <w:t>Understandable</w:t>
            </w:r>
          </w:p>
        </w:tc>
        <w:tc>
          <w:tcPr>
            <w:tcW w:w="1336" w:type="dxa"/>
          </w:tcPr>
          <w:p w14:paraId="410E80BF" w14:textId="77777777" w:rsidR="002672A0" w:rsidRPr="00DA7AFB" w:rsidRDefault="002672A0" w:rsidP="009B73BF">
            <w:pPr>
              <w:spacing w:line="360" w:lineRule="auto"/>
              <w:jc w:val="center"/>
              <w:rPr>
                <w:rFonts w:ascii="Times New Roman" w:hAnsi="Times New Roman" w:cs="Times New Roman"/>
                <w:sz w:val="24"/>
                <w:szCs w:val="24"/>
              </w:rPr>
            </w:pPr>
          </w:p>
        </w:tc>
        <w:tc>
          <w:tcPr>
            <w:tcW w:w="1336" w:type="dxa"/>
          </w:tcPr>
          <w:p w14:paraId="646E042A" w14:textId="77777777" w:rsidR="002672A0" w:rsidRPr="00DA7AFB" w:rsidRDefault="002672A0" w:rsidP="009B73BF">
            <w:pPr>
              <w:spacing w:line="360" w:lineRule="auto"/>
              <w:jc w:val="center"/>
              <w:rPr>
                <w:rFonts w:ascii="Times New Roman" w:hAnsi="Times New Roman" w:cs="Times New Roman"/>
                <w:sz w:val="24"/>
                <w:szCs w:val="24"/>
              </w:rPr>
            </w:pPr>
            <w:r w:rsidRPr="00DA7AFB">
              <w:rPr>
                <w:rFonts w:ascii="Times New Roman" w:hAnsi="Times New Roman" w:cs="Times New Roman"/>
                <w:sz w:val="24"/>
                <w:szCs w:val="24"/>
              </w:rPr>
              <w:t>Yes</w:t>
            </w:r>
          </w:p>
        </w:tc>
        <w:tc>
          <w:tcPr>
            <w:tcW w:w="1336" w:type="dxa"/>
          </w:tcPr>
          <w:p w14:paraId="6BA2A4DC" w14:textId="77777777" w:rsidR="002672A0" w:rsidRPr="00DA7AFB" w:rsidRDefault="002672A0" w:rsidP="009B73BF">
            <w:pPr>
              <w:spacing w:line="360" w:lineRule="auto"/>
              <w:jc w:val="center"/>
              <w:rPr>
                <w:rFonts w:ascii="Times New Roman" w:hAnsi="Times New Roman" w:cs="Times New Roman"/>
                <w:sz w:val="24"/>
                <w:szCs w:val="24"/>
              </w:rPr>
            </w:pPr>
          </w:p>
        </w:tc>
        <w:tc>
          <w:tcPr>
            <w:tcW w:w="1336" w:type="dxa"/>
          </w:tcPr>
          <w:p w14:paraId="599B7173" w14:textId="77777777" w:rsidR="002672A0" w:rsidRPr="00DA7AFB" w:rsidRDefault="002672A0" w:rsidP="009B73BF">
            <w:pPr>
              <w:spacing w:line="360" w:lineRule="auto"/>
              <w:jc w:val="center"/>
              <w:rPr>
                <w:rFonts w:ascii="Times New Roman" w:hAnsi="Times New Roman" w:cs="Times New Roman"/>
                <w:sz w:val="24"/>
                <w:szCs w:val="24"/>
              </w:rPr>
            </w:pPr>
          </w:p>
        </w:tc>
        <w:tc>
          <w:tcPr>
            <w:tcW w:w="1336" w:type="dxa"/>
          </w:tcPr>
          <w:p w14:paraId="3B5C276A" w14:textId="77777777" w:rsidR="002672A0" w:rsidRPr="00DA7AFB" w:rsidRDefault="002672A0" w:rsidP="009B73BF">
            <w:pPr>
              <w:spacing w:line="360" w:lineRule="auto"/>
              <w:jc w:val="center"/>
              <w:rPr>
                <w:rFonts w:ascii="Times New Roman" w:hAnsi="Times New Roman" w:cs="Times New Roman"/>
                <w:sz w:val="24"/>
                <w:szCs w:val="24"/>
              </w:rPr>
            </w:pPr>
          </w:p>
        </w:tc>
      </w:tr>
      <w:tr w:rsidR="002672A0" w:rsidRPr="00DA7AFB" w14:paraId="76E62A3F" w14:textId="77777777" w:rsidTr="00852A49">
        <w:tc>
          <w:tcPr>
            <w:tcW w:w="1335" w:type="dxa"/>
          </w:tcPr>
          <w:p w14:paraId="7236D9EE" w14:textId="77777777" w:rsidR="002672A0" w:rsidRPr="00DA7AFB" w:rsidRDefault="002672A0" w:rsidP="009B73BF">
            <w:pPr>
              <w:pStyle w:val="ListParagraph"/>
              <w:numPr>
                <w:ilvl w:val="0"/>
                <w:numId w:val="53"/>
              </w:numPr>
              <w:spacing w:line="360" w:lineRule="auto"/>
              <w:jc w:val="center"/>
              <w:rPr>
                <w:rFonts w:ascii="Times New Roman" w:hAnsi="Times New Roman" w:cs="Times New Roman"/>
                <w:sz w:val="24"/>
                <w:szCs w:val="24"/>
              </w:rPr>
            </w:pPr>
          </w:p>
        </w:tc>
        <w:tc>
          <w:tcPr>
            <w:tcW w:w="1335" w:type="dxa"/>
          </w:tcPr>
          <w:p w14:paraId="3D5365AA" w14:textId="77777777" w:rsidR="002672A0" w:rsidRPr="00DA7AFB" w:rsidRDefault="002672A0" w:rsidP="009B73BF">
            <w:pPr>
              <w:spacing w:line="360" w:lineRule="auto"/>
              <w:jc w:val="center"/>
              <w:rPr>
                <w:rFonts w:ascii="Times New Roman" w:hAnsi="Times New Roman" w:cs="Times New Roman"/>
                <w:sz w:val="24"/>
                <w:szCs w:val="24"/>
              </w:rPr>
            </w:pPr>
            <w:r w:rsidRPr="00DA7AFB">
              <w:rPr>
                <w:rFonts w:ascii="Times New Roman" w:hAnsi="Times New Roman" w:cs="Times New Roman"/>
                <w:sz w:val="24"/>
                <w:szCs w:val="24"/>
              </w:rPr>
              <w:t>Robust</w:t>
            </w:r>
          </w:p>
        </w:tc>
        <w:tc>
          <w:tcPr>
            <w:tcW w:w="1336" w:type="dxa"/>
          </w:tcPr>
          <w:p w14:paraId="436FFB4E" w14:textId="77777777" w:rsidR="002672A0" w:rsidRPr="00DA7AFB" w:rsidRDefault="002672A0" w:rsidP="009B73BF">
            <w:pPr>
              <w:spacing w:line="360" w:lineRule="auto"/>
              <w:jc w:val="center"/>
              <w:rPr>
                <w:rFonts w:ascii="Times New Roman" w:hAnsi="Times New Roman" w:cs="Times New Roman"/>
                <w:sz w:val="24"/>
                <w:szCs w:val="24"/>
              </w:rPr>
            </w:pPr>
          </w:p>
        </w:tc>
        <w:tc>
          <w:tcPr>
            <w:tcW w:w="1336" w:type="dxa"/>
          </w:tcPr>
          <w:p w14:paraId="3A08C34A" w14:textId="77777777" w:rsidR="002672A0" w:rsidRPr="00DA7AFB" w:rsidRDefault="002672A0" w:rsidP="009B73BF">
            <w:pPr>
              <w:spacing w:line="360" w:lineRule="auto"/>
              <w:jc w:val="center"/>
              <w:rPr>
                <w:rFonts w:ascii="Times New Roman" w:hAnsi="Times New Roman" w:cs="Times New Roman"/>
                <w:sz w:val="24"/>
                <w:szCs w:val="24"/>
              </w:rPr>
            </w:pPr>
            <w:r w:rsidRPr="00DA7AFB">
              <w:rPr>
                <w:rFonts w:ascii="Times New Roman" w:hAnsi="Times New Roman" w:cs="Times New Roman"/>
                <w:sz w:val="24"/>
                <w:szCs w:val="24"/>
              </w:rPr>
              <w:t>Yes</w:t>
            </w:r>
          </w:p>
        </w:tc>
        <w:tc>
          <w:tcPr>
            <w:tcW w:w="1336" w:type="dxa"/>
          </w:tcPr>
          <w:p w14:paraId="7D38D38F" w14:textId="77777777" w:rsidR="002672A0" w:rsidRPr="00DA7AFB" w:rsidRDefault="002672A0" w:rsidP="009B73BF">
            <w:pPr>
              <w:spacing w:line="360" w:lineRule="auto"/>
              <w:jc w:val="center"/>
              <w:rPr>
                <w:rFonts w:ascii="Times New Roman" w:hAnsi="Times New Roman" w:cs="Times New Roman"/>
                <w:sz w:val="24"/>
                <w:szCs w:val="24"/>
              </w:rPr>
            </w:pPr>
          </w:p>
        </w:tc>
        <w:tc>
          <w:tcPr>
            <w:tcW w:w="1336" w:type="dxa"/>
          </w:tcPr>
          <w:p w14:paraId="08190173" w14:textId="77777777" w:rsidR="002672A0" w:rsidRPr="00DA7AFB" w:rsidRDefault="002672A0" w:rsidP="009B73BF">
            <w:pPr>
              <w:spacing w:line="360" w:lineRule="auto"/>
              <w:jc w:val="center"/>
              <w:rPr>
                <w:rFonts w:ascii="Times New Roman" w:hAnsi="Times New Roman" w:cs="Times New Roman"/>
                <w:sz w:val="24"/>
                <w:szCs w:val="24"/>
              </w:rPr>
            </w:pPr>
          </w:p>
        </w:tc>
        <w:tc>
          <w:tcPr>
            <w:tcW w:w="1336" w:type="dxa"/>
          </w:tcPr>
          <w:p w14:paraId="42594CDA" w14:textId="77777777" w:rsidR="002672A0" w:rsidRPr="00DA7AFB" w:rsidRDefault="002672A0" w:rsidP="009B73BF">
            <w:pPr>
              <w:spacing w:line="360" w:lineRule="auto"/>
              <w:jc w:val="center"/>
              <w:rPr>
                <w:rFonts w:ascii="Times New Roman" w:hAnsi="Times New Roman" w:cs="Times New Roman"/>
                <w:sz w:val="24"/>
                <w:szCs w:val="24"/>
              </w:rPr>
            </w:pPr>
          </w:p>
        </w:tc>
      </w:tr>
    </w:tbl>
    <w:p w14:paraId="654FC348" w14:textId="7D25B807" w:rsidR="000665AB" w:rsidRDefault="000665AB" w:rsidP="00CE3A26">
      <w:pPr>
        <w:spacing w:before="240" w:after="240" w:line="360" w:lineRule="auto"/>
        <w:jc w:val="both"/>
        <w:rPr>
          <w:rFonts w:ascii="Times New Roman" w:hAnsi="Times New Roman" w:cs="Times New Roman"/>
          <w:bCs/>
          <w:sz w:val="24"/>
          <w:szCs w:val="24"/>
        </w:rPr>
      </w:pPr>
      <w:r>
        <w:rPr>
          <w:rFonts w:ascii="Times New Roman" w:hAnsi="Times New Roman" w:cs="Times New Roman"/>
          <w:bCs/>
          <w:sz w:val="24"/>
          <w:szCs w:val="24"/>
        </w:rPr>
        <w:t>Resolving these issues will assist disable users</w:t>
      </w:r>
      <w:r w:rsidR="009D483F">
        <w:rPr>
          <w:rFonts w:ascii="Times New Roman" w:hAnsi="Times New Roman" w:cs="Times New Roman"/>
          <w:bCs/>
          <w:sz w:val="24"/>
          <w:szCs w:val="24"/>
        </w:rPr>
        <w:t xml:space="preserve"> in:</w:t>
      </w:r>
    </w:p>
    <w:p w14:paraId="67565295" w14:textId="28EB2978" w:rsidR="009D483F" w:rsidRDefault="009D483F" w:rsidP="00CE3A26">
      <w:pPr>
        <w:pStyle w:val="ListParagraph"/>
        <w:numPr>
          <w:ilvl w:val="1"/>
          <w:numId w:val="5"/>
        </w:numPr>
        <w:spacing w:after="240" w:line="480" w:lineRule="auto"/>
        <w:jc w:val="both"/>
        <w:rPr>
          <w:rFonts w:ascii="Times New Roman" w:hAnsi="Times New Roman" w:cs="Times New Roman"/>
          <w:bCs/>
          <w:sz w:val="24"/>
          <w:szCs w:val="24"/>
        </w:rPr>
      </w:pPr>
      <w:r>
        <w:rPr>
          <w:rFonts w:ascii="Times New Roman" w:hAnsi="Times New Roman" w:cs="Times New Roman"/>
          <w:bCs/>
          <w:sz w:val="24"/>
          <w:szCs w:val="24"/>
        </w:rPr>
        <w:t>Distinguishability: Make it easier for users to see and hear content including foreground from background.</w:t>
      </w:r>
    </w:p>
    <w:p w14:paraId="5933DB68" w14:textId="157E490F" w:rsidR="009D483F" w:rsidRDefault="009D483F" w:rsidP="00CE3A26">
      <w:pPr>
        <w:pStyle w:val="ListParagraph"/>
        <w:numPr>
          <w:ilvl w:val="1"/>
          <w:numId w:val="5"/>
        </w:numPr>
        <w:spacing w:after="240" w:line="480" w:lineRule="auto"/>
        <w:jc w:val="both"/>
        <w:rPr>
          <w:rFonts w:ascii="Times New Roman" w:hAnsi="Times New Roman" w:cs="Times New Roman"/>
          <w:bCs/>
          <w:sz w:val="24"/>
          <w:szCs w:val="24"/>
        </w:rPr>
      </w:pPr>
      <w:r>
        <w:rPr>
          <w:rFonts w:ascii="Times New Roman" w:hAnsi="Times New Roman" w:cs="Times New Roman"/>
          <w:bCs/>
          <w:sz w:val="24"/>
          <w:szCs w:val="24"/>
        </w:rPr>
        <w:lastRenderedPageBreak/>
        <w:t>Navigability:</w:t>
      </w:r>
      <w:r w:rsidR="00AF78D4">
        <w:rPr>
          <w:rFonts w:ascii="Times New Roman" w:hAnsi="Times New Roman" w:cs="Times New Roman"/>
          <w:bCs/>
          <w:sz w:val="24"/>
          <w:szCs w:val="24"/>
        </w:rPr>
        <w:t xml:space="preserve"> Provide ways to help users navigate, find content, and determine where they are.</w:t>
      </w:r>
    </w:p>
    <w:p w14:paraId="3DAA2D56" w14:textId="09BEBEFC" w:rsidR="00AF78D4" w:rsidRDefault="00AF78D4" w:rsidP="00CE3A26">
      <w:pPr>
        <w:pStyle w:val="ListParagraph"/>
        <w:numPr>
          <w:ilvl w:val="1"/>
          <w:numId w:val="5"/>
        </w:numPr>
        <w:spacing w:after="240" w:line="480" w:lineRule="auto"/>
        <w:jc w:val="both"/>
        <w:rPr>
          <w:rFonts w:ascii="Times New Roman" w:hAnsi="Times New Roman" w:cs="Times New Roman"/>
          <w:bCs/>
          <w:sz w:val="24"/>
          <w:szCs w:val="24"/>
        </w:rPr>
      </w:pPr>
      <w:r>
        <w:rPr>
          <w:rFonts w:ascii="Times New Roman" w:hAnsi="Times New Roman" w:cs="Times New Roman"/>
          <w:bCs/>
          <w:sz w:val="24"/>
          <w:szCs w:val="24"/>
        </w:rPr>
        <w:t>Input assistance: Help users avoid and correct mistakes.</w:t>
      </w:r>
    </w:p>
    <w:p w14:paraId="6A2303D6" w14:textId="4F9F0491" w:rsidR="00073390" w:rsidRPr="00547470" w:rsidRDefault="00E03D27" w:rsidP="00CE3A26">
      <w:pPr>
        <w:pStyle w:val="ListParagraph"/>
        <w:numPr>
          <w:ilvl w:val="1"/>
          <w:numId w:val="5"/>
        </w:numPr>
        <w:spacing w:after="240" w:line="480" w:lineRule="auto"/>
        <w:jc w:val="both"/>
        <w:rPr>
          <w:rFonts w:ascii="Times New Roman" w:hAnsi="Times New Roman" w:cs="Times New Roman"/>
          <w:bCs/>
          <w:sz w:val="24"/>
          <w:szCs w:val="24"/>
        </w:rPr>
      </w:pPr>
      <w:r>
        <w:rPr>
          <w:rFonts w:ascii="Times New Roman" w:hAnsi="Times New Roman" w:cs="Times New Roman"/>
          <w:bCs/>
          <w:sz w:val="24"/>
          <w:szCs w:val="24"/>
        </w:rPr>
        <w:t>Adaptability: Create content that can be presented in different ways (for exam</w:t>
      </w:r>
      <w:r w:rsidR="00EA3286">
        <w:rPr>
          <w:rFonts w:ascii="Times New Roman" w:hAnsi="Times New Roman" w:cs="Times New Roman"/>
          <w:bCs/>
          <w:sz w:val="24"/>
          <w:szCs w:val="24"/>
        </w:rPr>
        <w:t>ple simpler layout</w:t>
      </w:r>
      <w:r>
        <w:rPr>
          <w:rFonts w:ascii="Times New Roman" w:hAnsi="Times New Roman" w:cs="Times New Roman"/>
          <w:bCs/>
          <w:sz w:val="24"/>
          <w:szCs w:val="24"/>
        </w:rPr>
        <w:t>)</w:t>
      </w:r>
      <w:r w:rsidR="00EA3286">
        <w:rPr>
          <w:rFonts w:ascii="Times New Roman" w:hAnsi="Times New Roman" w:cs="Times New Roman"/>
          <w:bCs/>
          <w:sz w:val="24"/>
          <w:szCs w:val="24"/>
        </w:rPr>
        <w:t xml:space="preserve"> without losing information or structure.</w:t>
      </w:r>
    </w:p>
    <w:p w14:paraId="01B9F3C9" w14:textId="61AFF8E3" w:rsidR="00A13A7C" w:rsidRPr="00272A7B" w:rsidRDefault="00272A7B" w:rsidP="00CE3A26">
      <w:pPr>
        <w:spacing w:after="240" w:line="360" w:lineRule="auto"/>
        <w:jc w:val="both"/>
        <w:rPr>
          <w:rFonts w:ascii="Times New Roman" w:hAnsi="Times New Roman" w:cs="Times New Roman"/>
          <w:b/>
          <w:sz w:val="24"/>
          <w:szCs w:val="24"/>
        </w:rPr>
      </w:pPr>
      <w:r>
        <w:rPr>
          <w:rFonts w:ascii="Times New Roman" w:hAnsi="Times New Roman" w:cs="Times New Roman"/>
          <w:b/>
          <w:sz w:val="24"/>
          <w:szCs w:val="24"/>
        </w:rPr>
        <w:t>4.3</w:t>
      </w:r>
      <w:r>
        <w:rPr>
          <w:rFonts w:ascii="Times New Roman" w:hAnsi="Times New Roman" w:cs="Times New Roman"/>
          <w:b/>
          <w:sz w:val="24"/>
          <w:szCs w:val="24"/>
        </w:rPr>
        <w:tab/>
      </w:r>
      <w:r w:rsidR="00232D36" w:rsidRPr="00272A7B">
        <w:rPr>
          <w:rFonts w:ascii="Times New Roman" w:hAnsi="Times New Roman" w:cs="Times New Roman"/>
          <w:b/>
          <w:sz w:val="24"/>
          <w:szCs w:val="24"/>
        </w:rPr>
        <w:t>QUESTIONNAIRE BASED RESULTS</w:t>
      </w:r>
    </w:p>
    <w:p w14:paraId="5164B689" w14:textId="395DA214" w:rsidR="00805C7E" w:rsidRDefault="00A13A7C" w:rsidP="00CE3A26">
      <w:pPr>
        <w:spacing w:after="240" w:line="360" w:lineRule="auto"/>
        <w:jc w:val="both"/>
        <w:rPr>
          <w:rFonts w:ascii="Times New Roman" w:hAnsi="Times New Roman" w:cs="Times New Roman"/>
          <w:b/>
          <w:sz w:val="24"/>
          <w:szCs w:val="24"/>
        </w:rPr>
      </w:pPr>
      <w:r w:rsidRPr="00A13A7C">
        <w:rPr>
          <w:rFonts w:ascii="Times New Roman" w:hAnsi="Times New Roman" w:cs="Times New Roman"/>
          <w:bCs/>
          <w:sz w:val="24"/>
          <w:szCs w:val="24"/>
        </w:rPr>
        <w:t xml:space="preserve">The descriptive statistics </w:t>
      </w:r>
      <w:r w:rsidR="008E08AA">
        <w:rPr>
          <w:rFonts w:ascii="Times New Roman" w:hAnsi="Times New Roman" w:cs="Times New Roman"/>
          <w:bCs/>
          <w:sz w:val="24"/>
          <w:szCs w:val="24"/>
        </w:rPr>
        <w:t>of the VIMONET E-clinic website that was evaluated using Google form analytics. The online questionnaire was used to gather feedback on the acceptability of the platform, which consists of ten questions that was answered by sixty participants. The result is based on a pi</w:t>
      </w:r>
      <w:r w:rsidR="00731C80">
        <w:rPr>
          <w:rFonts w:ascii="Times New Roman" w:hAnsi="Times New Roman" w:cs="Times New Roman"/>
          <w:bCs/>
          <w:sz w:val="24"/>
          <w:szCs w:val="24"/>
        </w:rPr>
        <w:t>ctorial analysis of the VIMONET E-clinic website.</w:t>
      </w:r>
    </w:p>
    <w:p w14:paraId="7A29322A" w14:textId="1AF36E0B" w:rsidR="00805C7E" w:rsidRDefault="00433148" w:rsidP="00B90ED4">
      <w:pPr>
        <w:spacing w:after="240" w:line="480" w:lineRule="auto"/>
        <w:rPr>
          <w:rFonts w:ascii="Times New Roman" w:hAnsi="Times New Roman" w:cs="Times New Roman"/>
          <w:b/>
          <w:sz w:val="24"/>
          <w:szCs w:val="24"/>
        </w:rPr>
      </w:pPr>
      <w:r>
        <w:rPr>
          <w:noProof/>
        </w:rPr>
        <w:drawing>
          <wp:anchor distT="0" distB="0" distL="114300" distR="114300" simplePos="0" relativeHeight="251678720" behindDoc="0" locked="0" layoutInCell="1" allowOverlap="1" wp14:anchorId="25276912" wp14:editId="29956AB3">
            <wp:simplePos x="0" y="0"/>
            <wp:positionH relativeFrom="margin">
              <wp:posOffset>97790</wp:posOffset>
            </wp:positionH>
            <wp:positionV relativeFrom="paragraph">
              <wp:posOffset>132080</wp:posOffset>
            </wp:positionV>
            <wp:extent cx="4939665" cy="2002790"/>
            <wp:effectExtent l="0" t="0" r="0" b="0"/>
            <wp:wrapThrough wrapText="bothSides">
              <wp:wrapPolygon edited="0">
                <wp:start x="0" y="0"/>
                <wp:lineTo x="0" y="21367"/>
                <wp:lineTo x="21492" y="21367"/>
                <wp:lineTo x="21492" y="0"/>
                <wp:lineTo x="0" y="0"/>
              </wp:wrapPolygon>
            </wp:wrapThrough>
            <wp:docPr id="324853217" name="Picture 324853217" descr="Forms response chart. Question title: Was the platform easy to use?. Number of responses: 60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orms response chart. Question title: Was the platform easy to use?. Number of responses: 60 responses."/>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939665" cy="20027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F31D0DF" w14:textId="0B176111" w:rsidR="00805C7E" w:rsidRDefault="00805C7E" w:rsidP="00C40461">
      <w:pPr>
        <w:spacing w:after="240" w:line="480" w:lineRule="auto"/>
        <w:jc w:val="center"/>
        <w:rPr>
          <w:rFonts w:ascii="Times New Roman" w:hAnsi="Times New Roman" w:cs="Times New Roman"/>
          <w:b/>
          <w:sz w:val="24"/>
          <w:szCs w:val="24"/>
        </w:rPr>
      </w:pPr>
    </w:p>
    <w:p w14:paraId="229D28DF" w14:textId="58C92805" w:rsidR="00805C7E" w:rsidRDefault="00805C7E" w:rsidP="00C40461">
      <w:pPr>
        <w:spacing w:after="240" w:line="480" w:lineRule="auto"/>
        <w:jc w:val="center"/>
        <w:rPr>
          <w:rFonts w:ascii="Times New Roman" w:hAnsi="Times New Roman" w:cs="Times New Roman"/>
          <w:b/>
          <w:sz w:val="24"/>
          <w:szCs w:val="24"/>
        </w:rPr>
      </w:pPr>
    </w:p>
    <w:p w14:paraId="718B1327" w14:textId="59A47DEF" w:rsidR="00744A9C" w:rsidRDefault="000E378B" w:rsidP="00A30766">
      <w:pPr>
        <w:spacing w:line="480" w:lineRule="auto"/>
        <w:jc w:val="center"/>
        <w:rPr>
          <w:rFonts w:ascii="Times New Roman" w:hAnsi="Times New Roman" w:cs="Times New Roman"/>
          <w:b/>
          <w:sz w:val="24"/>
          <w:szCs w:val="24"/>
        </w:rPr>
      </w:pPr>
      <w:r>
        <w:rPr>
          <w:noProof/>
        </w:rPr>
        <w:drawing>
          <wp:anchor distT="0" distB="0" distL="114300" distR="114300" simplePos="0" relativeHeight="251680768" behindDoc="0" locked="0" layoutInCell="1" allowOverlap="1" wp14:anchorId="4A009645" wp14:editId="2F71E682">
            <wp:simplePos x="0" y="0"/>
            <wp:positionH relativeFrom="margin">
              <wp:posOffset>130175</wp:posOffset>
            </wp:positionH>
            <wp:positionV relativeFrom="paragraph">
              <wp:posOffset>2496185</wp:posOffset>
            </wp:positionV>
            <wp:extent cx="4771390" cy="1891030"/>
            <wp:effectExtent l="0" t="0" r="0" b="0"/>
            <wp:wrapNone/>
            <wp:docPr id="1407506133" name="Picture 3" descr="Forms response chart. Question title: Were you able to effectively carry out any task such as virtual interactions, getting a prompt response etc?. Number of responses: 60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orms response chart. Question title: Were you able to effectively carry out any task such as virtual interactions, getting a prompt response etc?. Number of responses: 60 responses."/>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771390" cy="18910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33148">
        <w:rPr>
          <w:noProof/>
        </w:rPr>
        <w:drawing>
          <wp:anchor distT="0" distB="0" distL="114300" distR="114300" simplePos="0" relativeHeight="251681792" behindDoc="0" locked="0" layoutInCell="1" allowOverlap="1" wp14:anchorId="75B9A4D5" wp14:editId="557F8CFC">
            <wp:simplePos x="0" y="0"/>
            <wp:positionH relativeFrom="margin">
              <wp:posOffset>95250</wp:posOffset>
            </wp:positionH>
            <wp:positionV relativeFrom="paragraph">
              <wp:posOffset>431165</wp:posOffset>
            </wp:positionV>
            <wp:extent cx="5244465" cy="2064385"/>
            <wp:effectExtent l="0" t="0" r="0" b="0"/>
            <wp:wrapThrough wrapText="bothSides">
              <wp:wrapPolygon edited="0">
                <wp:start x="0" y="0"/>
                <wp:lineTo x="0" y="21328"/>
                <wp:lineTo x="21498" y="21328"/>
                <wp:lineTo x="21498" y="0"/>
                <wp:lineTo x="0" y="0"/>
              </wp:wrapPolygon>
            </wp:wrapThrough>
            <wp:docPr id="352773791" name="Picture 1" descr="Forms response chart. Question title: Did you find the platform user-friendly and convenient?. Number of responses: 60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orms response chart. Question title: Did you find the platform user-friendly and convenient?. Number of responses: 60 responses."/>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44465" cy="20643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C173E73" w14:textId="0542402C" w:rsidR="00744A9C" w:rsidRDefault="00744A9C" w:rsidP="00A30766">
      <w:pPr>
        <w:spacing w:line="480" w:lineRule="auto"/>
        <w:jc w:val="center"/>
        <w:rPr>
          <w:rFonts w:ascii="Times New Roman" w:hAnsi="Times New Roman" w:cs="Times New Roman"/>
          <w:b/>
          <w:sz w:val="24"/>
          <w:szCs w:val="24"/>
        </w:rPr>
      </w:pPr>
    </w:p>
    <w:p w14:paraId="05F3858A" w14:textId="778B81FC" w:rsidR="00744A9C" w:rsidRDefault="00744A9C" w:rsidP="00744A9C">
      <w:pPr>
        <w:spacing w:line="480" w:lineRule="auto"/>
        <w:rPr>
          <w:rFonts w:ascii="Times New Roman" w:hAnsi="Times New Roman" w:cs="Times New Roman"/>
          <w:b/>
          <w:sz w:val="24"/>
          <w:szCs w:val="24"/>
        </w:rPr>
      </w:pPr>
    </w:p>
    <w:p w14:paraId="1C1355A3" w14:textId="2F7D0F65" w:rsidR="00744A9C" w:rsidRDefault="00744A9C" w:rsidP="00744A9C">
      <w:pPr>
        <w:spacing w:line="480" w:lineRule="auto"/>
        <w:rPr>
          <w:rFonts w:ascii="Times New Roman" w:hAnsi="Times New Roman" w:cs="Times New Roman"/>
          <w:b/>
          <w:sz w:val="24"/>
          <w:szCs w:val="24"/>
        </w:rPr>
      </w:pPr>
    </w:p>
    <w:p w14:paraId="2FCBC236" w14:textId="4FB68F66" w:rsidR="00744A9C" w:rsidRDefault="00744A9C" w:rsidP="00744A9C">
      <w:pPr>
        <w:spacing w:line="480" w:lineRule="auto"/>
        <w:rPr>
          <w:rFonts w:ascii="Times New Roman" w:hAnsi="Times New Roman" w:cs="Times New Roman"/>
          <w:b/>
          <w:sz w:val="24"/>
          <w:szCs w:val="24"/>
        </w:rPr>
      </w:pPr>
    </w:p>
    <w:p w14:paraId="3FA42576" w14:textId="2727C1BC" w:rsidR="00744A9C" w:rsidRDefault="00744A9C" w:rsidP="00744A9C">
      <w:pPr>
        <w:spacing w:line="480" w:lineRule="auto"/>
        <w:rPr>
          <w:rFonts w:ascii="Times New Roman" w:hAnsi="Times New Roman" w:cs="Times New Roman"/>
          <w:b/>
          <w:sz w:val="24"/>
          <w:szCs w:val="24"/>
        </w:rPr>
      </w:pPr>
    </w:p>
    <w:p w14:paraId="40BDF99F" w14:textId="76736DD9" w:rsidR="00744A9C" w:rsidRDefault="00744A9C" w:rsidP="00744A9C">
      <w:pPr>
        <w:spacing w:line="480" w:lineRule="auto"/>
        <w:rPr>
          <w:rFonts w:ascii="Times New Roman" w:hAnsi="Times New Roman" w:cs="Times New Roman"/>
          <w:b/>
          <w:sz w:val="24"/>
          <w:szCs w:val="24"/>
        </w:rPr>
      </w:pPr>
    </w:p>
    <w:p w14:paraId="1A796312" w14:textId="79C85DE6" w:rsidR="00744A9C" w:rsidRDefault="00744A9C" w:rsidP="00A30766">
      <w:pPr>
        <w:spacing w:line="480" w:lineRule="auto"/>
        <w:jc w:val="center"/>
        <w:rPr>
          <w:rFonts w:ascii="Times New Roman" w:hAnsi="Times New Roman" w:cs="Times New Roman"/>
          <w:b/>
          <w:sz w:val="24"/>
          <w:szCs w:val="24"/>
        </w:rPr>
      </w:pPr>
    </w:p>
    <w:p w14:paraId="007C4E1B" w14:textId="01E3B13E" w:rsidR="00744A9C" w:rsidRDefault="000E378B" w:rsidP="00A30766">
      <w:pPr>
        <w:spacing w:line="480" w:lineRule="auto"/>
        <w:jc w:val="center"/>
        <w:rPr>
          <w:rFonts w:ascii="Times New Roman" w:hAnsi="Times New Roman" w:cs="Times New Roman"/>
          <w:b/>
          <w:sz w:val="24"/>
          <w:szCs w:val="24"/>
        </w:rPr>
      </w:pPr>
      <w:r>
        <w:rPr>
          <w:noProof/>
        </w:rPr>
        <w:drawing>
          <wp:anchor distT="0" distB="0" distL="114300" distR="114300" simplePos="0" relativeHeight="251683840" behindDoc="0" locked="0" layoutInCell="1" allowOverlap="1" wp14:anchorId="3E311C0B" wp14:editId="3E07F11D">
            <wp:simplePos x="0" y="0"/>
            <wp:positionH relativeFrom="margin">
              <wp:posOffset>73025</wp:posOffset>
            </wp:positionH>
            <wp:positionV relativeFrom="page">
              <wp:posOffset>600075</wp:posOffset>
            </wp:positionV>
            <wp:extent cx="5486400" cy="1823085"/>
            <wp:effectExtent l="0" t="0" r="0" b="5715"/>
            <wp:wrapNone/>
            <wp:docPr id="1865485902" name="Picture 4" descr="Forms response chart. Question title: Were you satisfied with the response time from healthcare providers through the platform?. Number of responses: 60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orms response chart. Question title: Were you satisfied with the response time from healthcare providers through the platform?. Number of responses: 60 responses."/>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86400" cy="18230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80C484B" w14:textId="6099A88A" w:rsidR="00744A9C" w:rsidRDefault="00744A9C" w:rsidP="00A30766">
      <w:pPr>
        <w:spacing w:line="480" w:lineRule="auto"/>
        <w:jc w:val="center"/>
        <w:rPr>
          <w:rFonts w:ascii="Times New Roman" w:hAnsi="Times New Roman" w:cs="Times New Roman"/>
          <w:b/>
          <w:sz w:val="24"/>
          <w:szCs w:val="24"/>
        </w:rPr>
      </w:pPr>
    </w:p>
    <w:p w14:paraId="60B3A46A" w14:textId="0EF33BA4" w:rsidR="00744A9C" w:rsidRDefault="00744A9C" w:rsidP="00A30766">
      <w:pPr>
        <w:spacing w:line="480" w:lineRule="auto"/>
        <w:jc w:val="center"/>
        <w:rPr>
          <w:rFonts w:ascii="Times New Roman" w:hAnsi="Times New Roman" w:cs="Times New Roman"/>
          <w:b/>
          <w:sz w:val="24"/>
          <w:szCs w:val="24"/>
        </w:rPr>
      </w:pPr>
    </w:p>
    <w:p w14:paraId="222A9127" w14:textId="62828BB7" w:rsidR="00744A9C" w:rsidRDefault="00744A9C" w:rsidP="00A30766">
      <w:pPr>
        <w:spacing w:line="480" w:lineRule="auto"/>
        <w:jc w:val="center"/>
        <w:rPr>
          <w:rFonts w:ascii="Times New Roman" w:hAnsi="Times New Roman" w:cs="Times New Roman"/>
          <w:b/>
          <w:sz w:val="24"/>
          <w:szCs w:val="24"/>
        </w:rPr>
      </w:pPr>
    </w:p>
    <w:p w14:paraId="22AEF016" w14:textId="01B6CA5D" w:rsidR="00744A9C" w:rsidRDefault="000E378B" w:rsidP="00A30766">
      <w:pPr>
        <w:spacing w:line="480" w:lineRule="auto"/>
        <w:jc w:val="center"/>
        <w:rPr>
          <w:rFonts w:ascii="Times New Roman" w:hAnsi="Times New Roman" w:cs="Times New Roman"/>
          <w:b/>
          <w:sz w:val="24"/>
          <w:szCs w:val="24"/>
        </w:rPr>
      </w:pPr>
      <w:r>
        <w:rPr>
          <w:noProof/>
        </w:rPr>
        <w:drawing>
          <wp:anchor distT="0" distB="0" distL="114300" distR="114300" simplePos="0" relativeHeight="251692032" behindDoc="0" locked="0" layoutInCell="1" allowOverlap="1" wp14:anchorId="0ABA7A3D" wp14:editId="2657CE8C">
            <wp:simplePos x="0" y="0"/>
            <wp:positionH relativeFrom="column">
              <wp:posOffset>-3175</wp:posOffset>
            </wp:positionH>
            <wp:positionV relativeFrom="paragraph">
              <wp:posOffset>221615</wp:posOffset>
            </wp:positionV>
            <wp:extent cx="5611495" cy="2385060"/>
            <wp:effectExtent l="0" t="0" r="8255" b="0"/>
            <wp:wrapThrough wrapText="bothSides">
              <wp:wrapPolygon edited="0">
                <wp:start x="0" y="0"/>
                <wp:lineTo x="0" y="21393"/>
                <wp:lineTo x="21558" y="21393"/>
                <wp:lineTo x="21558" y="0"/>
                <wp:lineTo x="0" y="0"/>
              </wp:wrapPolygon>
            </wp:wrapThrough>
            <wp:docPr id="1722114135" name="Picture 5" descr="Forms response chart. Question title: Was it difficult learning how to use the platform?&#10;1- Very difficult; 2- Difficult  3- Neutral; 4- Easy; 5- Very easy&#10;. Number of responses: 60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orms response chart. Question title: Was it difficult learning how to use the platform?&#10;1- Very difficult; 2- Difficult  3- Neutral; 4- Easy; 5- Very easy&#10;. Number of responses: 60 responses."/>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611495" cy="2385060"/>
                    </a:xfrm>
                    <a:prstGeom prst="rect">
                      <a:avLst/>
                    </a:prstGeom>
                    <a:noFill/>
                    <a:ln>
                      <a:noFill/>
                    </a:ln>
                  </pic:spPr>
                </pic:pic>
              </a:graphicData>
            </a:graphic>
          </wp:anchor>
        </w:drawing>
      </w:r>
    </w:p>
    <w:p w14:paraId="46BC8D71" w14:textId="70340920" w:rsidR="00744A9C" w:rsidRDefault="000C38A3" w:rsidP="00A30766">
      <w:pPr>
        <w:spacing w:line="480" w:lineRule="auto"/>
        <w:jc w:val="center"/>
        <w:rPr>
          <w:rFonts w:ascii="Times New Roman" w:hAnsi="Times New Roman" w:cs="Times New Roman"/>
          <w:b/>
          <w:sz w:val="24"/>
          <w:szCs w:val="24"/>
        </w:rPr>
      </w:pPr>
      <w:r>
        <w:rPr>
          <w:noProof/>
        </w:rPr>
        <w:drawing>
          <wp:anchor distT="0" distB="0" distL="114300" distR="114300" simplePos="0" relativeHeight="251695104" behindDoc="0" locked="0" layoutInCell="1" allowOverlap="1" wp14:anchorId="094B388D" wp14:editId="124CFA5D">
            <wp:simplePos x="0" y="0"/>
            <wp:positionH relativeFrom="margin">
              <wp:posOffset>0</wp:posOffset>
            </wp:positionH>
            <wp:positionV relativeFrom="page">
              <wp:posOffset>5298440</wp:posOffset>
            </wp:positionV>
            <wp:extent cx="5916930" cy="2903855"/>
            <wp:effectExtent l="0" t="0" r="7620" b="0"/>
            <wp:wrapThrough wrapText="bothSides">
              <wp:wrapPolygon edited="0">
                <wp:start x="0" y="0"/>
                <wp:lineTo x="0" y="21397"/>
                <wp:lineTo x="21558" y="21397"/>
                <wp:lineTo x="21558" y="0"/>
                <wp:lineTo x="0" y="0"/>
              </wp:wrapPolygon>
            </wp:wrapThrough>
            <wp:docPr id="1092126111" name="Picture 7" descr="Forms response chart. Question title: On a scale of 1 to 10, how satisfied are you with this E-clinic platform?&#10;1- Poorly satisfied; 2- Not satisfied  3- Neutral; 4-Satisfied; 5-Fully satisfied&#10;. Number of responses: 60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orms response chart. Question title: On a scale of 1 to 10, how satisfied are you with this E-clinic platform?&#10;1- Poorly satisfied; 2- Not satisfied  3- Neutral; 4-Satisfied; 5-Fully satisfied&#10;. Number of responses: 60 responses."/>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16930" cy="2903855"/>
                    </a:xfrm>
                    <a:prstGeom prst="rect">
                      <a:avLst/>
                    </a:prstGeom>
                    <a:noFill/>
                    <a:ln>
                      <a:noFill/>
                    </a:ln>
                  </pic:spPr>
                </pic:pic>
              </a:graphicData>
            </a:graphic>
          </wp:anchor>
        </w:drawing>
      </w:r>
    </w:p>
    <w:p w14:paraId="7EBE6D8D" w14:textId="29C4711C" w:rsidR="00744A9C" w:rsidRDefault="00744A9C" w:rsidP="00744A9C">
      <w:pPr>
        <w:spacing w:line="480" w:lineRule="auto"/>
        <w:rPr>
          <w:rFonts w:ascii="Times New Roman" w:hAnsi="Times New Roman" w:cs="Times New Roman"/>
          <w:b/>
          <w:sz w:val="24"/>
          <w:szCs w:val="24"/>
        </w:rPr>
      </w:pPr>
    </w:p>
    <w:p w14:paraId="7399A273" w14:textId="0BD134A1" w:rsidR="00744A9C" w:rsidRDefault="00744A9C" w:rsidP="00A30766">
      <w:pPr>
        <w:spacing w:line="480" w:lineRule="auto"/>
        <w:jc w:val="center"/>
        <w:rPr>
          <w:rFonts w:ascii="Times New Roman" w:hAnsi="Times New Roman" w:cs="Times New Roman"/>
          <w:b/>
          <w:sz w:val="24"/>
          <w:szCs w:val="24"/>
        </w:rPr>
      </w:pPr>
    </w:p>
    <w:p w14:paraId="7DF3C97B" w14:textId="7A81B6D9" w:rsidR="00744A9C" w:rsidRDefault="00744A9C" w:rsidP="00A30766">
      <w:pPr>
        <w:spacing w:line="480" w:lineRule="auto"/>
        <w:jc w:val="center"/>
        <w:rPr>
          <w:rFonts w:ascii="Times New Roman" w:hAnsi="Times New Roman" w:cs="Times New Roman"/>
          <w:b/>
          <w:sz w:val="24"/>
          <w:szCs w:val="24"/>
        </w:rPr>
      </w:pPr>
    </w:p>
    <w:p w14:paraId="73EFDD7C" w14:textId="118E15A0" w:rsidR="00744A9C" w:rsidRDefault="000C38A3" w:rsidP="00A30766">
      <w:pPr>
        <w:spacing w:line="480" w:lineRule="auto"/>
        <w:jc w:val="center"/>
        <w:rPr>
          <w:rFonts w:ascii="Times New Roman" w:hAnsi="Times New Roman" w:cs="Times New Roman"/>
          <w:b/>
          <w:sz w:val="24"/>
          <w:szCs w:val="24"/>
        </w:rPr>
      </w:pPr>
      <w:r>
        <w:rPr>
          <w:noProof/>
        </w:rPr>
        <w:drawing>
          <wp:inline distT="0" distB="0" distL="0" distR="0" wp14:anchorId="12E0525A" wp14:editId="24BE8107">
            <wp:extent cx="5611495" cy="2849880"/>
            <wp:effectExtent l="0" t="0" r="8255" b="7620"/>
            <wp:docPr id="1195685194" name="Picture 8" descr="Forms response chart. Question title: Do you agree that this is also an acceptable way to receive healthcare services?&#10;1- strongly disagree; 2 - Disagree; 3- Neutral; 4-Agree; 5-Strongly agree. Number of responses: 60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Forms response chart. Question title: Do you agree that this is also an acceptable way to receive healthcare services?&#10;1- strongly disagree; 2 - Disagree; 3- Neutral; 4-Agree; 5-Strongly agree. Number of responses: 60 responses."/>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611495" cy="2849880"/>
                    </a:xfrm>
                    <a:prstGeom prst="rect">
                      <a:avLst/>
                    </a:prstGeom>
                    <a:noFill/>
                    <a:ln>
                      <a:noFill/>
                    </a:ln>
                  </pic:spPr>
                </pic:pic>
              </a:graphicData>
            </a:graphic>
          </wp:inline>
        </w:drawing>
      </w:r>
    </w:p>
    <w:p w14:paraId="10D9423A" w14:textId="59004F18" w:rsidR="00744A9C" w:rsidRDefault="00744A9C" w:rsidP="00A30766">
      <w:pPr>
        <w:spacing w:line="480" w:lineRule="auto"/>
        <w:jc w:val="center"/>
        <w:rPr>
          <w:rFonts w:ascii="Times New Roman" w:hAnsi="Times New Roman" w:cs="Times New Roman"/>
          <w:b/>
          <w:sz w:val="24"/>
          <w:szCs w:val="24"/>
        </w:rPr>
      </w:pPr>
    </w:p>
    <w:p w14:paraId="758046C5" w14:textId="4EBAC4F0" w:rsidR="00744A9C" w:rsidRDefault="00744A9C" w:rsidP="00882DF6">
      <w:pPr>
        <w:spacing w:line="480" w:lineRule="auto"/>
        <w:rPr>
          <w:rFonts w:ascii="Times New Roman" w:hAnsi="Times New Roman" w:cs="Times New Roman"/>
          <w:b/>
          <w:sz w:val="24"/>
          <w:szCs w:val="24"/>
        </w:rPr>
      </w:pPr>
    </w:p>
    <w:p w14:paraId="760DBD59" w14:textId="54DA7984" w:rsidR="00744A9C" w:rsidRDefault="00744A9C" w:rsidP="00882DF6">
      <w:pPr>
        <w:spacing w:line="480" w:lineRule="auto"/>
        <w:rPr>
          <w:rFonts w:ascii="Times New Roman" w:hAnsi="Times New Roman" w:cs="Times New Roman"/>
          <w:b/>
          <w:sz w:val="24"/>
          <w:szCs w:val="24"/>
        </w:rPr>
      </w:pPr>
    </w:p>
    <w:p w14:paraId="7636A5E4" w14:textId="4FB2B6BE" w:rsidR="00882DF6" w:rsidRDefault="000C38A3" w:rsidP="00882DF6">
      <w:pPr>
        <w:spacing w:line="480" w:lineRule="auto"/>
        <w:rPr>
          <w:rFonts w:ascii="Times New Roman" w:hAnsi="Times New Roman" w:cs="Times New Roman"/>
          <w:b/>
          <w:sz w:val="24"/>
          <w:szCs w:val="24"/>
        </w:rPr>
      </w:pPr>
      <w:r>
        <w:rPr>
          <w:noProof/>
        </w:rPr>
        <w:drawing>
          <wp:inline distT="0" distB="0" distL="0" distR="0" wp14:anchorId="16197E21" wp14:editId="3EDD062D">
            <wp:extent cx="5611495" cy="2853690"/>
            <wp:effectExtent l="0" t="0" r="8255" b="3810"/>
            <wp:docPr id="1917615226" name="Picture 9" descr="Forms response chart. Question title: How likely are you to recommend VIMONET E-clinic to others seeking remote healthcare services?&#10;1- Extremely unlikely; 2- Somewhat unlikely; 3-Neutral; 4- Somewhat likely; 5- Extremely likely.. Number of responses: 60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Forms response chart. Question title: How likely are you to recommend VIMONET E-clinic to others seeking remote healthcare services?&#10;1- Extremely unlikely; 2- Somewhat unlikely; 3-Neutral; 4- Somewhat likely; 5- Extremely likely.. Number of responses: 60 responses."/>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611495" cy="2853690"/>
                    </a:xfrm>
                    <a:prstGeom prst="rect">
                      <a:avLst/>
                    </a:prstGeom>
                    <a:noFill/>
                    <a:ln>
                      <a:noFill/>
                    </a:ln>
                  </pic:spPr>
                </pic:pic>
              </a:graphicData>
            </a:graphic>
          </wp:inline>
        </w:drawing>
      </w:r>
      <w:r w:rsidR="000E378B">
        <w:rPr>
          <w:noProof/>
        </w:rPr>
        <w:drawing>
          <wp:anchor distT="0" distB="0" distL="114300" distR="114300" simplePos="0" relativeHeight="251693056" behindDoc="0" locked="0" layoutInCell="1" allowOverlap="1" wp14:anchorId="759E4B4A" wp14:editId="04720C8A">
            <wp:simplePos x="0" y="0"/>
            <wp:positionH relativeFrom="margin">
              <wp:posOffset>-3175</wp:posOffset>
            </wp:positionH>
            <wp:positionV relativeFrom="page">
              <wp:posOffset>17049750</wp:posOffset>
            </wp:positionV>
            <wp:extent cx="5903595" cy="2543175"/>
            <wp:effectExtent l="0" t="0" r="1905" b="9525"/>
            <wp:wrapThrough wrapText="bothSides">
              <wp:wrapPolygon edited="0">
                <wp:start x="0" y="0"/>
                <wp:lineTo x="0" y="21519"/>
                <wp:lineTo x="21537" y="21519"/>
                <wp:lineTo x="21537" y="0"/>
                <wp:lineTo x="0" y="0"/>
              </wp:wrapPolygon>
            </wp:wrapThrough>
            <wp:docPr id="1426218367" name="Picture 6" descr="Forms response chart. Question title: How would you describe your first impression of VIMONET e-clinic platform?&#10;1- Very negative; 2- Negative  3- Neutral; 4- Positive; 5- Very positive&#10;. Number of responses: 60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orms response chart. Question title: How would you describe your first impression of VIMONET e-clinic platform?&#10;1- Very negative; 2- Negative  3- Neutral; 4- Positive; 5- Very positive&#10;. Number of responses: 60 responses."/>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03595" cy="2543175"/>
                    </a:xfrm>
                    <a:prstGeom prst="rect">
                      <a:avLst/>
                    </a:prstGeom>
                    <a:noFill/>
                    <a:ln>
                      <a:noFill/>
                    </a:ln>
                  </pic:spPr>
                </pic:pic>
              </a:graphicData>
            </a:graphic>
          </wp:anchor>
        </w:drawing>
      </w:r>
    </w:p>
    <w:p w14:paraId="22A34746" w14:textId="20D5BD83" w:rsidR="00882DF6" w:rsidRDefault="00882DF6" w:rsidP="00EC34A7">
      <w:pPr>
        <w:spacing w:line="480" w:lineRule="auto"/>
        <w:ind w:left="720"/>
        <w:rPr>
          <w:rFonts w:ascii="Times New Roman" w:hAnsi="Times New Roman" w:cs="Times New Roman"/>
          <w:b/>
          <w:sz w:val="24"/>
          <w:szCs w:val="24"/>
        </w:rPr>
      </w:pPr>
    </w:p>
    <w:p w14:paraId="375D7D42" w14:textId="77777777" w:rsidR="00882DF6" w:rsidRDefault="00882DF6" w:rsidP="00882DF6">
      <w:pPr>
        <w:spacing w:line="480" w:lineRule="auto"/>
        <w:rPr>
          <w:rFonts w:ascii="Times New Roman" w:hAnsi="Times New Roman" w:cs="Times New Roman"/>
          <w:b/>
          <w:sz w:val="24"/>
          <w:szCs w:val="24"/>
        </w:rPr>
      </w:pPr>
    </w:p>
    <w:p w14:paraId="2EFC4307" w14:textId="0D5C3773" w:rsidR="00CB45C8" w:rsidRPr="00162F45" w:rsidRDefault="00162F45" w:rsidP="00CE3A26">
      <w:pPr>
        <w:spacing w:line="480" w:lineRule="auto"/>
        <w:jc w:val="both"/>
        <w:rPr>
          <w:rFonts w:ascii="Times New Roman" w:hAnsi="Times New Roman" w:cs="Times New Roman"/>
          <w:bCs/>
          <w:sz w:val="24"/>
          <w:szCs w:val="24"/>
        </w:rPr>
      </w:pPr>
      <w:r>
        <w:rPr>
          <w:rFonts w:ascii="Times New Roman" w:hAnsi="Times New Roman" w:cs="Times New Roman"/>
          <w:bCs/>
          <w:sz w:val="24"/>
          <w:szCs w:val="24"/>
        </w:rPr>
        <w:lastRenderedPageBreak/>
        <w:t xml:space="preserve">The analysis of this survey </w:t>
      </w:r>
      <w:r w:rsidR="000718BE">
        <w:rPr>
          <w:rFonts w:ascii="Times New Roman" w:hAnsi="Times New Roman" w:cs="Times New Roman"/>
          <w:bCs/>
          <w:sz w:val="24"/>
          <w:szCs w:val="24"/>
        </w:rPr>
        <w:t>is</w:t>
      </w:r>
      <w:r>
        <w:rPr>
          <w:rFonts w:ascii="Times New Roman" w:hAnsi="Times New Roman" w:cs="Times New Roman"/>
          <w:bCs/>
          <w:sz w:val="24"/>
          <w:szCs w:val="24"/>
        </w:rPr>
        <w:t xml:space="preserve"> classified into Navigation, Usage, and Response time.</w:t>
      </w:r>
    </w:p>
    <w:p w14:paraId="155F60E6" w14:textId="2222E01B" w:rsidR="00397244" w:rsidRDefault="00397244" w:rsidP="00CE3A26">
      <w:pPr>
        <w:spacing w:line="480" w:lineRule="auto"/>
        <w:jc w:val="both"/>
        <w:rPr>
          <w:rFonts w:ascii="Times New Roman" w:hAnsi="Times New Roman" w:cs="Times New Roman"/>
          <w:b/>
          <w:sz w:val="24"/>
          <w:szCs w:val="24"/>
        </w:rPr>
      </w:pPr>
      <w:r w:rsidRPr="0058127B">
        <w:rPr>
          <w:rFonts w:ascii="Times New Roman" w:hAnsi="Times New Roman" w:cs="Times New Roman"/>
          <w:bCs/>
          <w:sz w:val="24"/>
          <w:szCs w:val="24"/>
        </w:rPr>
        <w:t>Navigation</w:t>
      </w:r>
      <w:r>
        <w:rPr>
          <w:rFonts w:ascii="Times New Roman" w:hAnsi="Times New Roman" w:cs="Times New Roman"/>
          <w:b/>
          <w:sz w:val="24"/>
          <w:szCs w:val="24"/>
        </w:rPr>
        <w:t>:</w:t>
      </w:r>
    </w:p>
    <w:p w14:paraId="07150258" w14:textId="77777777" w:rsidR="00397244" w:rsidRPr="00A60238" w:rsidRDefault="00397244" w:rsidP="0058127B">
      <w:pPr>
        <w:pStyle w:val="ListParagraph"/>
        <w:numPr>
          <w:ilvl w:val="0"/>
          <w:numId w:val="76"/>
        </w:numPr>
        <w:spacing w:line="480" w:lineRule="auto"/>
        <w:jc w:val="both"/>
        <w:rPr>
          <w:rFonts w:ascii="Times New Roman" w:hAnsi="Times New Roman" w:cs="Times New Roman"/>
          <w:bCs/>
          <w:sz w:val="24"/>
          <w:szCs w:val="24"/>
        </w:rPr>
      </w:pPr>
      <w:r w:rsidRPr="00A60238">
        <w:rPr>
          <w:rFonts w:ascii="Times New Roman" w:hAnsi="Times New Roman" w:cs="Times New Roman"/>
          <w:bCs/>
          <w:sz w:val="24"/>
          <w:szCs w:val="24"/>
        </w:rPr>
        <w:t>91.7%</w:t>
      </w:r>
      <w:r>
        <w:rPr>
          <w:rFonts w:ascii="Times New Roman" w:hAnsi="Times New Roman" w:cs="Times New Roman"/>
          <w:bCs/>
          <w:sz w:val="24"/>
          <w:szCs w:val="24"/>
        </w:rPr>
        <w:t xml:space="preserve"> of the respondents found the VI</w:t>
      </w:r>
      <w:r w:rsidRPr="00A60238">
        <w:rPr>
          <w:rFonts w:ascii="Times New Roman" w:hAnsi="Times New Roman" w:cs="Times New Roman"/>
          <w:bCs/>
          <w:sz w:val="24"/>
          <w:szCs w:val="24"/>
        </w:rPr>
        <w:t>MONET e-clinic website easy to navigate</w:t>
      </w:r>
    </w:p>
    <w:p w14:paraId="4C079294" w14:textId="77777777" w:rsidR="00397244" w:rsidRPr="00A60238" w:rsidRDefault="00397244" w:rsidP="0058127B">
      <w:pPr>
        <w:pStyle w:val="ListParagraph"/>
        <w:numPr>
          <w:ilvl w:val="0"/>
          <w:numId w:val="76"/>
        </w:numPr>
        <w:spacing w:line="480" w:lineRule="auto"/>
        <w:jc w:val="both"/>
        <w:rPr>
          <w:rFonts w:ascii="Times New Roman" w:hAnsi="Times New Roman" w:cs="Times New Roman"/>
          <w:bCs/>
          <w:sz w:val="24"/>
          <w:szCs w:val="24"/>
        </w:rPr>
      </w:pPr>
      <w:r w:rsidRPr="00A60238">
        <w:rPr>
          <w:rFonts w:ascii="Times New Roman" w:hAnsi="Times New Roman" w:cs="Times New Roman"/>
          <w:bCs/>
          <w:sz w:val="24"/>
          <w:szCs w:val="24"/>
        </w:rPr>
        <w:t>8.3% of the respondents didn’t find it easy neither did they find it difficult.</w:t>
      </w:r>
    </w:p>
    <w:p w14:paraId="598F22D6" w14:textId="77777777" w:rsidR="00397244" w:rsidRDefault="00397244" w:rsidP="00CE3A26">
      <w:pPr>
        <w:spacing w:line="480" w:lineRule="auto"/>
        <w:jc w:val="both"/>
        <w:rPr>
          <w:rFonts w:ascii="Times New Roman" w:hAnsi="Times New Roman" w:cs="Times New Roman"/>
          <w:bCs/>
          <w:sz w:val="24"/>
          <w:szCs w:val="24"/>
        </w:rPr>
      </w:pPr>
      <w:r w:rsidRPr="0058127B">
        <w:rPr>
          <w:rFonts w:ascii="Times New Roman" w:hAnsi="Times New Roman" w:cs="Times New Roman"/>
          <w:bCs/>
          <w:sz w:val="24"/>
          <w:szCs w:val="24"/>
        </w:rPr>
        <w:t>Usage</w:t>
      </w:r>
      <w:r w:rsidRPr="00EC29C7">
        <w:rPr>
          <w:rFonts w:ascii="Times New Roman" w:hAnsi="Times New Roman" w:cs="Times New Roman"/>
          <w:b/>
          <w:sz w:val="24"/>
          <w:szCs w:val="24"/>
        </w:rPr>
        <w:t>:</w:t>
      </w:r>
      <w:r w:rsidRPr="00EC29C7">
        <w:rPr>
          <w:rFonts w:ascii="Times New Roman" w:hAnsi="Times New Roman" w:cs="Times New Roman"/>
          <w:bCs/>
          <w:sz w:val="24"/>
          <w:szCs w:val="24"/>
        </w:rPr>
        <w:t xml:space="preserve"> </w:t>
      </w:r>
    </w:p>
    <w:p w14:paraId="63385B3C" w14:textId="77777777" w:rsidR="00397244" w:rsidRPr="00A60238" w:rsidRDefault="00397244" w:rsidP="0058127B">
      <w:pPr>
        <w:pStyle w:val="ListParagraph"/>
        <w:numPr>
          <w:ilvl w:val="0"/>
          <w:numId w:val="77"/>
        </w:numPr>
        <w:spacing w:line="480" w:lineRule="auto"/>
        <w:jc w:val="both"/>
        <w:rPr>
          <w:rFonts w:ascii="Times New Roman" w:hAnsi="Times New Roman" w:cs="Times New Roman"/>
          <w:bCs/>
          <w:sz w:val="24"/>
          <w:szCs w:val="24"/>
        </w:rPr>
      </w:pPr>
      <w:r w:rsidRPr="00A60238">
        <w:rPr>
          <w:rFonts w:ascii="Times New Roman" w:hAnsi="Times New Roman" w:cs="Times New Roman"/>
          <w:bCs/>
          <w:sz w:val="24"/>
          <w:szCs w:val="24"/>
        </w:rPr>
        <w:t>71.7% of the respondents were able to make use of the website for various health related tasks</w:t>
      </w:r>
      <w:r>
        <w:rPr>
          <w:rFonts w:ascii="Times New Roman" w:hAnsi="Times New Roman" w:cs="Times New Roman"/>
          <w:bCs/>
          <w:sz w:val="24"/>
          <w:szCs w:val="24"/>
        </w:rPr>
        <w:t>.</w:t>
      </w:r>
    </w:p>
    <w:p w14:paraId="0410F16E" w14:textId="77777777" w:rsidR="00397244" w:rsidRPr="00A60238" w:rsidRDefault="00397244" w:rsidP="0058127B">
      <w:pPr>
        <w:pStyle w:val="ListParagraph"/>
        <w:numPr>
          <w:ilvl w:val="0"/>
          <w:numId w:val="77"/>
        </w:numPr>
        <w:spacing w:line="480" w:lineRule="auto"/>
        <w:jc w:val="both"/>
        <w:rPr>
          <w:rFonts w:ascii="Times New Roman" w:hAnsi="Times New Roman" w:cs="Times New Roman"/>
          <w:bCs/>
          <w:sz w:val="24"/>
          <w:szCs w:val="24"/>
        </w:rPr>
      </w:pPr>
      <w:r w:rsidRPr="00A60238">
        <w:rPr>
          <w:rFonts w:ascii="Times New Roman" w:hAnsi="Times New Roman" w:cs="Times New Roman"/>
          <w:bCs/>
          <w:sz w:val="24"/>
          <w:szCs w:val="24"/>
        </w:rPr>
        <w:t>16.7% of the respondents</w:t>
      </w:r>
      <w:r>
        <w:rPr>
          <w:rFonts w:ascii="Times New Roman" w:hAnsi="Times New Roman" w:cs="Times New Roman"/>
          <w:bCs/>
          <w:sz w:val="24"/>
          <w:szCs w:val="24"/>
        </w:rPr>
        <w:t xml:space="preserve"> were not able to use the website maximally.</w:t>
      </w:r>
    </w:p>
    <w:p w14:paraId="190ABA44" w14:textId="77777777" w:rsidR="00397244" w:rsidRDefault="00397244" w:rsidP="0058127B">
      <w:pPr>
        <w:pStyle w:val="ListParagraph"/>
        <w:numPr>
          <w:ilvl w:val="0"/>
          <w:numId w:val="77"/>
        </w:numPr>
        <w:spacing w:line="480" w:lineRule="auto"/>
        <w:jc w:val="both"/>
        <w:rPr>
          <w:rFonts w:ascii="Times New Roman" w:hAnsi="Times New Roman" w:cs="Times New Roman"/>
          <w:bCs/>
          <w:sz w:val="24"/>
          <w:szCs w:val="24"/>
        </w:rPr>
      </w:pPr>
      <w:r w:rsidRPr="00A60238">
        <w:rPr>
          <w:rFonts w:ascii="Times New Roman" w:hAnsi="Times New Roman" w:cs="Times New Roman"/>
          <w:bCs/>
          <w:sz w:val="24"/>
          <w:szCs w:val="24"/>
        </w:rPr>
        <w:t>11.7%</w:t>
      </w:r>
      <w:r>
        <w:rPr>
          <w:rFonts w:ascii="Times New Roman" w:hAnsi="Times New Roman" w:cs="Times New Roman"/>
          <w:bCs/>
          <w:sz w:val="24"/>
          <w:szCs w:val="24"/>
        </w:rPr>
        <w:t xml:space="preserve"> </w:t>
      </w:r>
      <w:r w:rsidRPr="00A60238">
        <w:rPr>
          <w:rFonts w:ascii="Times New Roman" w:hAnsi="Times New Roman" w:cs="Times New Roman"/>
          <w:bCs/>
          <w:sz w:val="24"/>
          <w:szCs w:val="24"/>
        </w:rPr>
        <w:t>of the respondents</w:t>
      </w:r>
      <w:r>
        <w:rPr>
          <w:rFonts w:ascii="Times New Roman" w:hAnsi="Times New Roman" w:cs="Times New Roman"/>
          <w:bCs/>
          <w:sz w:val="24"/>
          <w:szCs w:val="24"/>
        </w:rPr>
        <w:t xml:space="preserve"> were not able to use the website to perform any task.</w:t>
      </w:r>
    </w:p>
    <w:p w14:paraId="4B988A1C" w14:textId="77777777" w:rsidR="00397244" w:rsidRDefault="00397244" w:rsidP="00CE3A26">
      <w:pPr>
        <w:spacing w:line="480" w:lineRule="auto"/>
        <w:jc w:val="both"/>
        <w:rPr>
          <w:rFonts w:ascii="Times New Roman" w:hAnsi="Times New Roman" w:cs="Times New Roman"/>
          <w:bCs/>
          <w:sz w:val="24"/>
          <w:szCs w:val="24"/>
        </w:rPr>
      </w:pPr>
      <w:r w:rsidRPr="0058127B">
        <w:rPr>
          <w:rFonts w:ascii="Times New Roman" w:hAnsi="Times New Roman" w:cs="Times New Roman"/>
          <w:bCs/>
          <w:sz w:val="24"/>
          <w:szCs w:val="24"/>
        </w:rPr>
        <w:t>Response time</w:t>
      </w:r>
      <w:r>
        <w:rPr>
          <w:rFonts w:ascii="Times New Roman" w:hAnsi="Times New Roman" w:cs="Times New Roman"/>
          <w:b/>
          <w:sz w:val="24"/>
          <w:szCs w:val="24"/>
        </w:rPr>
        <w:t xml:space="preserve">: </w:t>
      </w:r>
    </w:p>
    <w:p w14:paraId="35F731FC" w14:textId="77777777" w:rsidR="00397244" w:rsidRDefault="00397244" w:rsidP="0058127B">
      <w:pPr>
        <w:pStyle w:val="ListParagraph"/>
        <w:numPr>
          <w:ilvl w:val="0"/>
          <w:numId w:val="78"/>
        </w:numPr>
        <w:spacing w:line="480" w:lineRule="auto"/>
        <w:jc w:val="both"/>
        <w:rPr>
          <w:rFonts w:ascii="Times New Roman" w:hAnsi="Times New Roman" w:cs="Times New Roman"/>
          <w:bCs/>
          <w:sz w:val="24"/>
          <w:szCs w:val="24"/>
        </w:rPr>
      </w:pPr>
      <w:r>
        <w:rPr>
          <w:rFonts w:ascii="Times New Roman" w:hAnsi="Times New Roman" w:cs="Times New Roman"/>
          <w:bCs/>
          <w:sz w:val="24"/>
          <w:szCs w:val="24"/>
        </w:rPr>
        <w:t xml:space="preserve">70% </w:t>
      </w:r>
      <w:r w:rsidRPr="00A60238">
        <w:rPr>
          <w:rFonts w:ascii="Times New Roman" w:hAnsi="Times New Roman" w:cs="Times New Roman"/>
          <w:bCs/>
          <w:sz w:val="24"/>
          <w:szCs w:val="24"/>
        </w:rPr>
        <w:t>of the respondents</w:t>
      </w:r>
      <w:r>
        <w:rPr>
          <w:rFonts w:ascii="Times New Roman" w:hAnsi="Times New Roman" w:cs="Times New Roman"/>
          <w:bCs/>
          <w:sz w:val="24"/>
          <w:szCs w:val="24"/>
        </w:rPr>
        <w:t xml:space="preserve"> were satisfied with the response time from the healthcare providers through the website.</w:t>
      </w:r>
    </w:p>
    <w:p w14:paraId="674553E8" w14:textId="77777777" w:rsidR="00397244" w:rsidRPr="001A1CF9" w:rsidRDefault="00397244" w:rsidP="0058127B">
      <w:pPr>
        <w:pStyle w:val="ListParagraph"/>
        <w:numPr>
          <w:ilvl w:val="0"/>
          <w:numId w:val="78"/>
        </w:numPr>
        <w:spacing w:line="480" w:lineRule="auto"/>
        <w:jc w:val="both"/>
        <w:rPr>
          <w:rFonts w:ascii="Times New Roman" w:hAnsi="Times New Roman" w:cs="Times New Roman"/>
          <w:b/>
          <w:sz w:val="24"/>
          <w:szCs w:val="24"/>
        </w:rPr>
      </w:pPr>
      <w:r w:rsidRPr="001A1CF9">
        <w:rPr>
          <w:rFonts w:ascii="Times New Roman" w:hAnsi="Times New Roman" w:cs="Times New Roman"/>
          <w:bCs/>
          <w:sz w:val="24"/>
          <w:szCs w:val="24"/>
        </w:rPr>
        <w:t xml:space="preserve">11.7% of the respondents were not </w:t>
      </w:r>
      <w:r>
        <w:rPr>
          <w:rFonts w:ascii="Times New Roman" w:hAnsi="Times New Roman" w:cs="Times New Roman"/>
          <w:bCs/>
          <w:sz w:val="24"/>
          <w:szCs w:val="24"/>
        </w:rPr>
        <w:t>satisfied with the response time from the healthcare providers through the website.</w:t>
      </w:r>
    </w:p>
    <w:p w14:paraId="3F391468" w14:textId="03605829" w:rsidR="00397244" w:rsidRPr="00CB45C8" w:rsidRDefault="00397244" w:rsidP="0058127B">
      <w:pPr>
        <w:pStyle w:val="ListParagraph"/>
        <w:numPr>
          <w:ilvl w:val="0"/>
          <w:numId w:val="78"/>
        </w:numPr>
        <w:spacing w:line="480" w:lineRule="auto"/>
        <w:jc w:val="both"/>
        <w:rPr>
          <w:rFonts w:ascii="Times New Roman" w:hAnsi="Times New Roman" w:cs="Times New Roman"/>
          <w:b/>
          <w:sz w:val="24"/>
          <w:szCs w:val="24"/>
        </w:rPr>
      </w:pPr>
      <w:r>
        <w:rPr>
          <w:rFonts w:ascii="Times New Roman" w:hAnsi="Times New Roman" w:cs="Times New Roman"/>
          <w:bCs/>
          <w:sz w:val="24"/>
          <w:szCs w:val="24"/>
        </w:rPr>
        <w:t xml:space="preserve">16.3% </w:t>
      </w:r>
      <w:r w:rsidRPr="001A1CF9">
        <w:rPr>
          <w:rFonts w:ascii="Times New Roman" w:hAnsi="Times New Roman" w:cs="Times New Roman"/>
          <w:bCs/>
          <w:sz w:val="24"/>
          <w:szCs w:val="24"/>
        </w:rPr>
        <w:t>of the respondents were</w:t>
      </w:r>
      <w:r>
        <w:rPr>
          <w:rFonts w:ascii="Times New Roman" w:hAnsi="Times New Roman" w:cs="Times New Roman"/>
          <w:bCs/>
          <w:sz w:val="24"/>
          <w:szCs w:val="24"/>
        </w:rPr>
        <w:t xml:space="preserve"> said the healthcare providers were not available.</w:t>
      </w:r>
    </w:p>
    <w:p w14:paraId="0BD0AAB5" w14:textId="77777777" w:rsidR="00397244" w:rsidRPr="00B15326" w:rsidRDefault="00397244" w:rsidP="00CE3A26">
      <w:pPr>
        <w:spacing w:line="480" w:lineRule="auto"/>
        <w:jc w:val="both"/>
        <w:rPr>
          <w:rFonts w:ascii="Times New Roman" w:hAnsi="Times New Roman" w:cs="Times New Roman"/>
          <w:bCs/>
          <w:sz w:val="24"/>
          <w:szCs w:val="24"/>
        </w:rPr>
      </w:pPr>
      <w:r w:rsidRPr="00B15326">
        <w:rPr>
          <w:rFonts w:ascii="Times New Roman" w:hAnsi="Times New Roman" w:cs="Times New Roman"/>
          <w:bCs/>
          <w:sz w:val="24"/>
          <w:szCs w:val="24"/>
        </w:rPr>
        <w:t>The survey results indicate that the VIMONET e-clinic website is generally user-friendly and easy to navigate. Improvement is needed in the availability of healthcare providers and enhancing the user experience to enable</w:t>
      </w:r>
      <w:r>
        <w:rPr>
          <w:rFonts w:ascii="Times New Roman" w:hAnsi="Times New Roman" w:cs="Times New Roman"/>
          <w:bCs/>
          <w:sz w:val="24"/>
          <w:szCs w:val="24"/>
        </w:rPr>
        <w:t xml:space="preserve"> user’s </w:t>
      </w:r>
      <w:r w:rsidRPr="00B15326">
        <w:rPr>
          <w:rFonts w:ascii="Times New Roman" w:hAnsi="Times New Roman" w:cs="Times New Roman"/>
          <w:bCs/>
          <w:sz w:val="24"/>
          <w:szCs w:val="24"/>
        </w:rPr>
        <w:t>effective</w:t>
      </w:r>
      <w:r>
        <w:rPr>
          <w:rFonts w:ascii="Times New Roman" w:hAnsi="Times New Roman" w:cs="Times New Roman"/>
          <w:bCs/>
          <w:sz w:val="24"/>
          <w:szCs w:val="24"/>
        </w:rPr>
        <w:t>ly carryout</w:t>
      </w:r>
      <w:r w:rsidRPr="00B15326">
        <w:rPr>
          <w:rFonts w:ascii="Times New Roman" w:hAnsi="Times New Roman" w:cs="Times New Roman"/>
          <w:bCs/>
          <w:sz w:val="24"/>
          <w:szCs w:val="24"/>
        </w:rPr>
        <w:t xml:space="preserve"> task</w:t>
      </w:r>
      <w:r>
        <w:rPr>
          <w:rFonts w:ascii="Times New Roman" w:hAnsi="Times New Roman" w:cs="Times New Roman"/>
          <w:bCs/>
          <w:sz w:val="24"/>
          <w:szCs w:val="24"/>
        </w:rPr>
        <w:t>s</w:t>
      </w:r>
      <w:r w:rsidRPr="00B15326">
        <w:rPr>
          <w:rFonts w:ascii="Times New Roman" w:hAnsi="Times New Roman" w:cs="Times New Roman"/>
          <w:bCs/>
          <w:sz w:val="24"/>
          <w:szCs w:val="24"/>
        </w:rPr>
        <w:t xml:space="preserve">. </w:t>
      </w:r>
      <w:r>
        <w:rPr>
          <w:rFonts w:ascii="Times New Roman" w:hAnsi="Times New Roman" w:cs="Times New Roman"/>
          <w:bCs/>
          <w:sz w:val="24"/>
          <w:szCs w:val="24"/>
        </w:rPr>
        <w:t>Furthermore</w:t>
      </w:r>
      <w:r w:rsidRPr="00B15326">
        <w:rPr>
          <w:rFonts w:ascii="Times New Roman" w:hAnsi="Times New Roman" w:cs="Times New Roman"/>
          <w:bCs/>
          <w:sz w:val="24"/>
          <w:szCs w:val="24"/>
        </w:rPr>
        <w:t>, the inclusion of more visuals and personalized features would enhance the overall user experience.</w:t>
      </w:r>
    </w:p>
    <w:p w14:paraId="439548EA" w14:textId="77777777" w:rsidR="00744A9C" w:rsidRDefault="00744A9C" w:rsidP="00CE3A26">
      <w:pPr>
        <w:spacing w:line="480" w:lineRule="auto"/>
        <w:jc w:val="both"/>
        <w:rPr>
          <w:rFonts w:ascii="Times New Roman" w:hAnsi="Times New Roman" w:cs="Times New Roman"/>
          <w:b/>
          <w:sz w:val="24"/>
          <w:szCs w:val="24"/>
        </w:rPr>
      </w:pPr>
    </w:p>
    <w:p w14:paraId="160DE7C0" w14:textId="77777777" w:rsidR="00744A9C" w:rsidRDefault="00744A9C" w:rsidP="00A30766">
      <w:pPr>
        <w:spacing w:line="480" w:lineRule="auto"/>
        <w:jc w:val="center"/>
        <w:rPr>
          <w:rFonts w:ascii="Times New Roman" w:hAnsi="Times New Roman" w:cs="Times New Roman"/>
          <w:b/>
          <w:sz w:val="24"/>
          <w:szCs w:val="24"/>
        </w:rPr>
      </w:pPr>
    </w:p>
    <w:p w14:paraId="12E375A8" w14:textId="77777777" w:rsidR="00834083" w:rsidRDefault="00834083" w:rsidP="00A30766">
      <w:pPr>
        <w:spacing w:line="480" w:lineRule="auto"/>
        <w:jc w:val="center"/>
        <w:rPr>
          <w:rFonts w:ascii="Times New Roman" w:hAnsi="Times New Roman" w:cs="Times New Roman"/>
          <w:b/>
          <w:sz w:val="24"/>
          <w:szCs w:val="24"/>
        </w:rPr>
      </w:pPr>
    </w:p>
    <w:p w14:paraId="04DB3868" w14:textId="77777777" w:rsidR="000718BE" w:rsidRDefault="000718BE" w:rsidP="00F43E3E">
      <w:pPr>
        <w:spacing w:line="480" w:lineRule="auto"/>
        <w:rPr>
          <w:rFonts w:ascii="Times New Roman" w:eastAsia="Times New Roman" w:hAnsi="Times New Roman" w:cs="Times New Roman"/>
          <w:color w:val="1F1F1F"/>
          <w:sz w:val="24"/>
          <w:szCs w:val="24"/>
          <w:bdr w:val="none" w:sz="0" w:space="0" w:color="auto" w:frame="1"/>
          <w:lang w:val="en-US"/>
        </w:rPr>
      </w:pPr>
    </w:p>
    <w:p w14:paraId="4490060C" w14:textId="4D34FD03" w:rsidR="00A30766" w:rsidRPr="00725046" w:rsidRDefault="00A30766" w:rsidP="00A30766">
      <w:pPr>
        <w:spacing w:line="480" w:lineRule="auto"/>
        <w:jc w:val="center"/>
        <w:rPr>
          <w:rFonts w:ascii="Times New Roman" w:hAnsi="Times New Roman" w:cs="Times New Roman"/>
          <w:b/>
          <w:sz w:val="24"/>
          <w:szCs w:val="24"/>
        </w:rPr>
      </w:pPr>
      <w:r w:rsidRPr="00725046">
        <w:rPr>
          <w:rFonts w:ascii="Times New Roman" w:hAnsi="Times New Roman" w:cs="Times New Roman"/>
          <w:b/>
          <w:sz w:val="24"/>
          <w:szCs w:val="24"/>
        </w:rPr>
        <w:lastRenderedPageBreak/>
        <w:t xml:space="preserve">CHAPTER </w:t>
      </w:r>
      <w:r>
        <w:rPr>
          <w:rFonts w:ascii="Times New Roman" w:hAnsi="Times New Roman" w:cs="Times New Roman"/>
          <w:b/>
          <w:sz w:val="24"/>
          <w:szCs w:val="24"/>
        </w:rPr>
        <w:t>FIVE</w:t>
      </w:r>
    </w:p>
    <w:p w14:paraId="6444CC7B" w14:textId="3EA11222" w:rsidR="00A30766" w:rsidRDefault="00A30766" w:rsidP="00A307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SUMMARY, CONCLUSION AND RECOMMENDATION</w:t>
      </w:r>
    </w:p>
    <w:p w14:paraId="369B056A" w14:textId="37CF80B9" w:rsidR="00A50DF1" w:rsidRDefault="00EF3137" w:rsidP="00EA75CD">
      <w:pPr>
        <w:spacing w:line="480" w:lineRule="auto"/>
        <w:jc w:val="both"/>
        <w:rPr>
          <w:rFonts w:ascii="Times New Roman" w:hAnsi="Times New Roman" w:cs="Times New Roman"/>
          <w:b/>
          <w:sz w:val="24"/>
          <w:szCs w:val="24"/>
        </w:rPr>
      </w:pPr>
      <w:r>
        <w:rPr>
          <w:rFonts w:ascii="Times New Roman" w:hAnsi="Times New Roman" w:cs="Times New Roman"/>
          <w:b/>
          <w:sz w:val="24"/>
          <w:szCs w:val="24"/>
        </w:rPr>
        <w:t>5.1</w:t>
      </w:r>
      <w:r>
        <w:rPr>
          <w:rFonts w:ascii="Times New Roman" w:hAnsi="Times New Roman" w:cs="Times New Roman"/>
          <w:b/>
          <w:sz w:val="24"/>
          <w:szCs w:val="24"/>
        </w:rPr>
        <w:tab/>
        <w:t>Introduction</w:t>
      </w:r>
    </w:p>
    <w:p w14:paraId="026E2082" w14:textId="736A0012" w:rsidR="00EF3137" w:rsidRDefault="00EF3137" w:rsidP="00EA75CD">
      <w:pPr>
        <w:spacing w:line="480" w:lineRule="auto"/>
        <w:jc w:val="both"/>
        <w:rPr>
          <w:rFonts w:ascii="Times New Roman" w:hAnsi="Times New Roman" w:cs="Times New Roman"/>
          <w:bCs/>
          <w:sz w:val="24"/>
          <w:szCs w:val="24"/>
        </w:rPr>
      </w:pPr>
      <w:r>
        <w:rPr>
          <w:rFonts w:ascii="Times New Roman" w:hAnsi="Times New Roman" w:cs="Times New Roman"/>
          <w:bCs/>
          <w:sz w:val="24"/>
          <w:szCs w:val="24"/>
        </w:rPr>
        <w:t>This chapter gives the summary, conclusion and recommendation of the project.</w:t>
      </w:r>
    </w:p>
    <w:p w14:paraId="20C2DFF8" w14:textId="454093AC" w:rsidR="00EF3137" w:rsidRDefault="00EF3137" w:rsidP="00EA75CD">
      <w:pPr>
        <w:spacing w:line="480" w:lineRule="auto"/>
        <w:jc w:val="both"/>
        <w:rPr>
          <w:rFonts w:ascii="Times New Roman" w:hAnsi="Times New Roman" w:cs="Times New Roman"/>
          <w:b/>
          <w:sz w:val="24"/>
          <w:szCs w:val="24"/>
        </w:rPr>
      </w:pPr>
      <w:r>
        <w:rPr>
          <w:rFonts w:ascii="Times New Roman" w:hAnsi="Times New Roman" w:cs="Times New Roman"/>
          <w:b/>
          <w:sz w:val="24"/>
          <w:szCs w:val="24"/>
        </w:rPr>
        <w:t>5.2</w:t>
      </w:r>
      <w:r>
        <w:rPr>
          <w:rFonts w:ascii="Times New Roman" w:hAnsi="Times New Roman" w:cs="Times New Roman"/>
          <w:b/>
          <w:sz w:val="24"/>
          <w:szCs w:val="24"/>
        </w:rPr>
        <w:tab/>
        <w:t>Summary</w:t>
      </w:r>
    </w:p>
    <w:p w14:paraId="5923653C" w14:textId="7AF402B0" w:rsidR="00856000" w:rsidRPr="00856000" w:rsidRDefault="00856000" w:rsidP="00EA75CD">
      <w:pPr>
        <w:spacing w:line="480" w:lineRule="auto"/>
        <w:jc w:val="both"/>
        <w:rPr>
          <w:rFonts w:ascii="Times New Roman" w:hAnsi="Times New Roman" w:cs="Times New Roman"/>
          <w:bCs/>
          <w:sz w:val="24"/>
          <w:szCs w:val="24"/>
        </w:rPr>
      </w:pPr>
      <w:r w:rsidRPr="00856000">
        <w:rPr>
          <w:rFonts w:ascii="Times New Roman" w:hAnsi="Times New Roman" w:cs="Times New Roman"/>
          <w:bCs/>
          <w:sz w:val="24"/>
          <w:szCs w:val="24"/>
        </w:rPr>
        <w:t>The evaluation of VIMONET E-clinic's</w:t>
      </w:r>
      <w:r w:rsidR="000E3284">
        <w:rPr>
          <w:rFonts w:ascii="Times New Roman" w:hAnsi="Times New Roman" w:cs="Times New Roman"/>
          <w:bCs/>
          <w:sz w:val="24"/>
          <w:szCs w:val="24"/>
        </w:rPr>
        <w:t xml:space="preserve"> covers</w:t>
      </w:r>
      <w:r w:rsidRPr="00856000">
        <w:rPr>
          <w:rFonts w:ascii="Times New Roman" w:hAnsi="Times New Roman" w:cs="Times New Roman"/>
          <w:bCs/>
          <w:sz w:val="24"/>
          <w:szCs w:val="24"/>
        </w:rPr>
        <w:t xml:space="preserve"> accessibility </w:t>
      </w:r>
      <w:r w:rsidR="000E3284">
        <w:rPr>
          <w:rFonts w:ascii="Times New Roman" w:hAnsi="Times New Roman" w:cs="Times New Roman"/>
          <w:bCs/>
          <w:sz w:val="24"/>
          <w:szCs w:val="24"/>
        </w:rPr>
        <w:t>and acceptability of the website. This research work assesses how accessible it is to its users especially users with disabilities. This evaluation was carried out using five online automated tools to assess how accessible the platform</w:t>
      </w:r>
      <w:r w:rsidR="00785024">
        <w:rPr>
          <w:rFonts w:ascii="Times New Roman" w:hAnsi="Times New Roman" w:cs="Times New Roman"/>
          <w:bCs/>
          <w:sz w:val="24"/>
          <w:szCs w:val="24"/>
        </w:rPr>
        <w:t xml:space="preserve"> is to users with disabilities, while the acceptability evaluation was carried through an online questionnaire that was answered by sixty participants who </w:t>
      </w:r>
      <w:r w:rsidR="0035021E">
        <w:rPr>
          <w:rFonts w:ascii="Times New Roman" w:hAnsi="Times New Roman" w:cs="Times New Roman"/>
          <w:bCs/>
          <w:sz w:val="24"/>
          <w:szCs w:val="24"/>
        </w:rPr>
        <w:t>gave feedback</w:t>
      </w:r>
      <w:r w:rsidR="00AB7047">
        <w:rPr>
          <w:rFonts w:ascii="Times New Roman" w:hAnsi="Times New Roman" w:cs="Times New Roman"/>
          <w:bCs/>
          <w:sz w:val="24"/>
          <w:szCs w:val="24"/>
        </w:rPr>
        <w:t xml:space="preserve">s on </w:t>
      </w:r>
      <w:r w:rsidR="0014200E">
        <w:rPr>
          <w:rFonts w:ascii="Times New Roman" w:hAnsi="Times New Roman" w:cs="Times New Roman"/>
          <w:bCs/>
          <w:sz w:val="24"/>
          <w:szCs w:val="24"/>
        </w:rPr>
        <w:t>the improvements of the website</w:t>
      </w:r>
      <w:r w:rsidR="0035021E">
        <w:rPr>
          <w:rFonts w:ascii="Times New Roman" w:hAnsi="Times New Roman" w:cs="Times New Roman"/>
          <w:bCs/>
          <w:sz w:val="24"/>
          <w:szCs w:val="24"/>
        </w:rPr>
        <w:t>.</w:t>
      </w:r>
      <w:r w:rsidR="0014200E">
        <w:rPr>
          <w:rFonts w:ascii="Times New Roman" w:hAnsi="Times New Roman" w:cs="Times New Roman"/>
          <w:bCs/>
          <w:sz w:val="24"/>
          <w:szCs w:val="24"/>
        </w:rPr>
        <w:t xml:space="preserve"> </w:t>
      </w:r>
      <w:r w:rsidRPr="00856000">
        <w:rPr>
          <w:rFonts w:ascii="Times New Roman" w:hAnsi="Times New Roman" w:cs="Times New Roman"/>
          <w:bCs/>
          <w:sz w:val="24"/>
          <w:szCs w:val="24"/>
        </w:rPr>
        <w:t xml:space="preserve">Addressing these concerns will </w:t>
      </w:r>
      <w:r w:rsidR="0014200E">
        <w:rPr>
          <w:rFonts w:ascii="Times New Roman" w:hAnsi="Times New Roman" w:cs="Times New Roman"/>
          <w:bCs/>
          <w:sz w:val="24"/>
          <w:szCs w:val="24"/>
        </w:rPr>
        <w:t>aid to improve</w:t>
      </w:r>
      <w:r w:rsidRPr="00856000">
        <w:rPr>
          <w:rFonts w:ascii="Times New Roman" w:hAnsi="Times New Roman" w:cs="Times New Roman"/>
          <w:bCs/>
          <w:sz w:val="24"/>
          <w:szCs w:val="24"/>
        </w:rPr>
        <w:t xml:space="preserve"> user experience and align with best practices in web development.</w:t>
      </w:r>
    </w:p>
    <w:p w14:paraId="6B64009C" w14:textId="7E1931D0" w:rsidR="00EF3137" w:rsidRDefault="00EF3137" w:rsidP="00EA75CD">
      <w:pPr>
        <w:spacing w:line="480" w:lineRule="auto"/>
        <w:jc w:val="both"/>
        <w:rPr>
          <w:rFonts w:ascii="Times New Roman" w:hAnsi="Times New Roman" w:cs="Times New Roman"/>
          <w:b/>
          <w:sz w:val="24"/>
          <w:szCs w:val="24"/>
        </w:rPr>
      </w:pPr>
      <w:r>
        <w:rPr>
          <w:rFonts w:ascii="Times New Roman" w:hAnsi="Times New Roman" w:cs="Times New Roman"/>
          <w:b/>
          <w:sz w:val="24"/>
          <w:szCs w:val="24"/>
        </w:rPr>
        <w:t>5.3</w:t>
      </w:r>
      <w:r>
        <w:rPr>
          <w:rFonts w:ascii="Times New Roman" w:hAnsi="Times New Roman" w:cs="Times New Roman"/>
          <w:b/>
          <w:sz w:val="24"/>
          <w:szCs w:val="24"/>
        </w:rPr>
        <w:tab/>
        <w:t>Conclusion</w:t>
      </w:r>
    </w:p>
    <w:p w14:paraId="654DAE67" w14:textId="1F5B9423" w:rsidR="002377D1" w:rsidRPr="00856000" w:rsidRDefault="002377D1" w:rsidP="00EA75CD">
      <w:pPr>
        <w:spacing w:line="480" w:lineRule="auto"/>
        <w:jc w:val="both"/>
        <w:rPr>
          <w:rFonts w:ascii="Times New Roman" w:hAnsi="Times New Roman" w:cs="Times New Roman"/>
          <w:bCs/>
          <w:sz w:val="24"/>
          <w:szCs w:val="24"/>
        </w:rPr>
      </w:pPr>
      <w:r w:rsidRPr="00856000">
        <w:rPr>
          <w:rFonts w:ascii="Times New Roman" w:hAnsi="Times New Roman" w:cs="Times New Roman"/>
          <w:bCs/>
          <w:sz w:val="24"/>
          <w:szCs w:val="24"/>
        </w:rPr>
        <w:t xml:space="preserve">In conclusion, the accessibility and acceptability evaluation of the VIMONET E-Clinic website has revealed critical insights into the strengths and weaknesses of its digital presence. The rigorous examination through various automated tools, encompassing WAVE, </w:t>
      </w:r>
      <w:proofErr w:type="spellStart"/>
      <w:r w:rsidRPr="00856000">
        <w:rPr>
          <w:rFonts w:ascii="Times New Roman" w:hAnsi="Times New Roman" w:cs="Times New Roman"/>
          <w:bCs/>
          <w:sz w:val="24"/>
          <w:szCs w:val="24"/>
        </w:rPr>
        <w:t>Achecker</w:t>
      </w:r>
      <w:proofErr w:type="spellEnd"/>
      <w:r w:rsidRPr="00856000">
        <w:rPr>
          <w:rFonts w:ascii="Times New Roman" w:hAnsi="Times New Roman" w:cs="Times New Roman"/>
          <w:bCs/>
          <w:sz w:val="24"/>
          <w:szCs w:val="24"/>
        </w:rPr>
        <w:t xml:space="preserve">, Lighthouse, TAW, and </w:t>
      </w:r>
      <w:proofErr w:type="spellStart"/>
      <w:r w:rsidRPr="00856000">
        <w:rPr>
          <w:rFonts w:ascii="Times New Roman" w:hAnsi="Times New Roman" w:cs="Times New Roman"/>
          <w:bCs/>
          <w:sz w:val="24"/>
          <w:szCs w:val="24"/>
        </w:rPr>
        <w:t>GTmetrix</w:t>
      </w:r>
      <w:proofErr w:type="spellEnd"/>
      <w:r w:rsidRPr="00856000">
        <w:rPr>
          <w:rFonts w:ascii="Times New Roman" w:hAnsi="Times New Roman" w:cs="Times New Roman"/>
          <w:bCs/>
          <w:sz w:val="24"/>
          <w:szCs w:val="24"/>
        </w:rPr>
        <w:t>, has provided a nuanced understanding of the website's performance in terms of accessibility standards and user acceptability.</w:t>
      </w:r>
    </w:p>
    <w:p w14:paraId="31E30E6C" w14:textId="2E43C471" w:rsidR="002377D1" w:rsidRPr="00856000" w:rsidRDefault="002377D1" w:rsidP="00EA75CD">
      <w:pPr>
        <w:spacing w:line="480" w:lineRule="auto"/>
        <w:jc w:val="both"/>
        <w:rPr>
          <w:rFonts w:ascii="Times New Roman" w:hAnsi="Times New Roman" w:cs="Times New Roman"/>
          <w:bCs/>
          <w:sz w:val="24"/>
          <w:szCs w:val="24"/>
        </w:rPr>
      </w:pPr>
      <w:r w:rsidRPr="00856000">
        <w:rPr>
          <w:rFonts w:ascii="Times New Roman" w:hAnsi="Times New Roman" w:cs="Times New Roman"/>
          <w:bCs/>
          <w:sz w:val="24"/>
          <w:szCs w:val="24"/>
        </w:rPr>
        <w:t>The identified issues, ranging from missing form labels and empty links to concerns about contrast ratios and semantic elements, underscore the importance of addressing accessibility challenges to ensure an inclusive user experience. The evaluation tools have not only pinpointed specific problems but also offered valuable recommendations for improvement, spanning from enhancing button semantics to optimizing page load performance.</w:t>
      </w:r>
      <w:r w:rsidR="00FD11E8">
        <w:rPr>
          <w:rFonts w:ascii="Times New Roman" w:hAnsi="Times New Roman" w:cs="Times New Roman"/>
          <w:bCs/>
          <w:sz w:val="24"/>
          <w:szCs w:val="24"/>
        </w:rPr>
        <w:t xml:space="preserve"> </w:t>
      </w:r>
      <w:r w:rsidRPr="00856000">
        <w:rPr>
          <w:rFonts w:ascii="Times New Roman" w:hAnsi="Times New Roman" w:cs="Times New Roman"/>
          <w:bCs/>
          <w:sz w:val="24"/>
          <w:szCs w:val="24"/>
        </w:rPr>
        <w:t xml:space="preserve">This project serves as a foundation for ongoing efforts to create a digital environment that is not only </w:t>
      </w:r>
      <w:r w:rsidRPr="00856000">
        <w:rPr>
          <w:rFonts w:ascii="Times New Roman" w:hAnsi="Times New Roman" w:cs="Times New Roman"/>
          <w:bCs/>
          <w:sz w:val="24"/>
          <w:szCs w:val="24"/>
        </w:rPr>
        <w:lastRenderedPageBreak/>
        <w:t>technically robust but also inclusive and user-friendly, ensuring that all individuals, regardless of abilities or disabilities, can seamlessly access and interact with the online platform.</w:t>
      </w:r>
    </w:p>
    <w:p w14:paraId="2F506E32" w14:textId="0AACD002" w:rsidR="00EF3137" w:rsidRPr="00EF3137" w:rsidRDefault="00EF3137" w:rsidP="00EA75CD">
      <w:pPr>
        <w:spacing w:line="480" w:lineRule="auto"/>
        <w:jc w:val="both"/>
        <w:rPr>
          <w:rFonts w:ascii="Times New Roman" w:hAnsi="Times New Roman" w:cs="Times New Roman"/>
          <w:b/>
          <w:sz w:val="24"/>
          <w:szCs w:val="24"/>
        </w:rPr>
      </w:pPr>
      <w:r>
        <w:rPr>
          <w:rFonts w:ascii="Times New Roman" w:hAnsi="Times New Roman" w:cs="Times New Roman"/>
          <w:b/>
          <w:sz w:val="24"/>
          <w:szCs w:val="24"/>
        </w:rPr>
        <w:t>5.4</w:t>
      </w:r>
      <w:r>
        <w:rPr>
          <w:rFonts w:ascii="Times New Roman" w:hAnsi="Times New Roman" w:cs="Times New Roman"/>
          <w:b/>
          <w:sz w:val="24"/>
          <w:szCs w:val="24"/>
        </w:rPr>
        <w:tab/>
        <w:t>Recommendation</w:t>
      </w:r>
    </w:p>
    <w:p w14:paraId="38130804" w14:textId="240BDDB8" w:rsidR="002377D1" w:rsidRPr="002377D1" w:rsidRDefault="002377D1" w:rsidP="00EA75CD">
      <w:pPr>
        <w:spacing w:line="480" w:lineRule="auto"/>
        <w:jc w:val="both"/>
        <w:rPr>
          <w:rFonts w:ascii="Times New Roman" w:hAnsi="Times New Roman" w:cs="Times New Roman"/>
          <w:bCs/>
          <w:sz w:val="24"/>
          <w:szCs w:val="24"/>
        </w:rPr>
      </w:pPr>
      <w:r w:rsidRPr="002377D1">
        <w:rPr>
          <w:rFonts w:ascii="Times New Roman" w:hAnsi="Times New Roman" w:cs="Times New Roman"/>
          <w:bCs/>
          <w:sz w:val="24"/>
          <w:szCs w:val="24"/>
        </w:rPr>
        <w:t>Based on th</w:t>
      </w:r>
      <w:r w:rsidR="00B77DC3">
        <w:rPr>
          <w:rFonts w:ascii="Times New Roman" w:hAnsi="Times New Roman" w:cs="Times New Roman"/>
          <w:bCs/>
          <w:sz w:val="24"/>
          <w:szCs w:val="24"/>
        </w:rPr>
        <w:t>is research,</w:t>
      </w:r>
      <w:r w:rsidRPr="002377D1">
        <w:rPr>
          <w:rFonts w:ascii="Times New Roman" w:hAnsi="Times New Roman" w:cs="Times New Roman"/>
          <w:bCs/>
          <w:sz w:val="24"/>
          <w:szCs w:val="24"/>
        </w:rPr>
        <w:t xml:space="preserve"> the following recommendations are proposed </w:t>
      </w:r>
      <w:r w:rsidR="00674E24" w:rsidRPr="002377D1">
        <w:rPr>
          <w:rFonts w:ascii="Times New Roman" w:hAnsi="Times New Roman" w:cs="Times New Roman"/>
          <w:bCs/>
          <w:sz w:val="24"/>
          <w:szCs w:val="24"/>
        </w:rPr>
        <w:t>towards creating a digital platform that is not only technically robust but also inclusive,</w:t>
      </w:r>
      <w:r w:rsidR="00674E24">
        <w:rPr>
          <w:rFonts w:ascii="Times New Roman" w:hAnsi="Times New Roman" w:cs="Times New Roman"/>
          <w:bCs/>
          <w:sz w:val="24"/>
          <w:szCs w:val="24"/>
        </w:rPr>
        <w:t xml:space="preserve"> with</w:t>
      </w:r>
      <w:r w:rsidRPr="002377D1">
        <w:rPr>
          <w:rFonts w:ascii="Times New Roman" w:hAnsi="Times New Roman" w:cs="Times New Roman"/>
          <w:bCs/>
          <w:sz w:val="24"/>
          <w:szCs w:val="24"/>
        </w:rPr>
        <w:t xml:space="preserve"> compliance </w:t>
      </w:r>
      <w:r w:rsidR="00674E24">
        <w:rPr>
          <w:rFonts w:ascii="Times New Roman" w:hAnsi="Times New Roman" w:cs="Times New Roman"/>
          <w:bCs/>
          <w:sz w:val="24"/>
          <w:szCs w:val="24"/>
        </w:rPr>
        <w:t>to</w:t>
      </w:r>
      <w:r w:rsidRPr="002377D1">
        <w:rPr>
          <w:rFonts w:ascii="Times New Roman" w:hAnsi="Times New Roman" w:cs="Times New Roman"/>
          <w:bCs/>
          <w:sz w:val="24"/>
          <w:szCs w:val="24"/>
        </w:rPr>
        <w:t xml:space="preserve"> accessibility standards</w:t>
      </w:r>
      <w:r w:rsidR="009F2EA8">
        <w:rPr>
          <w:rFonts w:ascii="Times New Roman" w:hAnsi="Times New Roman" w:cs="Times New Roman"/>
          <w:bCs/>
          <w:sz w:val="24"/>
          <w:szCs w:val="24"/>
        </w:rPr>
        <w:t>, which are</w:t>
      </w:r>
      <w:r w:rsidRPr="002377D1">
        <w:rPr>
          <w:rFonts w:ascii="Times New Roman" w:hAnsi="Times New Roman" w:cs="Times New Roman"/>
          <w:bCs/>
          <w:sz w:val="24"/>
          <w:szCs w:val="24"/>
        </w:rPr>
        <w:t>:</w:t>
      </w:r>
    </w:p>
    <w:p w14:paraId="7EF103B6" w14:textId="17034A29" w:rsidR="00B77DC3" w:rsidRPr="00B77DC3" w:rsidRDefault="008B4E16" w:rsidP="00EA75CD">
      <w:pPr>
        <w:pStyle w:val="ListParagraph"/>
        <w:numPr>
          <w:ilvl w:val="0"/>
          <w:numId w:val="52"/>
        </w:numPr>
        <w:spacing w:line="480" w:lineRule="auto"/>
        <w:jc w:val="both"/>
        <w:rPr>
          <w:rFonts w:ascii="Times New Roman" w:hAnsi="Times New Roman" w:cs="Times New Roman"/>
          <w:bCs/>
          <w:sz w:val="24"/>
          <w:szCs w:val="24"/>
        </w:rPr>
      </w:pPr>
      <w:r>
        <w:rPr>
          <w:rFonts w:ascii="Times New Roman" w:hAnsi="Times New Roman" w:cs="Times New Roman"/>
          <w:bCs/>
          <w:sz w:val="24"/>
          <w:szCs w:val="24"/>
        </w:rPr>
        <w:t>Ens</w:t>
      </w:r>
      <w:r w:rsidR="002377D1" w:rsidRPr="00B77DC3">
        <w:rPr>
          <w:rFonts w:ascii="Times New Roman" w:hAnsi="Times New Roman" w:cs="Times New Roman"/>
          <w:bCs/>
          <w:sz w:val="24"/>
          <w:szCs w:val="24"/>
        </w:rPr>
        <w:t>ur</w:t>
      </w:r>
      <w:r>
        <w:rPr>
          <w:rFonts w:ascii="Times New Roman" w:hAnsi="Times New Roman" w:cs="Times New Roman"/>
          <w:bCs/>
          <w:sz w:val="24"/>
          <w:szCs w:val="24"/>
        </w:rPr>
        <w:t>e</w:t>
      </w:r>
      <w:r w:rsidR="002377D1" w:rsidRPr="00B77DC3">
        <w:rPr>
          <w:rFonts w:ascii="Times New Roman" w:hAnsi="Times New Roman" w:cs="Times New Roman"/>
          <w:bCs/>
          <w:sz w:val="24"/>
          <w:szCs w:val="24"/>
        </w:rPr>
        <w:t xml:space="preserve"> that all form elements have clear and descriptive labels enhances accessibility for users relying on screen readers and other assistive technologies</w:t>
      </w:r>
      <w:r w:rsidR="006A55A3">
        <w:rPr>
          <w:rFonts w:ascii="Times New Roman" w:hAnsi="Times New Roman" w:cs="Times New Roman"/>
          <w:bCs/>
          <w:sz w:val="24"/>
          <w:szCs w:val="24"/>
        </w:rPr>
        <w:t>.</w:t>
      </w:r>
    </w:p>
    <w:p w14:paraId="244AB85E" w14:textId="611F4DF4" w:rsidR="00B77DC3" w:rsidRPr="006A55A3" w:rsidRDefault="002377D1" w:rsidP="00EA75CD">
      <w:pPr>
        <w:pStyle w:val="ListParagraph"/>
        <w:numPr>
          <w:ilvl w:val="0"/>
          <w:numId w:val="52"/>
        </w:numPr>
        <w:spacing w:line="480" w:lineRule="auto"/>
        <w:jc w:val="both"/>
        <w:rPr>
          <w:rFonts w:ascii="Times New Roman" w:hAnsi="Times New Roman" w:cs="Times New Roman"/>
          <w:bCs/>
          <w:sz w:val="24"/>
          <w:szCs w:val="24"/>
        </w:rPr>
      </w:pPr>
      <w:r w:rsidRPr="00B77DC3">
        <w:rPr>
          <w:rFonts w:ascii="Times New Roman" w:hAnsi="Times New Roman" w:cs="Times New Roman"/>
          <w:bCs/>
          <w:sz w:val="24"/>
          <w:szCs w:val="24"/>
        </w:rPr>
        <w:t>Improve</w:t>
      </w:r>
      <w:r w:rsidRPr="006A55A3">
        <w:rPr>
          <w:rFonts w:ascii="Times New Roman" w:hAnsi="Times New Roman" w:cs="Times New Roman"/>
          <w:bCs/>
          <w:sz w:val="24"/>
          <w:szCs w:val="24"/>
        </w:rPr>
        <w:t xml:space="preserve"> the alt text for images throughout the website</w:t>
      </w:r>
      <w:r w:rsidR="00EF137D">
        <w:rPr>
          <w:rFonts w:ascii="Times New Roman" w:hAnsi="Times New Roman" w:cs="Times New Roman"/>
          <w:bCs/>
          <w:sz w:val="24"/>
          <w:szCs w:val="24"/>
        </w:rPr>
        <w:t xml:space="preserve"> in order to</w:t>
      </w:r>
      <w:r w:rsidRPr="006A55A3">
        <w:rPr>
          <w:rFonts w:ascii="Times New Roman" w:hAnsi="Times New Roman" w:cs="Times New Roman"/>
          <w:bCs/>
          <w:sz w:val="24"/>
          <w:szCs w:val="24"/>
        </w:rPr>
        <w:t xml:space="preserve"> convey the intended information of the image to assist users with visual impairments in understanding the content.</w:t>
      </w:r>
    </w:p>
    <w:p w14:paraId="1DC5AB91" w14:textId="7A509E44" w:rsidR="00B77DC3" w:rsidRPr="0024727D" w:rsidRDefault="002377D1" w:rsidP="00EA75CD">
      <w:pPr>
        <w:pStyle w:val="ListParagraph"/>
        <w:numPr>
          <w:ilvl w:val="0"/>
          <w:numId w:val="52"/>
        </w:numPr>
        <w:spacing w:line="480" w:lineRule="auto"/>
        <w:jc w:val="both"/>
        <w:rPr>
          <w:rFonts w:ascii="Times New Roman" w:hAnsi="Times New Roman" w:cs="Times New Roman"/>
          <w:bCs/>
          <w:sz w:val="24"/>
          <w:szCs w:val="24"/>
        </w:rPr>
      </w:pPr>
      <w:r w:rsidRPr="0024727D">
        <w:rPr>
          <w:rFonts w:ascii="Times New Roman" w:hAnsi="Times New Roman" w:cs="Times New Roman"/>
          <w:bCs/>
          <w:sz w:val="24"/>
          <w:szCs w:val="24"/>
        </w:rPr>
        <w:t xml:space="preserve">Ensure that buttons have accessible and discernible names. </w:t>
      </w:r>
    </w:p>
    <w:p w14:paraId="4BA26551" w14:textId="6C1677D0" w:rsidR="002377D1" w:rsidRPr="00B77DC3" w:rsidRDefault="0024727D" w:rsidP="00EA75CD">
      <w:pPr>
        <w:pStyle w:val="ListParagraph"/>
        <w:numPr>
          <w:ilvl w:val="0"/>
          <w:numId w:val="52"/>
        </w:numPr>
        <w:spacing w:line="480" w:lineRule="auto"/>
        <w:jc w:val="both"/>
        <w:rPr>
          <w:rFonts w:ascii="Times New Roman" w:hAnsi="Times New Roman" w:cs="Times New Roman"/>
          <w:bCs/>
          <w:sz w:val="24"/>
          <w:szCs w:val="24"/>
        </w:rPr>
      </w:pPr>
      <w:r>
        <w:rPr>
          <w:rFonts w:ascii="Times New Roman" w:hAnsi="Times New Roman" w:cs="Times New Roman"/>
          <w:bCs/>
          <w:sz w:val="24"/>
          <w:szCs w:val="24"/>
        </w:rPr>
        <w:t>Conduct r</w:t>
      </w:r>
      <w:r w:rsidR="002377D1" w:rsidRPr="00B77DC3">
        <w:rPr>
          <w:rFonts w:ascii="Times New Roman" w:hAnsi="Times New Roman" w:cs="Times New Roman"/>
          <w:bCs/>
          <w:sz w:val="24"/>
          <w:szCs w:val="24"/>
        </w:rPr>
        <w:t xml:space="preserve">egular </w:t>
      </w:r>
      <w:r>
        <w:rPr>
          <w:rFonts w:ascii="Times New Roman" w:hAnsi="Times New Roman" w:cs="Times New Roman"/>
          <w:bCs/>
          <w:sz w:val="24"/>
          <w:szCs w:val="24"/>
        </w:rPr>
        <w:t>a</w:t>
      </w:r>
      <w:r w:rsidR="002377D1" w:rsidRPr="00B77DC3">
        <w:rPr>
          <w:rFonts w:ascii="Times New Roman" w:hAnsi="Times New Roman" w:cs="Times New Roman"/>
          <w:bCs/>
          <w:sz w:val="24"/>
          <w:szCs w:val="24"/>
        </w:rPr>
        <w:t xml:space="preserve">ccessibility </w:t>
      </w:r>
      <w:r>
        <w:rPr>
          <w:rFonts w:ascii="Times New Roman" w:hAnsi="Times New Roman" w:cs="Times New Roman"/>
          <w:bCs/>
          <w:sz w:val="24"/>
          <w:szCs w:val="24"/>
        </w:rPr>
        <w:t>a</w:t>
      </w:r>
      <w:r w:rsidR="002377D1" w:rsidRPr="00B77DC3">
        <w:rPr>
          <w:rFonts w:ascii="Times New Roman" w:hAnsi="Times New Roman" w:cs="Times New Roman"/>
          <w:bCs/>
          <w:sz w:val="24"/>
          <w:szCs w:val="24"/>
        </w:rPr>
        <w:t>udits:</w:t>
      </w:r>
    </w:p>
    <w:p w14:paraId="4A53878B" w14:textId="06D18F6A" w:rsidR="00B77DC3" w:rsidRPr="0024727D" w:rsidRDefault="0024727D" w:rsidP="00EA75CD">
      <w:pPr>
        <w:pStyle w:val="ListParagraph"/>
        <w:numPr>
          <w:ilvl w:val="0"/>
          <w:numId w:val="52"/>
        </w:numPr>
        <w:spacing w:line="480" w:lineRule="auto"/>
        <w:jc w:val="both"/>
        <w:rPr>
          <w:rFonts w:ascii="Times New Roman" w:hAnsi="Times New Roman" w:cs="Times New Roman"/>
          <w:bCs/>
          <w:sz w:val="24"/>
          <w:szCs w:val="24"/>
        </w:rPr>
      </w:pPr>
      <w:r w:rsidRPr="0024727D">
        <w:rPr>
          <w:rFonts w:ascii="Times New Roman" w:hAnsi="Times New Roman" w:cs="Times New Roman"/>
          <w:bCs/>
          <w:sz w:val="24"/>
          <w:szCs w:val="24"/>
        </w:rPr>
        <w:t>Provide user training and awareness.</w:t>
      </w:r>
    </w:p>
    <w:p w14:paraId="35D3F108" w14:textId="0A36F979" w:rsidR="002377D1" w:rsidRDefault="0042429B" w:rsidP="00EA75CD">
      <w:pPr>
        <w:pStyle w:val="ListParagraph"/>
        <w:numPr>
          <w:ilvl w:val="0"/>
          <w:numId w:val="52"/>
        </w:numPr>
        <w:spacing w:line="480" w:lineRule="auto"/>
        <w:jc w:val="both"/>
        <w:rPr>
          <w:rFonts w:ascii="Times New Roman" w:hAnsi="Times New Roman" w:cs="Times New Roman"/>
          <w:bCs/>
          <w:sz w:val="24"/>
          <w:szCs w:val="24"/>
        </w:rPr>
      </w:pPr>
      <w:r>
        <w:rPr>
          <w:rFonts w:ascii="Times New Roman" w:hAnsi="Times New Roman" w:cs="Times New Roman"/>
          <w:bCs/>
          <w:sz w:val="24"/>
          <w:szCs w:val="24"/>
        </w:rPr>
        <w:t>Web design should be improved c</w:t>
      </w:r>
      <w:r w:rsidR="002377D1" w:rsidRPr="00B77DC3">
        <w:rPr>
          <w:rFonts w:ascii="Times New Roman" w:hAnsi="Times New Roman" w:cs="Times New Roman"/>
          <w:bCs/>
          <w:sz w:val="24"/>
          <w:szCs w:val="24"/>
        </w:rPr>
        <w:t>ontinuous</w:t>
      </w:r>
      <w:r>
        <w:rPr>
          <w:rFonts w:ascii="Times New Roman" w:hAnsi="Times New Roman" w:cs="Times New Roman"/>
          <w:bCs/>
          <w:sz w:val="24"/>
          <w:szCs w:val="24"/>
        </w:rPr>
        <w:t>ly</w:t>
      </w:r>
      <w:r w:rsidR="00674E24">
        <w:rPr>
          <w:rFonts w:ascii="Times New Roman" w:hAnsi="Times New Roman" w:cs="Times New Roman"/>
          <w:bCs/>
          <w:sz w:val="24"/>
          <w:szCs w:val="24"/>
        </w:rPr>
        <w:t xml:space="preserve"> to meet with latest technologies</w:t>
      </w:r>
      <w:r>
        <w:rPr>
          <w:rFonts w:ascii="Times New Roman" w:hAnsi="Times New Roman" w:cs="Times New Roman"/>
          <w:bCs/>
          <w:sz w:val="24"/>
          <w:szCs w:val="24"/>
        </w:rPr>
        <w:t>.</w:t>
      </w:r>
    </w:p>
    <w:p w14:paraId="16684123" w14:textId="77777777" w:rsidR="000718BE" w:rsidRPr="000718BE" w:rsidRDefault="000718BE" w:rsidP="000718BE">
      <w:pPr>
        <w:spacing w:line="480" w:lineRule="auto"/>
        <w:ind w:left="360"/>
        <w:jc w:val="both"/>
        <w:rPr>
          <w:rFonts w:ascii="Times New Roman" w:hAnsi="Times New Roman" w:cs="Times New Roman"/>
          <w:bCs/>
          <w:sz w:val="24"/>
          <w:szCs w:val="24"/>
        </w:rPr>
      </w:pPr>
    </w:p>
    <w:p w14:paraId="1ED284FE" w14:textId="77777777" w:rsidR="002377D1" w:rsidRPr="002377D1" w:rsidRDefault="002377D1" w:rsidP="002377D1">
      <w:pPr>
        <w:spacing w:line="480" w:lineRule="auto"/>
        <w:rPr>
          <w:rFonts w:ascii="Times New Roman" w:hAnsi="Times New Roman" w:cs="Times New Roman"/>
          <w:bCs/>
          <w:sz w:val="24"/>
          <w:szCs w:val="24"/>
        </w:rPr>
      </w:pPr>
    </w:p>
    <w:p w14:paraId="1EBAC300" w14:textId="77777777" w:rsidR="00A30766" w:rsidRDefault="00A30766" w:rsidP="00C40461">
      <w:pPr>
        <w:spacing w:after="240" w:line="480" w:lineRule="auto"/>
        <w:jc w:val="center"/>
        <w:rPr>
          <w:rFonts w:ascii="Times New Roman" w:hAnsi="Times New Roman" w:cs="Times New Roman"/>
          <w:b/>
          <w:sz w:val="24"/>
          <w:szCs w:val="24"/>
        </w:rPr>
      </w:pPr>
    </w:p>
    <w:p w14:paraId="494DFE5E" w14:textId="77777777" w:rsidR="00674E24" w:rsidRDefault="00674E24" w:rsidP="00C40461">
      <w:pPr>
        <w:spacing w:after="240" w:line="480" w:lineRule="auto"/>
        <w:jc w:val="center"/>
        <w:rPr>
          <w:rFonts w:ascii="Times New Roman" w:hAnsi="Times New Roman" w:cs="Times New Roman"/>
          <w:b/>
          <w:sz w:val="24"/>
          <w:szCs w:val="24"/>
        </w:rPr>
      </w:pPr>
    </w:p>
    <w:p w14:paraId="17FE7F2C" w14:textId="77777777" w:rsidR="00674E24" w:rsidRDefault="00674E24" w:rsidP="00C40461">
      <w:pPr>
        <w:spacing w:after="240" w:line="480" w:lineRule="auto"/>
        <w:jc w:val="center"/>
        <w:rPr>
          <w:rFonts w:ascii="Times New Roman" w:hAnsi="Times New Roman" w:cs="Times New Roman"/>
          <w:b/>
          <w:sz w:val="24"/>
          <w:szCs w:val="24"/>
        </w:rPr>
      </w:pPr>
    </w:p>
    <w:p w14:paraId="4373271A" w14:textId="77777777" w:rsidR="001419BF" w:rsidRDefault="001419BF" w:rsidP="00EA75CD">
      <w:pPr>
        <w:spacing w:after="240" w:line="480" w:lineRule="auto"/>
        <w:rPr>
          <w:rFonts w:ascii="Times New Roman" w:hAnsi="Times New Roman" w:cs="Times New Roman"/>
          <w:b/>
          <w:sz w:val="24"/>
          <w:szCs w:val="24"/>
        </w:rPr>
      </w:pPr>
    </w:p>
    <w:p w14:paraId="0914ADA6" w14:textId="16B7A828" w:rsidR="00770AE7" w:rsidRDefault="00CB6EAD" w:rsidP="00C40461">
      <w:pPr>
        <w:spacing w:after="240" w:line="480" w:lineRule="auto"/>
        <w:jc w:val="center"/>
        <w:rPr>
          <w:rFonts w:ascii="Times New Roman" w:hAnsi="Times New Roman" w:cs="Times New Roman"/>
          <w:b/>
          <w:sz w:val="24"/>
          <w:szCs w:val="24"/>
        </w:rPr>
      </w:pPr>
      <w:r w:rsidRPr="00CB6EAD">
        <w:rPr>
          <w:rFonts w:ascii="Times New Roman" w:hAnsi="Times New Roman" w:cs="Times New Roman"/>
          <w:b/>
          <w:sz w:val="24"/>
          <w:szCs w:val="24"/>
        </w:rPr>
        <w:lastRenderedPageBreak/>
        <w:t>REFERENCES</w:t>
      </w:r>
    </w:p>
    <w:sdt>
      <w:sdtPr>
        <w:rPr>
          <w:rFonts w:ascii="Times New Roman" w:hAnsi="Times New Roman" w:cs="Times New Roman"/>
          <w:b/>
          <w:sz w:val="24"/>
          <w:szCs w:val="24"/>
        </w:rPr>
        <w:tag w:val="MENDELEY_BIBLIOGRAPHY"/>
        <w:id w:val="914741523"/>
        <w:placeholder>
          <w:docPart w:val="DefaultPlaceholder_-1854013440"/>
        </w:placeholder>
      </w:sdtPr>
      <w:sdtEndPr/>
      <w:sdtContent>
        <w:p w14:paraId="23DD8C9C" w14:textId="77777777" w:rsidR="00DD42EC" w:rsidRPr="005F540E" w:rsidRDefault="00DD42EC">
          <w:pPr>
            <w:autoSpaceDE w:val="0"/>
            <w:autoSpaceDN w:val="0"/>
            <w:ind w:hanging="480"/>
            <w:divId w:val="1875845352"/>
            <w:rPr>
              <w:rFonts w:ascii="Times New Roman" w:eastAsia="Times New Roman" w:hAnsi="Times New Roman" w:cs="Times New Roman"/>
              <w:sz w:val="24"/>
              <w:szCs w:val="24"/>
            </w:rPr>
          </w:pPr>
          <w:r w:rsidRPr="005F540E">
            <w:rPr>
              <w:rFonts w:ascii="Times New Roman" w:eastAsia="Times New Roman" w:hAnsi="Times New Roman" w:cs="Times New Roman"/>
              <w:sz w:val="24"/>
              <w:szCs w:val="24"/>
            </w:rPr>
            <w:t xml:space="preserve">Adetunji, C. O., Olaniyan, O. T., </w:t>
          </w:r>
          <w:proofErr w:type="spellStart"/>
          <w:r w:rsidRPr="005F540E">
            <w:rPr>
              <w:rFonts w:ascii="Times New Roman" w:eastAsia="Times New Roman" w:hAnsi="Times New Roman" w:cs="Times New Roman"/>
              <w:sz w:val="24"/>
              <w:szCs w:val="24"/>
            </w:rPr>
            <w:t>Adeyomoye</w:t>
          </w:r>
          <w:proofErr w:type="spellEnd"/>
          <w:r w:rsidRPr="005F540E">
            <w:rPr>
              <w:rFonts w:ascii="Times New Roman" w:eastAsia="Times New Roman" w:hAnsi="Times New Roman" w:cs="Times New Roman"/>
              <w:sz w:val="24"/>
              <w:szCs w:val="24"/>
            </w:rPr>
            <w:t xml:space="preserve">, O., Dare, A., Adeniyi, M. J., Alex, E., </w:t>
          </w:r>
          <w:proofErr w:type="spellStart"/>
          <w:r w:rsidRPr="005F540E">
            <w:rPr>
              <w:rFonts w:ascii="Times New Roman" w:eastAsia="Times New Roman" w:hAnsi="Times New Roman" w:cs="Times New Roman"/>
              <w:sz w:val="24"/>
              <w:szCs w:val="24"/>
            </w:rPr>
            <w:t>Rebezov</w:t>
          </w:r>
          <w:proofErr w:type="spellEnd"/>
          <w:r w:rsidRPr="005F540E">
            <w:rPr>
              <w:rFonts w:ascii="Times New Roman" w:eastAsia="Times New Roman" w:hAnsi="Times New Roman" w:cs="Times New Roman"/>
              <w:sz w:val="24"/>
              <w:szCs w:val="24"/>
            </w:rPr>
            <w:t xml:space="preserve">, M., </w:t>
          </w:r>
          <w:proofErr w:type="spellStart"/>
          <w:r w:rsidRPr="005F540E">
            <w:rPr>
              <w:rFonts w:ascii="Times New Roman" w:eastAsia="Times New Roman" w:hAnsi="Times New Roman" w:cs="Times New Roman"/>
              <w:sz w:val="24"/>
              <w:szCs w:val="24"/>
            </w:rPr>
            <w:t>Garipova</w:t>
          </w:r>
          <w:proofErr w:type="spellEnd"/>
          <w:r w:rsidRPr="005F540E">
            <w:rPr>
              <w:rFonts w:ascii="Times New Roman" w:eastAsia="Times New Roman" w:hAnsi="Times New Roman" w:cs="Times New Roman"/>
              <w:sz w:val="24"/>
              <w:szCs w:val="24"/>
            </w:rPr>
            <w:t xml:space="preserve">, L., &amp; Shariati, M. A. (2021). eHealth, mHealth, and Telemedicine for COVID-19 Pandemic. </w:t>
          </w:r>
          <w:r w:rsidRPr="005F540E">
            <w:rPr>
              <w:rFonts w:ascii="Times New Roman" w:eastAsia="Times New Roman" w:hAnsi="Times New Roman" w:cs="Times New Roman"/>
              <w:i/>
              <w:iCs/>
              <w:sz w:val="24"/>
              <w:szCs w:val="24"/>
            </w:rPr>
            <w:t>Assessing COVID-19 and Other Pandemics and Epidemics Using Computational Modelling and Data Analysis</w:t>
          </w:r>
          <w:r w:rsidRPr="005F540E">
            <w:rPr>
              <w:rFonts w:ascii="Times New Roman" w:eastAsia="Times New Roman" w:hAnsi="Times New Roman" w:cs="Times New Roman"/>
              <w:sz w:val="24"/>
              <w:szCs w:val="24"/>
            </w:rPr>
            <w:t>, 157–168. https://doi.org/10.1007/978-3-030-79753-9_10</w:t>
          </w:r>
        </w:p>
        <w:p w14:paraId="05681308" w14:textId="77777777" w:rsidR="00DD42EC" w:rsidRPr="005F540E" w:rsidRDefault="00DD42EC">
          <w:pPr>
            <w:autoSpaceDE w:val="0"/>
            <w:autoSpaceDN w:val="0"/>
            <w:ind w:hanging="480"/>
            <w:divId w:val="1950619680"/>
            <w:rPr>
              <w:rFonts w:ascii="Times New Roman" w:eastAsia="Times New Roman" w:hAnsi="Times New Roman" w:cs="Times New Roman"/>
              <w:sz w:val="24"/>
              <w:szCs w:val="24"/>
            </w:rPr>
          </w:pPr>
          <w:r w:rsidRPr="005F540E">
            <w:rPr>
              <w:rFonts w:ascii="Times New Roman" w:eastAsia="Times New Roman" w:hAnsi="Times New Roman" w:cs="Times New Roman"/>
              <w:sz w:val="24"/>
              <w:szCs w:val="24"/>
            </w:rPr>
            <w:t xml:space="preserve">Alenoghena, C. O., </w:t>
          </w:r>
          <w:proofErr w:type="spellStart"/>
          <w:r w:rsidRPr="005F540E">
            <w:rPr>
              <w:rFonts w:ascii="Times New Roman" w:eastAsia="Times New Roman" w:hAnsi="Times New Roman" w:cs="Times New Roman"/>
              <w:sz w:val="24"/>
              <w:szCs w:val="24"/>
            </w:rPr>
            <w:t>Ohize</w:t>
          </w:r>
          <w:proofErr w:type="spellEnd"/>
          <w:r w:rsidRPr="005F540E">
            <w:rPr>
              <w:rFonts w:ascii="Times New Roman" w:eastAsia="Times New Roman" w:hAnsi="Times New Roman" w:cs="Times New Roman"/>
              <w:sz w:val="24"/>
              <w:szCs w:val="24"/>
            </w:rPr>
            <w:t xml:space="preserve">, H. O., </w:t>
          </w:r>
          <w:proofErr w:type="spellStart"/>
          <w:r w:rsidRPr="005F540E">
            <w:rPr>
              <w:rFonts w:ascii="Times New Roman" w:eastAsia="Times New Roman" w:hAnsi="Times New Roman" w:cs="Times New Roman"/>
              <w:sz w:val="24"/>
              <w:szCs w:val="24"/>
            </w:rPr>
            <w:t>Adejo</w:t>
          </w:r>
          <w:proofErr w:type="spellEnd"/>
          <w:r w:rsidRPr="005F540E">
            <w:rPr>
              <w:rFonts w:ascii="Times New Roman" w:eastAsia="Times New Roman" w:hAnsi="Times New Roman" w:cs="Times New Roman"/>
              <w:sz w:val="24"/>
              <w:szCs w:val="24"/>
            </w:rPr>
            <w:t xml:space="preserve">, A. O., </w:t>
          </w:r>
          <w:proofErr w:type="spellStart"/>
          <w:r w:rsidRPr="005F540E">
            <w:rPr>
              <w:rFonts w:ascii="Times New Roman" w:eastAsia="Times New Roman" w:hAnsi="Times New Roman" w:cs="Times New Roman"/>
              <w:sz w:val="24"/>
              <w:szCs w:val="24"/>
            </w:rPr>
            <w:t>Onumanyi</w:t>
          </w:r>
          <w:proofErr w:type="spellEnd"/>
          <w:r w:rsidRPr="005F540E">
            <w:rPr>
              <w:rFonts w:ascii="Times New Roman" w:eastAsia="Times New Roman" w:hAnsi="Times New Roman" w:cs="Times New Roman"/>
              <w:sz w:val="24"/>
              <w:szCs w:val="24"/>
            </w:rPr>
            <w:t xml:space="preserve">, A. J., </w:t>
          </w:r>
          <w:proofErr w:type="spellStart"/>
          <w:r w:rsidRPr="005F540E">
            <w:rPr>
              <w:rFonts w:ascii="Times New Roman" w:eastAsia="Times New Roman" w:hAnsi="Times New Roman" w:cs="Times New Roman"/>
              <w:sz w:val="24"/>
              <w:szCs w:val="24"/>
            </w:rPr>
            <w:t>Ohihoin</w:t>
          </w:r>
          <w:proofErr w:type="spellEnd"/>
          <w:r w:rsidRPr="005F540E">
            <w:rPr>
              <w:rFonts w:ascii="Times New Roman" w:eastAsia="Times New Roman" w:hAnsi="Times New Roman" w:cs="Times New Roman"/>
              <w:sz w:val="24"/>
              <w:szCs w:val="24"/>
            </w:rPr>
            <w:t xml:space="preserve">, E. E., Balarabe, A. I., Okoh, S. A., Kolo, E., &amp; Alenoghena, B. (2023). Telemedicine: A Survey of Telecommunication Technologies, Developments, and Challenges. </w:t>
          </w:r>
          <w:r w:rsidRPr="005F540E">
            <w:rPr>
              <w:rFonts w:ascii="Times New Roman" w:eastAsia="Times New Roman" w:hAnsi="Times New Roman" w:cs="Times New Roman"/>
              <w:i/>
              <w:iCs/>
              <w:sz w:val="24"/>
              <w:szCs w:val="24"/>
            </w:rPr>
            <w:t>Journal of Sensor and Actuator Networks 2023, Vol. 12, Page 20</w:t>
          </w:r>
          <w:r w:rsidRPr="005F540E">
            <w:rPr>
              <w:rFonts w:ascii="Times New Roman" w:eastAsia="Times New Roman" w:hAnsi="Times New Roman" w:cs="Times New Roman"/>
              <w:sz w:val="24"/>
              <w:szCs w:val="24"/>
            </w:rPr>
            <w:t xml:space="preserve">, </w:t>
          </w:r>
          <w:r w:rsidRPr="005F540E">
            <w:rPr>
              <w:rFonts w:ascii="Times New Roman" w:eastAsia="Times New Roman" w:hAnsi="Times New Roman" w:cs="Times New Roman"/>
              <w:i/>
              <w:iCs/>
              <w:sz w:val="24"/>
              <w:szCs w:val="24"/>
            </w:rPr>
            <w:t>12</w:t>
          </w:r>
          <w:r w:rsidRPr="005F540E">
            <w:rPr>
              <w:rFonts w:ascii="Times New Roman" w:eastAsia="Times New Roman" w:hAnsi="Times New Roman" w:cs="Times New Roman"/>
              <w:sz w:val="24"/>
              <w:szCs w:val="24"/>
            </w:rPr>
            <w:t>(2), 20. https://doi.org/10.3390/JSAN12020020</w:t>
          </w:r>
        </w:p>
        <w:p w14:paraId="04AEC747" w14:textId="77777777" w:rsidR="00DD42EC" w:rsidRPr="005F540E" w:rsidRDefault="00DD42EC">
          <w:pPr>
            <w:autoSpaceDE w:val="0"/>
            <w:autoSpaceDN w:val="0"/>
            <w:ind w:hanging="480"/>
            <w:divId w:val="541209197"/>
            <w:rPr>
              <w:rFonts w:ascii="Times New Roman" w:eastAsia="Times New Roman" w:hAnsi="Times New Roman" w:cs="Times New Roman"/>
              <w:sz w:val="24"/>
              <w:szCs w:val="24"/>
            </w:rPr>
          </w:pPr>
          <w:proofErr w:type="spellStart"/>
          <w:r w:rsidRPr="005F540E">
            <w:rPr>
              <w:rFonts w:ascii="Times New Roman" w:eastAsia="Times New Roman" w:hAnsi="Times New Roman" w:cs="Times New Roman"/>
              <w:sz w:val="24"/>
              <w:szCs w:val="24"/>
            </w:rPr>
            <w:t>Angood</w:t>
          </w:r>
          <w:proofErr w:type="spellEnd"/>
          <w:r w:rsidRPr="005F540E">
            <w:rPr>
              <w:rFonts w:ascii="Times New Roman" w:eastAsia="Times New Roman" w:hAnsi="Times New Roman" w:cs="Times New Roman"/>
              <w:sz w:val="24"/>
              <w:szCs w:val="24"/>
            </w:rPr>
            <w:t xml:space="preserve">, P. B. (2001). Telemedicine, the Internet, and world wide web: Overview, current status, and relevance to surgeons. </w:t>
          </w:r>
          <w:r w:rsidRPr="005F540E">
            <w:rPr>
              <w:rFonts w:ascii="Times New Roman" w:eastAsia="Times New Roman" w:hAnsi="Times New Roman" w:cs="Times New Roman"/>
              <w:i/>
              <w:iCs/>
              <w:sz w:val="24"/>
              <w:szCs w:val="24"/>
            </w:rPr>
            <w:t>World Journal of Surgery</w:t>
          </w:r>
          <w:r w:rsidRPr="005F540E">
            <w:rPr>
              <w:rFonts w:ascii="Times New Roman" w:eastAsia="Times New Roman" w:hAnsi="Times New Roman" w:cs="Times New Roman"/>
              <w:sz w:val="24"/>
              <w:szCs w:val="24"/>
            </w:rPr>
            <w:t xml:space="preserve">, </w:t>
          </w:r>
          <w:r w:rsidRPr="005F540E">
            <w:rPr>
              <w:rFonts w:ascii="Times New Roman" w:eastAsia="Times New Roman" w:hAnsi="Times New Roman" w:cs="Times New Roman"/>
              <w:i/>
              <w:iCs/>
              <w:sz w:val="24"/>
              <w:szCs w:val="24"/>
            </w:rPr>
            <w:t>25</w:t>
          </w:r>
          <w:r w:rsidRPr="005F540E">
            <w:rPr>
              <w:rFonts w:ascii="Times New Roman" w:eastAsia="Times New Roman" w:hAnsi="Times New Roman" w:cs="Times New Roman"/>
              <w:sz w:val="24"/>
              <w:szCs w:val="24"/>
            </w:rPr>
            <w:t>(11), 1449–1457. https://doi.org/10.1007/S00268-001-0130-4</w:t>
          </w:r>
        </w:p>
        <w:p w14:paraId="401FB4D0" w14:textId="6790A6B4" w:rsidR="00DD42EC" w:rsidRPr="005F540E" w:rsidRDefault="00DD42EC">
          <w:pPr>
            <w:autoSpaceDE w:val="0"/>
            <w:autoSpaceDN w:val="0"/>
            <w:ind w:hanging="480"/>
            <w:divId w:val="261763829"/>
            <w:rPr>
              <w:rFonts w:ascii="Times New Roman" w:eastAsia="Times New Roman" w:hAnsi="Times New Roman" w:cs="Times New Roman"/>
              <w:sz w:val="24"/>
              <w:szCs w:val="24"/>
            </w:rPr>
          </w:pPr>
          <w:proofErr w:type="spellStart"/>
          <w:r w:rsidRPr="005F540E">
            <w:rPr>
              <w:rFonts w:ascii="Times New Roman" w:eastAsia="Times New Roman" w:hAnsi="Times New Roman" w:cs="Times New Roman"/>
              <w:sz w:val="24"/>
              <w:szCs w:val="24"/>
            </w:rPr>
            <w:t>Angood</w:t>
          </w:r>
          <w:proofErr w:type="spellEnd"/>
          <w:r w:rsidRPr="005F540E">
            <w:rPr>
              <w:rFonts w:ascii="Times New Roman" w:eastAsia="Times New Roman" w:hAnsi="Times New Roman" w:cs="Times New Roman"/>
              <w:sz w:val="24"/>
              <w:szCs w:val="24"/>
            </w:rPr>
            <w:t xml:space="preserve">, P., surgery, M.-W. journal. (2001). Telemedicine, the Internet, and world wide web: overview, current status, and relevance to surgeons. </w:t>
          </w:r>
          <w:r w:rsidRPr="005F540E">
            <w:rPr>
              <w:rFonts w:ascii="Times New Roman" w:eastAsia="Times New Roman" w:hAnsi="Times New Roman" w:cs="Times New Roman"/>
              <w:i/>
              <w:iCs/>
              <w:sz w:val="24"/>
              <w:szCs w:val="24"/>
            </w:rPr>
            <w:t>Springer</w:t>
          </w:r>
          <w:r w:rsidRPr="005F540E">
            <w:rPr>
              <w:rFonts w:ascii="Times New Roman" w:eastAsia="Times New Roman" w:hAnsi="Times New Roman" w:cs="Times New Roman"/>
              <w:sz w:val="24"/>
              <w:szCs w:val="24"/>
            </w:rPr>
            <w:t>. https://link.springer.com/article/10.1007/s00268-001-0130-4</w:t>
          </w:r>
        </w:p>
        <w:p w14:paraId="1B6872BC" w14:textId="77777777" w:rsidR="00DD42EC" w:rsidRPr="005F540E" w:rsidRDefault="00DD42EC">
          <w:pPr>
            <w:autoSpaceDE w:val="0"/>
            <w:autoSpaceDN w:val="0"/>
            <w:ind w:hanging="480"/>
            <w:divId w:val="1897544671"/>
            <w:rPr>
              <w:rFonts w:ascii="Times New Roman" w:eastAsia="Times New Roman" w:hAnsi="Times New Roman" w:cs="Times New Roman"/>
              <w:sz w:val="24"/>
              <w:szCs w:val="24"/>
            </w:rPr>
          </w:pPr>
          <w:proofErr w:type="spellStart"/>
          <w:r w:rsidRPr="005F540E">
            <w:rPr>
              <w:rFonts w:ascii="Times New Roman" w:eastAsia="Times New Roman" w:hAnsi="Times New Roman" w:cs="Times New Roman"/>
              <w:sz w:val="24"/>
              <w:szCs w:val="24"/>
            </w:rPr>
            <w:t>Bashshur</w:t>
          </w:r>
          <w:proofErr w:type="spellEnd"/>
          <w:r w:rsidRPr="005F540E">
            <w:rPr>
              <w:rFonts w:ascii="Times New Roman" w:eastAsia="Times New Roman" w:hAnsi="Times New Roman" w:cs="Times New Roman"/>
              <w:sz w:val="24"/>
              <w:szCs w:val="24"/>
            </w:rPr>
            <w:t xml:space="preserve">, R. L., Reardon, T. G., &amp; Shannon, G. W. (2000). Telemedicine: A new health care delivery system. </w:t>
          </w:r>
          <w:r w:rsidRPr="005F540E">
            <w:rPr>
              <w:rFonts w:ascii="Times New Roman" w:eastAsia="Times New Roman" w:hAnsi="Times New Roman" w:cs="Times New Roman"/>
              <w:i/>
              <w:iCs/>
              <w:sz w:val="24"/>
              <w:szCs w:val="24"/>
            </w:rPr>
            <w:t>Annual Review of Public Health</w:t>
          </w:r>
          <w:r w:rsidRPr="005F540E">
            <w:rPr>
              <w:rFonts w:ascii="Times New Roman" w:eastAsia="Times New Roman" w:hAnsi="Times New Roman" w:cs="Times New Roman"/>
              <w:sz w:val="24"/>
              <w:szCs w:val="24"/>
            </w:rPr>
            <w:t xml:space="preserve">, </w:t>
          </w:r>
          <w:r w:rsidRPr="005F540E">
            <w:rPr>
              <w:rFonts w:ascii="Times New Roman" w:eastAsia="Times New Roman" w:hAnsi="Times New Roman" w:cs="Times New Roman"/>
              <w:i/>
              <w:iCs/>
              <w:sz w:val="24"/>
              <w:szCs w:val="24"/>
            </w:rPr>
            <w:t>21</w:t>
          </w:r>
          <w:r w:rsidRPr="005F540E">
            <w:rPr>
              <w:rFonts w:ascii="Times New Roman" w:eastAsia="Times New Roman" w:hAnsi="Times New Roman" w:cs="Times New Roman"/>
              <w:sz w:val="24"/>
              <w:szCs w:val="24"/>
            </w:rPr>
            <w:t>, 613–637. https://doi.org/10.1146/ANNUREV.PUBLHEALTH.21.1.613</w:t>
          </w:r>
        </w:p>
        <w:p w14:paraId="110645F4" w14:textId="77777777" w:rsidR="00DD42EC" w:rsidRPr="005F540E" w:rsidRDefault="00DD42EC">
          <w:pPr>
            <w:autoSpaceDE w:val="0"/>
            <w:autoSpaceDN w:val="0"/>
            <w:ind w:hanging="480"/>
            <w:divId w:val="1781991795"/>
            <w:rPr>
              <w:rFonts w:ascii="Times New Roman" w:eastAsia="Times New Roman" w:hAnsi="Times New Roman" w:cs="Times New Roman"/>
              <w:sz w:val="24"/>
              <w:szCs w:val="24"/>
            </w:rPr>
          </w:pPr>
          <w:proofErr w:type="spellStart"/>
          <w:r w:rsidRPr="005F540E">
            <w:rPr>
              <w:rFonts w:ascii="Times New Roman" w:eastAsia="Times New Roman" w:hAnsi="Times New Roman" w:cs="Times New Roman"/>
              <w:sz w:val="24"/>
              <w:szCs w:val="24"/>
            </w:rPr>
            <w:t>Biancuzzi</w:t>
          </w:r>
          <w:proofErr w:type="spellEnd"/>
          <w:r w:rsidRPr="005F540E">
            <w:rPr>
              <w:rFonts w:ascii="Times New Roman" w:eastAsia="Times New Roman" w:hAnsi="Times New Roman" w:cs="Times New Roman"/>
              <w:sz w:val="24"/>
              <w:szCs w:val="24"/>
            </w:rPr>
            <w:t xml:space="preserve">, H., Dal Mas, F., </w:t>
          </w:r>
          <w:proofErr w:type="spellStart"/>
          <w:r w:rsidRPr="005F540E">
            <w:rPr>
              <w:rFonts w:ascii="Times New Roman" w:eastAsia="Times New Roman" w:hAnsi="Times New Roman" w:cs="Times New Roman"/>
              <w:sz w:val="24"/>
              <w:szCs w:val="24"/>
            </w:rPr>
            <w:t>Bidoli</w:t>
          </w:r>
          <w:proofErr w:type="spellEnd"/>
          <w:r w:rsidRPr="005F540E">
            <w:rPr>
              <w:rFonts w:ascii="Times New Roman" w:eastAsia="Times New Roman" w:hAnsi="Times New Roman" w:cs="Times New Roman"/>
              <w:sz w:val="24"/>
              <w:szCs w:val="24"/>
            </w:rPr>
            <w:t xml:space="preserve">, C., Pegoraro, V., </w:t>
          </w:r>
          <w:proofErr w:type="spellStart"/>
          <w:r w:rsidRPr="005F540E">
            <w:rPr>
              <w:rFonts w:ascii="Times New Roman" w:eastAsia="Times New Roman" w:hAnsi="Times New Roman" w:cs="Times New Roman"/>
              <w:sz w:val="24"/>
              <w:szCs w:val="24"/>
            </w:rPr>
            <w:t>Zantedeschi</w:t>
          </w:r>
          <w:proofErr w:type="spellEnd"/>
          <w:r w:rsidRPr="005F540E">
            <w:rPr>
              <w:rFonts w:ascii="Times New Roman" w:eastAsia="Times New Roman" w:hAnsi="Times New Roman" w:cs="Times New Roman"/>
              <w:sz w:val="24"/>
              <w:szCs w:val="24"/>
            </w:rPr>
            <w:t xml:space="preserve">, M., Negro, P. A., </w:t>
          </w:r>
          <w:proofErr w:type="spellStart"/>
          <w:r w:rsidRPr="005F540E">
            <w:rPr>
              <w:rFonts w:ascii="Times New Roman" w:eastAsia="Times New Roman" w:hAnsi="Times New Roman" w:cs="Times New Roman"/>
              <w:sz w:val="24"/>
              <w:szCs w:val="24"/>
            </w:rPr>
            <w:t>Campostrini</w:t>
          </w:r>
          <w:proofErr w:type="spellEnd"/>
          <w:r w:rsidRPr="005F540E">
            <w:rPr>
              <w:rFonts w:ascii="Times New Roman" w:eastAsia="Times New Roman" w:hAnsi="Times New Roman" w:cs="Times New Roman"/>
              <w:sz w:val="24"/>
              <w:szCs w:val="24"/>
            </w:rPr>
            <w:t xml:space="preserve">, S., &amp; </w:t>
          </w:r>
          <w:proofErr w:type="spellStart"/>
          <w:r w:rsidRPr="005F540E">
            <w:rPr>
              <w:rFonts w:ascii="Times New Roman" w:eastAsia="Times New Roman" w:hAnsi="Times New Roman" w:cs="Times New Roman"/>
              <w:sz w:val="24"/>
              <w:szCs w:val="24"/>
            </w:rPr>
            <w:t>Cobianchi</w:t>
          </w:r>
          <w:proofErr w:type="spellEnd"/>
          <w:r w:rsidRPr="005F540E">
            <w:rPr>
              <w:rFonts w:ascii="Times New Roman" w:eastAsia="Times New Roman" w:hAnsi="Times New Roman" w:cs="Times New Roman"/>
              <w:sz w:val="24"/>
              <w:szCs w:val="24"/>
            </w:rPr>
            <w:t xml:space="preserve">, L. (2023). Economic and Performance Evaluation of E-Health before and after the Pandemic Era: A Literature Review and Future Perspectives. </w:t>
          </w:r>
          <w:r w:rsidRPr="005F540E">
            <w:rPr>
              <w:rFonts w:ascii="Times New Roman" w:eastAsia="Times New Roman" w:hAnsi="Times New Roman" w:cs="Times New Roman"/>
              <w:i/>
              <w:iCs/>
              <w:sz w:val="24"/>
              <w:szCs w:val="24"/>
            </w:rPr>
            <w:t>International Journal of Environmental Research and Public Health</w:t>
          </w:r>
          <w:r w:rsidRPr="005F540E">
            <w:rPr>
              <w:rFonts w:ascii="Times New Roman" w:eastAsia="Times New Roman" w:hAnsi="Times New Roman" w:cs="Times New Roman"/>
              <w:sz w:val="24"/>
              <w:szCs w:val="24"/>
            </w:rPr>
            <w:t xml:space="preserve">, </w:t>
          </w:r>
          <w:r w:rsidRPr="005F540E">
            <w:rPr>
              <w:rFonts w:ascii="Times New Roman" w:eastAsia="Times New Roman" w:hAnsi="Times New Roman" w:cs="Times New Roman"/>
              <w:i/>
              <w:iCs/>
              <w:sz w:val="24"/>
              <w:szCs w:val="24"/>
            </w:rPr>
            <w:t>20</w:t>
          </w:r>
          <w:r w:rsidRPr="005F540E">
            <w:rPr>
              <w:rFonts w:ascii="Times New Roman" w:eastAsia="Times New Roman" w:hAnsi="Times New Roman" w:cs="Times New Roman"/>
              <w:sz w:val="24"/>
              <w:szCs w:val="24"/>
            </w:rPr>
            <w:t>(5). https://doi.org/10.3390/IJERPH20054038</w:t>
          </w:r>
        </w:p>
        <w:p w14:paraId="38B66933" w14:textId="57EC42DA" w:rsidR="00DD42EC" w:rsidRPr="005F540E" w:rsidRDefault="00DD42EC">
          <w:pPr>
            <w:autoSpaceDE w:val="0"/>
            <w:autoSpaceDN w:val="0"/>
            <w:ind w:hanging="480"/>
            <w:divId w:val="218134188"/>
            <w:rPr>
              <w:rFonts w:ascii="Times New Roman" w:eastAsia="Times New Roman" w:hAnsi="Times New Roman" w:cs="Times New Roman"/>
              <w:sz w:val="24"/>
              <w:szCs w:val="24"/>
            </w:rPr>
          </w:pPr>
          <w:proofErr w:type="spellStart"/>
          <w:r w:rsidRPr="005F540E">
            <w:rPr>
              <w:rFonts w:ascii="Times New Roman" w:eastAsia="Times New Roman" w:hAnsi="Times New Roman" w:cs="Times New Roman"/>
              <w:sz w:val="24"/>
              <w:szCs w:val="24"/>
            </w:rPr>
            <w:t>Bisu</w:t>
          </w:r>
          <w:proofErr w:type="spellEnd"/>
          <w:r w:rsidRPr="005F540E">
            <w:rPr>
              <w:rFonts w:ascii="Times New Roman" w:eastAsia="Times New Roman" w:hAnsi="Times New Roman" w:cs="Times New Roman"/>
              <w:sz w:val="24"/>
              <w:szCs w:val="24"/>
            </w:rPr>
            <w:t xml:space="preserve">, A., Gallant, A., Sun, H., … K. B.-2018 I. region 10. (2018). Telemedicine via satellite: improving access to healthcare for remote rural communities in Africa. </w:t>
          </w:r>
          <w:r w:rsidRPr="005F540E">
            <w:rPr>
              <w:rFonts w:ascii="Times New Roman" w:eastAsia="Times New Roman" w:hAnsi="Times New Roman" w:cs="Times New Roman"/>
              <w:i/>
              <w:iCs/>
              <w:sz w:val="24"/>
              <w:szCs w:val="24"/>
            </w:rPr>
            <w:t>Ieeexplore.Ieee.Org</w:t>
          </w:r>
          <w:r w:rsidRPr="005F540E">
            <w:rPr>
              <w:rFonts w:ascii="Times New Roman" w:eastAsia="Times New Roman" w:hAnsi="Times New Roman" w:cs="Times New Roman"/>
              <w:sz w:val="24"/>
              <w:szCs w:val="24"/>
            </w:rPr>
            <w:t>. https://ieeexplore.ieee.org/abstract/document/8629855/</w:t>
          </w:r>
        </w:p>
        <w:p w14:paraId="48EE8EE9" w14:textId="77777777" w:rsidR="00DD42EC" w:rsidRPr="005F540E" w:rsidRDefault="00DD42EC">
          <w:pPr>
            <w:autoSpaceDE w:val="0"/>
            <w:autoSpaceDN w:val="0"/>
            <w:ind w:hanging="480"/>
            <w:divId w:val="1505706436"/>
            <w:rPr>
              <w:rFonts w:ascii="Times New Roman" w:eastAsia="Times New Roman" w:hAnsi="Times New Roman" w:cs="Times New Roman"/>
              <w:sz w:val="24"/>
              <w:szCs w:val="24"/>
            </w:rPr>
          </w:pPr>
          <w:proofErr w:type="spellStart"/>
          <w:r w:rsidRPr="005F540E">
            <w:rPr>
              <w:rFonts w:ascii="Times New Roman" w:eastAsia="Times New Roman" w:hAnsi="Times New Roman" w:cs="Times New Roman"/>
              <w:sz w:val="24"/>
              <w:szCs w:val="24"/>
            </w:rPr>
            <w:t>Bokolo</w:t>
          </w:r>
          <w:proofErr w:type="spellEnd"/>
          <w:r w:rsidRPr="005F540E">
            <w:rPr>
              <w:rFonts w:ascii="Times New Roman" w:eastAsia="Times New Roman" w:hAnsi="Times New Roman" w:cs="Times New Roman"/>
              <w:sz w:val="24"/>
              <w:szCs w:val="24"/>
            </w:rPr>
            <w:t xml:space="preserve"> Anthony Jnr. (2020). Use of telemedicine and virtual care for remote treatment in response to COVID-19 pandemic. </w:t>
          </w:r>
          <w:r w:rsidRPr="005F540E">
            <w:rPr>
              <w:rFonts w:ascii="Times New Roman" w:eastAsia="Times New Roman" w:hAnsi="Times New Roman" w:cs="Times New Roman"/>
              <w:i/>
              <w:iCs/>
              <w:sz w:val="24"/>
              <w:szCs w:val="24"/>
            </w:rPr>
            <w:t xml:space="preserve">J Med </w:t>
          </w:r>
          <w:proofErr w:type="spellStart"/>
          <w:r w:rsidRPr="005F540E">
            <w:rPr>
              <w:rFonts w:ascii="Times New Roman" w:eastAsia="Times New Roman" w:hAnsi="Times New Roman" w:cs="Times New Roman"/>
              <w:i/>
              <w:iCs/>
              <w:sz w:val="24"/>
              <w:szCs w:val="24"/>
            </w:rPr>
            <w:t>Syst</w:t>
          </w:r>
          <w:proofErr w:type="spellEnd"/>
          <w:r w:rsidRPr="005F540E">
            <w:rPr>
              <w:rFonts w:ascii="Times New Roman" w:eastAsia="Times New Roman" w:hAnsi="Times New Roman" w:cs="Times New Roman"/>
              <w:sz w:val="24"/>
              <w:szCs w:val="24"/>
            </w:rPr>
            <w:t xml:space="preserve">, </w:t>
          </w:r>
          <w:r w:rsidRPr="005F540E">
            <w:rPr>
              <w:rFonts w:ascii="Times New Roman" w:eastAsia="Times New Roman" w:hAnsi="Times New Roman" w:cs="Times New Roman"/>
              <w:i/>
              <w:iCs/>
              <w:sz w:val="24"/>
              <w:szCs w:val="24"/>
            </w:rPr>
            <w:t>44</w:t>
          </w:r>
          <w:r w:rsidRPr="005F540E">
            <w:rPr>
              <w:rFonts w:ascii="Times New Roman" w:eastAsia="Times New Roman" w:hAnsi="Times New Roman" w:cs="Times New Roman"/>
              <w:sz w:val="24"/>
              <w:szCs w:val="24"/>
            </w:rPr>
            <w:t>(7). https://doi.org/10.1007/s10916-020-01596-5</w:t>
          </w:r>
        </w:p>
        <w:p w14:paraId="02ED6221" w14:textId="0B21E368" w:rsidR="00DD42EC" w:rsidRPr="005F540E" w:rsidRDefault="00DD42EC">
          <w:pPr>
            <w:autoSpaceDE w:val="0"/>
            <w:autoSpaceDN w:val="0"/>
            <w:ind w:hanging="480"/>
            <w:divId w:val="660549431"/>
            <w:rPr>
              <w:rFonts w:ascii="Times New Roman" w:eastAsia="Times New Roman" w:hAnsi="Times New Roman" w:cs="Times New Roman"/>
              <w:sz w:val="24"/>
              <w:szCs w:val="24"/>
            </w:rPr>
          </w:pPr>
          <w:r w:rsidRPr="005F540E">
            <w:rPr>
              <w:rFonts w:ascii="Times New Roman" w:eastAsia="Times New Roman" w:hAnsi="Times New Roman" w:cs="Times New Roman"/>
              <w:sz w:val="24"/>
              <w:szCs w:val="24"/>
            </w:rPr>
            <w:t xml:space="preserve">Bunnell, B., Barrera, J., Paige, S., … D. T.-I. journal. (2020). Acceptability of telemedicine features to promote its uptake in practice: a survey of community </w:t>
          </w:r>
          <w:proofErr w:type="spellStart"/>
          <w:r w:rsidRPr="005F540E">
            <w:rPr>
              <w:rFonts w:ascii="Times New Roman" w:eastAsia="Times New Roman" w:hAnsi="Times New Roman" w:cs="Times New Roman"/>
              <w:sz w:val="24"/>
              <w:szCs w:val="24"/>
            </w:rPr>
            <w:t>telemental</w:t>
          </w:r>
          <w:proofErr w:type="spellEnd"/>
          <w:r w:rsidRPr="005F540E">
            <w:rPr>
              <w:rFonts w:ascii="Times New Roman" w:eastAsia="Times New Roman" w:hAnsi="Times New Roman" w:cs="Times New Roman"/>
              <w:sz w:val="24"/>
              <w:szCs w:val="24"/>
            </w:rPr>
            <w:t xml:space="preserve"> health providers. </w:t>
          </w:r>
          <w:r w:rsidRPr="005F540E">
            <w:rPr>
              <w:rFonts w:ascii="Times New Roman" w:eastAsia="Times New Roman" w:hAnsi="Times New Roman" w:cs="Times New Roman"/>
              <w:i/>
              <w:iCs/>
              <w:sz w:val="24"/>
              <w:szCs w:val="24"/>
            </w:rPr>
            <w:t>Mdpi.Com</w:t>
          </w:r>
          <w:r w:rsidRPr="005F540E">
            <w:rPr>
              <w:rFonts w:ascii="Times New Roman" w:eastAsia="Times New Roman" w:hAnsi="Times New Roman" w:cs="Times New Roman"/>
              <w:sz w:val="24"/>
              <w:szCs w:val="24"/>
            </w:rPr>
            <w:t>. https://doi.org/10.3390/ijerph17228525</w:t>
          </w:r>
        </w:p>
        <w:p w14:paraId="67DA4B86" w14:textId="5AA6DA15" w:rsidR="00DD42EC" w:rsidRPr="005F540E" w:rsidRDefault="00DD42EC">
          <w:pPr>
            <w:autoSpaceDE w:val="0"/>
            <w:autoSpaceDN w:val="0"/>
            <w:ind w:hanging="480"/>
            <w:divId w:val="1665888756"/>
            <w:rPr>
              <w:rFonts w:ascii="Times New Roman" w:eastAsia="Times New Roman" w:hAnsi="Times New Roman" w:cs="Times New Roman"/>
              <w:sz w:val="24"/>
              <w:szCs w:val="24"/>
            </w:rPr>
          </w:pPr>
          <w:r w:rsidRPr="005F540E">
            <w:rPr>
              <w:rFonts w:ascii="Times New Roman" w:eastAsia="Times New Roman" w:hAnsi="Times New Roman" w:cs="Times New Roman"/>
              <w:sz w:val="24"/>
              <w:szCs w:val="24"/>
            </w:rPr>
            <w:t xml:space="preserve">Chau, P., management, P. H.-I. (2002). Investigating healthcare professionals’ decisions to accept telemedicine technology: an empirical test of competing theories. </w:t>
          </w:r>
          <w:r w:rsidRPr="005F540E">
            <w:rPr>
              <w:rFonts w:ascii="Times New Roman" w:eastAsia="Times New Roman" w:hAnsi="Times New Roman" w:cs="Times New Roman"/>
              <w:i/>
              <w:iCs/>
              <w:sz w:val="24"/>
              <w:szCs w:val="24"/>
            </w:rPr>
            <w:t>Elsevier</w:t>
          </w:r>
          <w:r w:rsidRPr="005F540E">
            <w:rPr>
              <w:rFonts w:ascii="Times New Roman" w:eastAsia="Times New Roman" w:hAnsi="Times New Roman" w:cs="Times New Roman"/>
              <w:sz w:val="24"/>
              <w:szCs w:val="24"/>
            </w:rPr>
            <w:t>. https://www.sciencedirect.com/science/article/pii/S0378720601000982</w:t>
          </w:r>
        </w:p>
        <w:p w14:paraId="3C905515" w14:textId="77777777" w:rsidR="00DD42EC" w:rsidRPr="005F540E" w:rsidRDefault="00DD42EC">
          <w:pPr>
            <w:autoSpaceDE w:val="0"/>
            <w:autoSpaceDN w:val="0"/>
            <w:ind w:hanging="480"/>
            <w:divId w:val="1260066294"/>
            <w:rPr>
              <w:rFonts w:ascii="Times New Roman" w:eastAsia="Times New Roman" w:hAnsi="Times New Roman" w:cs="Times New Roman"/>
              <w:sz w:val="24"/>
              <w:szCs w:val="24"/>
            </w:rPr>
          </w:pPr>
          <w:r w:rsidRPr="005F540E">
            <w:rPr>
              <w:rFonts w:ascii="Times New Roman" w:eastAsia="Times New Roman" w:hAnsi="Times New Roman" w:cs="Times New Roman"/>
              <w:sz w:val="24"/>
              <w:szCs w:val="24"/>
            </w:rPr>
            <w:t xml:space="preserve">Craig, J., &amp; Patterson, V. (2017). Introduction to the practice of telemedicine. </w:t>
          </w:r>
          <w:r w:rsidRPr="005F540E">
            <w:rPr>
              <w:rFonts w:ascii="Times New Roman" w:eastAsia="Times New Roman" w:hAnsi="Times New Roman" w:cs="Times New Roman"/>
              <w:i/>
              <w:iCs/>
              <w:sz w:val="24"/>
              <w:szCs w:val="24"/>
            </w:rPr>
            <w:t>Introduction to Telemedicine: Second Edition</w:t>
          </w:r>
          <w:r w:rsidRPr="005F540E">
            <w:rPr>
              <w:rFonts w:ascii="Times New Roman" w:eastAsia="Times New Roman" w:hAnsi="Times New Roman" w:cs="Times New Roman"/>
              <w:sz w:val="24"/>
              <w:szCs w:val="24"/>
            </w:rPr>
            <w:t>, 3–14. https://doi.org/10.1177/1357633X0501100102</w:t>
          </w:r>
        </w:p>
        <w:p w14:paraId="081CEBB6" w14:textId="23AEB8D8" w:rsidR="00DD42EC" w:rsidRPr="005F540E" w:rsidRDefault="00DD42EC">
          <w:pPr>
            <w:autoSpaceDE w:val="0"/>
            <w:autoSpaceDN w:val="0"/>
            <w:ind w:hanging="480"/>
            <w:divId w:val="2079932945"/>
            <w:rPr>
              <w:rFonts w:ascii="Times New Roman" w:eastAsia="Times New Roman" w:hAnsi="Times New Roman" w:cs="Times New Roman"/>
              <w:sz w:val="24"/>
              <w:szCs w:val="24"/>
            </w:rPr>
          </w:pPr>
          <w:r w:rsidRPr="005F540E">
            <w:rPr>
              <w:rFonts w:ascii="Times New Roman" w:eastAsia="Times New Roman" w:hAnsi="Times New Roman" w:cs="Times New Roman"/>
              <w:sz w:val="24"/>
              <w:szCs w:val="24"/>
            </w:rPr>
            <w:lastRenderedPageBreak/>
            <w:t>diseases, M. M.-P. in cardiovascular</w:t>
          </w:r>
          <w:r w:rsidR="00F742B2" w:rsidRPr="005F540E">
            <w:rPr>
              <w:rFonts w:ascii="Times New Roman" w:eastAsia="Times New Roman" w:hAnsi="Times New Roman" w:cs="Times New Roman"/>
              <w:sz w:val="24"/>
              <w:szCs w:val="24"/>
            </w:rPr>
            <w:t>.</w:t>
          </w:r>
          <w:r w:rsidRPr="005F540E">
            <w:rPr>
              <w:rFonts w:ascii="Times New Roman" w:eastAsia="Times New Roman" w:hAnsi="Times New Roman" w:cs="Times New Roman"/>
              <w:sz w:val="24"/>
              <w:szCs w:val="24"/>
            </w:rPr>
            <w:t xml:space="preserve"> (2013). Telemedicine and advances in urban and rural healthcare delivery in Africa. </w:t>
          </w:r>
          <w:r w:rsidRPr="005F540E">
            <w:rPr>
              <w:rFonts w:ascii="Times New Roman" w:eastAsia="Times New Roman" w:hAnsi="Times New Roman" w:cs="Times New Roman"/>
              <w:i/>
              <w:iCs/>
              <w:sz w:val="24"/>
              <w:szCs w:val="24"/>
            </w:rPr>
            <w:t>Elsevier</w:t>
          </w:r>
          <w:r w:rsidRPr="005F540E">
            <w:rPr>
              <w:rFonts w:ascii="Times New Roman" w:eastAsia="Times New Roman" w:hAnsi="Times New Roman" w:cs="Times New Roman"/>
              <w:sz w:val="24"/>
              <w:szCs w:val="24"/>
            </w:rPr>
            <w:t>. https://www.sciencedirect.com/science/article/pii/S0033062013001795</w:t>
          </w:r>
        </w:p>
        <w:p w14:paraId="588B59DE" w14:textId="77777777" w:rsidR="00DD42EC" w:rsidRPr="005F540E" w:rsidRDefault="00DD42EC">
          <w:pPr>
            <w:autoSpaceDE w:val="0"/>
            <w:autoSpaceDN w:val="0"/>
            <w:ind w:hanging="480"/>
            <w:divId w:val="564343531"/>
            <w:rPr>
              <w:rFonts w:ascii="Times New Roman" w:eastAsia="Times New Roman" w:hAnsi="Times New Roman" w:cs="Times New Roman"/>
              <w:sz w:val="24"/>
              <w:szCs w:val="24"/>
            </w:rPr>
          </w:pPr>
          <w:r w:rsidRPr="005F540E">
            <w:rPr>
              <w:rFonts w:ascii="Times New Roman" w:eastAsia="Times New Roman" w:hAnsi="Times New Roman" w:cs="Times New Roman"/>
              <w:sz w:val="24"/>
              <w:szCs w:val="24"/>
            </w:rPr>
            <w:t xml:space="preserve">Everard, K. M., Schiel, K. S., Xu, E., &amp; Kulshreshtha, A. (2022). Use of Telemedicine in the Family Medicine Clerkship: A CERA Study. </w:t>
          </w:r>
          <w:proofErr w:type="spellStart"/>
          <w:r w:rsidRPr="005F540E">
            <w:rPr>
              <w:rFonts w:ascii="Times New Roman" w:eastAsia="Times New Roman" w:hAnsi="Times New Roman" w:cs="Times New Roman"/>
              <w:i/>
              <w:iCs/>
              <w:sz w:val="24"/>
              <w:szCs w:val="24"/>
            </w:rPr>
            <w:t>PRiMER</w:t>
          </w:r>
          <w:proofErr w:type="spellEnd"/>
          <w:r w:rsidRPr="005F540E">
            <w:rPr>
              <w:rFonts w:ascii="Times New Roman" w:eastAsia="Times New Roman" w:hAnsi="Times New Roman" w:cs="Times New Roman"/>
              <w:sz w:val="24"/>
              <w:szCs w:val="24"/>
            </w:rPr>
            <w:t xml:space="preserve">, </w:t>
          </w:r>
          <w:r w:rsidRPr="005F540E">
            <w:rPr>
              <w:rFonts w:ascii="Times New Roman" w:eastAsia="Times New Roman" w:hAnsi="Times New Roman" w:cs="Times New Roman"/>
              <w:i/>
              <w:iCs/>
              <w:sz w:val="24"/>
              <w:szCs w:val="24"/>
            </w:rPr>
            <w:t>6</w:t>
          </w:r>
          <w:r w:rsidRPr="005F540E">
            <w:rPr>
              <w:rFonts w:ascii="Times New Roman" w:eastAsia="Times New Roman" w:hAnsi="Times New Roman" w:cs="Times New Roman"/>
              <w:sz w:val="24"/>
              <w:szCs w:val="24"/>
            </w:rPr>
            <w:t>. https://doi.org/10.22454/PRIMER.2022.105712</w:t>
          </w:r>
        </w:p>
        <w:p w14:paraId="75036EB0" w14:textId="77777777" w:rsidR="00DD42EC" w:rsidRPr="005F540E" w:rsidRDefault="00DD42EC">
          <w:pPr>
            <w:autoSpaceDE w:val="0"/>
            <w:autoSpaceDN w:val="0"/>
            <w:ind w:hanging="480"/>
            <w:divId w:val="1816723805"/>
            <w:rPr>
              <w:rFonts w:ascii="Times New Roman" w:eastAsia="Times New Roman" w:hAnsi="Times New Roman" w:cs="Times New Roman"/>
              <w:sz w:val="24"/>
              <w:szCs w:val="24"/>
            </w:rPr>
          </w:pPr>
          <w:r w:rsidRPr="005F540E">
            <w:rPr>
              <w:rFonts w:ascii="Times New Roman" w:eastAsia="Times New Roman" w:hAnsi="Times New Roman" w:cs="Times New Roman"/>
              <w:sz w:val="24"/>
              <w:szCs w:val="24"/>
            </w:rPr>
            <w:t xml:space="preserve">Fouad, A. A., Osman, M. A., </w:t>
          </w:r>
          <w:proofErr w:type="spellStart"/>
          <w:r w:rsidRPr="005F540E">
            <w:rPr>
              <w:rFonts w:ascii="Times New Roman" w:eastAsia="Times New Roman" w:hAnsi="Times New Roman" w:cs="Times New Roman"/>
              <w:sz w:val="24"/>
              <w:szCs w:val="24"/>
            </w:rPr>
            <w:t>Abdelmonaem</w:t>
          </w:r>
          <w:proofErr w:type="spellEnd"/>
          <w:r w:rsidRPr="005F540E">
            <w:rPr>
              <w:rFonts w:ascii="Times New Roman" w:eastAsia="Times New Roman" w:hAnsi="Times New Roman" w:cs="Times New Roman"/>
              <w:sz w:val="24"/>
              <w:szCs w:val="24"/>
            </w:rPr>
            <w:t xml:space="preserve">, Y. M. M., &amp; Karim, N. A. H. A. (2023). Awareness, knowledge, attitude, and skills of telemedicine among mental healthcare providers. </w:t>
          </w:r>
          <w:r w:rsidRPr="005F540E">
            <w:rPr>
              <w:rFonts w:ascii="Times New Roman" w:eastAsia="Times New Roman" w:hAnsi="Times New Roman" w:cs="Times New Roman"/>
              <w:i/>
              <w:iCs/>
              <w:sz w:val="24"/>
              <w:szCs w:val="24"/>
            </w:rPr>
            <w:t>Middle East Current Psychiatry</w:t>
          </w:r>
          <w:r w:rsidRPr="005F540E">
            <w:rPr>
              <w:rFonts w:ascii="Times New Roman" w:eastAsia="Times New Roman" w:hAnsi="Times New Roman" w:cs="Times New Roman"/>
              <w:sz w:val="24"/>
              <w:szCs w:val="24"/>
            </w:rPr>
            <w:t xml:space="preserve">, </w:t>
          </w:r>
          <w:r w:rsidRPr="005F540E">
            <w:rPr>
              <w:rFonts w:ascii="Times New Roman" w:eastAsia="Times New Roman" w:hAnsi="Times New Roman" w:cs="Times New Roman"/>
              <w:i/>
              <w:iCs/>
              <w:sz w:val="24"/>
              <w:szCs w:val="24"/>
            </w:rPr>
            <w:t>30</w:t>
          </w:r>
          <w:r w:rsidRPr="005F540E">
            <w:rPr>
              <w:rFonts w:ascii="Times New Roman" w:eastAsia="Times New Roman" w:hAnsi="Times New Roman" w:cs="Times New Roman"/>
              <w:sz w:val="24"/>
              <w:szCs w:val="24"/>
            </w:rPr>
            <w:t>(1). https://doi.org/10.1186/S43045-022-00272-3</w:t>
          </w:r>
        </w:p>
        <w:p w14:paraId="1FBA5C5C" w14:textId="1EB967C7" w:rsidR="00DD42EC" w:rsidRPr="005F540E" w:rsidRDefault="00DD42EC">
          <w:pPr>
            <w:autoSpaceDE w:val="0"/>
            <w:autoSpaceDN w:val="0"/>
            <w:ind w:hanging="480"/>
            <w:divId w:val="1162501498"/>
            <w:rPr>
              <w:rFonts w:ascii="Times New Roman" w:eastAsia="Times New Roman" w:hAnsi="Times New Roman" w:cs="Times New Roman"/>
              <w:sz w:val="24"/>
              <w:szCs w:val="24"/>
            </w:rPr>
          </w:pPr>
          <w:r w:rsidRPr="005F540E">
            <w:rPr>
              <w:rFonts w:ascii="Times New Roman" w:eastAsia="Times New Roman" w:hAnsi="Times New Roman" w:cs="Times New Roman"/>
              <w:sz w:val="24"/>
              <w:szCs w:val="24"/>
            </w:rPr>
            <w:t>Goel, N., Alam, A., … E. E.-2017 39th A</w:t>
          </w:r>
          <w:r w:rsidR="00774D2B" w:rsidRPr="005F540E">
            <w:rPr>
              <w:rFonts w:ascii="Times New Roman" w:eastAsia="Times New Roman" w:hAnsi="Times New Roman" w:cs="Times New Roman"/>
              <w:sz w:val="24"/>
              <w:szCs w:val="24"/>
            </w:rPr>
            <w:t>.</w:t>
          </w:r>
          <w:r w:rsidRPr="005F540E">
            <w:rPr>
              <w:rFonts w:ascii="Times New Roman" w:eastAsia="Times New Roman" w:hAnsi="Times New Roman" w:cs="Times New Roman"/>
              <w:sz w:val="24"/>
              <w:szCs w:val="24"/>
            </w:rPr>
            <w:t xml:space="preserve"> (2017). Design and development of a customizable telemedicine platform for improving access to healthcare for underserved populations. </w:t>
          </w:r>
          <w:r w:rsidRPr="005F540E">
            <w:rPr>
              <w:rFonts w:ascii="Times New Roman" w:eastAsia="Times New Roman" w:hAnsi="Times New Roman" w:cs="Times New Roman"/>
              <w:i/>
              <w:iCs/>
              <w:sz w:val="24"/>
              <w:szCs w:val="24"/>
            </w:rPr>
            <w:t>Ieeexplore.Ieee.Org</w:t>
          </w:r>
          <w:r w:rsidRPr="005F540E">
            <w:rPr>
              <w:rFonts w:ascii="Times New Roman" w:eastAsia="Times New Roman" w:hAnsi="Times New Roman" w:cs="Times New Roman"/>
              <w:sz w:val="24"/>
              <w:szCs w:val="24"/>
            </w:rPr>
            <w:t>. https://ieeexplore.ieee.org/abstract/document/8037404/</w:t>
          </w:r>
        </w:p>
        <w:p w14:paraId="4B760A2A" w14:textId="46A36026" w:rsidR="00DD42EC" w:rsidRPr="005F540E" w:rsidRDefault="00DD42EC">
          <w:pPr>
            <w:autoSpaceDE w:val="0"/>
            <w:autoSpaceDN w:val="0"/>
            <w:ind w:hanging="480"/>
            <w:divId w:val="1144195466"/>
            <w:rPr>
              <w:rFonts w:ascii="Times New Roman" w:eastAsia="Times New Roman" w:hAnsi="Times New Roman" w:cs="Times New Roman"/>
              <w:sz w:val="24"/>
              <w:szCs w:val="24"/>
            </w:rPr>
          </w:pPr>
          <w:r w:rsidRPr="005F540E">
            <w:rPr>
              <w:rFonts w:ascii="Times New Roman" w:eastAsia="Times New Roman" w:hAnsi="Times New Roman" w:cs="Times New Roman"/>
              <w:sz w:val="24"/>
              <w:szCs w:val="24"/>
            </w:rPr>
            <w:t xml:space="preserve">Haleem, A., Javaid, M., Singh, R., international, R. S.-S. (2021). Telemedicine for healthcare: Capabilities, features, barriers, and applications. </w:t>
          </w:r>
          <w:r w:rsidRPr="005F540E">
            <w:rPr>
              <w:rFonts w:ascii="Times New Roman" w:eastAsia="Times New Roman" w:hAnsi="Times New Roman" w:cs="Times New Roman"/>
              <w:i/>
              <w:iCs/>
              <w:sz w:val="24"/>
              <w:szCs w:val="24"/>
            </w:rPr>
            <w:t>Elsevier</w:t>
          </w:r>
          <w:r w:rsidRPr="005F540E">
            <w:rPr>
              <w:rFonts w:ascii="Times New Roman" w:eastAsia="Times New Roman" w:hAnsi="Times New Roman" w:cs="Times New Roman"/>
              <w:sz w:val="24"/>
              <w:szCs w:val="24"/>
            </w:rPr>
            <w:t>. https://www.sciencedirect.com/science/article/pii/S2666351121000383</w:t>
          </w:r>
        </w:p>
        <w:p w14:paraId="0A70D7CF" w14:textId="77777777" w:rsidR="00DD42EC" w:rsidRPr="005F540E" w:rsidRDefault="00DD42EC">
          <w:pPr>
            <w:autoSpaceDE w:val="0"/>
            <w:autoSpaceDN w:val="0"/>
            <w:ind w:hanging="480"/>
            <w:divId w:val="1856654686"/>
            <w:rPr>
              <w:rFonts w:ascii="Times New Roman" w:eastAsia="Times New Roman" w:hAnsi="Times New Roman" w:cs="Times New Roman"/>
              <w:sz w:val="24"/>
              <w:szCs w:val="24"/>
            </w:rPr>
          </w:pPr>
          <w:r w:rsidRPr="005F540E">
            <w:rPr>
              <w:rFonts w:ascii="Times New Roman" w:eastAsia="Times New Roman" w:hAnsi="Times New Roman" w:cs="Times New Roman"/>
              <w:sz w:val="24"/>
              <w:szCs w:val="24"/>
            </w:rPr>
            <w:t xml:space="preserve">Jauregui-Velarde, R., &amp; Andrade-Arenas, L. (2023). </w:t>
          </w:r>
          <w:r w:rsidRPr="005F540E">
            <w:rPr>
              <w:rFonts w:ascii="Times New Roman" w:eastAsia="Times New Roman" w:hAnsi="Times New Roman" w:cs="Times New Roman"/>
              <w:i/>
              <w:iCs/>
              <w:sz w:val="24"/>
              <w:szCs w:val="24"/>
            </w:rPr>
            <w:t>Mobile App Prototype: Telemedicine for Mental Health Care During Pandemic</w:t>
          </w:r>
          <w:r w:rsidRPr="005F540E">
            <w:rPr>
              <w:rFonts w:ascii="Times New Roman" w:eastAsia="Times New Roman" w:hAnsi="Times New Roman" w:cs="Times New Roman"/>
              <w:sz w:val="24"/>
              <w:szCs w:val="24"/>
            </w:rPr>
            <w:t>. https://repositorio.uwiener.edu.pe/handle/20.500.13053/8115</w:t>
          </w:r>
        </w:p>
        <w:p w14:paraId="2613DEEB" w14:textId="060B4F0C" w:rsidR="00DD42EC" w:rsidRPr="005F540E" w:rsidRDefault="00DD42EC">
          <w:pPr>
            <w:autoSpaceDE w:val="0"/>
            <w:autoSpaceDN w:val="0"/>
            <w:ind w:hanging="480"/>
            <w:divId w:val="1061565021"/>
            <w:rPr>
              <w:rFonts w:ascii="Times New Roman" w:eastAsia="Times New Roman" w:hAnsi="Times New Roman" w:cs="Times New Roman"/>
              <w:sz w:val="24"/>
              <w:szCs w:val="24"/>
            </w:rPr>
          </w:pPr>
          <w:r w:rsidRPr="005F540E">
            <w:rPr>
              <w:rFonts w:ascii="Times New Roman" w:eastAsia="Times New Roman" w:hAnsi="Times New Roman" w:cs="Times New Roman"/>
              <w:sz w:val="24"/>
              <w:szCs w:val="24"/>
            </w:rPr>
            <w:t xml:space="preserve">Kyriacou, E., … S. P.-B. (2003). Multi-purpose HealthCare Telemedicine Systems with mobile communication link support. </w:t>
          </w:r>
          <w:r w:rsidRPr="005F540E">
            <w:rPr>
              <w:rFonts w:ascii="Times New Roman" w:eastAsia="Times New Roman" w:hAnsi="Times New Roman" w:cs="Times New Roman"/>
              <w:i/>
              <w:iCs/>
              <w:sz w:val="24"/>
              <w:szCs w:val="24"/>
            </w:rPr>
            <w:t>Biomedical-Engineering-Online …</w:t>
          </w:r>
          <w:r w:rsidRPr="005F540E">
            <w:rPr>
              <w:rFonts w:ascii="Times New Roman" w:eastAsia="Times New Roman" w:hAnsi="Times New Roman" w:cs="Times New Roman"/>
              <w:sz w:val="24"/>
              <w:szCs w:val="24"/>
            </w:rPr>
            <w:t>. https://biomedical-engineering-online.biomedcentral.com/articles/10.1186/1475-925x-2-7</w:t>
          </w:r>
        </w:p>
        <w:p w14:paraId="635B921E" w14:textId="77777777" w:rsidR="00DD42EC" w:rsidRPr="005F540E" w:rsidRDefault="00DD42EC">
          <w:pPr>
            <w:autoSpaceDE w:val="0"/>
            <w:autoSpaceDN w:val="0"/>
            <w:ind w:hanging="480"/>
            <w:divId w:val="821386257"/>
            <w:rPr>
              <w:rFonts w:ascii="Times New Roman" w:eastAsia="Times New Roman" w:hAnsi="Times New Roman" w:cs="Times New Roman"/>
              <w:sz w:val="24"/>
              <w:szCs w:val="24"/>
            </w:rPr>
          </w:pPr>
          <w:r w:rsidRPr="005F540E">
            <w:rPr>
              <w:rFonts w:ascii="Times New Roman" w:eastAsia="Times New Roman" w:hAnsi="Times New Roman" w:cs="Times New Roman"/>
              <w:sz w:val="24"/>
              <w:szCs w:val="24"/>
            </w:rPr>
            <w:t xml:space="preserve">Lo, O., Fan, L., Buchanan, W. J., &amp; </w:t>
          </w:r>
          <w:proofErr w:type="spellStart"/>
          <w:r w:rsidRPr="005F540E">
            <w:rPr>
              <w:rFonts w:ascii="Times New Roman" w:eastAsia="Times New Roman" w:hAnsi="Times New Roman" w:cs="Times New Roman"/>
              <w:sz w:val="24"/>
              <w:szCs w:val="24"/>
            </w:rPr>
            <w:t>Thuemmler</w:t>
          </w:r>
          <w:proofErr w:type="spellEnd"/>
          <w:r w:rsidRPr="005F540E">
            <w:rPr>
              <w:rFonts w:ascii="Times New Roman" w:eastAsia="Times New Roman" w:hAnsi="Times New Roman" w:cs="Times New Roman"/>
              <w:sz w:val="24"/>
              <w:szCs w:val="24"/>
            </w:rPr>
            <w:t xml:space="preserve">, C. (2013). Conducting performance evaluation of an e-health platform. </w:t>
          </w:r>
          <w:r w:rsidRPr="005F540E">
            <w:rPr>
              <w:rFonts w:ascii="Times New Roman" w:eastAsia="Times New Roman" w:hAnsi="Times New Roman" w:cs="Times New Roman"/>
              <w:i/>
              <w:iCs/>
              <w:sz w:val="24"/>
              <w:szCs w:val="24"/>
            </w:rPr>
            <w:t>Information Systems and Technology for Organizations in a Networked Society</w:t>
          </w:r>
          <w:r w:rsidRPr="005F540E">
            <w:rPr>
              <w:rFonts w:ascii="Times New Roman" w:eastAsia="Times New Roman" w:hAnsi="Times New Roman" w:cs="Times New Roman"/>
              <w:sz w:val="24"/>
              <w:szCs w:val="24"/>
            </w:rPr>
            <w:t>, 295–315. https://doi.org/10.4018/978-1-4666-4062-7.CH016</w:t>
          </w:r>
        </w:p>
        <w:p w14:paraId="4B01844E" w14:textId="77777777" w:rsidR="00DD42EC" w:rsidRPr="005F540E" w:rsidRDefault="00DD42EC">
          <w:pPr>
            <w:autoSpaceDE w:val="0"/>
            <w:autoSpaceDN w:val="0"/>
            <w:ind w:hanging="480"/>
            <w:divId w:val="712464936"/>
            <w:rPr>
              <w:rFonts w:ascii="Times New Roman" w:eastAsia="Times New Roman" w:hAnsi="Times New Roman" w:cs="Times New Roman"/>
              <w:sz w:val="24"/>
              <w:szCs w:val="24"/>
            </w:rPr>
          </w:pPr>
          <w:r w:rsidRPr="005F540E">
            <w:rPr>
              <w:rFonts w:ascii="Times New Roman" w:eastAsia="Times New Roman" w:hAnsi="Times New Roman" w:cs="Times New Roman"/>
              <w:sz w:val="24"/>
              <w:szCs w:val="24"/>
            </w:rPr>
            <w:t xml:space="preserve">Loane, M., &amp; Wootton, R. (2002). A review of guidelines and standards for telemedicine. </w:t>
          </w:r>
          <w:r w:rsidRPr="005F540E">
            <w:rPr>
              <w:rFonts w:ascii="Times New Roman" w:eastAsia="Times New Roman" w:hAnsi="Times New Roman" w:cs="Times New Roman"/>
              <w:i/>
              <w:iCs/>
              <w:sz w:val="24"/>
              <w:szCs w:val="24"/>
            </w:rPr>
            <w:t>Journal of Telemedicine and Telecare</w:t>
          </w:r>
          <w:r w:rsidRPr="005F540E">
            <w:rPr>
              <w:rFonts w:ascii="Times New Roman" w:eastAsia="Times New Roman" w:hAnsi="Times New Roman" w:cs="Times New Roman"/>
              <w:sz w:val="24"/>
              <w:szCs w:val="24"/>
            </w:rPr>
            <w:t xml:space="preserve">, </w:t>
          </w:r>
          <w:r w:rsidRPr="005F540E">
            <w:rPr>
              <w:rFonts w:ascii="Times New Roman" w:eastAsia="Times New Roman" w:hAnsi="Times New Roman" w:cs="Times New Roman"/>
              <w:i/>
              <w:iCs/>
              <w:sz w:val="24"/>
              <w:szCs w:val="24"/>
            </w:rPr>
            <w:t>8</w:t>
          </w:r>
          <w:r w:rsidRPr="005F540E">
            <w:rPr>
              <w:rFonts w:ascii="Times New Roman" w:eastAsia="Times New Roman" w:hAnsi="Times New Roman" w:cs="Times New Roman"/>
              <w:sz w:val="24"/>
              <w:szCs w:val="24"/>
            </w:rPr>
            <w:t>(2), 63–71. https://doi.org/10.1258/1357633021937479</w:t>
          </w:r>
        </w:p>
        <w:p w14:paraId="143D8466" w14:textId="77777777" w:rsidR="00DD42EC" w:rsidRPr="005F540E" w:rsidRDefault="00DD42EC">
          <w:pPr>
            <w:autoSpaceDE w:val="0"/>
            <w:autoSpaceDN w:val="0"/>
            <w:ind w:hanging="480"/>
            <w:divId w:val="1186098984"/>
            <w:rPr>
              <w:rFonts w:ascii="Times New Roman" w:eastAsia="Times New Roman" w:hAnsi="Times New Roman" w:cs="Times New Roman"/>
              <w:sz w:val="24"/>
              <w:szCs w:val="24"/>
            </w:rPr>
          </w:pPr>
          <w:r w:rsidRPr="005F540E">
            <w:rPr>
              <w:rFonts w:ascii="Times New Roman" w:eastAsia="Times New Roman" w:hAnsi="Times New Roman" w:cs="Times New Roman"/>
              <w:sz w:val="24"/>
              <w:szCs w:val="24"/>
            </w:rPr>
            <w:t xml:space="preserve">Lukas, H., Xu, C., Yu, Y., &amp; Gao, W. (2020). Emerging telemedicine tools for remote covid-19 diagnosis, monitoring, and management. </w:t>
          </w:r>
          <w:r w:rsidRPr="005F540E">
            <w:rPr>
              <w:rFonts w:ascii="Times New Roman" w:eastAsia="Times New Roman" w:hAnsi="Times New Roman" w:cs="Times New Roman"/>
              <w:i/>
              <w:iCs/>
              <w:sz w:val="24"/>
              <w:szCs w:val="24"/>
            </w:rPr>
            <w:t>ACS Nano</w:t>
          </w:r>
          <w:r w:rsidRPr="005F540E">
            <w:rPr>
              <w:rFonts w:ascii="Times New Roman" w:eastAsia="Times New Roman" w:hAnsi="Times New Roman" w:cs="Times New Roman"/>
              <w:sz w:val="24"/>
              <w:szCs w:val="24"/>
            </w:rPr>
            <w:t xml:space="preserve">, </w:t>
          </w:r>
          <w:r w:rsidRPr="005F540E">
            <w:rPr>
              <w:rFonts w:ascii="Times New Roman" w:eastAsia="Times New Roman" w:hAnsi="Times New Roman" w:cs="Times New Roman"/>
              <w:i/>
              <w:iCs/>
              <w:sz w:val="24"/>
              <w:szCs w:val="24"/>
            </w:rPr>
            <w:t>14</w:t>
          </w:r>
          <w:r w:rsidRPr="005F540E">
            <w:rPr>
              <w:rFonts w:ascii="Times New Roman" w:eastAsia="Times New Roman" w:hAnsi="Times New Roman" w:cs="Times New Roman"/>
              <w:sz w:val="24"/>
              <w:szCs w:val="24"/>
            </w:rPr>
            <w:t>(12), 16180–16193. https://doi.org/10.1021/ACSNANO.0C08494</w:t>
          </w:r>
        </w:p>
        <w:p w14:paraId="170CEB4A" w14:textId="7B07C9FB" w:rsidR="00DD42EC" w:rsidRPr="005F540E" w:rsidRDefault="00DD42EC">
          <w:pPr>
            <w:autoSpaceDE w:val="0"/>
            <w:autoSpaceDN w:val="0"/>
            <w:ind w:hanging="480"/>
            <w:divId w:val="1820803390"/>
            <w:rPr>
              <w:rFonts w:ascii="Times New Roman" w:eastAsia="Times New Roman" w:hAnsi="Times New Roman" w:cs="Times New Roman"/>
              <w:sz w:val="24"/>
              <w:szCs w:val="24"/>
            </w:rPr>
          </w:pPr>
          <w:r w:rsidRPr="005F540E">
            <w:rPr>
              <w:rFonts w:ascii="Times New Roman" w:eastAsia="Times New Roman" w:hAnsi="Times New Roman" w:cs="Times New Roman"/>
              <w:sz w:val="24"/>
              <w:szCs w:val="24"/>
            </w:rPr>
            <w:t xml:space="preserve">management, O. A.-I. journal of I. (2004). An internet-based telemedicine system in Nigeria. </w:t>
          </w:r>
          <w:r w:rsidRPr="005F540E">
            <w:rPr>
              <w:rFonts w:ascii="Times New Roman" w:eastAsia="Times New Roman" w:hAnsi="Times New Roman" w:cs="Times New Roman"/>
              <w:i/>
              <w:iCs/>
              <w:sz w:val="24"/>
              <w:szCs w:val="24"/>
            </w:rPr>
            <w:t>Elsevier</w:t>
          </w:r>
          <w:r w:rsidRPr="005F540E">
            <w:rPr>
              <w:rFonts w:ascii="Times New Roman" w:eastAsia="Times New Roman" w:hAnsi="Times New Roman" w:cs="Times New Roman"/>
              <w:sz w:val="24"/>
              <w:szCs w:val="24"/>
            </w:rPr>
            <w:t>. https://www.sciencedirect.com/science/article/pii/S0268401203001373</w:t>
          </w:r>
        </w:p>
        <w:p w14:paraId="65AB2C21" w14:textId="6D7813D2" w:rsidR="00DD42EC" w:rsidRPr="005F540E" w:rsidRDefault="00DD42EC">
          <w:pPr>
            <w:autoSpaceDE w:val="0"/>
            <w:autoSpaceDN w:val="0"/>
            <w:ind w:hanging="480"/>
            <w:divId w:val="143473293"/>
            <w:rPr>
              <w:rFonts w:ascii="Times New Roman" w:eastAsia="Times New Roman" w:hAnsi="Times New Roman" w:cs="Times New Roman"/>
              <w:sz w:val="24"/>
              <w:szCs w:val="24"/>
            </w:rPr>
          </w:pPr>
          <w:proofErr w:type="spellStart"/>
          <w:r w:rsidRPr="005F540E">
            <w:rPr>
              <w:rFonts w:ascii="Times New Roman" w:eastAsia="Times New Roman" w:hAnsi="Times New Roman" w:cs="Times New Roman"/>
              <w:sz w:val="24"/>
              <w:szCs w:val="24"/>
            </w:rPr>
            <w:t>Mbunge</w:t>
          </w:r>
          <w:proofErr w:type="spellEnd"/>
          <w:r w:rsidRPr="005F540E">
            <w:rPr>
              <w:rFonts w:ascii="Times New Roman" w:eastAsia="Times New Roman" w:hAnsi="Times New Roman" w:cs="Times New Roman"/>
              <w:sz w:val="24"/>
              <w:szCs w:val="24"/>
            </w:rPr>
            <w:t xml:space="preserve">, E., Muchemwa, B., International, J. B.-S. (2022). Are we there yet? Unbundling the potential adoption and integration of telemedicine to improve virtual healthcare services in African health systems. </w:t>
          </w:r>
          <w:r w:rsidRPr="005F540E">
            <w:rPr>
              <w:rFonts w:ascii="Times New Roman" w:eastAsia="Times New Roman" w:hAnsi="Times New Roman" w:cs="Times New Roman"/>
              <w:i/>
              <w:iCs/>
              <w:sz w:val="24"/>
              <w:szCs w:val="24"/>
            </w:rPr>
            <w:t>Elsevier</w:t>
          </w:r>
          <w:r w:rsidRPr="005F540E">
            <w:rPr>
              <w:rFonts w:ascii="Times New Roman" w:eastAsia="Times New Roman" w:hAnsi="Times New Roman" w:cs="Times New Roman"/>
              <w:sz w:val="24"/>
              <w:szCs w:val="24"/>
            </w:rPr>
            <w:t>. https://www.sciencedirect.com/science/article/pii/S2666351121000735</w:t>
          </w:r>
        </w:p>
        <w:p w14:paraId="72C8DB4E" w14:textId="77777777" w:rsidR="00DD42EC" w:rsidRPr="005F540E" w:rsidRDefault="00DD42EC">
          <w:pPr>
            <w:autoSpaceDE w:val="0"/>
            <w:autoSpaceDN w:val="0"/>
            <w:ind w:hanging="480"/>
            <w:divId w:val="1530558964"/>
            <w:rPr>
              <w:rFonts w:ascii="Times New Roman" w:eastAsia="Times New Roman" w:hAnsi="Times New Roman" w:cs="Times New Roman"/>
              <w:sz w:val="24"/>
              <w:szCs w:val="24"/>
            </w:rPr>
          </w:pPr>
          <w:r w:rsidRPr="005F540E">
            <w:rPr>
              <w:rFonts w:ascii="Times New Roman" w:eastAsia="Times New Roman" w:hAnsi="Times New Roman" w:cs="Times New Roman"/>
              <w:sz w:val="24"/>
              <w:szCs w:val="24"/>
            </w:rPr>
            <w:lastRenderedPageBreak/>
            <w:t xml:space="preserve">Miller, E. A. (2003). The technical and interpersonal aspects of telemedicine: Effects on doctor-patient communication. </w:t>
          </w:r>
          <w:r w:rsidRPr="005F540E">
            <w:rPr>
              <w:rFonts w:ascii="Times New Roman" w:eastAsia="Times New Roman" w:hAnsi="Times New Roman" w:cs="Times New Roman"/>
              <w:i/>
              <w:iCs/>
              <w:sz w:val="24"/>
              <w:szCs w:val="24"/>
            </w:rPr>
            <w:t>Journal of Telemedicine and Telecare</w:t>
          </w:r>
          <w:r w:rsidRPr="005F540E">
            <w:rPr>
              <w:rFonts w:ascii="Times New Roman" w:eastAsia="Times New Roman" w:hAnsi="Times New Roman" w:cs="Times New Roman"/>
              <w:sz w:val="24"/>
              <w:szCs w:val="24"/>
            </w:rPr>
            <w:t xml:space="preserve">, </w:t>
          </w:r>
          <w:r w:rsidRPr="005F540E">
            <w:rPr>
              <w:rFonts w:ascii="Times New Roman" w:eastAsia="Times New Roman" w:hAnsi="Times New Roman" w:cs="Times New Roman"/>
              <w:i/>
              <w:iCs/>
              <w:sz w:val="24"/>
              <w:szCs w:val="24"/>
            </w:rPr>
            <w:t>9</w:t>
          </w:r>
          <w:r w:rsidRPr="005F540E">
            <w:rPr>
              <w:rFonts w:ascii="Times New Roman" w:eastAsia="Times New Roman" w:hAnsi="Times New Roman" w:cs="Times New Roman"/>
              <w:sz w:val="24"/>
              <w:szCs w:val="24"/>
            </w:rPr>
            <w:t>(1), 1–7. https://doi.org/10.1258/135763303321159611</w:t>
          </w:r>
        </w:p>
        <w:p w14:paraId="1E924011" w14:textId="77777777" w:rsidR="00DD42EC" w:rsidRPr="005F540E" w:rsidRDefault="00DD42EC">
          <w:pPr>
            <w:autoSpaceDE w:val="0"/>
            <w:autoSpaceDN w:val="0"/>
            <w:ind w:hanging="480"/>
            <w:divId w:val="596837061"/>
            <w:rPr>
              <w:rFonts w:ascii="Times New Roman" w:eastAsia="Times New Roman" w:hAnsi="Times New Roman" w:cs="Times New Roman"/>
              <w:sz w:val="24"/>
              <w:szCs w:val="24"/>
            </w:rPr>
          </w:pPr>
          <w:r w:rsidRPr="005F540E">
            <w:rPr>
              <w:rFonts w:ascii="Times New Roman" w:eastAsia="Times New Roman" w:hAnsi="Times New Roman" w:cs="Times New Roman"/>
              <w:sz w:val="24"/>
              <w:szCs w:val="24"/>
            </w:rPr>
            <w:t xml:space="preserve">Mun, S. K., &amp; Turner, J. W. (1999). Telemedicine: Emerging e-medicine. </w:t>
          </w:r>
          <w:r w:rsidRPr="005F540E">
            <w:rPr>
              <w:rFonts w:ascii="Times New Roman" w:eastAsia="Times New Roman" w:hAnsi="Times New Roman" w:cs="Times New Roman"/>
              <w:i/>
              <w:iCs/>
              <w:sz w:val="24"/>
              <w:szCs w:val="24"/>
            </w:rPr>
            <w:t>Annual Review of Biomedical Engineering</w:t>
          </w:r>
          <w:r w:rsidRPr="005F540E">
            <w:rPr>
              <w:rFonts w:ascii="Times New Roman" w:eastAsia="Times New Roman" w:hAnsi="Times New Roman" w:cs="Times New Roman"/>
              <w:sz w:val="24"/>
              <w:szCs w:val="24"/>
            </w:rPr>
            <w:t xml:space="preserve">, </w:t>
          </w:r>
          <w:r w:rsidRPr="005F540E">
            <w:rPr>
              <w:rFonts w:ascii="Times New Roman" w:eastAsia="Times New Roman" w:hAnsi="Times New Roman" w:cs="Times New Roman"/>
              <w:i/>
              <w:iCs/>
              <w:sz w:val="24"/>
              <w:szCs w:val="24"/>
            </w:rPr>
            <w:t>1</w:t>
          </w:r>
          <w:r w:rsidRPr="005F540E">
            <w:rPr>
              <w:rFonts w:ascii="Times New Roman" w:eastAsia="Times New Roman" w:hAnsi="Times New Roman" w:cs="Times New Roman"/>
              <w:sz w:val="24"/>
              <w:szCs w:val="24"/>
            </w:rPr>
            <w:t>, 589–610. https://doi.org/10.1146/ANNUREV.BIOENG.1.1.589</w:t>
          </w:r>
        </w:p>
        <w:p w14:paraId="6BB0820C" w14:textId="3F9021C5" w:rsidR="00DD42EC" w:rsidRPr="005F540E" w:rsidRDefault="00DD42EC">
          <w:pPr>
            <w:autoSpaceDE w:val="0"/>
            <w:autoSpaceDN w:val="0"/>
            <w:ind w:hanging="480"/>
            <w:divId w:val="1500775564"/>
            <w:rPr>
              <w:rFonts w:ascii="Times New Roman" w:eastAsia="Times New Roman" w:hAnsi="Times New Roman" w:cs="Times New Roman"/>
              <w:sz w:val="24"/>
              <w:szCs w:val="24"/>
            </w:rPr>
          </w:pPr>
          <w:r w:rsidRPr="005F540E">
            <w:rPr>
              <w:rFonts w:ascii="Times New Roman" w:eastAsia="Times New Roman" w:hAnsi="Times New Roman" w:cs="Times New Roman"/>
              <w:sz w:val="24"/>
              <w:szCs w:val="24"/>
            </w:rPr>
            <w:t xml:space="preserve">Patel, T., Johnston, C., … V. C.-I. journal. (2020). Utilizing telemedicine for group visit provider encounters: A feasibility and acceptability study. </w:t>
          </w:r>
          <w:r w:rsidRPr="005F540E">
            <w:rPr>
              <w:rFonts w:ascii="Times New Roman" w:eastAsia="Times New Roman" w:hAnsi="Times New Roman" w:cs="Times New Roman"/>
              <w:i/>
              <w:iCs/>
              <w:sz w:val="24"/>
              <w:szCs w:val="24"/>
            </w:rPr>
            <w:t>Ncbi.Nlm.Nih.Gov</w:t>
          </w:r>
          <w:r w:rsidRPr="005F540E">
            <w:rPr>
              <w:rFonts w:ascii="Times New Roman" w:eastAsia="Times New Roman" w:hAnsi="Times New Roman" w:cs="Times New Roman"/>
              <w:sz w:val="24"/>
              <w:szCs w:val="24"/>
            </w:rPr>
            <w:t>. https://www.ncbi.nlm.nih.gov/pmc/articles/PMC7514109/</w:t>
          </w:r>
        </w:p>
        <w:p w14:paraId="6D79F733" w14:textId="77777777" w:rsidR="00DD42EC" w:rsidRPr="005F540E" w:rsidRDefault="00DD42EC">
          <w:pPr>
            <w:autoSpaceDE w:val="0"/>
            <w:autoSpaceDN w:val="0"/>
            <w:ind w:hanging="480"/>
            <w:divId w:val="49769065"/>
            <w:rPr>
              <w:rFonts w:ascii="Times New Roman" w:eastAsia="Times New Roman" w:hAnsi="Times New Roman" w:cs="Times New Roman"/>
              <w:sz w:val="24"/>
              <w:szCs w:val="24"/>
            </w:rPr>
          </w:pPr>
          <w:r w:rsidRPr="005F540E">
            <w:rPr>
              <w:rFonts w:ascii="Times New Roman" w:eastAsia="Times New Roman" w:hAnsi="Times New Roman" w:cs="Times New Roman"/>
              <w:sz w:val="24"/>
              <w:szCs w:val="24"/>
            </w:rPr>
            <w:t xml:space="preserve">Puentes, J., Puentes, J., Bali, R. K., Wickramasinghe, N., &amp; Naguib, R. N. G. (2007). Telemedicine trends and challenges: a technology management perspective. </w:t>
          </w:r>
          <w:r w:rsidRPr="005F540E">
            <w:rPr>
              <w:rFonts w:ascii="Times New Roman" w:eastAsia="Times New Roman" w:hAnsi="Times New Roman" w:cs="Times New Roman"/>
              <w:i/>
              <w:iCs/>
              <w:sz w:val="24"/>
              <w:szCs w:val="24"/>
            </w:rPr>
            <w:t>International Journal of Biomedical Engineering and Technology</w:t>
          </w:r>
          <w:r w:rsidRPr="005F540E">
            <w:rPr>
              <w:rFonts w:ascii="Times New Roman" w:eastAsia="Times New Roman" w:hAnsi="Times New Roman" w:cs="Times New Roman"/>
              <w:sz w:val="24"/>
              <w:szCs w:val="24"/>
            </w:rPr>
            <w:t xml:space="preserve">, </w:t>
          </w:r>
          <w:r w:rsidRPr="005F540E">
            <w:rPr>
              <w:rFonts w:ascii="Times New Roman" w:eastAsia="Times New Roman" w:hAnsi="Times New Roman" w:cs="Times New Roman"/>
              <w:i/>
              <w:iCs/>
              <w:sz w:val="24"/>
              <w:szCs w:val="24"/>
            </w:rPr>
            <w:t>1</w:t>
          </w:r>
          <w:r w:rsidRPr="005F540E">
            <w:rPr>
              <w:rFonts w:ascii="Times New Roman" w:eastAsia="Times New Roman" w:hAnsi="Times New Roman" w:cs="Times New Roman"/>
              <w:sz w:val="24"/>
              <w:szCs w:val="24"/>
            </w:rPr>
            <w:t>(1), 59–72. https://doi.org/10.1504/IJBET.2007.014137</w:t>
          </w:r>
        </w:p>
        <w:p w14:paraId="7B0D4EA5" w14:textId="77777777" w:rsidR="00DD42EC" w:rsidRPr="005F540E" w:rsidRDefault="00DD42EC">
          <w:pPr>
            <w:autoSpaceDE w:val="0"/>
            <w:autoSpaceDN w:val="0"/>
            <w:ind w:hanging="480"/>
            <w:divId w:val="1586108578"/>
            <w:rPr>
              <w:rFonts w:ascii="Times New Roman" w:eastAsia="Times New Roman" w:hAnsi="Times New Roman" w:cs="Times New Roman"/>
              <w:sz w:val="24"/>
              <w:szCs w:val="24"/>
            </w:rPr>
          </w:pPr>
          <w:r w:rsidRPr="005F540E">
            <w:rPr>
              <w:rFonts w:ascii="Times New Roman" w:eastAsia="Times New Roman" w:hAnsi="Times New Roman" w:cs="Times New Roman"/>
              <w:sz w:val="24"/>
              <w:szCs w:val="24"/>
            </w:rPr>
            <w:t xml:space="preserve">Roca, R. Y., &amp; McCarthy, R. J. (2019). Impact of Telemedicine on the Traditional Veterinarian-Client-Patient Relationship. </w:t>
          </w:r>
          <w:r w:rsidRPr="005F540E">
            <w:rPr>
              <w:rFonts w:ascii="Times New Roman" w:eastAsia="Times New Roman" w:hAnsi="Times New Roman" w:cs="Times New Roman"/>
              <w:i/>
              <w:iCs/>
              <w:sz w:val="24"/>
              <w:szCs w:val="24"/>
            </w:rPr>
            <w:t>Topics in Companion Animal Medicine</w:t>
          </w:r>
          <w:r w:rsidRPr="005F540E">
            <w:rPr>
              <w:rFonts w:ascii="Times New Roman" w:eastAsia="Times New Roman" w:hAnsi="Times New Roman" w:cs="Times New Roman"/>
              <w:sz w:val="24"/>
              <w:szCs w:val="24"/>
            </w:rPr>
            <w:t xml:space="preserve">, </w:t>
          </w:r>
          <w:r w:rsidRPr="005F540E">
            <w:rPr>
              <w:rFonts w:ascii="Times New Roman" w:eastAsia="Times New Roman" w:hAnsi="Times New Roman" w:cs="Times New Roman"/>
              <w:i/>
              <w:iCs/>
              <w:sz w:val="24"/>
              <w:szCs w:val="24"/>
            </w:rPr>
            <w:t>37</w:t>
          </w:r>
          <w:r w:rsidRPr="005F540E">
            <w:rPr>
              <w:rFonts w:ascii="Times New Roman" w:eastAsia="Times New Roman" w:hAnsi="Times New Roman" w:cs="Times New Roman"/>
              <w:sz w:val="24"/>
              <w:szCs w:val="24"/>
            </w:rPr>
            <w:t>, 100359. https://doi.org/10.1016/J.TCAM.2019.100359</w:t>
          </w:r>
        </w:p>
        <w:p w14:paraId="488EF82B" w14:textId="1E2BC088" w:rsidR="00DD42EC" w:rsidRPr="005F540E" w:rsidRDefault="00DD42EC">
          <w:pPr>
            <w:autoSpaceDE w:val="0"/>
            <w:autoSpaceDN w:val="0"/>
            <w:ind w:hanging="480"/>
            <w:divId w:val="387148275"/>
            <w:rPr>
              <w:rFonts w:ascii="Times New Roman" w:eastAsia="Times New Roman" w:hAnsi="Times New Roman" w:cs="Times New Roman"/>
              <w:sz w:val="24"/>
              <w:szCs w:val="24"/>
            </w:rPr>
          </w:pPr>
          <w:r w:rsidRPr="005F540E">
            <w:rPr>
              <w:rFonts w:ascii="Times New Roman" w:eastAsia="Times New Roman" w:hAnsi="Times New Roman" w:cs="Times New Roman"/>
              <w:sz w:val="24"/>
              <w:szCs w:val="24"/>
            </w:rPr>
            <w:t xml:space="preserve">Sageena, G., Sharma, M., Engineers, A. K.-J. of T. I. (2021). Evolution of smart healthcare: Telemedicine during COVID-19 pandemic. </w:t>
          </w:r>
          <w:r w:rsidRPr="005F540E">
            <w:rPr>
              <w:rFonts w:ascii="Times New Roman" w:eastAsia="Times New Roman" w:hAnsi="Times New Roman" w:cs="Times New Roman"/>
              <w:i/>
              <w:iCs/>
              <w:sz w:val="24"/>
              <w:szCs w:val="24"/>
            </w:rPr>
            <w:t>Springer</w:t>
          </w:r>
          <w:r w:rsidRPr="005F540E">
            <w:rPr>
              <w:rFonts w:ascii="Times New Roman" w:eastAsia="Times New Roman" w:hAnsi="Times New Roman" w:cs="Times New Roman"/>
              <w:sz w:val="24"/>
              <w:szCs w:val="24"/>
            </w:rPr>
            <w:t>. https://link.springer.com/article/10.1007/s40031-021-00568-8</w:t>
          </w:r>
        </w:p>
        <w:p w14:paraId="2FD35693" w14:textId="77777777" w:rsidR="00DD42EC" w:rsidRPr="005F540E" w:rsidRDefault="00DD42EC">
          <w:pPr>
            <w:autoSpaceDE w:val="0"/>
            <w:autoSpaceDN w:val="0"/>
            <w:ind w:hanging="480"/>
            <w:divId w:val="802700516"/>
            <w:rPr>
              <w:rFonts w:ascii="Times New Roman" w:eastAsia="Times New Roman" w:hAnsi="Times New Roman" w:cs="Times New Roman"/>
              <w:sz w:val="24"/>
              <w:szCs w:val="24"/>
            </w:rPr>
          </w:pPr>
          <w:r w:rsidRPr="005F540E">
            <w:rPr>
              <w:rFonts w:ascii="Times New Roman" w:eastAsia="Times New Roman" w:hAnsi="Times New Roman" w:cs="Times New Roman"/>
              <w:sz w:val="24"/>
              <w:szCs w:val="24"/>
            </w:rPr>
            <w:t xml:space="preserve">Shinoda, M., </w:t>
          </w:r>
          <w:proofErr w:type="spellStart"/>
          <w:r w:rsidRPr="005F540E">
            <w:rPr>
              <w:rFonts w:ascii="Times New Roman" w:eastAsia="Times New Roman" w:hAnsi="Times New Roman" w:cs="Times New Roman"/>
              <w:sz w:val="24"/>
              <w:szCs w:val="24"/>
            </w:rPr>
            <w:t>Hataji</w:t>
          </w:r>
          <w:proofErr w:type="spellEnd"/>
          <w:r w:rsidRPr="005F540E">
            <w:rPr>
              <w:rFonts w:ascii="Times New Roman" w:eastAsia="Times New Roman" w:hAnsi="Times New Roman" w:cs="Times New Roman"/>
              <w:sz w:val="24"/>
              <w:szCs w:val="24"/>
            </w:rPr>
            <w:t xml:space="preserve">, O., Miura, M., Kinoshita, M., Mizoo, A., </w:t>
          </w:r>
          <w:proofErr w:type="spellStart"/>
          <w:r w:rsidRPr="005F540E">
            <w:rPr>
              <w:rFonts w:ascii="Times New Roman" w:eastAsia="Times New Roman" w:hAnsi="Times New Roman" w:cs="Times New Roman"/>
              <w:sz w:val="24"/>
              <w:szCs w:val="24"/>
            </w:rPr>
            <w:t>Tobino</w:t>
          </w:r>
          <w:proofErr w:type="spellEnd"/>
          <w:r w:rsidRPr="005F540E">
            <w:rPr>
              <w:rFonts w:ascii="Times New Roman" w:eastAsia="Times New Roman" w:hAnsi="Times New Roman" w:cs="Times New Roman"/>
              <w:sz w:val="24"/>
              <w:szCs w:val="24"/>
            </w:rPr>
            <w:t xml:space="preserve">, K., </w:t>
          </w:r>
          <w:proofErr w:type="spellStart"/>
          <w:r w:rsidRPr="005F540E">
            <w:rPr>
              <w:rFonts w:ascii="Times New Roman" w:eastAsia="Times New Roman" w:hAnsi="Times New Roman" w:cs="Times New Roman"/>
              <w:sz w:val="24"/>
              <w:szCs w:val="24"/>
            </w:rPr>
            <w:t>Soutome</w:t>
          </w:r>
          <w:proofErr w:type="spellEnd"/>
          <w:r w:rsidRPr="005F540E">
            <w:rPr>
              <w:rFonts w:ascii="Times New Roman" w:eastAsia="Times New Roman" w:hAnsi="Times New Roman" w:cs="Times New Roman"/>
              <w:sz w:val="24"/>
              <w:szCs w:val="24"/>
            </w:rPr>
            <w:t xml:space="preserve">, T., Nishi, T., Ishii, T., Miller, B. E., Tal-Singer, R., Tomlinson, R., Matsuki, T., Jones, P. W., &amp; Shibata, Y. (2022a). A Telemedicine Approach for Monitoring COPD: A Prospective Feasibility and Acceptability Cohort Study. </w:t>
          </w:r>
          <w:r w:rsidRPr="005F540E">
            <w:rPr>
              <w:rFonts w:ascii="Times New Roman" w:eastAsia="Times New Roman" w:hAnsi="Times New Roman" w:cs="Times New Roman"/>
              <w:i/>
              <w:iCs/>
              <w:sz w:val="24"/>
              <w:szCs w:val="24"/>
            </w:rPr>
            <w:t>International Journal of COPD</w:t>
          </w:r>
          <w:r w:rsidRPr="005F540E">
            <w:rPr>
              <w:rFonts w:ascii="Times New Roman" w:eastAsia="Times New Roman" w:hAnsi="Times New Roman" w:cs="Times New Roman"/>
              <w:sz w:val="24"/>
              <w:szCs w:val="24"/>
            </w:rPr>
            <w:t xml:space="preserve">, </w:t>
          </w:r>
          <w:r w:rsidRPr="005F540E">
            <w:rPr>
              <w:rFonts w:ascii="Times New Roman" w:eastAsia="Times New Roman" w:hAnsi="Times New Roman" w:cs="Times New Roman"/>
              <w:i/>
              <w:iCs/>
              <w:sz w:val="24"/>
              <w:szCs w:val="24"/>
            </w:rPr>
            <w:t>17</w:t>
          </w:r>
          <w:r w:rsidRPr="005F540E">
            <w:rPr>
              <w:rFonts w:ascii="Times New Roman" w:eastAsia="Times New Roman" w:hAnsi="Times New Roman" w:cs="Times New Roman"/>
              <w:sz w:val="24"/>
              <w:szCs w:val="24"/>
            </w:rPr>
            <w:t>, 2931–2944. https://doi.org/10.2147/COPD.S375049</w:t>
          </w:r>
        </w:p>
        <w:p w14:paraId="59AD0DC8" w14:textId="77777777" w:rsidR="00DD42EC" w:rsidRPr="005F540E" w:rsidRDefault="00DD42EC">
          <w:pPr>
            <w:autoSpaceDE w:val="0"/>
            <w:autoSpaceDN w:val="0"/>
            <w:ind w:hanging="480"/>
            <w:divId w:val="432701258"/>
            <w:rPr>
              <w:rFonts w:ascii="Times New Roman" w:eastAsia="Times New Roman" w:hAnsi="Times New Roman" w:cs="Times New Roman"/>
              <w:sz w:val="24"/>
              <w:szCs w:val="24"/>
            </w:rPr>
          </w:pPr>
          <w:r w:rsidRPr="005F540E">
            <w:rPr>
              <w:rFonts w:ascii="Times New Roman" w:eastAsia="Times New Roman" w:hAnsi="Times New Roman" w:cs="Times New Roman"/>
              <w:sz w:val="24"/>
              <w:szCs w:val="24"/>
            </w:rPr>
            <w:t xml:space="preserve">Shinoda, M., </w:t>
          </w:r>
          <w:proofErr w:type="spellStart"/>
          <w:r w:rsidRPr="005F540E">
            <w:rPr>
              <w:rFonts w:ascii="Times New Roman" w:eastAsia="Times New Roman" w:hAnsi="Times New Roman" w:cs="Times New Roman"/>
              <w:sz w:val="24"/>
              <w:szCs w:val="24"/>
            </w:rPr>
            <w:t>Hataji</w:t>
          </w:r>
          <w:proofErr w:type="spellEnd"/>
          <w:r w:rsidRPr="005F540E">
            <w:rPr>
              <w:rFonts w:ascii="Times New Roman" w:eastAsia="Times New Roman" w:hAnsi="Times New Roman" w:cs="Times New Roman"/>
              <w:sz w:val="24"/>
              <w:szCs w:val="24"/>
            </w:rPr>
            <w:t xml:space="preserve">, O., Miura, M., Kinoshita, M., Mizoo, A., </w:t>
          </w:r>
          <w:proofErr w:type="spellStart"/>
          <w:r w:rsidRPr="005F540E">
            <w:rPr>
              <w:rFonts w:ascii="Times New Roman" w:eastAsia="Times New Roman" w:hAnsi="Times New Roman" w:cs="Times New Roman"/>
              <w:sz w:val="24"/>
              <w:szCs w:val="24"/>
            </w:rPr>
            <w:t>Tobino</w:t>
          </w:r>
          <w:proofErr w:type="spellEnd"/>
          <w:r w:rsidRPr="005F540E">
            <w:rPr>
              <w:rFonts w:ascii="Times New Roman" w:eastAsia="Times New Roman" w:hAnsi="Times New Roman" w:cs="Times New Roman"/>
              <w:sz w:val="24"/>
              <w:szCs w:val="24"/>
            </w:rPr>
            <w:t xml:space="preserve">, K., </w:t>
          </w:r>
          <w:proofErr w:type="spellStart"/>
          <w:r w:rsidRPr="005F540E">
            <w:rPr>
              <w:rFonts w:ascii="Times New Roman" w:eastAsia="Times New Roman" w:hAnsi="Times New Roman" w:cs="Times New Roman"/>
              <w:sz w:val="24"/>
              <w:szCs w:val="24"/>
            </w:rPr>
            <w:t>Soutome</w:t>
          </w:r>
          <w:proofErr w:type="spellEnd"/>
          <w:r w:rsidRPr="005F540E">
            <w:rPr>
              <w:rFonts w:ascii="Times New Roman" w:eastAsia="Times New Roman" w:hAnsi="Times New Roman" w:cs="Times New Roman"/>
              <w:sz w:val="24"/>
              <w:szCs w:val="24"/>
            </w:rPr>
            <w:t xml:space="preserve">, T., Nishi, T., Ishii, T., Miller, B. E., Tal-Singer, R., Tomlinson, R., Matsuki, T., Jones, P. W., &amp; Shibata, Y. (2022b). A Telemedicine Approach for Monitoring COPD: A Prospective Feasibility and Acceptability Cohort Study. </w:t>
          </w:r>
          <w:r w:rsidRPr="005F540E">
            <w:rPr>
              <w:rFonts w:ascii="Times New Roman" w:eastAsia="Times New Roman" w:hAnsi="Times New Roman" w:cs="Times New Roman"/>
              <w:i/>
              <w:iCs/>
              <w:sz w:val="24"/>
              <w:szCs w:val="24"/>
            </w:rPr>
            <w:t>International Journal of COPD</w:t>
          </w:r>
          <w:r w:rsidRPr="005F540E">
            <w:rPr>
              <w:rFonts w:ascii="Times New Roman" w:eastAsia="Times New Roman" w:hAnsi="Times New Roman" w:cs="Times New Roman"/>
              <w:sz w:val="24"/>
              <w:szCs w:val="24"/>
            </w:rPr>
            <w:t xml:space="preserve">, </w:t>
          </w:r>
          <w:r w:rsidRPr="005F540E">
            <w:rPr>
              <w:rFonts w:ascii="Times New Roman" w:eastAsia="Times New Roman" w:hAnsi="Times New Roman" w:cs="Times New Roman"/>
              <w:i/>
              <w:iCs/>
              <w:sz w:val="24"/>
              <w:szCs w:val="24"/>
            </w:rPr>
            <w:t>17</w:t>
          </w:r>
          <w:r w:rsidRPr="005F540E">
            <w:rPr>
              <w:rFonts w:ascii="Times New Roman" w:eastAsia="Times New Roman" w:hAnsi="Times New Roman" w:cs="Times New Roman"/>
              <w:sz w:val="24"/>
              <w:szCs w:val="24"/>
            </w:rPr>
            <w:t>, 2931–2944. https://doi.org/10.2147/COPD.S375049</w:t>
          </w:r>
        </w:p>
        <w:p w14:paraId="5EF69D54" w14:textId="77777777" w:rsidR="00DD42EC" w:rsidRPr="005F540E" w:rsidRDefault="00DD42EC">
          <w:pPr>
            <w:autoSpaceDE w:val="0"/>
            <w:autoSpaceDN w:val="0"/>
            <w:ind w:hanging="480"/>
            <w:divId w:val="1845706632"/>
            <w:rPr>
              <w:rFonts w:ascii="Times New Roman" w:eastAsia="Times New Roman" w:hAnsi="Times New Roman" w:cs="Times New Roman"/>
              <w:sz w:val="24"/>
              <w:szCs w:val="24"/>
            </w:rPr>
          </w:pPr>
          <w:r w:rsidRPr="005F540E">
            <w:rPr>
              <w:rFonts w:ascii="Times New Roman" w:eastAsia="Times New Roman" w:hAnsi="Times New Roman" w:cs="Times New Roman"/>
              <w:sz w:val="24"/>
              <w:szCs w:val="24"/>
            </w:rPr>
            <w:t>Sosa-</w:t>
          </w:r>
          <w:proofErr w:type="spellStart"/>
          <w:r w:rsidRPr="005F540E">
            <w:rPr>
              <w:rFonts w:ascii="Times New Roman" w:eastAsia="Times New Roman" w:hAnsi="Times New Roman" w:cs="Times New Roman"/>
              <w:sz w:val="24"/>
              <w:szCs w:val="24"/>
            </w:rPr>
            <w:t>Iudicissa</w:t>
          </w:r>
          <w:proofErr w:type="spellEnd"/>
          <w:r w:rsidRPr="005F540E">
            <w:rPr>
              <w:rFonts w:ascii="Times New Roman" w:eastAsia="Times New Roman" w:hAnsi="Times New Roman" w:cs="Times New Roman"/>
              <w:sz w:val="24"/>
              <w:szCs w:val="24"/>
            </w:rPr>
            <w:t xml:space="preserve">, M., Wootton, R., &amp; Ferrer-Roca, O. (1998). Chapter 1: History of telemedicine. </w:t>
          </w:r>
          <w:r w:rsidRPr="005F540E">
            <w:rPr>
              <w:rFonts w:ascii="Times New Roman" w:eastAsia="Times New Roman" w:hAnsi="Times New Roman" w:cs="Times New Roman"/>
              <w:i/>
              <w:iCs/>
              <w:sz w:val="24"/>
              <w:szCs w:val="24"/>
            </w:rPr>
            <w:t>Studies in Health Technology and Informatics</w:t>
          </w:r>
          <w:r w:rsidRPr="005F540E">
            <w:rPr>
              <w:rFonts w:ascii="Times New Roman" w:eastAsia="Times New Roman" w:hAnsi="Times New Roman" w:cs="Times New Roman"/>
              <w:sz w:val="24"/>
              <w:szCs w:val="24"/>
            </w:rPr>
            <w:t xml:space="preserve">, </w:t>
          </w:r>
          <w:r w:rsidRPr="005F540E">
            <w:rPr>
              <w:rFonts w:ascii="Times New Roman" w:eastAsia="Times New Roman" w:hAnsi="Times New Roman" w:cs="Times New Roman"/>
              <w:i/>
              <w:iCs/>
              <w:sz w:val="24"/>
              <w:szCs w:val="24"/>
            </w:rPr>
            <w:t>54</w:t>
          </w:r>
          <w:r w:rsidRPr="005F540E">
            <w:rPr>
              <w:rFonts w:ascii="Times New Roman" w:eastAsia="Times New Roman" w:hAnsi="Times New Roman" w:cs="Times New Roman"/>
              <w:sz w:val="24"/>
              <w:szCs w:val="24"/>
            </w:rPr>
            <w:t>, 1–17. https://doi.org/10.3233/978-1-60750-898-4-1</w:t>
          </w:r>
        </w:p>
        <w:p w14:paraId="35FE7A08" w14:textId="77777777" w:rsidR="00DD42EC" w:rsidRPr="005F540E" w:rsidRDefault="00DD42EC">
          <w:pPr>
            <w:autoSpaceDE w:val="0"/>
            <w:autoSpaceDN w:val="0"/>
            <w:ind w:hanging="480"/>
            <w:divId w:val="1875535628"/>
            <w:rPr>
              <w:rFonts w:ascii="Times New Roman" w:eastAsia="Times New Roman" w:hAnsi="Times New Roman" w:cs="Times New Roman"/>
              <w:sz w:val="24"/>
              <w:szCs w:val="24"/>
            </w:rPr>
          </w:pPr>
          <w:r w:rsidRPr="005F540E">
            <w:rPr>
              <w:rFonts w:ascii="Times New Roman" w:eastAsia="Times New Roman" w:hAnsi="Times New Roman" w:cs="Times New Roman"/>
              <w:sz w:val="24"/>
              <w:szCs w:val="24"/>
            </w:rPr>
            <w:t xml:space="preserve">Vasquez-Cevallos, L. A., Iniesta, J. M., Gómez, E. J., &amp; Hernando, M. E. (2018). Design and technical validation of a telemedicine service for rural healthcare in Ecuador. </w:t>
          </w:r>
          <w:r w:rsidRPr="005F540E">
            <w:rPr>
              <w:rFonts w:ascii="Times New Roman" w:eastAsia="Times New Roman" w:hAnsi="Times New Roman" w:cs="Times New Roman"/>
              <w:i/>
              <w:iCs/>
              <w:sz w:val="24"/>
              <w:szCs w:val="24"/>
            </w:rPr>
            <w:t>Liebertpub.Com</w:t>
          </w:r>
          <w:r w:rsidRPr="005F540E">
            <w:rPr>
              <w:rFonts w:ascii="Times New Roman" w:eastAsia="Times New Roman" w:hAnsi="Times New Roman" w:cs="Times New Roman"/>
              <w:sz w:val="24"/>
              <w:szCs w:val="24"/>
            </w:rPr>
            <w:t>. https://www.liebertpub.com/doi/abs/10.1089/tmj.2017.0130</w:t>
          </w:r>
        </w:p>
        <w:p w14:paraId="7E9C4890" w14:textId="1BB312B3" w:rsidR="00DD42EC" w:rsidRPr="005F540E" w:rsidRDefault="00DD42EC">
          <w:pPr>
            <w:autoSpaceDE w:val="0"/>
            <w:autoSpaceDN w:val="0"/>
            <w:ind w:hanging="480"/>
            <w:divId w:val="1321034612"/>
            <w:rPr>
              <w:rFonts w:ascii="Times New Roman" w:eastAsia="Times New Roman" w:hAnsi="Times New Roman" w:cs="Times New Roman"/>
              <w:sz w:val="24"/>
              <w:szCs w:val="24"/>
            </w:rPr>
          </w:pPr>
          <w:r w:rsidRPr="005F540E">
            <w:rPr>
              <w:rFonts w:ascii="Times New Roman" w:eastAsia="Times New Roman" w:hAnsi="Times New Roman" w:cs="Times New Roman"/>
              <w:sz w:val="24"/>
              <w:szCs w:val="24"/>
            </w:rPr>
            <w:t xml:space="preserve">Wilson, L., research, A. M.-H. informatics. (2015). Recent directions in telemedicine: review of trends in research and practice. </w:t>
          </w:r>
          <w:r w:rsidRPr="005F540E">
            <w:rPr>
              <w:rFonts w:ascii="Times New Roman" w:eastAsia="Times New Roman" w:hAnsi="Times New Roman" w:cs="Times New Roman"/>
              <w:i/>
              <w:iCs/>
              <w:sz w:val="24"/>
              <w:szCs w:val="24"/>
            </w:rPr>
            <w:t>Synapse.Koreamed.Org</w:t>
          </w:r>
          <w:r w:rsidRPr="005F540E">
            <w:rPr>
              <w:rFonts w:ascii="Times New Roman" w:eastAsia="Times New Roman" w:hAnsi="Times New Roman" w:cs="Times New Roman"/>
              <w:sz w:val="24"/>
              <w:szCs w:val="24"/>
            </w:rPr>
            <w:t>. https://synapse.koreamed.org/articles/1075753</w:t>
          </w:r>
        </w:p>
        <w:p w14:paraId="4FEFFBDD" w14:textId="4C98BD57" w:rsidR="00285D1E" w:rsidRPr="00FB36FE" w:rsidRDefault="00DD42EC" w:rsidP="00FB36FE">
          <w:pPr>
            <w:spacing w:after="240" w:line="480" w:lineRule="auto"/>
            <w:ind w:left="720" w:hanging="720"/>
            <w:rPr>
              <w:rFonts w:ascii="Times New Roman" w:hAnsi="Times New Roman" w:cs="Times New Roman"/>
              <w:b/>
              <w:sz w:val="24"/>
              <w:szCs w:val="24"/>
            </w:rPr>
          </w:pPr>
          <w:r>
            <w:rPr>
              <w:rFonts w:eastAsia="Times New Roman"/>
            </w:rPr>
            <w:t> </w:t>
          </w:r>
        </w:p>
      </w:sdtContent>
    </w:sdt>
    <w:p w14:paraId="0169E2AC" w14:textId="77777777" w:rsidR="00712BB9" w:rsidRDefault="00712BB9" w:rsidP="003D541C">
      <w:pPr>
        <w:spacing w:after="240" w:line="480" w:lineRule="auto"/>
        <w:jc w:val="both"/>
        <w:rPr>
          <w:rFonts w:ascii="Times New Roman" w:hAnsi="Times New Roman" w:cs="Times New Roman"/>
          <w:sz w:val="24"/>
          <w:szCs w:val="24"/>
        </w:rPr>
      </w:pPr>
    </w:p>
    <w:p w14:paraId="393FEB28" w14:textId="77777777" w:rsidR="00237B77" w:rsidRDefault="00237B77" w:rsidP="003D541C">
      <w:pPr>
        <w:spacing w:after="240" w:line="480" w:lineRule="auto"/>
        <w:jc w:val="both"/>
        <w:rPr>
          <w:rFonts w:ascii="Times New Roman" w:hAnsi="Times New Roman" w:cs="Times New Roman"/>
          <w:sz w:val="24"/>
          <w:szCs w:val="24"/>
        </w:rPr>
      </w:pPr>
    </w:p>
    <w:p w14:paraId="3305E7F7" w14:textId="77777777" w:rsidR="00237B77" w:rsidRDefault="00237B77" w:rsidP="00A1124A">
      <w:pPr>
        <w:spacing w:after="240" w:line="480" w:lineRule="auto"/>
        <w:jc w:val="center"/>
        <w:rPr>
          <w:rFonts w:ascii="Times New Roman" w:hAnsi="Times New Roman" w:cs="Times New Roman"/>
          <w:b/>
          <w:sz w:val="24"/>
          <w:szCs w:val="24"/>
        </w:rPr>
      </w:pPr>
    </w:p>
    <w:p w14:paraId="05BAD793" w14:textId="77777777" w:rsidR="00237B77" w:rsidRDefault="00237B77" w:rsidP="002D6C5C">
      <w:pPr>
        <w:spacing w:after="240" w:line="480" w:lineRule="auto"/>
        <w:rPr>
          <w:rFonts w:ascii="Times New Roman" w:hAnsi="Times New Roman" w:cs="Times New Roman"/>
          <w:b/>
          <w:sz w:val="24"/>
          <w:szCs w:val="24"/>
        </w:rPr>
      </w:pPr>
    </w:p>
    <w:p w14:paraId="7EBD2FBC" w14:textId="36696E57" w:rsidR="00A1124A" w:rsidRDefault="00A1124A" w:rsidP="00A1124A">
      <w:pPr>
        <w:spacing w:after="240" w:line="480" w:lineRule="auto"/>
        <w:jc w:val="center"/>
        <w:rPr>
          <w:rFonts w:ascii="Times New Roman" w:hAnsi="Times New Roman" w:cs="Times New Roman"/>
          <w:b/>
          <w:sz w:val="24"/>
          <w:szCs w:val="24"/>
        </w:rPr>
      </w:pPr>
      <w:r>
        <w:rPr>
          <w:rFonts w:ascii="Times New Roman" w:hAnsi="Times New Roman" w:cs="Times New Roman"/>
          <w:b/>
          <w:sz w:val="24"/>
          <w:szCs w:val="24"/>
        </w:rPr>
        <w:t>APPENDIX A</w:t>
      </w:r>
    </w:p>
    <w:p w14:paraId="35D20909" w14:textId="3C55B582" w:rsidR="00BF46F9" w:rsidRPr="004A0A5F" w:rsidRDefault="00BF46F9" w:rsidP="00BF46F9">
      <w:pPr>
        <w:shd w:val="clear" w:color="auto" w:fill="FFFFFF"/>
        <w:spacing w:line="240" w:lineRule="auto"/>
        <w:rPr>
          <w:rFonts w:ascii="Times New Roman" w:eastAsia="Times New Roman" w:hAnsi="Times New Roman" w:cs="Times New Roman"/>
          <w:b/>
          <w:bCs/>
          <w:color w:val="202124"/>
          <w:sz w:val="24"/>
          <w:szCs w:val="24"/>
        </w:rPr>
      </w:pPr>
      <w:r w:rsidRPr="004A0A5F">
        <w:rPr>
          <w:rFonts w:ascii="Times New Roman" w:eastAsia="Times New Roman" w:hAnsi="Times New Roman" w:cs="Times New Roman"/>
          <w:b/>
          <w:bCs/>
          <w:color w:val="202124"/>
          <w:sz w:val="24"/>
          <w:szCs w:val="24"/>
        </w:rPr>
        <w:t>QUESTIONNAIRE ON ACCEPTABILITY EVALUATION OF VIMONET E-VLINIC WEBSITE</w:t>
      </w:r>
    </w:p>
    <w:p w14:paraId="72A343FE" w14:textId="0FA7F534" w:rsidR="00BF46F9" w:rsidRDefault="00BF46F9" w:rsidP="002C46E8">
      <w:pPr>
        <w:shd w:val="clear" w:color="auto" w:fill="FFFFFF"/>
        <w:spacing w:line="480" w:lineRule="auto"/>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ab/>
      </w:r>
      <w:r>
        <w:rPr>
          <w:rFonts w:ascii="Times New Roman" w:eastAsia="Times New Roman" w:hAnsi="Times New Roman" w:cs="Times New Roman"/>
          <w:color w:val="202124"/>
          <w:sz w:val="24"/>
          <w:szCs w:val="24"/>
        </w:rPr>
        <w:tab/>
      </w:r>
      <w:r>
        <w:rPr>
          <w:rFonts w:ascii="Times New Roman" w:eastAsia="Times New Roman" w:hAnsi="Times New Roman" w:cs="Times New Roman"/>
          <w:color w:val="202124"/>
          <w:sz w:val="24"/>
          <w:szCs w:val="24"/>
        </w:rPr>
        <w:tab/>
      </w:r>
      <w:r>
        <w:rPr>
          <w:rFonts w:ascii="Times New Roman" w:eastAsia="Times New Roman" w:hAnsi="Times New Roman" w:cs="Times New Roman"/>
          <w:color w:val="202124"/>
          <w:sz w:val="24"/>
          <w:szCs w:val="24"/>
        </w:rPr>
        <w:tab/>
      </w:r>
      <w:r>
        <w:rPr>
          <w:rFonts w:ascii="Times New Roman" w:eastAsia="Times New Roman" w:hAnsi="Times New Roman" w:cs="Times New Roman"/>
          <w:color w:val="202124"/>
          <w:sz w:val="24"/>
          <w:szCs w:val="24"/>
        </w:rPr>
        <w:tab/>
      </w:r>
      <w:r>
        <w:rPr>
          <w:rFonts w:ascii="Times New Roman" w:eastAsia="Times New Roman" w:hAnsi="Times New Roman" w:cs="Times New Roman"/>
          <w:color w:val="202124"/>
          <w:sz w:val="24"/>
          <w:szCs w:val="24"/>
        </w:rPr>
        <w:tab/>
      </w:r>
      <w:r>
        <w:rPr>
          <w:rFonts w:ascii="Times New Roman" w:eastAsia="Times New Roman" w:hAnsi="Times New Roman" w:cs="Times New Roman"/>
          <w:color w:val="202124"/>
          <w:sz w:val="24"/>
          <w:szCs w:val="24"/>
        </w:rPr>
        <w:tab/>
        <w:t>Department of Computer Science</w:t>
      </w:r>
    </w:p>
    <w:p w14:paraId="1314FE68" w14:textId="5A3C34A6" w:rsidR="003F4D64" w:rsidRDefault="003F4D64" w:rsidP="002C46E8">
      <w:pPr>
        <w:shd w:val="clear" w:color="auto" w:fill="FFFFFF"/>
        <w:spacing w:line="480" w:lineRule="auto"/>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ab/>
      </w:r>
      <w:r>
        <w:rPr>
          <w:rFonts w:ascii="Times New Roman" w:eastAsia="Times New Roman" w:hAnsi="Times New Roman" w:cs="Times New Roman"/>
          <w:color w:val="202124"/>
          <w:sz w:val="24"/>
          <w:szCs w:val="24"/>
        </w:rPr>
        <w:tab/>
      </w:r>
      <w:r>
        <w:rPr>
          <w:rFonts w:ascii="Times New Roman" w:eastAsia="Times New Roman" w:hAnsi="Times New Roman" w:cs="Times New Roman"/>
          <w:color w:val="202124"/>
          <w:sz w:val="24"/>
          <w:szCs w:val="24"/>
        </w:rPr>
        <w:tab/>
      </w:r>
      <w:r>
        <w:rPr>
          <w:rFonts w:ascii="Times New Roman" w:eastAsia="Times New Roman" w:hAnsi="Times New Roman" w:cs="Times New Roman"/>
          <w:color w:val="202124"/>
          <w:sz w:val="24"/>
          <w:szCs w:val="24"/>
        </w:rPr>
        <w:tab/>
      </w:r>
      <w:r>
        <w:rPr>
          <w:rFonts w:ascii="Times New Roman" w:eastAsia="Times New Roman" w:hAnsi="Times New Roman" w:cs="Times New Roman"/>
          <w:color w:val="202124"/>
          <w:sz w:val="24"/>
          <w:szCs w:val="24"/>
        </w:rPr>
        <w:tab/>
      </w:r>
      <w:r>
        <w:rPr>
          <w:rFonts w:ascii="Times New Roman" w:eastAsia="Times New Roman" w:hAnsi="Times New Roman" w:cs="Times New Roman"/>
          <w:color w:val="202124"/>
          <w:sz w:val="24"/>
          <w:szCs w:val="24"/>
        </w:rPr>
        <w:tab/>
      </w:r>
      <w:r>
        <w:rPr>
          <w:rFonts w:ascii="Times New Roman" w:eastAsia="Times New Roman" w:hAnsi="Times New Roman" w:cs="Times New Roman"/>
          <w:color w:val="202124"/>
          <w:sz w:val="24"/>
          <w:szCs w:val="24"/>
        </w:rPr>
        <w:tab/>
        <w:t>Federal University of Technology,</w:t>
      </w:r>
    </w:p>
    <w:p w14:paraId="2C44BE00" w14:textId="55478E84" w:rsidR="003F4D64" w:rsidRDefault="003F4D64" w:rsidP="002C46E8">
      <w:pPr>
        <w:shd w:val="clear" w:color="auto" w:fill="FFFFFF"/>
        <w:spacing w:line="480" w:lineRule="auto"/>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ab/>
      </w:r>
      <w:r>
        <w:rPr>
          <w:rFonts w:ascii="Times New Roman" w:eastAsia="Times New Roman" w:hAnsi="Times New Roman" w:cs="Times New Roman"/>
          <w:color w:val="202124"/>
          <w:sz w:val="24"/>
          <w:szCs w:val="24"/>
        </w:rPr>
        <w:tab/>
      </w:r>
      <w:r>
        <w:rPr>
          <w:rFonts w:ascii="Times New Roman" w:eastAsia="Times New Roman" w:hAnsi="Times New Roman" w:cs="Times New Roman"/>
          <w:color w:val="202124"/>
          <w:sz w:val="24"/>
          <w:szCs w:val="24"/>
        </w:rPr>
        <w:tab/>
      </w:r>
      <w:r>
        <w:rPr>
          <w:rFonts w:ascii="Times New Roman" w:eastAsia="Times New Roman" w:hAnsi="Times New Roman" w:cs="Times New Roman"/>
          <w:color w:val="202124"/>
          <w:sz w:val="24"/>
          <w:szCs w:val="24"/>
        </w:rPr>
        <w:tab/>
      </w:r>
      <w:r>
        <w:rPr>
          <w:rFonts w:ascii="Times New Roman" w:eastAsia="Times New Roman" w:hAnsi="Times New Roman" w:cs="Times New Roman"/>
          <w:color w:val="202124"/>
          <w:sz w:val="24"/>
          <w:szCs w:val="24"/>
        </w:rPr>
        <w:tab/>
      </w:r>
      <w:r>
        <w:rPr>
          <w:rFonts w:ascii="Times New Roman" w:eastAsia="Times New Roman" w:hAnsi="Times New Roman" w:cs="Times New Roman"/>
          <w:color w:val="202124"/>
          <w:sz w:val="24"/>
          <w:szCs w:val="24"/>
        </w:rPr>
        <w:tab/>
      </w:r>
      <w:r>
        <w:rPr>
          <w:rFonts w:ascii="Times New Roman" w:eastAsia="Times New Roman" w:hAnsi="Times New Roman" w:cs="Times New Roman"/>
          <w:color w:val="202124"/>
          <w:sz w:val="24"/>
          <w:szCs w:val="24"/>
        </w:rPr>
        <w:tab/>
        <w:t>Minna.</w:t>
      </w:r>
    </w:p>
    <w:p w14:paraId="0C431224" w14:textId="01902CFA" w:rsidR="003F4D64" w:rsidRDefault="003F4D64" w:rsidP="002C46E8">
      <w:pPr>
        <w:shd w:val="clear" w:color="auto" w:fill="FFFFFF"/>
        <w:spacing w:line="480" w:lineRule="auto"/>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ab/>
      </w:r>
      <w:r>
        <w:rPr>
          <w:rFonts w:ascii="Times New Roman" w:eastAsia="Times New Roman" w:hAnsi="Times New Roman" w:cs="Times New Roman"/>
          <w:color w:val="202124"/>
          <w:sz w:val="24"/>
          <w:szCs w:val="24"/>
        </w:rPr>
        <w:tab/>
      </w:r>
      <w:r>
        <w:rPr>
          <w:rFonts w:ascii="Times New Roman" w:eastAsia="Times New Roman" w:hAnsi="Times New Roman" w:cs="Times New Roman"/>
          <w:color w:val="202124"/>
          <w:sz w:val="24"/>
          <w:szCs w:val="24"/>
        </w:rPr>
        <w:tab/>
      </w:r>
      <w:r>
        <w:rPr>
          <w:rFonts w:ascii="Times New Roman" w:eastAsia="Times New Roman" w:hAnsi="Times New Roman" w:cs="Times New Roman"/>
          <w:color w:val="202124"/>
          <w:sz w:val="24"/>
          <w:szCs w:val="24"/>
        </w:rPr>
        <w:tab/>
      </w:r>
      <w:r>
        <w:rPr>
          <w:rFonts w:ascii="Times New Roman" w:eastAsia="Times New Roman" w:hAnsi="Times New Roman" w:cs="Times New Roman"/>
          <w:color w:val="202124"/>
          <w:sz w:val="24"/>
          <w:szCs w:val="24"/>
        </w:rPr>
        <w:tab/>
      </w:r>
      <w:r>
        <w:rPr>
          <w:rFonts w:ascii="Times New Roman" w:eastAsia="Times New Roman" w:hAnsi="Times New Roman" w:cs="Times New Roman"/>
          <w:color w:val="202124"/>
          <w:sz w:val="24"/>
          <w:szCs w:val="24"/>
        </w:rPr>
        <w:tab/>
      </w:r>
      <w:r>
        <w:rPr>
          <w:rFonts w:ascii="Times New Roman" w:eastAsia="Times New Roman" w:hAnsi="Times New Roman" w:cs="Times New Roman"/>
          <w:color w:val="202124"/>
          <w:sz w:val="24"/>
          <w:szCs w:val="24"/>
        </w:rPr>
        <w:tab/>
        <w:t>December, 2023.</w:t>
      </w:r>
    </w:p>
    <w:p w14:paraId="6D2AC40E" w14:textId="00600E3B" w:rsidR="003F4D64" w:rsidRDefault="003F4D64" w:rsidP="002C46E8">
      <w:pPr>
        <w:shd w:val="clear" w:color="auto" w:fill="FFFFFF"/>
        <w:spacing w:line="480" w:lineRule="auto"/>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 xml:space="preserve">Dear Respondent, </w:t>
      </w:r>
    </w:p>
    <w:p w14:paraId="78CBE708" w14:textId="77777777" w:rsidR="003F4D64" w:rsidRDefault="003F4D64" w:rsidP="002C46E8">
      <w:pPr>
        <w:shd w:val="clear" w:color="auto" w:fill="FFFFFF"/>
        <w:spacing w:line="480" w:lineRule="auto"/>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I am an undergraduate student in the Department of Computer Science, School of Information and Communication Technology, Minna. I am working on a research project titled: Accessibility and Acceptability Evaluation of VIMONET E-clinic website.</w:t>
      </w:r>
    </w:p>
    <w:p w14:paraId="6F47EBA0" w14:textId="77777777" w:rsidR="007D4567" w:rsidRDefault="003F4D64" w:rsidP="002C46E8">
      <w:pPr>
        <w:shd w:val="clear" w:color="auto" w:fill="FFFFFF"/>
        <w:spacing w:line="480" w:lineRule="auto"/>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This study is strictly</w:t>
      </w:r>
      <w:r w:rsidR="00E64929">
        <w:rPr>
          <w:rFonts w:ascii="Times New Roman" w:eastAsia="Times New Roman" w:hAnsi="Times New Roman" w:cs="Times New Roman"/>
          <w:color w:val="202124"/>
          <w:sz w:val="24"/>
          <w:szCs w:val="24"/>
        </w:rPr>
        <w:t xml:space="preserve"> an academic activity leading to award of Bachelor of Technology (</w:t>
      </w:r>
      <w:proofErr w:type="spellStart"/>
      <w:r w:rsidR="00E64929">
        <w:rPr>
          <w:rFonts w:ascii="Times New Roman" w:eastAsia="Times New Roman" w:hAnsi="Times New Roman" w:cs="Times New Roman"/>
          <w:color w:val="202124"/>
          <w:sz w:val="24"/>
          <w:szCs w:val="24"/>
        </w:rPr>
        <w:t>B.Tech</w:t>
      </w:r>
      <w:proofErr w:type="spellEnd"/>
      <w:r w:rsidR="00E64929">
        <w:rPr>
          <w:rFonts w:ascii="Times New Roman" w:eastAsia="Times New Roman" w:hAnsi="Times New Roman" w:cs="Times New Roman"/>
          <w:color w:val="202124"/>
          <w:sz w:val="24"/>
          <w:szCs w:val="24"/>
        </w:rPr>
        <w:t>)</w:t>
      </w:r>
      <w:r>
        <w:rPr>
          <w:rFonts w:ascii="Times New Roman" w:eastAsia="Times New Roman" w:hAnsi="Times New Roman" w:cs="Times New Roman"/>
          <w:color w:val="202124"/>
          <w:sz w:val="24"/>
          <w:szCs w:val="24"/>
        </w:rPr>
        <w:t xml:space="preserve"> </w:t>
      </w:r>
      <w:r w:rsidR="00E92D9B">
        <w:rPr>
          <w:rFonts w:ascii="Times New Roman" w:eastAsia="Times New Roman" w:hAnsi="Times New Roman" w:cs="Times New Roman"/>
          <w:color w:val="202124"/>
          <w:sz w:val="24"/>
          <w:szCs w:val="24"/>
        </w:rPr>
        <w:t>Degree in Information and Communication Technology</w:t>
      </w:r>
      <w:r w:rsidR="007D4567">
        <w:rPr>
          <w:rFonts w:ascii="Times New Roman" w:eastAsia="Times New Roman" w:hAnsi="Times New Roman" w:cs="Times New Roman"/>
          <w:color w:val="202124"/>
          <w:sz w:val="24"/>
          <w:szCs w:val="24"/>
        </w:rPr>
        <w:t xml:space="preserve">. </w:t>
      </w:r>
    </w:p>
    <w:p w14:paraId="5F299DA7" w14:textId="77777777" w:rsidR="007D4567" w:rsidRDefault="007D4567" w:rsidP="002C46E8">
      <w:pPr>
        <w:shd w:val="clear" w:color="auto" w:fill="FFFFFF"/>
        <w:spacing w:line="480" w:lineRule="auto"/>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Please take a moment to fill the form, which will require you to visit the site and register your details. Your feedback is invaluable as we strive to enhance the user experience.</w:t>
      </w:r>
    </w:p>
    <w:p w14:paraId="66B9F684" w14:textId="77777777" w:rsidR="007D4567" w:rsidRDefault="007D4567" w:rsidP="002C46E8">
      <w:pPr>
        <w:shd w:val="clear" w:color="auto" w:fill="FFFFFF"/>
        <w:spacing w:line="480" w:lineRule="auto"/>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Yours’ faithfully,</w:t>
      </w:r>
    </w:p>
    <w:p w14:paraId="4741638E" w14:textId="77777777" w:rsidR="007D4567" w:rsidRDefault="007D4567" w:rsidP="002C46E8">
      <w:pPr>
        <w:shd w:val="clear" w:color="auto" w:fill="FFFFFF"/>
        <w:spacing w:line="480" w:lineRule="auto"/>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Mercy Akintola.</w:t>
      </w:r>
    </w:p>
    <w:p w14:paraId="38B8CB73" w14:textId="210B3D75" w:rsidR="003F4D64" w:rsidRPr="00F5135A" w:rsidRDefault="00E92D9B" w:rsidP="00BF46F9">
      <w:pPr>
        <w:shd w:val="clear" w:color="auto" w:fill="FFFFFF"/>
        <w:spacing w:line="240" w:lineRule="auto"/>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 xml:space="preserve"> </w:t>
      </w:r>
    </w:p>
    <w:p w14:paraId="55B16813" w14:textId="77777777" w:rsidR="00BF46F9" w:rsidRPr="00F5135A" w:rsidRDefault="00BF46F9" w:rsidP="004A0A5F">
      <w:pPr>
        <w:shd w:val="clear" w:color="auto" w:fill="FFFFFF"/>
        <w:spacing w:line="480" w:lineRule="auto"/>
        <w:rPr>
          <w:rFonts w:ascii="Times New Roman" w:eastAsia="Times New Roman" w:hAnsi="Times New Roman" w:cs="Times New Roman"/>
          <w:color w:val="202124"/>
          <w:sz w:val="24"/>
          <w:szCs w:val="24"/>
        </w:rPr>
      </w:pPr>
      <w:r w:rsidRPr="00F5135A">
        <w:rPr>
          <w:rFonts w:ascii="Times New Roman" w:eastAsia="Times New Roman" w:hAnsi="Times New Roman" w:cs="Times New Roman"/>
          <w:color w:val="202124"/>
          <w:sz w:val="24"/>
          <w:szCs w:val="24"/>
        </w:rPr>
        <w:lastRenderedPageBreak/>
        <w:t xml:space="preserve">VIMONET refers to a </w:t>
      </w:r>
      <w:proofErr w:type="spellStart"/>
      <w:r w:rsidRPr="00F5135A">
        <w:rPr>
          <w:rFonts w:ascii="Times New Roman" w:eastAsia="Times New Roman" w:hAnsi="Times New Roman" w:cs="Times New Roman"/>
          <w:color w:val="202124"/>
          <w:sz w:val="24"/>
          <w:szCs w:val="24"/>
        </w:rPr>
        <w:t>VItal</w:t>
      </w:r>
      <w:proofErr w:type="spellEnd"/>
      <w:r w:rsidRPr="00F5135A">
        <w:rPr>
          <w:rFonts w:ascii="Times New Roman" w:eastAsia="Times New Roman" w:hAnsi="Times New Roman" w:cs="Times New Roman"/>
          <w:color w:val="202124"/>
          <w:sz w:val="24"/>
          <w:szCs w:val="24"/>
        </w:rPr>
        <w:t xml:space="preserve"> sign </w:t>
      </w:r>
      <w:proofErr w:type="spellStart"/>
      <w:r w:rsidRPr="00F5135A">
        <w:rPr>
          <w:rFonts w:ascii="Times New Roman" w:eastAsia="Times New Roman" w:hAnsi="Times New Roman" w:cs="Times New Roman"/>
          <w:color w:val="202124"/>
          <w:sz w:val="24"/>
          <w:szCs w:val="24"/>
        </w:rPr>
        <w:t>MOnitoring</w:t>
      </w:r>
      <w:proofErr w:type="spellEnd"/>
      <w:r w:rsidRPr="00F5135A">
        <w:rPr>
          <w:rFonts w:ascii="Times New Roman" w:eastAsia="Times New Roman" w:hAnsi="Times New Roman" w:cs="Times New Roman"/>
          <w:color w:val="202124"/>
          <w:sz w:val="24"/>
          <w:szCs w:val="24"/>
        </w:rPr>
        <w:t xml:space="preserve"> </w:t>
      </w:r>
      <w:proofErr w:type="spellStart"/>
      <w:r w:rsidRPr="00F5135A">
        <w:rPr>
          <w:rFonts w:ascii="Times New Roman" w:eastAsia="Times New Roman" w:hAnsi="Times New Roman" w:cs="Times New Roman"/>
          <w:color w:val="202124"/>
          <w:sz w:val="24"/>
          <w:szCs w:val="24"/>
        </w:rPr>
        <w:t>NETwork</w:t>
      </w:r>
      <w:proofErr w:type="spellEnd"/>
      <w:r w:rsidRPr="00F5135A">
        <w:rPr>
          <w:rFonts w:ascii="Times New Roman" w:eastAsia="Times New Roman" w:hAnsi="Times New Roman" w:cs="Times New Roman"/>
          <w:color w:val="202124"/>
          <w:sz w:val="24"/>
          <w:szCs w:val="24"/>
        </w:rPr>
        <w:t xml:space="preserve"> system being developed after the COVID-19 pandemic in Nigeria by the team of researchers to be deployed for providing enhanced healthcare delivery services and management via telemedicine. </w:t>
      </w:r>
    </w:p>
    <w:p w14:paraId="1DE00242" w14:textId="67E08CEA" w:rsidR="00BF46F9" w:rsidRPr="00F5135A" w:rsidRDefault="00BF46F9" w:rsidP="004A0A5F">
      <w:pPr>
        <w:shd w:val="clear" w:color="auto" w:fill="FFFFFF"/>
        <w:spacing w:line="480" w:lineRule="auto"/>
        <w:rPr>
          <w:rFonts w:ascii="Times New Roman" w:eastAsia="Times New Roman" w:hAnsi="Times New Roman" w:cs="Times New Roman"/>
          <w:color w:val="202124"/>
          <w:sz w:val="24"/>
          <w:szCs w:val="24"/>
        </w:rPr>
      </w:pPr>
      <w:r w:rsidRPr="00F5135A">
        <w:rPr>
          <w:rFonts w:ascii="Times New Roman" w:eastAsia="Times New Roman" w:hAnsi="Times New Roman" w:cs="Times New Roman"/>
          <w:color w:val="202124"/>
          <w:sz w:val="24"/>
          <w:szCs w:val="24"/>
        </w:rPr>
        <w:t>Click link to register and try to carry a task in order to carry out survey.</w:t>
      </w:r>
      <w:hyperlink r:id="rId24" w:history="1">
        <w:r w:rsidR="004A0A5F" w:rsidRPr="00F5135A">
          <w:rPr>
            <w:rStyle w:val="Hyperlink"/>
            <w:rFonts w:ascii="Times New Roman" w:eastAsia="Times New Roman" w:hAnsi="Times New Roman" w:cs="Times New Roman"/>
            <w:sz w:val="24"/>
            <w:szCs w:val="24"/>
          </w:rPr>
          <w:t>  https://www.vimonet.health/</w:t>
        </w:r>
      </w:hyperlink>
    </w:p>
    <w:p w14:paraId="35C368C2" w14:textId="18E171DB" w:rsidR="00BF46F9" w:rsidRPr="004A0A5F" w:rsidRDefault="00BF46F9" w:rsidP="004A0A5F">
      <w:pPr>
        <w:pStyle w:val="ListParagraph"/>
        <w:numPr>
          <w:ilvl w:val="1"/>
          <w:numId w:val="5"/>
        </w:numPr>
        <w:shd w:val="clear" w:color="auto" w:fill="FFFFFF"/>
        <w:spacing w:line="480" w:lineRule="auto"/>
        <w:rPr>
          <w:rFonts w:ascii="Times New Roman" w:eastAsia="Times New Roman" w:hAnsi="Times New Roman" w:cs="Times New Roman"/>
          <w:color w:val="000000"/>
          <w:sz w:val="27"/>
          <w:szCs w:val="27"/>
        </w:rPr>
      </w:pPr>
      <w:r w:rsidRPr="004A0A5F">
        <w:rPr>
          <w:rFonts w:ascii="Times New Roman" w:eastAsia="Times New Roman" w:hAnsi="Times New Roman" w:cs="Times New Roman"/>
          <w:color w:val="202124"/>
          <w:sz w:val="24"/>
          <w:szCs w:val="24"/>
        </w:rPr>
        <w:t>Email</w:t>
      </w:r>
      <w:r w:rsidR="004A0A5F">
        <w:rPr>
          <w:rFonts w:ascii="Times New Roman" w:eastAsia="Times New Roman" w:hAnsi="Times New Roman" w:cs="Times New Roman"/>
          <w:color w:val="202124"/>
          <w:sz w:val="24"/>
          <w:szCs w:val="24"/>
        </w:rPr>
        <w:t>: _________________________</w:t>
      </w:r>
    </w:p>
    <w:p w14:paraId="68440ED3" w14:textId="77777777" w:rsidR="004A0A5F" w:rsidRPr="004A0A5F" w:rsidRDefault="00BF46F9" w:rsidP="004A0A5F">
      <w:pPr>
        <w:pStyle w:val="ListParagraph"/>
        <w:numPr>
          <w:ilvl w:val="1"/>
          <w:numId w:val="5"/>
        </w:numPr>
        <w:shd w:val="clear" w:color="auto" w:fill="FFFFFF"/>
        <w:spacing w:line="480" w:lineRule="auto"/>
        <w:rPr>
          <w:rFonts w:ascii="Times New Roman" w:eastAsia="Times New Roman" w:hAnsi="Times New Roman" w:cs="Times New Roman"/>
          <w:color w:val="000000"/>
          <w:sz w:val="24"/>
          <w:szCs w:val="24"/>
        </w:rPr>
      </w:pPr>
      <w:r w:rsidRPr="004A0A5F">
        <w:rPr>
          <w:rFonts w:ascii="Times New Roman" w:eastAsia="Times New Roman" w:hAnsi="Times New Roman" w:cs="Times New Roman"/>
          <w:color w:val="202124"/>
          <w:sz w:val="24"/>
          <w:szCs w:val="24"/>
        </w:rPr>
        <w:t>Was the platform easy to use?</w:t>
      </w:r>
      <w:r w:rsidR="004A0A5F">
        <w:rPr>
          <w:rFonts w:ascii="Times New Roman" w:eastAsia="Times New Roman" w:hAnsi="Times New Roman" w:cs="Times New Roman"/>
          <w:color w:val="202124"/>
          <w:sz w:val="24"/>
          <w:szCs w:val="24"/>
        </w:rPr>
        <w:t xml:space="preserve"> __________________</w:t>
      </w:r>
    </w:p>
    <w:p w14:paraId="1E8CCFE4" w14:textId="77777777" w:rsidR="004A0A5F" w:rsidRPr="004A0A5F" w:rsidRDefault="00BF46F9" w:rsidP="004A0A5F">
      <w:pPr>
        <w:pStyle w:val="ListParagraph"/>
        <w:numPr>
          <w:ilvl w:val="1"/>
          <w:numId w:val="5"/>
        </w:numPr>
        <w:shd w:val="clear" w:color="auto" w:fill="FFFFFF"/>
        <w:spacing w:line="480" w:lineRule="auto"/>
        <w:rPr>
          <w:rFonts w:ascii="Times New Roman" w:eastAsia="Times New Roman" w:hAnsi="Times New Roman" w:cs="Times New Roman"/>
          <w:color w:val="000000"/>
          <w:sz w:val="24"/>
          <w:szCs w:val="24"/>
        </w:rPr>
      </w:pPr>
      <w:r w:rsidRPr="004A0A5F">
        <w:rPr>
          <w:rFonts w:ascii="Times New Roman" w:eastAsia="Times New Roman" w:hAnsi="Times New Roman" w:cs="Times New Roman"/>
          <w:color w:val="202124"/>
          <w:sz w:val="24"/>
          <w:szCs w:val="24"/>
        </w:rPr>
        <w:t>Did you find the platform user-friendly and convenient?</w:t>
      </w:r>
      <w:r w:rsidR="004A0A5F">
        <w:rPr>
          <w:rFonts w:ascii="Times New Roman" w:eastAsia="Times New Roman" w:hAnsi="Times New Roman" w:cs="Times New Roman"/>
          <w:color w:val="202124"/>
          <w:sz w:val="24"/>
          <w:szCs w:val="24"/>
        </w:rPr>
        <w:t xml:space="preserve"> _______________</w:t>
      </w:r>
    </w:p>
    <w:p w14:paraId="07269AE2" w14:textId="0FBC2D2B" w:rsidR="00BF46F9" w:rsidRPr="004A0A5F" w:rsidRDefault="00BF46F9" w:rsidP="004A0A5F">
      <w:pPr>
        <w:pStyle w:val="ListParagraph"/>
        <w:numPr>
          <w:ilvl w:val="1"/>
          <w:numId w:val="5"/>
        </w:numPr>
        <w:shd w:val="clear" w:color="auto" w:fill="FFFFFF"/>
        <w:spacing w:line="480" w:lineRule="auto"/>
        <w:rPr>
          <w:rFonts w:ascii="Times New Roman" w:eastAsia="Times New Roman" w:hAnsi="Times New Roman" w:cs="Times New Roman"/>
          <w:color w:val="000000"/>
          <w:sz w:val="24"/>
          <w:szCs w:val="24"/>
        </w:rPr>
      </w:pPr>
      <w:r w:rsidRPr="004A0A5F">
        <w:rPr>
          <w:rFonts w:ascii="Times New Roman" w:eastAsia="Times New Roman" w:hAnsi="Times New Roman" w:cs="Times New Roman"/>
          <w:color w:val="202124"/>
          <w:sz w:val="24"/>
          <w:szCs w:val="24"/>
        </w:rPr>
        <w:t>Were you able to effectively carry out any task such as virtual interactions, getting a prompt response etc?</w:t>
      </w:r>
      <w:r w:rsidR="004A0A5F">
        <w:rPr>
          <w:rFonts w:ascii="Times New Roman" w:eastAsia="Times New Roman" w:hAnsi="Times New Roman" w:cs="Times New Roman"/>
          <w:color w:val="202124"/>
          <w:sz w:val="24"/>
          <w:szCs w:val="24"/>
        </w:rPr>
        <w:t xml:space="preserve"> _____________________</w:t>
      </w:r>
    </w:p>
    <w:p w14:paraId="5025F546" w14:textId="77777777" w:rsidR="00CC3CBF" w:rsidRPr="00CC3CBF" w:rsidRDefault="00CC3CBF" w:rsidP="00CC3CBF">
      <w:pPr>
        <w:pStyle w:val="ListParagraph"/>
        <w:numPr>
          <w:ilvl w:val="1"/>
          <w:numId w:val="5"/>
        </w:numPr>
        <w:shd w:val="clear" w:color="auto" w:fill="FFFFFF"/>
        <w:spacing w:line="480" w:lineRule="auto"/>
        <w:rPr>
          <w:rFonts w:ascii="Times New Roman" w:eastAsia="Times New Roman" w:hAnsi="Times New Roman" w:cs="Times New Roman"/>
          <w:color w:val="000000"/>
          <w:sz w:val="24"/>
          <w:szCs w:val="24"/>
        </w:rPr>
      </w:pPr>
      <w:r w:rsidRPr="00CC3CBF">
        <w:rPr>
          <w:rFonts w:ascii="Times New Roman" w:eastAsia="Times New Roman" w:hAnsi="Times New Roman" w:cs="Times New Roman"/>
          <w:color w:val="202124"/>
          <w:sz w:val="24"/>
          <w:szCs w:val="24"/>
        </w:rPr>
        <w:t>Were you satisfied with the response time from healthcare providers through the platform?</w:t>
      </w:r>
    </w:p>
    <w:p w14:paraId="78D3DE33" w14:textId="77777777" w:rsidR="00CC3CBF" w:rsidRPr="00CC3CBF" w:rsidRDefault="00CC3CBF" w:rsidP="00CC3CBF">
      <w:pPr>
        <w:pStyle w:val="ListParagraph"/>
        <w:numPr>
          <w:ilvl w:val="1"/>
          <w:numId w:val="5"/>
        </w:numPr>
        <w:shd w:val="clear" w:color="auto" w:fill="FFFFFF"/>
        <w:spacing w:line="480" w:lineRule="auto"/>
        <w:rPr>
          <w:rFonts w:ascii="Times New Roman" w:eastAsia="Times New Roman" w:hAnsi="Times New Roman" w:cs="Times New Roman"/>
          <w:color w:val="000000"/>
          <w:sz w:val="24"/>
          <w:szCs w:val="24"/>
        </w:rPr>
      </w:pPr>
      <w:r w:rsidRPr="00CC3CBF">
        <w:rPr>
          <w:rFonts w:ascii="Times New Roman" w:eastAsia="Times New Roman" w:hAnsi="Times New Roman" w:cs="Times New Roman"/>
          <w:color w:val="202124"/>
          <w:sz w:val="24"/>
          <w:szCs w:val="24"/>
        </w:rPr>
        <w:t>Was it difficult learning how to use the platform?</w:t>
      </w:r>
    </w:p>
    <w:p w14:paraId="10F81576" w14:textId="77777777" w:rsidR="00E50E35" w:rsidRPr="00E50E35" w:rsidRDefault="00CC3CBF" w:rsidP="00E50E35">
      <w:pPr>
        <w:pStyle w:val="ListParagraph"/>
        <w:numPr>
          <w:ilvl w:val="1"/>
          <w:numId w:val="5"/>
        </w:numPr>
        <w:shd w:val="clear" w:color="auto" w:fill="FFFFFF"/>
        <w:spacing w:line="480" w:lineRule="auto"/>
        <w:rPr>
          <w:rFonts w:ascii="Times New Roman" w:eastAsia="Times New Roman" w:hAnsi="Times New Roman" w:cs="Times New Roman"/>
          <w:color w:val="000000"/>
          <w:sz w:val="24"/>
          <w:szCs w:val="24"/>
        </w:rPr>
      </w:pPr>
      <w:r w:rsidRPr="00CC3CBF">
        <w:rPr>
          <w:rFonts w:ascii="Times New Roman" w:eastAsia="Times New Roman" w:hAnsi="Times New Roman" w:cs="Times New Roman"/>
          <w:color w:val="202124"/>
          <w:sz w:val="24"/>
          <w:szCs w:val="24"/>
        </w:rPr>
        <w:t>How would you describe your first impression of VIMONET e-clinic platform?</w:t>
      </w:r>
    </w:p>
    <w:p w14:paraId="06F7F2E8" w14:textId="77777777" w:rsidR="00E50E35" w:rsidRPr="00E50E35" w:rsidRDefault="00CC3CBF" w:rsidP="00E50E35">
      <w:pPr>
        <w:pStyle w:val="ListParagraph"/>
        <w:numPr>
          <w:ilvl w:val="1"/>
          <w:numId w:val="5"/>
        </w:numPr>
        <w:shd w:val="clear" w:color="auto" w:fill="FFFFFF"/>
        <w:spacing w:line="480" w:lineRule="auto"/>
        <w:rPr>
          <w:rFonts w:ascii="Times New Roman" w:eastAsia="Times New Roman" w:hAnsi="Times New Roman" w:cs="Times New Roman"/>
          <w:color w:val="000000"/>
          <w:sz w:val="24"/>
          <w:szCs w:val="24"/>
        </w:rPr>
      </w:pPr>
      <w:r w:rsidRPr="00E50E35">
        <w:rPr>
          <w:rFonts w:ascii="Times New Roman" w:eastAsia="Times New Roman" w:hAnsi="Times New Roman" w:cs="Times New Roman"/>
          <w:color w:val="202124"/>
          <w:sz w:val="24"/>
          <w:szCs w:val="24"/>
        </w:rPr>
        <w:t>On a scale of 1 to 10, how satisfied are you with this E-clinic platform?</w:t>
      </w:r>
    </w:p>
    <w:p w14:paraId="21B43DAE" w14:textId="77777777" w:rsidR="00E50E35" w:rsidRPr="00E50E35" w:rsidRDefault="00CC3CBF" w:rsidP="00E50E35">
      <w:pPr>
        <w:pStyle w:val="ListParagraph"/>
        <w:numPr>
          <w:ilvl w:val="1"/>
          <w:numId w:val="5"/>
        </w:numPr>
        <w:shd w:val="clear" w:color="auto" w:fill="FFFFFF"/>
        <w:spacing w:line="480" w:lineRule="auto"/>
        <w:rPr>
          <w:rFonts w:ascii="Times New Roman" w:eastAsia="Times New Roman" w:hAnsi="Times New Roman" w:cs="Times New Roman"/>
          <w:color w:val="000000"/>
          <w:sz w:val="24"/>
          <w:szCs w:val="24"/>
        </w:rPr>
      </w:pPr>
      <w:r w:rsidRPr="00E50E35">
        <w:rPr>
          <w:rFonts w:ascii="Times New Roman" w:eastAsia="Times New Roman" w:hAnsi="Times New Roman" w:cs="Times New Roman"/>
          <w:color w:val="202124"/>
          <w:sz w:val="24"/>
          <w:szCs w:val="24"/>
        </w:rPr>
        <w:t>Do you agree that this is also an acceptable way to receive healthcare services?</w:t>
      </w:r>
    </w:p>
    <w:p w14:paraId="538E388C" w14:textId="77777777" w:rsidR="00E50E35" w:rsidRPr="00E50E35" w:rsidRDefault="00CC3CBF" w:rsidP="00E50E35">
      <w:pPr>
        <w:pStyle w:val="ListParagraph"/>
        <w:numPr>
          <w:ilvl w:val="1"/>
          <w:numId w:val="5"/>
        </w:numPr>
        <w:shd w:val="clear" w:color="auto" w:fill="FFFFFF"/>
        <w:spacing w:line="480" w:lineRule="auto"/>
        <w:rPr>
          <w:rFonts w:ascii="Times New Roman" w:eastAsia="Times New Roman" w:hAnsi="Times New Roman" w:cs="Times New Roman"/>
          <w:color w:val="000000"/>
          <w:sz w:val="24"/>
          <w:szCs w:val="24"/>
        </w:rPr>
      </w:pPr>
      <w:r w:rsidRPr="00E50E35">
        <w:rPr>
          <w:rFonts w:ascii="Times New Roman" w:eastAsia="Times New Roman" w:hAnsi="Times New Roman" w:cs="Times New Roman"/>
          <w:color w:val="202124"/>
          <w:sz w:val="24"/>
          <w:szCs w:val="24"/>
        </w:rPr>
        <w:t>How likely are you to recommend VIMONET E-clinic to others seeking remote healthcare services?</w:t>
      </w:r>
    </w:p>
    <w:p w14:paraId="3928179F" w14:textId="532BD4C4" w:rsidR="00CC3CBF" w:rsidRPr="00E50E35" w:rsidRDefault="00CC3CBF" w:rsidP="00E50E35">
      <w:pPr>
        <w:pStyle w:val="ListParagraph"/>
        <w:numPr>
          <w:ilvl w:val="1"/>
          <w:numId w:val="5"/>
        </w:numPr>
        <w:shd w:val="clear" w:color="auto" w:fill="FFFFFF"/>
        <w:spacing w:line="480" w:lineRule="auto"/>
        <w:rPr>
          <w:rFonts w:ascii="Times New Roman" w:eastAsia="Times New Roman" w:hAnsi="Times New Roman" w:cs="Times New Roman"/>
          <w:color w:val="000000"/>
          <w:sz w:val="24"/>
          <w:szCs w:val="24"/>
        </w:rPr>
      </w:pPr>
      <w:r w:rsidRPr="00E50E35">
        <w:rPr>
          <w:rFonts w:ascii="Times New Roman" w:eastAsia="Times New Roman" w:hAnsi="Times New Roman" w:cs="Times New Roman"/>
          <w:color w:val="202124"/>
          <w:sz w:val="24"/>
          <w:szCs w:val="24"/>
        </w:rPr>
        <w:t>What specific features would you suggest to be added to the platform to enhance your overall satisfaction.</w:t>
      </w:r>
    </w:p>
    <w:p w14:paraId="1CD06E5D" w14:textId="77777777" w:rsidR="00CC3CBF" w:rsidRPr="00E50E35" w:rsidRDefault="00CC3CBF" w:rsidP="00E50E35">
      <w:pPr>
        <w:spacing w:line="480" w:lineRule="auto"/>
        <w:rPr>
          <w:rFonts w:ascii="Times New Roman" w:eastAsia="Times New Roman" w:hAnsi="Times New Roman" w:cs="Times New Roman"/>
          <w:color w:val="202124"/>
          <w:sz w:val="24"/>
          <w:szCs w:val="24"/>
        </w:rPr>
      </w:pPr>
      <w:r w:rsidRPr="00E50E35">
        <w:rPr>
          <w:rFonts w:ascii="Times New Roman" w:eastAsia="Times New Roman" w:hAnsi="Times New Roman" w:cs="Times New Roman"/>
          <w:color w:val="202124"/>
          <w:sz w:val="24"/>
          <w:szCs w:val="24"/>
        </w:rPr>
        <w:t>Thank you for taking your time to complete the questionnaire. Your feedback is invaluable in refining and improving VIMONET E-clinic platform.</w:t>
      </w:r>
    </w:p>
    <w:p w14:paraId="6F107364" w14:textId="1A570822" w:rsidR="00BF46F9" w:rsidRPr="00F5135A" w:rsidRDefault="00BF46F9" w:rsidP="00BF46F9">
      <w:pPr>
        <w:shd w:val="clear" w:color="auto" w:fill="FFFFFF"/>
        <w:spacing w:line="240" w:lineRule="auto"/>
        <w:rPr>
          <w:rFonts w:ascii="Roboto" w:eastAsia="Times New Roman" w:hAnsi="Roboto" w:cs="Times New Roman"/>
          <w:color w:val="000000"/>
          <w:sz w:val="27"/>
          <w:szCs w:val="27"/>
        </w:rPr>
      </w:pPr>
    </w:p>
    <w:p w14:paraId="31C46CB8" w14:textId="247F8B7D" w:rsidR="00A1124A" w:rsidRPr="00A1124A" w:rsidRDefault="00A1124A" w:rsidP="00A1124A">
      <w:pPr>
        <w:tabs>
          <w:tab w:val="left" w:pos="5728"/>
        </w:tabs>
        <w:rPr>
          <w:rFonts w:ascii="Times New Roman" w:hAnsi="Times New Roman" w:cs="Times New Roman"/>
          <w:sz w:val="24"/>
          <w:szCs w:val="24"/>
        </w:rPr>
      </w:pPr>
    </w:p>
    <w:sectPr w:rsidR="00A1124A" w:rsidRPr="00A1124A">
      <w:pgSz w:w="12240" w:h="15840" w:code="1"/>
      <w:pgMar w:top="1418" w:right="1418" w:bottom="1418" w:left="1985"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B05F27" w14:textId="77777777" w:rsidR="000C5431" w:rsidRDefault="000C5431" w:rsidP="00587AF5">
      <w:pPr>
        <w:spacing w:line="240" w:lineRule="auto"/>
      </w:pPr>
      <w:r>
        <w:separator/>
      </w:r>
    </w:p>
  </w:endnote>
  <w:endnote w:type="continuationSeparator" w:id="0">
    <w:p w14:paraId="4D01AC04" w14:textId="77777777" w:rsidR="000C5431" w:rsidRDefault="000C5431" w:rsidP="00587AF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imesNewRomanPS-BoldMT">
    <w:altName w:val="Times New Roman"/>
    <w:panose1 w:val="00000000000000000000"/>
    <w:charset w:val="00"/>
    <w:family w:val="roman"/>
    <w:notTrueType/>
    <w:pitch w:val="default"/>
  </w:font>
  <w:font w:name="TimesNewRomanPSMT">
    <w:altName w:val="Times New Roman"/>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Roboto">
    <w:altName w:val="Arial"/>
    <w:charset w:val="00"/>
    <w:family w:val="auto"/>
    <w:pitch w:val="variable"/>
    <w:sig w:usb0="E0000AFF" w:usb1="5000217F" w:usb2="0000002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21676125"/>
      <w:docPartObj>
        <w:docPartGallery w:val="Page Numbers (Bottom of Page)"/>
        <w:docPartUnique/>
      </w:docPartObj>
    </w:sdtPr>
    <w:sdtEndPr>
      <w:rPr>
        <w:noProof/>
      </w:rPr>
    </w:sdtEndPr>
    <w:sdtContent>
      <w:p w14:paraId="3818E0CB" w14:textId="77777777" w:rsidR="00657D70" w:rsidRDefault="00657D70">
        <w:pPr>
          <w:pStyle w:val="Footer"/>
          <w:jc w:val="center"/>
        </w:pPr>
        <w:r>
          <w:fldChar w:fldCharType="begin"/>
        </w:r>
        <w:r>
          <w:instrText xml:space="preserve"> PAGE   \* MERGEFORMAT </w:instrText>
        </w:r>
        <w:r>
          <w:fldChar w:fldCharType="separate"/>
        </w:r>
        <w:r>
          <w:rPr>
            <w:noProof/>
          </w:rPr>
          <w:t>27</w:t>
        </w:r>
        <w:r>
          <w:rPr>
            <w:noProof/>
          </w:rPr>
          <w:fldChar w:fldCharType="end"/>
        </w:r>
      </w:p>
    </w:sdtContent>
  </w:sdt>
  <w:p w14:paraId="2D74A6EF" w14:textId="77777777" w:rsidR="00657D70" w:rsidRDefault="00657D7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DED0D5" w14:textId="77777777" w:rsidR="000C5431" w:rsidRDefault="000C5431" w:rsidP="00587AF5">
      <w:pPr>
        <w:spacing w:line="240" w:lineRule="auto"/>
      </w:pPr>
      <w:r>
        <w:separator/>
      </w:r>
    </w:p>
  </w:footnote>
  <w:footnote w:type="continuationSeparator" w:id="0">
    <w:p w14:paraId="5212D9CE" w14:textId="77777777" w:rsidR="000C5431" w:rsidRDefault="000C5431" w:rsidP="00587AF5">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2"/>
    <w:multiLevelType w:val="multilevel"/>
    <w:tmpl w:val="C7E8AFA2"/>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0000005"/>
    <w:multiLevelType w:val="hybridMultilevel"/>
    <w:tmpl w:val="B0EAB1EC"/>
    <w:lvl w:ilvl="0" w:tplc="04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0000009"/>
    <w:multiLevelType w:val="hybridMultilevel"/>
    <w:tmpl w:val="F1AE54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0000019"/>
    <w:multiLevelType w:val="hybridMultilevel"/>
    <w:tmpl w:val="B5481B22"/>
    <w:lvl w:ilvl="0" w:tplc="0409001B">
      <w:start w:val="1"/>
      <w:numFmt w:val="lowerRoman"/>
      <w:lvlText w:val="%1."/>
      <w:lvlJc w:val="right"/>
      <w:pPr>
        <w:ind w:left="720" w:hanging="360"/>
      </w:pPr>
      <w:rPr>
        <w:b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009032C"/>
    <w:multiLevelType w:val="multilevel"/>
    <w:tmpl w:val="BAC80E12"/>
    <w:lvl w:ilvl="0">
      <w:start w:val="2"/>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002417CB"/>
    <w:multiLevelType w:val="hybridMultilevel"/>
    <w:tmpl w:val="E1226146"/>
    <w:lvl w:ilvl="0" w:tplc="04090001">
      <w:start w:val="1"/>
      <w:numFmt w:val="bullet"/>
      <w:lvlText w:val=""/>
      <w:lvlJc w:val="left"/>
      <w:pPr>
        <w:ind w:left="862" w:hanging="360"/>
      </w:pPr>
      <w:rPr>
        <w:rFonts w:ascii="Symbol" w:hAnsi="Symbol" w:hint="default"/>
      </w:rPr>
    </w:lvl>
    <w:lvl w:ilvl="1" w:tplc="08090003" w:tentative="1">
      <w:start w:val="1"/>
      <w:numFmt w:val="bullet"/>
      <w:lvlText w:val="o"/>
      <w:lvlJc w:val="left"/>
      <w:pPr>
        <w:ind w:left="1582" w:hanging="360"/>
      </w:pPr>
      <w:rPr>
        <w:rFonts w:ascii="Courier New" w:hAnsi="Courier New" w:cs="Courier New" w:hint="default"/>
      </w:rPr>
    </w:lvl>
    <w:lvl w:ilvl="2" w:tplc="08090005" w:tentative="1">
      <w:start w:val="1"/>
      <w:numFmt w:val="bullet"/>
      <w:lvlText w:val=""/>
      <w:lvlJc w:val="left"/>
      <w:pPr>
        <w:ind w:left="2302" w:hanging="360"/>
      </w:pPr>
      <w:rPr>
        <w:rFonts w:ascii="Wingdings" w:hAnsi="Wingdings" w:hint="default"/>
      </w:rPr>
    </w:lvl>
    <w:lvl w:ilvl="3" w:tplc="08090001" w:tentative="1">
      <w:start w:val="1"/>
      <w:numFmt w:val="bullet"/>
      <w:lvlText w:val=""/>
      <w:lvlJc w:val="left"/>
      <w:pPr>
        <w:ind w:left="3022" w:hanging="360"/>
      </w:pPr>
      <w:rPr>
        <w:rFonts w:ascii="Symbol" w:hAnsi="Symbol" w:hint="default"/>
      </w:rPr>
    </w:lvl>
    <w:lvl w:ilvl="4" w:tplc="08090003" w:tentative="1">
      <w:start w:val="1"/>
      <w:numFmt w:val="bullet"/>
      <w:lvlText w:val="o"/>
      <w:lvlJc w:val="left"/>
      <w:pPr>
        <w:ind w:left="3742" w:hanging="360"/>
      </w:pPr>
      <w:rPr>
        <w:rFonts w:ascii="Courier New" w:hAnsi="Courier New" w:cs="Courier New" w:hint="default"/>
      </w:rPr>
    </w:lvl>
    <w:lvl w:ilvl="5" w:tplc="08090005" w:tentative="1">
      <w:start w:val="1"/>
      <w:numFmt w:val="bullet"/>
      <w:lvlText w:val=""/>
      <w:lvlJc w:val="left"/>
      <w:pPr>
        <w:ind w:left="4462" w:hanging="360"/>
      </w:pPr>
      <w:rPr>
        <w:rFonts w:ascii="Wingdings" w:hAnsi="Wingdings" w:hint="default"/>
      </w:rPr>
    </w:lvl>
    <w:lvl w:ilvl="6" w:tplc="08090001" w:tentative="1">
      <w:start w:val="1"/>
      <w:numFmt w:val="bullet"/>
      <w:lvlText w:val=""/>
      <w:lvlJc w:val="left"/>
      <w:pPr>
        <w:ind w:left="5182" w:hanging="360"/>
      </w:pPr>
      <w:rPr>
        <w:rFonts w:ascii="Symbol" w:hAnsi="Symbol" w:hint="default"/>
      </w:rPr>
    </w:lvl>
    <w:lvl w:ilvl="7" w:tplc="08090003" w:tentative="1">
      <w:start w:val="1"/>
      <w:numFmt w:val="bullet"/>
      <w:lvlText w:val="o"/>
      <w:lvlJc w:val="left"/>
      <w:pPr>
        <w:ind w:left="5902" w:hanging="360"/>
      </w:pPr>
      <w:rPr>
        <w:rFonts w:ascii="Courier New" w:hAnsi="Courier New" w:cs="Courier New" w:hint="default"/>
      </w:rPr>
    </w:lvl>
    <w:lvl w:ilvl="8" w:tplc="08090005" w:tentative="1">
      <w:start w:val="1"/>
      <w:numFmt w:val="bullet"/>
      <w:lvlText w:val=""/>
      <w:lvlJc w:val="left"/>
      <w:pPr>
        <w:ind w:left="6622" w:hanging="360"/>
      </w:pPr>
      <w:rPr>
        <w:rFonts w:ascii="Wingdings" w:hAnsi="Wingdings" w:hint="default"/>
      </w:rPr>
    </w:lvl>
  </w:abstractNum>
  <w:abstractNum w:abstractNumId="6" w15:restartNumberingAfterBreak="0">
    <w:nsid w:val="00E6376A"/>
    <w:multiLevelType w:val="hybridMultilevel"/>
    <w:tmpl w:val="4AEEFF0E"/>
    <w:lvl w:ilvl="0" w:tplc="04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02563DE3"/>
    <w:multiLevelType w:val="hybridMultilevel"/>
    <w:tmpl w:val="4252BEC2"/>
    <w:lvl w:ilvl="0" w:tplc="0409001B">
      <w:start w:val="1"/>
      <w:numFmt w:val="lowerRoman"/>
      <w:lvlText w:val="%1."/>
      <w:lvlJc w:val="right"/>
      <w:pPr>
        <w:ind w:left="720" w:hanging="360"/>
      </w:pPr>
      <w:rPr>
        <w:rFonts w:hint="default"/>
      </w:rPr>
    </w:lvl>
    <w:lvl w:ilvl="1" w:tplc="C38C5FF8">
      <w:start w:val="1"/>
      <w:numFmt w:val="decimal"/>
      <w:lvlText w:val="%2."/>
      <w:lvlJc w:val="left"/>
      <w:pPr>
        <w:ind w:left="1440" w:hanging="360"/>
      </w:pPr>
      <w:rPr>
        <w:rFonts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06CE2B9C"/>
    <w:multiLevelType w:val="multilevel"/>
    <w:tmpl w:val="76EA56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84B62F7"/>
    <w:multiLevelType w:val="multilevel"/>
    <w:tmpl w:val="DE3087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9495B8B"/>
    <w:multiLevelType w:val="hybridMultilevel"/>
    <w:tmpl w:val="4EB4BB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AB3258E"/>
    <w:multiLevelType w:val="hybridMultilevel"/>
    <w:tmpl w:val="EC7A89BA"/>
    <w:lvl w:ilvl="0" w:tplc="0809000F">
      <w:start w:val="1"/>
      <w:numFmt w:val="decimal"/>
      <w:lvlText w:val="%1."/>
      <w:lvlJc w:val="left"/>
      <w:pPr>
        <w:ind w:left="1890" w:hanging="360"/>
      </w:pPr>
    </w:lvl>
    <w:lvl w:ilvl="1" w:tplc="08090019" w:tentative="1">
      <w:start w:val="1"/>
      <w:numFmt w:val="lowerLetter"/>
      <w:lvlText w:val="%2."/>
      <w:lvlJc w:val="left"/>
      <w:pPr>
        <w:ind w:left="2610" w:hanging="360"/>
      </w:pPr>
    </w:lvl>
    <w:lvl w:ilvl="2" w:tplc="0809001B" w:tentative="1">
      <w:start w:val="1"/>
      <w:numFmt w:val="lowerRoman"/>
      <w:lvlText w:val="%3."/>
      <w:lvlJc w:val="right"/>
      <w:pPr>
        <w:ind w:left="3330" w:hanging="180"/>
      </w:pPr>
    </w:lvl>
    <w:lvl w:ilvl="3" w:tplc="0809000F" w:tentative="1">
      <w:start w:val="1"/>
      <w:numFmt w:val="decimal"/>
      <w:lvlText w:val="%4."/>
      <w:lvlJc w:val="left"/>
      <w:pPr>
        <w:ind w:left="4050" w:hanging="360"/>
      </w:pPr>
    </w:lvl>
    <w:lvl w:ilvl="4" w:tplc="08090019" w:tentative="1">
      <w:start w:val="1"/>
      <w:numFmt w:val="lowerLetter"/>
      <w:lvlText w:val="%5."/>
      <w:lvlJc w:val="left"/>
      <w:pPr>
        <w:ind w:left="4770" w:hanging="360"/>
      </w:pPr>
    </w:lvl>
    <w:lvl w:ilvl="5" w:tplc="0809001B" w:tentative="1">
      <w:start w:val="1"/>
      <w:numFmt w:val="lowerRoman"/>
      <w:lvlText w:val="%6."/>
      <w:lvlJc w:val="right"/>
      <w:pPr>
        <w:ind w:left="5490" w:hanging="180"/>
      </w:pPr>
    </w:lvl>
    <w:lvl w:ilvl="6" w:tplc="0809000F" w:tentative="1">
      <w:start w:val="1"/>
      <w:numFmt w:val="decimal"/>
      <w:lvlText w:val="%7."/>
      <w:lvlJc w:val="left"/>
      <w:pPr>
        <w:ind w:left="6210" w:hanging="360"/>
      </w:pPr>
    </w:lvl>
    <w:lvl w:ilvl="7" w:tplc="08090019" w:tentative="1">
      <w:start w:val="1"/>
      <w:numFmt w:val="lowerLetter"/>
      <w:lvlText w:val="%8."/>
      <w:lvlJc w:val="left"/>
      <w:pPr>
        <w:ind w:left="6930" w:hanging="360"/>
      </w:pPr>
    </w:lvl>
    <w:lvl w:ilvl="8" w:tplc="0809001B" w:tentative="1">
      <w:start w:val="1"/>
      <w:numFmt w:val="lowerRoman"/>
      <w:lvlText w:val="%9."/>
      <w:lvlJc w:val="right"/>
      <w:pPr>
        <w:ind w:left="7650" w:hanging="180"/>
      </w:pPr>
    </w:lvl>
  </w:abstractNum>
  <w:abstractNum w:abstractNumId="12" w15:restartNumberingAfterBreak="0">
    <w:nsid w:val="0BA27B17"/>
    <w:multiLevelType w:val="multilevel"/>
    <w:tmpl w:val="DC66C5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BD63C65"/>
    <w:multiLevelType w:val="hybridMultilevel"/>
    <w:tmpl w:val="5B3C6AB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0C2052AC"/>
    <w:multiLevelType w:val="hybridMultilevel"/>
    <w:tmpl w:val="92A655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0F4045A9"/>
    <w:multiLevelType w:val="multilevel"/>
    <w:tmpl w:val="5B5EBC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F9B6F63"/>
    <w:multiLevelType w:val="hybridMultilevel"/>
    <w:tmpl w:val="139CB1D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1325421"/>
    <w:multiLevelType w:val="hybridMultilevel"/>
    <w:tmpl w:val="732AB52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13B2909"/>
    <w:multiLevelType w:val="multilevel"/>
    <w:tmpl w:val="0EB6E18E"/>
    <w:lvl w:ilvl="0">
      <w:start w:val="2"/>
      <w:numFmt w:val="decimal"/>
      <w:lvlText w:val="%1"/>
      <w:lvlJc w:val="left"/>
      <w:pPr>
        <w:ind w:left="360" w:hanging="360"/>
      </w:pPr>
      <w:rPr>
        <w:rFonts w:hint="default"/>
      </w:rPr>
    </w:lvl>
    <w:lvl w:ilvl="1">
      <w:start w:val="7"/>
      <w:numFmt w:val="decimal"/>
      <w:lvlText w:val="%1.%2"/>
      <w:lvlJc w:val="left"/>
      <w:pPr>
        <w:ind w:left="360" w:hanging="360"/>
      </w:pPr>
      <w:rPr>
        <w:rFonts w:hint="default"/>
        <w:b w:val="0"/>
        <w:bCs w:val="0"/>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13572B11"/>
    <w:multiLevelType w:val="hybridMultilevel"/>
    <w:tmpl w:val="12F0FF34"/>
    <w:lvl w:ilvl="0" w:tplc="04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14582B9A"/>
    <w:multiLevelType w:val="hybridMultilevel"/>
    <w:tmpl w:val="7FBCBBA6"/>
    <w:lvl w:ilvl="0" w:tplc="881E4E34">
      <w:start w:val="1"/>
      <w:numFmt w:val="lowerRoman"/>
      <w:lvlText w:val="%1."/>
      <w:lvlJc w:val="right"/>
      <w:pPr>
        <w:ind w:left="720" w:hanging="360"/>
      </w:pPr>
      <w:rPr>
        <w:rFonts w:hint="default"/>
        <w:b w:val="0"/>
        <w:bCs/>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 w15:restartNumberingAfterBreak="0">
    <w:nsid w:val="17EF62ED"/>
    <w:multiLevelType w:val="multilevel"/>
    <w:tmpl w:val="B5FC21A8"/>
    <w:lvl w:ilvl="0">
      <w:start w:val="2"/>
      <w:numFmt w:val="decimal"/>
      <w:lvlText w:val="%1"/>
      <w:lvlJc w:val="left"/>
      <w:pPr>
        <w:ind w:left="360" w:hanging="360"/>
      </w:pPr>
      <w:rPr>
        <w:rFonts w:hint="default"/>
      </w:rPr>
    </w:lvl>
    <w:lvl w:ilvl="1">
      <w:start w:val="7"/>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1ABA1644"/>
    <w:multiLevelType w:val="hybridMultilevel"/>
    <w:tmpl w:val="3D2C1FCE"/>
    <w:lvl w:ilvl="0" w:tplc="881E4E34">
      <w:start w:val="1"/>
      <w:numFmt w:val="lowerRoman"/>
      <w:lvlText w:val="%1."/>
      <w:lvlJc w:val="right"/>
      <w:pPr>
        <w:ind w:left="720" w:hanging="360"/>
      </w:pPr>
      <w:rPr>
        <w:rFonts w:hint="default"/>
        <w:b w:val="0"/>
        <w:bCs/>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3" w15:restartNumberingAfterBreak="0">
    <w:nsid w:val="1F1A6676"/>
    <w:multiLevelType w:val="hybridMultilevel"/>
    <w:tmpl w:val="1910E96A"/>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24" w15:restartNumberingAfterBreak="0">
    <w:nsid w:val="1F3575F2"/>
    <w:multiLevelType w:val="hybridMultilevel"/>
    <w:tmpl w:val="BD1427B2"/>
    <w:lvl w:ilvl="0" w:tplc="881E4E34">
      <w:start w:val="1"/>
      <w:numFmt w:val="lowerRoman"/>
      <w:lvlText w:val="%1."/>
      <w:lvlJc w:val="right"/>
      <w:pPr>
        <w:ind w:left="720" w:hanging="360"/>
      </w:pPr>
      <w:rPr>
        <w:rFonts w:hint="default"/>
        <w:b w:val="0"/>
        <w:bCs/>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1FBC3145"/>
    <w:multiLevelType w:val="hybridMultilevel"/>
    <w:tmpl w:val="DE561FE6"/>
    <w:lvl w:ilvl="0" w:tplc="04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6" w15:restartNumberingAfterBreak="0">
    <w:nsid w:val="205F0FC2"/>
    <w:multiLevelType w:val="hybridMultilevel"/>
    <w:tmpl w:val="580659CC"/>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7" w15:restartNumberingAfterBreak="0">
    <w:nsid w:val="218368B5"/>
    <w:multiLevelType w:val="hybridMultilevel"/>
    <w:tmpl w:val="D6E80B74"/>
    <w:lvl w:ilvl="0" w:tplc="04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21BF5EA0"/>
    <w:multiLevelType w:val="multilevel"/>
    <w:tmpl w:val="C27EF8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1C52C42"/>
    <w:multiLevelType w:val="hybridMultilevel"/>
    <w:tmpl w:val="AAA286F2"/>
    <w:lvl w:ilvl="0" w:tplc="73AE35D2">
      <w:start w:val="1"/>
      <w:numFmt w:val="lowerRoman"/>
      <w:lvlText w:val="%1."/>
      <w:lvlJc w:val="right"/>
      <w:pPr>
        <w:ind w:left="720" w:hanging="360"/>
      </w:pPr>
      <w:rPr>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23064941"/>
    <w:multiLevelType w:val="hybridMultilevel"/>
    <w:tmpl w:val="F7EA6A9E"/>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31" w15:restartNumberingAfterBreak="0">
    <w:nsid w:val="244536F9"/>
    <w:multiLevelType w:val="hybridMultilevel"/>
    <w:tmpl w:val="67EC3C8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27912BA1"/>
    <w:multiLevelType w:val="hybridMultilevel"/>
    <w:tmpl w:val="0DDE778E"/>
    <w:lvl w:ilvl="0" w:tplc="04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285334A4"/>
    <w:multiLevelType w:val="hybridMultilevel"/>
    <w:tmpl w:val="C9926926"/>
    <w:lvl w:ilvl="0" w:tplc="0409001B">
      <w:start w:val="1"/>
      <w:numFmt w:val="low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297F31AF"/>
    <w:multiLevelType w:val="hybridMultilevel"/>
    <w:tmpl w:val="812E5F1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2C240FFD"/>
    <w:multiLevelType w:val="hybridMultilevel"/>
    <w:tmpl w:val="2B7461AE"/>
    <w:lvl w:ilvl="0" w:tplc="881E4E34">
      <w:start w:val="1"/>
      <w:numFmt w:val="lowerRoman"/>
      <w:lvlText w:val="%1."/>
      <w:lvlJc w:val="right"/>
      <w:pPr>
        <w:ind w:left="720" w:hanging="360"/>
      </w:pPr>
      <w:rPr>
        <w:rFonts w:hint="default"/>
        <w:b w:val="0"/>
        <w:bCs/>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6" w15:restartNumberingAfterBreak="0">
    <w:nsid w:val="2C2538E6"/>
    <w:multiLevelType w:val="hybridMultilevel"/>
    <w:tmpl w:val="30B2958E"/>
    <w:lvl w:ilvl="0" w:tplc="04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2EF65356"/>
    <w:multiLevelType w:val="hybridMultilevel"/>
    <w:tmpl w:val="9B7696AE"/>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32966A50"/>
    <w:multiLevelType w:val="hybridMultilevel"/>
    <w:tmpl w:val="8D2EAF06"/>
    <w:lvl w:ilvl="0" w:tplc="04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9" w15:restartNumberingAfterBreak="0">
    <w:nsid w:val="33E7736C"/>
    <w:multiLevelType w:val="hybridMultilevel"/>
    <w:tmpl w:val="A39E85D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347F3527"/>
    <w:multiLevelType w:val="hybridMultilevel"/>
    <w:tmpl w:val="2022F9B6"/>
    <w:lvl w:ilvl="0" w:tplc="186A1AF6">
      <w:start w:val="1"/>
      <w:numFmt w:val="decimal"/>
      <w:lvlText w:val="%1."/>
      <w:lvlJc w:val="left"/>
      <w:pPr>
        <w:ind w:left="720" w:hanging="360"/>
      </w:pPr>
      <w:rPr>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1" w15:restartNumberingAfterBreak="0">
    <w:nsid w:val="37613C28"/>
    <w:multiLevelType w:val="hybridMultilevel"/>
    <w:tmpl w:val="FA7E6BBC"/>
    <w:lvl w:ilvl="0" w:tplc="0409000F">
      <w:start w:val="1"/>
      <w:numFmt w:val="decimal"/>
      <w:lvlText w:val="%1."/>
      <w:lvlJc w:val="left"/>
      <w:pPr>
        <w:ind w:left="786" w:hanging="360"/>
      </w:p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42" w15:restartNumberingAfterBreak="0">
    <w:nsid w:val="3C2B6EA5"/>
    <w:multiLevelType w:val="hybridMultilevel"/>
    <w:tmpl w:val="0562DDB0"/>
    <w:lvl w:ilvl="0" w:tplc="0409001B">
      <w:start w:val="1"/>
      <w:numFmt w:val="lowerRoman"/>
      <w:lvlText w:val="%1."/>
      <w:lvlJc w:val="righ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43" w15:restartNumberingAfterBreak="0">
    <w:nsid w:val="3D5A7262"/>
    <w:multiLevelType w:val="hybridMultilevel"/>
    <w:tmpl w:val="DDC2F30C"/>
    <w:lvl w:ilvl="0" w:tplc="0409001B">
      <w:start w:val="1"/>
      <w:numFmt w:val="lowerRoman"/>
      <w:lvlText w:val="%1."/>
      <w:lvlJc w:val="right"/>
      <w:pPr>
        <w:ind w:left="775" w:hanging="360"/>
      </w:pPr>
    </w:lvl>
    <w:lvl w:ilvl="1" w:tplc="04090019" w:tentative="1">
      <w:start w:val="1"/>
      <w:numFmt w:val="lowerLetter"/>
      <w:lvlText w:val="%2."/>
      <w:lvlJc w:val="left"/>
      <w:pPr>
        <w:ind w:left="1495" w:hanging="360"/>
      </w:pPr>
    </w:lvl>
    <w:lvl w:ilvl="2" w:tplc="0409001B" w:tentative="1">
      <w:start w:val="1"/>
      <w:numFmt w:val="lowerRoman"/>
      <w:lvlText w:val="%3."/>
      <w:lvlJc w:val="right"/>
      <w:pPr>
        <w:ind w:left="2215" w:hanging="180"/>
      </w:pPr>
    </w:lvl>
    <w:lvl w:ilvl="3" w:tplc="0409000F" w:tentative="1">
      <w:start w:val="1"/>
      <w:numFmt w:val="decimal"/>
      <w:lvlText w:val="%4."/>
      <w:lvlJc w:val="left"/>
      <w:pPr>
        <w:ind w:left="2935" w:hanging="360"/>
      </w:pPr>
    </w:lvl>
    <w:lvl w:ilvl="4" w:tplc="04090019" w:tentative="1">
      <w:start w:val="1"/>
      <w:numFmt w:val="lowerLetter"/>
      <w:lvlText w:val="%5."/>
      <w:lvlJc w:val="left"/>
      <w:pPr>
        <w:ind w:left="3655" w:hanging="360"/>
      </w:pPr>
    </w:lvl>
    <w:lvl w:ilvl="5" w:tplc="0409001B" w:tentative="1">
      <w:start w:val="1"/>
      <w:numFmt w:val="lowerRoman"/>
      <w:lvlText w:val="%6."/>
      <w:lvlJc w:val="right"/>
      <w:pPr>
        <w:ind w:left="4375" w:hanging="180"/>
      </w:pPr>
    </w:lvl>
    <w:lvl w:ilvl="6" w:tplc="0409000F" w:tentative="1">
      <w:start w:val="1"/>
      <w:numFmt w:val="decimal"/>
      <w:lvlText w:val="%7."/>
      <w:lvlJc w:val="left"/>
      <w:pPr>
        <w:ind w:left="5095" w:hanging="360"/>
      </w:pPr>
    </w:lvl>
    <w:lvl w:ilvl="7" w:tplc="04090019" w:tentative="1">
      <w:start w:val="1"/>
      <w:numFmt w:val="lowerLetter"/>
      <w:lvlText w:val="%8."/>
      <w:lvlJc w:val="left"/>
      <w:pPr>
        <w:ind w:left="5815" w:hanging="360"/>
      </w:pPr>
    </w:lvl>
    <w:lvl w:ilvl="8" w:tplc="0409001B" w:tentative="1">
      <w:start w:val="1"/>
      <w:numFmt w:val="lowerRoman"/>
      <w:lvlText w:val="%9."/>
      <w:lvlJc w:val="right"/>
      <w:pPr>
        <w:ind w:left="6535" w:hanging="180"/>
      </w:pPr>
    </w:lvl>
  </w:abstractNum>
  <w:abstractNum w:abstractNumId="44" w15:restartNumberingAfterBreak="0">
    <w:nsid w:val="462E24DB"/>
    <w:multiLevelType w:val="hybridMultilevel"/>
    <w:tmpl w:val="6B645F98"/>
    <w:lvl w:ilvl="0" w:tplc="73AE35D2">
      <w:start w:val="1"/>
      <w:numFmt w:val="lowerRoman"/>
      <w:lvlText w:val="%1."/>
      <w:lvlJc w:val="right"/>
      <w:pPr>
        <w:ind w:left="720" w:hanging="360"/>
      </w:pPr>
      <w:rPr>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4845517C"/>
    <w:multiLevelType w:val="hybridMultilevel"/>
    <w:tmpl w:val="964A30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6" w15:restartNumberingAfterBreak="0">
    <w:nsid w:val="48CE4829"/>
    <w:multiLevelType w:val="hybridMultilevel"/>
    <w:tmpl w:val="1F7C360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7" w15:restartNumberingAfterBreak="0">
    <w:nsid w:val="4B5E22B9"/>
    <w:multiLevelType w:val="hybridMultilevel"/>
    <w:tmpl w:val="A258AE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4DC372D8"/>
    <w:multiLevelType w:val="hybridMultilevel"/>
    <w:tmpl w:val="376CA86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9" w15:restartNumberingAfterBreak="0">
    <w:nsid w:val="4E6374DF"/>
    <w:multiLevelType w:val="hybridMultilevel"/>
    <w:tmpl w:val="C89A67B2"/>
    <w:lvl w:ilvl="0" w:tplc="04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0" w15:restartNumberingAfterBreak="0">
    <w:nsid w:val="52EE3E4B"/>
    <w:multiLevelType w:val="hybridMultilevel"/>
    <w:tmpl w:val="A3AC7D0C"/>
    <w:lvl w:ilvl="0" w:tplc="0409001B">
      <w:start w:val="1"/>
      <w:numFmt w:val="lowerRoman"/>
      <w:lvlText w:val="%1."/>
      <w:lvlJc w:val="right"/>
      <w:pPr>
        <w:ind w:left="780" w:hanging="360"/>
      </w:pPr>
      <w:rPr>
        <w:rFonts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51" w15:restartNumberingAfterBreak="0">
    <w:nsid w:val="537868D5"/>
    <w:multiLevelType w:val="multilevel"/>
    <w:tmpl w:val="DE842324"/>
    <w:lvl w:ilvl="0">
      <w:start w:val="2"/>
      <w:numFmt w:val="decimal"/>
      <w:lvlText w:val="%1"/>
      <w:lvlJc w:val="left"/>
      <w:pPr>
        <w:ind w:left="360" w:hanging="360"/>
      </w:pPr>
      <w:rPr>
        <w:rFonts w:hint="default"/>
      </w:rPr>
    </w:lvl>
    <w:lvl w:ilvl="1">
      <w:start w:val="7"/>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2" w15:restartNumberingAfterBreak="0">
    <w:nsid w:val="56CE628C"/>
    <w:multiLevelType w:val="hybridMultilevel"/>
    <w:tmpl w:val="30D8523C"/>
    <w:lvl w:ilvl="0" w:tplc="0409001B">
      <w:start w:val="1"/>
      <w:numFmt w:val="low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3" w15:restartNumberingAfterBreak="0">
    <w:nsid w:val="5B854099"/>
    <w:multiLevelType w:val="multilevel"/>
    <w:tmpl w:val="D6B0A2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60B2553F"/>
    <w:multiLevelType w:val="hybridMultilevel"/>
    <w:tmpl w:val="42E01B92"/>
    <w:lvl w:ilvl="0" w:tplc="73AE35D2">
      <w:start w:val="1"/>
      <w:numFmt w:val="lowerRoman"/>
      <w:lvlText w:val="%1."/>
      <w:lvlJc w:val="right"/>
      <w:pPr>
        <w:ind w:left="720" w:hanging="360"/>
      </w:pPr>
      <w:rPr>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60B7071B"/>
    <w:multiLevelType w:val="hybridMultilevel"/>
    <w:tmpl w:val="628E7A8C"/>
    <w:lvl w:ilvl="0" w:tplc="881E4E34">
      <w:start w:val="1"/>
      <w:numFmt w:val="lowerRoman"/>
      <w:lvlText w:val="%1."/>
      <w:lvlJc w:val="right"/>
      <w:pPr>
        <w:ind w:left="720" w:hanging="360"/>
      </w:pPr>
      <w:rPr>
        <w:rFonts w:hint="default"/>
        <w:b w:val="0"/>
        <w:bCs/>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6" w15:restartNumberingAfterBreak="0">
    <w:nsid w:val="613626C4"/>
    <w:multiLevelType w:val="hybridMultilevel"/>
    <w:tmpl w:val="C28C23A6"/>
    <w:lvl w:ilvl="0" w:tplc="04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7" w15:restartNumberingAfterBreak="0">
    <w:nsid w:val="61763C85"/>
    <w:multiLevelType w:val="hybridMultilevel"/>
    <w:tmpl w:val="F506AD6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66AF269A"/>
    <w:multiLevelType w:val="hybridMultilevel"/>
    <w:tmpl w:val="1F6E41CA"/>
    <w:lvl w:ilvl="0" w:tplc="73AE35D2">
      <w:start w:val="1"/>
      <w:numFmt w:val="lowerRoman"/>
      <w:lvlText w:val="%1."/>
      <w:lvlJc w:val="right"/>
      <w:pPr>
        <w:ind w:left="720" w:hanging="360"/>
      </w:pPr>
      <w:rPr>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67B72B48"/>
    <w:multiLevelType w:val="hybridMultilevel"/>
    <w:tmpl w:val="41EA3560"/>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60" w15:restartNumberingAfterBreak="0">
    <w:nsid w:val="68DC10BE"/>
    <w:multiLevelType w:val="hybridMultilevel"/>
    <w:tmpl w:val="0F1603CA"/>
    <w:lvl w:ilvl="0" w:tplc="04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1" w15:restartNumberingAfterBreak="0">
    <w:nsid w:val="6A1A29D4"/>
    <w:multiLevelType w:val="hybridMultilevel"/>
    <w:tmpl w:val="BB125B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6B515802"/>
    <w:multiLevelType w:val="hybridMultilevel"/>
    <w:tmpl w:val="3EE2C5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6DA116AB"/>
    <w:multiLevelType w:val="hybridMultilevel"/>
    <w:tmpl w:val="11A2FB8C"/>
    <w:lvl w:ilvl="0" w:tplc="C4EE8B30">
      <w:start w:val="1"/>
      <w:numFmt w:val="decimal"/>
      <w:lvlText w:val="%1."/>
      <w:lvlJc w:val="left"/>
      <w:pPr>
        <w:ind w:left="720" w:hanging="360"/>
      </w:pPr>
      <w:rPr>
        <w:rFonts w:ascii="Times New Roman" w:eastAsia="Arial" w:hAnsi="Times New Roman" w:cs="Times New Roman"/>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4" w15:restartNumberingAfterBreak="0">
    <w:nsid w:val="6F707C65"/>
    <w:multiLevelType w:val="hybridMultilevel"/>
    <w:tmpl w:val="E692122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70A667CD"/>
    <w:multiLevelType w:val="hybridMultilevel"/>
    <w:tmpl w:val="80C0A2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713C559A"/>
    <w:multiLevelType w:val="hybridMultilevel"/>
    <w:tmpl w:val="9E8A94E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71AF0419"/>
    <w:multiLevelType w:val="multilevel"/>
    <w:tmpl w:val="A2EA98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723A6EC4"/>
    <w:multiLevelType w:val="hybridMultilevel"/>
    <w:tmpl w:val="665EA2A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725B6412"/>
    <w:multiLevelType w:val="hybridMultilevel"/>
    <w:tmpl w:val="A7784C4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72BB4110"/>
    <w:multiLevelType w:val="hybridMultilevel"/>
    <w:tmpl w:val="8DD0C7B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732936DD"/>
    <w:multiLevelType w:val="hybridMultilevel"/>
    <w:tmpl w:val="84FA0640"/>
    <w:lvl w:ilvl="0" w:tplc="04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2" w15:restartNumberingAfterBreak="0">
    <w:nsid w:val="75477BF7"/>
    <w:multiLevelType w:val="multilevel"/>
    <w:tmpl w:val="F6281B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76D52457"/>
    <w:multiLevelType w:val="hybridMultilevel"/>
    <w:tmpl w:val="36E66D62"/>
    <w:lvl w:ilvl="0" w:tplc="04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4" w15:restartNumberingAfterBreak="0">
    <w:nsid w:val="77BF2912"/>
    <w:multiLevelType w:val="hybridMultilevel"/>
    <w:tmpl w:val="BC7EA29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5" w15:restartNumberingAfterBreak="0">
    <w:nsid w:val="77C46D12"/>
    <w:multiLevelType w:val="hybridMultilevel"/>
    <w:tmpl w:val="6C62429C"/>
    <w:lvl w:ilvl="0" w:tplc="D3923856">
      <w:start w:val="1"/>
      <w:numFmt w:val="decimal"/>
      <w:lvlText w:val="%1."/>
      <w:lvlJc w:val="left"/>
      <w:pPr>
        <w:ind w:left="720" w:hanging="360"/>
      </w:pPr>
      <w:rPr>
        <w:b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6" w15:restartNumberingAfterBreak="0">
    <w:nsid w:val="7C1E550A"/>
    <w:multiLevelType w:val="hybridMultilevel"/>
    <w:tmpl w:val="4BA8BC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7EE5680D"/>
    <w:multiLevelType w:val="hybridMultilevel"/>
    <w:tmpl w:val="2730C22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244875975">
    <w:abstractNumId w:val="0"/>
  </w:num>
  <w:num w:numId="2" w16cid:durableId="1456827493">
    <w:abstractNumId w:val="2"/>
  </w:num>
  <w:num w:numId="3" w16cid:durableId="894513947">
    <w:abstractNumId w:val="1"/>
  </w:num>
  <w:num w:numId="4" w16cid:durableId="670984824">
    <w:abstractNumId w:val="3"/>
  </w:num>
  <w:num w:numId="5" w16cid:durableId="1359551299">
    <w:abstractNumId w:val="7"/>
  </w:num>
  <w:num w:numId="6" w16cid:durableId="2075349423">
    <w:abstractNumId w:val="73"/>
  </w:num>
  <w:num w:numId="7" w16cid:durableId="1516263486">
    <w:abstractNumId w:val="27"/>
  </w:num>
  <w:num w:numId="8" w16cid:durableId="1677920319">
    <w:abstractNumId w:val="71"/>
  </w:num>
  <w:num w:numId="9" w16cid:durableId="275527511">
    <w:abstractNumId w:val="19"/>
  </w:num>
  <w:num w:numId="10" w16cid:durableId="601380524">
    <w:abstractNumId w:val="49"/>
  </w:num>
  <w:num w:numId="11" w16cid:durableId="613943994">
    <w:abstractNumId w:val="60"/>
  </w:num>
  <w:num w:numId="12" w16cid:durableId="1990015189">
    <w:abstractNumId w:val="56"/>
  </w:num>
  <w:num w:numId="13" w16cid:durableId="907108942">
    <w:abstractNumId w:val="40"/>
  </w:num>
  <w:num w:numId="14" w16cid:durableId="1520654889">
    <w:abstractNumId w:val="36"/>
  </w:num>
  <w:num w:numId="15" w16cid:durableId="1139805613">
    <w:abstractNumId w:val="6"/>
  </w:num>
  <w:num w:numId="16" w16cid:durableId="1113750812">
    <w:abstractNumId w:val="45"/>
  </w:num>
  <w:num w:numId="17" w16cid:durableId="2132941943">
    <w:abstractNumId w:val="63"/>
  </w:num>
  <w:num w:numId="18" w16cid:durableId="1149516469">
    <w:abstractNumId w:val="75"/>
  </w:num>
  <w:num w:numId="19" w16cid:durableId="1073430886">
    <w:abstractNumId w:val="32"/>
  </w:num>
  <w:num w:numId="20" w16cid:durableId="618412523">
    <w:abstractNumId w:val="38"/>
  </w:num>
  <w:num w:numId="21" w16cid:durableId="1800830681">
    <w:abstractNumId w:val="4"/>
  </w:num>
  <w:num w:numId="22" w16cid:durableId="713699403">
    <w:abstractNumId w:val="46"/>
  </w:num>
  <w:num w:numId="23" w16cid:durableId="1182016420">
    <w:abstractNumId w:val="74"/>
  </w:num>
  <w:num w:numId="24" w16cid:durableId="1474366171">
    <w:abstractNumId w:val="57"/>
  </w:num>
  <w:num w:numId="25" w16cid:durableId="910895077">
    <w:abstractNumId w:val="43"/>
  </w:num>
  <w:num w:numId="26" w16cid:durableId="1054544831">
    <w:abstractNumId w:val="13"/>
  </w:num>
  <w:num w:numId="27" w16cid:durableId="39326994">
    <w:abstractNumId w:val="9"/>
  </w:num>
  <w:num w:numId="28" w16cid:durableId="156725408">
    <w:abstractNumId w:val="53"/>
  </w:num>
  <w:num w:numId="29" w16cid:durableId="1339844364">
    <w:abstractNumId w:val="15"/>
  </w:num>
  <w:num w:numId="30" w16cid:durableId="1928415416">
    <w:abstractNumId w:val="8"/>
  </w:num>
  <w:num w:numId="31" w16cid:durableId="672877975">
    <w:abstractNumId w:val="12"/>
  </w:num>
  <w:num w:numId="32" w16cid:durableId="101802684">
    <w:abstractNumId w:val="28"/>
  </w:num>
  <w:num w:numId="33" w16cid:durableId="1061946094">
    <w:abstractNumId w:val="48"/>
  </w:num>
  <w:num w:numId="34" w16cid:durableId="1077051237">
    <w:abstractNumId w:val="62"/>
  </w:num>
  <w:num w:numId="35" w16cid:durableId="221141473">
    <w:abstractNumId w:val="5"/>
  </w:num>
  <w:num w:numId="36" w16cid:durableId="362902595">
    <w:abstractNumId w:val="39"/>
  </w:num>
  <w:num w:numId="37" w16cid:durableId="1799297648">
    <w:abstractNumId w:val="26"/>
  </w:num>
  <w:num w:numId="38" w16cid:durableId="1116756083">
    <w:abstractNumId w:val="25"/>
  </w:num>
  <w:num w:numId="39" w16cid:durableId="870071337">
    <w:abstractNumId w:val="11"/>
  </w:num>
  <w:num w:numId="40" w16cid:durableId="1055734626">
    <w:abstractNumId w:val="76"/>
  </w:num>
  <w:num w:numId="41" w16cid:durableId="607781571">
    <w:abstractNumId w:val="51"/>
  </w:num>
  <w:num w:numId="42" w16cid:durableId="661809728">
    <w:abstractNumId w:val="31"/>
  </w:num>
  <w:num w:numId="43" w16cid:durableId="1930036570">
    <w:abstractNumId w:val="21"/>
  </w:num>
  <w:num w:numId="44" w16cid:durableId="784544577">
    <w:abstractNumId w:val="18"/>
  </w:num>
  <w:num w:numId="45" w16cid:durableId="335155352">
    <w:abstractNumId w:val="42"/>
  </w:num>
  <w:num w:numId="46" w16cid:durableId="2087913841">
    <w:abstractNumId w:val="69"/>
  </w:num>
  <w:num w:numId="47" w16cid:durableId="105002446">
    <w:abstractNumId w:val="50"/>
  </w:num>
  <w:num w:numId="48" w16cid:durableId="678121259">
    <w:abstractNumId w:val="70"/>
  </w:num>
  <w:num w:numId="49" w16cid:durableId="245113648">
    <w:abstractNumId w:val="16"/>
  </w:num>
  <w:num w:numId="50" w16cid:durableId="1624531673">
    <w:abstractNumId w:val="64"/>
  </w:num>
  <w:num w:numId="51" w16cid:durableId="1044404297">
    <w:abstractNumId w:val="34"/>
  </w:num>
  <w:num w:numId="52" w16cid:durableId="839545528">
    <w:abstractNumId w:val="47"/>
  </w:num>
  <w:num w:numId="53" w16cid:durableId="164442911">
    <w:abstractNumId w:val="65"/>
  </w:num>
  <w:num w:numId="54" w16cid:durableId="39475023">
    <w:abstractNumId w:val="41"/>
  </w:num>
  <w:num w:numId="55" w16cid:durableId="1463187346">
    <w:abstractNumId w:val="66"/>
  </w:num>
  <w:num w:numId="56" w16cid:durableId="1307979391">
    <w:abstractNumId w:val="10"/>
  </w:num>
  <w:num w:numId="57" w16cid:durableId="417750198">
    <w:abstractNumId w:val="14"/>
  </w:num>
  <w:num w:numId="58" w16cid:durableId="553347601">
    <w:abstractNumId w:val="61"/>
  </w:num>
  <w:num w:numId="59" w16cid:durableId="1455293660">
    <w:abstractNumId w:val="17"/>
  </w:num>
  <w:num w:numId="60" w16cid:durableId="735129789">
    <w:abstractNumId w:val="77"/>
  </w:num>
  <w:num w:numId="61" w16cid:durableId="1143499226">
    <w:abstractNumId w:val="29"/>
  </w:num>
  <w:num w:numId="62" w16cid:durableId="1084111454">
    <w:abstractNumId w:val="58"/>
  </w:num>
  <w:num w:numId="63" w16cid:durableId="1881891224">
    <w:abstractNumId w:val="54"/>
  </w:num>
  <w:num w:numId="64" w16cid:durableId="850528391">
    <w:abstractNumId w:val="44"/>
  </w:num>
  <w:num w:numId="65" w16cid:durableId="861939850">
    <w:abstractNumId w:val="68"/>
  </w:num>
  <w:num w:numId="66" w16cid:durableId="1994334018">
    <w:abstractNumId w:val="72"/>
  </w:num>
  <w:num w:numId="67" w16cid:durableId="1283730627">
    <w:abstractNumId w:val="67"/>
  </w:num>
  <w:num w:numId="68" w16cid:durableId="1132478659">
    <w:abstractNumId w:val="37"/>
  </w:num>
  <w:num w:numId="69" w16cid:durableId="2111004651">
    <w:abstractNumId w:val="59"/>
  </w:num>
  <w:num w:numId="70" w16cid:durableId="1425415799">
    <w:abstractNumId w:val="23"/>
  </w:num>
  <w:num w:numId="71" w16cid:durableId="1098408266">
    <w:abstractNumId w:val="30"/>
  </w:num>
  <w:num w:numId="72" w16cid:durableId="585771993">
    <w:abstractNumId w:val="33"/>
  </w:num>
  <w:num w:numId="73" w16cid:durableId="1745908657">
    <w:abstractNumId w:val="52"/>
  </w:num>
  <w:num w:numId="74" w16cid:durableId="1635603714">
    <w:abstractNumId w:val="22"/>
  </w:num>
  <w:num w:numId="75" w16cid:durableId="374694954">
    <w:abstractNumId w:val="24"/>
  </w:num>
  <w:num w:numId="76" w16cid:durableId="1581285265">
    <w:abstractNumId w:val="20"/>
  </w:num>
  <w:num w:numId="77" w16cid:durableId="323707570">
    <w:abstractNumId w:val="35"/>
  </w:num>
  <w:num w:numId="78" w16cid:durableId="1285383909">
    <w:abstractNumId w:val="55"/>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7"/>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63F36"/>
    <w:rsid w:val="000006C9"/>
    <w:rsid w:val="00003A43"/>
    <w:rsid w:val="0000609E"/>
    <w:rsid w:val="000079B4"/>
    <w:rsid w:val="00010572"/>
    <w:rsid w:val="00013026"/>
    <w:rsid w:val="0001733F"/>
    <w:rsid w:val="0002624C"/>
    <w:rsid w:val="00031B29"/>
    <w:rsid w:val="00031EB0"/>
    <w:rsid w:val="00032346"/>
    <w:rsid w:val="000328E3"/>
    <w:rsid w:val="00032CB1"/>
    <w:rsid w:val="00033808"/>
    <w:rsid w:val="000350B7"/>
    <w:rsid w:val="000403CB"/>
    <w:rsid w:val="000413E1"/>
    <w:rsid w:val="00044179"/>
    <w:rsid w:val="000505E7"/>
    <w:rsid w:val="00053AA3"/>
    <w:rsid w:val="0006090E"/>
    <w:rsid w:val="000650DD"/>
    <w:rsid w:val="000661F7"/>
    <w:rsid w:val="000665AB"/>
    <w:rsid w:val="00071720"/>
    <w:rsid w:val="000718BE"/>
    <w:rsid w:val="00073390"/>
    <w:rsid w:val="00076AF6"/>
    <w:rsid w:val="00083AE1"/>
    <w:rsid w:val="00083BE8"/>
    <w:rsid w:val="00085593"/>
    <w:rsid w:val="00086561"/>
    <w:rsid w:val="00094616"/>
    <w:rsid w:val="00095207"/>
    <w:rsid w:val="00096AEE"/>
    <w:rsid w:val="00096E22"/>
    <w:rsid w:val="000A073D"/>
    <w:rsid w:val="000A5EBC"/>
    <w:rsid w:val="000A7F6A"/>
    <w:rsid w:val="000B02BC"/>
    <w:rsid w:val="000B0F3D"/>
    <w:rsid w:val="000B3DFF"/>
    <w:rsid w:val="000C09CC"/>
    <w:rsid w:val="000C162E"/>
    <w:rsid w:val="000C38A3"/>
    <w:rsid w:val="000C5431"/>
    <w:rsid w:val="000C5C30"/>
    <w:rsid w:val="000C6A8A"/>
    <w:rsid w:val="000D067A"/>
    <w:rsid w:val="000D24E4"/>
    <w:rsid w:val="000D2E71"/>
    <w:rsid w:val="000D35FE"/>
    <w:rsid w:val="000D3EE5"/>
    <w:rsid w:val="000D56C1"/>
    <w:rsid w:val="000E3284"/>
    <w:rsid w:val="000E3617"/>
    <w:rsid w:val="000E378B"/>
    <w:rsid w:val="000E41C3"/>
    <w:rsid w:val="000E56B3"/>
    <w:rsid w:val="000E683F"/>
    <w:rsid w:val="000F0176"/>
    <w:rsid w:val="000F02B6"/>
    <w:rsid w:val="000F63B1"/>
    <w:rsid w:val="000F7364"/>
    <w:rsid w:val="001017EA"/>
    <w:rsid w:val="00103C0A"/>
    <w:rsid w:val="001110D0"/>
    <w:rsid w:val="001126C7"/>
    <w:rsid w:val="0011312C"/>
    <w:rsid w:val="00113235"/>
    <w:rsid w:val="00117E77"/>
    <w:rsid w:val="001360C7"/>
    <w:rsid w:val="00137246"/>
    <w:rsid w:val="00137410"/>
    <w:rsid w:val="001419BF"/>
    <w:rsid w:val="0014200E"/>
    <w:rsid w:val="00142092"/>
    <w:rsid w:val="00147656"/>
    <w:rsid w:val="00153101"/>
    <w:rsid w:val="00160E89"/>
    <w:rsid w:val="00162F45"/>
    <w:rsid w:val="001666E1"/>
    <w:rsid w:val="0017032F"/>
    <w:rsid w:val="001718A7"/>
    <w:rsid w:val="00183071"/>
    <w:rsid w:val="001845F5"/>
    <w:rsid w:val="00185CFA"/>
    <w:rsid w:val="00190735"/>
    <w:rsid w:val="00190DC5"/>
    <w:rsid w:val="00191033"/>
    <w:rsid w:val="001912B8"/>
    <w:rsid w:val="00193E38"/>
    <w:rsid w:val="00194B0D"/>
    <w:rsid w:val="00194E16"/>
    <w:rsid w:val="001A00BD"/>
    <w:rsid w:val="001A0E42"/>
    <w:rsid w:val="001A60D7"/>
    <w:rsid w:val="001C16A8"/>
    <w:rsid w:val="001C1ADE"/>
    <w:rsid w:val="001C2C17"/>
    <w:rsid w:val="001C77A3"/>
    <w:rsid w:val="001D09E8"/>
    <w:rsid w:val="001D3E1E"/>
    <w:rsid w:val="001D4738"/>
    <w:rsid w:val="001D68CE"/>
    <w:rsid w:val="001D723F"/>
    <w:rsid w:val="001D7479"/>
    <w:rsid w:val="001E111B"/>
    <w:rsid w:val="001E1227"/>
    <w:rsid w:val="001E38B1"/>
    <w:rsid w:val="001E7171"/>
    <w:rsid w:val="001F165F"/>
    <w:rsid w:val="00200F0B"/>
    <w:rsid w:val="00206076"/>
    <w:rsid w:val="00213CCA"/>
    <w:rsid w:val="00216486"/>
    <w:rsid w:val="00216572"/>
    <w:rsid w:val="00223B34"/>
    <w:rsid w:val="002245F1"/>
    <w:rsid w:val="0022471C"/>
    <w:rsid w:val="0022600B"/>
    <w:rsid w:val="0022748D"/>
    <w:rsid w:val="00232D36"/>
    <w:rsid w:val="002377D1"/>
    <w:rsid w:val="00237B77"/>
    <w:rsid w:val="002408FC"/>
    <w:rsid w:val="00240940"/>
    <w:rsid w:val="00245CEE"/>
    <w:rsid w:val="00246A1F"/>
    <w:rsid w:val="0024727D"/>
    <w:rsid w:val="00253BD5"/>
    <w:rsid w:val="00257779"/>
    <w:rsid w:val="00262907"/>
    <w:rsid w:val="00263368"/>
    <w:rsid w:val="00266FA5"/>
    <w:rsid w:val="002672A0"/>
    <w:rsid w:val="00272A7B"/>
    <w:rsid w:val="00281CD7"/>
    <w:rsid w:val="00282AA5"/>
    <w:rsid w:val="00285D1E"/>
    <w:rsid w:val="00292E5B"/>
    <w:rsid w:val="00293919"/>
    <w:rsid w:val="00293B3A"/>
    <w:rsid w:val="002957FF"/>
    <w:rsid w:val="00296077"/>
    <w:rsid w:val="00297970"/>
    <w:rsid w:val="002A514B"/>
    <w:rsid w:val="002B269F"/>
    <w:rsid w:val="002C1B16"/>
    <w:rsid w:val="002C42CE"/>
    <w:rsid w:val="002C46E8"/>
    <w:rsid w:val="002C62D2"/>
    <w:rsid w:val="002D6C5C"/>
    <w:rsid w:val="002D6DE2"/>
    <w:rsid w:val="002F382B"/>
    <w:rsid w:val="0030076A"/>
    <w:rsid w:val="00303EEC"/>
    <w:rsid w:val="00306A8B"/>
    <w:rsid w:val="00307136"/>
    <w:rsid w:val="003105D8"/>
    <w:rsid w:val="00311DE4"/>
    <w:rsid w:val="00314E33"/>
    <w:rsid w:val="00316282"/>
    <w:rsid w:val="0032038A"/>
    <w:rsid w:val="00334308"/>
    <w:rsid w:val="00337FE6"/>
    <w:rsid w:val="00341BCB"/>
    <w:rsid w:val="00341CA0"/>
    <w:rsid w:val="0034358B"/>
    <w:rsid w:val="003475AA"/>
    <w:rsid w:val="0035021E"/>
    <w:rsid w:val="00350AE0"/>
    <w:rsid w:val="00356C8C"/>
    <w:rsid w:val="00357CAF"/>
    <w:rsid w:val="00363869"/>
    <w:rsid w:val="00367AF0"/>
    <w:rsid w:val="00370954"/>
    <w:rsid w:val="00370AC7"/>
    <w:rsid w:val="00371CCD"/>
    <w:rsid w:val="003722F9"/>
    <w:rsid w:val="00380829"/>
    <w:rsid w:val="003816E8"/>
    <w:rsid w:val="0038317F"/>
    <w:rsid w:val="00384667"/>
    <w:rsid w:val="00385769"/>
    <w:rsid w:val="003959E3"/>
    <w:rsid w:val="00397244"/>
    <w:rsid w:val="00397346"/>
    <w:rsid w:val="003A6058"/>
    <w:rsid w:val="003B2377"/>
    <w:rsid w:val="003B34AF"/>
    <w:rsid w:val="003C0606"/>
    <w:rsid w:val="003C2BC3"/>
    <w:rsid w:val="003C510A"/>
    <w:rsid w:val="003C7D22"/>
    <w:rsid w:val="003D0EE4"/>
    <w:rsid w:val="003D541C"/>
    <w:rsid w:val="003E1D92"/>
    <w:rsid w:val="003E4122"/>
    <w:rsid w:val="003E5545"/>
    <w:rsid w:val="003F2914"/>
    <w:rsid w:val="003F4D64"/>
    <w:rsid w:val="004008C1"/>
    <w:rsid w:val="004133E3"/>
    <w:rsid w:val="004174B9"/>
    <w:rsid w:val="004219F8"/>
    <w:rsid w:val="0042429B"/>
    <w:rsid w:val="00424B67"/>
    <w:rsid w:val="00425262"/>
    <w:rsid w:val="00431C6B"/>
    <w:rsid w:val="00433148"/>
    <w:rsid w:val="00445C1C"/>
    <w:rsid w:val="00452540"/>
    <w:rsid w:val="00453EB7"/>
    <w:rsid w:val="00460543"/>
    <w:rsid w:val="0046412F"/>
    <w:rsid w:val="00466F0F"/>
    <w:rsid w:val="00477B10"/>
    <w:rsid w:val="00480BF2"/>
    <w:rsid w:val="00484B80"/>
    <w:rsid w:val="00493E31"/>
    <w:rsid w:val="00495E07"/>
    <w:rsid w:val="004A04DE"/>
    <w:rsid w:val="004A07E8"/>
    <w:rsid w:val="004A0A5F"/>
    <w:rsid w:val="004A421E"/>
    <w:rsid w:val="004A53CB"/>
    <w:rsid w:val="004A6364"/>
    <w:rsid w:val="004A67DC"/>
    <w:rsid w:val="004B559C"/>
    <w:rsid w:val="004C53B9"/>
    <w:rsid w:val="004C64F2"/>
    <w:rsid w:val="004D1887"/>
    <w:rsid w:val="004D5B2B"/>
    <w:rsid w:val="004D6F6D"/>
    <w:rsid w:val="004E1EAA"/>
    <w:rsid w:val="004E2F28"/>
    <w:rsid w:val="004F7FAB"/>
    <w:rsid w:val="00504EF3"/>
    <w:rsid w:val="005054EA"/>
    <w:rsid w:val="00505979"/>
    <w:rsid w:val="005067FD"/>
    <w:rsid w:val="005112CB"/>
    <w:rsid w:val="00511454"/>
    <w:rsid w:val="00513418"/>
    <w:rsid w:val="0051449E"/>
    <w:rsid w:val="005144F9"/>
    <w:rsid w:val="00516941"/>
    <w:rsid w:val="005213D0"/>
    <w:rsid w:val="005242B1"/>
    <w:rsid w:val="00524D6C"/>
    <w:rsid w:val="00526752"/>
    <w:rsid w:val="00527D47"/>
    <w:rsid w:val="00534906"/>
    <w:rsid w:val="00534BFA"/>
    <w:rsid w:val="00537390"/>
    <w:rsid w:val="00541CBC"/>
    <w:rsid w:val="00541FAF"/>
    <w:rsid w:val="00543471"/>
    <w:rsid w:val="005440F9"/>
    <w:rsid w:val="005441D9"/>
    <w:rsid w:val="00547470"/>
    <w:rsid w:val="00550E5F"/>
    <w:rsid w:val="00557A4F"/>
    <w:rsid w:val="00564672"/>
    <w:rsid w:val="00567087"/>
    <w:rsid w:val="0057174F"/>
    <w:rsid w:val="00572288"/>
    <w:rsid w:val="00573971"/>
    <w:rsid w:val="005771D2"/>
    <w:rsid w:val="0057752B"/>
    <w:rsid w:val="0058127B"/>
    <w:rsid w:val="00582ECC"/>
    <w:rsid w:val="00583197"/>
    <w:rsid w:val="00584905"/>
    <w:rsid w:val="00587AF5"/>
    <w:rsid w:val="005947C6"/>
    <w:rsid w:val="00597206"/>
    <w:rsid w:val="005A3081"/>
    <w:rsid w:val="005A4C6B"/>
    <w:rsid w:val="005A4E74"/>
    <w:rsid w:val="005B0B2A"/>
    <w:rsid w:val="005B103F"/>
    <w:rsid w:val="005B4362"/>
    <w:rsid w:val="005D0782"/>
    <w:rsid w:val="005D1F38"/>
    <w:rsid w:val="005D2162"/>
    <w:rsid w:val="005D384C"/>
    <w:rsid w:val="005E1072"/>
    <w:rsid w:val="005E2D17"/>
    <w:rsid w:val="005E2EBC"/>
    <w:rsid w:val="005E3E5E"/>
    <w:rsid w:val="005E760B"/>
    <w:rsid w:val="005F228B"/>
    <w:rsid w:val="005F540E"/>
    <w:rsid w:val="00605682"/>
    <w:rsid w:val="006266F3"/>
    <w:rsid w:val="00626FBA"/>
    <w:rsid w:val="00631A44"/>
    <w:rsid w:val="00631C4D"/>
    <w:rsid w:val="0063326E"/>
    <w:rsid w:val="00633BAE"/>
    <w:rsid w:val="00634699"/>
    <w:rsid w:val="00637C93"/>
    <w:rsid w:val="0064061B"/>
    <w:rsid w:val="00643E59"/>
    <w:rsid w:val="006506E0"/>
    <w:rsid w:val="00652ADA"/>
    <w:rsid w:val="006549E1"/>
    <w:rsid w:val="00655D0E"/>
    <w:rsid w:val="00657D70"/>
    <w:rsid w:val="0066464F"/>
    <w:rsid w:val="00666035"/>
    <w:rsid w:val="00670060"/>
    <w:rsid w:val="00672278"/>
    <w:rsid w:val="006743E4"/>
    <w:rsid w:val="00674E24"/>
    <w:rsid w:val="0069396A"/>
    <w:rsid w:val="006A008A"/>
    <w:rsid w:val="006A1260"/>
    <w:rsid w:val="006A1F3A"/>
    <w:rsid w:val="006A40E6"/>
    <w:rsid w:val="006A4D33"/>
    <w:rsid w:val="006A55A3"/>
    <w:rsid w:val="006B2890"/>
    <w:rsid w:val="006B4862"/>
    <w:rsid w:val="006B72A7"/>
    <w:rsid w:val="006B756A"/>
    <w:rsid w:val="006C57FA"/>
    <w:rsid w:val="006C7907"/>
    <w:rsid w:val="006D41DC"/>
    <w:rsid w:val="006D6E24"/>
    <w:rsid w:val="006D76DD"/>
    <w:rsid w:val="006E09D3"/>
    <w:rsid w:val="006E1D8B"/>
    <w:rsid w:val="006F2EE6"/>
    <w:rsid w:val="006F2F37"/>
    <w:rsid w:val="00701864"/>
    <w:rsid w:val="00701F44"/>
    <w:rsid w:val="007045C2"/>
    <w:rsid w:val="00705801"/>
    <w:rsid w:val="00712701"/>
    <w:rsid w:val="00712BB9"/>
    <w:rsid w:val="007243B5"/>
    <w:rsid w:val="00724D27"/>
    <w:rsid w:val="00725046"/>
    <w:rsid w:val="007313A3"/>
    <w:rsid w:val="00731C80"/>
    <w:rsid w:val="00733B13"/>
    <w:rsid w:val="00736442"/>
    <w:rsid w:val="0074387B"/>
    <w:rsid w:val="007440D7"/>
    <w:rsid w:val="00744A9C"/>
    <w:rsid w:val="007543A6"/>
    <w:rsid w:val="00764EAD"/>
    <w:rsid w:val="0076595E"/>
    <w:rsid w:val="00765A16"/>
    <w:rsid w:val="007667A8"/>
    <w:rsid w:val="007702B0"/>
    <w:rsid w:val="00770412"/>
    <w:rsid w:val="00770AE7"/>
    <w:rsid w:val="00772293"/>
    <w:rsid w:val="00774246"/>
    <w:rsid w:val="00774635"/>
    <w:rsid w:val="00774D2B"/>
    <w:rsid w:val="00774EEC"/>
    <w:rsid w:val="007818DE"/>
    <w:rsid w:val="00781B80"/>
    <w:rsid w:val="00782067"/>
    <w:rsid w:val="007825F1"/>
    <w:rsid w:val="00785024"/>
    <w:rsid w:val="007853C4"/>
    <w:rsid w:val="00786127"/>
    <w:rsid w:val="007A2811"/>
    <w:rsid w:val="007A4F1A"/>
    <w:rsid w:val="007B0A3E"/>
    <w:rsid w:val="007C467F"/>
    <w:rsid w:val="007D4567"/>
    <w:rsid w:val="007D4806"/>
    <w:rsid w:val="007E16A4"/>
    <w:rsid w:val="007E2F68"/>
    <w:rsid w:val="007E3748"/>
    <w:rsid w:val="007E56F5"/>
    <w:rsid w:val="007E5E73"/>
    <w:rsid w:val="007F2D37"/>
    <w:rsid w:val="007F2EA5"/>
    <w:rsid w:val="007F6CB8"/>
    <w:rsid w:val="007F7497"/>
    <w:rsid w:val="0080304E"/>
    <w:rsid w:val="0080517D"/>
    <w:rsid w:val="0080591F"/>
    <w:rsid w:val="00805C7E"/>
    <w:rsid w:val="0081694C"/>
    <w:rsid w:val="00824DBC"/>
    <w:rsid w:val="008310EE"/>
    <w:rsid w:val="00834083"/>
    <w:rsid w:val="00840CFB"/>
    <w:rsid w:val="00844261"/>
    <w:rsid w:val="008464CA"/>
    <w:rsid w:val="00856000"/>
    <w:rsid w:val="00860124"/>
    <w:rsid w:val="00865951"/>
    <w:rsid w:val="00871BA7"/>
    <w:rsid w:val="00872F8D"/>
    <w:rsid w:val="00875C1E"/>
    <w:rsid w:val="00882DF6"/>
    <w:rsid w:val="00895B94"/>
    <w:rsid w:val="00896C10"/>
    <w:rsid w:val="008970A7"/>
    <w:rsid w:val="008A1C77"/>
    <w:rsid w:val="008A2C3B"/>
    <w:rsid w:val="008A2CF8"/>
    <w:rsid w:val="008A5BE6"/>
    <w:rsid w:val="008B3F12"/>
    <w:rsid w:val="008B4E16"/>
    <w:rsid w:val="008B549F"/>
    <w:rsid w:val="008B7BBC"/>
    <w:rsid w:val="008C05CA"/>
    <w:rsid w:val="008C2D8B"/>
    <w:rsid w:val="008C5345"/>
    <w:rsid w:val="008C68E6"/>
    <w:rsid w:val="008D03AF"/>
    <w:rsid w:val="008D25F8"/>
    <w:rsid w:val="008D3259"/>
    <w:rsid w:val="008D5C43"/>
    <w:rsid w:val="008D728E"/>
    <w:rsid w:val="008E08AA"/>
    <w:rsid w:val="008E27C3"/>
    <w:rsid w:val="008F20E1"/>
    <w:rsid w:val="008F7BB5"/>
    <w:rsid w:val="00901E7C"/>
    <w:rsid w:val="009051B9"/>
    <w:rsid w:val="009304D9"/>
    <w:rsid w:val="0093184C"/>
    <w:rsid w:val="00931AD8"/>
    <w:rsid w:val="00941547"/>
    <w:rsid w:val="0094158E"/>
    <w:rsid w:val="0094163F"/>
    <w:rsid w:val="00947038"/>
    <w:rsid w:val="00947C14"/>
    <w:rsid w:val="00952D39"/>
    <w:rsid w:val="0095333C"/>
    <w:rsid w:val="00954259"/>
    <w:rsid w:val="00956F04"/>
    <w:rsid w:val="0096380E"/>
    <w:rsid w:val="00963F36"/>
    <w:rsid w:val="009649B0"/>
    <w:rsid w:val="009657DB"/>
    <w:rsid w:val="009676C8"/>
    <w:rsid w:val="00971BCB"/>
    <w:rsid w:val="0097648D"/>
    <w:rsid w:val="009801E0"/>
    <w:rsid w:val="00980C67"/>
    <w:rsid w:val="00981F30"/>
    <w:rsid w:val="00984983"/>
    <w:rsid w:val="00986BB2"/>
    <w:rsid w:val="00996D5C"/>
    <w:rsid w:val="009A056C"/>
    <w:rsid w:val="009A3987"/>
    <w:rsid w:val="009A49AC"/>
    <w:rsid w:val="009A4AA7"/>
    <w:rsid w:val="009A60C7"/>
    <w:rsid w:val="009A6E7C"/>
    <w:rsid w:val="009B53F3"/>
    <w:rsid w:val="009B73BF"/>
    <w:rsid w:val="009C0021"/>
    <w:rsid w:val="009C4A5B"/>
    <w:rsid w:val="009C56EB"/>
    <w:rsid w:val="009D3CAF"/>
    <w:rsid w:val="009D483F"/>
    <w:rsid w:val="009D4DBD"/>
    <w:rsid w:val="009E3001"/>
    <w:rsid w:val="009E58B8"/>
    <w:rsid w:val="009F0883"/>
    <w:rsid w:val="009F2EA8"/>
    <w:rsid w:val="009F31AF"/>
    <w:rsid w:val="009F4E7B"/>
    <w:rsid w:val="00A0259F"/>
    <w:rsid w:val="00A035CB"/>
    <w:rsid w:val="00A035F1"/>
    <w:rsid w:val="00A1124A"/>
    <w:rsid w:val="00A11515"/>
    <w:rsid w:val="00A13A7C"/>
    <w:rsid w:val="00A13FDC"/>
    <w:rsid w:val="00A16550"/>
    <w:rsid w:val="00A22D65"/>
    <w:rsid w:val="00A23C75"/>
    <w:rsid w:val="00A30766"/>
    <w:rsid w:val="00A42F4F"/>
    <w:rsid w:val="00A46C0C"/>
    <w:rsid w:val="00A502B1"/>
    <w:rsid w:val="00A50D47"/>
    <w:rsid w:val="00A50DF1"/>
    <w:rsid w:val="00A63197"/>
    <w:rsid w:val="00A7015F"/>
    <w:rsid w:val="00A70BB8"/>
    <w:rsid w:val="00A7278D"/>
    <w:rsid w:val="00A77DEC"/>
    <w:rsid w:val="00A80E13"/>
    <w:rsid w:val="00A821C2"/>
    <w:rsid w:val="00A86C90"/>
    <w:rsid w:val="00A901B8"/>
    <w:rsid w:val="00A95348"/>
    <w:rsid w:val="00A97662"/>
    <w:rsid w:val="00AA24ED"/>
    <w:rsid w:val="00AA2A66"/>
    <w:rsid w:val="00AA328A"/>
    <w:rsid w:val="00AB6CA9"/>
    <w:rsid w:val="00AB7047"/>
    <w:rsid w:val="00AB7206"/>
    <w:rsid w:val="00AC19F9"/>
    <w:rsid w:val="00AC5C32"/>
    <w:rsid w:val="00AC6367"/>
    <w:rsid w:val="00AC70F8"/>
    <w:rsid w:val="00AD25D4"/>
    <w:rsid w:val="00AD2640"/>
    <w:rsid w:val="00AF0784"/>
    <w:rsid w:val="00AF0A4E"/>
    <w:rsid w:val="00AF2B15"/>
    <w:rsid w:val="00AF78D4"/>
    <w:rsid w:val="00B113CA"/>
    <w:rsid w:val="00B202AF"/>
    <w:rsid w:val="00B32A3F"/>
    <w:rsid w:val="00B3499D"/>
    <w:rsid w:val="00B35B66"/>
    <w:rsid w:val="00B373B2"/>
    <w:rsid w:val="00B374CE"/>
    <w:rsid w:val="00B42983"/>
    <w:rsid w:val="00B431B7"/>
    <w:rsid w:val="00B50132"/>
    <w:rsid w:val="00B530BD"/>
    <w:rsid w:val="00B553F2"/>
    <w:rsid w:val="00B5562B"/>
    <w:rsid w:val="00B5676F"/>
    <w:rsid w:val="00B567E0"/>
    <w:rsid w:val="00B603EA"/>
    <w:rsid w:val="00B63F8E"/>
    <w:rsid w:val="00B65E6A"/>
    <w:rsid w:val="00B70227"/>
    <w:rsid w:val="00B735BA"/>
    <w:rsid w:val="00B75966"/>
    <w:rsid w:val="00B75994"/>
    <w:rsid w:val="00B77DC3"/>
    <w:rsid w:val="00B83319"/>
    <w:rsid w:val="00B86D20"/>
    <w:rsid w:val="00B87837"/>
    <w:rsid w:val="00B90ED4"/>
    <w:rsid w:val="00B9223C"/>
    <w:rsid w:val="00BA29A3"/>
    <w:rsid w:val="00BA29F2"/>
    <w:rsid w:val="00BA6404"/>
    <w:rsid w:val="00BB2424"/>
    <w:rsid w:val="00BB2A8D"/>
    <w:rsid w:val="00BB3E02"/>
    <w:rsid w:val="00BB7F72"/>
    <w:rsid w:val="00BC0217"/>
    <w:rsid w:val="00BC0630"/>
    <w:rsid w:val="00BC2226"/>
    <w:rsid w:val="00BC25E5"/>
    <w:rsid w:val="00BC4086"/>
    <w:rsid w:val="00BC464A"/>
    <w:rsid w:val="00BD3E5B"/>
    <w:rsid w:val="00BE2CC2"/>
    <w:rsid w:val="00BE410A"/>
    <w:rsid w:val="00BE4A05"/>
    <w:rsid w:val="00BF42B2"/>
    <w:rsid w:val="00BF460C"/>
    <w:rsid w:val="00BF46F9"/>
    <w:rsid w:val="00C00DB9"/>
    <w:rsid w:val="00C01F3F"/>
    <w:rsid w:val="00C05B70"/>
    <w:rsid w:val="00C11A31"/>
    <w:rsid w:val="00C13C04"/>
    <w:rsid w:val="00C15814"/>
    <w:rsid w:val="00C2196C"/>
    <w:rsid w:val="00C26059"/>
    <w:rsid w:val="00C2730B"/>
    <w:rsid w:val="00C33100"/>
    <w:rsid w:val="00C40461"/>
    <w:rsid w:val="00C406DB"/>
    <w:rsid w:val="00C42D10"/>
    <w:rsid w:val="00C464C4"/>
    <w:rsid w:val="00C51B63"/>
    <w:rsid w:val="00C562CF"/>
    <w:rsid w:val="00C577A7"/>
    <w:rsid w:val="00C57820"/>
    <w:rsid w:val="00C60FCC"/>
    <w:rsid w:val="00C73014"/>
    <w:rsid w:val="00C81C3E"/>
    <w:rsid w:val="00C82C82"/>
    <w:rsid w:val="00C858BB"/>
    <w:rsid w:val="00C87D28"/>
    <w:rsid w:val="00C9429A"/>
    <w:rsid w:val="00C949EC"/>
    <w:rsid w:val="00CA0318"/>
    <w:rsid w:val="00CA2119"/>
    <w:rsid w:val="00CA3B4A"/>
    <w:rsid w:val="00CB365D"/>
    <w:rsid w:val="00CB45C8"/>
    <w:rsid w:val="00CB5809"/>
    <w:rsid w:val="00CB6EAD"/>
    <w:rsid w:val="00CB74FA"/>
    <w:rsid w:val="00CC1260"/>
    <w:rsid w:val="00CC1382"/>
    <w:rsid w:val="00CC3CBF"/>
    <w:rsid w:val="00CC703F"/>
    <w:rsid w:val="00CD076E"/>
    <w:rsid w:val="00CD3856"/>
    <w:rsid w:val="00CE3A26"/>
    <w:rsid w:val="00CF47A1"/>
    <w:rsid w:val="00D01D06"/>
    <w:rsid w:val="00D02147"/>
    <w:rsid w:val="00D1661E"/>
    <w:rsid w:val="00D36BF0"/>
    <w:rsid w:val="00D46827"/>
    <w:rsid w:val="00D50B6A"/>
    <w:rsid w:val="00D528E4"/>
    <w:rsid w:val="00D60352"/>
    <w:rsid w:val="00D62F43"/>
    <w:rsid w:val="00D6362B"/>
    <w:rsid w:val="00D64DFD"/>
    <w:rsid w:val="00D70543"/>
    <w:rsid w:val="00D73470"/>
    <w:rsid w:val="00D76C5B"/>
    <w:rsid w:val="00D903D8"/>
    <w:rsid w:val="00D907E5"/>
    <w:rsid w:val="00D9576D"/>
    <w:rsid w:val="00D95C26"/>
    <w:rsid w:val="00DA0AD3"/>
    <w:rsid w:val="00DA2221"/>
    <w:rsid w:val="00DB4BF9"/>
    <w:rsid w:val="00DC1F89"/>
    <w:rsid w:val="00DD0E90"/>
    <w:rsid w:val="00DD42EC"/>
    <w:rsid w:val="00DE05D3"/>
    <w:rsid w:val="00DE0E6E"/>
    <w:rsid w:val="00DE285E"/>
    <w:rsid w:val="00DE3BC3"/>
    <w:rsid w:val="00DF6B2D"/>
    <w:rsid w:val="00E037C1"/>
    <w:rsid w:val="00E03D27"/>
    <w:rsid w:val="00E04978"/>
    <w:rsid w:val="00E0569D"/>
    <w:rsid w:val="00E104ED"/>
    <w:rsid w:val="00E12082"/>
    <w:rsid w:val="00E201C1"/>
    <w:rsid w:val="00E20B45"/>
    <w:rsid w:val="00E21E10"/>
    <w:rsid w:val="00E2758E"/>
    <w:rsid w:val="00E30B9D"/>
    <w:rsid w:val="00E3285B"/>
    <w:rsid w:val="00E401FF"/>
    <w:rsid w:val="00E40D77"/>
    <w:rsid w:val="00E4588C"/>
    <w:rsid w:val="00E50E35"/>
    <w:rsid w:val="00E52474"/>
    <w:rsid w:val="00E5582E"/>
    <w:rsid w:val="00E60A14"/>
    <w:rsid w:val="00E611F4"/>
    <w:rsid w:val="00E623F4"/>
    <w:rsid w:val="00E62E88"/>
    <w:rsid w:val="00E64313"/>
    <w:rsid w:val="00E64420"/>
    <w:rsid w:val="00E64929"/>
    <w:rsid w:val="00E70E3C"/>
    <w:rsid w:val="00E715F2"/>
    <w:rsid w:val="00E751A9"/>
    <w:rsid w:val="00E76B93"/>
    <w:rsid w:val="00E77873"/>
    <w:rsid w:val="00E77A21"/>
    <w:rsid w:val="00E805BA"/>
    <w:rsid w:val="00E8188D"/>
    <w:rsid w:val="00E81A5E"/>
    <w:rsid w:val="00E87A1D"/>
    <w:rsid w:val="00E90005"/>
    <w:rsid w:val="00E9045B"/>
    <w:rsid w:val="00E92D9B"/>
    <w:rsid w:val="00E95480"/>
    <w:rsid w:val="00E971D0"/>
    <w:rsid w:val="00E97605"/>
    <w:rsid w:val="00E97F15"/>
    <w:rsid w:val="00EA01E9"/>
    <w:rsid w:val="00EA1477"/>
    <w:rsid w:val="00EA1E1A"/>
    <w:rsid w:val="00EA2905"/>
    <w:rsid w:val="00EA2CD3"/>
    <w:rsid w:val="00EA3286"/>
    <w:rsid w:val="00EA75CD"/>
    <w:rsid w:val="00EA7E56"/>
    <w:rsid w:val="00EB7BE4"/>
    <w:rsid w:val="00EC211F"/>
    <w:rsid w:val="00EC34A7"/>
    <w:rsid w:val="00EC495D"/>
    <w:rsid w:val="00EC4E0F"/>
    <w:rsid w:val="00EC6483"/>
    <w:rsid w:val="00EC70AD"/>
    <w:rsid w:val="00ED04FA"/>
    <w:rsid w:val="00ED723F"/>
    <w:rsid w:val="00EE1D40"/>
    <w:rsid w:val="00EE4C5C"/>
    <w:rsid w:val="00EF0D45"/>
    <w:rsid w:val="00EF137D"/>
    <w:rsid w:val="00EF3137"/>
    <w:rsid w:val="00EF73D0"/>
    <w:rsid w:val="00F00E40"/>
    <w:rsid w:val="00F16253"/>
    <w:rsid w:val="00F239A6"/>
    <w:rsid w:val="00F23B59"/>
    <w:rsid w:val="00F26236"/>
    <w:rsid w:val="00F26757"/>
    <w:rsid w:val="00F30621"/>
    <w:rsid w:val="00F34520"/>
    <w:rsid w:val="00F378E8"/>
    <w:rsid w:val="00F429E9"/>
    <w:rsid w:val="00F4343E"/>
    <w:rsid w:val="00F43E3E"/>
    <w:rsid w:val="00F45427"/>
    <w:rsid w:val="00F61662"/>
    <w:rsid w:val="00F70404"/>
    <w:rsid w:val="00F70BD1"/>
    <w:rsid w:val="00F7181E"/>
    <w:rsid w:val="00F73F37"/>
    <w:rsid w:val="00F742B2"/>
    <w:rsid w:val="00F7650F"/>
    <w:rsid w:val="00F809B0"/>
    <w:rsid w:val="00F902E8"/>
    <w:rsid w:val="00F90888"/>
    <w:rsid w:val="00F936C9"/>
    <w:rsid w:val="00FA04A0"/>
    <w:rsid w:val="00FA7BB0"/>
    <w:rsid w:val="00FB03BE"/>
    <w:rsid w:val="00FB0F34"/>
    <w:rsid w:val="00FB36FE"/>
    <w:rsid w:val="00FB644D"/>
    <w:rsid w:val="00FC5ACD"/>
    <w:rsid w:val="00FC63A0"/>
    <w:rsid w:val="00FC6703"/>
    <w:rsid w:val="00FD11E8"/>
    <w:rsid w:val="00FD18E9"/>
    <w:rsid w:val="00FD717E"/>
    <w:rsid w:val="00FE31D4"/>
    <w:rsid w:val="00FF3504"/>
    <w:rsid w:val="00FF6D03"/>
    <w:rsid w:val="00FF76A3"/>
    <w:rsid w:val="00FF7A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40DCAC"/>
  <w15:docId w15:val="{41CF3658-FE47-40C8-B9E3-0037F634AA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GB"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0505E7"/>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ListParagraph">
    <w:name w:val="List Paragraph"/>
    <w:basedOn w:val="Normal"/>
    <w:uiPriority w:val="34"/>
    <w:qFormat/>
    <w:pPr>
      <w:ind w:left="720"/>
      <w:contextualSpacing/>
    </w:pPr>
  </w:style>
  <w:style w:type="paragraph" w:styleId="NormalWeb">
    <w:name w:val="Normal (Web)"/>
    <w:basedOn w:val="Normal"/>
    <w:uiPriority w:val="99"/>
    <w:semiHidden/>
    <w:unhideWhenUsed/>
    <w:rsid w:val="000079B4"/>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NoSpacing">
    <w:name w:val="No Spacing"/>
    <w:uiPriority w:val="1"/>
    <w:qFormat/>
    <w:rsid w:val="0074387B"/>
    <w:pPr>
      <w:spacing w:line="240" w:lineRule="auto"/>
    </w:pPr>
  </w:style>
  <w:style w:type="character" w:styleId="Hyperlink">
    <w:name w:val="Hyperlink"/>
    <w:basedOn w:val="DefaultParagraphFont"/>
    <w:uiPriority w:val="99"/>
    <w:unhideWhenUsed/>
    <w:rsid w:val="0074387B"/>
    <w:rPr>
      <w:color w:val="0000FF"/>
      <w:u w:val="single"/>
    </w:rPr>
  </w:style>
  <w:style w:type="character" w:styleId="PlaceholderText">
    <w:name w:val="Placeholder Text"/>
    <w:basedOn w:val="DefaultParagraphFont"/>
    <w:uiPriority w:val="99"/>
    <w:semiHidden/>
    <w:rsid w:val="00BA29A3"/>
    <w:rPr>
      <w:color w:val="808080"/>
    </w:rPr>
  </w:style>
  <w:style w:type="character" w:customStyle="1" w:styleId="ls7">
    <w:name w:val="ls7"/>
    <w:basedOn w:val="DefaultParagraphFont"/>
    <w:rsid w:val="00EC495D"/>
  </w:style>
  <w:style w:type="character" w:customStyle="1" w:styleId="ff2">
    <w:name w:val="ff2"/>
    <w:basedOn w:val="DefaultParagraphFont"/>
    <w:rsid w:val="00EC495D"/>
  </w:style>
  <w:style w:type="character" w:customStyle="1" w:styleId="ls3">
    <w:name w:val="ls3"/>
    <w:basedOn w:val="DefaultParagraphFont"/>
    <w:rsid w:val="00EC495D"/>
  </w:style>
  <w:style w:type="character" w:customStyle="1" w:styleId="ff4">
    <w:name w:val="ff4"/>
    <w:basedOn w:val="DefaultParagraphFont"/>
    <w:rsid w:val="00EC495D"/>
  </w:style>
  <w:style w:type="character" w:styleId="Strong">
    <w:name w:val="Strong"/>
    <w:basedOn w:val="DefaultParagraphFont"/>
    <w:uiPriority w:val="22"/>
    <w:qFormat/>
    <w:rsid w:val="00E97F15"/>
    <w:rPr>
      <w:b/>
      <w:bCs/>
    </w:rPr>
  </w:style>
  <w:style w:type="character" w:customStyle="1" w:styleId="fontstyle01">
    <w:name w:val="fontstyle01"/>
    <w:basedOn w:val="DefaultParagraphFont"/>
    <w:rsid w:val="005112CB"/>
    <w:rPr>
      <w:rFonts w:ascii="TimesNewRomanPS-BoldMT" w:hAnsi="TimesNewRomanPS-BoldMT" w:hint="default"/>
      <w:b/>
      <w:bCs/>
      <w:i w:val="0"/>
      <w:iCs w:val="0"/>
      <w:color w:val="000000"/>
      <w:sz w:val="26"/>
      <w:szCs w:val="26"/>
    </w:rPr>
  </w:style>
  <w:style w:type="character" w:customStyle="1" w:styleId="fontstyle21">
    <w:name w:val="fontstyle21"/>
    <w:basedOn w:val="DefaultParagraphFont"/>
    <w:rsid w:val="005112CB"/>
    <w:rPr>
      <w:rFonts w:ascii="TimesNewRomanPSMT" w:hAnsi="TimesNewRomanPSMT" w:hint="default"/>
      <w:b w:val="0"/>
      <w:bCs w:val="0"/>
      <w:i w:val="0"/>
      <w:iCs w:val="0"/>
      <w:color w:val="000000"/>
      <w:sz w:val="24"/>
      <w:szCs w:val="24"/>
    </w:rPr>
  </w:style>
  <w:style w:type="paragraph" w:styleId="Header">
    <w:name w:val="header"/>
    <w:basedOn w:val="Normal"/>
    <w:link w:val="HeaderChar"/>
    <w:uiPriority w:val="99"/>
    <w:unhideWhenUsed/>
    <w:rsid w:val="00587AF5"/>
    <w:pPr>
      <w:tabs>
        <w:tab w:val="center" w:pos="4513"/>
        <w:tab w:val="right" w:pos="9026"/>
      </w:tabs>
      <w:spacing w:line="240" w:lineRule="auto"/>
    </w:pPr>
  </w:style>
  <w:style w:type="character" w:customStyle="1" w:styleId="HeaderChar">
    <w:name w:val="Header Char"/>
    <w:basedOn w:val="DefaultParagraphFont"/>
    <w:link w:val="Header"/>
    <w:uiPriority w:val="99"/>
    <w:rsid w:val="00587AF5"/>
  </w:style>
  <w:style w:type="paragraph" w:styleId="Footer">
    <w:name w:val="footer"/>
    <w:basedOn w:val="Normal"/>
    <w:link w:val="FooterChar"/>
    <w:uiPriority w:val="99"/>
    <w:unhideWhenUsed/>
    <w:rsid w:val="00587AF5"/>
    <w:pPr>
      <w:tabs>
        <w:tab w:val="center" w:pos="4513"/>
        <w:tab w:val="right" w:pos="9026"/>
      </w:tabs>
      <w:spacing w:line="240" w:lineRule="auto"/>
    </w:pPr>
  </w:style>
  <w:style w:type="character" w:customStyle="1" w:styleId="FooterChar">
    <w:name w:val="Footer Char"/>
    <w:basedOn w:val="DefaultParagraphFont"/>
    <w:link w:val="Footer"/>
    <w:uiPriority w:val="99"/>
    <w:rsid w:val="00587AF5"/>
  </w:style>
  <w:style w:type="table" w:styleId="TableGrid">
    <w:name w:val="Table Grid"/>
    <w:basedOn w:val="TableNormal"/>
    <w:uiPriority w:val="39"/>
    <w:rsid w:val="00E20B45"/>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cimalAligned">
    <w:name w:val="Decimal Aligned"/>
    <w:basedOn w:val="Normal"/>
    <w:uiPriority w:val="40"/>
    <w:qFormat/>
    <w:rsid w:val="00D36BF0"/>
    <w:pPr>
      <w:tabs>
        <w:tab w:val="decimal" w:pos="360"/>
      </w:tabs>
      <w:spacing w:after="200"/>
    </w:pPr>
    <w:rPr>
      <w:rFonts w:asciiTheme="minorHAnsi" w:eastAsiaTheme="minorEastAsia" w:hAnsiTheme="minorHAnsi" w:cs="Times New Roman"/>
      <w:lang w:val="en-US"/>
    </w:rPr>
  </w:style>
  <w:style w:type="paragraph" w:styleId="FootnoteText">
    <w:name w:val="footnote text"/>
    <w:basedOn w:val="Normal"/>
    <w:link w:val="FootnoteTextChar"/>
    <w:uiPriority w:val="99"/>
    <w:unhideWhenUsed/>
    <w:rsid w:val="00D36BF0"/>
    <w:pPr>
      <w:spacing w:line="240" w:lineRule="auto"/>
    </w:pPr>
    <w:rPr>
      <w:rFonts w:asciiTheme="minorHAnsi" w:eastAsiaTheme="minorEastAsia" w:hAnsiTheme="minorHAnsi" w:cs="Times New Roman"/>
      <w:sz w:val="20"/>
      <w:szCs w:val="20"/>
      <w:lang w:val="en-US"/>
    </w:rPr>
  </w:style>
  <w:style w:type="character" w:customStyle="1" w:styleId="FootnoteTextChar">
    <w:name w:val="Footnote Text Char"/>
    <w:basedOn w:val="DefaultParagraphFont"/>
    <w:link w:val="FootnoteText"/>
    <w:uiPriority w:val="99"/>
    <w:rsid w:val="00D36BF0"/>
    <w:rPr>
      <w:rFonts w:asciiTheme="minorHAnsi" w:eastAsiaTheme="minorEastAsia" w:hAnsiTheme="minorHAnsi" w:cs="Times New Roman"/>
      <w:sz w:val="20"/>
      <w:szCs w:val="20"/>
      <w:lang w:val="en-US"/>
    </w:rPr>
  </w:style>
  <w:style w:type="character" w:styleId="SubtleEmphasis">
    <w:name w:val="Subtle Emphasis"/>
    <w:basedOn w:val="DefaultParagraphFont"/>
    <w:uiPriority w:val="19"/>
    <w:qFormat/>
    <w:rsid w:val="00D36BF0"/>
    <w:rPr>
      <w:i/>
      <w:iCs/>
    </w:rPr>
  </w:style>
  <w:style w:type="table" w:styleId="LightShading-Accent1">
    <w:name w:val="Light Shading Accent 1"/>
    <w:basedOn w:val="TableNormal"/>
    <w:uiPriority w:val="60"/>
    <w:rsid w:val="00D36BF0"/>
    <w:pPr>
      <w:spacing w:line="240" w:lineRule="auto"/>
    </w:pPr>
    <w:rPr>
      <w:rFonts w:asciiTheme="minorHAnsi" w:eastAsiaTheme="minorEastAsia" w:hAnsiTheme="minorHAnsi" w:cstheme="minorBidi"/>
      <w:color w:val="365F91" w:themeColor="accent1" w:themeShade="BF"/>
      <w:lang w:val="en-US"/>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Calendar1">
    <w:name w:val="Calendar 1"/>
    <w:basedOn w:val="TableNormal"/>
    <w:uiPriority w:val="99"/>
    <w:qFormat/>
    <w:rsid w:val="00D36BF0"/>
    <w:pPr>
      <w:spacing w:line="240" w:lineRule="auto"/>
    </w:pPr>
    <w:rPr>
      <w:rFonts w:asciiTheme="minorHAnsi" w:eastAsiaTheme="minorEastAsia" w:hAnsiTheme="minorHAnsi" w:cstheme="minorBidi"/>
      <w:lang w:val="en-US"/>
    </w:rPr>
    <w:tblPr>
      <w:tblStyleRowBandSize w:val="1"/>
      <w:tblStyleColBandSize w:val="1"/>
    </w:tblPr>
    <w:tcPr>
      <w:shd w:val="clear" w:color="auto" w:fill="auto"/>
    </w:tcPr>
    <w:tblStylePr w:type="firstRow">
      <w:pPr>
        <w:wordWrap/>
        <w:spacing w:beforeLines="0" w:beforeAutospacing="0" w:afterLines="0" w:afterAutospacing="0" w:line="240" w:lineRule="auto"/>
      </w:pPr>
      <w:rPr>
        <w:rFonts w:asciiTheme="minorHAnsi" w:hAnsiTheme="minorHAnsi"/>
        <w:b/>
        <w:i w:val="0"/>
        <w:color w:val="auto"/>
        <w:sz w:val="44"/>
      </w:rPr>
      <w:tblPr/>
      <w:tcPr>
        <w:vAlign w:val="bottom"/>
      </w:tcPr>
    </w:tblStylePr>
    <w:tblStylePr w:type="lastRow">
      <w:tblPr/>
      <w:tcPr>
        <w:tcBorders>
          <w:top w:val="nil"/>
          <w:left w:val="nil"/>
          <w:bottom w:val="nil"/>
          <w:right w:val="nil"/>
          <w:insideH w:val="nil"/>
          <w:insideV w:val="nil"/>
          <w:tl2br w:val="nil"/>
          <w:tr2bl w:val="nil"/>
        </w:tcBorders>
        <w:shd w:val="clear" w:color="auto" w:fill="auto"/>
      </w:tcPr>
    </w:tblStylePr>
    <w:tblStylePr w:type="band1Horz">
      <w:tblPr/>
      <w:tcPr>
        <w:tcBorders>
          <w:top w:val="nil"/>
          <w:left w:val="nil"/>
          <w:bottom w:val="nil"/>
          <w:right w:val="nil"/>
          <w:insideH w:val="nil"/>
          <w:insideV w:val="nil"/>
          <w:tl2br w:val="nil"/>
          <w:tr2bl w:val="nil"/>
        </w:tcBorders>
        <w:shd w:val="clear" w:color="auto" w:fill="auto"/>
      </w:tcPr>
    </w:tblStylePr>
    <w:tblStylePr w:type="band2Horz">
      <w:tblPr/>
      <w:tcPr>
        <w:tcBorders>
          <w:top w:val="single" w:sz="24" w:space="0" w:color="000000" w:themeColor="text1"/>
          <w:left w:val="nil"/>
          <w:bottom w:val="single" w:sz="24" w:space="0" w:color="000000" w:themeColor="text1"/>
          <w:right w:val="nil"/>
          <w:insideH w:val="nil"/>
          <w:insideV w:val="nil"/>
          <w:tl2br w:val="nil"/>
          <w:tr2bl w:val="nil"/>
        </w:tcBorders>
        <w:shd w:val="clear" w:color="auto" w:fill="auto"/>
      </w:tcPr>
    </w:tblStylePr>
  </w:style>
  <w:style w:type="table" w:styleId="LightList">
    <w:name w:val="Light List"/>
    <w:basedOn w:val="TableNormal"/>
    <w:uiPriority w:val="61"/>
    <w:rsid w:val="00D36BF0"/>
    <w:pPr>
      <w:spacing w:line="240" w:lineRule="auto"/>
    </w:pPr>
    <w:rPr>
      <w:rFonts w:asciiTheme="minorHAnsi" w:eastAsiaTheme="minorEastAsia" w:hAnsiTheme="minorHAnsi" w:cstheme="minorBidi"/>
      <w:lang w:val="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customStyle="1" w:styleId="fontstyle11">
    <w:name w:val="fontstyle11"/>
    <w:basedOn w:val="DefaultParagraphFont"/>
    <w:rsid w:val="00013026"/>
    <w:rPr>
      <w:rFonts w:ascii="TimesNewRomanPSMT" w:hAnsi="TimesNewRomanPSMT" w:hint="default"/>
      <w:b w:val="0"/>
      <w:bCs w:val="0"/>
      <w:i w:val="0"/>
      <w:iCs w:val="0"/>
      <w:color w:val="000000"/>
      <w:sz w:val="24"/>
      <w:szCs w:val="24"/>
    </w:rPr>
  </w:style>
  <w:style w:type="paragraph" w:customStyle="1" w:styleId="icontype">
    <w:name w:val="icon_type"/>
    <w:basedOn w:val="Normal"/>
    <w:rsid w:val="00B5676F"/>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HTMLCode">
    <w:name w:val="HTML Code"/>
    <w:basedOn w:val="DefaultParagraphFont"/>
    <w:uiPriority w:val="99"/>
    <w:semiHidden/>
    <w:unhideWhenUsed/>
    <w:rsid w:val="00E751A9"/>
    <w:rPr>
      <w:rFonts w:ascii="Courier New" w:eastAsia="Times New Roman" w:hAnsi="Courier New" w:cs="Courier New"/>
      <w:sz w:val="20"/>
      <w:szCs w:val="20"/>
    </w:rPr>
  </w:style>
  <w:style w:type="character" w:customStyle="1" w:styleId="msg">
    <w:name w:val="msg"/>
    <w:basedOn w:val="DefaultParagraphFont"/>
    <w:rsid w:val="00E751A9"/>
  </w:style>
  <w:style w:type="paragraph" w:styleId="HTMLPreformatted">
    <w:name w:val="HTML Preformatted"/>
    <w:basedOn w:val="Normal"/>
    <w:link w:val="HTMLPreformattedChar"/>
    <w:uiPriority w:val="99"/>
    <w:unhideWhenUsed/>
    <w:rsid w:val="00CC70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rsid w:val="00CC703F"/>
    <w:rPr>
      <w:rFonts w:ascii="Courier New" w:eastAsia="Times New Roman" w:hAnsi="Courier New" w:cs="Courier New"/>
      <w:sz w:val="20"/>
      <w:szCs w:val="20"/>
      <w:lang w:val="en-US"/>
    </w:rPr>
  </w:style>
  <w:style w:type="character" w:styleId="UnresolvedMention">
    <w:name w:val="Unresolved Mention"/>
    <w:basedOn w:val="DefaultParagraphFont"/>
    <w:uiPriority w:val="99"/>
    <w:semiHidden/>
    <w:unhideWhenUsed/>
    <w:rsid w:val="004A0A5F"/>
    <w:rPr>
      <w:color w:val="605E5C"/>
      <w:shd w:val="clear" w:color="auto" w:fill="E1DFDD"/>
    </w:rPr>
  </w:style>
  <w:style w:type="character" w:styleId="FollowedHyperlink">
    <w:name w:val="FollowedHyperlink"/>
    <w:basedOn w:val="DefaultParagraphFont"/>
    <w:uiPriority w:val="99"/>
    <w:semiHidden/>
    <w:unhideWhenUsed/>
    <w:rsid w:val="006D41DC"/>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801483">
      <w:bodyDiv w:val="1"/>
      <w:marLeft w:val="0"/>
      <w:marRight w:val="0"/>
      <w:marTop w:val="0"/>
      <w:marBottom w:val="0"/>
      <w:divBdr>
        <w:top w:val="none" w:sz="0" w:space="0" w:color="auto"/>
        <w:left w:val="none" w:sz="0" w:space="0" w:color="auto"/>
        <w:bottom w:val="none" w:sz="0" w:space="0" w:color="auto"/>
        <w:right w:val="none" w:sz="0" w:space="0" w:color="auto"/>
      </w:divBdr>
    </w:div>
    <w:div w:id="13117453">
      <w:bodyDiv w:val="1"/>
      <w:marLeft w:val="0"/>
      <w:marRight w:val="0"/>
      <w:marTop w:val="0"/>
      <w:marBottom w:val="0"/>
      <w:divBdr>
        <w:top w:val="none" w:sz="0" w:space="0" w:color="auto"/>
        <w:left w:val="none" w:sz="0" w:space="0" w:color="auto"/>
        <w:bottom w:val="none" w:sz="0" w:space="0" w:color="auto"/>
        <w:right w:val="none" w:sz="0" w:space="0" w:color="auto"/>
      </w:divBdr>
    </w:div>
    <w:div w:id="28384916">
      <w:bodyDiv w:val="1"/>
      <w:marLeft w:val="0"/>
      <w:marRight w:val="0"/>
      <w:marTop w:val="0"/>
      <w:marBottom w:val="0"/>
      <w:divBdr>
        <w:top w:val="none" w:sz="0" w:space="0" w:color="auto"/>
        <w:left w:val="none" w:sz="0" w:space="0" w:color="auto"/>
        <w:bottom w:val="none" w:sz="0" w:space="0" w:color="auto"/>
        <w:right w:val="none" w:sz="0" w:space="0" w:color="auto"/>
      </w:divBdr>
    </w:div>
    <w:div w:id="29451992">
      <w:bodyDiv w:val="1"/>
      <w:marLeft w:val="0"/>
      <w:marRight w:val="0"/>
      <w:marTop w:val="0"/>
      <w:marBottom w:val="0"/>
      <w:divBdr>
        <w:top w:val="none" w:sz="0" w:space="0" w:color="auto"/>
        <w:left w:val="none" w:sz="0" w:space="0" w:color="auto"/>
        <w:bottom w:val="none" w:sz="0" w:space="0" w:color="auto"/>
        <w:right w:val="none" w:sz="0" w:space="0" w:color="auto"/>
      </w:divBdr>
    </w:div>
    <w:div w:id="39021160">
      <w:bodyDiv w:val="1"/>
      <w:marLeft w:val="0"/>
      <w:marRight w:val="0"/>
      <w:marTop w:val="0"/>
      <w:marBottom w:val="0"/>
      <w:divBdr>
        <w:top w:val="none" w:sz="0" w:space="0" w:color="auto"/>
        <w:left w:val="none" w:sz="0" w:space="0" w:color="auto"/>
        <w:bottom w:val="none" w:sz="0" w:space="0" w:color="auto"/>
        <w:right w:val="none" w:sz="0" w:space="0" w:color="auto"/>
      </w:divBdr>
      <w:divsChild>
        <w:div w:id="989821724">
          <w:marLeft w:val="480"/>
          <w:marRight w:val="0"/>
          <w:marTop w:val="0"/>
          <w:marBottom w:val="0"/>
          <w:divBdr>
            <w:top w:val="none" w:sz="0" w:space="0" w:color="auto"/>
            <w:left w:val="none" w:sz="0" w:space="0" w:color="auto"/>
            <w:bottom w:val="none" w:sz="0" w:space="0" w:color="auto"/>
            <w:right w:val="none" w:sz="0" w:space="0" w:color="auto"/>
          </w:divBdr>
        </w:div>
        <w:div w:id="184296034">
          <w:marLeft w:val="480"/>
          <w:marRight w:val="0"/>
          <w:marTop w:val="0"/>
          <w:marBottom w:val="0"/>
          <w:divBdr>
            <w:top w:val="none" w:sz="0" w:space="0" w:color="auto"/>
            <w:left w:val="none" w:sz="0" w:space="0" w:color="auto"/>
            <w:bottom w:val="none" w:sz="0" w:space="0" w:color="auto"/>
            <w:right w:val="none" w:sz="0" w:space="0" w:color="auto"/>
          </w:divBdr>
        </w:div>
        <w:div w:id="732119240">
          <w:marLeft w:val="480"/>
          <w:marRight w:val="0"/>
          <w:marTop w:val="0"/>
          <w:marBottom w:val="0"/>
          <w:divBdr>
            <w:top w:val="none" w:sz="0" w:space="0" w:color="auto"/>
            <w:left w:val="none" w:sz="0" w:space="0" w:color="auto"/>
            <w:bottom w:val="none" w:sz="0" w:space="0" w:color="auto"/>
            <w:right w:val="none" w:sz="0" w:space="0" w:color="auto"/>
          </w:divBdr>
        </w:div>
        <w:div w:id="1089162296">
          <w:marLeft w:val="480"/>
          <w:marRight w:val="0"/>
          <w:marTop w:val="0"/>
          <w:marBottom w:val="0"/>
          <w:divBdr>
            <w:top w:val="none" w:sz="0" w:space="0" w:color="auto"/>
            <w:left w:val="none" w:sz="0" w:space="0" w:color="auto"/>
            <w:bottom w:val="none" w:sz="0" w:space="0" w:color="auto"/>
            <w:right w:val="none" w:sz="0" w:space="0" w:color="auto"/>
          </w:divBdr>
        </w:div>
        <w:div w:id="411319841">
          <w:marLeft w:val="480"/>
          <w:marRight w:val="0"/>
          <w:marTop w:val="0"/>
          <w:marBottom w:val="0"/>
          <w:divBdr>
            <w:top w:val="none" w:sz="0" w:space="0" w:color="auto"/>
            <w:left w:val="none" w:sz="0" w:space="0" w:color="auto"/>
            <w:bottom w:val="none" w:sz="0" w:space="0" w:color="auto"/>
            <w:right w:val="none" w:sz="0" w:space="0" w:color="auto"/>
          </w:divBdr>
        </w:div>
        <w:div w:id="136728530">
          <w:marLeft w:val="480"/>
          <w:marRight w:val="0"/>
          <w:marTop w:val="0"/>
          <w:marBottom w:val="0"/>
          <w:divBdr>
            <w:top w:val="none" w:sz="0" w:space="0" w:color="auto"/>
            <w:left w:val="none" w:sz="0" w:space="0" w:color="auto"/>
            <w:bottom w:val="none" w:sz="0" w:space="0" w:color="auto"/>
            <w:right w:val="none" w:sz="0" w:space="0" w:color="auto"/>
          </w:divBdr>
        </w:div>
        <w:div w:id="1083333581">
          <w:marLeft w:val="480"/>
          <w:marRight w:val="0"/>
          <w:marTop w:val="0"/>
          <w:marBottom w:val="0"/>
          <w:divBdr>
            <w:top w:val="none" w:sz="0" w:space="0" w:color="auto"/>
            <w:left w:val="none" w:sz="0" w:space="0" w:color="auto"/>
            <w:bottom w:val="none" w:sz="0" w:space="0" w:color="auto"/>
            <w:right w:val="none" w:sz="0" w:space="0" w:color="auto"/>
          </w:divBdr>
        </w:div>
        <w:div w:id="2043046273">
          <w:marLeft w:val="480"/>
          <w:marRight w:val="0"/>
          <w:marTop w:val="0"/>
          <w:marBottom w:val="0"/>
          <w:divBdr>
            <w:top w:val="none" w:sz="0" w:space="0" w:color="auto"/>
            <w:left w:val="none" w:sz="0" w:space="0" w:color="auto"/>
            <w:bottom w:val="none" w:sz="0" w:space="0" w:color="auto"/>
            <w:right w:val="none" w:sz="0" w:space="0" w:color="auto"/>
          </w:divBdr>
        </w:div>
        <w:div w:id="554001435">
          <w:marLeft w:val="480"/>
          <w:marRight w:val="0"/>
          <w:marTop w:val="0"/>
          <w:marBottom w:val="0"/>
          <w:divBdr>
            <w:top w:val="none" w:sz="0" w:space="0" w:color="auto"/>
            <w:left w:val="none" w:sz="0" w:space="0" w:color="auto"/>
            <w:bottom w:val="none" w:sz="0" w:space="0" w:color="auto"/>
            <w:right w:val="none" w:sz="0" w:space="0" w:color="auto"/>
          </w:divBdr>
        </w:div>
        <w:div w:id="365956423">
          <w:marLeft w:val="480"/>
          <w:marRight w:val="0"/>
          <w:marTop w:val="0"/>
          <w:marBottom w:val="0"/>
          <w:divBdr>
            <w:top w:val="none" w:sz="0" w:space="0" w:color="auto"/>
            <w:left w:val="none" w:sz="0" w:space="0" w:color="auto"/>
            <w:bottom w:val="none" w:sz="0" w:space="0" w:color="auto"/>
            <w:right w:val="none" w:sz="0" w:space="0" w:color="auto"/>
          </w:divBdr>
        </w:div>
        <w:div w:id="1882285908">
          <w:marLeft w:val="480"/>
          <w:marRight w:val="0"/>
          <w:marTop w:val="0"/>
          <w:marBottom w:val="0"/>
          <w:divBdr>
            <w:top w:val="none" w:sz="0" w:space="0" w:color="auto"/>
            <w:left w:val="none" w:sz="0" w:space="0" w:color="auto"/>
            <w:bottom w:val="none" w:sz="0" w:space="0" w:color="auto"/>
            <w:right w:val="none" w:sz="0" w:space="0" w:color="auto"/>
          </w:divBdr>
        </w:div>
        <w:div w:id="966280864">
          <w:marLeft w:val="480"/>
          <w:marRight w:val="0"/>
          <w:marTop w:val="0"/>
          <w:marBottom w:val="0"/>
          <w:divBdr>
            <w:top w:val="none" w:sz="0" w:space="0" w:color="auto"/>
            <w:left w:val="none" w:sz="0" w:space="0" w:color="auto"/>
            <w:bottom w:val="none" w:sz="0" w:space="0" w:color="auto"/>
            <w:right w:val="none" w:sz="0" w:space="0" w:color="auto"/>
          </w:divBdr>
        </w:div>
        <w:div w:id="124811887">
          <w:marLeft w:val="480"/>
          <w:marRight w:val="0"/>
          <w:marTop w:val="0"/>
          <w:marBottom w:val="0"/>
          <w:divBdr>
            <w:top w:val="none" w:sz="0" w:space="0" w:color="auto"/>
            <w:left w:val="none" w:sz="0" w:space="0" w:color="auto"/>
            <w:bottom w:val="none" w:sz="0" w:space="0" w:color="auto"/>
            <w:right w:val="none" w:sz="0" w:space="0" w:color="auto"/>
          </w:divBdr>
        </w:div>
        <w:div w:id="435441496">
          <w:marLeft w:val="480"/>
          <w:marRight w:val="0"/>
          <w:marTop w:val="0"/>
          <w:marBottom w:val="0"/>
          <w:divBdr>
            <w:top w:val="none" w:sz="0" w:space="0" w:color="auto"/>
            <w:left w:val="none" w:sz="0" w:space="0" w:color="auto"/>
            <w:bottom w:val="none" w:sz="0" w:space="0" w:color="auto"/>
            <w:right w:val="none" w:sz="0" w:space="0" w:color="auto"/>
          </w:divBdr>
        </w:div>
        <w:div w:id="2087602290">
          <w:marLeft w:val="480"/>
          <w:marRight w:val="0"/>
          <w:marTop w:val="0"/>
          <w:marBottom w:val="0"/>
          <w:divBdr>
            <w:top w:val="none" w:sz="0" w:space="0" w:color="auto"/>
            <w:left w:val="none" w:sz="0" w:space="0" w:color="auto"/>
            <w:bottom w:val="none" w:sz="0" w:space="0" w:color="auto"/>
            <w:right w:val="none" w:sz="0" w:space="0" w:color="auto"/>
          </w:divBdr>
        </w:div>
        <w:div w:id="1827629619">
          <w:marLeft w:val="480"/>
          <w:marRight w:val="0"/>
          <w:marTop w:val="0"/>
          <w:marBottom w:val="0"/>
          <w:divBdr>
            <w:top w:val="none" w:sz="0" w:space="0" w:color="auto"/>
            <w:left w:val="none" w:sz="0" w:space="0" w:color="auto"/>
            <w:bottom w:val="none" w:sz="0" w:space="0" w:color="auto"/>
            <w:right w:val="none" w:sz="0" w:space="0" w:color="auto"/>
          </w:divBdr>
        </w:div>
        <w:div w:id="1205365781">
          <w:marLeft w:val="480"/>
          <w:marRight w:val="0"/>
          <w:marTop w:val="0"/>
          <w:marBottom w:val="0"/>
          <w:divBdr>
            <w:top w:val="none" w:sz="0" w:space="0" w:color="auto"/>
            <w:left w:val="none" w:sz="0" w:space="0" w:color="auto"/>
            <w:bottom w:val="none" w:sz="0" w:space="0" w:color="auto"/>
            <w:right w:val="none" w:sz="0" w:space="0" w:color="auto"/>
          </w:divBdr>
        </w:div>
        <w:div w:id="482545605">
          <w:marLeft w:val="480"/>
          <w:marRight w:val="0"/>
          <w:marTop w:val="0"/>
          <w:marBottom w:val="0"/>
          <w:divBdr>
            <w:top w:val="none" w:sz="0" w:space="0" w:color="auto"/>
            <w:left w:val="none" w:sz="0" w:space="0" w:color="auto"/>
            <w:bottom w:val="none" w:sz="0" w:space="0" w:color="auto"/>
            <w:right w:val="none" w:sz="0" w:space="0" w:color="auto"/>
          </w:divBdr>
        </w:div>
      </w:divsChild>
    </w:div>
    <w:div w:id="42288787">
      <w:bodyDiv w:val="1"/>
      <w:marLeft w:val="0"/>
      <w:marRight w:val="0"/>
      <w:marTop w:val="0"/>
      <w:marBottom w:val="0"/>
      <w:divBdr>
        <w:top w:val="none" w:sz="0" w:space="0" w:color="auto"/>
        <w:left w:val="none" w:sz="0" w:space="0" w:color="auto"/>
        <w:bottom w:val="none" w:sz="0" w:space="0" w:color="auto"/>
        <w:right w:val="none" w:sz="0" w:space="0" w:color="auto"/>
      </w:divBdr>
      <w:divsChild>
        <w:div w:id="336202365">
          <w:marLeft w:val="480"/>
          <w:marRight w:val="0"/>
          <w:marTop w:val="0"/>
          <w:marBottom w:val="0"/>
          <w:divBdr>
            <w:top w:val="none" w:sz="0" w:space="0" w:color="auto"/>
            <w:left w:val="none" w:sz="0" w:space="0" w:color="auto"/>
            <w:bottom w:val="none" w:sz="0" w:space="0" w:color="auto"/>
            <w:right w:val="none" w:sz="0" w:space="0" w:color="auto"/>
          </w:divBdr>
        </w:div>
        <w:div w:id="1609004724">
          <w:marLeft w:val="480"/>
          <w:marRight w:val="0"/>
          <w:marTop w:val="0"/>
          <w:marBottom w:val="0"/>
          <w:divBdr>
            <w:top w:val="none" w:sz="0" w:space="0" w:color="auto"/>
            <w:left w:val="none" w:sz="0" w:space="0" w:color="auto"/>
            <w:bottom w:val="none" w:sz="0" w:space="0" w:color="auto"/>
            <w:right w:val="none" w:sz="0" w:space="0" w:color="auto"/>
          </w:divBdr>
        </w:div>
        <w:div w:id="128325713">
          <w:marLeft w:val="480"/>
          <w:marRight w:val="0"/>
          <w:marTop w:val="0"/>
          <w:marBottom w:val="0"/>
          <w:divBdr>
            <w:top w:val="none" w:sz="0" w:space="0" w:color="auto"/>
            <w:left w:val="none" w:sz="0" w:space="0" w:color="auto"/>
            <w:bottom w:val="none" w:sz="0" w:space="0" w:color="auto"/>
            <w:right w:val="none" w:sz="0" w:space="0" w:color="auto"/>
          </w:divBdr>
        </w:div>
        <w:div w:id="1586452417">
          <w:marLeft w:val="480"/>
          <w:marRight w:val="0"/>
          <w:marTop w:val="0"/>
          <w:marBottom w:val="0"/>
          <w:divBdr>
            <w:top w:val="none" w:sz="0" w:space="0" w:color="auto"/>
            <w:left w:val="none" w:sz="0" w:space="0" w:color="auto"/>
            <w:bottom w:val="none" w:sz="0" w:space="0" w:color="auto"/>
            <w:right w:val="none" w:sz="0" w:space="0" w:color="auto"/>
          </w:divBdr>
        </w:div>
        <w:div w:id="684870515">
          <w:marLeft w:val="480"/>
          <w:marRight w:val="0"/>
          <w:marTop w:val="0"/>
          <w:marBottom w:val="0"/>
          <w:divBdr>
            <w:top w:val="none" w:sz="0" w:space="0" w:color="auto"/>
            <w:left w:val="none" w:sz="0" w:space="0" w:color="auto"/>
            <w:bottom w:val="none" w:sz="0" w:space="0" w:color="auto"/>
            <w:right w:val="none" w:sz="0" w:space="0" w:color="auto"/>
          </w:divBdr>
        </w:div>
        <w:div w:id="512498941">
          <w:marLeft w:val="480"/>
          <w:marRight w:val="0"/>
          <w:marTop w:val="0"/>
          <w:marBottom w:val="0"/>
          <w:divBdr>
            <w:top w:val="none" w:sz="0" w:space="0" w:color="auto"/>
            <w:left w:val="none" w:sz="0" w:space="0" w:color="auto"/>
            <w:bottom w:val="none" w:sz="0" w:space="0" w:color="auto"/>
            <w:right w:val="none" w:sz="0" w:space="0" w:color="auto"/>
          </w:divBdr>
        </w:div>
        <w:div w:id="389039603">
          <w:marLeft w:val="480"/>
          <w:marRight w:val="0"/>
          <w:marTop w:val="0"/>
          <w:marBottom w:val="0"/>
          <w:divBdr>
            <w:top w:val="none" w:sz="0" w:space="0" w:color="auto"/>
            <w:left w:val="none" w:sz="0" w:space="0" w:color="auto"/>
            <w:bottom w:val="none" w:sz="0" w:space="0" w:color="auto"/>
            <w:right w:val="none" w:sz="0" w:space="0" w:color="auto"/>
          </w:divBdr>
        </w:div>
        <w:div w:id="203754611">
          <w:marLeft w:val="480"/>
          <w:marRight w:val="0"/>
          <w:marTop w:val="0"/>
          <w:marBottom w:val="0"/>
          <w:divBdr>
            <w:top w:val="none" w:sz="0" w:space="0" w:color="auto"/>
            <w:left w:val="none" w:sz="0" w:space="0" w:color="auto"/>
            <w:bottom w:val="none" w:sz="0" w:space="0" w:color="auto"/>
            <w:right w:val="none" w:sz="0" w:space="0" w:color="auto"/>
          </w:divBdr>
        </w:div>
        <w:div w:id="826753130">
          <w:marLeft w:val="480"/>
          <w:marRight w:val="0"/>
          <w:marTop w:val="0"/>
          <w:marBottom w:val="0"/>
          <w:divBdr>
            <w:top w:val="none" w:sz="0" w:space="0" w:color="auto"/>
            <w:left w:val="none" w:sz="0" w:space="0" w:color="auto"/>
            <w:bottom w:val="none" w:sz="0" w:space="0" w:color="auto"/>
            <w:right w:val="none" w:sz="0" w:space="0" w:color="auto"/>
          </w:divBdr>
        </w:div>
        <w:div w:id="1253323498">
          <w:marLeft w:val="480"/>
          <w:marRight w:val="0"/>
          <w:marTop w:val="0"/>
          <w:marBottom w:val="0"/>
          <w:divBdr>
            <w:top w:val="none" w:sz="0" w:space="0" w:color="auto"/>
            <w:left w:val="none" w:sz="0" w:space="0" w:color="auto"/>
            <w:bottom w:val="none" w:sz="0" w:space="0" w:color="auto"/>
            <w:right w:val="none" w:sz="0" w:space="0" w:color="auto"/>
          </w:divBdr>
        </w:div>
        <w:div w:id="1149635275">
          <w:marLeft w:val="480"/>
          <w:marRight w:val="0"/>
          <w:marTop w:val="0"/>
          <w:marBottom w:val="0"/>
          <w:divBdr>
            <w:top w:val="none" w:sz="0" w:space="0" w:color="auto"/>
            <w:left w:val="none" w:sz="0" w:space="0" w:color="auto"/>
            <w:bottom w:val="none" w:sz="0" w:space="0" w:color="auto"/>
            <w:right w:val="none" w:sz="0" w:space="0" w:color="auto"/>
          </w:divBdr>
        </w:div>
        <w:div w:id="184711668">
          <w:marLeft w:val="480"/>
          <w:marRight w:val="0"/>
          <w:marTop w:val="0"/>
          <w:marBottom w:val="0"/>
          <w:divBdr>
            <w:top w:val="none" w:sz="0" w:space="0" w:color="auto"/>
            <w:left w:val="none" w:sz="0" w:space="0" w:color="auto"/>
            <w:bottom w:val="none" w:sz="0" w:space="0" w:color="auto"/>
            <w:right w:val="none" w:sz="0" w:space="0" w:color="auto"/>
          </w:divBdr>
        </w:div>
        <w:div w:id="751463441">
          <w:marLeft w:val="480"/>
          <w:marRight w:val="0"/>
          <w:marTop w:val="0"/>
          <w:marBottom w:val="0"/>
          <w:divBdr>
            <w:top w:val="none" w:sz="0" w:space="0" w:color="auto"/>
            <w:left w:val="none" w:sz="0" w:space="0" w:color="auto"/>
            <w:bottom w:val="none" w:sz="0" w:space="0" w:color="auto"/>
            <w:right w:val="none" w:sz="0" w:space="0" w:color="auto"/>
          </w:divBdr>
        </w:div>
        <w:div w:id="1907301448">
          <w:marLeft w:val="480"/>
          <w:marRight w:val="0"/>
          <w:marTop w:val="0"/>
          <w:marBottom w:val="0"/>
          <w:divBdr>
            <w:top w:val="none" w:sz="0" w:space="0" w:color="auto"/>
            <w:left w:val="none" w:sz="0" w:space="0" w:color="auto"/>
            <w:bottom w:val="none" w:sz="0" w:space="0" w:color="auto"/>
            <w:right w:val="none" w:sz="0" w:space="0" w:color="auto"/>
          </w:divBdr>
        </w:div>
        <w:div w:id="89736771">
          <w:marLeft w:val="480"/>
          <w:marRight w:val="0"/>
          <w:marTop w:val="0"/>
          <w:marBottom w:val="0"/>
          <w:divBdr>
            <w:top w:val="none" w:sz="0" w:space="0" w:color="auto"/>
            <w:left w:val="none" w:sz="0" w:space="0" w:color="auto"/>
            <w:bottom w:val="none" w:sz="0" w:space="0" w:color="auto"/>
            <w:right w:val="none" w:sz="0" w:space="0" w:color="auto"/>
          </w:divBdr>
        </w:div>
      </w:divsChild>
    </w:div>
    <w:div w:id="45615639">
      <w:bodyDiv w:val="1"/>
      <w:marLeft w:val="0"/>
      <w:marRight w:val="0"/>
      <w:marTop w:val="0"/>
      <w:marBottom w:val="0"/>
      <w:divBdr>
        <w:top w:val="none" w:sz="0" w:space="0" w:color="auto"/>
        <w:left w:val="none" w:sz="0" w:space="0" w:color="auto"/>
        <w:bottom w:val="none" w:sz="0" w:space="0" w:color="auto"/>
        <w:right w:val="none" w:sz="0" w:space="0" w:color="auto"/>
      </w:divBdr>
    </w:div>
    <w:div w:id="48916343">
      <w:bodyDiv w:val="1"/>
      <w:marLeft w:val="0"/>
      <w:marRight w:val="0"/>
      <w:marTop w:val="0"/>
      <w:marBottom w:val="0"/>
      <w:divBdr>
        <w:top w:val="none" w:sz="0" w:space="0" w:color="auto"/>
        <w:left w:val="none" w:sz="0" w:space="0" w:color="auto"/>
        <w:bottom w:val="none" w:sz="0" w:space="0" w:color="auto"/>
        <w:right w:val="none" w:sz="0" w:space="0" w:color="auto"/>
      </w:divBdr>
    </w:div>
    <w:div w:id="53546522">
      <w:bodyDiv w:val="1"/>
      <w:marLeft w:val="0"/>
      <w:marRight w:val="0"/>
      <w:marTop w:val="0"/>
      <w:marBottom w:val="0"/>
      <w:divBdr>
        <w:top w:val="none" w:sz="0" w:space="0" w:color="auto"/>
        <w:left w:val="none" w:sz="0" w:space="0" w:color="auto"/>
        <w:bottom w:val="none" w:sz="0" w:space="0" w:color="auto"/>
        <w:right w:val="none" w:sz="0" w:space="0" w:color="auto"/>
      </w:divBdr>
      <w:divsChild>
        <w:div w:id="1277524655">
          <w:marLeft w:val="480"/>
          <w:marRight w:val="0"/>
          <w:marTop w:val="0"/>
          <w:marBottom w:val="0"/>
          <w:divBdr>
            <w:top w:val="none" w:sz="0" w:space="0" w:color="auto"/>
            <w:left w:val="none" w:sz="0" w:space="0" w:color="auto"/>
            <w:bottom w:val="none" w:sz="0" w:space="0" w:color="auto"/>
            <w:right w:val="none" w:sz="0" w:space="0" w:color="auto"/>
          </w:divBdr>
        </w:div>
        <w:div w:id="1239630975">
          <w:marLeft w:val="480"/>
          <w:marRight w:val="0"/>
          <w:marTop w:val="0"/>
          <w:marBottom w:val="0"/>
          <w:divBdr>
            <w:top w:val="none" w:sz="0" w:space="0" w:color="auto"/>
            <w:left w:val="none" w:sz="0" w:space="0" w:color="auto"/>
            <w:bottom w:val="none" w:sz="0" w:space="0" w:color="auto"/>
            <w:right w:val="none" w:sz="0" w:space="0" w:color="auto"/>
          </w:divBdr>
        </w:div>
        <w:div w:id="1777629381">
          <w:marLeft w:val="480"/>
          <w:marRight w:val="0"/>
          <w:marTop w:val="0"/>
          <w:marBottom w:val="0"/>
          <w:divBdr>
            <w:top w:val="none" w:sz="0" w:space="0" w:color="auto"/>
            <w:left w:val="none" w:sz="0" w:space="0" w:color="auto"/>
            <w:bottom w:val="none" w:sz="0" w:space="0" w:color="auto"/>
            <w:right w:val="none" w:sz="0" w:space="0" w:color="auto"/>
          </w:divBdr>
        </w:div>
        <w:div w:id="1434518719">
          <w:marLeft w:val="480"/>
          <w:marRight w:val="0"/>
          <w:marTop w:val="0"/>
          <w:marBottom w:val="0"/>
          <w:divBdr>
            <w:top w:val="none" w:sz="0" w:space="0" w:color="auto"/>
            <w:left w:val="none" w:sz="0" w:space="0" w:color="auto"/>
            <w:bottom w:val="none" w:sz="0" w:space="0" w:color="auto"/>
            <w:right w:val="none" w:sz="0" w:space="0" w:color="auto"/>
          </w:divBdr>
        </w:div>
        <w:div w:id="727922451">
          <w:marLeft w:val="480"/>
          <w:marRight w:val="0"/>
          <w:marTop w:val="0"/>
          <w:marBottom w:val="0"/>
          <w:divBdr>
            <w:top w:val="none" w:sz="0" w:space="0" w:color="auto"/>
            <w:left w:val="none" w:sz="0" w:space="0" w:color="auto"/>
            <w:bottom w:val="none" w:sz="0" w:space="0" w:color="auto"/>
            <w:right w:val="none" w:sz="0" w:space="0" w:color="auto"/>
          </w:divBdr>
        </w:div>
        <w:div w:id="1850412590">
          <w:marLeft w:val="480"/>
          <w:marRight w:val="0"/>
          <w:marTop w:val="0"/>
          <w:marBottom w:val="0"/>
          <w:divBdr>
            <w:top w:val="none" w:sz="0" w:space="0" w:color="auto"/>
            <w:left w:val="none" w:sz="0" w:space="0" w:color="auto"/>
            <w:bottom w:val="none" w:sz="0" w:space="0" w:color="auto"/>
            <w:right w:val="none" w:sz="0" w:space="0" w:color="auto"/>
          </w:divBdr>
        </w:div>
        <w:div w:id="2066491962">
          <w:marLeft w:val="480"/>
          <w:marRight w:val="0"/>
          <w:marTop w:val="0"/>
          <w:marBottom w:val="0"/>
          <w:divBdr>
            <w:top w:val="none" w:sz="0" w:space="0" w:color="auto"/>
            <w:left w:val="none" w:sz="0" w:space="0" w:color="auto"/>
            <w:bottom w:val="none" w:sz="0" w:space="0" w:color="auto"/>
            <w:right w:val="none" w:sz="0" w:space="0" w:color="auto"/>
          </w:divBdr>
        </w:div>
      </w:divsChild>
    </w:div>
    <w:div w:id="66610295">
      <w:bodyDiv w:val="1"/>
      <w:marLeft w:val="0"/>
      <w:marRight w:val="0"/>
      <w:marTop w:val="0"/>
      <w:marBottom w:val="0"/>
      <w:divBdr>
        <w:top w:val="none" w:sz="0" w:space="0" w:color="auto"/>
        <w:left w:val="none" w:sz="0" w:space="0" w:color="auto"/>
        <w:bottom w:val="none" w:sz="0" w:space="0" w:color="auto"/>
        <w:right w:val="none" w:sz="0" w:space="0" w:color="auto"/>
      </w:divBdr>
    </w:div>
    <w:div w:id="67196052">
      <w:bodyDiv w:val="1"/>
      <w:marLeft w:val="0"/>
      <w:marRight w:val="0"/>
      <w:marTop w:val="0"/>
      <w:marBottom w:val="0"/>
      <w:divBdr>
        <w:top w:val="none" w:sz="0" w:space="0" w:color="auto"/>
        <w:left w:val="none" w:sz="0" w:space="0" w:color="auto"/>
        <w:bottom w:val="none" w:sz="0" w:space="0" w:color="auto"/>
        <w:right w:val="none" w:sz="0" w:space="0" w:color="auto"/>
      </w:divBdr>
      <w:divsChild>
        <w:div w:id="1953435961">
          <w:marLeft w:val="480"/>
          <w:marRight w:val="0"/>
          <w:marTop w:val="0"/>
          <w:marBottom w:val="0"/>
          <w:divBdr>
            <w:top w:val="none" w:sz="0" w:space="0" w:color="auto"/>
            <w:left w:val="none" w:sz="0" w:space="0" w:color="auto"/>
            <w:bottom w:val="none" w:sz="0" w:space="0" w:color="auto"/>
            <w:right w:val="none" w:sz="0" w:space="0" w:color="auto"/>
          </w:divBdr>
        </w:div>
        <w:div w:id="1417048620">
          <w:marLeft w:val="480"/>
          <w:marRight w:val="0"/>
          <w:marTop w:val="0"/>
          <w:marBottom w:val="0"/>
          <w:divBdr>
            <w:top w:val="none" w:sz="0" w:space="0" w:color="auto"/>
            <w:left w:val="none" w:sz="0" w:space="0" w:color="auto"/>
            <w:bottom w:val="none" w:sz="0" w:space="0" w:color="auto"/>
            <w:right w:val="none" w:sz="0" w:space="0" w:color="auto"/>
          </w:divBdr>
        </w:div>
        <w:div w:id="775322610">
          <w:marLeft w:val="480"/>
          <w:marRight w:val="0"/>
          <w:marTop w:val="0"/>
          <w:marBottom w:val="0"/>
          <w:divBdr>
            <w:top w:val="none" w:sz="0" w:space="0" w:color="auto"/>
            <w:left w:val="none" w:sz="0" w:space="0" w:color="auto"/>
            <w:bottom w:val="none" w:sz="0" w:space="0" w:color="auto"/>
            <w:right w:val="none" w:sz="0" w:space="0" w:color="auto"/>
          </w:divBdr>
        </w:div>
        <w:div w:id="423766480">
          <w:marLeft w:val="480"/>
          <w:marRight w:val="0"/>
          <w:marTop w:val="0"/>
          <w:marBottom w:val="0"/>
          <w:divBdr>
            <w:top w:val="none" w:sz="0" w:space="0" w:color="auto"/>
            <w:left w:val="none" w:sz="0" w:space="0" w:color="auto"/>
            <w:bottom w:val="none" w:sz="0" w:space="0" w:color="auto"/>
            <w:right w:val="none" w:sz="0" w:space="0" w:color="auto"/>
          </w:divBdr>
        </w:div>
        <w:div w:id="509872669">
          <w:marLeft w:val="480"/>
          <w:marRight w:val="0"/>
          <w:marTop w:val="0"/>
          <w:marBottom w:val="0"/>
          <w:divBdr>
            <w:top w:val="none" w:sz="0" w:space="0" w:color="auto"/>
            <w:left w:val="none" w:sz="0" w:space="0" w:color="auto"/>
            <w:bottom w:val="none" w:sz="0" w:space="0" w:color="auto"/>
            <w:right w:val="none" w:sz="0" w:space="0" w:color="auto"/>
          </w:divBdr>
        </w:div>
        <w:div w:id="1968462742">
          <w:marLeft w:val="480"/>
          <w:marRight w:val="0"/>
          <w:marTop w:val="0"/>
          <w:marBottom w:val="0"/>
          <w:divBdr>
            <w:top w:val="none" w:sz="0" w:space="0" w:color="auto"/>
            <w:left w:val="none" w:sz="0" w:space="0" w:color="auto"/>
            <w:bottom w:val="none" w:sz="0" w:space="0" w:color="auto"/>
            <w:right w:val="none" w:sz="0" w:space="0" w:color="auto"/>
          </w:divBdr>
        </w:div>
        <w:div w:id="878008263">
          <w:marLeft w:val="480"/>
          <w:marRight w:val="0"/>
          <w:marTop w:val="0"/>
          <w:marBottom w:val="0"/>
          <w:divBdr>
            <w:top w:val="none" w:sz="0" w:space="0" w:color="auto"/>
            <w:left w:val="none" w:sz="0" w:space="0" w:color="auto"/>
            <w:bottom w:val="none" w:sz="0" w:space="0" w:color="auto"/>
            <w:right w:val="none" w:sz="0" w:space="0" w:color="auto"/>
          </w:divBdr>
        </w:div>
      </w:divsChild>
    </w:div>
    <w:div w:id="73208168">
      <w:bodyDiv w:val="1"/>
      <w:marLeft w:val="0"/>
      <w:marRight w:val="0"/>
      <w:marTop w:val="0"/>
      <w:marBottom w:val="0"/>
      <w:divBdr>
        <w:top w:val="none" w:sz="0" w:space="0" w:color="auto"/>
        <w:left w:val="none" w:sz="0" w:space="0" w:color="auto"/>
        <w:bottom w:val="none" w:sz="0" w:space="0" w:color="auto"/>
        <w:right w:val="none" w:sz="0" w:space="0" w:color="auto"/>
      </w:divBdr>
    </w:div>
    <w:div w:id="73817339">
      <w:bodyDiv w:val="1"/>
      <w:marLeft w:val="0"/>
      <w:marRight w:val="0"/>
      <w:marTop w:val="0"/>
      <w:marBottom w:val="0"/>
      <w:divBdr>
        <w:top w:val="none" w:sz="0" w:space="0" w:color="auto"/>
        <w:left w:val="none" w:sz="0" w:space="0" w:color="auto"/>
        <w:bottom w:val="none" w:sz="0" w:space="0" w:color="auto"/>
        <w:right w:val="none" w:sz="0" w:space="0" w:color="auto"/>
      </w:divBdr>
    </w:div>
    <w:div w:id="79261042">
      <w:bodyDiv w:val="1"/>
      <w:marLeft w:val="0"/>
      <w:marRight w:val="0"/>
      <w:marTop w:val="0"/>
      <w:marBottom w:val="0"/>
      <w:divBdr>
        <w:top w:val="none" w:sz="0" w:space="0" w:color="auto"/>
        <w:left w:val="none" w:sz="0" w:space="0" w:color="auto"/>
        <w:bottom w:val="none" w:sz="0" w:space="0" w:color="auto"/>
        <w:right w:val="none" w:sz="0" w:space="0" w:color="auto"/>
      </w:divBdr>
    </w:div>
    <w:div w:id="83307699">
      <w:bodyDiv w:val="1"/>
      <w:marLeft w:val="0"/>
      <w:marRight w:val="0"/>
      <w:marTop w:val="0"/>
      <w:marBottom w:val="0"/>
      <w:divBdr>
        <w:top w:val="none" w:sz="0" w:space="0" w:color="auto"/>
        <w:left w:val="none" w:sz="0" w:space="0" w:color="auto"/>
        <w:bottom w:val="none" w:sz="0" w:space="0" w:color="auto"/>
        <w:right w:val="none" w:sz="0" w:space="0" w:color="auto"/>
      </w:divBdr>
      <w:divsChild>
        <w:div w:id="772281019">
          <w:marLeft w:val="480"/>
          <w:marRight w:val="0"/>
          <w:marTop w:val="0"/>
          <w:marBottom w:val="0"/>
          <w:divBdr>
            <w:top w:val="none" w:sz="0" w:space="0" w:color="auto"/>
            <w:left w:val="none" w:sz="0" w:space="0" w:color="auto"/>
            <w:bottom w:val="none" w:sz="0" w:space="0" w:color="auto"/>
            <w:right w:val="none" w:sz="0" w:space="0" w:color="auto"/>
          </w:divBdr>
        </w:div>
        <w:div w:id="568031812">
          <w:marLeft w:val="480"/>
          <w:marRight w:val="0"/>
          <w:marTop w:val="0"/>
          <w:marBottom w:val="0"/>
          <w:divBdr>
            <w:top w:val="none" w:sz="0" w:space="0" w:color="auto"/>
            <w:left w:val="none" w:sz="0" w:space="0" w:color="auto"/>
            <w:bottom w:val="none" w:sz="0" w:space="0" w:color="auto"/>
            <w:right w:val="none" w:sz="0" w:space="0" w:color="auto"/>
          </w:divBdr>
        </w:div>
        <w:div w:id="991174000">
          <w:marLeft w:val="480"/>
          <w:marRight w:val="0"/>
          <w:marTop w:val="0"/>
          <w:marBottom w:val="0"/>
          <w:divBdr>
            <w:top w:val="none" w:sz="0" w:space="0" w:color="auto"/>
            <w:left w:val="none" w:sz="0" w:space="0" w:color="auto"/>
            <w:bottom w:val="none" w:sz="0" w:space="0" w:color="auto"/>
            <w:right w:val="none" w:sz="0" w:space="0" w:color="auto"/>
          </w:divBdr>
        </w:div>
        <w:div w:id="1606186083">
          <w:marLeft w:val="480"/>
          <w:marRight w:val="0"/>
          <w:marTop w:val="0"/>
          <w:marBottom w:val="0"/>
          <w:divBdr>
            <w:top w:val="none" w:sz="0" w:space="0" w:color="auto"/>
            <w:left w:val="none" w:sz="0" w:space="0" w:color="auto"/>
            <w:bottom w:val="none" w:sz="0" w:space="0" w:color="auto"/>
            <w:right w:val="none" w:sz="0" w:space="0" w:color="auto"/>
          </w:divBdr>
        </w:div>
        <w:div w:id="793326206">
          <w:marLeft w:val="480"/>
          <w:marRight w:val="0"/>
          <w:marTop w:val="0"/>
          <w:marBottom w:val="0"/>
          <w:divBdr>
            <w:top w:val="none" w:sz="0" w:space="0" w:color="auto"/>
            <w:left w:val="none" w:sz="0" w:space="0" w:color="auto"/>
            <w:bottom w:val="none" w:sz="0" w:space="0" w:color="auto"/>
            <w:right w:val="none" w:sz="0" w:space="0" w:color="auto"/>
          </w:divBdr>
        </w:div>
        <w:div w:id="827089243">
          <w:marLeft w:val="480"/>
          <w:marRight w:val="0"/>
          <w:marTop w:val="0"/>
          <w:marBottom w:val="0"/>
          <w:divBdr>
            <w:top w:val="none" w:sz="0" w:space="0" w:color="auto"/>
            <w:left w:val="none" w:sz="0" w:space="0" w:color="auto"/>
            <w:bottom w:val="none" w:sz="0" w:space="0" w:color="auto"/>
            <w:right w:val="none" w:sz="0" w:space="0" w:color="auto"/>
          </w:divBdr>
        </w:div>
        <w:div w:id="1980647503">
          <w:marLeft w:val="480"/>
          <w:marRight w:val="0"/>
          <w:marTop w:val="0"/>
          <w:marBottom w:val="0"/>
          <w:divBdr>
            <w:top w:val="none" w:sz="0" w:space="0" w:color="auto"/>
            <w:left w:val="none" w:sz="0" w:space="0" w:color="auto"/>
            <w:bottom w:val="none" w:sz="0" w:space="0" w:color="auto"/>
            <w:right w:val="none" w:sz="0" w:space="0" w:color="auto"/>
          </w:divBdr>
        </w:div>
        <w:div w:id="424619586">
          <w:marLeft w:val="480"/>
          <w:marRight w:val="0"/>
          <w:marTop w:val="0"/>
          <w:marBottom w:val="0"/>
          <w:divBdr>
            <w:top w:val="none" w:sz="0" w:space="0" w:color="auto"/>
            <w:left w:val="none" w:sz="0" w:space="0" w:color="auto"/>
            <w:bottom w:val="none" w:sz="0" w:space="0" w:color="auto"/>
            <w:right w:val="none" w:sz="0" w:space="0" w:color="auto"/>
          </w:divBdr>
        </w:div>
        <w:div w:id="807819589">
          <w:marLeft w:val="480"/>
          <w:marRight w:val="0"/>
          <w:marTop w:val="0"/>
          <w:marBottom w:val="0"/>
          <w:divBdr>
            <w:top w:val="none" w:sz="0" w:space="0" w:color="auto"/>
            <w:left w:val="none" w:sz="0" w:space="0" w:color="auto"/>
            <w:bottom w:val="none" w:sz="0" w:space="0" w:color="auto"/>
            <w:right w:val="none" w:sz="0" w:space="0" w:color="auto"/>
          </w:divBdr>
        </w:div>
        <w:div w:id="1098259147">
          <w:marLeft w:val="480"/>
          <w:marRight w:val="0"/>
          <w:marTop w:val="0"/>
          <w:marBottom w:val="0"/>
          <w:divBdr>
            <w:top w:val="none" w:sz="0" w:space="0" w:color="auto"/>
            <w:left w:val="none" w:sz="0" w:space="0" w:color="auto"/>
            <w:bottom w:val="none" w:sz="0" w:space="0" w:color="auto"/>
            <w:right w:val="none" w:sz="0" w:space="0" w:color="auto"/>
          </w:divBdr>
        </w:div>
        <w:div w:id="2039546805">
          <w:marLeft w:val="480"/>
          <w:marRight w:val="0"/>
          <w:marTop w:val="0"/>
          <w:marBottom w:val="0"/>
          <w:divBdr>
            <w:top w:val="none" w:sz="0" w:space="0" w:color="auto"/>
            <w:left w:val="none" w:sz="0" w:space="0" w:color="auto"/>
            <w:bottom w:val="none" w:sz="0" w:space="0" w:color="auto"/>
            <w:right w:val="none" w:sz="0" w:space="0" w:color="auto"/>
          </w:divBdr>
        </w:div>
        <w:div w:id="907956350">
          <w:marLeft w:val="480"/>
          <w:marRight w:val="0"/>
          <w:marTop w:val="0"/>
          <w:marBottom w:val="0"/>
          <w:divBdr>
            <w:top w:val="none" w:sz="0" w:space="0" w:color="auto"/>
            <w:left w:val="none" w:sz="0" w:space="0" w:color="auto"/>
            <w:bottom w:val="none" w:sz="0" w:space="0" w:color="auto"/>
            <w:right w:val="none" w:sz="0" w:space="0" w:color="auto"/>
          </w:divBdr>
        </w:div>
        <w:div w:id="449016637">
          <w:marLeft w:val="480"/>
          <w:marRight w:val="0"/>
          <w:marTop w:val="0"/>
          <w:marBottom w:val="0"/>
          <w:divBdr>
            <w:top w:val="none" w:sz="0" w:space="0" w:color="auto"/>
            <w:left w:val="none" w:sz="0" w:space="0" w:color="auto"/>
            <w:bottom w:val="none" w:sz="0" w:space="0" w:color="auto"/>
            <w:right w:val="none" w:sz="0" w:space="0" w:color="auto"/>
          </w:divBdr>
        </w:div>
        <w:div w:id="85738230">
          <w:marLeft w:val="480"/>
          <w:marRight w:val="0"/>
          <w:marTop w:val="0"/>
          <w:marBottom w:val="0"/>
          <w:divBdr>
            <w:top w:val="none" w:sz="0" w:space="0" w:color="auto"/>
            <w:left w:val="none" w:sz="0" w:space="0" w:color="auto"/>
            <w:bottom w:val="none" w:sz="0" w:space="0" w:color="auto"/>
            <w:right w:val="none" w:sz="0" w:space="0" w:color="auto"/>
          </w:divBdr>
        </w:div>
        <w:div w:id="2042434684">
          <w:marLeft w:val="480"/>
          <w:marRight w:val="0"/>
          <w:marTop w:val="0"/>
          <w:marBottom w:val="0"/>
          <w:divBdr>
            <w:top w:val="none" w:sz="0" w:space="0" w:color="auto"/>
            <w:left w:val="none" w:sz="0" w:space="0" w:color="auto"/>
            <w:bottom w:val="none" w:sz="0" w:space="0" w:color="auto"/>
            <w:right w:val="none" w:sz="0" w:space="0" w:color="auto"/>
          </w:divBdr>
        </w:div>
        <w:div w:id="1615214266">
          <w:marLeft w:val="480"/>
          <w:marRight w:val="0"/>
          <w:marTop w:val="0"/>
          <w:marBottom w:val="0"/>
          <w:divBdr>
            <w:top w:val="none" w:sz="0" w:space="0" w:color="auto"/>
            <w:left w:val="none" w:sz="0" w:space="0" w:color="auto"/>
            <w:bottom w:val="none" w:sz="0" w:space="0" w:color="auto"/>
            <w:right w:val="none" w:sz="0" w:space="0" w:color="auto"/>
          </w:divBdr>
        </w:div>
        <w:div w:id="83962567">
          <w:marLeft w:val="480"/>
          <w:marRight w:val="0"/>
          <w:marTop w:val="0"/>
          <w:marBottom w:val="0"/>
          <w:divBdr>
            <w:top w:val="none" w:sz="0" w:space="0" w:color="auto"/>
            <w:left w:val="none" w:sz="0" w:space="0" w:color="auto"/>
            <w:bottom w:val="none" w:sz="0" w:space="0" w:color="auto"/>
            <w:right w:val="none" w:sz="0" w:space="0" w:color="auto"/>
          </w:divBdr>
        </w:div>
        <w:div w:id="450133334">
          <w:marLeft w:val="480"/>
          <w:marRight w:val="0"/>
          <w:marTop w:val="0"/>
          <w:marBottom w:val="0"/>
          <w:divBdr>
            <w:top w:val="none" w:sz="0" w:space="0" w:color="auto"/>
            <w:left w:val="none" w:sz="0" w:space="0" w:color="auto"/>
            <w:bottom w:val="none" w:sz="0" w:space="0" w:color="auto"/>
            <w:right w:val="none" w:sz="0" w:space="0" w:color="auto"/>
          </w:divBdr>
        </w:div>
        <w:div w:id="1953976204">
          <w:marLeft w:val="480"/>
          <w:marRight w:val="0"/>
          <w:marTop w:val="0"/>
          <w:marBottom w:val="0"/>
          <w:divBdr>
            <w:top w:val="none" w:sz="0" w:space="0" w:color="auto"/>
            <w:left w:val="none" w:sz="0" w:space="0" w:color="auto"/>
            <w:bottom w:val="none" w:sz="0" w:space="0" w:color="auto"/>
            <w:right w:val="none" w:sz="0" w:space="0" w:color="auto"/>
          </w:divBdr>
        </w:div>
        <w:div w:id="1474520622">
          <w:marLeft w:val="480"/>
          <w:marRight w:val="0"/>
          <w:marTop w:val="0"/>
          <w:marBottom w:val="0"/>
          <w:divBdr>
            <w:top w:val="none" w:sz="0" w:space="0" w:color="auto"/>
            <w:left w:val="none" w:sz="0" w:space="0" w:color="auto"/>
            <w:bottom w:val="none" w:sz="0" w:space="0" w:color="auto"/>
            <w:right w:val="none" w:sz="0" w:space="0" w:color="auto"/>
          </w:divBdr>
        </w:div>
        <w:div w:id="669984162">
          <w:marLeft w:val="480"/>
          <w:marRight w:val="0"/>
          <w:marTop w:val="0"/>
          <w:marBottom w:val="0"/>
          <w:divBdr>
            <w:top w:val="none" w:sz="0" w:space="0" w:color="auto"/>
            <w:left w:val="none" w:sz="0" w:space="0" w:color="auto"/>
            <w:bottom w:val="none" w:sz="0" w:space="0" w:color="auto"/>
            <w:right w:val="none" w:sz="0" w:space="0" w:color="auto"/>
          </w:divBdr>
        </w:div>
        <w:div w:id="1410276570">
          <w:marLeft w:val="480"/>
          <w:marRight w:val="0"/>
          <w:marTop w:val="0"/>
          <w:marBottom w:val="0"/>
          <w:divBdr>
            <w:top w:val="none" w:sz="0" w:space="0" w:color="auto"/>
            <w:left w:val="none" w:sz="0" w:space="0" w:color="auto"/>
            <w:bottom w:val="none" w:sz="0" w:space="0" w:color="auto"/>
            <w:right w:val="none" w:sz="0" w:space="0" w:color="auto"/>
          </w:divBdr>
        </w:div>
        <w:div w:id="1860730276">
          <w:marLeft w:val="480"/>
          <w:marRight w:val="0"/>
          <w:marTop w:val="0"/>
          <w:marBottom w:val="0"/>
          <w:divBdr>
            <w:top w:val="none" w:sz="0" w:space="0" w:color="auto"/>
            <w:left w:val="none" w:sz="0" w:space="0" w:color="auto"/>
            <w:bottom w:val="none" w:sz="0" w:space="0" w:color="auto"/>
            <w:right w:val="none" w:sz="0" w:space="0" w:color="auto"/>
          </w:divBdr>
        </w:div>
        <w:div w:id="573590422">
          <w:marLeft w:val="480"/>
          <w:marRight w:val="0"/>
          <w:marTop w:val="0"/>
          <w:marBottom w:val="0"/>
          <w:divBdr>
            <w:top w:val="none" w:sz="0" w:space="0" w:color="auto"/>
            <w:left w:val="none" w:sz="0" w:space="0" w:color="auto"/>
            <w:bottom w:val="none" w:sz="0" w:space="0" w:color="auto"/>
            <w:right w:val="none" w:sz="0" w:space="0" w:color="auto"/>
          </w:divBdr>
        </w:div>
        <w:div w:id="1469080882">
          <w:marLeft w:val="480"/>
          <w:marRight w:val="0"/>
          <w:marTop w:val="0"/>
          <w:marBottom w:val="0"/>
          <w:divBdr>
            <w:top w:val="none" w:sz="0" w:space="0" w:color="auto"/>
            <w:left w:val="none" w:sz="0" w:space="0" w:color="auto"/>
            <w:bottom w:val="none" w:sz="0" w:space="0" w:color="auto"/>
            <w:right w:val="none" w:sz="0" w:space="0" w:color="auto"/>
          </w:divBdr>
        </w:div>
        <w:div w:id="1139761391">
          <w:marLeft w:val="480"/>
          <w:marRight w:val="0"/>
          <w:marTop w:val="0"/>
          <w:marBottom w:val="0"/>
          <w:divBdr>
            <w:top w:val="none" w:sz="0" w:space="0" w:color="auto"/>
            <w:left w:val="none" w:sz="0" w:space="0" w:color="auto"/>
            <w:bottom w:val="none" w:sz="0" w:space="0" w:color="auto"/>
            <w:right w:val="none" w:sz="0" w:space="0" w:color="auto"/>
          </w:divBdr>
        </w:div>
        <w:div w:id="1296065917">
          <w:marLeft w:val="480"/>
          <w:marRight w:val="0"/>
          <w:marTop w:val="0"/>
          <w:marBottom w:val="0"/>
          <w:divBdr>
            <w:top w:val="none" w:sz="0" w:space="0" w:color="auto"/>
            <w:left w:val="none" w:sz="0" w:space="0" w:color="auto"/>
            <w:bottom w:val="none" w:sz="0" w:space="0" w:color="auto"/>
            <w:right w:val="none" w:sz="0" w:space="0" w:color="auto"/>
          </w:divBdr>
        </w:div>
        <w:div w:id="491719720">
          <w:marLeft w:val="480"/>
          <w:marRight w:val="0"/>
          <w:marTop w:val="0"/>
          <w:marBottom w:val="0"/>
          <w:divBdr>
            <w:top w:val="none" w:sz="0" w:space="0" w:color="auto"/>
            <w:left w:val="none" w:sz="0" w:space="0" w:color="auto"/>
            <w:bottom w:val="none" w:sz="0" w:space="0" w:color="auto"/>
            <w:right w:val="none" w:sz="0" w:space="0" w:color="auto"/>
          </w:divBdr>
        </w:div>
        <w:div w:id="1466193481">
          <w:marLeft w:val="480"/>
          <w:marRight w:val="0"/>
          <w:marTop w:val="0"/>
          <w:marBottom w:val="0"/>
          <w:divBdr>
            <w:top w:val="none" w:sz="0" w:space="0" w:color="auto"/>
            <w:left w:val="none" w:sz="0" w:space="0" w:color="auto"/>
            <w:bottom w:val="none" w:sz="0" w:space="0" w:color="auto"/>
            <w:right w:val="none" w:sz="0" w:space="0" w:color="auto"/>
          </w:divBdr>
        </w:div>
        <w:div w:id="1131441206">
          <w:marLeft w:val="480"/>
          <w:marRight w:val="0"/>
          <w:marTop w:val="0"/>
          <w:marBottom w:val="0"/>
          <w:divBdr>
            <w:top w:val="none" w:sz="0" w:space="0" w:color="auto"/>
            <w:left w:val="none" w:sz="0" w:space="0" w:color="auto"/>
            <w:bottom w:val="none" w:sz="0" w:space="0" w:color="auto"/>
            <w:right w:val="none" w:sz="0" w:space="0" w:color="auto"/>
          </w:divBdr>
        </w:div>
        <w:div w:id="79062053">
          <w:marLeft w:val="480"/>
          <w:marRight w:val="0"/>
          <w:marTop w:val="0"/>
          <w:marBottom w:val="0"/>
          <w:divBdr>
            <w:top w:val="none" w:sz="0" w:space="0" w:color="auto"/>
            <w:left w:val="none" w:sz="0" w:space="0" w:color="auto"/>
            <w:bottom w:val="none" w:sz="0" w:space="0" w:color="auto"/>
            <w:right w:val="none" w:sz="0" w:space="0" w:color="auto"/>
          </w:divBdr>
        </w:div>
      </w:divsChild>
    </w:div>
    <w:div w:id="83890428">
      <w:bodyDiv w:val="1"/>
      <w:marLeft w:val="0"/>
      <w:marRight w:val="0"/>
      <w:marTop w:val="0"/>
      <w:marBottom w:val="0"/>
      <w:divBdr>
        <w:top w:val="none" w:sz="0" w:space="0" w:color="auto"/>
        <w:left w:val="none" w:sz="0" w:space="0" w:color="auto"/>
        <w:bottom w:val="none" w:sz="0" w:space="0" w:color="auto"/>
        <w:right w:val="none" w:sz="0" w:space="0" w:color="auto"/>
      </w:divBdr>
      <w:divsChild>
        <w:div w:id="1032538801">
          <w:marLeft w:val="480"/>
          <w:marRight w:val="0"/>
          <w:marTop w:val="0"/>
          <w:marBottom w:val="0"/>
          <w:divBdr>
            <w:top w:val="none" w:sz="0" w:space="0" w:color="auto"/>
            <w:left w:val="none" w:sz="0" w:space="0" w:color="auto"/>
            <w:bottom w:val="none" w:sz="0" w:space="0" w:color="auto"/>
            <w:right w:val="none" w:sz="0" w:space="0" w:color="auto"/>
          </w:divBdr>
        </w:div>
        <w:div w:id="115372425">
          <w:marLeft w:val="480"/>
          <w:marRight w:val="0"/>
          <w:marTop w:val="0"/>
          <w:marBottom w:val="0"/>
          <w:divBdr>
            <w:top w:val="none" w:sz="0" w:space="0" w:color="auto"/>
            <w:left w:val="none" w:sz="0" w:space="0" w:color="auto"/>
            <w:bottom w:val="none" w:sz="0" w:space="0" w:color="auto"/>
            <w:right w:val="none" w:sz="0" w:space="0" w:color="auto"/>
          </w:divBdr>
        </w:div>
        <w:div w:id="866870955">
          <w:marLeft w:val="480"/>
          <w:marRight w:val="0"/>
          <w:marTop w:val="0"/>
          <w:marBottom w:val="0"/>
          <w:divBdr>
            <w:top w:val="none" w:sz="0" w:space="0" w:color="auto"/>
            <w:left w:val="none" w:sz="0" w:space="0" w:color="auto"/>
            <w:bottom w:val="none" w:sz="0" w:space="0" w:color="auto"/>
            <w:right w:val="none" w:sz="0" w:space="0" w:color="auto"/>
          </w:divBdr>
        </w:div>
        <w:div w:id="1221861672">
          <w:marLeft w:val="480"/>
          <w:marRight w:val="0"/>
          <w:marTop w:val="0"/>
          <w:marBottom w:val="0"/>
          <w:divBdr>
            <w:top w:val="none" w:sz="0" w:space="0" w:color="auto"/>
            <w:left w:val="none" w:sz="0" w:space="0" w:color="auto"/>
            <w:bottom w:val="none" w:sz="0" w:space="0" w:color="auto"/>
            <w:right w:val="none" w:sz="0" w:space="0" w:color="auto"/>
          </w:divBdr>
        </w:div>
        <w:div w:id="376702651">
          <w:marLeft w:val="480"/>
          <w:marRight w:val="0"/>
          <w:marTop w:val="0"/>
          <w:marBottom w:val="0"/>
          <w:divBdr>
            <w:top w:val="none" w:sz="0" w:space="0" w:color="auto"/>
            <w:left w:val="none" w:sz="0" w:space="0" w:color="auto"/>
            <w:bottom w:val="none" w:sz="0" w:space="0" w:color="auto"/>
            <w:right w:val="none" w:sz="0" w:space="0" w:color="auto"/>
          </w:divBdr>
        </w:div>
        <w:div w:id="956133533">
          <w:marLeft w:val="480"/>
          <w:marRight w:val="0"/>
          <w:marTop w:val="0"/>
          <w:marBottom w:val="0"/>
          <w:divBdr>
            <w:top w:val="none" w:sz="0" w:space="0" w:color="auto"/>
            <w:left w:val="none" w:sz="0" w:space="0" w:color="auto"/>
            <w:bottom w:val="none" w:sz="0" w:space="0" w:color="auto"/>
            <w:right w:val="none" w:sz="0" w:space="0" w:color="auto"/>
          </w:divBdr>
        </w:div>
        <w:div w:id="1334189082">
          <w:marLeft w:val="480"/>
          <w:marRight w:val="0"/>
          <w:marTop w:val="0"/>
          <w:marBottom w:val="0"/>
          <w:divBdr>
            <w:top w:val="none" w:sz="0" w:space="0" w:color="auto"/>
            <w:left w:val="none" w:sz="0" w:space="0" w:color="auto"/>
            <w:bottom w:val="none" w:sz="0" w:space="0" w:color="auto"/>
            <w:right w:val="none" w:sz="0" w:space="0" w:color="auto"/>
          </w:divBdr>
        </w:div>
        <w:div w:id="849218346">
          <w:marLeft w:val="480"/>
          <w:marRight w:val="0"/>
          <w:marTop w:val="0"/>
          <w:marBottom w:val="0"/>
          <w:divBdr>
            <w:top w:val="none" w:sz="0" w:space="0" w:color="auto"/>
            <w:left w:val="none" w:sz="0" w:space="0" w:color="auto"/>
            <w:bottom w:val="none" w:sz="0" w:space="0" w:color="auto"/>
            <w:right w:val="none" w:sz="0" w:space="0" w:color="auto"/>
          </w:divBdr>
        </w:div>
        <w:div w:id="1372263709">
          <w:marLeft w:val="480"/>
          <w:marRight w:val="0"/>
          <w:marTop w:val="0"/>
          <w:marBottom w:val="0"/>
          <w:divBdr>
            <w:top w:val="none" w:sz="0" w:space="0" w:color="auto"/>
            <w:left w:val="none" w:sz="0" w:space="0" w:color="auto"/>
            <w:bottom w:val="none" w:sz="0" w:space="0" w:color="auto"/>
            <w:right w:val="none" w:sz="0" w:space="0" w:color="auto"/>
          </w:divBdr>
        </w:div>
        <w:div w:id="63189523">
          <w:marLeft w:val="480"/>
          <w:marRight w:val="0"/>
          <w:marTop w:val="0"/>
          <w:marBottom w:val="0"/>
          <w:divBdr>
            <w:top w:val="none" w:sz="0" w:space="0" w:color="auto"/>
            <w:left w:val="none" w:sz="0" w:space="0" w:color="auto"/>
            <w:bottom w:val="none" w:sz="0" w:space="0" w:color="auto"/>
            <w:right w:val="none" w:sz="0" w:space="0" w:color="auto"/>
          </w:divBdr>
        </w:div>
        <w:div w:id="114561420">
          <w:marLeft w:val="480"/>
          <w:marRight w:val="0"/>
          <w:marTop w:val="0"/>
          <w:marBottom w:val="0"/>
          <w:divBdr>
            <w:top w:val="none" w:sz="0" w:space="0" w:color="auto"/>
            <w:left w:val="none" w:sz="0" w:space="0" w:color="auto"/>
            <w:bottom w:val="none" w:sz="0" w:space="0" w:color="auto"/>
            <w:right w:val="none" w:sz="0" w:space="0" w:color="auto"/>
          </w:divBdr>
        </w:div>
        <w:div w:id="622854536">
          <w:marLeft w:val="480"/>
          <w:marRight w:val="0"/>
          <w:marTop w:val="0"/>
          <w:marBottom w:val="0"/>
          <w:divBdr>
            <w:top w:val="none" w:sz="0" w:space="0" w:color="auto"/>
            <w:left w:val="none" w:sz="0" w:space="0" w:color="auto"/>
            <w:bottom w:val="none" w:sz="0" w:space="0" w:color="auto"/>
            <w:right w:val="none" w:sz="0" w:space="0" w:color="auto"/>
          </w:divBdr>
        </w:div>
        <w:div w:id="901717786">
          <w:marLeft w:val="480"/>
          <w:marRight w:val="0"/>
          <w:marTop w:val="0"/>
          <w:marBottom w:val="0"/>
          <w:divBdr>
            <w:top w:val="none" w:sz="0" w:space="0" w:color="auto"/>
            <w:left w:val="none" w:sz="0" w:space="0" w:color="auto"/>
            <w:bottom w:val="none" w:sz="0" w:space="0" w:color="auto"/>
            <w:right w:val="none" w:sz="0" w:space="0" w:color="auto"/>
          </w:divBdr>
        </w:div>
        <w:div w:id="767193677">
          <w:marLeft w:val="480"/>
          <w:marRight w:val="0"/>
          <w:marTop w:val="0"/>
          <w:marBottom w:val="0"/>
          <w:divBdr>
            <w:top w:val="none" w:sz="0" w:space="0" w:color="auto"/>
            <w:left w:val="none" w:sz="0" w:space="0" w:color="auto"/>
            <w:bottom w:val="none" w:sz="0" w:space="0" w:color="auto"/>
            <w:right w:val="none" w:sz="0" w:space="0" w:color="auto"/>
          </w:divBdr>
        </w:div>
        <w:div w:id="383605387">
          <w:marLeft w:val="480"/>
          <w:marRight w:val="0"/>
          <w:marTop w:val="0"/>
          <w:marBottom w:val="0"/>
          <w:divBdr>
            <w:top w:val="none" w:sz="0" w:space="0" w:color="auto"/>
            <w:left w:val="none" w:sz="0" w:space="0" w:color="auto"/>
            <w:bottom w:val="none" w:sz="0" w:space="0" w:color="auto"/>
            <w:right w:val="none" w:sz="0" w:space="0" w:color="auto"/>
          </w:divBdr>
        </w:div>
        <w:div w:id="1017467100">
          <w:marLeft w:val="480"/>
          <w:marRight w:val="0"/>
          <w:marTop w:val="0"/>
          <w:marBottom w:val="0"/>
          <w:divBdr>
            <w:top w:val="none" w:sz="0" w:space="0" w:color="auto"/>
            <w:left w:val="none" w:sz="0" w:space="0" w:color="auto"/>
            <w:bottom w:val="none" w:sz="0" w:space="0" w:color="auto"/>
            <w:right w:val="none" w:sz="0" w:space="0" w:color="auto"/>
          </w:divBdr>
        </w:div>
        <w:div w:id="654146714">
          <w:marLeft w:val="480"/>
          <w:marRight w:val="0"/>
          <w:marTop w:val="0"/>
          <w:marBottom w:val="0"/>
          <w:divBdr>
            <w:top w:val="none" w:sz="0" w:space="0" w:color="auto"/>
            <w:left w:val="none" w:sz="0" w:space="0" w:color="auto"/>
            <w:bottom w:val="none" w:sz="0" w:space="0" w:color="auto"/>
            <w:right w:val="none" w:sz="0" w:space="0" w:color="auto"/>
          </w:divBdr>
        </w:div>
        <w:div w:id="1016273865">
          <w:marLeft w:val="480"/>
          <w:marRight w:val="0"/>
          <w:marTop w:val="0"/>
          <w:marBottom w:val="0"/>
          <w:divBdr>
            <w:top w:val="none" w:sz="0" w:space="0" w:color="auto"/>
            <w:left w:val="none" w:sz="0" w:space="0" w:color="auto"/>
            <w:bottom w:val="none" w:sz="0" w:space="0" w:color="auto"/>
            <w:right w:val="none" w:sz="0" w:space="0" w:color="auto"/>
          </w:divBdr>
        </w:div>
        <w:div w:id="2071924112">
          <w:marLeft w:val="480"/>
          <w:marRight w:val="0"/>
          <w:marTop w:val="0"/>
          <w:marBottom w:val="0"/>
          <w:divBdr>
            <w:top w:val="none" w:sz="0" w:space="0" w:color="auto"/>
            <w:left w:val="none" w:sz="0" w:space="0" w:color="auto"/>
            <w:bottom w:val="none" w:sz="0" w:space="0" w:color="auto"/>
            <w:right w:val="none" w:sz="0" w:space="0" w:color="auto"/>
          </w:divBdr>
        </w:div>
        <w:div w:id="1686706585">
          <w:marLeft w:val="480"/>
          <w:marRight w:val="0"/>
          <w:marTop w:val="0"/>
          <w:marBottom w:val="0"/>
          <w:divBdr>
            <w:top w:val="none" w:sz="0" w:space="0" w:color="auto"/>
            <w:left w:val="none" w:sz="0" w:space="0" w:color="auto"/>
            <w:bottom w:val="none" w:sz="0" w:space="0" w:color="auto"/>
            <w:right w:val="none" w:sz="0" w:space="0" w:color="auto"/>
          </w:divBdr>
        </w:div>
        <w:div w:id="29694123">
          <w:marLeft w:val="480"/>
          <w:marRight w:val="0"/>
          <w:marTop w:val="0"/>
          <w:marBottom w:val="0"/>
          <w:divBdr>
            <w:top w:val="none" w:sz="0" w:space="0" w:color="auto"/>
            <w:left w:val="none" w:sz="0" w:space="0" w:color="auto"/>
            <w:bottom w:val="none" w:sz="0" w:space="0" w:color="auto"/>
            <w:right w:val="none" w:sz="0" w:space="0" w:color="auto"/>
          </w:divBdr>
        </w:div>
        <w:div w:id="1559244047">
          <w:marLeft w:val="480"/>
          <w:marRight w:val="0"/>
          <w:marTop w:val="0"/>
          <w:marBottom w:val="0"/>
          <w:divBdr>
            <w:top w:val="none" w:sz="0" w:space="0" w:color="auto"/>
            <w:left w:val="none" w:sz="0" w:space="0" w:color="auto"/>
            <w:bottom w:val="none" w:sz="0" w:space="0" w:color="auto"/>
            <w:right w:val="none" w:sz="0" w:space="0" w:color="auto"/>
          </w:divBdr>
        </w:div>
        <w:div w:id="1000158775">
          <w:marLeft w:val="480"/>
          <w:marRight w:val="0"/>
          <w:marTop w:val="0"/>
          <w:marBottom w:val="0"/>
          <w:divBdr>
            <w:top w:val="none" w:sz="0" w:space="0" w:color="auto"/>
            <w:left w:val="none" w:sz="0" w:space="0" w:color="auto"/>
            <w:bottom w:val="none" w:sz="0" w:space="0" w:color="auto"/>
            <w:right w:val="none" w:sz="0" w:space="0" w:color="auto"/>
          </w:divBdr>
        </w:div>
        <w:div w:id="2109622489">
          <w:marLeft w:val="480"/>
          <w:marRight w:val="0"/>
          <w:marTop w:val="0"/>
          <w:marBottom w:val="0"/>
          <w:divBdr>
            <w:top w:val="none" w:sz="0" w:space="0" w:color="auto"/>
            <w:left w:val="none" w:sz="0" w:space="0" w:color="auto"/>
            <w:bottom w:val="none" w:sz="0" w:space="0" w:color="auto"/>
            <w:right w:val="none" w:sz="0" w:space="0" w:color="auto"/>
          </w:divBdr>
        </w:div>
        <w:div w:id="1089351299">
          <w:marLeft w:val="480"/>
          <w:marRight w:val="0"/>
          <w:marTop w:val="0"/>
          <w:marBottom w:val="0"/>
          <w:divBdr>
            <w:top w:val="none" w:sz="0" w:space="0" w:color="auto"/>
            <w:left w:val="none" w:sz="0" w:space="0" w:color="auto"/>
            <w:bottom w:val="none" w:sz="0" w:space="0" w:color="auto"/>
            <w:right w:val="none" w:sz="0" w:space="0" w:color="auto"/>
          </w:divBdr>
        </w:div>
        <w:div w:id="1627201006">
          <w:marLeft w:val="480"/>
          <w:marRight w:val="0"/>
          <w:marTop w:val="0"/>
          <w:marBottom w:val="0"/>
          <w:divBdr>
            <w:top w:val="none" w:sz="0" w:space="0" w:color="auto"/>
            <w:left w:val="none" w:sz="0" w:space="0" w:color="auto"/>
            <w:bottom w:val="none" w:sz="0" w:space="0" w:color="auto"/>
            <w:right w:val="none" w:sz="0" w:space="0" w:color="auto"/>
          </w:divBdr>
        </w:div>
        <w:div w:id="1363901645">
          <w:marLeft w:val="480"/>
          <w:marRight w:val="0"/>
          <w:marTop w:val="0"/>
          <w:marBottom w:val="0"/>
          <w:divBdr>
            <w:top w:val="none" w:sz="0" w:space="0" w:color="auto"/>
            <w:left w:val="none" w:sz="0" w:space="0" w:color="auto"/>
            <w:bottom w:val="none" w:sz="0" w:space="0" w:color="auto"/>
            <w:right w:val="none" w:sz="0" w:space="0" w:color="auto"/>
          </w:divBdr>
        </w:div>
        <w:div w:id="1735811957">
          <w:marLeft w:val="480"/>
          <w:marRight w:val="0"/>
          <w:marTop w:val="0"/>
          <w:marBottom w:val="0"/>
          <w:divBdr>
            <w:top w:val="none" w:sz="0" w:space="0" w:color="auto"/>
            <w:left w:val="none" w:sz="0" w:space="0" w:color="auto"/>
            <w:bottom w:val="none" w:sz="0" w:space="0" w:color="auto"/>
            <w:right w:val="none" w:sz="0" w:space="0" w:color="auto"/>
          </w:divBdr>
        </w:div>
        <w:div w:id="475680320">
          <w:marLeft w:val="480"/>
          <w:marRight w:val="0"/>
          <w:marTop w:val="0"/>
          <w:marBottom w:val="0"/>
          <w:divBdr>
            <w:top w:val="none" w:sz="0" w:space="0" w:color="auto"/>
            <w:left w:val="none" w:sz="0" w:space="0" w:color="auto"/>
            <w:bottom w:val="none" w:sz="0" w:space="0" w:color="auto"/>
            <w:right w:val="none" w:sz="0" w:space="0" w:color="auto"/>
          </w:divBdr>
        </w:div>
        <w:div w:id="176233958">
          <w:marLeft w:val="480"/>
          <w:marRight w:val="0"/>
          <w:marTop w:val="0"/>
          <w:marBottom w:val="0"/>
          <w:divBdr>
            <w:top w:val="none" w:sz="0" w:space="0" w:color="auto"/>
            <w:left w:val="none" w:sz="0" w:space="0" w:color="auto"/>
            <w:bottom w:val="none" w:sz="0" w:space="0" w:color="auto"/>
            <w:right w:val="none" w:sz="0" w:space="0" w:color="auto"/>
          </w:divBdr>
        </w:div>
        <w:div w:id="2119789114">
          <w:marLeft w:val="480"/>
          <w:marRight w:val="0"/>
          <w:marTop w:val="0"/>
          <w:marBottom w:val="0"/>
          <w:divBdr>
            <w:top w:val="none" w:sz="0" w:space="0" w:color="auto"/>
            <w:left w:val="none" w:sz="0" w:space="0" w:color="auto"/>
            <w:bottom w:val="none" w:sz="0" w:space="0" w:color="auto"/>
            <w:right w:val="none" w:sz="0" w:space="0" w:color="auto"/>
          </w:divBdr>
        </w:div>
        <w:div w:id="1571454656">
          <w:marLeft w:val="480"/>
          <w:marRight w:val="0"/>
          <w:marTop w:val="0"/>
          <w:marBottom w:val="0"/>
          <w:divBdr>
            <w:top w:val="none" w:sz="0" w:space="0" w:color="auto"/>
            <w:left w:val="none" w:sz="0" w:space="0" w:color="auto"/>
            <w:bottom w:val="none" w:sz="0" w:space="0" w:color="auto"/>
            <w:right w:val="none" w:sz="0" w:space="0" w:color="auto"/>
          </w:divBdr>
        </w:div>
        <w:div w:id="905383740">
          <w:marLeft w:val="480"/>
          <w:marRight w:val="0"/>
          <w:marTop w:val="0"/>
          <w:marBottom w:val="0"/>
          <w:divBdr>
            <w:top w:val="none" w:sz="0" w:space="0" w:color="auto"/>
            <w:left w:val="none" w:sz="0" w:space="0" w:color="auto"/>
            <w:bottom w:val="none" w:sz="0" w:space="0" w:color="auto"/>
            <w:right w:val="none" w:sz="0" w:space="0" w:color="auto"/>
          </w:divBdr>
        </w:div>
        <w:div w:id="143666977">
          <w:marLeft w:val="480"/>
          <w:marRight w:val="0"/>
          <w:marTop w:val="0"/>
          <w:marBottom w:val="0"/>
          <w:divBdr>
            <w:top w:val="none" w:sz="0" w:space="0" w:color="auto"/>
            <w:left w:val="none" w:sz="0" w:space="0" w:color="auto"/>
            <w:bottom w:val="none" w:sz="0" w:space="0" w:color="auto"/>
            <w:right w:val="none" w:sz="0" w:space="0" w:color="auto"/>
          </w:divBdr>
        </w:div>
        <w:div w:id="525098024">
          <w:marLeft w:val="480"/>
          <w:marRight w:val="0"/>
          <w:marTop w:val="0"/>
          <w:marBottom w:val="0"/>
          <w:divBdr>
            <w:top w:val="none" w:sz="0" w:space="0" w:color="auto"/>
            <w:left w:val="none" w:sz="0" w:space="0" w:color="auto"/>
            <w:bottom w:val="none" w:sz="0" w:space="0" w:color="auto"/>
            <w:right w:val="none" w:sz="0" w:space="0" w:color="auto"/>
          </w:divBdr>
        </w:div>
      </w:divsChild>
    </w:div>
    <w:div w:id="95299208">
      <w:bodyDiv w:val="1"/>
      <w:marLeft w:val="0"/>
      <w:marRight w:val="0"/>
      <w:marTop w:val="0"/>
      <w:marBottom w:val="0"/>
      <w:divBdr>
        <w:top w:val="none" w:sz="0" w:space="0" w:color="auto"/>
        <w:left w:val="none" w:sz="0" w:space="0" w:color="auto"/>
        <w:bottom w:val="none" w:sz="0" w:space="0" w:color="auto"/>
        <w:right w:val="none" w:sz="0" w:space="0" w:color="auto"/>
      </w:divBdr>
    </w:div>
    <w:div w:id="101531132">
      <w:bodyDiv w:val="1"/>
      <w:marLeft w:val="0"/>
      <w:marRight w:val="0"/>
      <w:marTop w:val="0"/>
      <w:marBottom w:val="0"/>
      <w:divBdr>
        <w:top w:val="none" w:sz="0" w:space="0" w:color="auto"/>
        <w:left w:val="none" w:sz="0" w:space="0" w:color="auto"/>
        <w:bottom w:val="none" w:sz="0" w:space="0" w:color="auto"/>
        <w:right w:val="none" w:sz="0" w:space="0" w:color="auto"/>
      </w:divBdr>
    </w:div>
    <w:div w:id="115875886">
      <w:bodyDiv w:val="1"/>
      <w:marLeft w:val="0"/>
      <w:marRight w:val="0"/>
      <w:marTop w:val="0"/>
      <w:marBottom w:val="0"/>
      <w:divBdr>
        <w:top w:val="none" w:sz="0" w:space="0" w:color="auto"/>
        <w:left w:val="none" w:sz="0" w:space="0" w:color="auto"/>
        <w:bottom w:val="none" w:sz="0" w:space="0" w:color="auto"/>
        <w:right w:val="none" w:sz="0" w:space="0" w:color="auto"/>
      </w:divBdr>
    </w:div>
    <w:div w:id="127211510">
      <w:bodyDiv w:val="1"/>
      <w:marLeft w:val="0"/>
      <w:marRight w:val="0"/>
      <w:marTop w:val="0"/>
      <w:marBottom w:val="0"/>
      <w:divBdr>
        <w:top w:val="none" w:sz="0" w:space="0" w:color="auto"/>
        <w:left w:val="none" w:sz="0" w:space="0" w:color="auto"/>
        <w:bottom w:val="none" w:sz="0" w:space="0" w:color="auto"/>
        <w:right w:val="none" w:sz="0" w:space="0" w:color="auto"/>
      </w:divBdr>
    </w:div>
    <w:div w:id="132018698">
      <w:bodyDiv w:val="1"/>
      <w:marLeft w:val="0"/>
      <w:marRight w:val="0"/>
      <w:marTop w:val="0"/>
      <w:marBottom w:val="0"/>
      <w:divBdr>
        <w:top w:val="none" w:sz="0" w:space="0" w:color="auto"/>
        <w:left w:val="none" w:sz="0" w:space="0" w:color="auto"/>
        <w:bottom w:val="none" w:sz="0" w:space="0" w:color="auto"/>
        <w:right w:val="none" w:sz="0" w:space="0" w:color="auto"/>
      </w:divBdr>
      <w:divsChild>
        <w:div w:id="1232933832">
          <w:marLeft w:val="480"/>
          <w:marRight w:val="0"/>
          <w:marTop w:val="0"/>
          <w:marBottom w:val="0"/>
          <w:divBdr>
            <w:top w:val="none" w:sz="0" w:space="0" w:color="auto"/>
            <w:left w:val="none" w:sz="0" w:space="0" w:color="auto"/>
            <w:bottom w:val="none" w:sz="0" w:space="0" w:color="auto"/>
            <w:right w:val="none" w:sz="0" w:space="0" w:color="auto"/>
          </w:divBdr>
        </w:div>
        <w:div w:id="1892646056">
          <w:marLeft w:val="480"/>
          <w:marRight w:val="0"/>
          <w:marTop w:val="0"/>
          <w:marBottom w:val="0"/>
          <w:divBdr>
            <w:top w:val="none" w:sz="0" w:space="0" w:color="auto"/>
            <w:left w:val="none" w:sz="0" w:space="0" w:color="auto"/>
            <w:bottom w:val="none" w:sz="0" w:space="0" w:color="auto"/>
            <w:right w:val="none" w:sz="0" w:space="0" w:color="auto"/>
          </w:divBdr>
        </w:div>
        <w:div w:id="1675837006">
          <w:marLeft w:val="480"/>
          <w:marRight w:val="0"/>
          <w:marTop w:val="0"/>
          <w:marBottom w:val="0"/>
          <w:divBdr>
            <w:top w:val="none" w:sz="0" w:space="0" w:color="auto"/>
            <w:left w:val="none" w:sz="0" w:space="0" w:color="auto"/>
            <w:bottom w:val="none" w:sz="0" w:space="0" w:color="auto"/>
            <w:right w:val="none" w:sz="0" w:space="0" w:color="auto"/>
          </w:divBdr>
        </w:div>
        <w:div w:id="1491486092">
          <w:marLeft w:val="480"/>
          <w:marRight w:val="0"/>
          <w:marTop w:val="0"/>
          <w:marBottom w:val="0"/>
          <w:divBdr>
            <w:top w:val="none" w:sz="0" w:space="0" w:color="auto"/>
            <w:left w:val="none" w:sz="0" w:space="0" w:color="auto"/>
            <w:bottom w:val="none" w:sz="0" w:space="0" w:color="auto"/>
            <w:right w:val="none" w:sz="0" w:space="0" w:color="auto"/>
          </w:divBdr>
        </w:div>
        <w:div w:id="490023096">
          <w:marLeft w:val="480"/>
          <w:marRight w:val="0"/>
          <w:marTop w:val="0"/>
          <w:marBottom w:val="0"/>
          <w:divBdr>
            <w:top w:val="none" w:sz="0" w:space="0" w:color="auto"/>
            <w:left w:val="none" w:sz="0" w:space="0" w:color="auto"/>
            <w:bottom w:val="none" w:sz="0" w:space="0" w:color="auto"/>
            <w:right w:val="none" w:sz="0" w:space="0" w:color="auto"/>
          </w:divBdr>
        </w:div>
        <w:div w:id="734815221">
          <w:marLeft w:val="480"/>
          <w:marRight w:val="0"/>
          <w:marTop w:val="0"/>
          <w:marBottom w:val="0"/>
          <w:divBdr>
            <w:top w:val="none" w:sz="0" w:space="0" w:color="auto"/>
            <w:left w:val="none" w:sz="0" w:space="0" w:color="auto"/>
            <w:bottom w:val="none" w:sz="0" w:space="0" w:color="auto"/>
            <w:right w:val="none" w:sz="0" w:space="0" w:color="auto"/>
          </w:divBdr>
        </w:div>
        <w:div w:id="1621452390">
          <w:marLeft w:val="480"/>
          <w:marRight w:val="0"/>
          <w:marTop w:val="0"/>
          <w:marBottom w:val="0"/>
          <w:divBdr>
            <w:top w:val="none" w:sz="0" w:space="0" w:color="auto"/>
            <w:left w:val="none" w:sz="0" w:space="0" w:color="auto"/>
            <w:bottom w:val="none" w:sz="0" w:space="0" w:color="auto"/>
            <w:right w:val="none" w:sz="0" w:space="0" w:color="auto"/>
          </w:divBdr>
        </w:div>
        <w:div w:id="2061897210">
          <w:marLeft w:val="480"/>
          <w:marRight w:val="0"/>
          <w:marTop w:val="0"/>
          <w:marBottom w:val="0"/>
          <w:divBdr>
            <w:top w:val="none" w:sz="0" w:space="0" w:color="auto"/>
            <w:left w:val="none" w:sz="0" w:space="0" w:color="auto"/>
            <w:bottom w:val="none" w:sz="0" w:space="0" w:color="auto"/>
            <w:right w:val="none" w:sz="0" w:space="0" w:color="auto"/>
          </w:divBdr>
        </w:div>
        <w:div w:id="877158585">
          <w:marLeft w:val="480"/>
          <w:marRight w:val="0"/>
          <w:marTop w:val="0"/>
          <w:marBottom w:val="0"/>
          <w:divBdr>
            <w:top w:val="none" w:sz="0" w:space="0" w:color="auto"/>
            <w:left w:val="none" w:sz="0" w:space="0" w:color="auto"/>
            <w:bottom w:val="none" w:sz="0" w:space="0" w:color="auto"/>
            <w:right w:val="none" w:sz="0" w:space="0" w:color="auto"/>
          </w:divBdr>
        </w:div>
        <w:div w:id="1189299077">
          <w:marLeft w:val="480"/>
          <w:marRight w:val="0"/>
          <w:marTop w:val="0"/>
          <w:marBottom w:val="0"/>
          <w:divBdr>
            <w:top w:val="none" w:sz="0" w:space="0" w:color="auto"/>
            <w:left w:val="none" w:sz="0" w:space="0" w:color="auto"/>
            <w:bottom w:val="none" w:sz="0" w:space="0" w:color="auto"/>
            <w:right w:val="none" w:sz="0" w:space="0" w:color="auto"/>
          </w:divBdr>
        </w:div>
        <w:div w:id="1720666570">
          <w:marLeft w:val="480"/>
          <w:marRight w:val="0"/>
          <w:marTop w:val="0"/>
          <w:marBottom w:val="0"/>
          <w:divBdr>
            <w:top w:val="none" w:sz="0" w:space="0" w:color="auto"/>
            <w:left w:val="none" w:sz="0" w:space="0" w:color="auto"/>
            <w:bottom w:val="none" w:sz="0" w:space="0" w:color="auto"/>
            <w:right w:val="none" w:sz="0" w:space="0" w:color="auto"/>
          </w:divBdr>
        </w:div>
        <w:div w:id="1460537455">
          <w:marLeft w:val="480"/>
          <w:marRight w:val="0"/>
          <w:marTop w:val="0"/>
          <w:marBottom w:val="0"/>
          <w:divBdr>
            <w:top w:val="none" w:sz="0" w:space="0" w:color="auto"/>
            <w:left w:val="none" w:sz="0" w:space="0" w:color="auto"/>
            <w:bottom w:val="none" w:sz="0" w:space="0" w:color="auto"/>
            <w:right w:val="none" w:sz="0" w:space="0" w:color="auto"/>
          </w:divBdr>
        </w:div>
        <w:div w:id="95369563">
          <w:marLeft w:val="480"/>
          <w:marRight w:val="0"/>
          <w:marTop w:val="0"/>
          <w:marBottom w:val="0"/>
          <w:divBdr>
            <w:top w:val="none" w:sz="0" w:space="0" w:color="auto"/>
            <w:left w:val="none" w:sz="0" w:space="0" w:color="auto"/>
            <w:bottom w:val="none" w:sz="0" w:space="0" w:color="auto"/>
            <w:right w:val="none" w:sz="0" w:space="0" w:color="auto"/>
          </w:divBdr>
        </w:div>
        <w:div w:id="2076079807">
          <w:marLeft w:val="480"/>
          <w:marRight w:val="0"/>
          <w:marTop w:val="0"/>
          <w:marBottom w:val="0"/>
          <w:divBdr>
            <w:top w:val="none" w:sz="0" w:space="0" w:color="auto"/>
            <w:left w:val="none" w:sz="0" w:space="0" w:color="auto"/>
            <w:bottom w:val="none" w:sz="0" w:space="0" w:color="auto"/>
            <w:right w:val="none" w:sz="0" w:space="0" w:color="auto"/>
          </w:divBdr>
        </w:div>
        <w:div w:id="466899049">
          <w:marLeft w:val="480"/>
          <w:marRight w:val="0"/>
          <w:marTop w:val="0"/>
          <w:marBottom w:val="0"/>
          <w:divBdr>
            <w:top w:val="none" w:sz="0" w:space="0" w:color="auto"/>
            <w:left w:val="none" w:sz="0" w:space="0" w:color="auto"/>
            <w:bottom w:val="none" w:sz="0" w:space="0" w:color="auto"/>
            <w:right w:val="none" w:sz="0" w:space="0" w:color="auto"/>
          </w:divBdr>
        </w:div>
        <w:div w:id="1698503320">
          <w:marLeft w:val="480"/>
          <w:marRight w:val="0"/>
          <w:marTop w:val="0"/>
          <w:marBottom w:val="0"/>
          <w:divBdr>
            <w:top w:val="none" w:sz="0" w:space="0" w:color="auto"/>
            <w:left w:val="none" w:sz="0" w:space="0" w:color="auto"/>
            <w:bottom w:val="none" w:sz="0" w:space="0" w:color="auto"/>
            <w:right w:val="none" w:sz="0" w:space="0" w:color="auto"/>
          </w:divBdr>
        </w:div>
        <w:div w:id="1127234002">
          <w:marLeft w:val="480"/>
          <w:marRight w:val="0"/>
          <w:marTop w:val="0"/>
          <w:marBottom w:val="0"/>
          <w:divBdr>
            <w:top w:val="none" w:sz="0" w:space="0" w:color="auto"/>
            <w:left w:val="none" w:sz="0" w:space="0" w:color="auto"/>
            <w:bottom w:val="none" w:sz="0" w:space="0" w:color="auto"/>
            <w:right w:val="none" w:sz="0" w:space="0" w:color="auto"/>
          </w:divBdr>
        </w:div>
        <w:div w:id="1381392677">
          <w:marLeft w:val="480"/>
          <w:marRight w:val="0"/>
          <w:marTop w:val="0"/>
          <w:marBottom w:val="0"/>
          <w:divBdr>
            <w:top w:val="none" w:sz="0" w:space="0" w:color="auto"/>
            <w:left w:val="none" w:sz="0" w:space="0" w:color="auto"/>
            <w:bottom w:val="none" w:sz="0" w:space="0" w:color="auto"/>
            <w:right w:val="none" w:sz="0" w:space="0" w:color="auto"/>
          </w:divBdr>
        </w:div>
        <w:div w:id="1860773023">
          <w:marLeft w:val="480"/>
          <w:marRight w:val="0"/>
          <w:marTop w:val="0"/>
          <w:marBottom w:val="0"/>
          <w:divBdr>
            <w:top w:val="none" w:sz="0" w:space="0" w:color="auto"/>
            <w:left w:val="none" w:sz="0" w:space="0" w:color="auto"/>
            <w:bottom w:val="none" w:sz="0" w:space="0" w:color="auto"/>
            <w:right w:val="none" w:sz="0" w:space="0" w:color="auto"/>
          </w:divBdr>
        </w:div>
        <w:div w:id="87240053">
          <w:marLeft w:val="480"/>
          <w:marRight w:val="0"/>
          <w:marTop w:val="0"/>
          <w:marBottom w:val="0"/>
          <w:divBdr>
            <w:top w:val="none" w:sz="0" w:space="0" w:color="auto"/>
            <w:left w:val="none" w:sz="0" w:space="0" w:color="auto"/>
            <w:bottom w:val="none" w:sz="0" w:space="0" w:color="auto"/>
            <w:right w:val="none" w:sz="0" w:space="0" w:color="auto"/>
          </w:divBdr>
        </w:div>
        <w:div w:id="1916162849">
          <w:marLeft w:val="480"/>
          <w:marRight w:val="0"/>
          <w:marTop w:val="0"/>
          <w:marBottom w:val="0"/>
          <w:divBdr>
            <w:top w:val="none" w:sz="0" w:space="0" w:color="auto"/>
            <w:left w:val="none" w:sz="0" w:space="0" w:color="auto"/>
            <w:bottom w:val="none" w:sz="0" w:space="0" w:color="auto"/>
            <w:right w:val="none" w:sz="0" w:space="0" w:color="auto"/>
          </w:divBdr>
        </w:div>
        <w:div w:id="1097166908">
          <w:marLeft w:val="480"/>
          <w:marRight w:val="0"/>
          <w:marTop w:val="0"/>
          <w:marBottom w:val="0"/>
          <w:divBdr>
            <w:top w:val="none" w:sz="0" w:space="0" w:color="auto"/>
            <w:left w:val="none" w:sz="0" w:space="0" w:color="auto"/>
            <w:bottom w:val="none" w:sz="0" w:space="0" w:color="auto"/>
            <w:right w:val="none" w:sz="0" w:space="0" w:color="auto"/>
          </w:divBdr>
        </w:div>
        <w:div w:id="1201480071">
          <w:marLeft w:val="480"/>
          <w:marRight w:val="0"/>
          <w:marTop w:val="0"/>
          <w:marBottom w:val="0"/>
          <w:divBdr>
            <w:top w:val="none" w:sz="0" w:space="0" w:color="auto"/>
            <w:left w:val="none" w:sz="0" w:space="0" w:color="auto"/>
            <w:bottom w:val="none" w:sz="0" w:space="0" w:color="auto"/>
            <w:right w:val="none" w:sz="0" w:space="0" w:color="auto"/>
          </w:divBdr>
        </w:div>
        <w:div w:id="1341467663">
          <w:marLeft w:val="480"/>
          <w:marRight w:val="0"/>
          <w:marTop w:val="0"/>
          <w:marBottom w:val="0"/>
          <w:divBdr>
            <w:top w:val="none" w:sz="0" w:space="0" w:color="auto"/>
            <w:left w:val="none" w:sz="0" w:space="0" w:color="auto"/>
            <w:bottom w:val="none" w:sz="0" w:space="0" w:color="auto"/>
            <w:right w:val="none" w:sz="0" w:space="0" w:color="auto"/>
          </w:divBdr>
        </w:div>
        <w:div w:id="1584535391">
          <w:marLeft w:val="480"/>
          <w:marRight w:val="0"/>
          <w:marTop w:val="0"/>
          <w:marBottom w:val="0"/>
          <w:divBdr>
            <w:top w:val="none" w:sz="0" w:space="0" w:color="auto"/>
            <w:left w:val="none" w:sz="0" w:space="0" w:color="auto"/>
            <w:bottom w:val="none" w:sz="0" w:space="0" w:color="auto"/>
            <w:right w:val="none" w:sz="0" w:space="0" w:color="auto"/>
          </w:divBdr>
        </w:div>
        <w:div w:id="940449397">
          <w:marLeft w:val="480"/>
          <w:marRight w:val="0"/>
          <w:marTop w:val="0"/>
          <w:marBottom w:val="0"/>
          <w:divBdr>
            <w:top w:val="none" w:sz="0" w:space="0" w:color="auto"/>
            <w:left w:val="none" w:sz="0" w:space="0" w:color="auto"/>
            <w:bottom w:val="none" w:sz="0" w:space="0" w:color="auto"/>
            <w:right w:val="none" w:sz="0" w:space="0" w:color="auto"/>
          </w:divBdr>
        </w:div>
        <w:div w:id="105083833">
          <w:marLeft w:val="480"/>
          <w:marRight w:val="0"/>
          <w:marTop w:val="0"/>
          <w:marBottom w:val="0"/>
          <w:divBdr>
            <w:top w:val="none" w:sz="0" w:space="0" w:color="auto"/>
            <w:left w:val="none" w:sz="0" w:space="0" w:color="auto"/>
            <w:bottom w:val="none" w:sz="0" w:space="0" w:color="auto"/>
            <w:right w:val="none" w:sz="0" w:space="0" w:color="auto"/>
          </w:divBdr>
        </w:div>
        <w:div w:id="970327356">
          <w:marLeft w:val="480"/>
          <w:marRight w:val="0"/>
          <w:marTop w:val="0"/>
          <w:marBottom w:val="0"/>
          <w:divBdr>
            <w:top w:val="none" w:sz="0" w:space="0" w:color="auto"/>
            <w:left w:val="none" w:sz="0" w:space="0" w:color="auto"/>
            <w:bottom w:val="none" w:sz="0" w:space="0" w:color="auto"/>
            <w:right w:val="none" w:sz="0" w:space="0" w:color="auto"/>
          </w:divBdr>
        </w:div>
        <w:div w:id="1326593238">
          <w:marLeft w:val="480"/>
          <w:marRight w:val="0"/>
          <w:marTop w:val="0"/>
          <w:marBottom w:val="0"/>
          <w:divBdr>
            <w:top w:val="none" w:sz="0" w:space="0" w:color="auto"/>
            <w:left w:val="none" w:sz="0" w:space="0" w:color="auto"/>
            <w:bottom w:val="none" w:sz="0" w:space="0" w:color="auto"/>
            <w:right w:val="none" w:sz="0" w:space="0" w:color="auto"/>
          </w:divBdr>
        </w:div>
        <w:div w:id="336540359">
          <w:marLeft w:val="480"/>
          <w:marRight w:val="0"/>
          <w:marTop w:val="0"/>
          <w:marBottom w:val="0"/>
          <w:divBdr>
            <w:top w:val="none" w:sz="0" w:space="0" w:color="auto"/>
            <w:left w:val="none" w:sz="0" w:space="0" w:color="auto"/>
            <w:bottom w:val="none" w:sz="0" w:space="0" w:color="auto"/>
            <w:right w:val="none" w:sz="0" w:space="0" w:color="auto"/>
          </w:divBdr>
        </w:div>
        <w:div w:id="162207403">
          <w:marLeft w:val="480"/>
          <w:marRight w:val="0"/>
          <w:marTop w:val="0"/>
          <w:marBottom w:val="0"/>
          <w:divBdr>
            <w:top w:val="none" w:sz="0" w:space="0" w:color="auto"/>
            <w:left w:val="none" w:sz="0" w:space="0" w:color="auto"/>
            <w:bottom w:val="none" w:sz="0" w:space="0" w:color="auto"/>
            <w:right w:val="none" w:sz="0" w:space="0" w:color="auto"/>
          </w:divBdr>
        </w:div>
        <w:div w:id="917590344">
          <w:marLeft w:val="480"/>
          <w:marRight w:val="0"/>
          <w:marTop w:val="0"/>
          <w:marBottom w:val="0"/>
          <w:divBdr>
            <w:top w:val="none" w:sz="0" w:space="0" w:color="auto"/>
            <w:left w:val="none" w:sz="0" w:space="0" w:color="auto"/>
            <w:bottom w:val="none" w:sz="0" w:space="0" w:color="auto"/>
            <w:right w:val="none" w:sz="0" w:space="0" w:color="auto"/>
          </w:divBdr>
        </w:div>
        <w:div w:id="1500272553">
          <w:marLeft w:val="480"/>
          <w:marRight w:val="0"/>
          <w:marTop w:val="0"/>
          <w:marBottom w:val="0"/>
          <w:divBdr>
            <w:top w:val="none" w:sz="0" w:space="0" w:color="auto"/>
            <w:left w:val="none" w:sz="0" w:space="0" w:color="auto"/>
            <w:bottom w:val="none" w:sz="0" w:space="0" w:color="auto"/>
            <w:right w:val="none" w:sz="0" w:space="0" w:color="auto"/>
          </w:divBdr>
        </w:div>
        <w:div w:id="343868909">
          <w:marLeft w:val="480"/>
          <w:marRight w:val="0"/>
          <w:marTop w:val="0"/>
          <w:marBottom w:val="0"/>
          <w:divBdr>
            <w:top w:val="none" w:sz="0" w:space="0" w:color="auto"/>
            <w:left w:val="none" w:sz="0" w:space="0" w:color="auto"/>
            <w:bottom w:val="none" w:sz="0" w:space="0" w:color="auto"/>
            <w:right w:val="none" w:sz="0" w:space="0" w:color="auto"/>
          </w:divBdr>
        </w:div>
        <w:div w:id="1407993632">
          <w:marLeft w:val="480"/>
          <w:marRight w:val="0"/>
          <w:marTop w:val="0"/>
          <w:marBottom w:val="0"/>
          <w:divBdr>
            <w:top w:val="none" w:sz="0" w:space="0" w:color="auto"/>
            <w:left w:val="none" w:sz="0" w:space="0" w:color="auto"/>
            <w:bottom w:val="none" w:sz="0" w:space="0" w:color="auto"/>
            <w:right w:val="none" w:sz="0" w:space="0" w:color="auto"/>
          </w:divBdr>
        </w:div>
        <w:div w:id="1161655795">
          <w:marLeft w:val="480"/>
          <w:marRight w:val="0"/>
          <w:marTop w:val="0"/>
          <w:marBottom w:val="0"/>
          <w:divBdr>
            <w:top w:val="none" w:sz="0" w:space="0" w:color="auto"/>
            <w:left w:val="none" w:sz="0" w:space="0" w:color="auto"/>
            <w:bottom w:val="none" w:sz="0" w:space="0" w:color="auto"/>
            <w:right w:val="none" w:sz="0" w:space="0" w:color="auto"/>
          </w:divBdr>
        </w:div>
        <w:div w:id="431434719">
          <w:marLeft w:val="480"/>
          <w:marRight w:val="0"/>
          <w:marTop w:val="0"/>
          <w:marBottom w:val="0"/>
          <w:divBdr>
            <w:top w:val="none" w:sz="0" w:space="0" w:color="auto"/>
            <w:left w:val="none" w:sz="0" w:space="0" w:color="auto"/>
            <w:bottom w:val="none" w:sz="0" w:space="0" w:color="auto"/>
            <w:right w:val="none" w:sz="0" w:space="0" w:color="auto"/>
          </w:divBdr>
        </w:div>
        <w:div w:id="579023662">
          <w:marLeft w:val="480"/>
          <w:marRight w:val="0"/>
          <w:marTop w:val="0"/>
          <w:marBottom w:val="0"/>
          <w:divBdr>
            <w:top w:val="none" w:sz="0" w:space="0" w:color="auto"/>
            <w:left w:val="none" w:sz="0" w:space="0" w:color="auto"/>
            <w:bottom w:val="none" w:sz="0" w:space="0" w:color="auto"/>
            <w:right w:val="none" w:sz="0" w:space="0" w:color="auto"/>
          </w:divBdr>
        </w:div>
      </w:divsChild>
    </w:div>
    <w:div w:id="142475360">
      <w:bodyDiv w:val="1"/>
      <w:marLeft w:val="0"/>
      <w:marRight w:val="0"/>
      <w:marTop w:val="0"/>
      <w:marBottom w:val="0"/>
      <w:divBdr>
        <w:top w:val="none" w:sz="0" w:space="0" w:color="auto"/>
        <w:left w:val="none" w:sz="0" w:space="0" w:color="auto"/>
        <w:bottom w:val="none" w:sz="0" w:space="0" w:color="auto"/>
        <w:right w:val="none" w:sz="0" w:space="0" w:color="auto"/>
      </w:divBdr>
    </w:div>
    <w:div w:id="149450353">
      <w:bodyDiv w:val="1"/>
      <w:marLeft w:val="0"/>
      <w:marRight w:val="0"/>
      <w:marTop w:val="0"/>
      <w:marBottom w:val="0"/>
      <w:divBdr>
        <w:top w:val="none" w:sz="0" w:space="0" w:color="auto"/>
        <w:left w:val="none" w:sz="0" w:space="0" w:color="auto"/>
        <w:bottom w:val="none" w:sz="0" w:space="0" w:color="auto"/>
        <w:right w:val="none" w:sz="0" w:space="0" w:color="auto"/>
      </w:divBdr>
    </w:div>
    <w:div w:id="155190755">
      <w:bodyDiv w:val="1"/>
      <w:marLeft w:val="0"/>
      <w:marRight w:val="0"/>
      <w:marTop w:val="0"/>
      <w:marBottom w:val="0"/>
      <w:divBdr>
        <w:top w:val="none" w:sz="0" w:space="0" w:color="auto"/>
        <w:left w:val="none" w:sz="0" w:space="0" w:color="auto"/>
        <w:bottom w:val="none" w:sz="0" w:space="0" w:color="auto"/>
        <w:right w:val="none" w:sz="0" w:space="0" w:color="auto"/>
      </w:divBdr>
    </w:div>
    <w:div w:id="157427374">
      <w:bodyDiv w:val="1"/>
      <w:marLeft w:val="0"/>
      <w:marRight w:val="0"/>
      <w:marTop w:val="0"/>
      <w:marBottom w:val="0"/>
      <w:divBdr>
        <w:top w:val="none" w:sz="0" w:space="0" w:color="auto"/>
        <w:left w:val="none" w:sz="0" w:space="0" w:color="auto"/>
        <w:bottom w:val="none" w:sz="0" w:space="0" w:color="auto"/>
        <w:right w:val="none" w:sz="0" w:space="0" w:color="auto"/>
      </w:divBdr>
    </w:div>
    <w:div w:id="167600934">
      <w:bodyDiv w:val="1"/>
      <w:marLeft w:val="0"/>
      <w:marRight w:val="0"/>
      <w:marTop w:val="0"/>
      <w:marBottom w:val="0"/>
      <w:divBdr>
        <w:top w:val="none" w:sz="0" w:space="0" w:color="auto"/>
        <w:left w:val="none" w:sz="0" w:space="0" w:color="auto"/>
        <w:bottom w:val="none" w:sz="0" w:space="0" w:color="auto"/>
        <w:right w:val="none" w:sz="0" w:space="0" w:color="auto"/>
      </w:divBdr>
    </w:div>
    <w:div w:id="183835330">
      <w:bodyDiv w:val="1"/>
      <w:marLeft w:val="0"/>
      <w:marRight w:val="0"/>
      <w:marTop w:val="0"/>
      <w:marBottom w:val="0"/>
      <w:divBdr>
        <w:top w:val="none" w:sz="0" w:space="0" w:color="auto"/>
        <w:left w:val="none" w:sz="0" w:space="0" w:color="auto"/>
        <w:bottom w:val="none" w:sz="0" w:space="0" w:color="auto"/>
        <w:right w:val="none" w:sz="0" w:space="0" w:color="auto"/>
      </w:divBdr>
    </w:div>
    <w:div w:id="191771354">
      <w:bodyDiv w:val="1"/>
      <w:marLeft w:val="0"/>
      <w:marRight w:val="0"/>
      <w:marTop w:val="0"/>
      <w:marBottom w:val="0"/>
      <w:divBdr>
        <w:top w:val="none" w:sz="0" w:space="0" w:color="auto"/>
        <w:left w:val="none" w:sz="0" w:space="0" w:color="auto"/>
        <w:bottom w:val="none" w:sz="0" w:space="0" w:color="auto"/>
        <w:right w:val="none" w:sz="0" w:space="0" w:color="auto"/>
      </w:divBdr>
    </w:div>
    <w:div w:id="194118354">
      <w:bodyDiv w:val="1"/>
      <w:marLeft w:val="0"/>
      <w:marRight w:val="0"/>
      <w:marTop w:val="0"/>
      <w:marBottom w:val="0"/>
      <w:divBdr>
        <w:top w:val="none" w:sz="0" w:space="0" w:color="auto"/>
        <w:left w:val="none" w:sz="0" w:space="0" w:color="auto"/>
        <w:bottom w:val="none" w:sz="0" w:space="0" w:color="auto"/>
        <w:right w:val="none" w:sz="0" w:space="0" w:color="auto"/>
      </w:divBdr>
    </w:div>
    <w:div w:id="196433181">
      <w:bodyDiv w:val="1"/>
      <w:marLeft w:val="0"/>
      <w:marRight w:val="0"/>
      <w:marTop w:val="0"/>
      <w:marBottom w:val="0"/>
      <w:divBdr>
        <w:top w:val="none" w:sz="0" w:space="0" w:color="auto"/>
        <w:left w:val="none" w:sz="0" w:space="0" w:color="auto"/>
        <w:bottom w:val="none" w:sz="0" w:space="0" w:color="auto"/>
        <w:right w:val="none" w:sz="0" w:space="0" w:color="auto"/>
      </w:divBdr>
    </w:div>
    <w:div w:id="201331117">
      <w:bodyDiv w:val="1"/>
      <w:marLeft w:val="0"/>
      <w:marRight w:val="0"/>
      <w:marTop w:val="0"/>
      <w:marBottom w:val="0"/>
      <w:divBdr>
        <w:top w:val="none" w:sz="0" w:space="0" w:color="auto"/>
        <w:left w:val="none" w:sz="0" w:space="0" w:color="auto"/>
        <w:bottom w:val="none" w:sz="0" w:space="0" w:color="auto"/>
        <w:right w:val="none" w:sz="0" w:space="0" w:color="auto"/>
      </w:divBdr>
    </w:div>
    <w:div w:id="201674968">
      <w:bodyDiv w:val="1"/>
      <w:marLeft w:val="0"/>
      <w:marRight w:val="0"/>
      <w:marTop w:val="0"/>
      <w:marBottom w:val="0"/>
      <w:divBdr>
        <w:top w:val="none" w:sz="0" w:space="0" w:color="auto"/>
        <w:left w:val="none" w:sz="0" w:space="0" w:color="auto"/>
        <w:bottom w:val="none" w:sz="0" w:space="0" w:color="auto"/>
        <w:right w:val="none" w:sz="0" w:space="0" w:color="auto"/>
      </w:divBdr>
    </w:div>
    <w:div w:id="208955534">
      <w:bodyDiv w:val="1"/>
      <w:marLeft w:val="0"/>
      <w:marRight w:val="0"/>
      <w:marTop w:val="0"/>
      <w:marBottom w:val="0"/>
      <w:divBdr>
        <w:top w:val="none" w:sz="0" w:space="0" w:color="auto"/>
        <w:left w:val="none" w:sz="0" w:space="0" w:color="auto"/>
        <w:bottom w:val="none" w:sz="0" w:space="0" w:color="auto"/>
        <w:right w:val="none" w:sz="0" w:space="0" w:color="auto"/>
      </w:divBdr>
      <w:divsChild>
        <w:div w:id="1841460909">
          <w:marLeft w:val="480"/>
          <w:marRight w:val="0"/>
          <w:marTop w:val="0"/>
          <w:marBottom w:val="0"/>
          <w:divBdr>
            <w:top w:val="none" w:sz="0" w:space="0" w:color="auto"/>
            <w:left w:val="none" w:sz="0" w:space="0" w:color="auto"/>
            <w:bottom w:val="none" w:sz="0" w:space="0" w:color="auto"/>
            <w:right w:val="none" w:sz="0" w:space="0" w:color="auto"/>
          </w:divBdr>
        </w:div>
        <w:div w:id="1753352583">
          <w:marLeft w:val="480"/>
          <w:marRight w:val="0"/>
          <w:marTop w:val="0"/>
          <w:marBottom w:val="0"/>
          <w:divBdr>
            <w:top w:val="none" w:sz="0" w:space="0" w:color="auto"/>
            <w:left w:val="none" w:sz="0" w:space="0" w:color="auto"/>
            <w:bottom w:val="none" w:sz="0" w:space="0" w:color="auto"/>
            <w:right w:val="none" w:sz="0" w:space="0" w:color="auto"/>
          </w:divBdr>
        </w:div>
        <w:div w:id="102191603">
          <w:marLeft w:val="480"/>
          <w:marRight w:val="0"/>
          <w:marTop w:val="0"/>
          <w:marBottom w:val="0"/>
          <w:divBdr>
            <w:top w:val="none" w:sz="0" w:space="0" w:color="auto"/>
            <w:left w:val="none" w:sz="0" w:space="0" w:color="auto"/>
            <w:bottom w:val="none" w:sz="0" w:space="0" w:color="auto"/>
            <w:right w:val="none" w:sz="0" w:space="0" w:color="auto"/>
          </w:divBdr>
        </w:div>
        <w:div w:id="2014841463">
          <w:marLeft w:val="480"/>
          <w:marRight w:val="0"/>
          <w:marTop w:val="0"/>
          <w:marBottom w:val="0"/>
          <w:divBdr>
            <w:top w:val="none" w:sz="0" w:space="0" w:color="auto"/>
            <w:left w:val="none" w:sz="0" w:space="0" w:color="auto"/>
            <w:bottom w:val="none" w:sz="0" w:space="0" w:color="auto"/>
            <w:right w:val="none" w:sz="0" w:space="0" w:color="auto"/>
          </w:divBdr>
        </w:div>
      </w:divsChild>
    </w:div>
    <w:div w:id="219051375">
      <w:bodyDiv w:val="1"/>
      <w:marLeft w:val="0"/>
      <w:marRight w:val="0"/>
      <w:marTop w:val="0"/>
      <w:marBottom w:val="0"/>
      <w:divBdr>
        <w:top w:val="none" w:sz="0" w:space="0" w:color="auto"/>
        <w:left w:val="none" w:sz="0" w:space="0" w:color="auto"/>
        <w:bottom w:val="none" w:sz="0" w:space="0" w:color="auto"/>
        <w:right w:val="none" w:sz="0" w:space="0" w:color="auto"/>
      </w:divBdr>
      <w:divsChild>
        <w:div w:id="562563474">
          <w:marLeft w:val="480"/>
          <w:marRight w:val="0"/>
          <w:marTop w:val="0"/>
          <w:marBottom w:val="0"/>
          <w:divBdr>
            <w:top w:val="none" w:sz="0" w:space="0" w:color="auto"/>
            <w:left w:val="none" w:sz="0" w:space="0" w:color="auto"/>
            <w:bottom w:val="none" w:sz="0" w:space="0" w:color="auto"/>
            <w:right w:val="none" w:sz="0" w:space="0" w:color="auto"/>
          </w:divBdr>
        </w:div>
        <w:div w:id="685326033">
          <w:marLeft w:val="480"/>
          <w:marRight w:val="0"/>
          <w:marTop w:val="0"/>
          <w:marBottom w:val="0"/>
          <w:divBdr>
            <w:top w:val="none" w:sz="0" w:space="0" w:color="auto"/>
            <w:left w:val="none" w:sz="0" w:space="0" w:color="auto"/>
            <w:bottom w:val="none" w:sz="0" w:space="0" w:color="auto"/>
            <w:right w:val="none" w:sz="0" w:space="0" w:color="auto"/>
          </w:divBdr>
        </w:div>
        <w:div w:id="1837568557">
          <w:marLeft w:val="480"/>
          <w:marRight w:val="0"/>
          <w:marTop w:val="0"/>
          <w:marBottom w:val="0"/>
          <w:divBdr>
            <w:top w:val="none" w:sz="0" w:space="0" w:color="auto"/>
            <w:left w:val="none" w:sz="0" w:space="0" w:color="auto"/>
            <w:bottom w:val="none" w:sz="0" w:space="0" w:color="auto"/>
            <w:right w:val="none" w:sz="0" w:space="0" w:color="auto"/>
          </w:divBdr>
        </w:div>
        <w:div w:id="1215847628">
          <w:marLeft w:val="480"/>
          <w:marRight w:val="0"/>
          <w:marTop w:val="0"/>
          <w:marBottom w:val="0"/>
          <w:divBdr>
            <w:top w:val="none" w:sz="0" w:space="0" w:color="auto"/>
            <w:left w:val="none" w:sz="0" w:space="0" w:color="auto"/>
            <w:bottom w:val="none" w:sz="0" w:space="0" w:color="auto"/>
            <w:right w:val="none" w:sz="0" w:space="0" w:color="auto"/>
          </w:divBdr>
        </w:div>
        <w:div w:id="594557466">
          <w:marLeft w:val="480"/>
          <w:marRight w:val="0"/>
          <w:marTop w:val="0"/>
          <w:marBottom w:val="0"/>
          <w:divBdr>
            <w:top w:val="none" w:sz="0" w:space="0" w:color="auto"/>
            <w:left w:val="none" w:sz="0" w:space="0" w:color="auto"/>
            <w:bottom w:val="none" w:sz="0" w:space="0" w:color="auto"/>
            <w:right w:val="none" w:sz="0" w:space="0" w:color="auto"/>
          </w:divBdr>
        </w:div>
      </w:divsChild>
    </w:div>
    <w:div w:id="220142912">
      <w:bodyDiv w:val="1"/>
      <w:marLeft w:val="0"/>
      <w:marRight w:val="0"/>
      <w:marTop w:val="0"/>
      <w:marBottom w:val="0"/>
      <w:divBdr>
        <w:top w:val="none" w:sz="0" w:space="0" w:color="auto"/>
        <w:left w:val="none" w:sz="0" w:space="0" w:color="auto"/>
        <w:bottom w:val="none" w:sz="0" w:space="0" w:color="auto"/>
        <w:right w:val="none" w:sz="0" w:space="0" w:color="auto"/>
      </w:divBdr>
    </w:div>
    <w:div w:id="223107877">
      <w:bodyDiv w:val="1"/>
      <w:marLeft w:val="0"/>
      <w:marRight w:val="0"/>
      <w:marTop w:val="0"/>
      <w:marBottom w:val="0"/>
      <w:divBdr>
        <w:top w:val="none" w:sz="0" w:space="0" w:color="auto"/>
        <w:left w:val="none" w:sz="0" w:space="0" w:color="auto"/>
        <w:bottom w:val="none" w:sz="0" w:space="0" w:color="auto"/>
        <w:right w:val="none" w:sz="0" w:space="0" w:color="auto"/>
      </w:divBdr>
      <w:divsChild>
        <w:div w:id="1884975084">
          <w:marLeft w:val="480"/>
          <w:marRight w:val="0"/>
          <w:marTop w:val="0"/>
          <w:marBottom w:val="0"/>
          <w:divBdr>
            <w:top w:val="none" w:sz="0" w:space="0" w:color="auto"/>
            <w:left w:val="none" w:sz="0" w:space="0" w:color="auto"/>
            <w:bottom w:val="none" w:sz="0" w:space="0" w:color="auto"/>
            <w:right w:val="none" w:sz="0" w:space="0" w:color="auto"/>
          </w:divBdr>
        </w:div>
        <w:div w:id="1812089885">
          <w:marLeft w:val="480"/>
          <w:marRight w:val="0"/>
          <w:marTop w:val="0"/>
          <w:marBottom w:val="0"/>
          <w:divBdr>
            <w:top w:val="none" w:sz="0" w:space="0" w:color="auto"/>
            <w:left w:val="none" w:sz="0" w:space="0" w:color="auto"/>
            <w:bottom w:val="none" w:sz="0" w:space="0" w:color="auto"/>
            <w:right w:val="none" w:sz="0" w:space="0" w:color="auto"/>
          </w:divBdr>
        </w:div>
        <w:div w:id="462895299">
          <w:marLeft w:val="480"/>
          <w:marRight w:val="0"/>
          <w:marTop w:val="0"/>
          <w:marBottom w:val="0"/>
          <w:divBdr>
            <w:top w:val="none" w:sz="0" w:space="0" w:color="auto"/>
            <w:left w:val="none" w:sz="0" w:space="0" w:color="auto"/>
            <w:bottom w:val="none" w:sz="0" w:space="0" w:color="auto"/>
            <w:right w:val="none" w:sz="0" w:space="0" w:color="auto"/>
          </w:divBdr>
        </w:div>
        <w:div w:id="618099822">
          <w:marLeft w:val="480"/>
          <w:marRight w:val="0"/>
          <w:marTop w:val="0"/>
          <w:marBottom w:val="0"/>
          <w:divBdr>
            <w:top w:val="none" w:sz="0" w:space="0" w:color="auto"/>
            <w:left w:val="none" w:sz="0" w:space="0" w:color="auto"/>
            <w:bottom w:val="none" w:sz="0" w:space="0" w:color="auto"/>
            <w:right w:val="none" w:sz="0" w:space="0" w:color="auto"/>
          </w:divBdr>
        </w:div>
        <w:div w:id="1271359450">
          <w:marLeft w:val="480"/>
          <w:marRight w:val="0"/>
          <w:marTop w:val="0"/>
          <w:marBottom w:val="0"/>
          <w:divBdr>
            <w:top w:val="none" w:sz="0" w:space="0" w:color="auto"/>
            <w:left w:val="none" w:sz="0" w:space="0" w:color="auto"/>
            <w:bottom w:val="none" w:sz="0" w:space="0" w:color="auto"/>
            <w:right w:val="none" w:sz="0" w:space="0" w:color="auto"/>
          </w:divBdr>
        </w:div>
        <w:div w:id="1285650156">
          <w:marLeft w:val="480"/>
          <w:marRight w:val="0"/>
          <w:marTop w:val="0"/>
          <w:marBottom w:val="0"/>
          <w:divBdr>
            <w:top w:val="none" w:sz="0" w:space="0" w:color="auto"/>
            <w:left w:val="none" w:sz="0" w:space="0" w:color="auto"/>
            <w:bottom w:val="none" w:sz="0" w:space="0" w:color="auto"/>
            <w:right w:val="none" w:sz="0" w:space="0" w:color="auto"/>
          </w:divBdr>
        </w:div>
        <w:div w:id="2002154216">
          <w:marLeft w:val="480"/>
          <w:marRight w:val="0"/>
          <w:marTop w:val="0"/>
          <w:marBottom w:val="0"/>
          <w:divBdr>
            <w:top w:val="none" w:sz="0" w:space="0" w:color="auto"/>
            <w:left w:val="none" w:sz="0" w:space="0" w:color="auto"/>
            <w:bottom w:val="none" w:sz="0" w:space="0" w:color="auto"/>
            <w:right w:val="none" w:sz="0" w:space="0" w:color="auto"/>
          </w:divBdr>
        </w:div>
        <w:div w:id="1183520865">
          <w:marLeft w:val="480"/>
          <w:marRight w:val="0"/>
          <w:marTop w:val="0"/>
          <w:marBottom w:val="0"/>
          <w:divBdr>
            <w:top w:val="none" w:sz="0" w:space="0" w:color="auto"/>
            <w:left w:val="none" w:sz="0" w:space="0" w:color="auto"/>
            <w:bottom w:val="none" w:sz="0" w:space="0" w:color="auto"/>
            <w:right w:val="none" w:sz="0" w:space="0" w:color="auto"/>
          </w:divBdr>
        </w:div>
        <w:div w:id="1115175237">
          <w:marLeft w:val="480"/>
          <w:marRight w:val="0"/>
          <w:marTop w:val="0"/>
          <w:marBottom w:val="0"/>
          <w:divBdr>
            <w:top w:val="none" w:sz="0" w:space="0" w:color="auto"/>
            <w:left w:val="none" w:sz="0" w:space="0" w:color="auto"/>
            <w:bottom w:val="none" w:sz="0" w:space="0" w:color="auto"/>
            <w:right w:val="none" w:sz="0" w:space="0" w:color="auto"/>
          </w:divBdr>
        </w:div>
        <w:div w:id="488405789">
          <w:marLeft w:val="480"/>
          <w:marRight w:val="0"/>
          <w:marTop w:val="0"/>
          <w:marBottom w:val="0"/>
          <w:divBdr>
            <w:top w:val="none" w:sz="0" w:space="0" w:color="auto"/>
            <w:left w:val="none" w:sz="0" w:space="0" w:color="auto"/>
            <w:bottom w:val="none" w:sz="0" w:space="0" w:color="auto"/>
            <w:right w:val="none" w:sz="0" w:space="0" w:color="auto"/>
          </w:divBdr>
        </w:div>
        <w:div w:id="1113132364">
          <w:marLeft w:val="480"/>
          <w:marRight w:val="0"/>
          <w:marTop w:val="0"/>
          <w:marBottom w:val="0"/>
          <w:divBdr>
            <w:top w:val="none" w:sz="0" w:space="0" w:color="auto"/>
            <w:left w:val="none" w:sz="0" w:space="0" w:color="auto"/>
            <w:bottom w:val="none" w:sz="0" w:space="0" w:color="auto"/>
            <w:right w:val="none" w:sz="0" w:space="0" w:color="auto"/>
          </w:divBdr>
        </w:div>
        <w:div w:id="705177678">
          <w:marLeft w:val="480"/>
          <w:marRight w:val="0"/>
          <w:marTop w:val="0"/>
          <w:marBottom w:val="0"/>
          <w:divBdr>
            <w:top w:val="none" w:sz="0" w:space="0" w:color="auto"/>
            <w:left w:val="none" w:sz="0" w:space="0" w:color="auto"/>
            <w:bottom w:val="none" w:sz="0" w:space="0" w:color="auto"/>
            <w:right w:val="none" w:sz="0" w:space="0" w:color="auto"/>
          </w:divBdr>
        </w:div>
        <w:div w:id="1167330766">
          <w:marLeft w:val="480"/>
          <w:marRight w:val="0"/>
          <w:marTop w:val="0"/>
          <w:marBottom w:val="0"/>
          <w:divBdr>
            <w:top w:val="none" w:sz="0" w:space="0" w:color="auto"/>
            <w:left w:val="none" w:sz="0" w:space="0" w:color="auto"/>
            <w:bottom w:val="none" w:sz="0" w:space="0" w:color="auto"/>
            <w:right w:val="none" w:sz="0" w:space="0" w:color="auto"/>
          </w:divBdr>
        </w:div>
        <w:div w:id="559176180">
          <w:marLeft w:val="480"/>
          <w:marRight w:val="0"/>
          <w:marTop w:val="0"/>
          <w:marBottom w:val="0"/>
          <w:divBdr>
            <w:top w:val="none" w:sz="0" w:space="0" w:color="auto"/>
            <w:left w:val="none" w:sz="0" w:space="0" w:color="auto"/>
            <w:bottom w:val="none" w:sz="0" w:space="0" w:color="auto"/>
            <w:right w:val="none" w:sz="0" w:space="0" w:color="auto"/>
          </w:divBdr>
        </w:div>
        <w:div w:id="420104227">
          <w:marLeft w:val="480"/>
          <w:marRight w:val="0"/>
          <w:marTop w:val="0"/>
          <w:marBottom w:val="0"/>
          <w:divBdr>
            <w:top w:val="none" w:sz="0" w:space="0" w:color="auto"/>
            <w:left w:val="none" w:sz="0" w:space="0" w:color="auto"/>
            <w:bottom w:val="none" w:sz="0" w:space="0" w:color="auto"/>
            <w:right w:val="none" w:sz="0" w:space="0" w:color="auto"/>
          </w:divBdr>
        </w:div>
        <w:div w:id="2021857697">
          <w:marLeft w:val="480"/>
          <w:marRight w:val="0"/>
          <w:marTop w:val="0"/>
          <w:marBottom w:val="0"/>
          <w:divBdr>
            <w:top w:val="none" w:sz="0" w:space="0" w:color="auto"/>
            <w:left w:val="none" w:sz="0" w:space="0" w:color="auto"/>
            <w:bottom w:val="none" w:sz="0" w:space="0" w:color="auto"/>
            <w:right w:val="none" w:sz="0" w:space="0" w:color="auto"/>
          </w:divBdr>
        </w:div>
        <w:div w:id="1040322574">
          <w:marLeft w:val="480"/>
          <w:marRight w:val="0"/>
          <w:marTop w:val="0"/>
          <w:marBottom w:val="0"/>
          <w:divBdr>
            <w:top w:val="none" w:sz="0" w:space="0" w:color="auto"/>
            <w:left w:val="none" w:sz="0" w:space="0" w:color="auto"/>
            <w:bottom w:val="none" w:sz="0" w:space="0" w:color="auto"/>
            <w:right w:val="none" w:sz="0" w:space="0" w:color="auto"/>
          </w:divBdr>
        </w:div>
        <w:div w:id="32388316">
          <w:marLeft w:val="480"/>
          <w:marRight w:val="0"/>
          <w:marTop w:val="0"/>
          <w:marBottom w:val="0"/>
          <w:divBdr>
            <w:top w:val="none" w:sz="0" w:space="0" w:color="auto"/>
            <w:left w:val="none" w:sz="0" w:space="0" w:color="auto"/>
            <w:bottom w:val="none" w:sz="0" w:space="0" w:color="auto"/>
            <w:right w:val="none" w:sz="0" w:space="0" w:color="auto"/>
          </w:divBdr>
        </w:div>
        <w:div w:id="1657957483">
          <w:marLeft w:val="480"/>
          <w:marRight w:val="0"/>
          <w:marTop w:val="0"/>
          <w:marBottom w:val="0"/>
          <w:divBdr>
            <w:top w:val="none" w:sz="0" w:space="0" w:color="auto"/>
            <w:left w:val="none" w:sz="0" w:space="0" w:color="auto"/>
            <w:bottom w:val="none" w:sz="0" w:space="0" w:color="auto"/>
            <w:right w:val="none" w:sz="0" w:space="0" w:color="auto"/>
          </w:divBdr>
        </w:div>
        <w:div w:id="1946813718">
          <w:marLeft w:val="480"/>
          <w:marRight w:val="0"/>
          <w:marTop w:val="0"/>
          <w:marBottom w:val="0"/>
          <w:divBdr>
            <w:top w:val="none" w:sz="0" w:space="0" w:color="auto"/>
            <w:left w:val="none" w:sz="0" w:space="0" w:color="auto"/>
            <w:bottom w:val="none" w:sz="0" w:space="0" w:color="auto"/>
            <w:right w:val="none" w:sz="0" w:space="0" w:color="auto"/>
          </w:divBdr>
        </w:div>
        <w:div w:id="744030605">
          <w:marLeft w:val="480"/>
          <w:marRight w:val="0"/>
          <w:marTop w:val="0"/>
          <w:marBottom w:val="0"/>
          <w:divBdr>
            <w:top w:val="none" w:sz="0" w:space="0" w:color="auto"/>
            <w:left w:val="none" w:sz="0" w:space="0" w:color="auto"/>
            <w:bottom w:val="none" w:sz="0" w:space="0" w:color="auto"/>
            <w:right w:val="none" w:sz="0" w:space="0" w:color="auto"/>
          </w:divBdr>
        </w:div>
        <w:div w:id="318119316">
          <w:marLeft w:val="480"/>
          <w:marRight w:val="0"/>
          <w:marTop w:val="0"/>
          <w:marBottom w:val="0"/>
          <w:divBdr>
            <w:top w:val="none" w:sz="0" w:space="0" w:color="auto"/>
            <w:left w:val="none" w:sz="0" w:space="0" w:color="auto"/>
            <w:bottom w:val="none" w:sz="0" w:space="0" w:color="auto"/>
            <w:right w:val="none" w:sz="0" w:space="0" w:color="auto"/>
          </w:divBdr>
        </w:div>
        <w:div w:id="1275671722">
          <w:marLeft w:val="480"/>
          <w:marRight w:val="0"/>
          <w:marTop w:val="0"/>
          <w:marBottom w:val="0"/>
          <w:divBdr>
            <w:top w:val="none" w:sz="0" w:space="0" w:color="auto"/>
            <w:left w:val="none" w:sz="0" w:space="0" w:color="auto"/>
            <w:bottom w:val="none" w:sz="0" w:space="0" w:color="auto"/>
            <w:right w:val="none" w:sz="0" w:space="0" w:color="auto"/>
          </w:divBdr>
        </w:div>
        <w:div w:id="1874490837">
          <w:marLeft w:val="480"/>
          <w:marRight w:val="0"/>
          <w:marTop w:val="0"/>
          <w:marBottom w:val="0"/>
          <w:divBdr>
            <w:top w:val="none" w:sz="0" w:space="0" w:color="auto"/>
            <w:left w:val="none" w:sz="0" w:space="0" w:color="auto"/>
            <w:bottom w:val="none" w:sz="0" w:space="0" w:color="auto"/>
            <w:right w:val="none" w:sz="0" w:space="0" w:color="auto"/>
          </w:divBdr>
        </w:div>
        <w:div w:id="683095228">
          <w:marLeft w:val="480"/>
          <w:marRight w:val="0"/>
          <w:marTop w:val="0"/>
          <w:marBottom w:val="0"/>
          <w:divBdr>
            <w:top w:val="none" w:sz="0" w:space="0" w:color="auto"/>
            <w:left w:val="none" w:sz="0" w:space="0" w:color="auto"/>
            <w:bottom w:val="none" w:sz="0" w:space="0" w:color="auto"/>
            <w:right w:val="none" w:sz="0" w:space="0" w:color="auto"/>
          </w:divBdr>
        </w:div>
        <w:div w:id="394739581">
          <w:marLeft w:val="480"/>
          <w:marRight w:val="0"/>
          <w:marTop w:val="0"/>
          <w:marBottom w:val="0"/>
          <w:divBdr>
            <w:top w:val="none" w:sz="0" w:space="0" w:color="auto"/>
            <w:left w:val="none" w:sz="0" w:space="0" w:color="auto"/>
            <w:bottom w:val="none" w:sz="0" w:space="0" w:color="auto"/>
            <w:right w:val="none" w:sz="0" w:space="0" w:color="auto"/>
          </w:divBdr>
        </w:div>
        <w:div w:id="668294178">
          <w:marLeft w:val="480"/>
          <w:marRight w:val="0"/>
          <w:marTop w:val="0"/>
          <w:marBottom w:val="0"/>
          <w:divBdr>
            <w:top w:val="none" w:sz="0" w:space="0" w:color="auto"/>
            <w:left w:val="none" w:sz="0" w:space="0" w:color="auto"/>
            <w:bottom w:val="none" w:sz="0" w:space="0" w:color="auto"/>
            <w:right w:val="none" w:sz="0" w:space="0" w:color="auto"/>
          </w:divBdr>
        </w:div>
        <w:div w:id="355346956">
          <w:marLeft w:val="480"/>
          <w:marRight w:val="0"/>
          <w:marTop w:val="0"/>
          <w:marBottom w:val="0"/>
          <w:divBdr>
            <w:top w:val="none" w:sz="0" w:space="0" w:color="auto"/>
            <w:left w:val="none" w:sz="0" w:space="0" w:color="auto"/>
            <w:bottom w:val="none" w:sz="0" w:space="0" w:color="auto"/>
            <w:right w:val="none" w:sz="0" w:space="0" w:color="auto"/>
          </w:divBdr>
        </w:div>
        <w:div w:id="372921614">
          <w:marLeft w:val="480"/>
          <w:marRight w:val="0"/>
          <w:marTop w:val="0"/>
          <w:marBottom w:val="0"/>
          <w:divBdr>
            <w:top w:val="none" w:sz="0" w:space="0" w:color="auto"/>
            <w:left w:val="none" w:sz="0" w:space="0" w:color="auto"/>
            <w:bottom w:val="none" w:sz="0" w:space="0" w:color="auto"/>
            <w:right w:val="none" w:sz="0" w:space="0" w:color="auto"/>
          </w:divBdr>
        </w:div>
        <w:div w:id="746460580">
          <w:marLeft w:val="480"/>
          <w:marRight w:val="0"/>
          <w:marTop w:val="0"/>
          <w:marBottom w:val="0"/>
          <w:divBdr>
            <w:top w:val="none" w:sz="0" w:space="0" w:color="auto"/>
            <w:left w:val="none" w:sz="0" w:space="0" w:color="auto"/>
            <w:bottom w:val="none" w:sz="0" w:space="0" w:color="auto"/>
            <w:right w:val="none" w:sz="0" w:space="0" w:color="auto"/>
          </w:divBdr>
        </w:div>
        <w:div w:id="991907996">
          <w:marLeft w:val="480"/>
          <w:marRight w:val="0"/>
          <w:marTop w:val="0"/>
          <w:marBottom w:val="0"/>
          <w:divBdr>
            <w:top w:val="none" w:sz="0" w:space="0" w:color="auto"/>
            <w:left w:val="none" w:sz="0" w:space="0" w:color="auto"/>
            <w:bottom w:val="none" w:sz="0" w:space="0" w:color="auto"/>
            <w:right w:val="none" w:sz="0" w:space="0" w:color="auto"/>
          </w:divBdr>
        </w:div>
        <w:div w:id="335155244">
          <w:marLeft w:val="480"/>
          <w:marRight w:val="0"/>
          <w:marTop w:val="0"/>
          <w:marBottom w:val="0"/>
          <w:divBdr>
            <w:top w:val="none" w:sz="0" w:space="0" w:color="auto"/>
            <w:left w:val="none" w:sz="0" w:space="0" w:color="auto"/>
            <w:bottom w:val="none" w:sz="0" w:space="0" w:color="auto"/>
            <w:right w:val="none" w:sz="0" w:space="0" w:color="auto"/>
          </w:divBdr>
        </w:div>
        <w:div w:id="2141341250">
          <w:marLeft w:val="480"/>
          <w:marRight w:val="0"/>
          <w:marTop w:val="0"/>
          <w:marBottom w:val="0"/>
          <w:divBdr>
            <w:top w:val="none" w:sz="0" w:space="0" w:color="auto"/>
            <w:left w:val="none" w:sz="0" w:space="0" w:color="auto"/>
            <w:bottom w:val="none" w:sz="0" w:space="0" w:color="auto"/>
            <w:right w:val="none" w:sz="0" w:space="0" w:color="auto"/>
          </w:divBdr>
        </w:div>
        <w:div w:id="1918855099">
          <w:marLeft w:val="480"/>
          <w:marRight w:val="0"/>
          <w:marTop w:val="0"/>
          <w:marBottom w:val="0"/>
          <w:divBdr>
            <w:top w:val="none" w:sz="0" w:space="0" w:color="auto"/>
            <w:left w:val="none" w:sz="0" w:space="0" w:color="auto"/>
            <w:bottom w:val="none" w:sz="0" w:space="0" w:color="auto"/>
            <w:right w:val="none" w:sz="0" w:space="0" w:color="auto"/>
          </w:divBdr>
        </w:div>
        <w:div w:id="512570272">
          <w:marLeft w:val="480"/>
          <w:marRight w:val="0"/>
          <w:marTop w:val="0"/>
          <w:marBottom w:val="0"/>
          <w:divBdr>
            <w:top w:val="none" w:sz="0" w:space="0" w:color="auto"/>
            <w:left w:val="none" w:sz="0" w:space="0" w:color="auto"/>
            <w:bottom w:val="none" w:sz="0" w:space="0" w:color="auto"/>
            <w:right w:val="none" w:sz="0" w:space="0" w:color="auto"/>
          </w:divBdr>
        </w:div>
        <w:div w:id="264535438">
          <w:marLeft w:val="480"/>
          <w:marRight w:val="0"/>
          <w:marTop w:val="0"/>
          <w:marBottom w:val="0"/>
          <w:divBdr>
            <w:top w:val="none" w:sz="0" w:space="0" w:color="auto"/>
            <w:left w:val="none" w:sz="0" w:space="0" w:color="auto"/>
            <w:bottom w:val="none" w:sz="0" w:space="0" w:color="auto"/>
            <w:right w:val="none" w:sz="0" w:space="0" w:color="auto"/>
          </w:divBdr>
        </w:div>
        <w:div w:id="1665737472">
          <w:marLeft w:val="480"/>
          <w:marRight w:val="0"/>
          <w:marTop w:val="0"/>
          <w:marBottom w:val="0"/>
          <w:divBdr>
            <w:top w:val="none" w:sz="0" w:space="0" w:color="auto"/>
            <w:left w:val="none" w:sz="0" w:space="0" w:color="auto"/>
            <w:bottom w:val="none" w:sz="0" w:space="0" w:color="auto"/>
            <w:right w:val="none" w:sz="0" w:space="0" w:color="auto"/>
          </w:divBdr>
        </w:div>
        <w:div w:id="1362704051">
          <w:marLeft w:val="480"/>
          <w:marRight w:val="0"/>
          <w:marTop w:val="0"/>
          <w:marBottom w:val="0"/>
          <w:divBdr>
            <w:top w:val="none" w:sz="0" w:space="0" w:color="auto"/>
            <w:left w:val="none" w:sz="0" w:space="0" w:color="auto"/>
            <w:bottom w:val="none" w:sz="0" w:space="0" w:color="auto"/>
            <w:right w:val="none" w:sz="0" w:space="0" w:color="auto"/>
          </w:divBdr>
        </w:div>
      </w:divsChild>
    </w:div>
    <w:div w:id="243494877">
      <w:bodyDiv w:val="1"/>
      <w:marLeft w:val="0"/>
      <w:marRight w:val="0"/>
      <w:marTop w:val="0"/>
      <w:marBottom w:val="0"/>
      <w:divBdr>
        <w:top w:val="none" w:sz="0" w:space="0" w:color="auto"/>
        <w:left w:val="none" w:sz="0" w:space="0" w:color="auto"/>
        <w:bottom w:val="none" w:sz="0" w:space="0" w:color="auto"/>
        <w:right w:val="none" w:sz="0" w:space="0" w:color="auto"/>
      </w:divBdr>
    </w:div>
    <w:div w:id="260577660">
      <w:bodyDiv w:val="1"/>
      <w:marLeft w:val="0"/>
      <w:marRight w:val="0"/>
      <w:marTop w:val="0"/>
      <w:marBottom w:val="0"/>
      <w:divBdr>
        <w:top w:val="none" w:sz="0" w:space="0" w:color="auto"/>
        <w:left w:val="none" w:sz="0" w:space="0" w:color="auto"/>
        <w:bottom w:val="none" w:sz="0" w:space="0" w:color="auto"/>
        <w:right w:val="none" w:sz="0" w:space="0" w:color="auto"/>
      </w:divBdr>
    </w:div>
    <w:div w:id="267348874">
      <w:bodyDiv w:val="1"/>
      <w:marLeft w:val="0"/>
      <w:marRight w:val="0"/>
      <w:marTop w:val="0"/>
      <w:marBottom w:val="0"/>
      <w:divBdr>
        <w:top w:val="none" w:sz="0" w:space="0" w:color="auto"/>
        <w:left w:val="none" w:sz="0" w:space="0" w:color="auto"/>
        <w:bottom w:val="none" w:sz="0" w:space="0" w:color="auto"/>
        <w:right w:val="none" w:sz="0" w:space="0" w:color="auto"/>
      </w:divBdr>
    </w:div>
    <w:div w:id="275989421">
      <w:bodyDiv w:val="1"/>
      <w:marLeft w:val="0"/>
      <w:marRight w:val="0"/>
      <w:marTop w:val="0"/>
      <w:marBottom w:val="0"/>
      <w:divBdr>
        <w:top w:val="none" w:sz="0" w:space="0" w:color="auto"/>
        <w:left w:val="none" w:sz="0" w:space="0" w:color="auto"/>
        <w:bottom w:val="none" w:sz="0" w:space="0" w:color="auto"/>
        <w:right w:val="none" w:sz="0" w:space="0" w:color="auto"/>
      </w:divBdr>
    </w:div>
    <w:div w:id="278297871">
      <w:bodyDiv w:val="1"/>
      <w:marLeft w:val="0"/>
      <w:marRight w:val="0"/>
      <w:marTop w:val="0"/>
      <w:marBottom w:val="0"/>
      <w:divBdr>
        <w:top w:val="none" w:sz="0" w:space="0" w:color="auto"/>
        <w:left w:val="none" w:sz="0" w:space="0" w:color="auto"/>
        <w:bottom w:val="none" w:sz="0" w:space="0" w:color="auto"/>
        <w:right w:val="none" w:sz="0" w:space="0" w:color="auto"/>
      </w:divBdr>
      <w:divsChild>
        <w:div w:id="1714112740">
          <w:marLeft w:val="480"/>
          <w:marRight w:val="0"/>
          <w:marTop w:val="0"/>
          <w:marBottom w:val="0"/>
          <w:divBdr>
            <w:top w:val="none" w:sz="0" w:space="0" w:color="auto"/>
            <w:left w:val="none" w:sz="0" w:space="0" w:color="auto"/>
            <w:bottom w:val="none" w:sz="0" w:space="0" w:color="auto"/>
            <w:right w:val="none" w:sz="0" w:space="0" w:color="auto"/>
          </w:divBdr>
        </w:div>
        <w:div w:id="2070806674">
          <w:marLeft w:val="480"/>
          <w:marRight w:val="0"/>
          <w:marTop w:val="0"/>
          <w:marBottom w:val="0"/>
          <w:divBdr>
            <w:top w:val="none" w:sz="0" w:space="0" w:color="auto"/>
            <w:left w:val="none" w:sz="0" w:space="0" w:color="auto"/>
            <w:bottom w:val="none" w:sz="0" w:space="0" w:color="auto"/>
            <w:right w:val="none" w:sz="0" w:space="0" w:color="auto"/>
          </w:divBdr>
        </w:div>
        <w:div w:id="1840846843">
          <w:marLeft w:val="480"/>
          <w:marRight w:val="0"/>
          <w:marTop w:val="0"/>
          <w:marBottom w:val="0"/>
          <w:divBdr>
            <w:top w:val="none" w:sz="0" w:space="0" w:color="auto"/>
            <w:left w:val="none" w:sz="0" w:space="0" w:color="auto"/>
            <w:bottom w:val="none" w:sz="0" w:space="0" w:color="auto"/>
            <w:right w:val="none" w:sz="0" w:space="0" w:color="auto"/>
          </w:divBdr>
        </w:div>
        <w:div w:id="98451698">
          <w:marLeft w:val="480"/>
          <w:marRight w:val="0"/>
          <w:marTop w:val="0"/>
          <w:marBottom w:val="0"/>
          <w:divBdr>
            <w:top w:val="none" w:sz="0" w:space="0" w:color="auto"/>
            <w:left w:val="none" w:sz="0" w:space="0" w:color="auto"/>
            <w:bottom w:val="none" w:sz="0" w:space="0" w:color="auto"/>
            <w:right w:val="none" w:sz="0" w:space="0" w:color="auto"/>
          </w:divBdr>
        </w:div>
        <w:div w:id="833422371">
          <w:marLeft w:val="480"/>
          <w:marRight w:val="0"/>
          <w:marTop w:val="0"/>
          <w:marBottom w:val="0"/>
          <w:divBdr>
            <w:top w:val="none" w:sz="0" w:space="0" w:color="auto"/>
            <w:left w:val="none" w:sz="0" w:space="0" w:color="auto"/>
            <w:bottom w:val="none" w:sz="0" w:space="0" w:color="auto"/>
            <w:right w:val="none" w:sz="0" w:space="0" w:color="auto"/>
          </w:divBdr>
        </w:div>
        <w:div w:id="1285381596">
          <w:marLeft w:val="480"/>
          <w:marRight w:val="0"/>
          <w:marTop w:val="0"/>
          <w:marBottom w:val="0"/>
          <w:divBdr>
            <w:top w:val="none" w:sz="0" w:space="0" w:color="auto"/>
            <w:left w:val="none" w:sz="0" w:space="0" w:color="auto"/>
            <w:bottom w:val="none" w:sz="0" w:space="0" w:color="auto"/>
            <w:right w:val="none" w:sz="0" w:space="0" w:color="auto"/>
          </w:divBdr>
        </w:div>
        <w:div w:id="1608585694">
          <w:marLeft w:val="480"/>
          <w:marRight w:val="0"/>
          <w:marTop w:val="0"/>
          <w:marBottom w:val="0"/>
          <w:divBdr>
            <w:top w:val="none" w:sz="0" w:space="0" w:color="auto"/>
            <w:left w:val="none" w:sz="0" w:space="0" w:color="auto"/>
            <w:bottom w:val="none" w:sz="0" w:space="0" w:color="auto"/>
            <w:right w:val="none" w:sz="0" w:space="0" w:color="auto"/>
          </w:divBdr>
        </w:div>
        <w:div w:id="1983801252">
          <w:marLeft w:val="480"/>
          <w:marRight w:val="0"/>
          <w:marTop w:val="0"/>
          <w:marBottom w:val="0"/>
          <w:divBdr>
            <w:top w:val="none" w:sz="0" w:space="0" w:color="auto"/>
            <w:left w:val="none" w:sz="0" w:space="0" w:color="auto"/>
            <w:bottom w:val="none" w:sz="0" w:space="0" w:color="auto"/>
            <w:right w:val="none" w:sz="0" w:space="0" w:color="auto"/>
          </w:divBdr>
        </w:div>
        <w:div w:id="421798985">
          <w:marLeft w:val="480"/>
          <w:marRight w:val="0"/>
          <w:marTop w:val="0"/>
          <w:marBottom w:val="0"/>
          <w:divBdr>
            <w:top w:val="none" w:sz="0" w:space="0" w:color="auto"/>
            <w:left w:val="none" w:sz="0" w:space="0" w:color="auto"/>
            <w:bottom w:val="none" w:sz="0" w:space="0" w:color="auto"/>
            <w:right w:val="none" w:sz="0" w:space="0" w:color="auto"/>
          </w:divBdr>
        </w:div>
        <w:div w:id="323976277">
          <w:marLeft w:val="480"/>
          <w:marRight w:val="0"/>
          <w:marTop w:val="0"/>
          <w:marBottom w:val="0"/>
          <w:divBdr>
            <w:top w:val="none" w:sz="0" w:space="0" w:color="auto"/>
            <w:left w:val="none" w:sz="0" w:space="0" w:color="auto"/>
            <w:bottom w:val="none" w:sz="0" w:space="0" w:color="auto"/>
            <w:right w:val="none" w:sz="0" w:space="0" w:color="auto"/>
          </w:divBdr>
        </w:div>
        <w:div w:id="2102025798">
          <w:marLeft w:val="480"/>
          <w:marRight w:val="0"/>
          <w:marTop w:val="0"/>
          <w:marBottom w:val="0"/>
          <w:divBdr>
            <w:top w:val="none" w:sz="0" w:space="0" w:color="auto"/>
            <w:left w:val="none" w:sz="0" w:space="0" w:color="auto"/>
            <w:bottom w:val="none" w:sz="0" w:space="0" w:color="auto"/>
            <w:right w:val="none" w:sz="0" w:space="0" w:color="auto"/>
          </w:divBdr>
        </w:div>
        <w:div w:id="997927724">
          <w:marLeft w:val="480"/>
          <w:marRight w:val="0"/>
          <w:marTop w:val="0"/>
          <w:marBottom w:val="0"/>
          <w:divBdr>
            <w:top w:val="none" w:sz="0" w:space="0" w:color="auto"/>
            <w:left w:val="none" w:sz="0" w:space="0" w:color="auto"/>
            <w:bottom w:val="none" w:sz="0" w:space="0" w:color="auto"/>
            <w:right w:val="none" w:sz="0" w:space="0" w:color="auto"/>
          </w:divBdr>
        </w:div>
        <w:div w:id="995376057">
          <w:marLeft w:val="480"/>
          <w:marRight w:val="0"/>
          <w:marTop w:val="0"/>
          <w:marBottom w:val="0"/>
          <w:divBdr>
            <w:top w:val="none" w:sz="0" w:space="0" w:color="auto"/>
            <w:left w:val="none" w:sz="0" w:space="0" w:color="auto"/>
            <w:bottom w:val="none" w:sz="0" w:space="0" w:color="auto"/>
            <w:right w:val="none" w:sz="0" w:space="0" w:color="auto"/>
          </w:divBdr>
        </w:div>
        <w:div w:id="1033069413">
          <w:marLeft w:val="480"/>
          <w:marRight w:val="0"/>
          <w:marTop w:val="0"/>
          <w:marBottom w:val="0"/>
          <w:divBdr>
            <w:top w:val="none" w:sz="0" w:space="0" w:color="auto"/>
            <w:left w:val="none" w:sz="0" w:space="0" w:color="auto"/>
            <w:bottom w:val="none" w:sz="0" w:space="0" w:color="auto"/>
            <w:right w:val="none" w:sz="0" w:space="0" w:color="auto"/>
          </w:divBdr>
        </w:div>
        <w:div w:id="794060136">
          <w:marLeft w:val="480"/>
          <w:marRight w:val="0"/>
          <w:marTop w:val="0"/>
          <w:marBottom w:val="0"/>
          <w:divBdr>
            <w:top w:val="none" w:sz="0" w:space="0" w:color="auto"/>
            <w:left w:val="none" w:sz="0" w:space="0" w:color="auto"/>
            <w:bottom w:val="none" w:sz="0" w:space="0" w:color="auto"/>
            <w:right w:val="none" w:sz="0" w:space="0" w:color="auto"/>
          </w:divBdr>
        </w:div>
        <w:div w:id="1715231365">
          <w:marLeft w:val="480"/>
          <w:marRight w:val="0"/>
          <w:marTop w:val="0"/>
          <w:marBottom w:val="0"/>
          <w:divBdr>
            <w:top w:val="none" w:sz="0" w:space="0" w:color="auto"/>
            <w:left w:val="none" w:sz="0" w:space="0" w:color="auto"/>
            <w:bottom w:val="none" w:sz="0" w:space="0" w:color="auto"/>
            <w:right w:val="none" w:sz="0" w:space="0" w:color="auto"/>
          </w:divBdr>
        </w:div>
        <w:div w:id="1376543081">
          <w:marLeft w:val="480"/>
          <w:marRight w:val="0"/>
          <w:marTop w:val="0"/>
          <w:marBottom w:val="0"/>
          <w:divBdr>
            <w:top w:val="none" w:sz="0" w:space="0" w:color="auto"/>
            <w:left w:val="none" w:sz="0" w:space="0" w:color="auto"/>
            <w:bottom w:val="none" w:sz="0" w:space="0" w:color="auto"/>
            <w:right w:val="none" w:sz="0" w:space="0" w:color="auto"/>
          </w:divBdr>
        </w:div>
        <w:div w:id="708527708">
          <w:marLeft w:val="480"/>
          <w:marRight w:val="0"/>
          <w:marTop w:val="0"/>
          <w:marBottom w:val="0"/>
          <w:divBdr>
            <w:top w:val="none" w:sz="0" w:space="0" w:color="auto"/>
            <w:left w:val="none" w:sz="0" w:space="0" w:color="auto"/>
            <w:bottom w:val="none" w:sz="0" w:space="0" w:color="auto"/>
            <w:right w:val="none" w:sz="0" w:space="0" w:color="auto"/>
          </w:divBdr>
        </w:div>
        <w:div w:id="1685475017">
          <w:marLeft w:val="480"/>
          <w:marRight w:val="0"/>
          <w:marTop w:val="0"/>
          <w:marBottom w:val="0"/>
          <w:divBdr>
            <w:top w:val="none" w:sz="0" w:space="0" w:color="auto"/>
            <w:left w:val="none" w:sz="0" w:space="0" w:color="auto"/>
            <w:bottom w:val="none" w:sz="0" w:space="0" w:color="auto"/>
            <w:right w:val="none" w:sz="0" w:space="0" w:color="auto"/>
          </w:divBdr>
        </w:div>
        <w:div w:id="241186053">
          <w:marLeft w:val="480"/>
          <w:marRight w:val="0"/>
          <w:marTop w:val="0"/>
          <w:marBottom w:val="0"/>
          <w:divBdr>
            <w:top w:val="none" w:sz="0" w:space="0" w:color="auto"/>
            <w:left w:val="none" w:sz="0" w:space="0" w:color="auto"/>
            <w:bottom w:val="none" w:sz="0" w:space="0" w:color="auto"/>
            <w:right w:val="none" w:sz="0" w:space="0" w:color="auto"/>
          </w:divBdr>
        </w:div>
      </w:divsChild>
    </w:div>
    <w:div w:id="290333097">
      <w:bodyDiv w:val="1"/>
      <w:marLeft w:val="0"/>
      <w:marRight w:val="0"/>
      <w:marTop w:val="0"/>
      <w:marBottom w:val="0"/>
      <w:divBdr>
        <w:top w:val="none" w:sz="0" w:space="0" w:color="auto"/>
        <w:left w:val="none" w:sz="0" w:space="0" w:color="auto"/>
        <w:bottom w:val="none" w:sz="0" w:space="0" w:color="auto"/>
        <w:right w:val="none" w:sz="0" w:space="0" w:color="auto"/>
      </w:divBdr>
    </w:div>
    <w:div w:id="291593553">
      <w:bodyDiv w:val="1"/>
      <w:marLeft w:val="0"/>
      <w:marRight w:val="0"/>
      <w:marTop w:val="0"/>
      <w:marBottom w:val="0"/>
      <w:divBdr>
        <w:top w:val="none" w:sz="0" w:space="0" w:color="auto"/>
        <w:left w:val="none" w:sz="0" w:space="0" w:color="auto"/>
        <w:bottom w:val="none" w:sz="0" w:space="0" w:color="auto"/>
        <w:right w:val="none" w:sz="0" w:space="0" w:color="auto"/>
      </w:divBdr>
    </w:div>
    <w:div w:id="296112038">
      <w:bodyDiv w:val="1"/>
      <w:marLeft w:val="0"/>
      <w:marRight w:val="0"/>
      <w:marTop w:val="0"/>
      <w:marBottom w:val="0"/>
      <w:divBdr>
        <w:top w:val="none" w:sz="0" w:space="0" w:color="auto"/>
        <w:left w:val="none" w:sz="0" w:space="0" w:color="auto"/>
        <w:bottom w:val="none" w:sz="0" w:space="0" w:color="auto"/>
        <w:right w:val="none" w:sz="0" w:space="0" w:color="auto"/>
      </w:divBdr>
    </w:div>
    <w:div w:id="310643766">
      <w:bodyDiv w:val="1"/>
      <w:marLeft w:val="0"/>
      <w:marRight w:val="0"/>
      <w:marTop w:val="0"/>
      <w:marBottom w:val="0"/>
      <w:divBdr>
        <w:top w:val="none" w:sz="0" w:space="0" w:color="auto"/>
        <w:left w:val="none" w:sz="0" w:space="0" w:color="auto"/>
        <w:bottom w:val="none" w:sz="0" w:space="0" w:color="auto"/>
        <w:right w:val="none" w:sz="0" w:space="0" w:color="auto"/>
      </w:divBdr>
    </w:div>
    <w:div w:id="317660981">
      <w:bodyDiv w:val="1"/>
      <w:marLeft w:val="0"/>
      <w:marRight w:val="0"/>
      <w:marTop w:val="0"/>
      <w:marBottom w:val="0"/>
      <w:divBdr>
        <w:top w:val="none" w:sz="0" w:space="0" w:color="auto"/>
        <w:left w:val="none" w:sz="0" w:space="0" w:color="auto"/>
        <w:bottom w:val="none" w:sz="0" w:space="0" w:color="auto"/>
        <w:right w:val="none" w:sz="0" w:space="0" w:color="auto"/>
      </w:divBdr>
    </w:div>
    <w:div w:id="317920674">
      <w:bodyDiv w:val="1"/>
      <w:marLeft w:val="0"/>
      <w:marRight w:val="0"/>
      <w:marTop w:val="0"/>
      <w:marBottom w:val="0"/>
      <w:divBdr>
        <w:top w:val="none" w:sz="0" w:space="0" w:color="auto"/>
        <w:left w:val="none" w:sz="0" w:space="0" w:color="auto"/>
        <w:bottom w:val="none" w:sz="0" w:space="0" w:color="auto"/>
        <w:right w:val="none" w:sz="0" w:space="0" w:color="auto"/>
      </w:divBdr>
    </w:div>
    <w:div w:id="327051846">
      <w:bodyDiv w:val="1"/>
      <w:marLeft w:val="0"/>
      <w:marRight w:val="0"/>
      <w:marTop w:val="0"/>
      <w:marBottom w:val="0"/>
      <w:divBdr>
        <w:top w:val="none" w:sz="0" w:space="0" w:color="auto"/>
        <w:left w:val="none" w:sz="0" w:space="0" w:color="auto"/>
        <w:bottom w:val="none" w:sz="0" w:space="0" w:color="auto"/>
        <w:right w:val="none" w:sz="0" w:space="0" w:color="auto"/>
      </w:divBdr>
    </w:div>
    <w:div w:id="337274229">
      <w:bodyDiv w:val="1"/>
      <w:marLeft w:val="0"/>
      <w:marRight w:val="0"/>
      <w:marTop w:val="0"/>
      <w:marBottom w:val="0"/>
      <w:divBdr>
        <w:top w:val="none" w:sz="0" w:space="0" w:color="auto"/>
        <w:left w:val="none" w:sz="0" w:space="0" w:color="auto"/>
        <w:bottom w:val="none" w:sz="0" w:space="0" w:color="auto"/>
        <w:right w:val="none" w:sz="0" w:space="0" w:color="auto"/>
      </w:divBdr>
      <w:divsChild>
        <w:div w:id="1311599700">
          <w:marLeft w:val="480"/>
          <w:marRight w:val="0"/>
          <w:marTop w:val="0"/>
          <w:marBottom w:val="0"/>
          <w:divBdr>
            <w:top w:val="none" w:sz="0" w:space="0" w:color="auto"/>
            <w:left w:val="none" w:sz="0" w:space="0" w:color="auto"/>
            <w:bottom w:val="none" w:sz="0" w:space="0" w:color="auto"/>
            <w:right w:val="none" w:sz="0" w:space="0" w:color="auto"/>
          </w:divBdr>
        </w:div>
        <w:div w:id="1740251418">
          <w:marLeft w:val="480"/>
          <w:marRight w:val="0"/>
          <w:marTop w:val="0"/>
          <w:marBottom w:val="0"/>
          <w:divBdr>
            <w:top w:val="none" w:sz="0" w:space="0" w:color="auto"/>
            <w:left w:val="none" w:sz="0" w:space="0" w:color="auto"/>
            <w:bottom w:val="none" w:sz="0" w:space="0" w:color="auto"/>
            <w:right w:val="none" w:sz="0" w:space="0" w:color="auto"/>
          </w:divBdr>
        </w:div>
        <w:div w:id="1896156175">
          <w:marLeft w:val="480"/>
          <w:marRight w:val="0"/>
          <w:marTop w:val="0"/>
          <w:marBottom w:val="0"/>
          <w:divBdr>
            <w:top w:val="none" w:sz="0" w:space="0" w:color="auto"/>
            <w:left w:val="none" w:sz="0" w:space="0" w:color="auto"/>
            <w:bottom w:val="none" w:sz="0" w:space="0" w:color="auto"/>
            <w:right w:val="none" w:sz="0" w:space="0" w:color="auto"/>
          </w:divBdr>
        </w:div>
        <w:div w:id="874848863">
          <w:marLeft w:val="480"/>
          <w:marRight w:val="0"/>
          <w:marTop w:val="0"/>
          <w:marBottom w:val="0"/>
          <w:divBdr>
            <w:top w:val="none" w:sz="0" w:space="0" w:color="auto"/>
            <w:left w:val="none" w:sz="0" w:space="0" w:color="auto"/>
            <w:bottom w:val="none" w:sz="0" w:space="0" w:color="auto"/>
            <w:right w:val="none" w:sz="0" w:space="0" w:color="auto"/>
          </w:divBdr>
        </w:div>
        <w:div w:id="872498876">
          <w:marLeft w:val="480"/>
          <w:marRight w:val="0"/>
          <w:marTop w:val="0"/>
          <w:marBottom w:val="0"/>
          <w:divBdr>
            <w:top w:val="none" w:sz="0" w:space="0" w:color="auto"/>
            <w:left w:val="none" w:sz="0" w:space="0" w:color="auto"/>
            <w:bottom w:val="none" w:sz="0" w:space="0" w:color="auto"/>
            <w:right w:val="none" w:sz="0" w:space="0" w:color="auto"/>
          </w:divBdr>
        </w:div>
        <w:div w:id="809177495">
          <w:marLeft w:val="480"/>
          <w:marRight w:val="0"/>
          <w:marTop w:val="0"/>
          <w:marBottom w:val="0"/>
          <w:divBdr>
            <w:top w:val="none" w:sz="0" w:space="0" w:color="auto"/>
            <w:left w:val="none" w:sz="0" w:space="0" w:color="auto"/>
            <w:bottom w:val="none" w:sz="0" w:space="0" w:color="auto"/>
            <w:right w:val="none" w:sz="0" w:space="0" w:color="auto"/>
          </w:divBdr>
        </w:div>
        <w:div w:id="1629624593">
          <w:marLeft w:val="480"/>
          <w:marRight w:val="0"/>
          <w:marTop w:val="0"/>
          <w:marBottom w:val="0"/>
          <w:divBdr>
            <w:top w:val="none" w:sz="0" w:space="0" w:color="auto"/>
            <w:left w:val="none" w:sz="0" w:space="0" w:color="auto"/>
            <w:bottom w:val="none" w:sz="0" w:space="0" w:color="auto"/>
            <w:right w:val="none" w:sz="0" w:space="0" w:color="auto"/>
          </w:divBdr>
        </w:div>
        <w:div w:id="697699428">
          <w:marLeft w:val="480"/>
          <w:marRight w:val="0"/>
          <w:marTop w:val="0"/>
          <w:marBottom w:val="0"/>
          <w:divBdr>
            <w:top w:val="none" w:sz="0" w:space="0" w:color="auto"/>
            <w:left w:val="none" w:sz="0" w:space="0" w:color="auto"/>
            <w:bottom w:val="none" w:sz="0" w:space="0" w:color="auto"/>
            <w:right w:val="none" w:sz="0" w:space="0" w:color="auto"/>
          </w:divBdr>
        </w:div>
        <w:div w:id="1941798286">
          <w:marLeft w:val="480"/>
          <w:marRight w:val="0"/>
          <w:marTop w:val="0"/>
          <w:marBottom w:val="0"/>
          <w:divBdr>
            <w:top w:val="none" w:sz="0" w:space="0" w:color="auto"/>
            <w:left w:val="none" w:sz="0" w:space="0" w:color="auto"/>
            <w:bottom w:val="none" w:sz="0" w:space="0" w:color="auto"/>
            <w:right w:val="none" w:sz="0" w:space="0" w:color="auto"/>
          </w:divBdr>
        </w:div>
        <w:div w:id="1297223625">
          <w:marLeft w:val="480"/>
          <w:marRight w:val="0"/>
          <w:marTop w:val="0"/>
          <w:marBottom w:val="0"/>
          <w:divBdr>
            <w:top w:val="none" w:sz="0" w:space="0" w:color="auto"/>
            <w:left w:val="none" w:sz="0" w:space="0" w:color="auto"/>
            <w:bottom w:val="none" w:sz="0" w:space="0" w:color="auto"/>
            <w:right w:val="none" w:sz="0" w:space="0" w:color="auto"/>
          </w:divBdr>
        </w:div>
        <w:div w:id="410004884">
          <w:marLeft w:val="480"/>
          <w:marRight w:val="0"/>
          <w:marTop w:val="0"/>
          <w:marBottom w:val="0"/>
          <w:divBdr>
            <w:top w:val="none" w:sz="0" w:space="0" w:color="auto"/>
            <w:left w:val="none" w:sz="0" w:space="0" w:color="auto"/>
            <w:bottom w:val="none" w:sz="0" w:space="0" w:color="auto"/>
            <w:right w:val="none" w:sz="0" w:space="0" w:color="auto"/>
          </w:divBdr>
        </w:div>
      </w:divsChild>
    </w:div>
    <w:div w:id="341056821">
      <w:bodyDiv w:val="1"/>
      <w:marLeft w:val="0"/>
      <w:marRight w:val="0"/>
      <w:marTop w:val="0"/>
      <w:marBottom w:val="0"/>
      <w:divBdr>
        <w:top w:val="none" w:sz="0" w:space="0" w:color="auto"/>
        <w:left w:val="none" w:sz="0" w:space="0" w:color="auto"/>
        <w:bottom w:val="none" w:sz="0" w:space="0" w:color="auto"/>
        <w:right w:val="none" w:sz="0" w:space="0" w:color="auto"/>
      </w:divBdr>
    </w:div>
    <w:div w:id="342436565">
      <w:bodyDiv w:val="1"/>
      <w:marLeft w:val="0"/>
      <w:marRight w:val="0"/>
      <w:marTop w:val="0"/>
      <w:marBottom w:val="0"/>
      <w:divBdr>
        <w:top w:val="none" w:sz="0" w:space="0" w:color="auto"/>
        <w:left w:val="none" w:sz="0" w:space="0" w:color="auto"/>
        <w:bottom w:val="none" w:sz="0" w:space="0" w:color="auto"/>
        <w:right w:val="none" w:sz="0" w:space="0" w:color="auto"/>
      </w:divBdr>
    </w:div>
    <w:div w:id="345445372">
      <w:bodyDiv w:val="1"/>
      <w:marLeft w:val="0"/>
      <w:marRight w:val="0"/>
      <w:marTop w:val="0"/>
      <w:marBottom w:val="0"/>
      <w:divBdr>
        <w:top w:val="none" w:sz="0" w:space="0" w:color="auto"/>
        <w:left w:val="none" w:sz="0" w:space="0" w:color="auto"/>
        <w:bottom w:val="none" w:sz="0" w:space="0" w:color="auto"/>
        <w:right w:val="none" w:sz="0" w:space="0" w:color="auto"/>
      </w:divBdr>
    </w:div>
    <w:div w:id="351616069">
      <w:bodyDiv w:val="1"/>
      <w:marLeft w:val="0"/>
      <w:marRight w:val="0"/>
      <w:marTop w:val="0"/>
      <w:marBottom w:val="0"/>
      <w:divBdr>
        <w:top w:val="none" w:sz="0" w:space="0" w:color="auto"/>
        <w:left w:val="none" w:sz="0" w:space="0" w:color="auto"/>
        <w:bottom w:val="none" w:sz="0" w:space="0" w:color="auto"/>
        <w:right w:val="none" w:sz="0" w:space="0" w:color="auto"/>
      </w:divBdr>
    </w:div>
    <w:div w:id="353119561">
      <w:bodyDiv w:val="1"/>
      <w:marLeft w:val="0"/>
      <w:marRight w:val="0"/>
      <w:marTop w:val="0"/>
      <w:marBottom w:val="0"/>
      <w:divBdr>
        <w:top w:val="none" w:sz="0" w:space="0" w:color="auto"/>
        <w:left w:val="none" w:sz="0" w:space="0" w:color="auto"/>
        <w:bottom w:val="none" w:sz="0" w:space="0" w:color="auto"/>
        <w:right w:val="none" w:sz="0" w:space="0" w:color="auto"/>
      </w:divBdr>
    </w:div>
    <w:div w:id="353578379">
      <w:bodyDiv w:val="1"/>
      <w:marLeft w:val="0"/>
      <w:marRight w:val="0"/>
      <w:marTop w:val="0"/>
      <w:marBottom w:val="0"/>
      <w:divBdr>
        <w:top w:val="none" w:sz="0" w:space="0" w:color="auto"/>
        <w:left w:val="none" w:sz="0" w:space="0" w:color="auto"/>
        <w:bottom w:val="none" w:sz="0" w:space="0" w:color="auto"/>
        <w:right w:val="none" w:sz="0" w:space="0" w:color="auto"/>
      </w:divBdr>
    </w:div>
    <w:div w:id="369652859">
      <w:bodyDiv w:val="1"/>
      <w:marLeft w:val="0"/>
      <w:marRight w:val="0"/>
      <w:marTop w:val="0"/>
      <w:marBottom w:val="0"/>
      <w:divBdr>
        <w:top w:val="none" w:sz="0" w:space="0" w:color="auto"/>
        <w:left w:val="none" w:sz="0" w:space="0" w:color="auto"/>
        <w:bottom w:val="none" w:sz="0" w:space="0" w:color="auto"/>
        <w:right w:val="none" w:sz="0" w:space="0" w:color="auto"/>
      </w:divBdr>
    </w:div>
    <w:div w:id="371927054">
      <w:bodyDiv w:val="1"/>
      <w:marLeft w:val="0"/>
      <w:marRight w:val="0"/>
      <w:marTop w:val="0"/>
      <w:marBottom w:val="0"/>
      <w:divBdr>
        <w:top w:val="none" w:sz="0" w:space="0" w:color="auto"/>
        <w:left w:val="none" w:sz="0" w:space="0" w:color="auto"/>
        <w:bottom w:val="none" w:sz="0" w:space="0" w:color="auto"/>
        <w:right w:val="none" w:sz="0" w:space="0" w:color="auto"/>
      </w:divBdr>
    </w:div>
    <w:div w:id="378939301">
      <w:bodyDiv w:val="1"/>
      <w:marLeft w:val="0"/>
      <w:marRight w:val="0"/>
      <w:marTop w:val="0"/>
      <w:marBottom w:val="0"/>
      <w:divBdr>
        <w:top w:val="none" w:sz="0" w:space="0" w:color="auto"/>
        <w:left w:val="none" w:sz="0" w:space="0" w:color="auto"/>
        <w:bottom w:val="none" w:sz="0" w:space="0" w:color="auto"/>
        <w:right w:val="none" w:sz="0" w:space="0" w:color="auto"/>
      </w:divBdr>
      <w:divsChild>
        <w:div w:id="341782372">
          <w:marLeft w:val="480"/>
          <w:marRight w:val="0"/>
          <w:marTop w:val="0"/>
          <w:marBottom w:val="0"/>
          <w:divBdr>
            <w:top w:val="none" w:sz="0" w:space="0" w:color="auto"/>
            <w:left w:val="none" w:sz="0" w:space="0" w:color="auto"/>
            <w:bottom w:val="none" w:sz="0" w:space="0" w:color="auto"/>
            <w:right w:val="none" w:sz="0" w:space="0" w:color="auto"/>
          </w:divBdr>
        </w:div>
        <w:div w:id="596132495">
          <w:marLeft w:val="480"/>
          <w:marRight w:val="0"/>
          <w:marTop w:val="0"/>
          <w:marBottom w:val="0"/>
          <w:divBdr>
            <w:top w:val="none" w:sz="0" w:space="0" w:color="auto"/>
            <w:left w:val="none" w:sz="0" w:space="0" w:color="auto"/>
            <w:bottom w:val="none" w:sz="0" w:space="0" w:color="auto"/>
            <w:right w:val="none" w:sz="0" w:space="0" w:color="auto"/>
          </w:divBdr>
        </w:div>
        <w:div w:id="277610500">
          <w:marLeft w:val="480"/>
          <w:marRight w:val="0"/>
          <w:marTop w:val="0"/>
          <w:marBottom w:val="0"/>
          <w:divBdr>
            <w:top w:val="none" w:sz="0" w:space="0" w:color="auto"/>
            <w:left w:val="none" w:sz="0" w:space="0" w:color="auto"/>
            <w:bottom w:val="none" w:sz="0" w:space="0" w:color="auto"/>
            <w:right w:val="none" w:sz="0" w:space="0" w:color="auto"/>
          </w:divBdr>
        </w:div>
        <w:div w:id="357464182">
          <w:marLeft w:val="480"/>
          <w:marRight w:val="0"/>
          <w:marTop w:val="0"/>
          <w:marBottom w:val="0"/>
          <w:divBdr>
            <w:top w:val="none" w:sz="0" w:space="0" w:color="auto"/>
            <w:left w:val="none" w:sz="0" w:space="0" w:color="auto"/>
            <w:bottom w:val="none" w:sz="0" w:space="0" w:color="auto"/>
            <w:right w:val="none" w:sz="0" w:space="0" w:color="auto"/>
          </w:divBdr>
        </w:div>
        <w:div w:id="38625358">
          <w:marLeft w:val="480"/>
          <w:marRight w:val="0"/>
          <w:marTop w:val="0"/>
          <w:marBottom w:val="0"/>
          <w:divBdr>
            <w:top w:val="none" w:sz="0" w:space="0" w:color="auto"/>
            <w:left w:val="none" w:sz="0" w:space="0" w:color="auto"/>
            <w:bottom w:val="none" w:sz="0" w:space="0" w:color="auto"/>
            <w:right w:val="none" w:sz="0" w:space="0" w:color="auto"/>
          </w:divBdr>
        </w:div>
        <w:div w:id="1044259026">
          <w:marLeft w:val="480"/>
          <w:marRight w:val="0"/>
          <w:marTop w:val="0"/>
          <w:marBottom w:val="0"/>
          <w:divBdr>
            <w:top w:val="none" w:sz="0" w:space="0" w:color="auto"/>
            <w:left w:val="none" w:sz="0" w:space="0" w:color="auto"/>
            <w:bottom w:val="none" w:sz="0" w:space="0" w:color="auto"/>
            <w:right w:val="none" w:sz="0" w:space="0" w:color="auto"/>
          </w:divBdr>
        </w:div>
        <w:div w:id="412630209">
          <w:marLeft w:val="480"/>
          <w:marRight w:val="0"/>
          <w:marTop w:val="0"/>
          <w:marBottom w:val="0"/>
          <w:divBdr>
            <w:top w:val="none" w:sz="0" w:space="0" w:color="auto"/>
            <w:left w:val="none" w:sz="0" w:space="0" w:color="auto"/>
            <w:bottom w:val="none" w:sz="0" w:space="0" w:color="auto"/>
            <w:right w:val="none" w:sz="0" w:space="0" w:color="auto"/>
          </w:divBdr>
        </w:div>
        <w:div w:id="1524781972">
          <w:marLeft w:val="480"/>
          <w:marRight w:val="0"/>
          <w:marTop w:val="0"/>
          <w:marBottom w:val="0"/>
          <w:divBdr>
            <w:top w:val="none" w:sz="0" w:space="0" w:color="auto"/>
            <w:left w:val="none" w:sz="0" w:space="0" w:color="auto"/>
            <w:bottom w:val="none" w:sz="0" w:space="0" w:color="auto"/>
            <w:right w:val="none" w:sz="0" w:space="0" w:color="auto"/>
          </w:divBdr>
        </w:div>
        <w:div w:id="2022198981">
          <w:marLeft w:val="480"/>
          <w:marRight w:val="0"/>
          <w:marTop w:val="0"/>
          <w:marBottom w:val="0"/>
          <w:divBdr>
            <w:top w:val="none" w:sz="0" w:space="0" w:color="auto"/>
            <w:left w:val="none" w:sz="0" w:space="0" w:color="auto"/>
            <w:bottom w:val="none" w:sz="0" w:space="0" w:color="auto"/>
            <w:right w:val="none" w:sz="0" w:space="0" w:color="auto"/>
          </w:divBdr>
        </w:div>
        <w:div w:id="2018189418">
          <w:marLeft w:val="480"/>
          <w:marRight w:val="0"/>
          <w:marTop w:val="0"/>
          <w:marBottom w:val="0"/>
          <w:divBdr>
            <w:top w:val="none" w:sz="0" w:space="0" w:color="auto"/>
            <w:left w:val="none" w:sz="0" w:space="0" w:color="auto"/>
            <w:bottom w:val="none" w:sz="0" w:space="0" w:color="auto"/>
            <w:right w:val="none" w:sz="0" w:space="0" w:color="auto"/>
          </w:divBdr>
        </w:div>
        <w:div w:id="171576507">
          <w:marLeft w:val="480"/>
          <w:marRight w:val="0"/>
          <w:marTop w:val="0"/>
          <w:marBottom w:val="0"/>
          <w:divBdr>
            <w:top w:val="none" w:sz="0" w:space="0" w:color="auto"/>
            <w:left w:val="none" w:sz="0" w:space="0" w:color="auto"/>
            <w:bottom w:val="none" w:sz="0" w:space="0" w:color="auto"/>
            <w:right w:val="none" w:sz="0" w:space="0" w:color="auto"/>
          </w:divBdr>
        </w:div>
        <w:div w:id="1573419311">
          <w:marLeft w:val="480"/>
          <w:marRight w:val="0"/>
          <w:marTop w:val="0"/>
          <w:marBottom w:val="0"/>
          <w:divBdr>
            <w:top w:val="none" w:sz="0" w:space="0" w:color="auto"/>
            <w:left w:val="none" w:sz="0" w:space="0" w:color="auto"/>
            <w:bottom w:val="none" w:sz="0" w:space="0" w:color="auto"/>
            <w:right w:val="none" w:sz="0" w:space="0" w:color="auto"/>
          </w:divBdr>
        </w:div>
        <w:div w:id="668872078">
          <w:marLeft w:val="480"/>
          <w:marRight w:val="0"/>
          <w:marTop w:val="0"/>
          <w:marBottom w:val="0"/>
          <w:divBdr>
            <w:top w:val="none" w:sz="0" w:space="0" w:color="auto"/>
            <w:left w:val="none" w:sz="0" w:space="0" w:color="auto"/>
            <w:bottom w:val="none" w:sz="0" w:space="0" w:color="auto"/>
            <w:right w:val="none" w:sz="0" w:space="0" w:color="auto"/>
          </w:divBdr>
        </w:div>
        <w:div w:id="1224636412">
          <w:marLeft w:val="480"/>
          <w:marRight w:val="0"/>
          <w:marTop w:val="0"/>
          <w:marBottom w:val="0"/>
          <w:divBdr>
            <w:top w:val="none" w:sz="0" w:space="0" w:color="auto"/>
            <w:left w:val="none" w:sz="0" w:space="0" w:color="auto"/>
            <w:bottom w:val="none" w:sz="0" w:space="0" w:color="auto"/>
            <w:right w:val="none" w:sz="0" w:space="0" w:color="auto"/>
          </w:divBdr>
        </w:div>
        <w:div w:id="693581631">
          <w:marLeft w:val="480"/>
          <w:marRight w:val="0"/>
          <w:marTop w:val="0"/>
          <w:marBottom w:val="0"/>
          <w:divBdr>
            <w:top w:val="none" w:sz="0" w:space="0" w:color="auto"/>
            <w:left w:val="none" w:sz="0" w:space="0" w:color="auto"/>
            <w:bottom w:val="none" w:sz="0" w:space="0" w:color="auto"/>
            <w:right w:val="none" w:sz="0" w:space="0" w:color="auto"/>
          </w:divBdr>
        </w:div>
        <w:div w:id="229389849">
          <w:marLeft w:val="480"/>
          <w:marRight w:val="0"/>
          <w:marTop w:val="0"/>
          <w:marBottom w:val="0"/>
          <w:divBdr>
            <w:top w:val="none" w:sz="0" w:space="0" w:color="auto"/>
            <w:left w:val="none" w:sz="0" w:space="0" w:color="auto"/>
            <w:bottom w:val="none" w:sz="0" w:space="0" w:color="auto"/>
            <w:right w:val="none" w:sz="0" w:space="0" w:color="auto"/>
          </w:divBdr>
        </w:div>
        <w:div w:id="1939408645">
          <w:marLeft w:val="480"/>
          <w:marRight w:val="0"/>
          <w:marTop w:val="0"/>
          <w:marBottom w:val="0"/>
          <w:divBdr>
            <w:top w:val="none" w:sz="0" w:space="0" w:color="auto"/>
            <w:left w:val="none" w:sz="0" w:space="0" w:color="auto"/>
            <w:bottom w:val="none" w:sz="0" w:space="0" w:color="auto"/>
            <w:right w:val="none" w:sz="0" w:space="0" w:color="auto"/>
          </w:divBdr>
        </w:div>
        <w:div w:id="1629580812">
          <w:marLeft w:val="480"/>
          <w:marRight w:val="0"/>
          <w:marTop w:val="0"/>
          <w:marBottom w:val="0"/>
          <w:divBdr>
            <w:top w:val="none" w:sz="0" w:space="0" w:color="auto"/>
            <w:left w:val="none" w:sz="0" w:space="0" w:color="auto"/>
            <w:bottom w:val="none" w:sz="0" w:space="0" w:color="auto"/>
            <w:right w:val="none" w:sz="0" w:space="0" w:color="auto"/>
          </w:divBdr>
        </w:div>
        <w:div w:id="1647663120">
          <w:marLeft w:val="480"/>
          <w:marRight w:val="0"/>
          <w:marTop w:val="0"/>
          <w:marBottom w:val="0"/>
          <w:divBdr>
            <w:top w:val="none" w:sz="0" w:space="0" w:color="auto"/>
            <w:left w:val="none" w:sz="0" w:space="0" w:color="auto"/>
            <w:bottom w:val="none" w:sz="0" w:space="0" w:color="auto"/>
            <w:right w:val="none" w:sz="0" w:space="0" w:color="auto"/>
          </w:divBdr>
        </w:div>
        <w:div w:id="2093504420">
          <w:marLeft w:val="480"/>
          <w:marRight w:val="0"/>
          <w:marTop w:val="0"/>
          <w:marBottom w:val="0"/>
          <w:divBdr>
            <w:top w:val="none" w:sz="0" w:space="0" w:color="auto"/>
            <w:left w:val="none" w:sz="0" w:space="0" w:color="auto"/>
            <w:bottom w:val="none" w:sz="0" w:space="0" w:color="auto"/>
            <w:right w:val="none" w:sz="0" w:space="0" w:color="auto"/>
          </w:divBdr>
        </w:div>
        <w:div w:id="1427072158">
          <w:marLeft w:val="480"/>
          <w:marRight w:val="0"/>
          <w:marTop w:val="0"/>
          <w:marBottom w:val="0"/>
          <w:divBdr>
            <w:top w:val="none" w:sz="0" w:space="0" w:color="auto"/>
            <w:left w:val="none" w:sz="0" w:space="0" w:color="auto"/>
            <w:bottom w:val="none" w:sz="0" w:space="0" w:color="auto"/>
            <w:right w:val="none" w:sz="0" w:space="0" w:color="auto"/>
          </w:divBdr>
        </w:div>
        <w:div w:id="799492533">
          <w:marLeft w:val="480"/>
          <w:marRight w:val="0"/>
          <w:marTop w:val="0"/>
          <w:marBottom w:val="0"/>
          <w:divBdr>
            <w:top w:val="none" w:sz="0" w:space="0" w:color="auto"/>
            <w:left w:val="none" w:sz="0" w:space="0" w:color="auto"/>
            <w:bottom w:val="none" w:sz="0" w:space="0" w:color="auto"/>
            <w:right w:val="none" w:sz="0" w:space="0" w:color="auto"/>
          </w:divBdr>
        </w:div>
        <w:div w:id="1344286585">
          <w:marLeft w:val="480"/>
          <w:marRight w:val="0"/>
          <w:marTop w:val="0"/>
          <w:marBottom w:val="0"/>
          <w:divBdr>
            <w:top w:val="none" w:sz="0" w:space="0" w:color="auto"/>
            <w:left w:val="none" w:sz="0" w:space="0" w:color="auto"/>
            <w:bottom w:val="none" w:sz="0" w:space="0" w:color="auto"/>
            <w:right w:val="none" w:sz="0" w:space="0" w:color="auto"/>
          </w:divBdr>
        </w:div>
        <w:div w:id="1566913377">
          <w:marLeft w:val="480"/>
          <w:marRight w:val="0"/>
          <w:marTop w:val="0"/>
          <w:marBottom w:val="0"/>
          <w:divBdr>
            <w:top w:val="none" w:sz="0" w:space="0" w:color="auto"/>
            <w:left w:val="none" w:sz="0" w:space="0" w:color="auto"/>
            <w:bottom w:val="none" w:sz="0" w:space="0" w:color="auto"/>
            <w:right w:val="none" w:sz="0" w:space="0" w:color="auto"/>
          </w:divBdr>
        </w:div>
        <w:div w:id="641736112">
          <w:marLeft w:val="480"/>
          <w:marRight w:val="0"/>
          <w:marTop w:val="0"/>
          <w:marBottom w:val="0"/>
          <w:divBdr>
            <w:top w:val="none" w:sz="0" w:space="0" w:color="auto"/>
            <w:left w:val="none" w:sz="0" w:space="0" w:color="auto"/>
            <w:bottom w:val="none" w:sz="0" w:space="0" w:color="auto"/>
            <w:right w:val="none" w:sz="0" w:space="0" w:color="auto"/>
          </w:divBdr>
        </w:div>
        <w:div w:id="2101489679">
          <w:marLeft w:val="480"/>
          <w:marRight w:val="0"/>
          <w:marTop w:val="0"/>
          <w:marBottom w:val="0"/>
          <w:divBdr>
            <w:top w:val="none" w:sz="0" w:space="0" w:color="auto"/>
            <w:left w:val="none" w:sz="0" w:space="0" w:color="auto"/>
            <w:bottom w:val="none" w:sz="0" w:space="0" w:color="auto"/>
            <w:right w:val="none" w:sz="0" w:space="0" w:color="auto"/>
          </w:divBdr>
        </w:div>
        <w:div w:id="1257665011">
          <w:marLeft w:val="480"/>
          <w:marRight w:val="0"/>
          <w:marTop w:val="0"/>
          <w:marBottom w:val="0"/>
          <w:divBdr>
            <w:top w:val="none" w:sz="0" w:space="0" w:color="auto"/>
            <w:left w:val="none" w:sz="0" w:space="0" w:color="auto"/>
            <w:bottom w:val="none" w:sz="0" w:space="0" w:color="auto"/>
            <w:right w:val="none" w:sz="0" w:space="0" w:color="auto"/>
          </w:divBdr>
        </w:div>
        <w:div w:id="556357332">
          <w:marLeft w:val="480"/>
          <w:marRight w:val="0"/>
          <w:marTop w:val="0"/>
          <w:marBottom w:val="0"/>
          <w:divBdr>
            <w:top w:val="none" w:sz="0" w:space="0" w:color="auto"/>
            <w:left w:val="none" w:sz="0" w:space="0" w:color="auto"/>
            <w:bottom w:val="none" w:sz="0" w:space="0" w:color="auto"/>
            <w:right w:val="none" w:sz="0" w:space="0" w:color="auto"/>
          </w:divBdr>
        </w:div>
        <w:div w:id="565187827">
          <w:marLeft w:val="480"/>
          <w:marRight w:val="0"/>
          <w:marTop w:val="0"/>
          <w:marBottom w:val="0"/>
          <w:divBdr>
            <w:top w:val="none" w:sz="0" w:space="0" w:color="auto"/>
            <w:left w:val="none" w:sz="0" w:space="0" w:color="auto"/>
            <w:bottom w:val="none" w:sz="0" w:space="0" w:color="auto"/>
            <w:right w:val="none" w:sz="0" w:space="0" w:color="auto"/>
          </w:divBdr>
        </w:div>
        <w:div w:id="1028916650">
          <w:marLeft w:val="480"/>
          <w:marRight w:val="0"/>
          <w:marTop w:val="0"/>
          <w:marBottom w:val="0"/>
          <w:divBdr>
            <w:top w:val="none" w:sz="0" w:space="0" w:color="auto"/>
            <w:left w:val="none" w:sz="0" w:space="0" w:color="auto"/>
            <w:bottom w:val="none" w:sz="0" w:space="0" w:color="auto"/>
            <w:right w:val="none" w:sz="0" w:space="0" w:color="auto"/>
          </w:divBdr>
        </w:div>
        <w:div w:id="1100905441">
          <w:marLeft w:val="480"/>
          <w:marRight w:val="0"/>
          <w:marTop w:val="0"/>
          <w:marBottom w:val="0"/>
          <w:divBdr>
            <w:top w:val="none" w:sz="0" w:space="0" w:color="auto"/>
            <w:left w:val="none" w:sz="0" w:space="0" w:color="auto"/>
            <w:bottom w:val="none" w:sz="0" w:space="0" w:color="auto"/>
            <w:right w:val="none" w:sz="0" w:space="0" w:color="auto"/>
          </w:divBdr>
        </w:div>
        <w:div w:id="561136012">
          <w:marLeft w:val="480"/>
          <w:marRight w:val="0"/>
          <w:marTop w:val="0"/>
          <w:marBottom w:val="0"/>
          <w:divBdr>
            <w:top w:val="none" w:sz="0" w:space="0" w:color="auto"/>
            <w:left w:val="none" w:sz="0" w:space="0" w:color="auto"/>
            <w:bottom w:val="none" w:sz="0" w:space="0" w:color="auto"/>
            <w:right w:val="none" w:sz="0" w:space="0" w:color="auto"/>
          </w:divBdr>
        </w:div>
        <w:div w:id="769741323">
          <w:marLeft w:val="480"/>
          <w:marRight w:val="0"/>
          <w:marTop w:val="0"/>
          <w:marBottom w:val="0"/>
          <w:divBdr>
            <w:top w:val="none" w:sz="0" w:space="0" w:color="auto"/>
            <w:left w:val="none" w:sz="0" w:space="0" w:color="auto"/>
            <w:bottom w:val="none" w:sz="0" w:space="0" w:color="auto"/>
            <w:right w:val="none" w:sz="0" w:space="0" w:color="auto"/>
          </w:divBdr>
        </w:div>
        <w:div w:id="248857490">
          <w:marLeft w:val="480"/>
          <w:marRight w:val="0"/>
          <w:marTop w:val="0"/>
          <w:marBottom w:val="0"/>
          <w:divBdr>
            <w:top w:val="none" w:sz="0" w:space="0" w:color="auto"/>
            <w:left w:val="none" w:sz="0" w:space="0" w:color="auto"/>
            <w:bottom w:val="none" w:sz="0" w:space="0" w:color="auto"/>
            <w:right w:val="none" w:sz="0" w:space="0" w:color="auto"/>
          </w:divBdr>
        </w:div>
        <w:div w:id="1546789177">
          <w:marLeft w:val="480"/>
          <w:marRight w:val="0"/>
          <w:marTop w:val="0"/>
          <w:marBottom w:val="0"/>
          <w:divBdr>
            <w:top w:val="none" w:sz="0" w:space="0" w:color="auto"/>
            <w:left w:val="none" w:sz="0" w:space="0" w:color="auto"/>
            <w:bottom w:val="none" w:sz="0" w:space="0" w:color="auto"/>
            <w:right w:val="none" w:sz="0" w:space="0" w:color="auto"/>
          </w:divBdr>
        </w:div>
      </w:divsChild>
    </w:div>
    <w:div w:id="384528592">
      <w:bodyDiv w:val="1"/>
      <w:marLeft w:val="0"/>
      <w:marRight w:val="0"/>
      <w:marTop w:val="0"/>
      <w:marBottom w:val="0"/>
      <w:divBdr>
        <w:top w:val="none" w:sz="0" w:space="0" w:color="auto"/>
        <w:left w:val="none" w:sz="0" w:space="0" w:color="auto"/>
        <w:bottom w:val="none" w:sz="0" w:space="0" w:color="auto"/>
        <w:right w:val="none" w:sz="0" w:space="0" w:color="auto"/>
      </w:divBdr>
    </w:div>
    <w:div w:id="385446328">
      <w:bodyDiv w:val="1"/>
      <w:marLeft w:val="0"/>
      <w:marRight w:val="0"/>
      <w:marTop w:val="0"/>
      <w:marBottom w:val="0"/>
      <w:divBdr>
        <w:top w:val="none" w:sz="0" w:space="0" w:color="auto"/>
        <w:left w:val="none" w:sz="0" w:space="0" w:color="auto"/>
        <w:bottom w:val="none" w:sz="0" w:space="0" w:color="auto"/>
        <w:right w:val="none" w:sz="0" w:space="0" w:color="auto"/>
      </w:divBdr>
      <w:divsChild>
        <w:div w:id="325286628">
          <w:marLeft w:val="480"/>
          <w:marRight w:val="0"/>
          <w:marTop w:val="0"/>
          <w:marBottom w:val="0"/>
          <w:divBdr>
            <w:top w:val="none" w:sz="0" w:space="0" w:color="auto"/>
            <w:left w:val="none" w:sz="0" w:space="0" w:color="auto"/>
            <w:bottom w:val="none" w:sz="0" w:space="0" w:color="auto"/>
            <w:right w:val="none" w:sz="0" w:space="0" w:color="auto"/>
          </w:divBdr>
        </w:div>
        <w:div w:id="879783613">
          <w:marLeft w:val="480"/>
          <w:marRight w:val="0"/>
          <w:marTop w:val="0"/>
          <w:marBottom w:val="0"/>
          <w:divBdr>
            <w:top w:val="none" w:sz="0" w:space="0" w:color="auto"/>
            <w:left w:val="none" w:sz="0" w:space="0" w:color="auto"/>
            <w:bottom w:val="none" w:sz="0" w:space="0" w:color="auto"/>
            <w:right w:val="none" w:sz="0" w:space="0" w:color="auto"/>
          </w:divBdr>
        </w:div>
        <w:div w:id="2063284573">
          <w:marLeft w:val="480"/>
          <w:marRight w:val="0"/>
          <w:marTop w:val="0"/>
          <w:marBottom w:val="0"/>
          <w:divBdr>
            <w:top w:val="none" w:sz="0" w:space="0" w:color="auto"/>
            <w:left w:val="none" w:sz="0" w:space="0" w:color="auto"/>
            <w:bottom w:val="none" w:sz="0" w:space="0" w:color="auto"/>
            <w:right w:val="none" w:sz="0" w:space="0" w:color="auto"/>
          </w:divBdr>
        </w:div>
        <w:div w:id="1305162661">
          <w:marLeft w:val="480"/>
          <w:marRight w:val="0"/>
          <w:marTop w:val="0"/>
          <w:marBottom w:val="0"/>
          <w:divBdr>
            <w:top w:val="none" w:sz="0" w:space="0" w:color="auto"/>
            <w:left w:val="none" w:sz="0" w:space="0" w:color="auto"/>
            <w:bottom w:val="none" w:sz="0" w:space="0" w:color="auto"/>
            <w:right w:val="none" w:sz="0" w:space="0" w:color="auto"/>
          </w:divBdr>
        </w:div>
        <w:div w:id="1735664907">
          <w:marLeft w:val="480"/>
          <w:marRight w:val="0"/>
          <w:marTop w:val="0"/>
          <w:marBottom w:val="0"/>
          <w:divBdr>
            <w:top w:val="none" w:sz="0" w:space="0" w:color="auto"/>
            <w:left w:val="none" w:sz="0" w:space="0" w:color="auto"/>
            <w:bottom w:val="none" w:sz="0" w:space="0" w:color="auto"/>
            <w:right w:val="none" w:sz="0" w:space="0" w:color="auto"/>
          </w:divBdr>
        </w:div>
        <w:div w:id="553128760">
          <w:marLeft w:val="480"/>
          <w:marRight w:val="0"/>
          <w:marTop w:val="0"/>
          <w:marBottom w:val="0"/>
          <w:divBdr>
            <w:top w:val="none" w:sz="0" w:space="0" w:color="auto"/>
            <w:left w:val="none" w:sz="0" w:space="0" w:color="auto"/>
            <w:bottom w:val="none" w:sz="0" w:space="0" w:color="auto"/>
            <w:right w:val="none" w:sz="0" w:space="0" w:color="auto"/>
          </w:divBdr>
        </w:div>
        <w:div w:id="1776709585">
          <w:marLeft w:val="480"/>
          <w:marRight w:val="0"/>
          <w:marTop w:val="0"/>
          <w:marBottom w:val="0"/>
          <w:divBdr>
            <w:top w:val="none" w:sz="0" w:space="0" w:color="auto"/>
            <w:left w:val="none" w:sz="0" w:space="0" w:color="auto"/>
            <w:bottom w:val="none" w:sz="0" w:space="0" w:color="auto"/>
            <w:right w:val="none" w:sz="0" w:space="0" w:color="auto"/>
          </w:divBdr>
        </w:div>
        <w:div w:id="1148015425">
          <w:marLeft w:val="480"/>
          <w:marRight w:val="0"/>
          <w:marTop w:val="0"/>
          <w:marBottom w:val="0"/>
          <w:divBdr>
            <w:top w:val="none" w:sz="0" w:space="0" w:color="auto"/>
            <w:left w:val="none" w:sz="0" w:space="0" w:color="auto"/>
            <w:bottom w:val="none" w:sz="0" w:space="0" w:color="auto"/>
            <w:right w:val="none" w:sz="0" w:space="0" w:color="auto"/>
          </w:divBdr>
        </w:div>
      </w:divsChild>
    </w:div>
    <w:div w:id="388039901">
      <w:bodyDiv w:val="1"/>
      <w:marLeft w:val="0"/>
      <w:marRight w:val="0"/>
      <w:marTop w:val="0"/>
      <w:marBottom w:val="0"/>
      <w:divBdr>
        <w:top w:val="none" w:sz="0" w:space="0" w:color="auto"/>
        <w:left w:val="none" w:sz="0" w:space="0" w:color="auto"/>
        <w:bottom w:val="none" w:sz="0" w:space="0" w:color="auto"/>
        <w:right w:val="none" w:sz="0" w:space="0" w:color="auto"/>
      </w:divBdr>
      <w:divsChild>
        <w:div w:id="118379091">
          <w:marLeft w:val="480"/>
          <w:marRight w:val="0"/>
          <w:marTop w:val="0"/>
          <w:marBottom w:val="0"/>
          <w:divBdr>
            <w:top w:val="none" w:sz="0" w:space="0" w:color="auto"/>
            <w:left w:val="none" w:sz="0" w:space="0" w:color="auto"/>
            <w:bottom w:val="none" w:sz="0" w:space="0" w:color="auto"/>
            <w:right w:val="none" w:sz="0" w:space="0" w:color="auto"/>
          </w:divBdr>
        </w:div>
        <w:div w:id="1294675054">
          <w:marLeft w:val="480"/>
          <w:marRight w:val="0"/>
          <w:marTop w:val="0"/>
          <w:marBottom w:val="0"/>
          <w:divBdr>
            <w:top w:val="none" w:sz="0" w:space="0" w:color="auto"/>
            <w:left w:val="none" w:sz="0" w:space="0" w:color="auto"/>
            <w:bottom w:val="none" w:sz="0" w:space="0" w:color="auto"/>
            <w:right w:val="none" w:sz="0" w:space="0" w:color="auto"/>
          </w:divBdr>
        </w:div>
        <w:div w:id="2139175630">
          <w:marLeft w:val="480"/>
          <w:marRight w:val="0"/>
          <w:marTop w:val="0"/>
          <w:marBottom w:val="0"/>
          <w:divBdr>
            <w:top w:val="none" w:sz="0" w:space="0" w:color="auto"/>
            <w:left w:val="none" w:sz="0" w:space="0" w:color="auto"/>
            <w:bottom w:val="none" w:sz="0" w:space="0" w:color="auto"/>
            <w:right w:val="none" w:sz="0" w:space="0" w:color="auto"/>
          </w:divBdr>
        </w:div>
        <w:div w:id="481774388">
          <w:marLeft w:val="480"/>
          <w:marRight w:val="0"/>
          <w:marTop w:val="0"/>
          <w:marBottom w:val="0"/>
          <w:divBdr>
            <w:top w:val="none" w:sz="0" w:space="0" w:color="auto"/>
            <w:left w:val="none" w:sz="0" w:space="0" w:color="auto"/>
            <w:bottom w:val="none" w:sz="0" w:space="0" w:color="auto"/>
            <w:right w:val="none" w:sz="0" w:space="0" w:color="auto"/>
          </w:divBdr>
        </w:div>
        <w:div w:id="915751773">
          <w:marLeft w:val="480"/>
          <w:marRight w:val="0"/>
          <w:marTop w:val="0"/>
          <w:marBottom w:val="0"/>
          <w:divBdr>
            <w:top w:val="none" w:sz="0" w:space="0" w:color="auto"/>
            <w:left w:val="none" w:sz="0" w:space="0" w:color="auto"/>
            <w:bottom w:val="none" w:sz="0" w:space="0" w:color="auto"/>
            <w:right w:val="none" w:sz="0" w:space="0" w:color="auto"/>
          </w:divBdr>
        </w:div>
        <w:div w:id="1532112224">
          <w:marLeft w:val="480"/>
          <w:marRight w:val="0"/>
          <w:marTop w:val="0"/>
          <w:marBottom w:val="0"/>
          <w:divBdr>
            <w:top w:val="none" w:sz="0" w:space="0" w:color="auto"/>
            <w:left w:val="none" w:sz="0" w:space="0" w:color="auto"/>
            <w:bottom w:val="none" w:sz="0" w:space="0" w:color="auto"/>
            <w:right w:val="none" w:sz="0" w:space="0" w:color="auto"/>
          </w:divBdr>
        </w:div>
        <w:div w:id="1448351996">
          <w:marLeft w:val="480"/>
          <w:marRight w:val="0"/>
          <w:marTop w:val="0"/>
          <w:marBottom w:val="0"/>
          <w:divBdr>
            <w:top w:val="none" w:sz="0" w:space="0" w:color="auto"/>
            <w:left w:val="none" w:sz="0" w:space="0" w:color="auto"/>
            <w:bottom w:val="none" w:sz="0" w:space="0" w:color="auto"/>
            <w:right w:val="none" w:sz="0" w:space="0" w:color="auto"/>
          </w:divBdr>
        </w:div>
        <w:div w:id="106707059">
          <w:marLeft w:val="480"/>
          <w:marRight w:val="0"/>
          <w:marTop w:val="0"/>
          <w:marBottom w:val="0"/>
          <w:divBdr>
            <w:top w:val="none" w:sz="0" w:space="0" w:color="auto"/>
            <w:left w:val="none" w:sz="0" w:space="0" w:color="auto"/>
            <w:bottom w:val="none" w:sz="0" w:space="0" w:color="auto"/>
            <w:right w:val="none" w:sz="0" w:space="0" w:color="auto"/>
          </w:divBdr>
        </w:div>
        <w:div w:id="1021664711">
          <w:marLeft w:val="480"/>
          <w:marRight w:val="0"/>
          <w:marTop w:val="0"/>
          <w:marBottom w:val="0"/>
          <w:divBdr>
            <w:top w:val="none" w:sz="0" w:space="0" w:color="auto"/>
            <w:left w:val="none" w:sz="0" w:space="0" w:color="auto"/>
            <w:bottom w:val="none" w:sz="0" w:space="0" w:color="auto"/>
            <w:right w:val="none" w:sz="0" w:space="0" w:color="auto"/>
          </w:divBdr>
        </w:div>
        <w:div w:id="824855436">
          <w:marLeft w:val="480"/>
          <w:marRight w:val="0"/>
          <w:marTop w:val="0"/>
          <w:marBottom w:val="0"/>
          <w:divBdr>
            <w:top w:val="none" w:sz="0" w:space="0" w:color="auto"/>
            <w:left w:val="none" w:sz="0" w:space="0" w:color="auto"/>
            <w:bottom w:val="none" w:sz="0" w:space="0" w:color="auto"/>
            <w:right w:val="none" w:sz="0" w:space="0" w:color="auto"/>
          </w:divBdr>
        </w:div>
        <w:div w:id="1548178751">
          <w:marLeft w:val="480"/>
          <w:marRight w:val="0"/>
          <w:marTop w:val="0"/>
          <w:marBottom w:val="0"/>
          <w:divBdr>
            <w:top w:val="none" w:sz="0" w:space="0" w:color="auto"/>
            <w:left w:val="none" w:sz="0" w:space="0" w:color="auto"/>
            <w:bottom w:val="none" w:sz="0" w:space="0" w:color="auto"/>
            <w:right w:val="none" w:sz="0" w:space="0" w:color="auto"/>
          </w:divBdr>
        </w:div>
        <w:div w:id="1974293088">
          <w:marLeft w:val="480"/>
          <w:marRight w:val="0"/>
          <w:marTop w:val="0"/>
          <w:marBottom w:val="0"/>
          <w:divBdr>
            <w:top w:val="none" w:sz="0" w:space="0" w:color="auto"/>
            <w:left w:val="none" w:sz="0" w:space="0" w:color="auto"/>
            <w:bottom w:val="none" w:sz="0" w:space="0" w:color="auto"/>
            <w:right w:val="none" w:sz="0" w:space="0" w:color="auto"/>
          </w:divBdr>
        </w:div>
        <w:div w:id="1049381248">
          <w:marLeft w:val="480"/>
          <w:marRight w:val="0"/>
          <w:marTop w:val="0"/>
          <w:marBottom w:val="0"/>
          <w:divBdr>
            <w:top w:val="none" w:sz="0" w:space="0" w:color="auto"/>
            <w:left w:val="none" w:sz="0" w:space="0" w:color="auto"/>
            <w:bottom w:val="none" w:sz="0" w:space="0" w:color="auto"/>
            <w:right w:val="none" w:sz="0" w:space="0" w:color="auto"/>
          </w:divBdr>
        </w:div>
        <w:div w:id="1109660971">
          <w:marLeft w:val="480"/>
          <w:marRight w:val="0"/>
          <w:marTop w:val="0"/>
          <w:marBottom w:val="0"/>
          <w:divBdr>
            <w:top w:val="none" w:sz="0" w:space="0" w:color="auto"/>
            <w:left w:val="none" w:sz="0" w:space="0" w:color="auto"/>
            <w:bottom w:val="none" w:sz="0" w:space="0" w:color="auto"/>
            <w:right w:val="none" w:sz="0" w:space="0" w:color="auto"/>
          </w:divBdr>
        </w:div>
        <w:div w:id="530411483">
          <w:marLeft w:val="480"/>
          <w:marRight w:val="0"/>
          <w:marTop w:val="0"/>
          <w:marBottom w:val="0"/>
          <w:divBdr>
            <w:top w:val="none" w:sz="0" w:space="0" w:color="auto"/>
            <w:left w:val="none" w:sz="0" w:space="0" w:color="auto"/>
            <w:bottom w:val="none" w:sz="0" w:space="0" w:color="auto"/>
            <w:right w:val="none" w:sz="0" w:space="0" w:color="auto"/>
          </w:divBdr>
        </w:div>
        <w:div w:id="1379551534">
          <w:marLeft w:val="480"/>
          <w:marRight w:val="0"/>
          <w:marTop w:val="0"/>
          <w:marBottom w:val="0"/>
          <w:divBdr>
            <w:top w:val="none" w:sz="0" w:space="0" w:color="auto"/>
            <w:left w:val="none" w:sz="0" w:space="0" w:color="auto"/>
            <w:bottom w:val="none" w:sz="0" w:space="0" w:color="auto"/>
            <w:right w:val="none" w:sz="0" w:space="0" w:color="auto"/>
          </w:divBdr>
        </w:div>
        <w:div w:id="383800117">
          <w:marLeft w:val="480"/>
          <w:marRight w:val="0"/>
          <w:marTop w:val="0"/>
          <w:marBottom w:val="0"/>
          <w:divBdr>
            <w:top w:val="none" w:sz="0" w:space="0" w:color="auto"/>
            <w:left w:val="none" w:sz="0" w:space="0" w:color="auto"/>
            <w:bottom w:val="none" w:sz="0" w:space="0" w:color="auto"/>
            <w:right w:val="none" w:sz="0" w:space="0" w:color="auto"/>
          </w:divBdr>
        </w:div>
        <w:div w:id="675889734">
          <w:marLeft w:val="480"/>
          <w:marRight w:val="0"/>
          <w:marTop w:val="0"/>
          <w:marBottom w:val="0"/>
          <w:divBdr>
            <w:top w:val="none" w:sz="0" w:space="0" w:color="auto"/>
            <w:left w:val="none" w:sz="0" w:space="0" w:color="auto"/>
            <w:bottom w:val="none" w:sz="0" w:space="0" w:color="auto"/>
            <w:right w:val="none" w:sz="0" w:space="0" w:color="auto"/>
          </w:divBdr>
        </w:div>
        <w:div w:id="97334565">
          <w:marLeft w:val="480"/>
          <w:marRight w:val="0"/>
          <w:marTop w:val="0"/>
          <w:marBottom w:val="0"/>
          <w:divBdr>
            <w:top w:val="none" w:sz="0" w:space="0" w:color="auto"/>
            <w:left w:val="none" w:sz="0" w:space="0" w:color="auto"/>
            <w:bottom w:val="none" w:sz="0" w:space="0" w:color="auto"/>
            <w:right w:val="none" w:sz="0" w:space="0" w:color="auto"/>
          </w:divBdr>
        </w:div>
        <w:div w:id="1942755474">
          <w:marLeft w:val="480"/>
          <w:marRight w:val="0"/>
          <w:marTop w:val="0"/>
          <w:marBottom w:val="0"/>
          <w:divBdr>
            <w:top w:val="none" w:sz="0" w:space="0" w:color="auto"/>
            <w:left w:val="none" w:sz="0" w:space="0" w:color="auto"/>
            <w:bottom w:val="none" w:sz="0" w:space="0" w:color="auto"/>
            <w:right w:val="none" w:sz="0" w:space="0" w:color="auto"/>
          </w:divBdr>
        </w:div>
        <w:div w:id="690184066">
          <w:marLeft w:val="480"/>
          <w:marRight w:val="0"/>
          <w:marTop w:val="0"/>
          <w:marBottom w:val="0"/>
          <w:divBdr>
            <w:top w:val="none" w:sz="0" w:space="0" w:color="auto"/>
            <w:left w:val="none" w:sz="0" w:space="0" w:color="auto"/>
            <w:bottom w:val="none" w:sz="0" w:space="0" w:color="auto"/>
            <w:right w:val="none" w:sz="0" w:space="0" w:color="auto"/>
          </w:divBdr>
        </w:div>
        <w:div w:id="475923894">
          <w:marLeft w:val="480"/>
          <w:marRight w:val="0"/>
          <w:marTop w:val="0"/>
          <w:marBottom w:val="0"/>
          <w:divBdr>
            <w:top w:val="none" w:sz="0" w:space="0" w:color="auto"/>
            <w:left w:val="none" w:sz="0" w:space="0" w:color="auto"/>
            <w:bottom w:val="none" w:sz="0" w:space="0" w:color="auto"/>
            <w:right w:val="none" w:sz="0" w:space="0" w:color="auto"/>
          </w:divBdr>
        </w:div>
        <w:div w:id="537859960">
          <w:marLeft w:val="480"/>
          <w:marRight w:val="0"/>
          <w:marTop w:val="0"/>
          <w:marBottom w:val="0"/>
          <w:divBdr>
            <w:top w:val="none" w:sz="0" w:space="0" w:color="auto"/>
            <w:left w:val="none" w:sz="0" w:space="0" w:color="auto"/>
            <w:bottom w:val="none" w:sz="0" w:space="0" w:color="auto"/>
            <w:right w:val="none" w:sz="0" w:space="0" w:color="auto"/>
          </w:divBdr>
        </w:div>
        <w:div w:id="1761025119">
          <w:marLeft w:val="480"/>
          <w:marRight w:val="0"/>
          <w:marTop w:val="0"/>
          <w:marBottom w:val="0"/>
          <w:divBdr>
            <w:top w:val="none" w:sz="0" w:space="0" w:color="auto"/>
            <w:left w:val="none" w:sz="0" w:space="0" w:color="auto"/>
            <w:bottom w:val="none" w:sz="0" w:space="0" w:color="auto"/>
            <w:right w:val="none" w:sz="0" w:space="0" w:color="auto"/>
          </w:divBdr>
        </w:div>
        <w:div w:id="2119324386">
          <w:marLeft w:val="480"/>
          <w:marRight w:val="0"/>
          <w:marTop w:val="0"/>
          <w:marBottom w:val="0"/>
          <w:divBdr>
            <w:top w:val="none" w:sz="0" w:space="0" w:color="auto"/>
            <w:left w:val="none" w:sz="0" w:space="0" w:color="auto"/>
            <w:bottom w:val="none" w:sz="0" w:space="0" w:color="auto"/>
            <w:right w:val="none" w:sz="0" w:space="0" w:color="auto"/>
          </w:divBdr>
        </w:div>
        <w:div w:id="1349940530">
          <w:marLeft w:val="480"/>
          <w:marRight w:val="0"/>
          <w:marTop w:val="0"/>
          <w:marBottom w:val="0"/>
          <w:divBdr>
            <w:top w:val="none" w:sz="0" w:space="0" w:color="auto"/>
            <w:left w:val="none" w:sz="0" w:space="0" w:color="auto"/>
            <w:bottom w:val="none" w:sz="0" w:space="0" w:color="auto"/>
            <w:right w:val="none" w:sz="0" w:space="0" w:color="auto"/>
          </w:divBdr>
        </w:div>
      </w:divsChild>
    </w:div>
    <w:div w:id="388502526">
      <w:bodyDiv w:val="1"/>
      <w:marLeft w:val="0"/>
      <w:marRight w:val="0"/>
      <w:marTop w:val="0"/>
      <w:marBottom w:val="0"/>
      <w:divBdr>
        <w:top w:val="none" w:sz="0" w:space="0" w:color="auto"/>
        <w:left w:val="none" w:sz="0" w:space="0" w:color="auto"/>
        <w:bottom w:val="none" w:sz="0" w:space="0" w:color="auto"/>
        <w:right w:val="none" w:sz="0" w:space="0" w:color="auto"/>
      </w:divBdr>
    </w:div>
    <w:div w:id="395860164">
      <w:bodyDiv w:val="1"/>
      <w:marLeft w:val="0"/>
      <w:marRight w:val="0"/>
      <w:marTop w:val="0"/>
      <w:marBottom w:val="0"/>
      <w:divBdr>
        <w:top w:val="none" w:sz="0" w:space="0" w:color="auto"/>
        <w:left w:val="none" w:sz="0" w:space="0" w:color="auto"/>
        <w:bottom w:val="none" w:sz="0" w:space="0" w:color="auto"/>
        <w:right w:val="none" w:sz="0" w:space="0" w:color="auto"/>
      </w:divBdr>
      <w:divsChild>
        <w:div w:id="211310127">
          <w:marLeft w:val="480"/>
          <w:marRight w:val="0"/>
          <w:marTop w:val="0"/>
          <w:marBottom w:val="0"/>
          <w:divBdr>
            <w:top w:val="none" w:sz="0" w:space="0" w:color="auto"/>
            <w:left w:val="none" w:sz="0" w:space="0" w:color="auto"/>
            <w:bottom w:val="none" w:sz="0" w:space="0" w:color="auto"/>
            <w:right w:val="none" w:sz="0" w:space="0" w:color="auto"/>
          </w:divBdr>
        </w:div>
        <w:div w:id="1570187987">
          <w:marLeft w:val="480"/>
          <w:marRight w:val="0"/>
          <w:marTop w:val="0"/>
          <w:marBottom w:val="0"/>
          <w:divBdr>
            <w:top w:val="none" w:sz="0" w:space="0" w:color="auto"/>
            <w:left w:val="none" w:sz="0" w:space="0" w:color="auto"/>
            <w:bottom w:val="none" w:sz="0" w:space="0" w:color="auto"/>
            <w:right w:val="none" w:sz="0" w:space="0" w:color="auto"/>
          </w:divBdr>
        </w:div>
        <w:div w:id="86924602">
          <w:marLeft w:val="480"/>
          <w:marRight w:val="0"/>
          <w:marTop w:val="0"/>
          <w:marBottom w:val="0"/>
          <w:divBdr>
            <w:top w:val="none" w:sz="0" w:space="0" w:color="auto"/>
            <w:left w:val="none" w:sz="0" w:space="0" w:color="auto"/>
            <w:bottom w:val="none" w:sz="0" w:space="0" w:color="auto"/>
            <w:right w:val="none" w:sz="0" w:space="0" w:color="auto"/>
          </w:divBdr>
        </w:div>
        <w:div w:id="539319592">
          <w:marLeft w:val="480"/>
          <w:marRight w:val="0"/>
          <w:marTop w:val="0"/>
          <w:marBottom w:val="0"/>
          <w:divBdr>
            <w:top w:val="none" w:sz="0" w:space="0" w:color="auto"/>
            <w:left w:val="none" w:sz="0" w:space="0" w:color="auto"/>
            <w:bottom w:val="none" w:sz="0" w:space="0" w:color="auto"/>
            <w:right w:val="none" w:sz="0" w:space="0" w:color="auto"/>
          </w:divBdr>
        </w:div>
        <w:div w:id="1708214487">
          <w:marLeft w:val="480"/>
          <w:marRight w:val="0"/>
          <w:marTop w:val="0"/>
          <w:marBottom w:val="0"/>
          <w:divBdr>
            <w:top w:val="none" w:sz="0" w:space="0" w:color="auto"/>
            <w:left w:val="none" w:sz="0" w:space="0" w:color="auto"/>
            <w:bottom w:val="none" w:sz="0" w:space="0" w:color="auto"/>
            <w:right w:val="none" w:sz="0" w:space="0" w:color="auto"/>
          </w:divBdr>
        </w:div>
        <w:div w:id="279267444">
          <w:marLeft w:val="480"/>
          <w:marRight w:val="0"/>
          <w:marTop w:val="0"/>
          <w:marBottom w:val="0"/>
          <w:divBdr>
            <w:top w:val="none" w:sz="0" w:space="0" w:color="auto"/>
            <w:left w:val="none" w:sz="0" w:space="0" w:color="auto"/>
            <w:bottom w:val="none" w:sz="0" w:space="0" w:color="auto"/>
            <w:right w:val="none" w:sz="0" w:space="0" w:color="auto"/>
          </w:divBdr>
        </w:div>
        <w:div w:id="667178650">
          <w:marLeft w:val="480"/>
          <w:marRight w:val="0"/>
          <w:marTop w:val="0"/>
          <w:marBottom w:val="0"/>
          <w:divBdr>
            <w:top w:val="none" w:sz="0" w:space="0" w:color="auto"/>
            <w:left w:val="none" w:sz="0" w:space="0" w:color="auto"/>
            <w:bottom w:val="none" w:sz="0" w:space="0" w:color="auto"/>
            <w:right w:val="none" w:sz="0" w:space="0" w:color="auto"/>
          </w:divBdr>
        </w:div>
        <w:div w:id="2125730245">
          <w:marLeft w:val="480"/>
          <w:marRight w:val="0"/>
          <w:marTop w:val="0"/>
          <w:marBottom w:val="0"/>
          <w:divBdr>
            <w:top w:val="none" w:sz="0" w:space="0" w:color="auto"/>
            <w:left w:val="none" w:sz="0" w:space="0" w:color="auto"/>
            <w:bottom w:val="none" w:sz="0" w:space="0" w:color="auto"/>
            <w:right w:val="none" w:sz="0" w:space="0" w:color="auto"/>
          </w:divBdr>
        </w:div>
        <w:div w:id="939793979">
          <w:marLeft w:val="480"/>
          <w:marRight w:val="0"/>
          <w:marTop w:val="0"/>
          <w:marBottom w:val="0"/>
          <w:divBdr>
            <w:top w:val="none" w:sz="0" w:space="0" w:color="auto"/>
            <w:left w:val="none" w:sz="0" w:space="0" w:color="auto"/>
            <w:bottom w:val="none" w:sz="0" w:space="0" w:color="auto"/>
            <w:right w:val="none" w:sz="0" w:space="0" w:color="auto"/>
          </w:divBdr>
        </w:div>
        <w:div w:id="1207377928">
          <w:marLeft w:val="480"/>
          <w:marRight w:val="0"/>
          <w:marTop w:val="0"/>
          <w:marBottom w:val="0"/>
          <w:divBdr>
            <w:top w:val="none" w:sz="0" w:space="0" w:color="auto"/>
            <w:left w:val="none" w:sz="0" w:space="0" w:color="auto"/>
            <w:bottom w:val="none" w:sz="0" w:space="0" w:color="auto"/>
            <w:right w:val="none" w:sz="0" w:space="0" w:color="auto"/>
          </w:divBdr>
        </w:div>
        <w:div w:id="1945335383">
          <w:marLeft w:val="480"/>
          <w:marRight w:val="0"/>
          <w:marTop w:val="0"/>
          <w:marBottom w:val="0"/>
          <w:divBdr>
            <w:top w:val="none" w:sz="0" w:space="0" w:color="auto"/>
            <w:left w:val="none" w:sz="0" w:space="0" w:color="auto"/>
            <w:bottom w:val="none" w:sz="0" w:space="0" w:color="auto"/>
            <w:right w:val="none" w:sz="0" w:space="0" w:color="auto"/>
          </w:divBdr>
        </w:div>
      </w:divsChild>
    </w:div>
    <w:div w:id="406153032">
      <w:bodyDiv w:val="1"/>
      <w:marLeft w:val="0"/>
      <w:marRight w:val="0"/>
      <w:marTop w:val="0"/>
      <w:marBottom w:val="0"/>
      <w:divBdr>
        <w:top w:val="none" w:sz="0" w:space="0" w:color="auto"/>
        <w:left w:val="none" w:sz="0" w:space="0" w:color="auto"/>
        <w:bottom w:val="none" w:sz="0" w:space="0" w:color="auto"/>
        <w:right w:val="none" w:sz="0" w:space="0" w:color="auto"/>
      </w:divBdr>
    </w:div>
    <w:div w:id="409037210">
      <w:bodyDiv w:val="1"/>
      <w:marLeft w:val="0"/>
      <w:marRight w:val="0"/>
      <w:marTop w:val="0"/>
      <w:marBottom w:val="0"/>
      <w:divBdr>
        <w:top w:val="none" w:sz="0" w:space="0" w:color="auto"/>
        <w:left w:val="none" w:sz="0" w:space="0" w:color="auto"/>
        <w:bottom w:val="none" w:sz="0" w:space="0" w:color="auto"/>
        <w:right w:val="none" w:sz="0" w:space="0" w:color="auto"/>
      </w:divBdr>
    </w:div>
    <w:div w:id="409693469">
      <w:bodyDiv w:val="1"/>
      <w:marLeft w:val="0"/>
      <w:marRight w:val="0"/>
      <w:marTop w:val="0"/>
      <w:marBottom w:val="0"/>
      <w:divBdr>
        <w:top w:val="none" w:sz="0" w:space="0" w:color="auto"/>
        <w:left w:val="none" w:sz="0" w:space="0" w:color="auto"/>
        <w:bottom w:val="none" w:sz="0" w:space="0" w:color="auto"/>
        <w:right w:val="none" w:sz="0" w:space="0" w:color="auto"/>
      </w:divBdr>
    </w:div>
    <w:div w:id="412774064">
      <w:bodyDiv w:val="1"/>
      <w:marLeft w:val="0"/>
      <w:marRight w:val="0"/>
      <w:marTop w:val="0"/>
      <w:marBottom w:val="0"/>
      <w:divBdr>
        <w:top w:val="none" w:sz="0" w:space="0" w:color="auto"/>
        <w:left w:val="none" w:sz="0" w:space="0" w:color="auto"/>
        <w:bottom w:val="none" w:sz="0" w:space="0" w:color="auto"/>
        <w:right w:val="none" w:sz="0" w:space="0" w:color="auto"/>
      </w:divBdr>
    </w:div>
    <w:div w:id="413673389">
      <w:bodyDiv w:val="1"/>
      <w:marLeft w:val="0"/>
      <w:marRight w:val="0"/>
      <w:marTop w:val="0"/>
      <w:marBottom w:val="0"/>
      <w:divBdr>
        <w:top w:val="none" w:sz="0" w:space="0" w:color="auto"/>
        <w:left w:val="none" w:sz="0" w:space="0" w:color="auto"/>
        <w:bottom w:val="none" w:sz="0" w:space="0" w:color="auto"/>
        <w:right w:val="none" w:sz="0" w:space="0" w:color="auto"/>
      </w:divBdr>
    </w:div>
    <w:div w:id="415126996">
      <w:bodyDiv w:val="1"/>
      <w:marLeft w:val="0"/>
      <w:marRight w:val="0"/>
      <w:marTop w:val="0"/>
      <w:marBottom w:val="0"/>
      <w:divBdr>
        <w:top w:val="none" w:sz="0" w:space="0" w:color="auto"/>
        <w:left w:val="none" w:sz="0" w:space="0" w:color="auto"/>
        <w:bottom w:val="none" w:sz="0" w:space="0" w:color="auto"/>
        <w:right w:val="none" w:sz="0" w:space="0" w:color="auto"/>
      </w:divBdr>
      <w:divsChild>
        <w:div w:id="919950303">
          <w:marLeft w:val="480"/>
          <w:marRight w:val="0"/>
          <w:marTop w:val="0"/>
          <w:marBottom w:val="0"/>
          <w:divBdr>
            <w:top w:val="none" w:sz="0" w:space="0" w:color="auto"/>
            <w:left w:val="none" w:sz="0" w:space="0" w:color="auto"/>
            <w:bottom w:val="none" w:sz="0" w:space="0" w:color="auto"/>
            <w:right w:val="none" w:sz="0" w:space="0" w:color="auto"/>
          </w:divBdr>
        </w:div>
        <w:div w:id="814294464">
          <w:marLeft w:val="480"/>
          <w:marRight w:val="0"/>
          <w:marTop w:val="0"/>
          <w:marBottom w:val="0"/>
          <w:divBdr>
            <w:top w:val="none" w:sz="0" w:space="0" w:color="auto"/>
            <w:left w:val="none" w:sz="0" w:space="0" w:color="auto"/>
            <w:bottom w:val="none" w:sz="0" w:space="0" w:color="auto"/>
            <w:right w:val="none" w:sz="0" w:space="0" w:color="auto"/>
          </w:divBdr>
        </w:div>
        <w:div w:id="1518035961">
          <w:marLeft w:val="480"/>
          <w:marRight w:val="0"/>
          <w:marTop w:val="0"/>
          <w:marBottom w:val="0"/>
          <w:divBdr>
            <w:top w:val="none" w:sz="0" w:space="0" w:color="auto"/>
            <w:left w:val="none" w:sz="0" w:space="0" w:color="auto"/>
            <w:bottom w:val="none" w:sz="0" w:space="0" w:color="auto"/>
            <w:right w:val="none" w:sz="0" w:space="0" w:color="auto"/>
          </w:divBdr>
        </w:div>
        <w:div w:id="1823737640">
          <w:marLeft w:val="480"/>
          <w:marRight w:val="0"/>
          <w:marTop w:val="0"/>
          <w:marBottom w:val="0"/>
          <w:divBdr>
            <w:top w:val="none" w:sz="0" w:space="0" w:color="auto"/>
            <w:left w:val="none" w:sz="0" w:space="0" w:color="auto"/>
            <w:bottom w:val="none" w:sz="0" w:space="0" w:color="auto"/>
            <w:right w:val="none" w:sz="0" w:space="0" w:color="auto"/>
          </w:divBdr>
        </w:div>
        <w:div w:id="406805744">
          <w:marLeft w:val="480"/>
          <w:marRight w:val="0"/>
          <w:marTop w:val="0"/>
          <w:marBottom w:val="0"/>
          <w:divBdr>
            <w:top w:val="none" w:sz="0" w:space="0" w:color="auto"/>
            <w:left w:val="none" w:sz="0" w:space="0" w:color="auto"/>
            <w:bottom w:val="none" w:sz="0" w:space="0" w:color="auto"/>
            <w:right w:val="none" w:sz="0" w:space="0" w:color="auto"/>
          </w:divBdr>
        </w:div>
        <w:div w:id="87120164">
          <w:marLeft w:val="480"/>
          <w:marRight w:val="0"/>
          <w:marTop w:val="0"/>
          <w:marBottom w:val="0"/>
          <w:divBdr>
            <w:top w:val="none" w:sz="0" w:space="0" w:color="auto"/>
            <w:left w:val="none" w:sz="0" w:space="0" w:color="auto"/>
            <w:bottom w:val="none" w:sz="0" w:space="0" w:color="auto"/>
            <w:right w:val="none" w:sz="0" w:space="0" w:color="auto"/>
          </w:divBdr>
        </w:div>
        <w:div w:id="1514029345">
          <w:marLeft w:val="480"/>
          <w:marRight w:val="0"/>
          <w:marTop w:val="0"/>
          <w:marBottom w:val="0"/>
          <w:divBdr>
            <w:top w:val="none" w:sz="0" w:space="0" w:color="auto"/>
            <w:left w:val="none" w:sz="0" w:space="0" w:color="auto"/>
            <w:bottom w:val="none" w:sz="0" w:space="0" w:color="auto"/>
            <w:right w:val="none" w:sz="0" w:space="0" w:color="auto"/>
          </w:divBdr>
        </w:div>
        <w:div w:id="650867046">
          <w:marLeft w:val="480"/>
          <w:marRight w:val="0"/>
          <w:marTop w:val="0"/>
          <w:marBottom w:val="0"/>
          <w:divBdr>
            <w:top w:val="none" w:sz="0" w:space="0" w:color="auto"/>
            <w:left w:val="none" w:sz="0" w:space="0" w:color="auto"/>
            <w:bottom w:val="none" w:sz="0" w:space="0" w:color="auto"/>
            <w:right w:val="none" w:sz="0" w:space="0" w:color="auto"/>
          </w:divBdr>
        </w:div>
        <w:div w:id="315257712">
          <w:marLeft w:val="480"/>
          <w:marRight w:val="0"/>
          <w:marTop w:val="0"/>
          <w:marBottom w:val="0"/>
          <w:divBdr>
            <w:top w:val="none" w:sz="0" w:space="0" w:color="auto"/>
            <w:left w:val="none" w:sz="0" w:space="0" w:color="auto"/>
            <w:bottom w:val="none" w:sz="0" w:space="0" w:color="auto"/>
            <w:right w:val="none" w:sz="0" w:space="0" w:color="auto"/>
          </w:divBdr>
        </w:div>
        <w:div w:id="685134511">
          <w:marLeft w:val="480"/>
          <w:marRight w:val="0"/>
          <w:marTop w:val="0"/>
          <w:marBottom w:val="0"/>
          <w:divBdr>
            <w:top w:val="none" w:sz="0" w:space="0" w:color="auto"/>
            <w:left w:val="none" w:sz="0" w:space="0" w:color="auto"/>
            <w:bottom w:val="none" w:sz="0" w:space="0" w:color="auto"/>
            <w:right w:val="none" w:sz="0" w:space="0" w:color="auto"/>
          </w:divBdr>
        </w:div>
        <w:div w:id="483813187">
          <w:marLeft w:val="480"/>
          <w:marRight w:val="0"/>
          <w:marTop w:val="0"/>
          <w:marBottom w:val="0"/>
          <w:divBdr>
            <w:top w:val="none" w:sz="0" w:space="0" w:color="auto"/>
            <w:left w:val="none" w:sz="0" w:space="0" w:color="auto"/>
            <w:bottom w:val="none" w:sz="0" w:space="0" w:color="auto"/>
            <w:right w:val="none" w:sz="0" w:space="0" w:color="auto"/>
          </w:divBdr>
        </w:div>
        <w:div w:id="334655688">
          <w:marLeft w:val="480"/>
          <w:marRight w:val="0"/>
          <w:marTop w:val="0"/>
          <w:marBottom w:val="0"/>
          <w:divBdr>
            <w:top w:val="none" w:sz="0" w:space="0" w:color="auto"/>
            <w:left w:val="none" w:sz="0" w:space="0" w:color="auto"/>
            <w:bottom w:val="none" w:sz="0" w:space="0" w:color="auto"/>
            <w:right w:val="none" w:sz="0" w:space="0" w:color="auto"/>
          </w:divBdr>
        </w:div>
        <w:div w:id="1397044982">
          <w:marLeft w:val="480"/>
          <w:marRight w:val="0"/>
          <w:marTop w:val="0"/>
          <w:marBottom w:val="0"/>
          <w:divBdr>
            <w:top w:val="none" w:sz="0" w:space="0" w:color="auto"/>
            <w:left w:val="none" w:sz="0" w:space="0" w:color="auto"/>
            <w:bottom w:val="none" w:sz="0" w:space="0" w:color="auto"/>
            <w:right w:val="none" w:sz="0" w:space="0" w:color="auto"/>
          </w:divBdr>
        </w:div>
        <w:div w:id="395669212">
          <w:marLeft w:val="480"/>
          <w:marRight w:val="0"/>
          <w:marTop w:val="0"/>
          <w:marBottom w:val="0"/>
          <w:divBdr>
            <w:top w:val="none" w:sz="0" w:space="0" w:color="auto"/>
            <w:left w:val="none" w:sz="0" w:space="0" w:color="auto"/>
            <w:bottom w:val="none" w:sz="0" w:space="0" w:color="auto"/>
            <w:right w:val="none" w:sz="0" w:space="0" w:color="auto"/>
          </w:divBdr>
        </w:div>
        <w:div w:id="305595309">
          <w:marLeft w:val="480"/>
          <w:marRight w:val="0"/>
          <w:marTop w:val="0"/>
          <w:marBottom w:val="0"/>
          <w:divBdr>
            <w:top w:val="none" w:sz="0" w:space="0" w:color="auto"/>
            <w:left w:val="none" w:sz="0" w:space="0" w:color="auto"/>
            <w:bottom w:val="none" w:sz="0" w:space="0" w:color="auto"/>
            <w:right w:val="none" w:sz="0" w:space="0" w:color="auto"/>
          </w:divBdr>
        </w:div>
        <w:div w:id="398863649">
          <w:marLeft w:val="480"/>
          <w:marRight w:val="0"/>
          <w:marTop w:val="0"/>
          <w:marBottom w:val="0"/>
          <w:divBdr>
            <w:top w:val="none" w:sz="0" w:space="0" w:color="auto"/>
            <w:left w:val="none" w:sz="0" w:space="0" w:color="auto"/>
            <w:bottom w:val="none" w:sz="0" w:space="0" w:color="auto"/>
            <w:right w:val="none" w:sz="0" w:space="0" w:color="auto"/>
          </w:divBdr>
        </w:div>
        <w:div w:id="1359115307">
          <w:marLeft w:val="480"/>
          <w:marRight w:val="0"/>
          <w:marTop w:val="0"/>
          <w:marBottom w:val="0"/>
          <w:divBdr>
            <w:top w:val="none" w:sz="0" w:space="0" w:color="auto"/>
            <w:left w:val="none" w:sz="0" w:space="0" w:color="auto"/>
            <w:bottom w:val="none" w:sz="0" w:space="0" w:color="auto"/>
            <w:right w:val="none" w:sz="0" w:space="0" w:color="auto"/>
          </w:divBdr>
        </w:div>
        <w:div w:id="1353456323">
          <w:marLeft w:val="480"/>
          <w:marRight w:val="0"/>
          <w:marTop w:val="0"/>
          <w:marBottom w:val="0"/>
          <w:divBdr>
            <w:top w:val="none" w:sz="0" w:space="0" w:color="auto"/>
            <w:left w:val="none" w:sz="0" w:space="0" w:color="auto"/>
            <w:bottom w:val="none" w:sz="0" w:space="0" w:color="auto"/>
            <w:right w:val="none" w:sz="0" w:space="0" w:color="auto"/>
          </w:divBdr>
        </w:div>
        <w:div w:id="1191839862">
          <w:marLeft w:val="480"/>
          <w:marRight w:val="0"/>
          <w:marTop w:val="0"/>
          <w:marBottom w:val="0"/>
          <w:divBdr>
            <w:top w:val="none" w:sz="0" w:space="0" w:color="auto"/>
            <w:left w:val="none" w:sz="0" w:space="0" w:color="auto"/>
            <w:bottom w:val="none" w:sz="0" w:space="0" w:color="auto"/>
            <w:right w:val="none" w:sz="0" w:space="0" w:color="auto"/>
          </w:divBdr>
        </w:div>
        <w:div w:id="664090763">
          <w:marLeft w:val="480"/>
          <w:marRight w:val="0"/>
          <w:marTop w:val="0"/>
          <w:marBottom w:val="0"/>
          <w:divBdr>
            <w:top w:val="none" w:sz="0" w:space="0" w:color="auto"/>
            <w:left w:val="none" w:sz="0" w:space="0" w:color="auto"/>
            <w:bottom w:val="none" w:sz="0" w:space="0" w:color="auto"/>
            <w:right w:val="none" w:sz="0" w:space="0" w:color="auto"/>
          </w:divBdr>
        </w:div>
        <w:div w:id="1268122942">
          <w:marLeft w:val="480"/>
          <w:marRight w:val="0"/>
          <w:marTop w:val="0"/>
          <w:marBottom w:val="0"/>
          <w:divBdr>
            <w:top w:val="none" w:sz="0" w:space="0" w:color="auto"/>
            <w:left w:val="none" w:sz="0" w:space="0" w:color="auto"/>
            <w:bottom w:val="none" w:sz="0" w:space="0" w:color="auto"/>
            <w:right w:val="none" w:sz="0" w:space="0" w:color="auto"/>
          </w:divBdr>
        </w:div>
        <w:div w:id="508714211">
          <w:marLeft w:val="480"/>
          <w:marRight w:val="0"/>
          <w:marTop w:val="0"/>
          <w:marBottom w:val="0"/>
          <w:divBdr>
            <w:top w:val="none" w:sz="0" w:space="0" w:color="auto"/>
            <w:left w:val="none" w:sz="0" w:space="0" w:color="auto"/>
            <w:bottom w:val="none" w:sz="0" w:space="0" w:color="auto"/>
            <w:right w:val="none" w:sz="0" w:space="0" w:color="auto"/>
          </w:divBdr>
        </w:div>
        <w:div w:id="116528489">
          <w:marLeft w:val="480"/>
          <w:marRight w:val="0"/>
          <w:marTop w:val="0"/>
          <w:marBottom w:val="0"/>
          <w:divBdr>
            <w:top w:val="none" w:sz="0" w:space="0" w:color="auto"/>
            <w:left w:val="none" w:sz="0" w:space="0" w:color="auto"/>
            <w:bottom w:val="none" w:sz="0" w:space="0" w:color="auto"/>
            <w:right w:val="none" w:sz="0" w:space="0" w:color="auto"/>
          </w:divBdr>
        </w:div>
        <w:div w:id="1870027868">
          <w:marLeft w:val="480"/>
          <w:marRight w:val="0"/>
          <w:marTop w:val="0"/>
          <w:marBottom w:val="0"/>
          <w:divBdr>
            <w:top w:val="none" w:sz="0" w:space="0" w:color="auto"/>
            <w:left w:val="none" w:sz="0" w:space="0" w:color="auto"/>
            <w:bottom w:val="none" w:sz="0" w:space="0" w:color="auto"/>
            <w:right w:val="none" w:sz="0" w:space="0" w:color="auto"/>
          </w:divBdr>
        </w:div>
        <w:div w:id="1323773292">
          <w:marLeft w:val="480"/>
          <w:marRight w:val="0"/>
          <w:marTop w:val="0"/>
          <w:marBottom w:val="0"/>
          <w:divBdr>
            <w:top w:val="none" w:sz="0" w:space="0" w:color="auto"/>
            <w:left w:val="none" w:sz="0" w:space="0" w:color="auto"/>
            <w:bottom w:val="none" w:sz="0" w:space="0" w:color="auto"/>
            <w:right w:val="none" w:sz="0" w:space="0" w:color="auto"/>
          </w:divBdr>
        </w:div>
        <w:div w:id="329988213">
          <w:marLeft w:val="480"/>
          <w:marRight w:val="0"/>
          <w:marTop w:val="0"/>
          <w:marBottom w:val="0"/>
          <w:divBdr>
            <w:top w:val="none" w:sz="0" w:space="0" w:color="auto"/>
            <w:left w:val="none" w:sz="0" w:space="0" w:color="auto"/>
            <w:bottom w:val="none" w:sz="0" w:space="0" w:color="auto"/>
            <w:right w:val="none" w:sz="0" w:space="0" w:color="auto"/>
          </w:divBdr>
        </w:div>
        <w:div w:id="176047530">
          <w:marLeft w:val="480"/>
          <w:marRight w:val="0"/>
          <w:marTop w:val="0"/>
          <w:marBottom w:val="0"/>
          <w:divBdr>
            <w:top w:val="none" w:sz="0" w:space="0" w:color="auto"/>
            <w:left w:val="none" w:sz="0" w:space="0" w:color="auto"/>
            <w:bottom w:val="none" w:sz="0" w:space="0" w:color="auto"/>
            <w:right w:val="none" w:sz="0" w:space="0" w:color="auto"/>
          </w:divBdr>
        </w:div>
      </w:divsChild>
    </w:div>
    <w:div w:id="426462652">
      <w:bodyDiv w:val="1"/>
      <w:marLeft w:val="0"/>
      <w:marRight w:val="0"/>
      <w:marTop w:val="0"/>
      <w:marBottom w:val="0"/>
      <w:divBdr>
        <w:top w:val="none" w:sz="0" w:space="0" w:color="auto"/>
        <w:left w:val="none" w:sz="0" w:space="0" w:color="auto"/>
        <w:bottom w:val="none" w:sz="0" w:space="0" w:color="auto"/>
        <w:right w:val="none" w:sz="0" w:space="0" w:color="auto"/>
      </w:divBdr>
    </w:div>
    <w:div w:id="427890057">
      <w:bodyDiv w:val="1"/>
      <w:marLeft w:val="0"/>
      <w:marRight w:val="0"/>
      <w:marTop w:val="0"/>
      <w:marBottom w:val="0"/>
      <w:divBdr>
        <w:top w:val="none" w:sz="0" w:space="0" w:color="auto"/>
        <w:left w:val="none" w:sz="0" w:space="0" w:color="auto"/>
        <w:bottom w:val="none" w:sz="0" w:space="0" w:color="auto"/>
        <w:right w:val="none" w:sz="0" w:space="0" w:color="auto"/>
      </w:divBdr>
      <w:divsChild>
        <w:div w:id="1582062620">
          <w:marLeft w:val="480"/>
          <w:marRight w:val="0"/>
          <w:marTop w:val="0"/>
          <w:marBottom w:val="0"/>
          <w:divBdr>
            <w:top w:val="none" w:sz="0" w:space="0" w:color="auto"/>
            <w:left w:val="none" w:sz="0" w:space="0" w:color="auto"/>
            <w:bottom w:val="none" w:sz="0" w:space="0" w:color="auto"/>
            <w:right w:val="none" w:sz="0" w:space="0" w:color="auto"/>
          </w:divBdr>
        </w:div>
        <w:div w:id="1064840345">
          <w:marLeft w:val="480"/>
          <w:marRight w:val="0"/>
          <w:marTop w:val="0"/>
          <w:marBottom w:val="0"/>
          <w:divBdr>
            <w:top w:val="none" w:sz="0" w:space="0" w:color="auto"/>
            <w:left w:val="none" w:sz="0" w:space="0" w:color="auto"/>
            <w:bottom w:val="none" w:sz="0" w:space="0" w:color="auto"/>
            <w:right w:val="none" w:sz="0" w:space="0" w:color="auto"/>
          </w:divBdr>
        </w:div>
        <w:div w:id="1954171095">
          <w:marLeft w:val="480"/>
          <w:marRight w:val="0"/>
          <w:marTop w:val="0"/>
          <w:marBottom w:val="0"/>
          <w:divBdr>
            <w:top w:val="none" w:sz="0" w:space="0" w:color="auto"/>
            <w:left w:val="none" w:sz="0" w:space="0" w:color="auto"/>
            <w:bottom w:val="none" w:sz="0" w:space="0" w:color="auto"/>
            <w:right w:val="none" w:sz="0" w:space="0" w:color="auto"/>
          </w:divBdr>
        </w:div>
        <w:div w:id="85422336">
          <w:marLeft w:val="480"/>
          <w:marRight w:val="0"/>
          <w:marTop w:val="0"/>
          <w:marBottom w:val="0"/>
          <w:divBdr>
            <w:top w:val="none" w:sz="0" w:space="0" w:color="auto"/>
            <w:left w:val="none" w:sz="0" w:space="0" w:color="auto"/>
            <w:bottom w:val="none" w:sz="0" w:space="0" w:color="auto"/>
            <w:right w:val="none" w:sz="0" w:space="0" w:color="auto"/>
          </w:divBdr>
        </w:div>
        <w:div w:id="717125579">
          <w:marLeft w:val="480"/>
          <w:marRight w:val="0"/>
          <w:marTop w:val="0"/>
          <w:marBottom w:val="0"/>
          <w:divBdr>
            <w:top w:val="none" w:sz="0" w:space="0" w:color="auto"/>
            <w:left w:val="none" w:sz="0" w:space="0" w:color="auto"/>
            <w:bottom w:val="none" w:sz="0" w:space="0" w:color="auto"/>
            <w:right w:val="none" w:sz="0" w:space="0" w:color="auto"/>
          </w:divBdr>
        </w:div>
        <w:div w:id="1190952938">
          <w:marLeft w:val="480"/>
          <w:marRight w:val="0"/>
          <w:marTop w:val="0"/>
          <w:marBottom w:val="0"/>
          <w:divBdr>
            <w:top w:val="none" w:sz="0" w:space="0" w:color="auto"/>
            <w:left w:val="none" w:sz="0" w:space="0" w:color="auto"/>
            <w:bottom w:val="none" w:sz="0" w:space="0" w:color="auto"/>
            <w:right w:val="none" w:sz="0" w:space="0" w:color="auto"/>
          </w:divBdr>
        </w:div>
        <w:div w:id="1684942380">
          <w:marLeft w:val="480"/>
          <w:marRight w:val="0"/>
          <w:marTop w:val="0"/>
          <w:marBottom w:val="0"/>
          <w:divBdr>
            <w:top w:val="none" w:sz="0" w:space="0" w:color="auto"/>
            <w:left w:val="none" w:sz="0" w:space="0" w:color="auto"/>
            <w:bottom w:val="none" w:sz="0" w:space="0" w:color="auto"/>
            <w:right w:val="none" w:sz="0" w:space="0" w:color="auto"/>
          </w:divBdr>
        </w:div>
        <w:div w:id="1631202475">
          <w:marLeft w:val="480"/>
          <w:marRight w:val="0"/>
          <w:marTop w:val="0"/>
          <w:marBottom w:val="0"/>
          <w:divBdr>
            <w:top w:val="none" w:sz="0" w:space="0" w:color="auto"/>
            <w:left w:val="none" w:sz="0" w:space="0" w:color="auto"/>
            <w:bottom w:val="none" w:sz="0" w:space="0" w:color="auto"/>
            <w:right w:val="none" w:sz="0" w:space="0" w:color="auto"/>
          </w:divBdr>
        </w:div>
        <w:div w:id="863326173">
          <w:marLeft w:val="480"/>
          <w:marRight w:val="0"/>
          <w:marTop w:val="0"/>
          <w:marBottom w:val="0"/>
          <w:divBdr>
            <w:top w:val="none" w:sz="0" w:space="0" w:color="auto"/>
            <w:left w:val="none" w:sz="0" w:space="0" w:color="auto"/>
            <w:bottom w:val="none" w:sz="0" w:space="0" w:color="auto"/>
            <w:right w:val="none" w:sz="0" w:space="0" w:color="auto"/>
          </w:divBdr>
        </w:div>
        <w:div w:id="1644314370">
          <w:marLeft w:val="480"/>
          <w:marRight w:val="0"/>
          <w:marTop w:val="0"/>
          <w:marBottom w:val="0"/>
          <w:divBdr>
            <w:top w:val="none" w:sz="0" w:space="0" w:color="auto"/>
            <w:left w:val="none" w:sz="0" w:space="0" w:color="auto"/>
            <w:bottom w:val="none" w:sz="0" w:space="0" w:color="auto"/>
            <w:right w:val="none" w:sz="0" w:space="0" w:color="auto"/>
          </w:divBdr>
        </w:div>
        <w:div w:id="942224310">
          <w:marLeft w:val="480"/>
          <w:marRight w:val="0"/>
          <w:marTop w:val="0"/>
          <w:marBottom w:val="0"/>
          <w:divBdr>
            <w:top w:val="none" w:sz="0" w:space="0" w:color="auto"/>
            <w:left w:val="none" w:sz="0" w:space="0" w:color="auto"/>
            <w:bottom w:val="none" w:sz="0" w:space="0" w:color="auto"/>
            <w:right w:val="none" w:sz="0" w:space="0" w:color="auto"/>
          </w:divBdr>
        </w:div>
        <w:div w:id="1961453966">
          <w:marLeft w:val="480"/>
          <w:marRight w:val="0"/>
          <w:marTop w:val="0"/>
          <w:marBottom w:val="0"/>
          <w:divBdr>
            <w:top w:val="none" w:sz="0" w:space="0" w:color="auto"/>
            <w:left w:val="none" w:sz="0" w:space="0" w:color="auto"/>
            <w:bottom w:val="none" w:sz="0" w:space="0" w:color="auto"/>
            <w:right w:val="none" w:sz="0" w:space="0" w:color="auto"/>
          </w:divBdr>
        </w:div>
        <w:div w:id="236284397">
          <w:marLeft w:val="480"/>
          <w:marRight w:val="0"/>
          <w:marTop w:val="0"/>
          <w:marBottom w:val="0"/>
          <w:divBdr>
            <w:top w:val="none" w:sz="0" w:space="0" w:color="auto"/>
            <w:left w:val="none" w:sz="0" w:space="0" w:color="auto"/>
            <w:bottom w:val="none" w:sz="0" w:space="0" w:color="auto"/>
            <w:right w:val="none" w:sz="0" w:space="0" w:color="auto"/>
          </w:divBdr>
        </w:div>
        <w:div w:id="1210653415">
          <w:marLeft w:val="480"/>
          <w:marRight w:val="0"/>
          <w:marTop w:val="0"/>
          <w:marBottom w:val="0"/>
          <w:divBdr>
            <w:top w:val="none" w:sz="0" w:space="0" w:color="auto"/>
            <w:left w:val="none" w:sz="0" w:space="0" w:color="auto"/>
            <w:bottom w:val="none" w:sz="0" w:space="0" w:color="auto"/>
            <w:right w:val="none" w:sz="0" w:space="0" w:color="auto"/>
          </w:divBdr>
        </w:div>
        <w:div w:id="542643579">
          <w:marLeft w:val="480"/>
          <w:marRight w:val="0"/>
          <w:marTop w:val="0"/>
          <w:marBottom w:val="0"/>
          <w:divBdr>
            <w:top w:val="none" w:sz="0" w:space="0" w:color="auto"/>
            <w:left w:val="none" w:sz="0" w:space="0" w:color="auto"/>
            <w:bottom w:val="none" w:sz="0" w:space="0" w:color="auto"/>
            <w:right w:val="none" w:sz="0" w:space="0" w:color="auto"/>
          </w:divBdr>
        </w:div>
        <w:div w:id="819736275">
          <w:marLeft w:val="480"/>
          <w:marRight w:val="0"/>
          <w:marTop w:val="0"/>
          <w:marBottom w:val="0"/>
          <w:divBdr>
            <w:top w:val="none" w:sz="0" w:space="0" w:color="auto"/>
            <w:left w:val="none" w:sz="0" w:space="0" w:color="auto"/>
            <w:bottom w:val="none" w:sz="0" w:space="0" w:color="auto"/>
            <w:right w:val="none" w:sz="0" w:space="0" w:color="auto"/>
          </w:divBdr>
        </w:div>
        <w:div w:id="1731997150">
          <w:marLeft w:val="480"/>
          <w:marRight w:val="0"/>
          <w:marTop w:val="0"/>
          <w:marBottom w:val="0"/>
          <w:divBdr>
            <w:top w:val="none" w:sz="0" w:space="0" w:color="auto"/>
            <w:left w:val="none" w:sz="0" w:space="0" w:color="auto"/>
            <w:bottom w:val="none" w:sz="0" w:space="0" w:color="auto"/>
            <w:right w:val="none" w:sz="0" w:space="0" w:color="auto"/>
          </w:divBdr>
        </w:div>
        <w:div w:id="906306092">
          <w:marLeft w:val="480"/>
          <w:marRight w:val="0"/>
          <w:marTop w:val="0"/>
          <w:marBottom w:val="0"/>
          <w:divBdr>
            <w:top w:val="none" w:sz="0" w:space="0" w:color="auto"/>
            <w:left w:val="none" w:sz="0" w:space="0" w:color="auto"/>
            <w:bottom w:val="none" w:sz="0" w:space="0" w:color="auto"/>
            <w:right w:val="none" w:sz="0" w:space="0" w:color="auto"/>
          </w:divBdr>
        </w:div>
        <w:div w:id="81806366">
          <w:marLeft w:val="480"/>
          <w:marRight w:val="0"/>
          <w:marTop w:val="0"/>
          <w:marBottom w:val="0"/>
          <w:divBdr>
            <w:top w:val="none" w:sz="0" w:space="0" w:color="auto"/>
            <w:left w:val="none" w:sz="0" w:space="0" w:color="auto"/>
            <w:bottom w:val="none" w:sz="0" w:space="0" w:color="auto"/>
            <w:right w:val="none" w:sz="0" w:space="0" w:color="auto"/>
          </w:divBdr>
        </w:div>
        <w:div w:id="1540238630">
          <w:marLeft w:val="480"/>
          <w:marRight w:val="0"/>
          <w:marTop w:val="0"/>
          <w:marBottom w:val="0"/>
          <w:divBdr>
            <w:top w:val="none" w:sz="0" w:space="0" w:color="auto"/>
            <w:left w:val="none" w:sz="0" w:space="0" w:color="auto"/>
            <w:bottom w:val="none" w:sz="0" w:space="0" w:color="auto"/>
            <w:right w:val="none" w:sz="0" w:space="0" w:color="auto"/>
          </w:divBdr>
        </w:div>
        <w:div w:id="233586978">
          <w:marLeft w:val="480"/>
          <w:marRight w:val="0"/>
          <w:marTop w:val="0"/>
          <w:marBottom w:val="0"/>
          <w:divBdr>
            <w:top w:val="none" w:sz="0" w:space="0" w:color="auto"/>
            <w:left w:val="none" w:sz="0" w:space="0" w:color="auto"/>
            <w:bottom w:val="none" w:sz="0" w:space="0" w:color="auto"/>
            <w:right w:val="none" w:sz="0" w:space="0" w:color="auto"/>
          </w:divBdr>
        </w:div>
        <w:div w:id="1571309806">
          <w:marLeft w:val="480"/>
          <w:marRight w:val="0"/>
          <w:marTop w:val="0"/>
          <w:marBottom w:val="0"/>
          <w:divBdr>
            <w:top w:val="none" w:sz="0" w:space="0" w:color="auto"/>
            <w:left w:val="none" w:sz="0" w:space="0" w:color="auto"/>
            <w:bottom w:val="none" w:sz="0" w:space="0" w:color="auto"/>
            <w:right w:val="none" w:sz="0" w:space="0" w:color="auto"/>
          </w:divBdr>
        </w:div>
        <w:div w:id="1707365072">
          <w:marLeft w:val="480"/>
          <w:marRight w:val="0"/>
          <w:marTop w:val="0"/>
          <w:marBottom w:val="0"/>
          <w:divBdr>
            <w:top w:val="none" w:sz="0" w:space="0" w:color="auto"/>
            <w:left w:val="none" w:sz="0" w:space="0" w:color="auto"/>
            <w:bottom w:val="none" w:sz="0" w:space="0" w:color="auto"/>
            <w:right w:val="none" w:sz="0" w:space="0" w:color="auto"/>
          </w:divBdr>
        </w:div>
      </w:divsChild>
    </w:div>
    <w:div w:id="433405508">
      <w:bodyDiv w:val="1"/>
      <w:marLeft w:val="0"/>
      <w:marRight w:val="0"/>
      <w:marTop w:val="0"/>
      <w:marBottom w:val="0"/>
      <w:divBdr>
        <w:top w:val="none" w:sz="0" w:space="0" w:color="auto"/>
        <w:left w:val="none" w:sz="0" w:space="0" w:color="auto"/>
        <w:bottom w:val="none" w:sz="0" w:space="0" w:color="auto"/>
        <w:right w:val="none" w:sz="0" w:space="0" w:color="auto"/>
      </w:divBdr>
      <w:divsChild>
        <w:div w:id="695159684">
          <w:marLeft w:val="480"/>
          <w:marRight w:val="0"/>
          <w:marTop w:val="0"/>
          <w:marBottom w:val="0"/>
          <w:divBdr>
            <w:top w:val="none" w:sz="0" w:space="0" w:color="auto"/>
            <w:left w:val="none" w:sz="0" w:space="0" w:color="auto"/>
            <w:bottom w:val="none" w:sz="0" w:space="0" w:color="auto"/>
            <w:right w:val="none" w:sz="0" w:space="0" w:color="auto"/>
          </w:divBdr>
        </w:div>
        <w:div w:id="618070310">
          <w:marLeft w:val="480"/>
          <w:marRight w:val="0"/>
          <w:marTop w:val="0"/>
          <w:marBottom w:val="0"/>
          <w:divBdr>
            <w:top w:val="none" w:sz="0" w:space="0" w:color="auto"/>
            <w:left w:val="none" w:sz="0" w:space="0" w:color="auto"/>
            <w:bottom w:val="none" w:sz="0" w:space="0" w:color="auto"/>
            <w:right w:val="none" w:sz="0" w:space="0" w:color="auto"/>
          </w:divBdr>
        </w:div>
        <w:div w:id="619074605">
          <w:marLeft w:val="480"/>
          <w:marRight w:val="0"/>
          <w:marTop w:val="0"/>
          <w:marBottom w:val="0"/>
          <w:divBdr>
            <w:top w:val="none" w:sz="0" w:space="0" w:color="auto"/>
            <w:left w:val="none" w:sz="0" w:space="0" w:color="auto"/>
            <w:bottom w:val="none" w:sz="0" w:space="0" w:color="auto"/>
            <w:right w:val="none" w:sz="0" w:space="0" w:color="auto"/>
          </w:divBdr>
        </w:div>
        <w:div w:id="1631739511">
          <w:marLeft w:val="480"/>
          <w:marRight w:val="0"/>
          <w:marTop w:val="0"/>
          <w:marBottom w:val="0"/>
          <w:divBdr>
            <w:top w:val="none" w:sz="0" w:space="0" w:color="auto"/>
            <w:left w:val="none" w:sz="0" w:space="0" w:color="auto"/>
            <w:bottom w:val="none" w:sz="0" w:space="0" w:color="auto"/>
            <w:right w:val="none" w:sz="0" w:space="0" w:color="auto"/>
          </w:divBdr>
        </w:div>
        <w:div w:id="433549298">
          <w:marLeft w:val="480"/>
          <w:marRight w:val="0"/>
          <w:marTop w:val="0"/>
          <w:marBottom w:val="0"/>
          <w:divBdr>
            <w:top w:val="none" w:sz="0" w:space="0" w:color="auto"/>
            <w:left w:val="none" w:sz="0" w:space="0" w:color="auto"/>
            <w:bottom w:val="none" w:sz="0" w:space="0" w:color="auto"/>
            <w:right w:val="none" w:sz="0" w:space="0" w:color="auto"/>
          </w:divBdr>
        </w:div>
        <w:div w:id="922372083">
          <w:marLeft w:val="480"/>
          <w:marRight w:val="0"/>
          <w:marTop w:val="0"/>
          <w:marBottom w:val="0"/>
          <w:divBdr>
            <w:top w:val="none" w:sz="0" w:space="0" w:color="auto"/>
            <w:left w:val="none" w:sz="0" w:space="0" w:color="auto"/>
            <w:bottom w:val="none" w:sz="0" w:space="0" w:color="auto"/>
            <w:right w:val="none" w:sz="0" w:space="0" w:color="auto"/>
          </w:divBdr>
        </w:div>
        <w:div w:id="1397777229">
          <w:marLeft w:val="480"/>
          <w:marRight w:val="0"/>
          <w:marTop w:val="0"/>
          <w:marBottom w:val="0"/>
          <w:divBdr>
            <w:top w:val="none" w:sz="0" w:space="0" w:color="auto"/>
            <w:left w:val="none" w:sz="0" w:space="0" w:color="auto"/>
            <w:bottom w:val="none" w:sz="0" w:space="0" w:color="auto"/>
            <w:right w:val="none" w:sz="0" w:space="0" w:color="auto"/>
          </w:divBdr>
        </w:div>
        <w:div w:id="759327215">
          <w:marLeft w:val="480"/>
          <w:marRight w:val="0"/>
          <w:marTop w:val="0"/>
          <w:marBottom w:val="0"/>
          <w:divBdr>
            <w:top w:val="none" w:sz="0" w:space="0" w:color="auto"/>
            <w:left w:val="none" w:sz="0" w:space="0" w:color="auto"/>
            <w:bottom w:val="none" w:sz="0" w:space="0" w:color="auto"/>
            <w:right w:val="none" w:sz="0" w:space="0" w:color="auto"/>
          </w:divBdr>
        </w:div>
        <w:div w:id="663358560">
          <w:marLeft w:val="480"/>
          <w:marRight w:val="0"/>
          <w:marTop w:val="0"/>
          <w:marBottom w:val="0"/>
          <w:divBdr>
            <w:top w:val="none" w:sz="0" w:space="0" w:color="auto"/>
            <w:left w:val="none" w:sz="0" w:space="0" w:color="auto"/>
            <w:bottom w:val="none" w:sz="0" w:space="0" w:color="auto"/>
            <w:right w:val="none" w:sz="0" w:space="0" w:color="auto"/>
          </w:divBdr>
        </w:div>
        <w:div w:id="1460149969">
          <w:marLeft w:val="480"/>
          <w:marRight w:val="0"/>
          <w:marTop w:val="0"/>
          <w:marBottom w:val="0"/>
          <w:divBdr>
            <w:top w:val="none" w:sz="0" w:space="0" w:color="auto"/>
            <w:left w:val="none" w:sz="0" w:space="0" w:color="auto"/>
            <w:bottom w:val="none" w:sz="0" w:space="0" w:color="auto"/>
            <w:right w:val="none" w:sz="0" w:space="0" w:color="auto"/>
          </w:divBdr>
        </w:div>
        <w:div w:id="1087845859">
          <w:marLeft w:val="480"/>
          <w:marRight w:val="0"/>
          <w:marTop w:val="0"/>
          <w:marBottom w:val="0"/>
          <w:divBdr>
            <w:top w:val="none" w:sz="0" w:space="0" w:color="auto"/>
            <w:left w:val="none" w:sz="0" w:space="0" w:color="auto"/>
            <w:bottom w:val="none" w:sz="0" w:space="0" w:color="auto"/>
            <w:right w:val="none" w:sz="0" w:space="0" w:color="auto"/>
          </w:divBdr>
        </w:div>
        <w:div w:id="1600943873">
          <w:marLeft w:val="480"/>
          <w:marRight w:val="0"/>
          <w:marTop w:val="0"/>
          <w:marBottom w:val="0"/>
          <w:divBdr>
            <w:top w:val="none" w:sz="0" w:space="0" w:color="auto"/>
            <w:left w:val="none" w:sz="0" w:space="0" w:color="auto"/>
            <w:bottom w:val="none" w:sz="0" w:space="0" w:color="auto"/>
            <w:right w:val="none" w:sz="0" w:space="0" w:color="auto"/>
          </w:divBdr>
        </w:div>
        <w:div w:id="512301567">
          <w:marLeft w:val="480"/>
          <w:marRight w:val="0"/>
          <w:marTop w:val="0"/>
          <w:marBottom w:val="0"/>
          <w:divBdr>
            <w:top w:val="none" w:sz="0" w:space="0" w:color="auto"/>
            <w:left w:val="none" w:sz="0" w:space="0" w:color="auto"/>
            <w:bottom w:val="none" w:sz="0" w:space="0" w:color="auto"/>
            <w:right w:val="none" w:sz="0" w:space="0" w:color="auto"/>
          </w:divBdr>
        </w:div>
        <w:div w:id="1656254900">
          <w:marLeft w:val="480"/>
          <w:marRight w:val="0"/>
          <w:marTop w:val="0"/>
          <w:marBottom w:val="0"/>
          <w:divBdr>
            <w:top w:val="none" w:sz="0" w:space="0" w:color="auto"/>
            <w:left w:val="none" w:sz="0" w:space="0" w:color="auto"/>
            <w:bottom w:val="none" w:sz="0" w:space="0" w:color="auto"/>
            <w:right w:val="none" w:sz="0" w:space="0" w:color="auto"/>
          </w:divBdr>
        </w:div>
        <w:div w:id="862281891">
          <w:marLeft w:val="480"/>
          <w:marRight w:val="0"/>
          <w:marTop w:val="0"/>
          <w:marBottom w:val="0"/>
          <w:divBdr>
            <w:top w:val="none" w:sz="0" w:space="0" w:color="auto"/>
            <w:left w:val="none" w:sz="0" w:space="0" w:color="auto"/>
            <w:bottom w:val="none" w:sz="0" w:space="0" w:color="auto"/>
            <w:right w:val="none" w:sz="0" w:space="0" w:color="auto"/>
          </w:divBdr>
        </w:div>
        <w:div w:id="2108574150">
          <w:marLeft w:val="480"/>
          <w:marRight w:val="0"/>
          <w:marTop w:val="0"/>
          <w:marBottom w:val="0"/>
          <w:divBdr>
            <w:top w:val="none" w:sz="0" w:space="0" w:color="auto"/>
            <w:left w:val="none" w:sz="0" w:space="0" w:color="auto"/>
            <w:bottom w:val="none" w:sz="0" w:space="0" w:color="auto"/>
            <w:right w:val="none" w:sz="0" w:space="0" w:color="auto"/>
          </w:divBdr>
        </w:div>
        <w:div w:id="1312639880">
          <w:marLeft w:val="480"/>
          <w:marRight w:val="0"/>
          <w:marTop w:val="0"/>
          <w:marBottom w:val="0"/>
          <w:divBdr>
            <w:top w:val="none" w:sz="0" w:space="0" w:color="auto"/>
            <w:left w:val="none" w:sz="0" w:space="0" w:color="auto"/>
            <w:bottom w:val="none" w:sz="0" w:space="0" w:color="auto"/>
            <w:right w:val="none" w:sz="0" w:space="0" w:color="auto"/>
          </w:divBdr>
        </w:div>
        <w:div w:id="864713835">
          <w:marLeft w:val="480"/>
          <w:marRight w:val="0"/>
          <w:marTop w:val="0"/>
          <w:marBottom w:val="0"/>
          <w:divBdr>
            <w:top w:val="none" w:sz="0" w:space="0" w:color="auto"/>
            <w:left w:val="none" w:sz="0" w:space="0" w:color="auto"/>
            <w:bottom w:val="none" w:sz="0" w:space="0" w:color="auto"/>
            <w:right w:val="none" w:sz="0" w:space="0" w:color="auto"/>
          </w:divBdr>
        </w:div>
        <w:div w:id="942492692">
          <w:marLeft w:val="480"/>
          <w:marRight w:val="0"/>
          <w:marTop w:val="0"/>
          <w:marBottom w:val="0"/>
          <w:divBdr>
            <w:top w:val="none" w:sz="0" w:space="0" w:color="auto"/>
            <w:left w:val="none" w:sz="0" w:space="0" w:color="auto"/>
            <w:bottom w:val="none" w:sz="0" w:space="0" w:color="auto"/>
            <w:right w:val="none" w:sz="0" w:space="0" w:color="auto"/>
          </w:divBdr>
        </w:div>
        <w:div w:id="997925442">
          <w:marLeft w:val="480"/>
          <w:marRight w:val="0"/>
          <w:marTop w:val="0"/>
          <w:marBottom w:val="0"/>
          <w:divBdr>
            <w:top w:val="none" w:sz="0" w:space="0" w:color="auto"/>
            <w:left w:val="none" w:sz="0" w:space="0" w:color="auto"/>
            <w:bottom w:val="none" w:sz="0" w:space="0" w:color="auto"/>
            <w:right w:val="none" w:sz="0" w:space="0" w:color="auto"/>
          </w:divBdr>
        </w:div>
        <w:div w:id="1399522766">
          <w:marLeft w:val="480"/>
          <w:marRight w:val="0"/>
          <w:marTop w:val="0"/>
          <w:marBottom w:val="0"/>
          <w:divBdr>
            <w:top w:val="none" w:sz="0" w:space="0" w:color="auto"/>
            <w:left w:val="none" w:sz="0" w:space="0" w:color="auto"/>
            <w:bottom w:val="none" w:sz="0" w:space="0" w:color="auto"/>
            <w:right w:val="none" w:sz="0" w:space="0" w:color="auto"/>
          </w:divBdr>
        </w:div>
        <w:div w:id="688726534">
          <w:marLeft w:val="480"/>
          <w:marRight w:val="0"/>
          <w:marTop w:val="0"/>
          <w:marBottom w:val="0"/>
          <w:divBdr>
            <w:top w:val="none" w:sz="0" w:space="0" w:color="auto"/>
            <w:left w:val="none" w:sz="0" w:space="0" w:color="auto"/>
            <w:bottom w:val="none" w:sz="0" w:space="0" w:color="auto"/>
            <w:right w:val="none" w:sz="0" w:space="0" w:color="auto"/>
          </w:divBdr>
        </w:div>
        <w:div w:id="1165978587">
          <w:marLeft w:val="480"/>
          <w:marRight w:val="0"/>
          <w:marTop w:val="0"/>
          <w:marBottom w:val="0"/>
          <w:divBdr>
            <w:top w:val="none" w:sz="0" w:space="0" w:color="auto"/>
            <w:left w:val="none" w:sz="0" w:space="0" w:color="auto"/>
            <w:bottom w:val="none" w:sz="0" w:space="0" w:color="auto"/>
            <w:right w:val="none" w:sz="0" w:space="0" w:color="auto"/>
          </w:divBdr>
        </w:div>
        <w:div w:id="1700398087">
          <w:marLeft w:val="480"/>
          <w:marRight w:val="0"/>
          <w:marTop w:val="0"/>
          <w:marBottom w:val="0"/>
          <w:divBdr>
            <w:top w:val="none" w:sz="0" w:space="0" w:color="auto"/>
            <w:left w:val="none" w:sz="0" w:space="0" w:color="auto"/>
            <w:bottom w:val="none" w:sz="0" w:space="0" w:color="auto"/>
            <w:right w:val="none" w:sz="0" w:space="0" w:color="auto"/>
          </w:divBdr>
        </w:div>
        <w:div w:id="148641734">
          <w:marLeft w:val="480"/>
          <w:marRight w:val="0"/>
          <w:marTop w:val="0"/>
          <w:marBottom w:val="0"/>
          <w:divBdr>
            <w:top w:val="none" w:sz="0" w:space="0" w:color="auto"/>
            <w:left w:val="none" w:sz="0" w:space="0" w:color="auto"/>
            <w:bottom w:val="none" w:sz="0" w:space="0" w:color="auto"/>
            <w:right w:val="none" w:sz="0" w:space="0" w:color="auto"/>
          </w:divBdr>
        </w:div>
        <w:div w:id="451441800">
          <w:marLeft w:val="480"/>
          <w:marRight w:val="0"/>
          <w:marTop w:val="0"/>
          <w:marBottom w:val="0"/>
          <w:divBdr>
            <w:top w:val="none" w:sz="0" w:space="0" w:color="auto"/>
            <w:left w:val="none" w:sz="0" w:space="0" w:color="auto"/>
            <w:bottom w:val="none" w:sz="0" w:space="0" w:color="auto"/>
            <w:right w:val="none" w:sz="0" w:space="0" w:color="auto"/>
          </w:divBdr>
        </w:div>
        <w:div w:id="661470327">
          <w:marLeft w:val="480"/>
          <w:marRight w:val="0"/>
          <w:marTop w:val="0"/>
          <w:marBottom w:val="0"/>
          <w:divBdr>
            <w:top w:val="none" w:sz="0" w:space="0" w:color="auto"/>
            <w:left w:val="none" w:sz="0" w:space="0" w:color="auto"/>
            <w:bottom w:val="none" w:sz="0" w:space="0" w:color="auto"/>
            <w:right w:val="none" w:sz="0" w:space="0" w:color="auto"/>
          </w:divBdr>
        </w:div>
        <w:div w:id="1066881981">
          <w:marLeft w:val="480"/>
          <w:marRight w:val="0"/>
          <w:marTop w:val="0"/>
          <w:marBottom w:val="0"/>
          <w:divBdr>
            <w:top w:val="none" w:sz="0" w:space="0" w:color="auto"/>
            <w:left w:val="none" w:sz="0" w:space="0" w:color="auto"/>
            <w:bottom w:val="none" w:sz="0" w:space="0" w:color="auto"/>
            <w:right w:val="none" w:sz="0" w:space="0" w:color="auto"/>
          </w:divBdr>
        </w:div>
        <w:div w:id="310714815">
          <w:marLeft w:val="480"/>
          <w:marRight w:val="0"/>
          <w:marTop w:val="0"/>
          <w:marBottom w:val="0"/>
          <w:divBdr>
            <w:top w:val="none" w:sz="0" w:space="0" w:color="auto"/>
            <w:left w:val="none" w:sz="0" w:space="0" w:color="auto"/>
            <w:bottom w:val="none" w:sz="0" w:space="0" w:color="auto"/>
            <w:right w:val="none" w:sz="0" w:space="0" w:color="auto"/>
          </w:divBdr>
        </w:div>
        <w:div w:id="688331490">
          <w:marLeft w:val="480"/>
          <w:marRight w:val="0"/>
          <w:marTop w:val="0"/>
          <w:marBottom w:val="0"/>
          <w:divBdr>
            <w:top w:val="none" w:sz="0" w:space="0" w:color="auto"/>
            <w:left w:val="none" w:sz="0" w:space="0" w:color="auto"/>
            <w:bottom w:val="none" w:sz="0" w:space="0" w:color="auto"/>
            <w:right w:val="none" w:sz="0" w:space="0" w:color="auto"/>
          </w:divBdr>
        </w:div>
        <w:div w:id="1341857977">
          <w:marLeft w:val="480"/>
          <w:marRight w:val="0"/>
          <w:marTop w:val="0"/>
          <w:marBottom w:val="0"/>
          <w:divBdr>
            <w:top w:val="none" w:sz="0" w:space="0" w:color="auto"/>
            <w:left w:val="none" w:sz="0" w:space="0" w:color="auto"/>
            <w:bottom w:val="none" w:sz="0" w:space="0" w:color="auto"/>
            <w:right w:val="none" w:sz="0" w:space="0" w:color="auto"/>
          </w:divBdr>
        </w:div>
        <w:div w:id="2017879385">
          <w:marLeft w:val="480"/>
          <w:marRight w:val="0"/>
          <w:marTop w:val="0"/>
          <w:marBottom w:val="0"/>
          <w:divBdr>
            <w:top w:val="none" w:sz="0" w:space="0" w:color="auto"/>
            <w:left w:val="none" w:sz="0" w:space="0" w:color="auto"/>
            <w:bottom w:val="none" w:sz="0" w:space="0" w:color="auto"/>
            <w:right w:val="none" w:sz="0" w:space="0" w:color="auto"/>
          </w:divBdr>
        </w:div>
        <w:div w:id="921836626">
          <w:marLeft w:val="480"/>
          <w:marRight w:val="0"/>
          <w:marTop w:val="0"/>
          <w:marBottom w:val="0"/>
          <w:divBdr>
            <w:top w:val="none" w:sz="0" w:space="0" w:color="auto"/>
            <w:left w:val="none" w:sz="0" w:space="0" w:color="auto"/>
            <w:bottom w:val="none" w:sz="0" w:space="0" w:color="auto"/>
            <w:right w:val="none" w:sz="0" w:space="0" w:color="auto"/>
          </w:divBdr>
        </w:div>
        <w:div w:id="162086119">
          <w:marLeft w:val="480"/>
          <w:marRight w:val="0"/>
          <w:marTop w:val="0"/>
          <w:marBottom w:val="0"/>
          <w:divBdr>
            <w:top w:val="none" w:sz="0" w:space="0" w:color="auto"/>
            <w:left w:val="none" w:sz="0" w:space="0" w:color="auto"/>
            <w:bottom w:val="none" w:sz="0" w:space="0" w:color="auto"/>
            <w:right w:val="none" w:sz="0" w:space="0" w:color="auto"/>
          </w:divBdr>
        </w:div>
        <w:div w:id="1952008500">
          <w:marLeft w:val="480"/>
          <w:marRight w:val="0"/>
          <w:marTop w:val="0"/>
          <w:marBottom w:val="0"/>
          <w:divBdr>
            <w:top w:val="none" w:sz="0" w:space="0" w:color="auto"/>
            <w:left w:val="none" w:sz="0" w:space="0" w:color="auto"/>
            <w:bottom w:val="none" w:sz="0" w:space="0" w:color="auto"/>
            <w:right w:val="none" w:sz="0" w:space="0" w:color="auto"/>
          </w:divBdr>
        </w:div>
        <w:div w:id="1885174697">
          <w:marLeft w:val="480"/>
          <w:marRight w:val="0"/>
          <w:marTop w:val="0"/>
          <w:marBottom w:val="0"/>
          <w:divBdr>
            <w:top w:val="none" w:sz="0" w:space="0" w:color="auto"/>
            <w:left w:val="none" w:sz="0" w:space="0" w:color="auto"/>
            <w:bottom w:val="none" w:sz="0" w:space="0" w:color="auto"/>
            <w:right w:val="none" w:sz="0" w:space="0" w:color="auto"/>
          </w:divBdr>
        </w:div>
        <w:div w:id="825320599">
          <w:marLeft w:val="480"/>
          <w:marRight w:val="0"/>
          <w:marTop w:val="0"/>
          <w:marBottom w:val="0"/>
          <w:divBdr>
            <w:top w:val="none" w:sz="0" w:space="0" w:color="auto"/>
            <w:left w:val="none" w:sz="0" w:space="0" w:color="auto"/>
            <w:bottom w:val="none" w:sz="0" w:space="0" w:color="auto"/>
            <w:right w:val="none" w:sz="0" w:space="0" w:color="auto"/>
          </w:divBdr>
        </w:div>
        <w:div w:id="301547563">
          <w:marLeft w:val="480"/>
          <w:marRight w:val="0"/>
          <w:marTop w:val="0"/>
          <w:marBottom w:val="0"/>
          <w:divBdr>
            <w:top w:val="none" w:sz="0" w:space="0" w:color="auto"/>
            <w:left w:val="none" w:sz="0" w:space="0" w:color="auto"/>
            <w:bottom w:val="none" w:sz="0" w:space="0" w:color="auto"/>
            <w:right w:val="none" w:sz="0" w:space="0" w:color="auto"/>
          </w:divBdr>
        </w:div>
        <w:div w:id="1223250974">
          <w:marLeft w:val="480"/>
          <w:marRight w:val="0"/>
          <w:marTop w:val="0"/>
          <w:marBottom w:val="0"/>
          <w:divBdr>
            <w:top w:val="none" w:sz="0" w:space="0" w:color="auto"/>
            <w:left w:val="none" w:sz="0" w:space="0" w:color="auto"/>
            <w:bottom w:val="none" w:sz="0" w:space="0" w:color="auto"/>
            <w:right w:val="none" w:sz="0" w:space="0" w:color="auto"/>
          </w:divBdr>
        </w:div>
      </w:divsChild>
    </w:div>
    <w:div w:id="442844526">
      <w:bodyDiv w:val="1"/>
      <w:marLeft w:val="0"/>
      <w:marRight w:val="0"/>
      <w:marTop w:val="0"/>
      <w:marBottom w:val="0"/>
      <w:divBdr>
        <w:top w:val="none" w:sz="0" w:space="0" w:color="auto"/>
        <w:left w:val="none" w:sz="0" w:space="0" w:color="auto"/>
        <w:bottom w:val="none" w:sz="0" w:space="0" w:color="auto"/>
        <w:right w:val="none" w:sz="0" w:space="0" w:color="auto"/>
      </w:divBdr>
      <w:divsChild>
        <w:div w:id="1364473931">
          <w:marLeft w:val="480"/>
          <w:marRight w:val="0"/>
          <w:marTop w:val="0"/>
          <w:marBottom w:val="0"/>
          <w:divBdr>
            <w:top w:val="none" w:sz="0" w:space="0" w:color="auto"/>
            <w:left w:val="none" w:sz="0" w:space="0" w:color="auto"/>
            <w:bottom w:val="none" w:sz="0" w:space="0" w:color="auto"/>
            <w:right w:val="none" w:sz="0" w:space="0" w:color="auto"/>
          </w:divBdr>
        </w:div>
        <w:div w:id="803042973">
          <w:marLeft w:val="480"/>
          <w:marRight w:val="0"/>
          <w:marTop w:val="0"/>
          <w:marBottom w:val="0"/>
          <w:divBdr>
            <w:top w:val="none" w:sz="0" w:space="0" w:color="auto"/>
            <w:left w:val="none" w:sz="0" w:space="0" w:color="auto"/>
            <w:bottom w:val="none" w:sz="0" w:space="0" w:color="auto"/>
            <w:right w:val="none" w:sz="0" w:space="0" w:color="auto"/>
          </w:divBdr>
        </w:div>
        <w:div w:id="192110731">
          <w:marLeft w:val="480"/>
          <w:marRight w:val="0"/>
          <w:marTop w:val="0"/>
          <w:marBottom w:val="0"/>
          <w:divBdr>
            <w:top w:val="none" w:sz="0" w:space="0" w:color="auto"/>
            <w:left w:val="none" w:sz="0" w:space="0" w:color="auto"/>
            <w:bottom w:val="none" w:sz="0" w:space="0" w:color="auto"/>
            <w:right w:val="none" w:sz="0" w:space="0" w:color="auto"/>
          </w:divBdr>
        </w:div>
        <w:div w:id="1309213912">
          <w:marLeft w:val="480"/>
          <w:marRight w:val="0"/>
          <w:marTop w:val="0"/>
          <w:marBottom w:val="0"/>
          <w:divBdr>
            <w:top w:val="none" w:sz="0" w:space="0" w:color="auto"/>
            <w:left w:val="none" w:sz="0" w:space="0" w:color="auto"/>
            <w:bottom w:val="none" w:sz="0" w:space="0" w:color="auto"/>
            <w:right w:val="none" w:sz="0" w:space="0" w:color="auto"/>
          </w:divBdr>
        </w:div>
        <w:div w:id="1718354264">
          <w:marLeft w:val="480"/>
          <w:marRight w:val="0"/>
          <w:marTop w:val="0"/>
          <w:marBottom w:val="0"/>
          <w:divBdr>
            <w:top w:val="none" w:sz="0" w:space="0" w:color="auto"/>
            <w:left w:val="none" w:sz="0" w:space="0" w:color="auto"/>
            <w:bottom w:val="none" w:sz="0" w:space="0" w:color="auto"/>
            <w:right w:val="none" w:sz="0" w:space="0" w:color="auto"/>
          </w:divBdr>
        </w:div>
        <w:div w:id="365175998">
          <w:marLeft w:val="480"/>
          <w:marRight w:val="0"/>
          <w:marTop w:val="0"/>
          <w:marBottom w:val="0"/>
          <w:divBdr>
            <w:top w:val="none" w:sz="0" w:space="0" w:color="auto"/>
            <w:left w:val="none" w:sz="0" w:space="0" w:color="auto"/>
            <w:bottom w:val="none" w:sz="0" w:space="0" w:color="auto"/>
            <w:right w:val="none" w:sz="0" w:space="0" w:color="auto"/>
          </w:divBdr>
        </w:div>
        <w:div w:id="760562506">
          <w:marLeft w:val="480"/>
          <w:marRight w:val="0"/>
          <w:marTop w:val="0"/>
          <w:marBottom w:val="0"/>
          <w:divBdr>
            <w:top w:val="none" w:sz="0" w:space="0" w:color="auto"/>
            <w:left w:val="none" w:sz="0" w:space="0" w:color="auto"/>
            <w:bottom w:val="none" w:sz="0" w:space="0" w:color="auto"/>
            <w:right w:val="none" w:sz="0" w:space="0" w:color="auto"/>
          </w:divBdr>
        </w:div>
        <w:div w:id="172188100">
          <w:marLeft w:val="480"/>
          <w:marRight w:val="0"/>
          <w:marTop w:val="0"/>
          <w:marBottom w:val="0"/>
          <w:divBdr>
            <w:top w:val="none" w:sz="0" w:space="0" w:color="auto"/>
            <w:left w:val="none" w:sz="0" w:space="0" w:color="auto"/>
            <w:bottom w:val="none" w:sz="0" w:space="0" w:color="auto"/>
            <w:right w:val="none" w:sz="0" w:space="0" w:color="auto"/>
          </w:divBdr>
        </w:div>
        <w:div w:id="1104038501">
          <w:marLeft w:val="480"/>
          <w:marRight w:val="0"/>
          <w:marTop w:val="0"/>
          <w:marBottom w:val="0"/>
          <w:divBdr>
            <w:top w:val="none" w:sz="0" w:space="0" w:color="auto"/>
            <w:left w:val="none" w:sz="0" w:space="0" w:color="auto"/>
            <w:bottom w:val="none" w:sz="0" w:space="0" w:color="auto"/>
            <w:right w:val="none" w:sz="0" w:space="0" w:color="auto"/>
          </w:divBdr>
        </w:div>
        <w:div w:id="295834777">
          <w:marLeft w:val="480"/>
          <w:marRight w:val="0"/>
          <w:marTop w:val="0"/>
          <w:marBottom w:val="0"/>
          <w:divBdr>
            <w:top w:val="none" w:sz="0" w:space="0" w:color="auto"/>
            <w:left w:val="none" w:sz="0" w:space="0" w:color="auto"/>
            <w:bottom w:val="none" w:sz="0" w:space="0" w:color="auto"/>
            <w:right w:val="none" w:sz="0" w:space="0" w:color="auto"/>
          </w:divBdr>
        </w:div>
        <w:div w:id="1061488752">
          <w:marLeft w:val="480"/>
          <w:marRight w:val="0"/>
          <w:marTop w:val="0"/>
          <w:marBottom w:val="0"/>
          <w:divBdr>
            <w:top w:val="none" w:sz="0" w:space="0" w:color="auto"/>
            <w:left w:val="none" w:sz="0" w:space="0" w:color="auto"/>
            <w:bottom w:val="none" w:sz="0" w:space="0" w:color="auto"/>
            <w:right w:val="none" w:sz="0" w:space="0" w:color="auto"/>
          </w:divBdr>
        </w:div>
        <w:div w:id="1067193522">
          <w:marLeft w:val="480"/>
          <w:marRight w:val="0"/>
          <w:marTop w:val="0"/>
          <w:marBottom w:val="0"/>
          <w:divBdr>
            <w:top w:val="none" w:sz="0" w:space="0" w:color="auto"/>
            <w:left w:val="none" w:sz="0" w:space="0" w:color="auto"/>
            <w:bottom w:val="none" w:sz="0" w:space="0" w:color="auto"/>
            <w:right w:val="none" w:sz="0" w:space="0" w:color="auto"/>
          </w:divBdr>
        </w:div>
        <w:div w:id="132218303">
          <w:marLeft w:val="480"/>
          <w:marRight w:val="0"/>
          <w:marTop w:val="0"/>
          <w:marBottom w:val="0"/>
          <w:divBdr>
            <w:top w:val="none" w:sz="0" w:space="0" w:color="auto"/>
            <w:left w:val="none" w:sz="0" w:space="0" w:color="auto"/>
            <w:bottom w:val="none" w:sz="0" w:space="0" w:color="auto"/>
            <w:right w:val="none" w:sz="0" w:space="0" w:color="auto"/>
          </w:divBdr>
        </w:div>
        <w:div w:id="821384625">
          <w:marLeft w:val="480"/>
          <w:marRight w:val="0"/>
          <w:marTop w:val="0"/>
          <w:marBottom w:val="0"/>
          <w:divBdr>
            <w:top w:val="none" w:sz="0" w:space="0" w:color="auto"/>
            <w:left w:val="none" w:sz="0" w:space="0" w:color="auto"/>
            <w:bottom w:val="none" w:sz="0" w:space="0" w:color="auto"/>
            <w:right w:val="none" w:sz="0" w:space="0" w:color="auto"/>
          </w:divBdr>
        </w:div>
        <w:div w:id="78020580">
          <w:marLeft w:val="480"/>
          <w:marRight w:val="0"/>
          <w:marTop w:val="0"/>
          <w:marBottom w:val="0"/>
          <w:divBdr>
            <w:top w:val="none" w:sz="0" w:space="0" w:color="auto"/>
            <w:left w:val="none" w:sz="0" w:space="0" w:color="auto"/>
            <w:bottom w:val="none" w:sz="0" w:space="0" w:color="auto"/>
            <w:right w:val="none" w:sz="0" w:space="0" w:color="auto"/>
          </w:divBdr>
        </w:div>
        <w:div w:id="1829442820">
          <w:marLeft w:val="480"/>
          <w:marRight w:val="0"/>
          <w:marTop w:val="0"/>
          <w:marBottom w:val="0"/>
          <w:divBdr>
            <w:top w:val="none" w:sz="0" w:space="0" w:color="auto"/>
            <w:left w:val="none" w:sz="0" w:space="0" w:color="auto"/>
            <w:bottom w:val="none" w:sz="0" w:space="0" w:color="auto"/>
            <w:right w:val="none" w:sz="0" w:space="0" w:color="auto"/>
          </w:divBdr>
        </w:div>
        <w:div w:id="1385446850">
          <w:marLeft w:val="480"/>
          <w:marRight w:val="0"/>
          <w:marTop w:val="0"/>
          <w:marBottom w:val="0"/>
          <w:divBdr>
            <w:top w:val="none" w:sz="0" w:space="0" w:color="auto"/>
            <w:left w:val="none" w:sz="0" w:space="0" w:color="auto"/>
            <w:bottom w:val="none" w:sz="0" w:space="0" w:color="auto"/>
            <w:right w:val="none" w:sz="0" w:space="0" w:color="auto"/>
          </w:divBdr>
        </w:div>
        <w:div w:id="1420367640">
          <w:marLeft w:val="480"/>
          <w:marRight w:val="0"/>
          <w:marTop w:val="0"/>
          <w:marBottom w:val="0"/>
          <w:divBdr>
            <w:top w:val="none" w:sz="0" w:space="0" w:color="auto"/>
            <w:left w:val="none" w:sz="0" w:space="0" w:color="auto"/>
            <w:bottom w:val="none" w:sz="0" w:space="0" w:color="auto"/>
            <w:right w:val="none" w:sz="0" w:space="0" w:color="auto"/>
          </w:divBdr>
        </w:div>
        <w:div w:id="1905990747">
          <w:marLeft w:val="480"/>
          <w:marRight w:val="0"/>
          <w:marTop w:val="0"/>
          <w:marBottom w:val="0"/>
          <w:divBdr>
            <w:top w:val="none" w:sz="0" w:space="0" w:color="auto"/>
            <w:left w:val="none" w:sz="0" w:space="0" w:color="auto"/>
            <w:bottom w:val="none" w:sz="0" w:space="0" w:color="auto"/>
            <w:right w:val="none" w:sz="0" w:space="0" w:color="auto"/>
          </w:divBdr>
        </w:div>
        <w:div w:id="1319839994">
          <w:marLeft w:val="480"/>
          <w:marRight w:val="0"/>
          <w:marTop w:val="0"/>
          <w:marBottom w:val="0"/>
          <w:divBdr>
            <w:top w:val="none" w:sz="0" w:space="0" w:color="auto"/>
            <w:left w:val="none" w:sz="0" w:space="0" w:color="auto"/>
            <w:bottom w:val="none" w:sz="0" w:space="0" w:color="auto"/>
            <w:right w:val="none" w:sz="0" w:space="0" w:color="auto"/>
          </w:divBdr>
        </w:div>
        <w:div w:id="536285610">
          <w:marLeft w:val="480"/>
          <w:marRight w:val="0"/>
          <w:marTop w:val="0"/>
          <w:marBottom w:val="0"/>
          <w:divBdr>
            <w:top w:val="none" w:sz="0" w:space="0" w:color="auto"/>
            <w:left w:val="none" w:sz="0" w:space="0" w:color="auto"/>
            <w:bottom w:val="none" w:sz="0" w:space="0" w:color="auto"/>
            <w:right w:val="none" w:sz="0" w:space="0" w:color="auto"/>
          </w:divBdr>
        </w:div>
        <w:div w:id="560869026">
          <w:marLeft w:val="480"/>
          <w:marRight w:val="0"/>
          <w:marTop w:val="0"/>
          <w:marBottom w:val="0"/>
          <w:divBdr>
            <w:top w:val="none" w:sz="0" w:space="0" w:color="auto"/>
            <w:left w:val="none" w:sz="0" w:space="0" w:color="auto"/>
            <w:bottom w:val="none" w:sz="0" w:space="0" w:color="auto"/>
            <w:right w:val="none" w:sz="0" w:space="0" w:color="auto"/>
          </w:divBdr>
        </w:div>
        <w:div w:id="523514517">
          <w:marLeft w:val="480"/>
          <w:marRight w:val="0"/>
          <w:marTop w:val="0"/>
          <w:marBottom w:val="0"/>
          <w:divBdr>
            <w:top w:val="none" w:sz="0" w:space="0" w:color="auto"/>
            <w:left w:val="none" w:sz="0" w:space="0" w:color="auto"/>
            <w:bottom w:val="none" w:sz="0" w:space="0" w:color="auto"/>
            <w:right w:val="none" w:sz="0" w:space="0" w:color="auto"/>
          </w:divBdr>
        </w:div>
        <w:div w:id="450638159">
          <w:marLeft w:val="480"/>
          <w:marRight w:val="0"/>
          <w:marTop w:val="0"/>
          <w:marBottom w:val="0"/>
          <w:divBdr>
            <w:top w:val="none" w:sz="0" w:space="0" w:color="auto"/>
            <w:left w:val="none" w:sz="0" w:space="0" w:color="auto"/>
            <w:bottom w:val="none" w:sz="0" w:space="0" w:color="auto"/>
            <w:right w:val="none" w:sz="0" w:space="0" w:color="auto"/>
          </w:divBdr>
        </w:div>
        <w:div w:id="1014261673">
          <w:marLeft w:val="480"/>
          <w:marRight w:val="0"/>
          <w:marTop w:val="0"/>
          <w:marBottom w:val="0"/>
          <w:divBdr>
            <w:top w:val="none" w:sz="0" w:space="0" w:color="auto"/>
            <w:left w:val="none" w:sz="0" w:space="0" w:color="auto"/>
            <w:bottom w:val="none" w:sz="0" w:space="0" w:color="auto"/>
            <w:right w:val="none" w:sz="0" w:space="0" w:color="auto"/>
          </w:divBdr>
        </w:div>
        <w:div w:id="1743405116">
          <w:marLeft w:val="480"/>
          <w:marRight w:val="0"/>
          <w:marTop w:val="0"/>
          <w:marBottom w:val="0"/>
          <w:divBdr>
            <w:top w:val="none" w:sz="0" w:space="0" w:color="auto"/>
            <w:left w:val="none" w:sz="0" w:space="0" w:color="auto"/>
            <w:bottom w:val="none" w:sz="0" w:space="0" w:color="auto"/>
            <w:right w:val="none" w:sz="0" w:space="0" w:color="auto"/>
          </w:divBdr>
        </w:div>
        <w:div w:id="1280603946">
          <w:marLeft w:val="480"/>
          <w:marRight w:val="0"/>
          <w:marTop w:val="0"/>
          <w:marBottom w:val="0"/>
          <w:divBdr>
            <w:top w:val="none" w:sz="0" w:space="0" w:color="auto"/>
            <w:left w:val="none" w:sz="0" w:space="0" w:color="auto"/>
            <w:bottom w:val="none" w:sz="0" w:space="0" w:color="auto"/>
            <w:right w:val="none" w:sz="0" w:space="0" w:color="auto"/>
          </w:divBdr>
        </w:div>
        <w:div w:id="755908699">
          <w:marLeft w:val="480"/>
          <w:marRight w:val="0"/>
          <w:marTop w:val="0"/>
          <w:marBottom w:val="0"/>
          <w:divBdr>
            <w:top w:val="none" w:sz="0" w:space="0" w:color="auto"/>
            <w:left w:val="none" w:sz="0" w:space="0" w:color="auto"/>
            <w:bottom w:val="none" w:sz="0" w:space="0" w:color="auto"/>
            <w:right w:val="none" w:sz="0" w:space="0" w:color="auto"/>
          </w:divBdr>
        </w:div>
        <w:div w:id="1948929977">
          <w:marLeft w:val="480"/>
          <w:marRight w:val="0"/>
          <w:marTop w:val="0"/>
          <w:marBottom w:val="0"/>
          <w:divBdr>
            <w:top w:val="none" w:sz="0" w:space="0" w:color="auto"/>
            <w:left w:val="none" w:sz="0" w:space="0" w:color="auto"/>
            <w:bottom w:val="none" w:sz="0" w:space="0" w:color="auto"/>
            <w:right w:val="none" w:sz="0" w:space="0" w:color="auto"/>
          </w:divBdr>
        </w:div>
      </w:divsChild>
    </w:div>
    <w:div w:id="447743040">
      <w:bodyDiv w:val="1"/>
      <w:marLeft w:val="0"/>
      <w:marRight w:val="0"/>
      <w:marTop w:val="0"/>
      <w:marBottom w:val="0"/>
      <w:divBdr>
        <w:top w:val="none" w:sz="0" w:space="0" w:color="auto"/>
        <w:left w:val="none" w:sz="0" w:space="0" w:color="auto"/>
        <w:bottom w:val="none" w:sz="0" w:space="0" w:color="auto"/>
        <w:right w:val="none" w:sz="0" w:space="0" w:color="auto"/>
      </w:divBdr>
    </w:div>
    <w:div w:id="455877207">
      <w:bodyDiv w:val="1"/>
      <w:marLeft w:val="0"/>
      <w:marRight w:val="0"/>
      <w:marTop w:val="0"/>
      <w:marBottom w:val="0"/>
      <w:divBdr>
        <w:top w:val="none" w:sz="0" w:space="0" w:color="auto"/>
        <w:left w:val="none" w:sz="0" w:space="0" w:color="auto"/>
        <w:bottom w:val="none" w:sz="0" w:space="0" w:color="auto"/>
        <w:right w:val="none" w:sz="0" w:space="0" w:color="auto"/>
      </w:divBdr>
    </w:div>
    <w:div w:id="468402789">
      <w:bodyDiv w:val="1"/>
      <w:marLeft w:val="0"/>
      <w:marRight w:val="0"/>
      <w:marTop w:val="0"/>
      <w:marBottom w:val="0"/>
      <w:divBdr>
        <w:top w:val="none" w:sz="0" w:space="0" w:color="auto"/>
        <w:left w:val="none" w:sz="0" w:space="0" w:color="auto"/>
        <w:bottom w:val="none" w:sz="0" w:space="0" w:color="auto"/>
        <w:right w:val="none" w:sz="0" w:space="0" w:color="auto"/>
      </w:divBdr>
    </w:div>
    <w:div w:id="475412576">
      <w:bodyDiv w:val="1"/>
      <w:marLeft w:val="0"/>
      <w:marRight w:val="0"/>
      <w:marTop w:val="0"/>
      <w:marBottom w:val="0"/>
      <w:divBdr>
        <w:top w:val="none" w:sz="0" w:space="0" w:color="auto"/>
        <w:left w:val="none" w:sz="0" w:space="0" w:color="auto"/>
        <w:bottom w:val="none" w:sz="0" w:space="0" w:color="auto"/>
        <w:right w:val="none" w:sz="0" w:space="0" w:color="auto"/>
      </w:divBdr>
    </w:div>
    <w:div w:id="478576278">
      <w:bodyDiv w:val="1"/>
      <w:marLeft w:val="0"/>
      <w:marRight w:val="0"/>
      <w:marTop w:val="0"/>
      <w:marBottom w:val="0"/>
      <w:divBdr>
        <w:top w:val="none" w:sz="0" w:space="0" w:color="auto"/>
        <w:left w:val="none" w:sz="0" w:space="0" w:color="auto"/>
        <w:bottom w:val="none" w:sz="0" w:space="0" w:color="auto"/>
        <w:right w:val="none" w:sz="0" w:space="0" w:color="auto"/>
      </w:divBdr>
    </w:div>
    <w:div w:id="480775531">
      <w:bodyDiv w:val="1"/>
      <w:marLeft w:val="0"/>
      <w:marRight w:val="0"/>
      <w:marTop w:val="0"/>
      <w:marBottom w:val="0"/>
      <w:divBdr>
        <w:top w:val="none" w:sz="0" w:space="0" w:color="auto"/>
        <w:left w:val="none" w:sz="0" w:space="0" w:color="auto"/>
        <w:bottom w:val="none" w:sz="0" w:space="0" w:color="auto"/>
        <w:right w:val="none" w:sz="0" w:space="0" w:color="auto"/>
      </w:divBdr>
    </w:div>
    <w:div w:id="483355488">
      <w:bodyDiv w:val="1"/>
      <w:marLeft w:val="0"/>
      <w:marRight w:val="0"/>
      <w:marTop w:val="0"/>
      <w:marBottom w:val="0"/>
      <w:divBdr>
        <w:top w:val="none" w:sz="0" w:space="0" w:color="auto"/>
        <w:left w:val="none" w:sz="0" w:space="0" w:color="auto"/>
        <w:bottom w:val="none" w:sz="0" w:space="0" w:color="auto"/>
        <w:right w:val="none" w:sz="0" w:space="0" w:color="auto"/>
      </w:divBdr>
      <w:divsChild>
        <w:div w:id="1996373809">
          <w:marLeft w:val="480"/>
          <w:marRight w:val="0"/>
          <w:marTop w:val="0"/>
          <w:marBottom w:val="0"/>
          <w:divBdr>
            <w:top w:val="none" w:sz="0" w:space="0" w:color="auto"/>
            <w:left w:val="none" w:sz="0" w:space="0" w:color="auto"/>
            <w:bottom w:val="none" w:sz="0" w:space="0" w:color="auto"/>
            <w:right w:val="none" w:sz="0" w:space="0" w:color="auto"/>
          </w:divBdr>
        </w:div>
        <w:div w:id="1741705584">
          <w:marLeft w:val="480"/>
          <w:marRight w:val="0"/>
          <w:marTop w:val="0"/>
          <w:marBottom w:val="0"/>
          <w:divBdr>
            <w:top w:val="none" w:sz="0" w:space="0" w:color="auto"/>
            <w:left w:val="none" w:sz="0" w:space="0" w:color="auto"/>
            <w:bottom w:val="none" w:sz="0" w:space="0" w:color="auto"/>
            <w:right w:val="none" w:sz="0" w:space="0" w:color="auto"/>
          </w:divBdr>
        </w:div>
        <w:div w:id="1389650449">
          <w:marLeft w:val="480"/>
          <w:marRight w:val="0"/>
          <w:marTop w:val="0"/>
          <w:marBottom w:val="0"/>
          <w:divBdr>
            <w:top w:val="none" w:sz="0" w:space="0" w:color="auto"/>
            <w:left w:val="none" w:sz="0" w:space="0" w:color="auto"/>
            <w:bottom w:val="none" w:sz="0" w:space="0" w:color="auto"/>
            <w:right w:val="none" w:sz="0" w:space="0" w:color="auto"/>
          </w:divBdr>
        </w:div>
        <w:div w:id="1374771721">
          <w:marLeft w:val="480"/>
          <w:marRight w:val="0"/>
          <w:marTop w:val="0"/>
          <w:marBottom w:val="0"/>
          <w:divBdr>
            <w:top w:val="none" w:sz="0" w:space="0" w:color="auto"/>
            <w:left w:val="none" w:sz="0" w:space="0" w:color="auto"/>
            <w:bottom w:val="none" w:sz="0" w:space="0" w:color="auto"/>
            <w:right w:val="none" w:sz="0" w:space="0" w:color="auto"/>
          </w:divBdr>
        </w:div>
        <w:div w:id="784353681">
          <w:marLeft w:val="480"/>
          <w:marRight w:val="0"/>
          <w:marTop w:val="0"/>
          <w:marBottom w:val="0"/>
          <w:divBdr>
            <w:top w:val="none" w:sz="0" w:space="0" w:color="auto"/>
            <w:left w:val="none" w:sz="0" w:space="0" w:color="auto"/>
            <w:bottom w:val="none" w:sz="0" w:space="0" w:color="auto"/>
            <w:right w:val="none" w:sz="0" w:space="0" w:color="auto"/>
          </w:divBdr>
        </w:div>
        <w:div w:id="1445467953">
          <w:marLeft w:val="480"/>
          <w:marRight w:val="0"/>
          <w:marTop w:val="0"/>
          <w:marBottom w:val="0"/>
          <w:divBdr>
            <w:top w:val="none" w:sz="0" w:space="0" w:color="auto"/>
            <w:left w:val="none" w:sz="0" w:space="0" w:color="auto"/>
            <w:bottom w:val="none" w:sz="0" w:space="0" w:color="auto"/>
            <w:right w:val="none" w:sz="0" w:space="0" w:color="auto"/>
          </w:divBdr>
        </w:div>
        <w:div w:id="1412654073">
          <w:marLeft w:val="480"/>
          <w:marRight w:val="0"/>
          <w:marTop w:val="0"/>
          <w:marBottom w:val="0"/>
          <w:divBdr>
            <w:top w:val="none" w:sz="0" w:space="0" w:color="auto"/>
            <w:left w:val="none" w:sz="0" w:space="0" w:color="auto"/>
            <w:bottom w:val="none" w:sz="0" w:space="0" w:color="auto"/>
            <w:right w:val="none" w:sz="0" w:space="0" w:color="auto"/>
          </w:divBdr>
        </w:div>
        <w:div w:id="1757551857">
          <w:marLeft w:val="480"/>
          <w:marRight w:val="0"/>
          <w:marTop w:val="0"/>
          <w:marBottom w:val="0"/>
          <w:divBdr>
            <w:top w:val="none" w:sz="0" w:space="0" w:color="auto"/>
            <w:left w:val="none" w:sz="0" w:space="0" w:color="auto"/>
            <w:bottom w:val="none" w:sz="0" w:space="0" w:color="auto"/>
            <w:right w:val="none" w:sz="0" w:space="0" w:color="auto"/>
          </w:divBdr>
        </w:div>
        <w:div w:id="1525048940">
          <w:marLeft w:val="480"/>
          <w:marRight w:val="0"/>
          <w:marTop w:val="0"/>
          <w:marBottom w:val="0"/>
          <w:divBdr>
            <w:top w:val="none" w:sz="0" w:space="0" w:color="auto"/>
            <w:left w:val="none" w:sz="0" w:space="0" w:color="auto"/>
            <w:bottom w:val="none" w:sz="0" w:space="0" w:color="auto"/>
            <w:right w:val="none" w:sz="0" w:space="0" w:color="auto"/>
          </w:divBdr>
        </w:div>
        <w:div w:id="1940482016">
          <w:marLeft w:val="480"/>
          <w:marRight w:val="0"/>
          <w:marTop w:val="0"/>
          <w:marBottom w:val="0"/>
          <w:divBdr>
            <w:top w:val="none" w:sz="0" w:space="0" w:color="auto"/>
            <w:left w:val="none" w:sz="0" w:space="0" w:color="auto"/>
            <w:bottom w:val="none" w:sz="0" w:space="0" w:color="auto"/>
            <w:right w:val="none" w:sz="0" w:space="0" w:color="auto"/>
          </w:divBdr>
        </w:div>
        <w:div w:id="759060426">
          <w:marLeft w:val="480"/>
          <w:marRight w:val="0"/>
          <w:marTop w:val="0"/>
          <w:marBottom w:val="0"/>
          <w:divBdr>
            <w:top w:val="none" w:sz="0" w:space="0" w:color="auto"/>
            <w:left w:val="none" w:sz="0" w:space="0" w:color="auto"/>
            <w:bottom w:val="none" w:sz="0" w:space="0" w:color="auto"/>
            <w:right w:val="none" w:sz="0" w:space="0" w:color="auto"/>
          </w:divBdr>
        </w:div>
        <w:div w:id="112947878">
          <w:marLeft w:val="480"/>
          <w:marRight w:val="0"/>
          <w:marTop w:val="0"/>
          <w:marBottom w:val="0"/>
          <w:divBdr>
            <w:top w:val="none" w:sz="0" w:space="0" w:color="auto"/>
            <w:left w:val="none" w:sz="0" w:space="0" w:color="auto"/>
            <w:bottom w:val="none" w:sz="0" w:space="0" w:color="auto"/>
            <w:right w:val="none" w:sz="0" w:space="0" w:color="auto"/>
          </w:divBdr>
        </w:div>
        <w:div w:id="2137874306">
          <w:marLeft w:val="480"/>
          <w:marRight w:val="0"/>
          <w:marTop w:val="0"/>
          <w:marBottom w:val="0"/>
          <w:divBdr>
            <w:top w:val="none" w:sz="0" w:space="0" w:color="auto"/>
            <w:left w:val="none" w:sz="0" w:space="0" w:color="auto"/>
            <w:bottom w:val="none" w:sz="0" w:space="0" w:color="auto"/>
            <w:right w:val="none" w:sz="0" w:space="0" w:color="auto"/>
          </w:divBdr>
        </w:div>
        <w:div w:id="364522662">
          <w:marLeft w:val="480"/>
          <w:marRight w:val="0"/>
          <w:marTop w:val="0"/>
          <w:marBottom w:val="0"/>
          <w:divBdr>
            <w:top w:val="none" w:sz="0" w:space="0" w:color="auto"/>
            <w:left w:val="none" w:sz="0" w:space="0" w:color="auto"/>
            <w:bottom w:val="none" w:sz="0" w:space="0" w:color="auto"/>
            <w:right w:val="none" w:sz="0" w:space="0" w:color="auto"/>
          </w:divBdr>
        </w:div>
        <w:div w:id="1858613363">
          <w:marLeft w:val="480"/>
          <w:marRight w:val="0"/>
          <w:marTop w:val="0"/>
          <w:marBottom w:val="0"/>
          <w:divBdr>
            <w:top w:val="none" w:sz="0" w:space="0" w:color="auto"/>
            <w:left w:val="none" w:sz="0" w:space="0" w:color="auto"/>
            <w:bottom w:val="none" w:sz="0" w:space="0" w:color="auto"/>
            <w:right w:val="none" w:sz="0" w:space="0" w:color="auto"/>
          </w:divBdr>
        </w:div>
        <w:div w:id="1303775839">
          <w:marLeft w:val="480"/>
          <w:marRight w:val="0"/>
          <w:marTop w:val="0"/>
          <w:marBottom w:val="0"/>
          <w:divBdr>
            <w:top w:val="none" w:sz="0" w:space="0" w:color="auto"/>
            <w:left w:val="none" w:sz="0" w:space="0" w:color="auto"/>
            <w:bottom w:val="none" w:sz="0" w:space="0" w:color="auto"/>
            <w:right w:val="none" w:sz="0" w:space="0" w:color="auto"/>
          </w:divBdr>
        </w:div>
        <w:div w:id="1872377816">
          <w:marLeft w:val="480"/>
          <w:marRight w:val="0"/>
          <w:marTop w:val="0"/>
          <w:marBottom w:val="0"/>
          <w:divBdr>
            <w:top w:val="none" w:sz="0" w:space="0" w:color="auto"/>
            <w:left w:val="none" w:sz="0" w:space="0" w:color="auto"/>
            <w:bottom w:val="none" w:sz="0" w:space="0" w:color="auto"/>
            <w:right w:val="none" w:sz="0" w:space="0" w:color="auto"/>
          </w:divBdr>
        </w:div>
        <w:div w:id="1779982439">
          <w:marLeft w:val="480"/>
          <w:marRight w:val="0"/>
          <w:marTop w:val="0"/>
          <w:marBottom w:val="0"/>
          <w:divBdr>
            <w:top w:val="none" w:sz="0" w:space="0" w:color="auto"/>
            <w:left w:val="none" w:sz="0" w:space="0" w:color="auto"/>
            <w:bottom w:val="none" w:sz="0" w:space="0" w:color="auto"/>
            <w:right w:val="none" w:sz="0" w:space="0" w:color="auto"/>
          </w:divBdr>
        </w:div>
        <w:div w:id="2028360671">
          <w:marLeft w:val="480"/>
          <w:marRight w:val="0"/>
          <w:marTop w:val="0"/>
          <w:marBottom w:val="0"/>
          <w:divBdr>
            <w:top w:val="none" w:sz="0" w:space="0" w:color="auto"/>
            <w:left w:val="none" w:sz="0" w:space="0" w:color="auto"/>
            <w:bottom w:val="none" w:sz="0" w:space="0" w:color="auto"/>
            <w:right w:val="none" w:sz="0" w:space="0" w:color="auto"/>
          </w:divBdr>
        </w:div>
        <w:div w:id="549809107">
          <w:marLeft w:val="480"/>
          <w:marRight w:val="0"/>
          <w:marTop w:val="0"/>
          <w:marBottom w:val="0"/>
          <w:divBdr>
            <w:top w:val="none" w:sz="0" w:space="0" w:color="auto"/>
            <w:left w:val="none" w:sz="0" w:space="0" w:color="auto"/>
            <w:bottom w:val="none" w:sz="0" w:space="0" w:color="auto"/>
            <w:right w:val="none" w:sz="0" w:space="0" w:color="auto"/>
          </w:divBdr>
        </w:div>
        <w:div w:id="334769718">
          <w:marLeft w:val="480"/>
          <w:marRight w:val="0"/>
          <w:marTop w:val="0"/>
          <w:marBottom w:val="0"/>
          <w:divBdr>
            <w:top w:val="none" w:sz="0" w:space="0" w:color="auto"/>
            <w:left w:val="none" w:sz="0" w:space="0" w:color="auto"/>
            <w:bottom w:val="none" w:sz="0" w:space="0" w:color="auto"/>
            <w:right w:val="none" w:sz="0" w:space="0" w:color="auto"/>
          </w:divBdr>
        </w:div>
        <w:div w:id="1392650661">
          <w:marLeft w:val="480"/>
          <w:marRight w:val="0"/>
          <w:marTop w:val="0"/>
          <w:marBottom w:val="0"/>
          <w:divBdr>
            <w:top w:val="none" w:sz="0" w:space="0" w:color="auto"/>
            <w:left w:val="none" w:sz="0" w:space="0" w:color="auto"/>
            <w:bottom w:val="none" w:sz="0" w:space="0" w:color="auto"/>
            <w:right w:val="none" w:sz="0" w:space="0" w:color="auto"/>
          </w:divBdr>
        </w:div>
        <w:div w:id="601689005">
          <w:marLeft w:val="480"/>
          <w:marRight w:val="0"/>
          <w:marTop w:val="0"/>
          <w:marBottom w:val="0"/>
          <w:divBdr>
            <w:top w:val="none" w:sz="0" w:space="0" w:color="auto"/>
            <w:left w:val="none" w:sz="0" w:space="0" w:color="auto"/>
            <w:bottom w:val="none" w:sz="0" w:space="0" w:color="auto"/>
            <w:right w:val="none" w:sz="0" w:space="0" w:color="auto"/>
          </w:divBdr>
        </w:div>
        <w:div w:id="1794245298">
          <w:marLeft w:val="480"/>
          <w:marRight w:val="0"/>
          <w:marTop w:val="0"/>
          <w:marBottom w:val="0"/>
          <w:divBdr>
            <w:top w:val="none" w:sz="0" w:space="0" w:color="auto"/>
            <w:left w:val="none" w:sz="0" w:space="0" w:color="auto"/>
            <w:bottom w:val="none" w:sz="0" w:space="0" w:color="auto"/>
            <w:right w:val="none" w:sz="0" w:space="0" w:color="auto"/>
          </w:divBdr>
        </w:div>
        <w:div w:id="1656758930">
          <w:marLeft w:val="480"/>
          <w:marRight w:val="0"/>
          <w:marTop w:val="0"/>
          <w:marBottom w:val="0"/>
          <w:divBdr>
            <w:top w:val="none" w:sz="0" w:space="0" w:color="auto"/>
            <w:left w:val="none" w:sz="0" w:space="0" w:color="auto"/>
            <w:bottom w:val="none" w:sz="0" w:space="0" w:color="auto"/>
            <w:right w:val="none" w:sz="0" w:space="0" w:color="auto"/>
          </w:divBdr>
        </w:div>
        <w:div w:id="986470889">
          <w:marLeft w:val="480"/>
          <w:marRight w:val="0"/>
          <w:marTop w:val="0"/>
          <w:marBottom w:val="0"/>
          <w:divBdr>
            <w:top w:val="none" w:sz="0" w:space="0" w:color="auto"/>
            <w:left w:val="none" w:sz="0" w:space="0" w:color="auto"/>
            <w:bottom w:val="none" w:sz="0" w:space="0" w:color="auto"/>
            <w:right w:val="none" w:sz="0" w:space="0" w:color="auto"/>
          </w:divBdr>
        </w:div>
        <w:div w:id="1401637153">
          <w:marLeft w:val="480"/>
          <w:marRight w:val="0"/>
          <w:marTop w:val="0"/>
          <w:marBottom w:val="0"/>
          <w:divBdr>
            <w:top w:val="none" w:sz="0" w:space="0" w:color="auto"/>
            <w:left w:val="none" w:sz="0" w:space="0" w:color="auto"/>
            <w:bottom w:val="none" w:sz="0" w:space="0" w:color="auto"/>
            <w:right w:val="none" w:sz="0" w:space="0" w:color="auto"/>
          </w:divBdr>
        </w:div>
        <w:div w:id="469639360">
          <w:marLeft w:val="480"/>
          <w:marRight w:val="0"/>
          <w:marTop w:val="0"/>
          <w:marBottom w:val="0"/>
          <w:divBdr>
            <w:top w:val="none" w:sz="0" w:space="0" w:color="auto"/>
            <w:left w:val="none" w:sz="0" w:space="0" w:color="auto"/>
            <w:bottom w:val="none" w:sz="0" w:space="0" w:color="auto"/>
            <w:right w:val="none" w:sz="0" w:space="0" w:color="auto"/>
          </w:divBdr>
        </w:div>
        <w:div w:id="1789546514">
          <w:marLeft w:val="480"/>
          <w:marRight w:val="0"/>
          <w:marTop w:val="0"/>
          <w:marBottom w:val="0"/>
          <w:divBdr>
            <w:top w:val="none" w:sz="0" w:space="0" w:color="auto"/>
            <w:left w:val="none" w:sz="0" w:space="0" w:color="auto"/>
            <w:bottom w:val="none" w:sz="0" w:space="0" w:color="auto"/>
            <w:right w:val="none" w:sz="0" w:space="0" w:color="auto"/>
          </w:divBdr>
        </w:div>
        <w:div w:id="1812818498">
          <w:marLeft w:val="480"/>
          <w:marRight w:val="0"/>
          <w:marTop w:val="0"/>
          <w:marBottom w:val="0"/>
          <w:divBdr>
            <w:top w:val="none" w:sz="0" w:space="0" w:color="auto"/>
            <w:left w:val="none" w:sz="0" w:space="0" w:color="auto"/>
            <w:bottom w:val="none" w:sz="0" w:space="0" w:color="auto"/>
            <w:right w:val="none" w:sz="0" w:space="0" w:color="auto"/>
          </w:divBdr>
        </w:div>
        <w:div w:id="269316931">
          <w:marLeft w:val="480"/>
          <w:marRight w:val="0"/>
          <w:marTop w:val="0"/>
          <w:marBottom w:val="0"/>
          <w:divBdr>
            <w:top w:val="none" w:sz="0" w:space="0" w:color="auto"/>
            <w:left w:val="none" w:sz="0" w:space="0" w:color="auto"/>
            <w:bottom w:val="none" w:sz="0" w:space="0" w:color="auto"/>
            <w:right w:val="none" w:sz="0" w:space="0" w:color="auto"/>
          </w:divBdr>
        </w:div>
        <w:div w:id="1797943098">
          <w:marLeft w:val="480"/>
          <w:marRight w:val="0"/>
          <w:marTop w:val="0"/>
          <w:marBottom w:val="0"/>
          <w:divBdr>
            <w:top w:val="none" w:sz="0" w:space="0" w:color="auto"/>
            <w:left w:val="none" w:sz="0" w:space="0" w:color="auto"/>
            <w:bottom w:val="none" w:sz="0" w:space="0" w:color="auto"/>
            <w:right w:val="none" w:sz="0" w:space="0" w:color="auto"/>
          </w:divBdr>
        </w:div>
      </w:divsChild>
    </w:div>
    <w:div w:id="484977596">
      <w:bodyDiv w:val="1"/>
      <w:marLeft w:val="0"/>
      <w:marRight w:val="0"/>
      <w:marTop w:val="0"/>
      <w:marBottom w:val="0"/>
      <w:divBdr>
        <w:top w:val="none" w:sz="0" w:space="0" w:color="auto"/>
        <w:left w:val="none" w:sz="0" w:space="0" w:color="auto"/>
        <w:bottom w:val="none" w:sz="0" w:space="0" w:color="auto"/>
        <w:right w:val="none" w:sz="0" w:space="0" w:color="auto"/>
      </w:divBdr>
    </w:div>
    <w:div w:id="490223293">
      <w:bodyDiv w:val="1"/>
      <w:marLeft w:val="0"/>
      <w:marRight w:val="0"/>
      <w:marTop w:val="0"/>
      <w:marBottom w:val="0"/>
      <w:divBdr>
        <w:top w:val="none" w:sz="0" w:space="0" w:color="auto"/>
        <w:left w:val="none" w:sz="0" w:space="0" w:color="auto"/>
        <w:bottom w:val="none" w:sz="0" w:space="0" w:color="auto"/>
        <w:right w:val="none" w:sz="0" w:space="0" w:color="auto"/>
      </w:divBdr>
      <w:divsChild>
        <w:div w:id="603194374">
          <w:marLeft w:val="480"/>
          <w:marRight w:val="0"/>
          <w:marTop w:val="0"/>
          <w:marBottom w:val="0"/>
          <w:divBdr>
            <w:top w:val="none" w:sz="0" w:space="0" w:color="auto"/>
            <w:left w:val="none" w:sz="0" w:space="0" w:color="auto"/>
            <w:bottom w:val="none" w:sz="0" w:space="0" w:color="auto"/>
            <w:right w:val="none" w:sz="0" w:space="0" w:color="auto"/>
          </w:divBdr>
        </w:div>
        <w:div w:id="1418552160">
          <w:marLeft w:val="480"/>
          <w:marRight w:val="0"/>
          <w:marTop w:val="0"/>
          <w:marBottom w:val="0"/>
          <w:divBdr>
            <w:top w:val="none" w:sz="0" w:space="0" w:color="auto"/>
            <w:left w:val="none" w:sz="0" w:space="0" w:color="auto"/>
            <w:bottom w:val="none" w:sz="0" w:space="0" w:color="auto"/>
            <w:right w:val="none" w:sz="0" w:space="0" w:color="auto"/>
          </w:divBdr>
        </w:div>
        <w:div w:id="2016609414">
          <w:marLeft w:val="480"/>
          <w:marRight w:val="0"/>
          <w:marTop w:val="0"/>
          <w:marBottom w:val="0"/>
          <w:divBdr>
            <w:top w:val="none" w:sz="0" w:space="0" w:color="auto"/>
            <w:left w:val="none" w:sz="0" w:space="0" w:color="auto"/>
            <w:bottom w:val="none" w:sz="0" w:space="0" w:color="auto"/>
            <w:right w:val="none" w:sz="0" w:space="0" w:color="auto"/>
          </w:divBdr>
        </w:div>
        <w:div w:id="169373996">
          <w:marLeft w:val="480"/>
          <w:marRight w:val="0"/>
          <w:marTop w:val="0"/>
          <w:marBottom w:val="0"/>
          <w:divBdr>
            <w:top w:val="none" w:sz="0" w:space="0" w:color="auto"/>
            <w:left w:val="none" w:sz="0" w:space="0" w:color="auto"/>
            <w:bottom w:val="none" w:sz="0" w:space="0" w:color="auto"/>
            <w:right w:val="none" w:sz="0" w:space="0" w:color="auto"/>
          </w:divBdr>
        </w:div>
        <w:div w:id="1613055786">
          <w:marLeft w:val="480"/>
          <w:marRight w:val="0"/>
          <w:marTop w:val="0"/>
          <w:marBottom w:val="0"/>
          <w:divBdr>
            <w:top w:val="none" w:sz="0" w:space="0" w:color="auto"/>
            <w:left w:val="none" w:sz="0" w:space="0" w:color="auto"/>
            <w:bottom w:val="none" w:sz="0" w:space="0" w:color="auto"/>
            <w:right w:val="none" w:sz="0" w:space="0" w:color="auto"/>
          </w:divBdr>
        </w:div>
        <w:div w:id="1163161101">
          <w:marLeft w:val="480"/>
          <w:marRight w:val="0"/>
          <w:marTop w:val="0"/>
          <w:marBottom w:val="0"/>
          <w:divBdr>
            <w:top w:val="none" w:sz="0" w:space="0" w:color="auto"/>
            <w:left w:val="none" w:sz="0" w:space="0" w:color="auto"/>
            <w:bottom w:val="none" w:sz="0" w:space="0" w:color="auto"/>
            <w:right w:val="none" w:sz="0" w:space="0" w:color="auto"/>
          </w:divBdr>
        </w:div>
        <w:div w:id="420759365">
          <w:marLeft w:val="480"/>
          <w:marRight w:val="0"/>
          <w:marTop w:val="0"/>
          <w:marBottom w:val="0"/>
          <w:divBdr>
            <w:top w:val="none" w:sz="0" w:space="0" w:color="auto"/>
            <w:left w:val="none" w:sz="0" w:space="0" w:color="auto"/>
            <w:bottom w:val="none" w:sz="0" w:space="0" w:color="auto"/>
            <w:right w:val="none" w:sz="0" w:space="0" w:color="auto"/>
          </w:divBdr>
        </w:div>
        <w:div w:id="1238856814">
          <w:marLeft w:val="480"/>
          <w:marRight w:val="0"/>
          <w:marTop w:val="0"/>
          <w:marBottom w:val="0"/>
          <w:divBdr>
            <w:top w:val="none" w:sz="0" w:space="0" w:color="auto"/>
            <w:left w:val="none" w:sz="0" w:space="0" w:color="auto"/>
            <w:bottom w:val="none" w:sz="0" w:space="0" w:color="auto"/>
            <w:right w:val="none" w:sz="0" w:space="0" w:color="auto"/>
          </w:divBdr>
        </w:div>
        <w:div w:id="1568539025">
          <w:marLeft w:val="480"/>
          <w:marRight w:val="0"/>
          <w:marTop w:val="0"/>
          <w:marBottom w:val="0"/>
          <w:divBdr>
            <w:top w:val="none" w:sz="0" w:space="0" w:color="auto"/>
            <w:left w:val="none" w:sz="0" w:space="0" w:color="auto"/>
            <w:bottom w:val="none" w:sz="0" w:space="0" w:color="auto"/>
            <w:right w:val="none" w:sz="0" w:space="0" w:color="auto"/>
          </w:divBdr>
        </w:div>
      </w:divsChild>
    </w:div>
    <w:div w:id="494491741">
      <w:bodyDiv w:val="1"/>
      <w:marLeft w:val="0"/>
      <w:marRight w:val="0"/>
      <w:marTop w:val="0"/>
      <w:marBottom w:val="0"/>
      <w:divBdr>
        <w:top w:val="none" w:sz="0" w:space="0" w:color="auto"/>
        <w:left w:val="none" w:sz="0" w:space="0" w:color="auto"/>
        <w:bottom w:val="none" w:sz="0" w:space="0" w:color="auto"/>
        <w:right w:val="none" w:sz="0" w:space="0" w:color="auto"/>
      </w:divBdr>
    </w:div>
    <w:div w:id="494877536">
      <w:bodyDiv w:val="1"/>
      <w:marLeft w:val="0"/>
      <w:marRight w:val="0"/>
      <w:marTop w:val="0"/>
      <w:marBottom w:val="0"/>
      <w:divBdr>
        <w:top w:val="none" w:sz="0" w:space="0" w:color="auto"/>
        <w:left w:val="none" w:sz="0" w:space="0" w:color="auto"/>
        <w:bottom w:val="none" w:sz="0" w:space="0" w:color="auto"/>
        <w:right w:val="none" w:sz="0" w:space="0" w:color="auto"/>
      </w:divBdr>
    </w:div>
    <w:div w:id="496845530">
      <w:bodyDiv w:val="1"/>
      <w:marLeft w:val="0"/>
      <w:marRight w:val="0"/>
      <w:marTop w:val="0"/>
      <w:marBottom w:val="0"/>
      <w:divBdr>
        <w:top w:val="none" w:sz="0" w:space="0" w:color="auto"/>
        <w:left w:val="none" w:sz="0" w:space="0" w:color="auto"/>
        <w:bottom w:val="none" w:sz="0" w:space="0" w:color="auto"/>
        <w:right w:val="none" w:sz="0" w:space="0" w:color="auto"/>
      </w:divBdr>
    </w:div>
    <w:div w:id="505679131">
      <w:bodyDiv w:val="1"/>
      <w:marLeft w:val="0"/>
      <w:marRight w:val="0"/>
      <w:marTop w:val="0"/>
      <w:marBottom w:val="0"/>
      <w:divBdr>
        <w:top w:val="none" w:sz="0" w:space="0" w:color="auto"/>
        <w:left w:val="none" w:sz="0" w:space="0" w:color="auto"/>
        <w:bottom w:val="none" w:sz="0" w:space="0" w:color="auto"/>
        <w:right w:val="none" w:sz="0" w:space="0" w:color="auto"/>
      </w:divBdr>
    </w:div>
    <w:div w:id="510031536">
      <w:bodyDiv w:val="1"/>
      <w:marLeft w:val="0"/>
      <w:marRight w:val="0"/>
      <w:marTop w:val="0"/>
      <w:marBottom w:val="0"/>
      <w:divBdr>
        <w:top w:val="none" w:sz="0" w:space="0" w:color="auto"/>
        <w:left w:val="none" w:sz="0" w:space="0" w:color="auto"/>
        <w:bottom w:val="none" w:sz="0" w:space="0" w:color="auto"/>
        <w:right w:val="none" w:sz="0" w:space="0" w:color="auto"/>
      </w:divBdr>
    </w:div>
    <w:div w:id="512258389">
      <w:bodyDiv w:val="1"/>
      <w:marLeft w:val="0"/>
      <w:marRight w:val="0"/>
      <w:marTop w:val="0"/>
      <w:marBottom w:val="0"/>
      <w:divBdr>
        <w:top w:val="none" w:sz="0" w:space="0" w:color="auto"/>
        <w:left w:val="none" w:sz="0" w:space="0" w:color="auto"/>
        <w:bottom w:val="none" w:sz="0" w:space="0" w:color="auto"/>
        <w:right w:val="none" w:sz="0" w:space="0" w:color="auto"/>
      </w:divBdr>
      <w:divsChild>
        <w:div w:id="2089620405">
          <w:marLeft w:val="480"/>
          <w:marRight w:val="0"/>
          <w:marTop w:val="0"/>
          <w:marBottom w:val="0"/>
          <w:divBdr>
            <w:top w:val="none" w:sz="0" w:space="0" w:color="auto"/>
            <w:left w:val="none" w:sz="0" w:space="0" w:color="auto"/>
            <w:bottom w:val="none" w:sz="0" w:space="0" w:color="auto"/>
            <w:right w:val="none" w:sz="0" w:space="0" w:color="auto"/>
          </w:divBdr>
        </w:div>
        <w:div w:id="149561110">
          <w:marLeft w:val="480"/>
          <w:marRight w:val="0"/>
          <w:marTop w:val="0"/>
          <w:marBottom w:val="0"/>
          <w:divBdr>
            <w:top w:val="none" w:sz="0" w:space="0" w:color="auto"/>
            <w:left w:val="none" w:sz="0" w:space="0" w:color="auto"/>
            <w:bottom w:val="none" w:sz="0" w:space="0" w:color="auto"/>
            <w:right w:val="none" w:sz="0" w:space="0" w:color="auto"/>
          </w:divBdr>
        </w:div>
        <w:div w:id="646741309">
          <w:marLeft w:val="480"/>
          <w:marRight w:val="0"/>
          <w:marTop w:val="0"/>
          <w:marBottom w:val="0"/>
          <w:divBdr>
            <w:top w:val="none" w:sz="0" w:space="0" w:color="auto"/>
            <w:left w:val="none" w:sz="0" w:space="0" w:color="auto"/>
            <w:bottom w:val="none" w:sz="0" w:space="0" w:color="auto"/>
            <w:right w:val="none" w:sz="0" w:space="0" w:color="auto"/>
          </w:divBdr>
        </w:div>
        <w:div w:id="1150248840">
          <w:marLeft w:val="480"/>
          <w:marRight w:val="0"/>
          <w:marTop w:val="0"/>
          <w:marBottom w:val="0"/>
          <w:divBdr>
            <w:top w:val="none" w:sz="0" w:space="0" w:color="auto"/>
            <w:left w:val="none" w:sz="0" w:space="0" w:color="auto"/>
            <w:bottom w:val="none" w:sz="0" w:space="0" w:color="auto"/>
            <w:right w:val="none" w:sz="0" w:space="0" w:color="auto"/>
          </w:divBdr>
        </w:div>
        <w:div w:id="1994135704">
          <w:marLeft w:val="480"/>
          <w:marRight w:val="0"/>
          <w:marTop w:val="0"/>
          <w:marBottom w:val="0"/>
          <w:divBdr>
            <w:top w:val="none" w:sz="0" w:space="0" w:color="auto"/>
            <w:left w:val="none" w:sz="0" w:space="0" w:color="auto"/>
            <w:bottom w:val="none" w:sz="0" w:space="0" w:color="auto"/>
            <w:right w:val="none" w:sz="0" w:space="0" w:color="auto"/>
          </w:divBdr>
        </w:div>
        <w:div w:id="186993853">
          <w:marLeft w:val="480"/>
          <w:marRight w:val="0"/>
          <w:marTop w:val="0"/>
          <w:marBottom w:val="0"/>
          <w:divBdr>
            <w:top w:val="none" w:sz="0" w:space="0" w:color="auto"/>
            <w:left w:val="none" w:sz="0" w:space="0" w:color="auto"/>
            <w:bottom w:val="none" w:sz="0" w:space="0" w:color="auto"/>
            <w:right w:val="none" w:sz="0" w:space="0" w:color="auto"/>
          </w:divBdr>
        </w:div>
        <w:div w:id="99224029">
          <w:marLeft w:val="480"/>
          <w:marRight w:val="0"/>
          <w:marTop w:val="0"/>
          <w:marBottom w:val="0"/>
          <w:divBdr>
            <w:top w:val="none" w:sz="0" w:space="0" w:color="auto"/>
            <w:left w:val="none" w:sz="0" w:space="0" w:color="auto"/>
            <w:bottom w:val="none" w:sz="0" w:space="0" w:color="auto"/>
            <w:right w:val="none" w:sz="0" w:space="0" w:color="auto"/>
          </w:divBdr>
        </w:div>
        <w:div w:id="1768305654">
          <w:marLeft w:val="480"/>
          <w:marRight w:val="0"/>
          <w:marTop w:val="0"/>
          <w:marBottom w:val="0"/>
          <w:divBdr>
            <w:top w:val="none" w:sz="0" w:space="0" w:color="auto"/>
            <w:left w:val="none" w:sz="0" w:space="0" w:color="auto"/>
            <w:bottom w:val="none" w:sz="0" w:space="0" w:color="auto"/>
            <w:right w:val="none" w:sz="0" w:space="0" w:color="auto"/>
          </w:divBdr>
        </w:div>
        <w:div w:id="1828520221">
          <w:marLeft w:val="480"/>
          <w:marRight w:val="0"/>
          <w:marTop w:val="0"/>
          <w:marBottom w:val="0"/>
          <w:divBdr>
            <w:top w:val="none" w:sz="0" w:space="0" w:color="auto"/>
            <w:left w:val="none" w:sz="0" w:space="0" w:color="auto"/>
            <w:bottom w:val="none" w:sz="0" w:space="0" w:color="auto"/>
            <w:right w:val="none" w:sz="0" w:space="0" w:color="auto"/>
          </w:divBdr>
        </w:div>
        <w:div w:id="851647720">
          <w:marLeft w:val="480"/>
          <w:marRight w:val="0"/>
          <w:marTop w:val="0"/>
          <w:marBottom w:val="0"/>
          <w:divBdr>
            <w:top w:val="none" w:sz="0" w:space="0" w:color="auto"/>
            <w:left w:val="none" w:sz="0" w:space="0" w:color="auto"/>
            <w:bottom w:val="none" w:sz="0" w:space="0" w:color="auto"/>
            <w:right w:val="none" w:sz="0" w:space="0" w:color="auto"/>
          </w:divBdr>
        </w:div>
        <w:div w:id="313488305">
          <w:marLeft w:val="480"/>
          <w:marRight w:val="0"/>
          <w:marTop w:val="0"/>
          <w:marBottom w:val="0"/>
          <w:divBdr>
            <w:top w:val="none" w:sz="0" w:space="0" w:color="auto"/>
            <w:left w:val="none" w:sz="0" w:space="0" w:color="auto"/>
            <w:bottom w:val="none" w:sz="0" w:space="0" w:color="auto"/>
            <w:right w:val="none" w:sz="0" w:space="0" w:color="auto"/>
          </w:divBdr>
        </w:div>
        <w:div w:id="2010936992">
          <w:marLeft w:val="480"/>
          <w:marRight w:val="0"/>
          <w:marTop w:val="0"/>
          <w:marBottom w:val="0"/>
          <w:divBdr>
            <w:top w:val="none" w:sz="0" w:space="0" w:color="auto"/>
            <w:left w:val="none" w:sz="0" w:space="0" w:color="auto"/>
            <w:bottom w:val="none" w:sz="0" w:space="0" w:color="auto"/>
            <w:right w:val="none" w:sz="0" w:space="0" w:color="auto"/>
          </w:divBdr>
        </w:div>
        <w:div w:id="361054903">
          <w:marLeft w:val="480"/>
          <w:marRight w:val="0"/>
          <w:marTop w:val="0"/>
          <w:marBottom w:val="0"/>
          <w:divBdr>
            <w:top w:val="none" w:sz="0" w:space="0" w:color="auto"/>
            <w:left w:val="none" w:sz="0" w:space="0" w:color="auto"/>
            <w:bottom w:val="none" w:sz="0" w:space="0" w:color="auto"/>
            <w:right w:val="none" w:sz="0" w:space="0" w:color="auto"/>
          </w:divBdr>
        </w:div>
        <w:div w:id="68770885">
          <w:marLeft w:val="480"/>
          <w:marRight w:val="0"/>
          <w:marTop w:val="0"/>
          <w:marBottom w:val="0"/>
          <w:divBdr>
            <w:top w:val="none" w:sz="0" w:space="0" w:color="auto"/>
            <w:left w:val="none" w:sz="0" w:space="0" w:color="auto"/>
            <w:bottom w:val="none" w:sz="0" w:space="0" w:color="auto"/>
            <w:right w:val="none" w:sz="0" w:space="0" w:color="auto"/>
          </w:divBdr>
        </w:div>
        <w:div w:id="1979803832">
          <w:marLeft w:val="480"/>
          <w:marRight w:val="0"/>
          <w:marTop w:val="0"/>
          <w:marBottom w:val="0"/>
          <w:divBdr>
            <w:top w:val="none" w:sz="0" w:space="0" w:color="auto"/>
            <w:left w:val="none" w:sz="0" w:space="0" w:color="auto"/>
            <w:bottom w:val="none" w:sz="0" w:space="0" w:color="auto"/>
            <w:right w:val="none" w:sz="0" w:space="0" w:color="auto"/>
          </w:divBdr>
        </w:div>
        <w:div w:id="2124884117">
          <w:marLeft w:val="480"/>
          <w:marRight w:val="0"/>
          <w:marTop w:val="0"/>
          <w:marBottom w:val="0"/>
          <w:divBdr>
            <w:top w:val="none" w:sz="0" w:space="0" w:color="auto"/>
            <w:left w:val="none" w:sz="0" w:space="0" w:color="auto"/>
            <w:bottom w:val="none" w:sz="0" w:space="0" w:color="auto"/>
            <w:right w:val="none" w:sz="0" w:space="0" w:color="auto"/>
          </w:divBdr>
        </w:div>
        <w:div w:id="2007896593">
          <w:marLeft w:val="480"/>
          <w:marRight w:val="0"/>
          <w:marTop w:val="0"/>
          <w:marBottom w:val="0"/>
          <w:divBdr>
            <w:top w:val="none" w:sz="0" w:space="0" w:color="auto"/>
            <w:left w:val="none" w:sz="0" w:space="0" w:color="auto"/>
            <w:bottom w:val="none" w:sz="0" w:space="0" w:color="auto"/>
            <w:right w:val="none" w:sz="0" w:space="0" w:color="auto"/>
          </w:divBdr>
        </w:div>
        <w:div w:id="407314834">
          <w:marLeft w:val="480"/>
          <w:marRight w:val="0"/>
          <w:marTop w:val="0"/>
          <w:marBottom w:val="0"/>
          <w:divBdr>
            <w:top w:val="none" w:sz="0" w:space="0" w:color="auto"/>
            <w:left w:val="none" w:sz="0" w:space="0" w:color="auto"/>
            <w:bottom w:val="none" w:sz="0" w:space="0" w:color="auto"/>
            <w:right w:val="none" w:sz="0" w:space="0" w:color="auto"/>
          </w:divBdr>
        </w:div>
        <w:div w:id="1788692638">
          <w:marLeft w:val="480"/>
          <w:marRight w:val="0"/>
          <w:marTop w:val="0"/>
          <w:marBottom w:val="0"/>
          <w:divBdr>
            <w:top w:val="none" w:sz="0" w:space="0" w:color="auto"/>
            <w:left w:val="none" w:sz="0" w:space="0" w:color="auto"/>
            <w:bottom w:val="none" w:sz="0" w:space="0" w:color="auto"/>
            <w:right w:val="none" w:sz="0" w:space="0" w:color="auto"/>
          </w:divBdr>
        </w:div>
        <w:div w:id="2052529752">
          <w:marLeft w:val="480"/>
          <w:marRight w:val="0"/>
          <w:marTop w:val="0"/>
          <w:marBottom w:val="0"/>
          <w:divBdr>
            <w:top w:val="none" w:sz="0" w:space="0" w:color="auto"/>
            <w:left w:val="none" w:sz="0" w:space="0" w:color="auto"/>
            <w:bottom w:val="none" w:sz="0" w:space="0" w:color="auto"/>
            <w:right w:val="none" w:sz="0" w:space="0" w:color="auto"/>
          </w:divBdr>
        </w:div>
        <w:div w:id="891379446">
          <w:marLeft w:val="480"/>
          <w:marRight w:val="0"/>
          <w:marTop w:val="0"/>
          <w:marBottom w:val="0"/>
          <w:divBdr>
            <w:top w:val="none" w:sz="0" w:space="0" w:color="auto"/>
            <w:left w:val="none" w:sz="0" w:space="0" w:color="auto"/>
            <w:bottom w:val="none" w:sz="0" w:space="0" w:color="auto"/>
            <w:right w:val="none" w:sz="0" w:space="0" w:color="auto"/>
          </w:divBdr>
        </w:div>
        <w:div w:id="577522792">
          <w:marLeft w:val="480"/>
          <w:marRight w:val="0"/>
          <w:marTop w:val="0"/>
          <w:marBottom w:val="0"/>
          <w:divBdr>
            <w:top w:val="none" w:sz="0" w:space="0" w:color="auto"/>
            <w:left w:val="none" w:sz="0" w:space="0" w:color="auto"/>
            <w:bottom w:val="none" w:sz="0" w:space="0" w:color="auto"/>
            <w:right w:val="none" w:sz="0" w:space="0" w:color="auto"/>
          </w:divBdr>
        </w:div>
        <w:div w:id="1554467393">
          <w:marLeft w:val="480"/>
          <w:marRight w:val="0"/>
          <w:marTop w:val="0"/>
          <w:marBottom w:val="0"/>
          <w:divBdr>
            <w:top w:val="none" w:sz="0" w:space="0" w:color="auto"/>
            <w:left w:val="none" w:sz="0" w:space="0" w:color="auto"/>
            <w:bottom w:val="none" w:sz="0" w:space="0" w:color="auto"/>
            <w:right w:val="none" w:sz="0" w:space="0" w:color="auto"/>
          </w:divBdr>
        </w:div>
        <w:div w:id="1053888954">
          <w:marLeft w:val="480"/>
          <w:marRight w:val="0"/>
          <w:marTop w:val="0"/>
          <w:marBottom w:val="0"/>
          <w:divBdr>
            <w:top w:val="none" w:sz="0" w:space="0" w:color="auto"/>
            <w:left w:val="none" w:sz="0" w:space="0" w:color="auto"/>
            <w:bottom w:val="none" w:sz="0" w:space="0" w:color="auto"/>
            <w:right w:val="none" w:sz="0" w:space="0" w:color="auto"/>
          </w:divBdr>
        </w:div>
        <w:div w:id="501510409">
          <w:marLeft w:val="480"/>
          <w:marRight w:val="0"/>
          <w:marTop w:val="0"/>
          <w:marBottom w:val="0"/>
          <w:divBdr>
            <w:top w:val="none" w:sz="0" w:space="0" w:color="auto"/>
            <w:left w:val="none" w:sz="0" w:space="0" w:color="auto"/>
            <w:bottom w:val="none" w:sz="0" w:space="0" w:color="auto"/>
            <w:right w:val="none" w:sz="0" w:space="0" w:color="auto"/>
          </w:divBdr>
        </w:div>
        <w:div w:id="363553942">
          <w:marLeft w:val="480"/>
          <w:marRight w:val="0"/>
          <w:marTop w:val="0"/>
          <w:marBottom w:val="0"/>
          <w:divBdr>
            <w:top w:val="none" w:sz="0" w:space="0" w:color="auto"/>
            <w:left w:val="none" w:sz="0" w:space="0" w:color="auto"/>
            <w:bottom w:val="none" w:sz="0" w:space="0" w:color="auto"/>
            <w:right w:val="none" w:sz="0" w:space="0" w:color="auto"/>
          </w:divBdr>
        </w:div>
        <w:div w:id="1947617333">
          <w:marLeft w:val="480"/>
          <w:marRight w:val="0"/>
          <w:marTop w:val="0"/>
          <w:marBottom w:val="0"/>
          <w:divBdr>
            <w:top w:val="none" w:sz="0" w:space="0" w:color="auto"/>
            <w:left w:val="none" w:sz="0" w:space="0" w:color="auto"/>
            <w:bottom w:val="none" w:sz="0" w:space="0" w:color="auto"/>
            <w:right w:val="none" w:sz="0" w:space="0" w:color="auto"/>
          </w:divBdr>
        </w:div>
        <w:div w:id="1054305410">
          <w:marLeft w:val="480"/>
          <w:marRight w:val="0"/>
          <w:marTop w:val="0"/>
          <w:marBottom w:val="0"/>
          <w:divBdr>
            <w:top w:val="none" w:sz="0" w:space="0" w:color="auto"/>
            <w:left w:val="none" w:sz="0" w:space="0" w:color="auto"/>
            <w:bottom w:val="none" w:sz="0" w:space="0" w:color="auto"/>
            <w:right w:val="none" w:sz="0" w:space="0" w:color="auto"/>
          </w:divBdr>
        </w:div>
        <w:div w:id="1530214471">
          <w:marLeft w:val="480"/>
          <w:marRight w:val="0"/>
          <w:marTop w:val="0"/>
          <w:marBottom w:val="0"/>
          <w:divBdr>
            <w:top w:val="none" w:sz="0" w:space="0" w:color="auto"/>
            <w:left w:val="none" w:sz="0" w:space="0" w:color="auto"/>
            <w:bottom w:val="none" w:sz="0" w:space="0" w:color="auto"/>
            <w:right w:val="none" w:sz="0" w:space="0" w:color="auto"/>
          </w:divBdr>
        </w:div>
        <w:div w:id="341011635">
          <w:marLeft w:val="480"/>
          <w:marRight w:val="0"/>
          <w:marTop w:val="0"/>
          <w:marBottom w:val="0"/>
          <w:divBdr>
            <w:top w:val="none" w:sz="0" w:space="0" w:color="auto"/>
            <w:left w:val="none" w:sz="0" w:space="0" w:color="auto"/>
            <w:bottom w:val="none" w:sz="0" w:space="0" w:color="auto"/>
            <w:right w:val="none" w:sz="0" w:space="0" w:color="auto"/>
          </w:divBdr>
        </w:div>
        <w:div w:id="659433016">
          <w:marLeft w:val="480"/>
          <w:marRight w:val="0"/>
          <w:marTop w:val="0"/>
          <w:marBottom w:val="0"/>
          <w:divBdr>
            <w:top w:val="none" w:sz="0" w:space="0" w:color="auto"/>
            <w:left w:val="none" w:sz="0" w:space="0" w:color="auto"/>
            <w:bottom w:val="none" w:sz="0" w:space="0" w:color="auto"/>
            <w:right w:val="none" w:sz="0" w:space="0" w:color="auto"/>
          </w:divBdr>
        </w:div>
        <w:div w:id="1326200385">
          <w:marLeft w:val="480"/>
          <w:marRight w:val="0"/>
          <w:marTop w:val="0"/>
          <w:marBottom w:val="0"/>
          <w:divBdr>
            <w:top w:val="none" w:sz="0" w:space="0" w:color="auto"/>
            <w:left w:val="none" w:sz="0" w:space="0" w:color="auto"/>
            <w:bottom w:val="none" w:sz="0" w:space="0" w:color="auto"/>
            <w:right w:val="none" w:sz="0" w:space="0" w:color="auto"/>
          </w:divBdr>
        </w:div>
        <w:div w:id="1919441535">
          <w:marLeft w:val="480"/>
          <w:marRight w:val="0"/>
          <w:marTop w:val="0"/>
          <w:marBottom w:val="0"/>
          <w:divBdr>
            <w:top w:val="none" w:sz="0" w:space="0" w:color="auto"/>
            <w:left w:val="none" w:sz="0" w:space="0" w:color="auto"/>
            <w:bottom w:val="none" w:sz="0" w:space="0" w:color="auto"/>
            <w:right w:val="none" w:sz="0" w:space="0" w:color="auto"/>
          </w:divBdr>
        </w:div>
        <w:div w:id="1724208873">
          <w:marLeft w:val="480"/>
          <w:marRight w:val="0"/>
          <w:marTop w:val="0"/>
          <w:marBottom w:val="0"/>
          <w:divBdr>
            <w:top w:val="none" w:sz="0" w:space="0" w:color="auto"/>
            <w:left w:val="none" w:sz="0" w:space="0" w:color="auto"/>
            <w:bottom w:val="none" w:sz="0" w:space="0" w:color="auto"/>
            <w:right w:val="none" w:sz="0" w:space="0" w:color="auto"/>
          </w:divBdr>
        </w:div>
        <w:div w:id="1196893848">
          <w:marLeft w:val="480"/>
          <w:marRight w:val="0"/>
          <w:marTop w:val="0"/>
          <w:marBottom w:val="0"/>
          <w:divBdr>
            <w:top w:val="none" w:sz="0" w:space="0" w:color="auto"/>
            <w:left w:val="none" w:sz="0" w:space="0" w:color="auto"/>
            <w:bottom w:val="none" w:sz="0" w:space="0" w:color="auto"/>
            <w:right w:val="none" w:sz="0" w:space="0" w:color="auto"/>
          </w:divBdr>
        </w:div>
      </w:divsChild>
    </w:div>
    <w:div w:id="516426037">
      <w:bodyDiv w:val="1"/>
      <w:marLeft w:val="0"/>
      <w:marRight w:val="0"/>
      <w:marTop w:val="0"/>
      <w:marBottom w:val="0"/>
      <w:divBdr>
        <w:top w:val="none" w:sz="0" w:space="0" w:color="auto"/>
        <w:left w:val="none" w:sz="0" w:space="0" w:color="auto"/>
        <w:bottom w:val="none" w:sz="0" w:space="0" w:color="auto"/>
        <w:right w:val="none" w:sz="0" w:space="0" w:color="auto"/>
      </w:divBdr>
    </w:div>
    <w:div w:id="517305820">
      <w:bodyDiv w:val="1"/>
      <w:marLeft w:val="0"/>
      <w:marRight w:val="0"/>
      <w:marTop w:val="0"/>
      <w:marBottom w:val="0"/>
      <w:divBdr>
        <w:top w:val="none" w:sz="0" w:space="0" w:color="auto"/>
        <w:left w:val="none" w:sz="0" w:space="0" w:color="auto"/>
        <w:bottom w:val="none" w:sz="0" w:space="0" w:color="auto"/>
        <w:right w:val="none" w:sz="0" w:space="0" w:color="auto"/>
      </w:divBdr>
      <w:divsChild>
        <w:div w:id="869300496">
          <w:marLeft w:val="480"/>
          <w:marRight w:val="0"/>
          <w:marTop w:val="0"/>
          <w:marBottom w:val="0"/>
          <w:divBdr>
            <w:top w:val="none" w:sz="0" w:space="0" w:color="auto"/>
            <w:left w:val="none" w:sz="0" w:space="0" w:color="auto"/>
            <w:bottom w:val="none" w:sz="0" w:space="0" w:color="auto"/>
            <w:right w:val="none" w:sz="0" w:space="0" w:color="auto"/>
          </w:divBdr>
        </w:div>
        <w:div w:id="379020751">
          <w:marLeft w:val="480"/>
          <w:marRight w:val="0"/>
          <w:marTop w:val="0"/>
          <w:marBottom w:val="0"/>
          <w:divBdr>
            <w:top w:val="none" w:sz="0" w:space="0" w:color="auto"/>
            <w:left w:val="none" w:sz="0" w:space="0" w:color="auto"/>
            <w:bottom w:val="none" w:sz="0" w:space="0" w:color="auto"/>
            <w:right w:val="none" w:sz="0" w:space="0" w:color="auto"/>
          </w:divBdr>
        </w:div>
        <w:div w:id="1442872581">
          <w:marLeft w:val="480"/>
          <w:marRight w:val="0"/>
          <w:marTop w:val="0"/>
          <w:marBottom w:val="0"/>
          <w:divBdr>
            <w:top w:val="none" w:sz="0" w:space="0" w:color="auto"/>
            <w:left w:val="none" w:sz="0" w:space="0" w:color="auto"/>
            <w:bottom w:val="none" w:sz="0" w:space="0" w:color="auto"/>
            <w:right w:val="none" w:sz="0" w:space="0" w:color="auto"/>
          </w:divBdr>
        </w:div>
        <w:div w:id="1659379648">
          <w:marLeft w:val="480"/>
          <w:marRight w:val="0"/>
          <w:marTop w:val="0"/>
          <w:marBottom w:val="0"/>
          <w:divBdr>
            <w:top w:val="none" w:sz="0" w:space="0" w:color="auto"/>
            <w:left w:val="none" w:sz="0" w:space="0" w:color="auto"/>
            <w:bottom w:val="none" w:sz="0" w:space="0" w:color="auto"/>
            <w:right w:val="none" w:sz="0" w:space="0" w:color="auto"/>
          </w:divBdr>
        </w:div>
        <w:div w:id="279266328">
          <w:marLeft w:val="480"/>
          <w:marRight w:val="0"/>
          <w:marTop w:val="0"/>
          <w:marBottom w:val="0"/>
          <w:divBdr>
            <w:top w:val="none" w:sz="0" w:space="0" w:color="auto"/>
            <w:left w:val="none" w:sz="0" w:space="0" w:color="auto"/>
            <w:bottom w:val="none" w:sz="0" w:space="0" w:color="auto"/>
            <w:right w:val="none" w:sz="0" w:space="0" w:color="auto"/>
          </w:divBdr>
        </w:div>
        <w:div w:id="1496144463">
          <w:marLeft w:val="480"/>
          <w:marRight w:val="0"/>
          <w:marTop w:val="0"/>
          <w:marBottom w:val="0"/>
          <w:divBdr>
            <w:top w:val="none" w:sz="0" w:space="0" w:color="auto"/>
            <w:left w:val="none" w:sz="0" w:space="0" w:color="auto"/>
            <w:bottom w:val="none" w:sz="0" w:space="0" w:color="auto"/>
            <w:right w:val="none" w:sz="0" w:space="0" w:color="auto"/>
          </w:divBdr>
        </w:div>
        <w:div w:id="490876432">
          <w:marLeft w:val="480"/>
          <w:marRight w:val="0"/>
          <w:marTop w:val="0"/>
          <w:marBottom w:val="0"/>
          <w:divBdr>
            <w:top w:val="none" w:sz="0" w:space="0" w:color="auto"/>
            <w:left w:val="none" w:sz="0" w:space="0" w:color="auto"/>
            <w:bottom w:val="none" w:sz="0" w:space="0" w:color="auto"/>
            <w:right w:val="none" w:sz="0" w:space="0" w:color="auto"/>
          </w:divBdr>
        </w:div>
        <w:div w:id="1004629192">
          <w:marLeft w:val="480"/>
          <w:marRight w:val="0"/>
          <w:marTop w:val="0"/>
          <w:marBottom w:val="0"/>
          <w:divBdr>
            <w:top w:val="none" w:sz="0" w:space="0" w:color="auto"/>
            <w:left w:val="none" w:sz="0" w:space="0" w:color="auto"/>
            <w:bottom w:val="none" w:sz="0" w:space="0" w:color="auto"/>
            <w:right w:val="none" w:sz="0" w:space="0" w:color="auto"/>
          </w:divBdr>
        </w:div>
        <w:div w:id="1257207071">
          <w:marLeft w:val="480"/>
          <w:marRight w:val="0"/>
          <w:marTop w:val="0"/>
          <w:marBottom w:val="0"/>
          <w:divBdr>
            <w:top w:val="none" w:sz="0" w:space="0" w:color="auto"/>
            <w:left w:val="none" w:sz="0" w:space="0" w:color="auto"/>
            <w:bottom w:val="none" w:sz="0" w:space="0" w:color="auto"/>
            <w:right w:val="none" w:sz="0" w:space="0" w:color="auto"/>
          </w:divBdr>
        </w:div>
        <w:div w:id="1185173101">
          <w:marLeft w:val="480"/>
          <w:marRight w:val="0"/>
          <w:marTop w:val="0"/>
          <w:marBottom w:val="0"/>
          <w:divBdr>
            <w:top w:val="none" w:sz="0" w:space="0" w:color="auto"/>
            <w:left w:val="none" w:sz="0" w:space="0" w:color="auto"/>
            <w:bottom w:val="none" w:sz="0" w:space="0" w:color="auto"/>
            <w:right w:val="none" w:sz="0" w:space="0" w:color="auto"/>
          </w:divBdr>
        </w:div>
        <w:div w:id="1018233681">
          <w:marLeft w:val="480"/>
          <w:marRight w:val="0"/>
          <w:marTop w:val="0"/>
          <w:marBottom w:val="0"/>
          <w:divBdr>
            <w:top w:val="none" w:sz="0" w:space="0" w:color="auto"/>
            <w:left w:val="none" w:sz="0" w:space="0" w:color="auto"/>
            <w:bottom w:val="none" w:sz="0" w:space="0" w:color="auto"/>
            <w:right w:val="none" w:sz="0" w:space="0" w:color="auto"/>
          </w:divBdr>
        </w:div>
        <w:div w:id="991101143">
          <w:marLeft w:val="480"/>
          <w:marRight w:val="0"/>
          <w:marTop w:val="0"/>
          <w:marBottom w:val="0"/>
          <w:divBdr>
            <w:top w:val="none" w:sz="0" w:space="0" w:color="auto"/>
            <w:left w:val="none" w:sz="0" w:space="0" w:color="auto"/>
            <w:bottom w:val="none" w:sz="0" w:space="0" w:color="auto"/>
            <w:right w:val="none" w:sz="0" w:space="0" w:color="auto"/>
          </w:divBdr>
        </w:div>
        <w:div w:id="845286188">
          <w:marLeft w:val="480"/>
          <w:marRight w:val="0"/>
          <w:marTop w:val="0"/>
          <w:marBottom w:val="0"/>
          <w:divBdr>
            <w:top w:val="none" w:sz="0" w:space="0" w:color="auto"/>
            <w:left w:val="none" w:sz="0" w:space="0" w:color="auto"/>
            <w:bottom w:val="none" w:sz="0" w:space="0" w:color="auto"/>
            <w:right w:val="none" w:sz="0" w:space="0" w:color="auto"/>
          </w:divBdr>
        </w:div>
        <w:div w:id="807480627">
          <w:marLeft w:val="480"/>
          <w:marRight w:val="0"/>
          <w:marTop w:val="0"/>
          <w:marBottom w:val="0"/>
          <w:divBdr>
            <w:top w:val="none" w:sz="0" w:space="0" w:color="auto"/>
            <w:left w:val="none" w:sz="0" w:space="0" w:color="auto"/>
            <w:bottom w:val="none" w:sz="0" w:space="0" w:color="auto"/>
            <w:right w:val="none" w:sz="0" w:space="0" w:color="auto"/>
          </w:divBdr>
        </w:div>
        <w:div w:id="440877376">
          <w:marLeft w:val="480"/>
          <w:marRight w:val="0"/>
          <w:marTop w:val="0"/>
          <w:marBottom w:val="0"/>
          <w:divBdr>
            <w:top w:val="none" w:sz="0" w:space="0" w:color="auto"/>
            <w:left w:val="none" w:sz="0" w:space="0" w:color="auto"/>
            <w:bottom w:val="none" w:sz="0" w:space="0" w:color="auto"/>
            <w:right w:val="none" w:sz="0" w:space="0" w:color="auto"/>
          </w:divBdr>
        </w:div>
        <w:div w:id="1091853838">
          <w:marLeft w:val="480"/>
          <w:marRight w:val="0"/>
          <w:marTop w:val="0"/>
          <w:marBottom w:val="0"/>
          <w:divBdr>
            <w:top w:val="none" w:sz="0" w:space="0" w:color="auto"/>
            <w:left w:val="none" w:sz="0" w:space="0" w:color="auto"/>
            <w:bottom w:val="none" w:sz="0" w:space="0" w:color="auto"/>
            <w:right w:val="none" w:sz="0" w:space="0" w:color="auto"/>
          </w:divBdr>
        </w:div>
        <w:div w:id="1532498713">
          <w:marLeft w:val="480"/>
          <w:marRight w:val="0"/>
          <w:marTop w:val="0"/>
          <w:marBottom w:val="0"/>
          <w:divBdr>
            <w:top w:val="none" w:sz="0" w:space="0" w:color="auto"/>
            <w:left w:val="none" w:sz="0" w:space="0" w:color="auto"/>
            <w:bottom w:val="none" w:sz="0" w:space="0" w:color="auto"/>
            <w:right w:val="none" w:sz="0" w:space="0" w:color="auto"/>
          </w:divBdr>
        </w:div>
        <w:div w:id="746728464">
          <w:marLeft w:val="480"/>
          <w:marRight w:val="0"/>
          <w:marTop w:val="0"/>
          <w:marBottom w:val="0"/>
          <w:divBdr>
            <w:top w:val="none" w:sz="0" w:space="0" w:color="auto"/>
            <w:left w:val="none" w:sz="0" w:space="0" w:color="auto"/>
            <w:bottom w:val="none" w:sz="0" w:space="0" w:color="auto"/>
            <w:right w:val="none" w:sz="0" w:space="0" w:color="auto"/>
          </w:divBdr>
        </w:div>
        <w:div w:id="81293499">
          <w:marLeft w:val="480"/>
          <w:marRight w:val="0"/>
          <w:marTop w:val="0"/>
          <w:marBottom w:val="0"/>
          <w:divBdr>
            <w:top w:val="none" w:sz="0" w:space="0" w:color="auto"/>
            <w:left w:val="none" w:sz="0" w:space="0" w:color="auto"/>
            <w:bottom w:val="none" w:sz="0" w:space="0" w:color="auto"/>
            <w:right w:val="none" w:sz="0" w:space="0" w:color="auto"/>
          </w:divBdr>
        </w:div>
        <w:div w:id="1686856642">
          <w:marLeft w:val="480"/>
          <w:marRight w:val="0"/>
          <w:marTop w:val="0"/>
          <w:marBottom w:val="0"/>
          <w:divBdr>
            <w:top w:val="none" w:sz="0" w:space="0" w:color="auto"/>
            <w:left w:val="none" w:sz="0" w:space="0" w:color="auto"/>
            <w:bottom w:val="none" w:sz="0" w:space="0" w:color="auto"/>
            <w:right w:val="none" w:sz="0" w:space="0" w:color="auto"/>
          </w:divBdr>
        </w:div>
        <w:div w:id="680661612">
          <w:marLeft w:val="480"/>
          <w:marRight w:val="0"/>
          <w:marTop w:val="0"/>
          <w:marBottom w:val="0"/>
          <w:divBdr>
            <w:top w:val="none" w:sz="0" w:space="0" w:color="auto"/>
            <w:left w:val="none" w:sz="0" w:space="0" w:color="auto"/>
            <w:bottom w:val="none" w:sz="0" w:space="0" w:color="auto"/>
            <w:right w:val="none" w:sz="0" w:space="0" w:color="auto"/>
          </w:divBdr>
        </w:div>
        <w:div w:id="1213225961">
          <w:marLeft w:val="480"/>
          <w:marRight w:val="0"/>
          <w:marTop w:val="0"/>
          <w:marBottom w:val="0"/>
          <w:divBdr>
            <w:top w:val="none" w:sz="0" w:space="0" w:color="auto"/>
            <w:left w:val="none" w:sz="0" w:space="0" w:color="auto"/>
            <w:bottom w:val="none" w:sz="0" w:space="0" w:color="auto"/>
            <w:right w:val="none" w:sz="0" w:space="0" w:color="auto"/>
          </w:divBdr>
        </w:div>
        <w:div w:id="612903933">
          <w:marLeft w:val="480"/>
          <w:marRight w:val="0"/>
          <w:marTop w:val="0"/>
          <w:marBottom w:val="0"/>
          <w:divBdr>
            <w:top w:val="none" w:sz="0" w:space="0" w:color="auto"/>
            <w:left w:val="none" w:sz="0" w:space="0" w:color="auto"/>
            <w:bottom w:val="none" w:sz="0" w:space="0" w:color="auto"/>
            <w:right w:val="none" w:sz="0" w:space="0" w:color="auto"/>
          </w:divBdr>
        </w:div>
        <w:div w:id="483742655">
          <w:marLeft w:val="480"/>
          <w:marRight w:val="0"/>
          <w:marTop w:val="0"/>
          <w:marBottom w:val="0"/>
          <w:divBdr>
            <w:top w:val="none" w:sz="0" w:space="0" w:color="auto"/>
            <w:left w:val="none" w:sz="0" w:space="0" w:color="auto"/>
            <w:bottom w:val="none" w:sz="0" w:space="0" w:color="auto"/>
            <w:right w:val="none" w:sz="0" w:space="0" w:color="auto"/>
          </w:divBdr>
        </w:div>
        <w:div w:id="1911650720">
          <w:marLeft w:val="480"/>
          <w:marRight w:val="0"/>
          <w:marTop w:val="0"/>
          <w:marBottom w:val="0"/>
          <w:divBdr>
            <w:top w:val="none" w:sz="0" w:space="0" w:color="auto"/>
            <w:left w:val="none" w:sz="0" w:space="0" w:color="auto"/>
            <w:bottom w:val="none" w:sz="0" w:space="0" w:color="auto"/>
            <w:right w:val="none" w:sz="0" w:space="0" w:color="auto"/>
          </w:divBdr>
        </w:div>
        <w:div w:id="213858961">
          <w:marLeft w:val="480"/>
          <w:marRight w:val="0"/>
          <w:marTop w:val="0"/>
          <w:marBottom w:val="0"/>
          <w:divBdr>
            <w:top w:val="none" w:sz="0" w:space="0" w:color="auto"/>
            <w:left w:val="none" w:sz="0" w:space="0" w:color="auto"/>
            <w:bottom w:val="none" w:sz="0" w:space="0" w:color="auto"/>
            <w:right w:val="none" w:sz="0" w:space="0" w:color="auto"/>
          </w:divBdr>
        </w:div>
        <w:div w:id="1761290624">
          <w:marLeft w:val="480"/>
          <w:marRight w:val="0"/>
          <w:marTop w:val="0"/>
          <w:marBottom w:val="0"/>
          <w:divBdr>
            <w:top w:val="none" w:sz="0" w:space="0" w:color="auto"/>
            <w:left w:val="none" w:sz="0" w:space="0" w:color="auto"/>
            <w:bottom w:val="none" w:sz="0" w:space="0" w:color="auto"/>
            <w:right w:val="none" w:sz="0" w:space="0" w:color="auto"/>
          </w:divBdr>
        </w:div>
        <w:div w:id="515077898">
          <w:marLeft w:val="480"/>
          <w:marRight w:val="0"/>
          <w:marTop w:val="0"/>
          <w:marBottom w:val="0"/>
          <w:divBdr>
            <w:top w:val="none" w:sz="0" w:space="0" w:color="auto"/>
            <w:left w:val="none" w:sz="0" w:space="0" w:color="auto"/>
            <w:bottom w:val="none" w:sz="0" w:space="0" w:color="auto"/>
            <w:right w:val="none" w:sz="0" w:space="0" w:color="auto"/>
          </w:divBdr>
        </w:div>
        <w:div w:id="1922639996">
          <w:marLeft w:val="480"/>
          <w:marRight w:val="0"/>
          <w:marTop w:val="0"/>
          <w:marBottom w:val="0"/>
          <w:divBdr>
            <w:top w:val="none" w:sz="0" w:space="0" w:color="auto"/>
            <w:left w:val="none" w:sz="0" w:space="0" w:color="auto"/>
            <w:bottom w:val="none" w:sz="0" w:space="0" w:color="auto"/>
            <w:right w:val="none" w:sz="0" w:space="0" w:color="auto"/>
          </w:divBdr>
        </w:div>
        <w:div w:id="778796903">
          <w:marLeft w:val="480"/>
          <w:marRight w:val="0"/>
          <w:marTop w:val="0"/>
          <w:marBottom w:val="0"/>
          <w:divBdr>
            <w:top w:val="none" w:sz="0" w:space="0" w:color="auto"/>
            <w:left w:val="none" w:sz="0" w:space="0" w:color="auto"/>
            <w:bottom w:val="none" w:sz="0" w:space="0" w:color="auto"/>
            <w:right w:val="none" w:sz="0" w:space="0" w:color="auto"/>
          </w:divBdr>
        </w:div>
        <w:div w:id="1369640849">
          <w:marLeft w:val="480"/>
          <w:marRight w:val="0"/>
          <w:marTop w:val="0"/>
          <w:marBottom w:val="0"/>
          <w:divBdr>
            <w:top w:val="none" w:sz="0" w:space="0" w:color="auto"/>
            <w:left w:val="none" w:sz="0" w:space="0" w:color="auto"/>
            <w:bottom w:val="none" w:sz="0" w:space="0" w:color="auto"/>
            <w:right w:val="none" w:sz="0" w:space="0" w:color="auto"/>
          </w:divBdr>
        </w:div>
        <w:div w:id="698361277">
          <w:marLeft w:val="480"/>
          <w:marRight w:val="0"/>
          <w:marTop w:val="0"/>
          <w:marBottom w:val="0"/>
          <w:divBdr>
            <w:top w:val="none" w:sz="0" w:space="0" w:color="auto"/>
            <w:left w:val="none" w:sz="0" w:space="0" w:color="auto"/>
            <w:bottom w:val="none" w:sz="0" w:space="0" w:color="auto"/>
            <w:right w:val="none" w:sz="0" w:space="0" w:color="auto"/>
          </w:divBdr>
        </w:div>
        <w:div w:id="1526290003">
          <w:marLeft w:val="480"/>
          <w:marRight w:val="0"/>
          <w:marTop w:val="0"/>
          <w:marBottom w:val="0"/>
          <w:divBdr>
            <w:top w:val="none" w:sz="0" w:space="0" w:color="auto"/>
            <w:left w:val="none" w:sz="0" w:space="0" w:color="auto"/>
            <w:bottom w:val="none" w:sz="0" w:space="0" w:color="auto"/>
            <w:right w:val="none" w:sz="0" w:space="0" w:color="auto"/>
          </w:divBdr>
        </w:div>
        <w:div w:id="1523588550">
          <w:marLeft w:val="480"/>
          <w:marRight w:val="0"/>
          <w:marTop w:val="0"/>
          <w:marBottom w:val="0"/>
          <w:divBdr>
            <w:top w:val="none" w:sz="0" w:space="0" w:color="auto"/>
            <w:left w:val="none" w:sz="0" w:space="0" w:color="auto"/>
            <w:bottom w:val="none" w:sz="0" w:space="0" w:color="auto"/>
            <w:right w:val="none" w:sz="0" w:space="0" w:color="auto"/>
          </w:divBdr>
        </w:div>
        <w:div w:id="1038815189">
          <w:marLeft w:val="480"/>
          <w:marRight w:val="0"/>
          <w:marTop w:val="0"/>
          <w:marBottom w:val="0"/>
          <w:divBdr>
            <w:top w:val="none" w:sz="0" w:space="0" w:color="auto"/>
            <w:left w:val="none" w:sz="0" w:space="0" w:color="auto"/>
            <w:bottom w:val="none" w:sz="0" w:space="0" w:color="auto"/>
            <w:right w:val="none" w:sz="0" w:space="0" w:color="auto"/>
          </w:divBdr>
        </w:div>
        <w:div w:id="1922568969">
          <w:marLeft w:val="480"/>
          <w:marRight w:val="0"/>
          <w:marTop w:val="0"/>
          <w:marBottom w:val="0"/>
          <w:divBdr>
            <w:top w:val="none" w:sz="0" w:space="0" w:color="auto"/>
            <w:left w:val="none" w:sz="0" w:space="0" w:color="auto"/>
            <w:bottom w:val="none" w:sz="0" w:space="0" w:color="auto"/>
            <w:right w:val="none" w:sz="0" w:space="0" w:color="auto"/>
          </w:divBdr>
        </w:div>
        <w:div w:id="1400708472">
          <w:marLeft w:val="480"/>
          <w:marRight w:val="0"/>
          <w:marTop w:val="0"/>
          <w:marBottom w:val="0"/>
          <w:divBdr>
            <w:top w:val="none" w:sz="0" w:space="0" w:color="auto"/>
            <w:left w:val="none" w:sz="0" w:space="0" w:color="auto"/>
            <w:bottom w:val="none" w:sz="0" w:space="0" w:color="auto"/>
            <w:right w:val="none" w:sz="0" w:space="0" w:color="auto"/>
          </w:divBdr>
        </w:div>
        <w:div w:id="76245340">
          <w:marLeft w:val="480"/>
          <w:marRight w:val="0"/>
          <w:marTop w:val="0"/>
          <w:marBottom w:val="0"/>
          <w:divBdr>
            <w:top w:val="none" w:sz="0" w:space="0" w:color="auto"/>
            <w:left w:val="none" w:sz="0" w:space="0" w:color="auto"/>
            <w:bottom w:val="none" w:sz="0" w:space="0" w:color="auto"/>
            <w:right w:val="none" w:sz="0" w:space="0" w:color="auto"/>
          </w:divBdr>
        </w:div>
      </w:divsChild>
    </w:div>
    <w:div w:id="529607223">
      <w:bodyDiv w:val="1"/>
      <w:marLeft w:val="0"/>
      <w:marRight w:val="0"/>
      <w:marTop w:val="0"/>
      <w:marBottom w:val="0"/>
      <w:divBdr>
        <w:top w:val="none" w:sz="0" w:space="0" w:color="auto"/>
        <w:left w:val="none" w:sz="0" w:space="0" w:color="auto"/>
        <w:bottom w:val="none" w:sz="0" w:space="0" w:color="auto"/>
        <w:right w:val="none" w:sz="0" w:space="0" w:color="auto"/>
      </w:divBdr>
    </w:div>
    <w:div w:id="536284674">
      <w:bodyDiv w:val="1"/>
      <w:marLeft w:val="0"/>
      <w:marRight w:val="0"/>
      <w:marTop w:val="0"/>
      <w:marBottom w:val="0"/>
      <w:divBdr>
        <w:top w:val="none" w:sz="0" w:space="0" w:color="auto"/>
        <w:left w:val="none" w:sz="0" w:space="0" w:color="auto"/>
        <w:bottom w:val="none" w:sz="0" w:space="0" w:color="auto"/>
        <w:right w:val="none" w:sz="0" w:space="0" w:color="auto"/>
      </w:divBdr>
    </w:div>
    <w:div w:id="539711787">
      <w:bodyDiv w:val="1"/>
      <w:marLeft w:val="0"/>
      <w:marRight w:val="0"/>
      <w:marTop w:val="0"/>
      <w:marBottom w:val="0"/>
      <w:divBdr>
        <w:top w:val="none" w:sz="0" w:space="0" w:color="auto"/>
        <w:left w:val="none" w:sz="0" w:space="0" w:color="auto"/>
        <w:bottom w:val="none" w:sz="0" w:space="0" w:color="auto"/>
        <w:right w:val="none" w:sz="0" w:space="0" w:color="auto"/>
      </w:divBdr>
      <w:divsChild>
        <w:div w:id="808088672">
          <w:marLeft w:val="480"/>
          <w:marRight w:val="0"/>
          <w:marTop w:val="0"/>
          <w:marBottom w:val="0"/>
          <w:divBdr>
            <w:top w:val="none" w:sz="0" w:space="0" w:color="auto"/>
            <w:left w:val="none" w:sz="0" w:space="0" w:color="auto"/>
            <w:bottom w:val="none" w:sz="0" w:space="0" w:color="auto"/>
            <w:right w:val="none" w:sz="0" w:space="0" w:color="auto"/>
          </w:divBdr>
        </w:div>
        <w:div w:id="933854259">
          <w:marLeft w:val="480"/>
          <w:marRight w:val="0"/>
          <w:marTop w:val="0"/>
          <w:marBottom w:val="0"/>
          <w:divBdr>
            <w:top w:val="none" w:sz="0" w:space="0" w:color="auto"/>
            <w:left w:val="none" w:sz="0" w:space="0" w:color="auto"/>
            <w:bottom w:val="none" w:sz="0" w:space="0" w:color="auto"/>
            <w:right w:val="none" w:sz="0" w:space="0" w:color="auto"/>
          </w:divBdr>
        </w:div>
        <w:div w:id="1481265594">
          <w:marLeft w:val="480"/>
          <w:marRight w:val="0"/>
          <w:marTop w:val="0"/>
          <w:marBottom w:val="0"/>
          <w:divBdr>
            <w:top w:val="none" w:sz="0" w:space="0" w:color="auto"/>
            <w:left w:val="none" w:sz="0" w:space="0" w:color="auto"/>
            <w:bottom w:val="none" w:sz="0" w:space="0" w:color="auto"/>
            <w:right w:val="none" w:sz="0" w:space="0" w:color="auto"/>
          </w:divBdr>
        </w:div>
        <w:div w:id="2098331842">
          <w:marLeft w:val="480"/>
          <w:marRight w:val="0"/>
          <w:marTop w:val="0"/>
          <w:marBottom w:val="0"/>
          <w:divBdr>
            <w:top w:val="none" w:sz="0" w:space="0" w:color="auto"/>
            <w:left w:val="none" w:sz="0" w:space="0" w:color="auto"/>
            <w:bottom w:val="none" w:sz="0" w:space="0" w:color="auto"/>
            <w:right w:val="none" w:sz="0" w:space="0" w:color="auto"/>
          </w:divBdr>
        </w:div>
        <w:div w:id="416754340">
          <w:marLeft w:val="480"/>
          <w:marRight w:val="0"/>
          <w:marTop w:val="0"/>
          <w:marBottom w:val="0"/>
          <w:divBdr>
            <w:top w:val="none" w:sz="0" w:space="0" w:color="auto"/>
            <w:left w:val="none" w:sz="0" w:space="0" w:color="auto"/>
            <w:bottom w:val="none" w:sz="0" w:space="0" w:color="auto"/>
            <w:right w:val="none" w:sz="0" w:space="0" w:color="auto"/>
          </w:divBdr>
        </w:div>
        <w:div w:id="2093891070">
          <w:marLeft w:val="480"/>
          <w:marRight w:val="0"/>
          <w:marTop w:val="0"/>
          <w:marBottom w:val="0"/>
          <w:divBdr>
            <w:top w:val="none" w:sz="0" w:space="0" w:color="auto"/>
            <w:left w:val="none" w:sz="0" w:space="0" w:color="auto"/>
            <w:bottom w:val="none" w:sz="0" w:space="0" w:color="auto"/>
            <w:right w:val="none" w:sz="0" w:space="0" w:color="auto"/>
          </w:divBdr>
        </w:div>
        <w:div w:id="1719546280">
          <w:marLeft w:val="480"/>
          <w:marRight w:val="0"/>
          <w:marTop w:val="0"/>
          <w:marBottom w:val="0"/>
          <w:divBdr>
            <w:top w:val="none" w:sz="0" w:space="0" w:color="auto"/>
            <w:left w:val="none" w:sz="0" w:space="0" w:color="auto"/>
            <w:bottom w:val="none" w:sz="0" w:space="0" w:color="auto"/>
            <w:right w:val="none" w:sz="0" w:space="0" w:color="auto"/>
          </w:divBdr>
        </w:div>
        <w:div w:id="522014765">
          <w:marLeft w:val="480"/>
          <w:marRight w:val="0"/>
          <w:marTop w:val="0"/>
          <w:marBottom w:val="0"/>
          <w:divBdr>
            <w:top w:val="none" w:sz="0" w:space="0" w:color="auto"/>
            <w:left w:val="none" w:sz="0" w:space="0" w:color="auto"/>
            <w:bottom w:val="none" w:sz="0" w:space="0" w:color="auto"/>
            <w:right w:val="none" w:sz="0" w:space="0" w:color="auto"/>
          </w:divBdr>
        </w:div>
        <w:div w:id="1675301696">
          <w:marLeft w:val="480"/>
          <w:marRight w:val="0"/>
          <w:marTop w:val="0"/>
          <w:marBottom w:val="0"/>
          <w:divBdr>
            <w:top w:val="none" w:sz="0" w:space="0" w:color="auto"/>
            <w:left w:val="none" w:sz="0" w:space="0" w:color="auto"/>
            <w:bottom w:val="none" w:sz="0" w:space="0" w:color="auto"/>
            <w:right w:val="none" w:sz="0" w:space="0" w:color="auto"/>
          </w:divBdr>
        </w:div>
        <w:div w:id="2029325992">
          <w:marLeft w:val="480"/>
          <w:marRight w:val="0"/>
          <w:marTop w:val="0"/>
          <w:marBottom w:val="0"/>
          <w:divBdr>
            <w:top w:val="none" w:sz="0" w:space="0" w:color="auto"/>
            <w:left w:val="none" w:sz="0" w:space="0" w:color="auto"/>
            <w:bottom w:val="none" w:sz="0" w:space="0" w:color="auto"/>
            <w:right w:val="none" w:sz="0" w:space="0" w:color="auto"/>
          </w:divBdr>
        </w:div>
        <w:div w:id="1229222219">
          <w:marLeft w:val="480"/>
          <w:marRight w:val="0"/>
          <w:marTop w:val="0"/>
          <w:marBottom w:val="0"/>
          <w:divBdr>
            <w:top w:val="none" w:sz="0" w:space="0" w:color="auto"/>
            <w:left w:val="none" w:sz="0" w:space="0" w:color="auto"/>
            <w:bottom w:val="none" w:sz="0" w:space="0" w:color="auto"/>
            <w:right w:val="none" w:sz="0" w:space="0" w:color="auto"/>
          </w:divBdr>
        </w:div>
        <w:div w:id="1685210886">
          <w:marLeft w:val="480"/>
          <w:marRight w:val="0"/>
          <w:marTop w:val="0"/>
          <w:marBottom w:val="0"/>
          <w:divBdr>
            <w:top w:val="none" w:sz="0" w:space="0" w:color="auto"/>
            <w:left w:val="none" w:sz="0" w:space="0" w:color="auto"/>
            <w:bottom w:val="none" w:sz="0" w:space="0" w:color="auto"/>
            <w:right w:val="none" w:sz="0" w:space="0" w:color="auto"/>
          </w:divBdr>
        </w:div>
        <w:div w:id="1044408458">
          <w:marLeft w:val="480"/>
          <w:marRight w:val="0"/>
          <w:marTop w:val="0"/>
          <w:marBottom w:val="0"/>
          <w:divBdr>
            <w:top w:val="none" w:sz="0" w:space="0" w:color="auto"/>
            <w:left w:val="none" w:sz="0" w:space="0" w:color="auto"/>
            <w:bottom w:val="none" w:sz="0" w:space="0" w:color="auto"/>
            <w:right w:val="none" w:sz="0" w:space="0" w:color="auto"/>
          </w:divBdr>
        </w:div>
        <w:div w:id="709651818">
          <w:marLeft w:val="480"/>
          <w:marRight w:val="0"/>
          <w:marTop w:val="0"/>
          <w:marBottom w:val="0"/>
          <w:divBdr>
            <w:top w:val="none" w:sz="0" w:space="0" w:color="auto"/>
            <w:left w:val="none" w:sz="0" w:space="0" w:color="auto"/>
            <w:bottom w:val="none" w:sz="0" w:space="0" w:color="auto"/>
            <w:right w:val="none" w:sz="0" w:space="0" w:color="auto"/>
          </w:divBdr>
        </w:div>
        <w:div w:id="893546522">
          <w:marLeft w:val="480"/>
          <w:marRight w:val="0"/>
          <w:marTop w:val="0"/>
          <w:marBottom w:val="0"/>
          <w:divBdr>
            <w:top w:val="none" w:sz="0" w:space="0" w:color="auto"/>
            <w:left w:val="none" w:sz="0" w:space="0" w:color="auto"/>
            <w:bottom w:val="none" w:sz="0" w:space="0" w:color="auto"/>
            <w:right w:val="none" w:sz="0" w:space="0" w:color="auto"/>
          </w:divBdr>
        </w:div>
        <w:div w:id="960186838">
          <w:marLeft w:val="480"/>
          <w:marRight w:val="0"/>
          <w:marTop w:val="0"/>
          <w:marBottom w:val="0"/>
          <w:divBdr>
            <w:top w:val="none" w:sz="0" w:space="0" w:color="auto"/>
            <w:left w:val="none" w:sz="0" w:space="0" w:color="auto"/>
            <w:bottom w:val="none" w:sz="0" w:space="0" w:color="auto"/>
            <w:right w:val="none" w:sz="0" w:space="0" w:color="auto"/>
          </w:divBdr>
        </w:div>
        <w:div w:id="750077860">
          <w:marLeft w:val="480"/>
          <w:marRight w:val="0"/>
          <w:marTop w:val="0"/>
          <w:marBottom w:val="0"/>
          <w:divBdr>
            <w:top w:val="none" w:sz="0" w:space="0" w:color="auto"/>
            <w:left w:val="none" w:sz="0" w:space="0" w:color="auto"/>
            <w:bottom w:val="none" w:sz="0" w:space="0" w:color="auto"/>
            <w:right w:val="none" w:sz="0" w:space="0" w:color="auto"/>
          </w:divBdr>
        </w:div>
        <w:div w:id="1864400525">
          <w:marLeft w:val="480"/>
          <w:marRight w:val="0"/>
          <w:marTop w:val="0"/>
          <w:marBottom w:val="0"/>
          <w:divBdr>
            <w:top w:val="none" w:sz="0" w:space="0" w:color="auto"/>
            <w:left w:val="none" w:sz="0" w:space="0" w:color="auto"/>
            <w:bottom w:val="none" w:sz="0" w:space="0" w:color="auto"/>
            <w:right w:val="none" w:sz="0" w:space="0" w:color="auto"/>
          </w:divBdr>
        </w:div>
        <w:div w:id="96408422">
          <w:marLeft w:val="480"/>
          <w:marRight w:val="0"/>
          <w:marTop w:val="0"/>
          <w:marBottom w:val="0"/>
          <w:divBdr>
            <w:top w:val="none" w:sz="0" w:space="0" w:color="auto"/>
            <w:left w:val="none" w:sz="0" w:space="0" w:color="auto"/>
            <w:bottom w:val="none" w:sz="0" w:space="0" w:color="auto"/>
            <w:right w:val="none" w:sz="0" w:space="0" w:color="auto"/>
          </w:divBdr>
        </w:div>
        <w:div w:id="1160386064">
          <w:marLeft w:val="480"/>
          <w:marRight w:val="0"/>
          <w:marTop w:val="0"/>
          <w:marBottom w:val="0"/>
          <w:divBdr>
            <w:top w:val="none" w:sz="0" w:space="0" w:color="auto"/>
            <w:left w:val="none" w:sz="0" w:space="0" w:color="auto"/>
            <w:bottom w:val="none" w:sz="0" w:space="0" w:color="auto"/>
            <w:right w:val="none" w:sz="0" w:space="0" w:color="auto"/>
          </w:divBdr>
        </w:div>
        <w:div w:id="1866484353">
          <w:marLeft w:val="480"/>
          <w:marRight w:val="0"/>
          <w:marTop w:val="0"/>
          <w:marBottom w:val="0"/>
          <w:divBdr>
            <w:top w:val="none" w:sz="0" w:space="0" w:color="auto"/>
            <w:left w:val="none" w:sz="0" w:space="0" w:color="auto"/>
            <w:bottom w:val="none" w:sz="0" w:space="0" w:color="auto"/>
            <w:right w:val="none" w:sz="0" w:space="0" w:color="auto"/>
          </w:divBdr>
        </w:div>
        <w:div w:id="1488521376">
          <w:marLeft w:val="480"/>
          <w:marRight w:val="0"/>
          <w:marTop w:val="0"/>
          <w:marBottom w:val="0"/>
          <w:divBdr>
            <w:top w:val="none" w:sz="0" w:space="0" w:color="auto"/>
            <w:left w:val="none" w:sz="0" w:space="0" w:color="auto"/>
            <w:bottom w:val="none" w:sz="0" w:space="0" w:color="auto"/>
            <w:right w:val="none" w:sz="0" w:space="0" w:color="auto"/>
          </w:divBdr>
        </w:div>
        <w:div w:id="2091729672">
          <w:marLeft w:val="480"/>
          <w:marRight w:val="0"/>
          <w:marTop w:val="0"/>
          <w:marBottom w:val="0"/>
          <w:divBdr>
            <w:top w:val="none" w:sz="0" w:space="0" w:color="auto"/>
            <w:left w:val="none" w:sz="0" w:space="0" w:color="auto"/>
            <w:bottom w:val="none" w:sz="0" w:space="0" w:color="auto"/>
            <w:right w:val="none" w:sz="0" w:space="0" w:color="auto"/>
          </w:divBdr>
        </w:div>
        <w:div w:id="407531914">
          <w:marLeft w:val="480"/>
          <w:marRight w:val="0"/>
          <w:marTop w:val="0"/>
          <w:marBottom w:val="0"/>
          <w:divBdr>
            <w:top w:val="none" w:sz="0" w:space="0" w:color="auto"/>
            <w:left w:val="none" w:sz="0" w:space="0" w:color="auto"/>
            <w:bottom w:val="none" w:sz="0" w:space="0" w:color="auto"/>
            <w:right w:val="none" w:sz="0" w:space="0" w:color="auto"/>
          </w:divBdr>
        </w:div>
        <w:div w:id="1879276055">
          <w:marLeft w:val="480"/>
          <w:marRight w:val="0"/>
          <w:marTop w:val="0"/>
          <w:marBottom w:val="0"/>
          <w:divBdr>
            <w:top w:val="none" w:sz="0" w:space="0" w:color="auto"/>
            <w:left w:val="none" w:sz="0" w:space="0" w:color="auto"/>
            <w:bottom w:val="none" w:sz="0" w:space="0" w:color="auto"/>
            <w:right w:val="none" w:sz="0" w:space="0" w:color="auto"/>
          </w:divBdr>
        </w:div>
        <w:div w:id="1848325738">
          <w:marLeft w:val="480"/>
          <w:marRight w:val="0"/>
          <w:marTop w:val="0"/>
          <w:marBottom w:val="0"/>
          <w:divBdr>
            <w:top w:val="none" w:sz="0" w:space="0" w:color="auto"/>
            <w:left w:val="none" w:sz="0" w:space="0" w:color="auto"/>
            <w:bottom w:val="none" w:sz="0" w:space="0" w:color="auto"/>
            <w:right w:val="none" w:sz="0" w:space="0" w:color="auto"/>
          </w:divBdr>
        </w:div>
        <w:div w:id="139924504">
          <w:marLeft w:val="480"/>
          <w:marRight w:val="0"/>
          <w:marTop w:val="0"/>
          <w:marBottom w:val="0"/>
          <w:divBdr>
            <w:top w:val="none" w:sz="0" w:space="0" w:color="auto"/>
            <w:left w:val="none" w:sz="0" w:space="0" w:color="auto"/>
            <w:bottom w:val="none" w:sz="0" w:space="0" w:color="auto"/>
            <w:right w:val="none" w:sz="0" w:space="0" w:color="auto"/>
          </w:divBdr>
        </w:div>
        <w:div w:id="1961186850">
          <w:marLeft w:val="480"/>
          <w:marRight w:val="0"/>
          <w:marTop w:val="0"/>
          <w:marBottom w:val="0"/>
          <w:divBdr>
            <w:top w:val="none" w:sz="0" w:space="0" w:color="auto"/>
            <w:left w:val="none" w:sz="0" w:space="0" w:color="auto"/>
            <w:bottom w:val="none" w:sz="0" w:space="0" w:color="auto"/>
            <w:right w:val="none" w:sz="0" w:space="0" w:color="auto"/>
          </w:divBdr>
        </w:div>
        <w:div w:id="2096170557">
          <w:marLeft w:val="480"/>
          <w:marRight w:val="0"/>
          <w:marTop w:val="0"/>
          <w:marBottom w:val="0"/>
          <w:divBdr>
            <w:top w:val="none" w:sz="0" w:space="0" w:color="auto"/>
            <w:left w:val="none" w:sz="0" w:space="0" w:color="auto"/>
            <w:bottom w:val="none" w:sz="0" w:space="0" w:color="auto"/>
            <w:right w:val="none" w:sz="0" w:space="0" w:color="auto"/>
          </w:divBdr>
        </w:div>
        <w:div w:id="1233541368">
          <w:marLeft w:val="480"/>
          <w:marRight w:val="0"/>
          <w:marTop w:val="0"/>
          <w:marBottom w:val="0"/>
          <w:divBdr>
            <w:top w:val="none" w:sz="0" w:space="0" w:color="auto"/>
            <w:left w:val="none" w:sz="0" w:space="0" w:color="auto"/>
            <w:bottom w:val="none" w:sz="0" w:space="0" w:color="auto"/>
            <w:right w:val="none" w:sz="0" w:space="0" w:color="auto"/>
          </w:divBdr>
        </w:div>
        <w:div w:id="1138843285">
          <w:marLeft w:val="480"/>
          <w:marRight w:val="0"/>
          <w:marTop w:val="0"/>
          <w:marBottom w:val="0"/>
          <w:divBdr>
            <w:top w:val="none" w:sz="0" w:space="0" w:color="auto"/>
            <w:left w:val="none" w:sz="0" w:space="0" w:color="auto"/>
            <w:bottom w:val="none" w:sz="0" w:space="0" w:color="auto"/>
            <w:right w:val="none" w:sz="0" w:space="0" w:color="auto"/>
          </w:divBdr>
        </w:div>
        <w:div w:id="272789729">
          <w:marLeft w:val="480"/>
          <w:marRight w:val="0"/>
          <w:marTop w:val="0"/>
          <w:marBottom w:val="0"/>
          <w:divBdr>
            <w:top w:val="none" w:sz="0" w:space="0" w:color="auto"/>
            <w:left w:val="none" w:sz="0" w:space="0" w:color="auto"/>
            <w:bottom w:val="none" w:sz="0" w:space="0" w:color="auto"/>
            <w:right w:val="none" w:sz="0" w:space="0" w:color="auto"/>
          </w:divBdr>
        </w:div>
        <w:div w:id="589890224">
          <w:marLeft w:val="480"/>
          <w:marRight w:val="0"/>
          <w:marTop w:val="0"/>
          <w:marBottom w:val="0"/>
          <w:divBdr>
            <w:top w:val="none" w:sz="0" w:space="0" w:color="auto"/>
            <w:left w:val="none" w:sz="0" w:space="0" w:color="auto"/>
            <w:bottom w:val="none" w:sz="0" w:space="0" w:color="auto"/>
            <w:right w:val="none" w:sz="0" w:space="0" w:color="auto"/>
          </w:divBdr>
        </w:div>
        <w:div w:id="574777082">
          <w:marLeft w:val="480"/>
          <w:marRight w:val="0"/>
          <w:marTop w:val="0"/>
          <w:marBottom w:val="0"/>
          <w:divBdr>
            <w:top w:val="none" w:sz="0" w:space="0" w:color="auto"/>
            <w:left w:val="none" w:sz="0" w:space="0" w:color="auto"/>
            <w:bottom w:val="none" w:sz="0" w:space="0" w:color="auto"/>
            <w:right w:val="none" w:sz="0" w:space="0" w:color="auto"/>
          </w:divBdr>
        </w:div>
      </w:divsChild>
    </w:div>
    <w:div w:id="541330247">
      <w:bodyDiv w:val="1"/>
      <w:marLeft w:val="0"/>
      <w:marRight w:val="0"/>
      <w:marTop w:val="0"/>
      <w:marBottom w:val="0"/>
      <w:divBdr>
        <w:top w:val="none" w:sz="0" w:space="0" w:color="auto"/>
        <w:left w:val="none" w:sz="0" w:space="0" w:color="auto"/>
        <w:bottom w:val="none" w:sz="0" w:space="0" w:color="auto"/>
        <w:right w:val="none" w:sz="0" w:space="0" w:color="auto"/>
      </w:divBdr>
    </w:div>
    <w:div w:id="553077578">
      <w:bodyDiv w:val="1"/>
      <w:marLeft w:val="0"/>
      <w:marRight w:val="0"/>
      <w:marTop w:val="0"/>
      <w:marBottom w:val="0"/>
      <w:divBdr>
        <w:top w:val="none" w:sz="0" w:space="0" w:color="auto"/>
        <w:left w:val="none" w:sz="0" w:space="0" w:color="auto"/>
        <w:bottom w:val="none" w:sz="0" w:space="0" w:color="auto"/>
        <w:right w:val="none" w:sz="0" w:space="0" w:color="auto"/>
      </w:divBdr>
    </w:div>
    <w:div w:id="554196631">
      <w:bodyDiv w:val="1"/>
      <w:marLeft w:val="0"/>
      <w:marRight w:val="0"/>
      <w:marTop w:val="0"/>
      <w:marBottom w:val="0"/>
      <w:divBdr>
        <w:top w:val="none" w:sz="0" w:space="0" w:color="auto"/>
        <w:left w:val="none" w:sz="0" w:space="0" w:color="auto"/>
        <w:bottom w:val="none" w:sz="0" w:space="0" w:color="auto"/>
        <w:right w:val="none" w:sz="0" w:space="0" w:color="auto"/>
      </w:divBdr>
    </w:div>
    <w:div w:id="556285299">
      <w:bodyDiv w:val="1"/>
      <w:marLeft w:val="0"/>
      <w:marRight w:val="0"/>
      <w:marTop w:val="0"/>
      <w:marBottom w:val="0"/>
      <w:divBdr>
        <w:top w:val="none" w:sz="0" w:space="0" w:color="auto"/>
        <w:left w:val="none" w:sz="0" w:space="0" w:color="auto"/>
        <w:bottom w:val="none" w:sz="0" w:space="0" w:color="auto"/>
        <w:right w:val="none" w:sz="0" w:space="0" w:color="auto"/>
      </w:divBdr>
      <w:divsChild>
        <w:div w:id="799030409">
          <w:marLeft w:val="480"/>
          <w:marRight w:val="0"/>
          <w:marTop w:val="0"/>
          <w:marBottom w:val="0"/>
          <w:divBdr>
            <w:top w:val="none" w:sz="0" w:space="0" w:color="auto"/>
            <w:left w:val="none" w:sz="0" w:space="0" w:color="auto"/>
            <w:bottom w:val="none" w:sz="0" w:space="0" w:color="auto"/>
            <w:right w:val="none" w:sz="0" w:space="0" w:color="auto"/>
          </w:divBdr>
        </w:div>
        <w:div w:id="1800755397">
          <w:marLeft w:val="480"/>
          <w:marRight w:val="0"/>
          <w:marTop w:val="0"/>
          <w:marBottom w:val="0"/>
          <w:divBdr>
            <w:top w:val="none" w:sz="0" w:space="0" w:color="auto"/>
            <w:left w:val="none" w:sz="0" w:space="0" w:color="auto"/>
            <w:bottom w:val="none" w:sz="0" w:space="0" w:color="auto"/>
            <w:right w:val="none" w:sz="0" w:space="0" w:color="auto"/>
          </w:divBdr>
        </w:div>
        <w:div w:id="431752013">
          <w:marLeft w:val="480"/>
          <w:marRight w:val="0"/>
          <w:marTop w:val="0"/>
          <w:marBottom w:val="0"/>
          <w:divBdr>
            <w:top w:val="none" w:sz="0" w:space="0" w:color="auto"/>
            <w:left w:val="none" w:sz="0" w:space="0" w:color="auto"/>
            <w:bottom w:val="none" w:sz="0" w:space="0" w:color="auto"/>
            <w:right w:val="none" w:sz="0" w:space="0" w:color="auto"/>
          </w:divBdr>
        </w:div>
        <w:div w:id="669601314">
          <w:marLeft w:val="480"/>
          <w:marRight w:val="0"/>
          <w:marTop w:val="0"/>
          <w:marBottom w:val="0"/>
          <w:divBdr>
            <w:top w:val="none" w:sz="0" w:space="0" w:color="auto"/>
            <w:left w:val="none" w:sz="0" w:space="0" w:color="auto"/>
            <w:bottom w:val="none" w:sz="0" w:space="0" w:color="auto"/>
            <w:right w:val="none" w:sz="0" w:space="0" w:color="auto"/>
          </w:divBdr>
        </w:div>
        <w:div w:id="439835925">
          <w:marLeft w:val="480"/>
          <w:marRight w:val="0"/>
          <w:marTop w:val="0"/>
          <w:marBottom w:val="0"/>
          <w:divBdr>
            <w:top w:val="none" w:sz="0" w:space="0" w:color="auto"/>
            <w:left w:val="none" w:sz="0" w:space="0" w:color="auto"/>
            <w:bottom w:val="none" w:sz="0" w:space="0" w:color="auto"/>
            <w:right w:val="none" w:sz="0" w:space="0" w:color="auto"/>
          </w:divBdr>
        </w:div>
        <w:div w:id="478958278">
          <w:marLeft w:val="480"/>
          <w:marRight w:val="0"/>
          <w:marTop w:val="0"/>
          <w:marBottom w:val="0"/>
          <w:divBdr>
            <w:top w:val="none" w:sz="0" w:space="0" w:color="auto"/>
            <w:left w:val="none" w:sz="0" w:space="0" w:color="auto"/>
            <w:bottom w:val="none" w:sz="0" w:space="0" w:color="auto"/>
            <w:right w:val="none" w:sz="0" w:space="0" w:color="auto"/>
          </w:divBdr>
        </w:div>
      </w:divsChild>
    </w:div>
    <w:div w:id="557665583">
      <w:bodyDiv w:val="1"/>
      <w:marLeft w:val="0"/>
      <w:marRight w:val="0"/>
      <w:marTop w:val="0"/>
      <w:marBottom w:val="0"/>
      <w:divBdr>
        <w:top w:val="none" w:sz="0" w:space="0" w:color="auto"/>
        <w:left w:val="none" w:sz="0" w:space="0" w:color="auto"/>
        <w:bottom w:val="none" w:sz="0" w:space="0" w:color="auto"/>
        <w:right w:val="none" w:sz="0" w:space="0" w:color="auto"/>
      </w:divBdr>
    </w:div>
    <w:div w:id="563370933">
      <w:bodyDiv w:val="1"/>
      <w:marLeft w:val="0"/>
      <w:marRight w:val="0"/>
      <w:marTop w:val="0"/>
      <w:marBottom w:val="0"/>
      <w:divBdr>
        <w:top w:val="none" w:sz="0" w:space="0" w:color="auto"/>
        <w:left w:val="none" w:sz="0" w:space="0" w:color="auto"/>
        <w:bottom w:val="none" w:sz="0" w:space="0" w:color="auto"/>
        <w:right w:val="none" w:sz="0" w:space="0" w:color="auto"/>
      </w:divBdr>
    </w:div>
    <w:div w:id="564999163">
      <w:bodyDiv w:val="1"/>
      <w:marLeft w:val="0"/>
      <w:marRight w:val="0"/>
      <w:marTop w:val="0"/>
      <w:marBottom w:val="0"/>
      <w:divBdr>
        <w:top w:val="none" w:sz="0" w:space="0" w:color="auto"/>
        <w:left w:val="none" w:sz="0" w:space="0" w:color="auto"/>
        <w:bottom w:val="none" w:sz="0" w:space="0" w:color="auto"/>
        <w:right w:val="none" w:sz="0" w:space="0" w:color="auto"/>
      </w:divBdr>
    </w:div>
    <w:div w:id="567961880">
      <w:bodyDiv w:val="1"/>
      <w:marLeft w:val="0"/>
      <w:marRight w:val="0"/>
      <w:marTop w:val="0"/>
      <w:marBottom w:val="0"/>
      <w:divBdr>
        <w:top w:val="none" w:sz="0" w:space="0" w:color="auto"/>
        <w:left w:val="none" w:sz="0" w:space="0" w:color="auto"/>
        <w:bottom w:val="none" w:sz="0" w:space="0" w:color="auto"/>
        <w:right w:val="none" w:sz="0" w:space="0" w:color="auto"/>
      </w:divBdr>
    </w:div>
    <w:div w:id="586354249">
      <w:bodyDiv w:val="1"/>
      <w:marLeft w:val="0"/>
      <w:marRight w:val="0"/>
      <w:marTop w:val="0"/>
      <w:marBottom w:val="0"/>
      <w:divBdr>
        <w:top w:val="none" w:sz="0" w:space="0" w:color="auto"/>
        <w:left w:val="none" w:sz="0" w:space="0" w:color="auto"/>
        <w:bottom w:val="none" w:sz="0" w:space="0" w:color="auto"/>
        <w:right w:val="none" w:sz="0" w:space="0" w:color="auto"/>
      </w:divBdr>
    </w:div>
    <w:div w:id="598952021">
      <w:bodyDiv w:val="1"/>
      <w:marLeft w:val="0"/>
      <w:marRight w:val="0"/>
      <w:marTop w:val="0"/>
      <w:marBottom w:val="0"/>
      <w:divBdr>
        <w:top w:val="none" w:sz="0" w:space="0" w:color="auto"/>
        <w:left w:val="none" w:sz="0" w:space="0" w:color="auto"/>
        <w:bottom w:val="none" w:sz="0" w:space="0" w:color="auto"/>
        <w:right w:val="none" w:sz="0" w:space="0" w:color="auto"/>
      </w:divBdr>
    </w:div>
    <w:div w:id="601500968">
      <w:bodyDiv w:val="1"/>
      <w:marLeft w:val="0"/>
      <w:marRight w:val="0"/>
      <w:marTop w:val="0"/>
      <w:marBottom w:val="0"/>
      <w:divBdr>
        <w:top w:val="none" w:sz="0" w:space="0" w:color="auto"/>
        <w:left w:val="none" w:sz="0" w:space="0" w:color="auto"/>
        <w:bottom w:val="none" w:sz="0" w:space="0" w:color="auto"/>
        <w:right w:val="none" w:sz="0" w:space="0" w:color="auto"/>
      </w:divBdr>
    </w:div>
    <w:div w:id="618336215">
      <w:bodyDiv w:val="1"/>
      <w:marLeft w:val="0"/>
      <w:marRight w:val="0"/>
      <w:marTop w:val="0"/>
      <w:marBottom w:val="0"/>
      <w:divBdr>
        <w:top w:val="none" w:sz="0" w:space="0" w:color="auto"/>
        <w:left w:val="none" w:sz="0" w:space="0" w:color="auto"/>
        <w:bottom w:val="none" w:sz="0" w:space="0" w:color="auto"/>
        <w:right w:val="none" w:sz="0" w:space="0" w:color="auto"/>
      </w:divBdr>
    </w:div>
    <w:div w:id="622079200">
      <w:bodyDiv w:val="1"/>
      <w:marLeft w:val="0"/>
      <w:marRight w:val="0"/>
      <w:marTop w:val="0"/>
      <w:marBottom w:val="0"/>
      <w:divBdr>
        <w:top w:val="none" w:sz="0" w:space="0" w:color="auto"/>
        <w:left w:val="none" w:sz="0" w:space="0" w:color="auto"/>
        <w:bottom w:val="none" w:sz="0" w:space="0" w:color="auto"/>
        <w:right w:val="none" w:sz="0" w:space="0" w:color="auto"/>
      </w:divBdr>
    </w:div>
    <w:div w:id="622199713">
      <w:bodyDiv w:val="1"/>
      <w:marLeft w:val="0"/>
      <w:marRight w:val="0"/>
      <w:marTop w:val="0"/>
      <w:marBottom w:val="0"/>
      <w:divBdr>
        <w:top w:val="none" w:sz="0" w:space="0" w:color="auto"/>
        <w:left w:val="none" w:sz="0" w:space="0" w:color="auto"/>
        <w:bottom w:val="none" w:sz="0" w:space="0" w:color="auto"/>
        <w:right w:val="none" w:sz="0" w:space="0" w:color="auto"/>
      </w:divBdr>
    </w:div>
    <w:div w:id="629171508">
      <w:bodyDiv w:val="1"/>
      <w:marLeft w:val="0"/>
      <w:marRight w:val="0"/>
      <w:marTop w:val="0"/>
      <w:marBottom w:val="0"/>
      <w:divBdr>
        <w:top w:val="none" w:sz="0" w:space="0" w:color="auto"/>
        <w:left w:val="none" w:sz="0" w:space="0" w:color="auto"/>
        <w:bottom w:val="none" w:sz="0" w:space="0" w:color="auto"/>
        <w:right w:val="none" w:sz="0" w:space="0" w:color="auto"/>
      </w:divBdr>
      <w:divsChild>
        <w:div w:id="1131747759">
          <w:marLeft w:val="480"/>
          <w:marRight w:val="0"/>
          <w:marTop w:val="0"/>
          <w:marBottom w:val="0"/>
          <w:divBdr>
            <w:top w:val="none" w:sz="0" w:space="0" w:color="auto"/>
            <w:left w:val="none" w:sz="0" w:space="0" w:color="auto"/>
            <w:bottom w:val="none" w:sz="0" w:space="0" w:color="auto"/>
            <w:right w:val="none" w:sz="0" w:space="0" w:color="auto"/>
          </w:divBdr>
        </w:div>
        <w:div w:id="1510480913">
          <w:marLeft w:val="480"/>
          <w:marRight w:val="0"/>
          <w:marTop w:val="0"/>
          <w:marBottom w:val="0"/>
          <w:divBdr>
            <w:top w:val="none" w:sz="0" w:space="0" w:color="auto"/>
            <w:left w:val="none" w:sz="0" w:space="0" w:color="auto"/>
            <w:bottom w:val="none" w:sz="0" w:space="0" w:color="auto"/>
            <w:right w:val="none" w:sz="0" w:space="0" w:color="auto"/>
          </w:divBdr>
        </w:div>
        <w:div w:id="1088382157">
          <w:marLeft w:val="480"/>
          <w:marRight w:val="0"/>
          <w:marTop w:val="0"/>
          <w:marBottom w:val="0"/>
          <w:divBdr>
            <w:top w:val="none" w:sz="0" w:space="0" w:color="auto"/>
            <w:left w:val="none" w:sz="0" w:space="0" w:color="auto"/>
            <w:bottom w:val="none" w:sz="0" w:space="0" w:color="auto"/>
            <w:right w:val="none" w:sz="0" w:space="0" w:color="auto"/>
          </w:divBdr>
        </w:div>
        <w:div w:id="940995632">
          <w:marLeft w:val="480"/>
          <w:marRight w:val="0"/>
          <w:marTop w:val="0"/>
          <w:marBottom w:val="0"/>
          <w:divBdr>
            <w:top w:val="none" w:sz="0" w:space="0" w:color="auto"/>
            <w:left w:val="none" w:sz="0" w:space="0" w:color="auto"/>
            <w:bottom w:val="none" w:sz="0" w:space="0" w:color="auto"/>
            <w:right w:val="none" w:sz="0" w:space="0" w:color="auto"/>
          </w:divBdr>
        </w:div>
        <w:div w:id="62608143">
          <w:marLeft w:val="480"/>
          <w:marRight w:val="0"/>
          <w:marTop w:val="0"/>
          <w:marBottom w:val="0"/>
          <w:divBdr>
            <w:top w:val="none" w:sz="0" w:space="0" w:color="auto"/>
            <w:left w:val="none" w:sz="0" w:space="0" w:color="auto"/>
            <w:bottom w:val="none" w:sz="0" w:space="0" w:color="auto"/>
            <w:right w:val="none" w:sz="0" w:space="0" w:color="auto"/>
          </w:divBdr>
        </w:div>
        <w:div w:id="277493852">
          <w:marLeft w:val="480"/>
          <w:marRight w:val="0"/>
          <w:marTop w:val="0"/>
          <w:marBottom w:val="0"/>
          <w:divBdr>
            <w:top w:val="none" w:sz="0" w:space="0" w:color="auto"/>
            <w:left w:val="none" w:sz="0" w:space="0" w:color="auto"/>
            <w:bottom w:val="none" w:sz="0" w:space="0" w:color="auto"/>
            <w:right w:val="none" w:sz="0" w:space="0" w:color="auto"/>
          </w:divBdr>
        </w:div>
        <w:div w:id="694888363">
          <w:marLeft w:val="480"/>
          <w:marRight w:val="0"/>
          <w:marTop w:val="0"/>
          <w:marBottom w:val="0"/>
          <w:divBdr>
            <w:top w:val="none" w:sz="0" w:space="0" w:color="auto"/>
            <w:left w:val="none" w:sz="0" w:space="0" w:color="auto"/>
            <w:bottom w:val="none" w:sz="0" w:space="0" w:color="auto"/>
            <w:right w:val="none" w:sz="0" w:space="0" w:color="auto"/>
          </w:divBdr>
        </w:div>
        <w:div w:id="1559510231">
          <w:marLeft w:val="480"/>
          <w:marRight w:val="0"/>
          <w:marTop w:val="0"/>
          <w:marBottom w:val="0"/>
          <w:divBdr>
            <w:top w:val="none" w:sz="0" w:space="0" w:color="auto"/>
            <w:left w:val="none" w:sz="0" w:space="0" w:color="auto"/>
            <w:bottom w:val="none" w:sz="0" w:space="0" w:color="auto"/>
            <w:right w:val="none" w:sz="0" w:space="0" w:color="auto"/>
          </w:divBdr>
        </w:div>
      </w:divsChild>
    </w:div>
    <w:div w:id="631448594">
      <w:bodyDiv w:val="1"/>
      <w:marLeft w:val="0"/>
      <w:marRight w:val="0"/>
      <w:marTop w:val="0"/>
      <w:marBottom w:val="0"/>
      <w:divBdr>
        <w:top w:val="none" w:sz="0" w:space="0" w:color="auto"/>
        <w:left w:val="none" w:sz="0" w:space="0" w:color="auto"/>
        <w:bottom w:val="none" w:sz="0" w:space="0" w:color="auto"/>
        <w:right w:val="none" w:sz="0" w:space="0" w:color="auto"/>
      </w:divBdr>
      <w:divsChild>
        <w:div w:id="930040440">
          <w:marLeft w:val="480"/>
          <w:marRight w:val="0"/>
          <w:marTop w:val="0"/>
          <w:marBottom w:val="0"/>
          <w:divBdr>
            <w:top w:val="none" w:sz="0" w:space="0" w:color="auto"/>
            <w:left w:val="none" w:sz="0" w:space="0" w:color="auto"/>
            <w:bottom w:val="none" w:sz="0" w:space="0" w:color="auto"/>
            <w:right w:val="none" w:sz="0" w:space="0" w:color="auto"/>
          </w:divBdr>
        </w:div>
        <w:div w:id="2108891618">
          <w:marLeft w:val="480"/>
          <w:marRight w:val="0"/>
          <w:marTop w:val="0"/>
          <w:marBottom w:val="0"/>
          <w:divBdr>
            <w:top w:val="none" w:sz="0" w:space="0" w:color="auto"/>
            <w:left w:val="none" w:sz="0" w:space="0" w:color="auto"/>
            <w:bottom w:val="none" w:sz="0" w:space="0" w:color="auto"/>
            <w:right w:val="none" w:sz="0" w:space="0" w:color="auto"/>
          </w:divBdr>
        </w:div>
        <w:div w:id="1537812585">
          <w:marLeft w:val="480"/>
          <w:marRight w:val="0"/>
          <w:marTop w:val="0"/>
          <w:marBottom w:val="0"/>
          <w:divBdr>
            <w:top w:val="none" w:sz="0" w:space="0" w:color="auto"/>
            <w:left w:val="none" w:sz="0" w:space="0" w:color="auto"/>
            <w:bottom w:val="none" w:sz="0" w:space="0" w:color="auto"/>
            <w:right w:val="none" w:sz="0" w:space="0" w:color="auto"/>
          </w:divBdr>
        </w:div>
        <w:div w:id="1198158384">
          <w:marLeft w:val="480"/>
          <w:marRight w:val="0"/>
          <w:marTop w:val="0"/>
          <w:marBottom w:val="0"/>
          <w:divBdr>
            <w:top w:val="none" w:sz="0" w:space="0" w:color="auto"/>
            <w:left w:val="none" w:sz="0" w:space="0" w:color="auto"/>
            <w:bottom w:val="none" w:sz="0" w:space="0" w:color="auto"/>
            <w:right w:val="none" w:sz="0" w:space="0" w:color="auto"/>
          </w:divBdr>
        </w:div>
        <w:div w:id="1138961984">
          <w:marLeft w:val="480"/>
          <w:marRight w:val="0"/>
          <w:marTop w:val="0"/>
          <w:marBottom w:val="0"/>
          <w:divBdr>
            <w:top w:val="none" w:sz="0" w:space="0" w:color="auto"/>
            <w:left w:val="none" w:sz="0" w:space="0" w:color="auto"/>
            <w:bottom w:val="none" w:sz="0" w:space="0" w:color="auto"/>
            <w:right w:val="none" w:sz="0" w:space="0" w:color="auto"/>
          </w:divBdr>
        </w:div>
        <w:div w:id="1390570598">
          <w:marLeft w:val="480"/>
          <w:marRight w:val="0"/>
          <w:marTop w:val="0"/>
          <w:marBottom w:val="0"/>
          <w:divBdr>
            <w:top w:val="none" w:sz="0" w:space="0" w:color="auto"/>
            <w:left w:val="none" w:sz="0" w:space="0" w:color="auto"/>
            <w:bottom w:val="none" w:sz="0" w:space="0" w:color="auto"/>
            <w:right w:val="none" w:sz="0" w:space="0" w:color="auto"/>
          </w:divBdr>
        </w:div>
        <w:div w:id="547955628">
          <w:marLeft w:val="480"/>
          <w:marRight w:val="0"/>
          <w:marTop w:val="0"/>
          <w:marBottom w:val="0"/>
          <w:divBdr>
            <w:top w:val="none" w:sz="0" w:space="0" w:color="auto"/>
            <w:left w:val="none" w:sz="0" w:space="0" w:color="auto"/>
            <w:bottom w:val="none" w:sz="0" w:space="0" w:color="auto"/>
            <w:right w:val="none" w:sz="0" w:space="0" w:color="auto"/>
          </w:divBdr>
        </w:div>
        <w:div w:id="373972032">
          <w:marLeft w:val="480"/>
          <w:marRight w:val="0"/>
          <w:marTop w:val="0"/>
          <w:marBottom w:val="0"/>
          <w:divBdr>
            <w:top w:val="none" w:sz="0" w:space="0" w:color="auto"/>
            <w:left w:val="none" w:sz="0" w:space="0" w:color="auto"/>
            <w:bottom w:val="none" w:sz="0" w:space="0" w:color="auto"/>
            <w:right w:val="none" w:sz="0" w:space="0" w:color="auto"/>
          </w:divBdr>
        </w:div>
      </w:divsChild>
    </w:div>
    <w:div w:id="633294172">
      <w:bodyDiv w:val="1"/>
      <w:marLeft w:val="0"/>
      <w:marRight w:val="0"/>
      <w:marTop w:val="0"/>
      <w:marBottom w:val="0"/>
      <w:divBdr>
        <w:top w:val="none" w:sz="0" w:space="0" w:color="auto"/>
        <w:left w:val="none" w:sz="0" w:space="0" w:color="auto"/>
        <w:bottom w:val="none" w:sz="0" w:space="0" w:color="auto"/>
        <w:right w:val="none" w:sz="0" w:space="0" w:color="auto"/>
      </w:divBdr>
    </w:div>
    <w:div w:id="637566689">
      <w:bodyDiv w:val="1"/>
      <w:marLeft w:val="0"/>
      <w:marRight w:val="0"/>
      <w:marTop w:val="0"/>
      <w:marBottom w:val="0"/>
      <w:divBdr>
        <w:top w:val="none" w:sz="0" w:space="0" w:color="auto"/>
        <w:left w:val="none" w:sz="0" w:space="0" w:color="auto"/>
        <w:bottom w:val="none" w:sz="0" w:space="0" w:color="auto"/>
        <w:right w:val="none" w:sz="0" w:space="0" w:color="auto"/>
      </w:divBdr>
      <w:divsChild>
        <w:div w:id="1906185574">
          <w:marLeft w:val="0"/>
          <w:marRight w:val="0"/>
          <w:marTop w:val="0"/>
          <w:marBottom w:val="0"/>
          <w:divBdr>
            <w:top w:val="none" w:sz="0" w:space="0" w:color="auto"/>
            <w:left w:val="none" w:sz="0" w:space="0" w:color="auto"/>
            <w:bottom w:val="none" w:sz="0" w:space="0" w:color="auto"/>
            <w:right w:val="none" w:sz="0" w:space="0" w:color="auto"/>
          </w:divBdr>
          <w:divsChild>
            <w:div w:id="386488522">
              <w:marLeft w:val="0"/>
              <w:marRight w:val="0"/>
              <w:marTop w:val="0"/>
              <w:marBottom w:val="0"/>
              <w:divBdr>
                <w:top w:val="none" w:sz="0" w:space="0" w:color="auto"/>
                <w:left w:val="none" w:sz="0" w:space="0" w:color="auto"/>
                <w:bottom w:val="none" w:sz="0" w:space="0" w:color="auto"/>
                <w:right w:val="none" w:sz="0" w:space="0" w:color="auto"/>
              </w:divBdr>
              <w:divsChild>
                <w:div w:id="2139911747">
                  <w:marLeft w:val="0"/>
                  <w:marRight w:val="0"/>
                  <w:marTop w:val="0"/>
                  <w:marBottom w:val="0"/>
                  <w:divBdr>
                    <w:top w:val="none" w:sz="0" w:space="0" w:color="auto"/>
                    <w:left w:val="none" w:sz="0" w:space="0" w:color="auto"/>
                    <w:bottom w:val="none" w:sz="0" w:space="0" w:color="auto"/>
                    <w:right w:val="none" w:sz="0" w:space="0" w:color="auto"/>
                  </w:divBdr>
                  <w:divsChild>
                    <w:div w:id="1652951921">
                      <w:marLeft w:val="0"/>
                      <w:marRight w:val="0"/>
                      <w:marTop w:val="0"/>
                      <w:marBottom w:val="0"/>
                      <w:divBdr>
                        <w:top w:val="none" w:sz="0" w:space="0" w:color="auto"/>
                        <w:left w:val="none" w:sz="0" w:space="0" w:color="auto"/>
                        <w:bottom w:val="none" w:sz="0" w:space="0" w:color="auto"/>
                        <w:right w:val="none" w:sz="0" w:space="0" w:color="auto"/>
                      </w:divBdr>
                      <w:divsChild>
                        <w:div w:id="63650383">
                          <w:marLeft w:val="0"/>
                          <w:marRight w:val="0"/>
                          <w:marTop w:val="0"/>
                          <w:marBottom w:val="0"/>
                          <w:divBdr>
                            <w:top w:val="none" w:sz="0" w:space="0" w:color="auto"/>
                            <w:left w:val="none" w:sz="0" w:space="0" w:color="auto"/>
                            <w:bottom w:val="none" w:sz="0" w:space="0" w:color="auto"/>
                            <w:right w:val="none" w:sz="0" w:space="0" w:color="auto"/>
                          </w:divBdr>
                        </w:div>
                        <w:div w:id="170990316">
                          <w:marLeft w:val="0"/>
                          <w:marRight w:val="0"/>
                          <w:marTop w:val="0"/>
                          <w:marBottom w:val="0"/>
                          <w:divBdr>
                            <w:top w:val="none" w:sz="0" w:space="0" w:color="auto"/>
                            <w:left w:val="none" w:sz="0" w:space="0" w:color="auto"/>
                            <w:bottom w:val="none" w:sz="0" w:space="0" w:color="auto"/>
                            <w:right w:val="none" w:sz="0" w:space="0" w:color="auto"/>
                          </w:divBdr>
                        </w:div>
                        <w:div w:id="1903103282">
                          <w:marLeft w:val="0"/>
                          <w:marRight w:val="0"/>
                          <w:marTop w:val="0"/>
                          <w:marBottom w:val="0"/>
                          <w:divBdr>
                            <w:top w:val="none" w:sz="0" w:space="0" w:color="auto"/>
                            <w:left w:val="none" w:sz="0" w:space="0" w:color="auto"/>
                            <w:bottom w:val="none" w:sz="0" w:space="0" w:color="auto"/>
                            <w:right w:val="none" w:sz="0" w:space="0" w:color="auto"/>
                          </w:divBdr>
                        </w:div>
                        <w:div w:id="1194340049">
                          <w:marLeft w:val="0"/>
                          <w:marRight w:val="0"/>
                          <w:marTop w:val="0"/>
                          <w:marBottom w:val="0"/>
                          <w:divBdr>
                            <w:top w:val="none" w:sz="0" w:space="0" w:color="auto"/>
                            <w:left w:val="none" w:sz="0" w:space="0" w:color="auto"/>
                            <w:bottom w:val="none" w:sz="0" w:space="0" w:color="auto"/>
                            <w:right w:val="none" w:sz="0" w:space="0" w:color="auto"/>
                          </w:divBdr>
                        </w:div>
                        <w:div w:id="295992613">
                          <w:marLeft w:val="0"/>
                          <w:marRight w:val="0"/>
                          <w:marTop w:val="0"/>
                          <w:marBottom w:val="0"/>
                          <w:divBdr>
                            <w:top w:val="none" w:sz="0" w:space="0" w:color="auto"/>
                            <w:left w:val="none" w:sz="0" w:space="0" w:color="auto"/>
                            <w:bottom w:val="none" w:sz="0" w:space="0" w:color="auto"/>
                            <w:right w:val="none" w:sz="0" w:space="0" w:color="auto"/>
                          </w:divBdr>
                        </w:div>
                        <w:div w:id="467210523">
                          <w:marLeft w:val="0"/>
                          <w:marRight w:val="0"/>
                          <w:marTop w:val="0"/>
                          <w:marBottom w:val="0"/>
                          <w:divBdr>
                            <w:top w:val="none" w:sz="0" w:space="0" w:color="auto"/>
                            <w:left w:val="none" w:sz="0" w:space="0" w:color="auto"/>
                            <w:bottom w:val="none" w:sz="0" w:space="0" w:color="auto"/>
                            <w:right w:val="none" w:sz="0" w:space="0" w:color="auto"/>
                          </w:divBdr>
                        </w:div>
                        <w:div w:id="1246186240">
                          <w:marLeft w:val="0"/>
                          <w:marRight w:val="0"/>
                          <w:marTop w:val="0"/>
                          <w:marBottom w:val="0"/>
                          <w:divBdr>
                            <w:top w:val="none" w:sz="0" w:space="0" w:color="auto"/>
                            <w:left w:val="none" w:sz="0" w:space="0" w:color="auto"/>
                            <w:bottom w:val="none" w:sz="0" w:space="0" w:color="auto"/>
                            <w:right w:val="none" w:sz="0" w:space="0" w:color="auto"/>
                          </w:divBdr>
                        </w:div>
                        <w:div w:id="1322662269">
                          <w:marLeft w:val="0"/>
                          <w:marRight w:val="0"/>
                          <w:marTop w:val="0"/>
                          <w:marBottom w:val="0"/>
                          <w:divBdr>
                            <w:top w:val="none" w:sz="0" w:space="0" w:color="auto"/>
                            <w:left w:val="none" w:sz="0" w:space="0" w:color="auto"/>
                            <w:bottom w:val="none" w:sz="0" w:space="0" w:color="auto"/>
                            <w:right w:val="none" w:sz="0" w:space="0" w:color="auto"/>
                          </w:divBdr>
                        </w:div>
                        <w:div w:id="423691496">
                          <w:marLeft w:val="0"/>
                          <w:marRight w:val="0"/>
                          <w:marTop w:val="0"/>
                          <w:marBottom w:val="0"/>
                          <w:divBdr>
                            <w:top w:val="none" w:sz="0" w:space="0" w:color="auto"/>
                            <w:left w:val="none" w:sz="0" w:space="0" w:color="auto"/>
                            <w:bottom w:val="none" w:sz="0" w:space="0" w:color="auto"/>
                            <w:right w:val="none" w:sz="0" w:space="0" w:color="auto"/>
                          </w:divBdr>
                        </w:div>
                        <w:div w:id="1206720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1551134">
          <w:marLeft w:val="0"/>
          <w:marRight w:val="0"/>
          <w:marTop w:val="0"/>
          <w:marBottom w:val="0"/>
          <w:divBdr>
            <w:top w:val="none" w:sz="0" w:space="0" w:color="auto"/>
            <w:left w:val="none" w:sz="0" w:space="0" w:color="auto"/>
            <w:bottom w:val="none" w:sz="0" w:space="0" w:color="auto"/>
            <w:right w:val="none" w:sz="0" w:space="0" w:color="auto"/>
          </w:divBdr>
          <w:divsChild>
            <w:div w:id="1638757177">
              <w:marLeft w:val="0"/>
              <w:marRight w:val="0"/>
              <w:marTop w:val="0"/>
              <w:marBottom w:val="0"/>
              <w:divBdr>
                <w:top w:val="none" w:sz="0" w:space="0" w:color="auto"/>
                <w:left w:val="none" w:sz="0" w:space="0" w:color="auto"/>
                <w:bottom w:val="none" w:sz="0" w:space="0" w:color="auto"/>
                <w:right w:val="none" w:sz="0" w:space="0" w:color="auto"/>
              </w:divBdr>
              <w:divsChild>
                <w:div w:id="242691721">
                  <w:marLeft w:val="0"/>
                  <w:marRight w:val="0"/>
                  <w:marTop w:val="0"/>
                  <w:marBottom w:val="0"/>
                  <w:divBdr>
                    <w:top w:val="none" w:sz="0" w:space="0" w:color="auto"/>
                    <w:left w:val="none" w:sz="0" w:space="0" w:color="auto"/>
                    <w:bottom w:val="none" w:sz="0" w:space="0" w:color="auto"/>
                    <w:right w:val="none" w:sz="0" w:space="0" w:color="auto"/>
                  </w:divBdr>
                  <w:divsChild>
                    <w:div w:id="595141722">
                      <w:marLeft w:val="0"/>
                      <w:marRight w:val="0"/>
                      <w:marTop w:val="0"/>
                      <w:marBottom w:val="0"/>
                      <w:divBdr>
                        <w:top w:val="none" w:sz="0" w:space="0" w:color="auto"/>
                        <w:left w:val="none" w:sz="0" w:space="0" w:color="auto"/>
                        <w:bottom w:val="none" w:sz="0" w:space="0" w:color="auto"/>
                        <w:right w:val="none" w:sz="0" w:space="0" w:color="auto"/>
                      </w:divBdr>
                      <w:divsChild>
                        <w:div w:id="1320600">
                          <w:marLeft w:val="0"/>
                          <w:marRight w:val="0"/>
                          <w:marTop w:val="0"/>
                          <w:marBottom w:val="0"/>
                          <w:divBdr>
                            <w:top w:val="none" w:sz="0" w:space="0" w:color="auto"/>
                            <w:left w:val="none" w:sz="0" w:space="0" w:color="auto"/>
                            <w:bottom w:val="none" w:sz="0" w:space="0" w:color="auto"/>
                            <w:right w:val="none" w:sz="0" w:space="0" w:color="auto"/>
                          </w:divBdr>
                        </w:div>
                      </w:divsChild>
                    </w:div>
                    <w:div w:id="1679848098">
                      <w:marLeft w:val="0"/>
                      <w:marRight w:val="0"/>
                      <w:marTop w:val="0"/>
                      <w:marBottom w:val="0"/>
                      <w:divBdr>
                        <w:top w:val="none" w:sz="0" w:space="0" w:color="auto"/>
                        <w:left w:val="none" w:sz="0" w:space="0" w:color="auto"/>
                        <w:bottom w:val="none" w:sz="0" w:space="0" w:color="auto"/>
                        <w:right w:val="none" w:sz="0" w:space="0" w:color="auto"/>
                      </w:divBdr>
                      <w:divsChild>
                        <w:div w:id="638535724">
                          <w:marLeft w:val="0"/>
                          <w:marRight w:val="0"/>
                          <w:marTop w:val="0"/>
                          <w:marBottom w:val="0"/>
                          <w:divBdr>
                            <w:top w:val="none" w:sz="0" w:space="0" w:color="auto"/>
                            <w:left w:val="none" w:sz="0" w:space="0" w:color="auto"/>
                            <w:bottom w:val="none" w:sz="0" w:space="0" w:color="auto"/>
                            <w:right w:val="none" w:sz="0" w:space="0" w:color="auto"/>
                          </w:divBdr>
                        </w:div>
                      </w:divsChild>
                    </w:div>
                    <w:div w:id="784612957">
                      <w:marLeft w:val="0"/>
                      <w:marRight w:val="0"/>
                      <w:marTop w:val="0"/>
                      <w:marBottom w:val="0"/>
                      <w:divBdr>
                        <w:top w:val="none" w:sz="0" w:space="0" w:color="auto"/>
                        <w:left w:val="none" w:sz="0" w:space="0" w:color="auto"/>
                        <w:bottom w:val="none" w:sz="0" w:space="0" w:color="auto"/>
                        <w:right w:val="none" w:sz="0" w:space="0" w:color="auto"/>
                      </w:divBdr>
                      <w:divsChild>
                        <w:div w:id="1565679749">
                          <w:marLeft w:val="0"/>
                          <w:marRight w:val="0"/>
                          <w:marTop w:val="0"/>
                          <w:marBottom w:val="0"/>
                          <w:divBdr>
                            <w:top w:val="none" w:sz="0" w:space="0" w:color="auto"/>
                            <w:left w:val="none" w:sz="0" w:space="0" w:color="auto"/>
                            <w:bottom w:val="none" w:sz="0" w:space="0" w:color="auto"/>
                            <w:right w:val="none" w:sz="0" w:space="0" w:color="auto"/>
                          </w:divBdr>
                        </w:div>
                        <w:div w:id="19207655">
                          <w:marLeft w:val="0"/>
                          <w:marRight w:val="0"/>
                          <w:marTop w:val="0"/>
                          <w:marBottom w:val="0"/>
                          <w:divBdr>
                            <w:top w:val="none" w:sz="0" w:space="0" w:color="auto"/>
                            <w:left w:val="none" w:sz="0" w:space="0" w:color="auto"/>
                            <w:bottom w:val="none" w:sz="0" w:space="0" w:color="auto"/>
                            <w:right w:val="none" w:sz="0" w:space="0" w:color="auto"/>
                          </w:divBdr>
                        </w:div>
                        <w:div w:id="1043557323">
                          <w:marLeft w:val="0"/>
                          <w:marRight w:val="0"/>
                          <w:marTop w:val="0"/>
                          <w:marBottom w:val="0"/>
                          <w:divBdr>
                            <w:top w:val="none" w:sz="0" w:space="0" w:color="auto"/>
                            <w:left w:val="none" w:sz="0" w:space="0" w:color="auto"/>
                            <w:bottom w:val="none" w:sz="0" w:space="0" w:color="auto"/>
                            <w:right w:val="none" w:sz="0" w:space="0" w:color="auto"/>
                          </w:divBdr>
                        </w:div>
                        <w:div w:id="1974362388">
                          <w:marLeft w:val="0"/>
                          <w:marRight w:val="0"/>
                          <w:marTop w:val="0"/>
                          <w:marBottom w:val="0"/>
                          <w:divBdr>
                            <w:top w:val="none" w:sz="0" w:space="0" w:color="auto"/>
                            <w:left w:val="none" w:sz="0" w:space="0" w:color="auto"/>
                            <w:bottom w:val="none" w:sz="0" w:space="0" w:color="auto"/>
                            <w:right w:val="none" w:sz="0" w:space="0" w:color="auto"/>
                          </w:divBdr>
                        </w:div>
                        <w:div w:id="1529371467">
                          <w:marLeft w:val="0"/>
                          <w:marRight w:val="0"/>
                          <w:marTop w:val="0"/>
                          <w:marBottom w:val="0"/>
                          <w:divBdr>
                            <w:top w:val="none" w:sz="0" w:space="0" w:color="auto"/>
                            <w:left w:val="none" w:sz="0" w:space="0" w:color="auto"/>
                            <w:bottom w:val="none" w:sz="0" w:space="0" w:color="auto"/>
                            <w:right w:val="none" w:sz="0" w:space="0" w:color="auto"/>
                          </w:divBdr>
                        </w:div>
                        <w:div w:id="21825938">
                          <w:marLeft w:val="0"/>
                          <w:marRight w:val="0"/>
                          <w:marTop w:val="0"/>
                          <w:marBottom w:val="0"/>
                          <w:divBdr>
                            <w:top w:val="none" w:sz="0" w:space="0" w:color="auto"/>
                            <w:left w:val="none" w:sz="0" w:space="0" w:color="auto"/>
                            <w:bottom w:val="none" w:sz="0" w:space="0" w:color="auto"/>
                            <w:right w:val="none" w:sz="0" w:space="0" w:color="auto"/>
                          </w:divBdr>
                        </w:div>
                        <w:div w:id="1138648643">
                          <w:marLeft w:val="0"/>
                          <w:marRight w:val="0"/>
                          <w:marTop w:val="0"/>
                          <w:marBottom w:val="0"/>
                          <w:divBdr>
                            <w:top w:val="none" w:sz="0" w:space="0" w:color="auto"/>
                            <w:left w:val="none" w:sz="0" w:space="0" w:color="auto"/>
                            <w:bottom w:val="none" w:sz="0" w:space="0" w:color="auto"/>
                            <w:right w:val="none" w:sz="0" w:space="0" w:color="auto"/>
                          </w:divBdr>
                        </w:div>
                        <w:div w:id="756170292">
                          <w:marLeft w:val="0"/>
                          <w:marRight w:val="0"/>
                          <w:marTop w:val="0"/>
                          <w:marBottom w:val="0"/>
                          <w:divBdr>
                            <w:top w:val="none" w:sz="0" w:space="0" w:color="auto"/>
                            <w:left w:val="none" w:sz="0" w:space="0" w:color="auto"/>
                            <w:bottom w:val="none" w:sz="0" w:space="0" w:color="auto"/>
                            <w:right w:val="none" w:sz="0" w:space="0" w:color="auto"/>
                          </w:divBdr>
                        </w:div>
                        <w:div w:id="1866140523">
                          <w:marLeft w:val="0"/>
                          <w:marRight w:val="0"/>
                          <w:marTop w:val="0"/>
                          <w:marBottom w:val="0"/>
                          <w:divBdr>
                            <w:top w:val="none" w:sz="0" w:space="0" w:color="auto"/>
                            <w:left w:val="none" w:sz="0" w:space="0" w:color="auto"/>
                            <w:bottom w:val="none" w:sz="0" w:space="0" w:color="auto"/>
                            <w:right w:val="none" w:sz="0" w:space="0" w:color="auto"/>
                          </w:divBdr>
                        </w:div>
                        <w:div w:id="459350436">
                          <w:marLeft w:val="0"/>
                          <w:marRight w:val="0"/>
                          <w:marTop w:val="0"/>
                          <w:marBottom w:val="0"/>
                          <w:divBdr>
                            <w:top w:val="none" w:sz="0" w:space="0" w:color="auto"/>
                            <w:left w:val="none" w:sz="0" w:space="0" w:color="auto"/>
                            <w:bottom w:val="none" w:sz="0" w:space="0" w:color="auto"/>
                            <w:right w:val="none" w:sz="0" w:space="0" w:color="auto"/>
                          </w:divBdr>
                        </w:div>
                        <w:div w:id="522474000">
                          <w:marLeft w:val="0"/>
                          <w:marRight w:val="0"/>
                          <w:marTop w:val="0"/>
                          <w:marBottom w:val="0"/>
                          <w:divBdr>
                            <w:top w:val="none" w:sz="0" w:space="0" w:color="auto"/>
                            <w:left w:val="none" w:sz="0" w:space="0" w:color="auto"/>
                            <w:bottom w:val="none" w:sz="0" w:space="0" w:color="auto"/>
                            <w:right w:val="none" w:sz="0" w:space="0" w:color="auto"/>
                          </w:divBdr>
                        </w:div>
                        <w:div w:id="1222518838">
                          <w:marLeft w:val="0"/>
                          <w:marRight w:val="0"/>
                          <w:marTop w:val="0"/>
                          <w:marBottom w:val="0"/>
                          <w:divBdr>
                            <w:top w:val="none" w:sz="0" w:space="0" w:color="auto"/>
                            <w:left w:val="none" w:sz="0" w:space="0" w:color="auto"/>
                            <w:bottom w:val="none" w:sz="0" w:space="0" w:color="auto"/>
                            <w:right w:val="none" w:sz="0" w:space="0" w:color="auto"/>
                          </w:divBdr>
                        </w:div>
                        <w:div w:id="909461066">
                          <w:marLeft w:val="0"/>
                          <w:marRight w:val="0"/>
                          <w:marTop w:val="0"/>
                          <w:marBottom w:val="0"/>
                          <w:divBdr>
                            <w:top w:val="none" w:sz="0" w:space="0" w:color="auto"/>
                            <w:left w:val="none" w:sz="0" w:space="0" w:color="auto"/>
                            <w:bottom w:val="none" w:sz="0" w:space="0" w:color="auto"/>
                            <w:right w:val="none" w:sz="0" w:space="0" w:color="auto"/>
                          </w:divBdr>
                        </w:div>
                        <w:div w:id="497427311">
                          <w:marLeft w:val="0"/>
                          <w:marRight w:val="0"/>
                          <w:marTop w:val="0"/>
                          <w:marBottom w:val="0"/>
                          <w:divBdr>
                            <w:top w:val="none" w:sz="0" w:space="0" w:color="auto"/>
                            <w:left w:val="none" w:sz="0" w:space="0" w:color="auto"/>
                            <w:bottom w:val="none" w:sz="0" w:space="0" w:color="auto"/>
                            <w:right w:val="none" w:sz="0" w:space="0" w:color="auto"/>
                          </w:divBdr>
                        </w:div>
                        <w:div w:id="2063015363">
                          <w:marLeft w:val="0"/>
                          <w:marRight w:val="0"/>
                          <w:marTop w:val="0"/>
                          <w:marBottom w:val="0"/>
                          <w:divBdr>
                            <w:top w:val="none" w:sz="0" w:space="0" w:color="auto"/>
                            <w:left w:val="none" w:sz="0" w:space="0" w:color="auto"/>
                            <w:bottom w:val="none" w:sz="0" w:space="0" w:color="auto"/>
                            <w:right w:val="none" w:sz="0" w:space="0" w:color="auto"/>
                          </w:divBdr>
                        </w:div>
                        <w:div w:id="1452279736">
                          <w:marLeft w:val="0"/>
                          <w:marRight w:val="0"/>
                          <w:marTop w:val="0"/>
                          <w:marBottom w:val="0"/>
                          <w:divBdr>
                            <w:top w:val="none" w:sz="0" w:space="0" w:color="auto"/>
                            <w:left w:val="none" w:sz="0" w:space="0" w:color="auto"/>
                            <w:bottom w:val="none" w:sz="0" w:space="0" w:color="auto"/>
                            <w:right w:val="none" w:sz="0" w:space="0" w:color="auto"/>
                          </w:divBdr>
                        </w:div>
                        <w:div w:id="979924926">
                          <w:marLeft w:val="0"/>
                          <w:marRight w:val="0"/>
                          <w:marTop w:val="0"/>
                          <w:marBottom w:val="0"/>
                          <w:divBdr>
                            <w:top w:val="none" w:sz="0" w:space="0" w:color="auto"/>
                            <w:left w:val="none" w:sz="0" w:space="0" w:color="auto"/>
                            <w:bottom w:val="none" w:sz="0" w:space="0" w:color="auto"/>
                            <w:right w:val="none" w:sz="0" w:space="0" w:color="auto"/>
                          </w:divBdr>
                        </w:div>
                        <w:div w:id="1662655769">
                          <w:marLeft w:val="0"/>
                          <w:marRight w:val="0"/>
                          <w:marTop w:val="0"/>
                          <w:marBottom w:val="0"/>
                          <w:divBdr>
                            <w:top w:val="none" w:sz="0" w:space="0" w:color="auto"/>
                            <w:left w:val="none" w:sz="0" w:space="0" w:color="auto"/>
                            <w:bottom w:val="none" w:sz="0" w:space="0" w:color="auto"/>
                            <w:right w:val="none" w:sz="0" w:space="0" w:color="auto"/>
                          </w:divBdr>
                        </w:div>
                        <w:div w:id="1498034708">
                          <w:marLeft w:val="0"/>
                          <w:marRight w:val="0"/>
                          <w:marTop w:val="0"/>
                          <w:marBottom w:val="0"/>
                          <w:divBdr>
                            <w:top w:val="none" w:sz="0" w:space="0" w:color="auto"/>
                            <w:left w:val="none" w:sz="0" w:space="0" w:color="auto"/>
                            <w:bottom w:val="none" w:sz="0" w:space="0" w:color="auto"/>
                            <w:right w:val="none" w:sz="0" w:space="0" w:color="auto"/>
                          </w:divBdr>
                        </w:div>
                        <w:div w:id="1342388659">
                          <w:marLeft w:val="0"/>
                          <w:marRight w:val="0"/>
                          <w:marTop w:val="0"/>
                          <w:marBottom w:val="0"/>
                          <w:divBdr>
                            <w:top w:val="none" w:sz="0" w:space="0" w:color="auto"/>
                            <w:left w:val="none" w:sz="0" w:space="0" w:color="auto"/>
                            <w:bottom w:val="none" w:sz="0" w:space="0" w:color="auto"/>
                            <w:right w:val="none" w:sz="0" w:space="0" w:color="auto"/>
                          </w:divBdr>
                        </w:div>
                        <w:div w:id="342704906">
                          <w:marLeft w:val="0"/>
                          <w:marRight w:val="0"/>
                          <w:marTop w:val="0"/>
                          <w:marBottom w:val="0"/>
                          <w:divBdr>
                            <w:top w:val="none" w:sz="0" w:space="0" w:color="auto"/>
                            <w:left w:val="none" w:sz="0" w:space="0" w:color="auto"/>
                            <w:bottom w:val="none" w:sz="0" w:space="0" w:color="auto"/>
                            <w:right w:val="none" w:sz="0" w:space="0" w:color="auto"/>
                          </w:divBdr>
                        </w:div>
                        <w:div w:id="1777823651">
                          <w:marLeft w:val="0"/>
                          <w:marRight w:val="0"/>
                          <w:marTop w:val="0"/>
                          <w:marBottom w:val="0"/>
                          <w:divBdr>
                            <w:top w:val="none" w:sz="0" w:space="0" w:color="auto"/>
                            <w:left w:val="none" w:sz="0" w:space="0" w:color="auto"/>
                            <w:bottom w:val="none" w:sz="0" w:space="0" w:color="auto"/>
                            <w:right w:val="none" w:sz="0" w:space="0" w:color="auto"/>
                          </w:divBdr>
                        </w:div>
                        <w:div w:id="1905333990">
                          <w:marLeft w:val="0"/>
                          <w:marRight w:val="0"/>
                          <w:marTop w:val="0"/>
                          <w:marBottom w:val="0"/>
                          <w:divBdr>
                            <w:top w:val="none" w:sz="0" w:space="0" w:color="auto"/>
                            <w:left w:val="none" w:sz="0" w:space="0" w:color="auto"/>
                            <w:bottom w:val="none" w:sz="0" w:space="0" w:color="auto"/>
                            <w:right w:val="none" w:sz="0" w:space="0" w:color="auto"/>
                          </w:divBdr>
                        </w:div>
                        <w:div w:id="75176727">
                          <w:marLeft w:val="0"/>
                          <w:marRight w:val="0"/>
                          <w:marTop w:val="0"/>
                          <w:marBottom w:val="0"/>
                          <w:divBdr>
                            <w:top w:val="none" w:sz="0" w:space="0" w:color="auto"/>
                            <w:left w:val="none" w:sz="0" w:space="0" w:color="auto"/>
                            <w:bottom w:val="none" w:sz="0" w:space="0" w:color="auto"/>
                            <w:right w:val="none" w:sz="0" w:space="0" w:color="auto"/>
                          </w:divBdr>
                        </w:div>
                        <w:div w:id="1087965941">
                          <w:marLeft w:val="0"/>
                          <w:marRight w:val="0"/>
                          <w:marTop w:val="0"/>
                          <w:marBottom w:val="0"/>
                          <w:divBdr>
                            <w:top w:val="none" w:sz="0" w:space="0" w:color="auto"/>
                            <w:left w:val="none" w:sz="0" w:space="0" w:color="auto"/>
                            <w:bottom w:val="none" w:sz="0" w:space="0" w:color="auto"/>
                            <w:right w:val="none" w:sz="0" w:space="0" w:color="auto"/>
                          </w:divBdr>
                        </w:div>
                        <w:div w:id="1832405031">
                          <w:marLeft w:val="0"/>
                          <w:marRight w:val="0"/>
                          <w:marTop w:val="0"/>
                          <w:marBottom w:val="0"/>
                          <w:divBdr>
                            <w:top w:val="none" w:sz="0" w:space="0" w:color="auto"/>
                            <w:left w:val="none" w:sz="0" w:space="0" w:color="auto"/>
                            <w:bottom w:val="none" w:sz="0" w:space="0" w:color="auto"/>
                            <w:right w:val="none" w:sz="0" w:space="0" w:color="auto"/>
                          </w:divBdr>
                        </w:div>
                        <w:div w:id="428350669">
                          <w:marLeft w:val="0"/>
                          <w:marRight w:val="0"/>
                          <w:marTop w:val="0"/>
                          <w:marBottom w:val="0"/>
                          <w:divBdr>
                            <w:top w:val="none" w:sz="0" w:space="0" w:color="auto"/>
                            <w:left w:val="none" w:sz="0" w:space="0" w:color="auto"/>
                            <w:bottom w:val="none" w:sz="0" w:space="0" w:color="auto"/>
                            <w:right w:val="none" w:sz="0" w:space="0" w:color="auto"/>
                          </w:divBdr>
                        </w:div>
                        <w:div w:id="1645574219">
                          <w:marLeft w:val="0"/>
                          <w:marRight w:val="0"/>
                          <w:marTop w:val="0"/>
                          <w:marBottom w:val="0"/>
                          <w:divBdr>
                            <w:top w:val="none" w:sz="0" w:space="0" w:color="auto"/>
                            <w:left w:val="none" w:sz="0" w:space="0" w:color="auto"/>
                            <w:bottom w:val="none" w:sz="0" w:space="0" w:color="auto"/>
                            <w:right w:val="none" w:sz="0" w:space="0" w:color="auto"/>
                          </w:divBdr>
                        </w:div>
                        <w:div w:id="2113889515">
                          <w:marLeft w:val="0"/>
                          <w:marRight w:val="0"/>
                          <w:marTop w:val="0"/>
                          <w:marBottom w:val="0"/>
                          <w:divBdr>
                            <w:top w:val="none" w:sz="0" w:space="0" w:color="auto"/>
                            <w:left w:val="none" w:sz="0" w:space="0" w:color="auto"/>
                            <w:bottom w:val="none" w:sz="0" w:space="0" w:color="auto"/>
                            <w:right w:val="none" w:sz="0" w:space="0" w:color="auto"/>
                          </w:divBdr>
                        </w:div>
                        <w:div w:id="1061294688">
                          <w:marLeft w:val="0"/>
                          <w:marRight w:val="0"/>
                          <w:marTop w:val="0"/>
                          <w:marBottom w:val="0"/>
                          <w:divBdr>
                            <w:top w:val="none" w:sz="0" w:space="0" w:color="auto"/>
                            <w:left w:val="none" w:sz="0" w:space="0" w:color="auto"/>
                            <w:bottom w:val="none" w:sz="0" w:space="0" w:color="auto"/>
                            <w:right w:val="none" w:sz="0" w:space="0" w:color="auto"/>
                          </w:divBdr>
                        </w:div>
                        <w:div w:id="1996910637">
                          <w:marLeft w:val="0"/>
                          <w:marRight w:val="0"/>
                          <w:marTop w:val="0"/>
                          <w:marBottom w:val="0"/>
                          <w:divBdr>
                            <w:top w:val="none" w:sz="0" w:space="0" w:color="auto"/>
                            <w:left w:val="none" w:sz="0" w:space="0" w:color="auto"/>
                            <w:bottom w:val="none" w:sz="0" w:space="0" w:color="auto"/>
                            <w:right w:val="none" w:sz="0" w:space="0" w:color="auto"/>
                          </w:divBdr>
                        </w:div>
                        <w:div w:id="419914473">
                          <w:marLeft w:val="0"/>
                          <w:marRight w:val="0"/>
                          <w:marTop w:val="0"/>
                          <w:marBottom w:val="0"/>
                          <w:divBdr>
                            <w:top w:val="none" w:sz="0" w:space="0" w:color="auto"/>
                            <w:left w:val="none" w:sz="0" w:space="0" w:color="auto"/>
                            <w:bottom w:val="none" w:sz="0" w:space="0" w:color="auto"/>
                            <w:right w:val="none" w:sz="0" w:space="0" w:color="auto"/>
                          </w:divBdr>
                        </w:div>
                        <w:div w:id="970598216">
                          <w:marLeft w:val="0"/>
                          <w:marRight w:val="0"/>
                          <w:marTop w:val="0"/>
                          <w:marBottom w:val="0"/>
                          <w:divBdr>
                            <w:top w:val="none" w:sz="0" w:space="0" w:color="auto"/>
                            <w:left w:val="none" w:sz="0" w:space="0" w:color="auto"/>
                            <w:bottom w:val="none" w:sz="0" w:space="0" w:color="auto"/>
                            <w:right w:val="none" w:sz="0" w:space="0" w:color="auto"/>
                          </w:divBdr>
                        </w:div>
                        <w:div w:id="266810584">
                          <w:marLeft w:val="0"/>
                          <w:marRight w:val="0"/>
                          <w:marTop w:val="0"/>
                          <w:marBottom w:val="0"/>
                          <w:divBdr>
                            <w:top w:val="none" w:sz="0" w:space="0" w:color="auto"/>
                            <w:left w:val="none" w:sz="0" w:space="0" w:color="auto"/>
                            <w:bottom w:val="none" w:sz="0" w:space="0" w:color="auto"/>
                            <w:right w:val="none" w:sz="0" w:space="0" w:color="auto"/>
                          </w:divBdr>
                        </w:div>
                        <w:div w:id="1708065355">
                          <w:marLeft w:val="0"/>
                          <w:marRight w:val="0"/>
                          <w:marTop w:val="0"/>
                          <w:marBottom w:val="0"/>
                          <w:divBdr>
                            <w:top w:val="none" w:sz="0" w:space="0" w:color="auto"/>
                            <w:left w:val="none" w:sz="0" w:space="0" w:color="auto"/>
                            <w:bottom w:val="none" w:sz="0" w:space="0" w:color="auto"/>
                            <w:right w:val="none" w:sz="0" w:space="0" w:color="auto"/>
                          </w:divBdr>
                        </w:div>
                        <w:div w:id="287207174">
                          <w:marLeft w:val="0"/>
                          <w:marRight w:val="0"/>
                          <w:marTop w:val="0"/>
                          <w:marBottom w:val="0"/>
                          <w:divBdr>
                            <w:top w:val="none" w:sz="0" w:space="0" w:color="auto"/>
                            <w:left w:val="none" w:sz="0" w:space="0" w:color="auto"/>
                            <w:bottom w:val="none" w:sz="0" w:space="0" w:color="auto"/>
                            <w:right w:val="none" w:sz="0" w:space="0" w:color="auto"/>
                          </w:divBdr>
                        </w:div>
                        <w:div w:id="1371608047">
                          <w:marLeft w:val="0"/>
                          <w:marRight w:val="0"/>
                          <w:marTop w:val="0"/>
                          <w:marBottom w:val="0"/>
                          <w:divBdr>
                            <w:top w:val="none" w:sz="0" w:space="0" w:color="auto"/>
                            <w:left w:val="none" w:sz="0" w:space="0" w:color="auto"/>
                            <w:bottom w:val="none" w:sz="0" w:space="0" w:color="auto"/>
                            <w:right w:val="none" w:sz="0" w:space="0" w:color="auto"/>
                          </w:divBdr>
                        </w:div>
                        <w:div w:id="1206872599">
                          <w:marLeft w:val="0"/>
                          <w:marRight w:val="0"/>
                          <w:marTop w:val="0"/>
                          <w:marBottom w:val="0"/>
                          <w:divBdr>
                            <w:top w:val="none" w:sz="0" w:space="0" w:color="auto"/>
                            <w:left w:val="none" w:sz="0" w:space="0" w:color="auto"/>
                            <w:bottom w:val="none" w:sz="0" w:space="0" w:color="auto"/>
                            <w:right w:val="none" w:sz="0" w:space="0" w:color="auto"/>
                          </w:divBdr>
                        </w:div>
                        <w:div w:id="384984709">
                          <w:marLeft w:val="0"/>
                          <w:marRight w:val="0"/>
                          <w:marTop w:val="0"/>
                          <w:marBottom w:val="0"/>
                          <w:divBdr>
                            <w:top w:val="none" w:sz="0" w:space="0" w:color="auto"/>
                            <w:left w:val="none" w:sz="0" w:space="0" w:color="auto"/>
                            <w:bottom w:val="none" w:sz="0" w:space="0" w:color="auto"/>
                            <w:right w:val="none" w:sz="0" w:space="0" w:color="auto"/>
                          </w:divBdr>
                        </w:div>
                        <w:div w:id="480197404">
                          <w:marLeft w:val="0"/>
                          <w:marRight w:val="0"/>
                          <w:marTop w:val="0"/>
                          <w:marBottom w:val="0"/>
                          <w:divBdr>
                            <w:top w:val="none" w:sz="0" w:space="0" w:color="auto"/>
                            <w:left w:val="none" w:sz="0" w:space="0" w:color="auto"/>
                            <w:bottom w:val="none" w:sz="0" w:space="0" w:color="auto"/>
                            <w:right w:val="none" w:sz="0" w:space="0" w:color="auto"/>
                          </w:divBdr>
                        </w:div>
                        <w:div w:id="734355255">
                          <w:marLeft w:val="0"/>
                          <w:marRight w:val="0"/>
                          <w:marTop w:val="0"/>
                          <w:marBottom w:val="0"/>
                          <w:divBdr>
                            <w:top w:val="none" w:sz="0" w:space="0" w:color="auto"/>
                            <w:left w:val="none" w:sz="0" w:space="0" w:color="auto"/>
                            <w:bottom w:val="none" w:sz="0" w:space="0" w:color="auto"/>
                            <w:right w:val="none" w:sz="0" w:space="0" w:color="auto"/>
                          </w:divBdr>
                        </w:div>
                        <w:div w:id="1999920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47976749">
      <w:bodyDiv w:val="1"/>
      <w:marLeft w:val="0"/>
      <w:marRight w:val="0"/>
      <w:marTop w:val="0"/>
      <w:marBottom w:val="0"/>
      <w:divBdr>
        <w:top w:val="none" w:sz="0" w:space="0" w:color="auto"/>
        <w:left w:val="none" w:sz="0" w:space="0" w:color="auto"/>
        <w:bottom w:val="none" w:sz="0" w:space="0" w:color="auto"/>
        <w:right w:val="none" w:sz="0" w:space="0" w:color="auto"/>
      </w:divBdr>
    </w:div>
    <w:div w:id="649486165">
      <w:bodyDiv w:val="1"/>
      <w:marLeft w:val="0"/>
      <w:marRight w:val="0"/>
      <w:marTop w:val="0"/>
      <w:marBottom w:val="0"/>
      <w:divBdr>
        <w:top w:val="none" w:sz="0" w:space="0" w:color="auto"/>
        <w:left w:val="none" w:sz="0" w:space="0" w:color="auto"/>
        <w:bottom w:val="none" w:sz="0" w:space="0" w:color="auto"/>
        <w:right w:val="none" w:sz="0" w:space="0" w:color="auto"/>
      </w:divBdr>
    </w:div>
    <w:div w:id="650795858">
      <w:bodyDiv w:val="1"/>
      <w:marLeft w:val="0"/>
      <w:marRight w:val="0"/>
      <w:marTop w:val="0"/>
      <w:marBottom w:val="0"/>
      <w:divBdr>
        <w:top w:val="none" w:sz="0" w:space="0" w:color="auto"/>
        <w:left w:val="none" w:sz="0" w:space="0" w:color="auto"/>
        <w:bottom w:val="none" w:sz="0" w:space="0" w:color="auto"/>
        <w:right w:val="none" w:sz="0" w:space="0" w:color="auto"/>
      </w:divBdr>
    </w:div>
    <w:div w:id="656345874">
      <w:bodyDiv w:val="1"/>
      <w:marLeft w:val="0"/>
      <w:marRight w:val="0"/>
      <w:marTop w:val="0"/>
      <w:marBottom w:val="0"/>
      <w:divBdr>
        <w:top w:val="none" w:sz="0" w:space="0" w:color="auto"/>
        <w:left w:val="none" w:sz="0" w:space="0" w:color="auto"/>
        <w:bottom w:val="none" w:sz="0" w:space="0" w:color="auto"/>
        <w:right w:val="none" w:sz="0" w:space="0" w:color="auto"/>
      </w:divBdr>
    </w:div>
    <w:div w:id="656691154">
      <w:bodyDiv w:val="1"/>
      <w:marLeft w:val="0"/>
      <w:marRight w:val="0"/>
      <w:marTop w:val="0"/>
      <w:marBottom w:val="0"/>
      <w:divBdr>
        <w:top w:val="none" w:sz="0" w:space="0" w:color="auto"/>
        <w:left w:val="none" w:sz="0" w:space="0" w:color="auto"/>
        <w:bottom w:val="none" w:sz="0" w:space="0" w:color="auto"/>
        <w:right w:val="none" w:sz="0" w:space="0" w:color="auto"/>
      </w:divBdr>
    </w:div>
    <w:div w:id="659235596">
      <w:bodyDiv w:val="1"/>
      <w:marLeft w:val="0"/>
      <w:marRight w:val="0"/>
      <w:marTop w:val="0"/>
      <w:marBottom w:val="0"/>
      <w:divBdr>
        <w:top w:val="none" w:sz="0" w:space="0" w:color="auto"/>
        <w:left w:val="none" w:sz="0" w:space="0" w:color="auto"/>
        <w:bottom w:val="none" w:sz="0" w:space="0" w:color="auto"/>
        <w:right w:val="none" w:sz="0" w:space="0" w:color="auto"/>
      </w:divBdr>
    </w:div>
    <w:div w:id="660081421">
      <w:bodyDiv w:val="1"/>
      <w:marLeft w:val="0"/>
      <w:marRight w:val="0"/>
      <w:marTop w:val="0"/>
      <w:marBottom w:val="0"/>
      <w:divBdr>
        <w:top w:val="none" w:sz="0" w:space="0" w:color="auto"/>
        <w:left w:val="none" w:sz="0" w:space="0" w:color="auto"/>
        <w:bottom w:val="none" w:sz="0" w:space="0" w:color="auto"/>
        <w:right w:val="none" w:sz="0" w:space="0" w:color="auto"/>
      </w:divBdr>
    </w:div>
    <w:div w:id="662588200">
      <w:bodyDiv w:val="1"/>
      <w:marLeft w:val="0"/>
      <w:marRight w:val="0"/>
      <w:marTop w:val="0"/>
      <w:marBottom w:val="0"/>
      <w:divBdr>
        <w:top w:val="none" w:sz="0" w:space="0" w:color="auto"/>
        <w:left w:val="none" w:sz="0" w:space="0" w:color="auto"/>
        <w:bottom w:val="none" w:sz="0" w:space="0" w:color="auto"/>
        <w:right w:val="none" w:sz="0" w:space="0" w:color="auto"/>
      </w:divBdr>
    </w:div>
    <w:div w:id="668294933">
      <w:bodyDiv w:val="1"/>
      <w:marLeft w:val="0"/>
      <w:marRight w:val="0"/>
      <w:marTop w:val="0"/>
      <w:marBottom w:val="0"/>
      <w:divBdr>
        <w:top w:val="none" w:sz="0" w:space="0" w:color="auto"/>
        <w:left w:val="none" w:sz="0" w:space="0" w:color="auto"/>
        <w:bottom w:val="none" w:sz="0" w:space="0" w:color="auto"/>
        <w:right w:val="none" w:sz="0" w:space="0" w:color="auto"/>
      </w:divBdr>
    </w:div>
    <w:div w:id="683435516">
      <w:bodyDiv w:val="1"/>
      <w:marLeft w:val="0"/>
      <w:marRight w:val="0"/>
      <w:marTop w:val="0"/>
      <w:marBottom w:val="0"/>
      <w:divBdr>
        <w:top w:val="none" w:sz="0" w:space="0" w:color="auto"/>
        <w:left w:val="none" w:sz="0" w:space="0" w:color="auto"/>
        <w:bottom w:val="none" w:sz="0" w:space="0" w:color="auto"/>
        <w:right w:val="none" w:sz="0" w:space="0" w:color="auto"/>
      </w:divBdr>
    </w:div>
    <w:div w:id="689523800">
      <w:bodyDiv w:val="1"/>
      <w:marLeft w:val="0"/>
      <w:marRight w:val="0"/>
      <w:marTop w:val="0"/>
      <w:marBottom w:val="0"/>
      <w:divBdr>
        <w:top w:val="none" w:sz="0" w:space="0" w:color="auto"/>
        <w:left w:val="none" w:sz="0" w:space="0" w:color="auto"/>
        <w:bottom w:val="none" w:sz="0" w:space="0" w:color="auto"/>
        <w:right w:val="none" w:sz="0" w:space="0" w:color="auto"/>
      </w:divBdr>
    </w:div>
    <w:div w:id="691027824">
      <w:bodyDiv w:val="1"/>
      <w:marLeft w:val="0"/>
      <w:marRight w:val="0"/>
      <w:marTop w:val="0"/>
      <w:marBottom w:val="0"/>
      <w:divBdr>
        <w:top w:val="none" w:sz="0" w:space="0" w:color="auto"/>
        <w:left w:val="none" w:sz="0" w:space="0" w:color="auto"/>
        <w:bottom w:val="none" w:sz="0" w:space="0" w:color="auto"/>
        <w:right w:val="none" w:sz="0" w:space="0" w:color="auto"/>
      </w:divBdr>
    </w:div>
    <w:div w:id="703409047">
      <w:bodyDiv w:val="1"/>
      <w:marLeft w:val="0"/>
      <w:marRight w:val="0"/>
      <w:marTop w:val="0"/>
      <w:marBottom w:val="0"/>
      <w:divBdr>
        <w:top w:val="none" w:sz="0" w:space="0" w:color="auto"/>
        <w:left w:val="none" w:sz="0" w:space="0" w:color="auto"/>
        <w:bottom w:val="none" w:sz="0" w:space="0" w:color="auto"/>
        <w:right w:val="none" w:sz="0" w:space="0" w:color="auto"/>
      </w:divBdr>
      <w:divsChild>
        <w:div w:id="1823428462">
          <w:marLeft w:val="480"/>
          <w:marRight w:val="0"/>
          <w:marTop w:val="0"/>
          <w:marBottom w:val="0"/>
          <w:divBdr>
            <w:top w:val="none" w:sz="0" w:space="0" w:color="auto"/>
            <w:left w:val="none" w:sz="0" w:space="0" w:color="auto"/>
            <w:bottom w:val="none" w:sz="0" w:space="0" w:color="auto"/>
            <w:right w:val="none" w:sz="0" w:space="0" w:color="auto"/>
          </w:divBdr>
        </w:div>
        <w:div w:id="1631281162">
          <w:marLeft w:val="480"/>
          <w:marRight w:val="0"/>
          <w:marTop w:val="0"/>
          <w:marBottom w:val="0"/>
          <w:divBdr>
            <w:top w:val="none" w:sz="0" w:space="0" w:color="auto"/>
            <w:left w:val="none" w:sz="0" w:space="0" w:color="auto"/>
            <w:bottom w:val="none" w:sz="0" w:space="0" w:color="auto"/>
            <w:right w:val="none" w:sz="0" w:space="0" w:color="auto"/>
          </w:divBdr>
        </w:div>
        <w:div w:id="1969580311">
          <w:marLeft w:val="480"/>
          <w:marRight w:val="0"/>
          <w:marTop w:val="0"/>
          <w:marBottom w:val="0"/>
          <w:divBdr>
            <w:top w:val="none" w:sz="0" w:space="0" w:color="auto"/>
            <w:left w:val="none" w:sz="0" w:space="0" w:color="auto"/>
            <w:bottom w:val="none" w:sz="0" w:space="0" w:color="auto"/>
            <w:right w:val="none" w:sz="0" w:space="0" w:color="auto"/>
          </w:divBdr>
        </w:div>
        <w:div w:id="977760814">
          <w:marLeft w:val="480"/>
          <w:marRight w:val="0"/>
          <w:marTop w:val="0"/>
          <w:marBottom w:val="0"/>
          <w:divBdr>
            <w:top w:val="none" w:sz="0" w:space="0" w:color="auto"/>
            <w:left w:val="none" w:sz="0" w:space="0" w:color="auto"/>
            <w:bottom w:val="none" w:sz="0" w:space="0" w:color="auto"/>
            <w:right w:val="none" w:sz="0" w:space="0" w:color="auto"/>
          </w:divBdr>
        </w:div>
        <w:div w:id="1923948455">
          <w:marLeft w:val="480"/>
          <w:marRight w:val="0"/>
          <w:marTop w:val="0"/>
          <w:marBottom w:val="0"/>
          <w:divBdr>
            <w:top w:val="none" w:sz="0" w:space="0" w:color="auto"/>
            <w:left w:val="none" w:sz="0" w:space="0" w:color="auto"/>
            <w:bottom w:val="none" w:sz="0" w:space="0" w:color="auto"/>
            <w:right w:val="none" w:sz="0" w:space="0" w:color="auto"/>
          </w:divBdr>
        </w:div>
        <w:div w:id="1421636012">
          <w:marLeft w:val="480"/>
          <w:marRight w:val="0"/>
          <w:marTop w:val="0"/>
          <w:marBottom w:val="0"/>
          <w:divBdr>
            <w:top w:val="none" w:sz="0" w:space="0" w:color="auto"/>
            <w:left w:val="none" w:sz="0" w:space="0" w:color="auto"/>
            <w:bottom w:val="none" w:sz="0" w:space="0" w:color="auto"/>
            <w:right w:val="none" w:sz="0" w:space="0" w:color="auto"/>
          </w:divBdr>
        </w:div>
        <w:div w:id="2119178523">
          <w:marLeft w:val="480"/>
          <w:marRight w:val="0"/>
          <w:marTop w:val="0"/>
          <w:marBottom w:val="0"/>
          <w:divBdr>
            <w:top w:val="none" w:sz="0" w:space="0" w:color="auto"/>
            <w:left w:val="none" w:sz="0" w:space="0" w:color="auto"/>
            <w:bottom w:val="none" w:sz="0" w:space="0" w:color="auto"/>
            <w:right w:val="none" w:sz="0" w:space="0" w:color="auto"/>
          </w:divBdr>
        </w:div>
        <w:div w:id="1109742654">
          <w:marLeft w:val="480"/>
          <w:marRight w:val="0"/>
          <w:marTop w:val="0"/>
          <w:marBottom w:val="0"/>
          <w:divBdr>
            <w:top w:val="none" w:sz="0" w:space="0" w:color="auto"/>
            <w:left w:val="none" w:sz="0" w:space="0" w:color="auto"/>
            <w:bottom w:val="none" w:sz="0" w:space="0" w:color="auto"/>
            <w:right w:val="none" w:sz="0" w:space="0" w:color="auto"/>
          </w:divBdr>
        </w:div>
        <w:div w:id="1551188744">
          <w:marLeft w:val="480"/>
          <w:marRight w:val="0"/>
          <w:marTop w:val="0"/>
          <w:marBottom w:val="0"/>
          <w:divBdr>
            <w:top w:val="none" w:sz="0" w:space="0" w:color="auto"/>
            <w:left w:val="none" w:sz="0" w:space="0" w:color="auto"/>
            <w:bottom w:val="none" w:sz="0" w:space="0" w:color="auto"/>
            <w:right w:val="none" w:sz="0" w:space="0" w:color="auto"/>
          </w:divBdr>
        </w:div>
        <w:div w:id="902638118">
          <w:marLeft w:val="480"/>
          <w:marRight w:val="0"/>
          <w:marTop w:val="0"/>
          <w:marBottom w:val="0"/>
          <w:divBdr>
            <w:top w:val="none" w:sz="0" w:space="0" w:color="auto"/>
            <w:left w:val="none" w:sz="0" w:space="0" w:color="auto"/>
            <w:bottom w:val="none" w:sz="0" w:space="0" w:color="auto"/>
            <w:right w:val="none" w:sz="0" w:space="0" w:color="auto"/>
          </w:divBdr>
        </w:div>
        <w:div w:id="344524872">
          <w:marLeft w:val="480"/>
          <w:marRight w:val="0"/>
          <w:marTop w:val="0"/>
          <w:marBottom w:val="0"/>
          <w:divBdr>
            <w:top w:val="none" w:sz="0" w:space="0" w:color="auto"/>
            <w:left w:val="none" w:sz="0" w:space="0" w:color="auto"/>
            <w:bottom w:val="none" w:sz="0" w:space="0" w:color="auto"/>
            <w:right w:val="none" w:sz="0" w:space="0" w:color="auto"/>
          </w:divBdr>
        </w:div>
        <w:div w:id="819266903">
          <w:marLeft w:val="480"/>
          <w:marRight w:val="0"/>
          <w:marTop w:val="0"/>
          <w:marBottom w:val="0"/>
          <w:divBdr>
            <w:top w:val="none" w:sz="0" w:space="0" w:color="auto"/>
            <w:left w:val="none" w:sz="0" w:space="0" w:color="auto"/>
            <w:bottom w:val="none" w:sz="0" w:space="0" w:color="auto"/>
            <w:right w:val="none" w:sz="0" w:space="0" w:color="auto"/>
          </w:divBdr>
        </w:div>
        <w:div w:id="1376736030">
          <w:marLeft w:val="480"/>
          <w:marRight w:val="0"/>
          <w:marTop w:val="0"/>
          <w:marBottom w:val="0"/>
          <w:divBdr>
            <w:top w:val="none" w:sz="0" w:space="0" w:color="auto"/>
            <w:left w:val="none" w:sz="0" w:space="0" w:color="auto"/>
            <w:bottom w:val="none" w:sz="0" w:space="0" w:color="auto"/>
            <w:right w:val="none" w:sz="0" w:space="0" w:color="auto"/>
          </w:divBdr>
        </w:div>
        <w:div w:id="935748467">
          <w:marLeft w:val="480"/>
          <w:marRight w:val="0"/>
          <w:marTop w:val="0"/>
          <w:marBottom w:val="0"/>
          <w:divBdr>
            <w:top w:val="none" w:sz="0" w:space="0" w:color="auto"/>
            <w:left w:val="none" w:sz="0" w:space="0" w:color="auto"/>
            <w:bottom w:val="none" w:sz="0" w:space="0" w:color="auto"/>
            <w:right w:val="none" w:sz="0" w:space="0" w:color="auto"/>
          </w:divBdr>
        </w:div>
        <w:div w:id="1608194499">
          <w:marLeft w:val="480"/>
          <w:marRight w:val="0"/>
          <w:marTop w:val="0"/>
          <w:marBottom w:val="0"/>
          <w:divBdr>
            <w:top w:val="none" w:sz="0" w:space="0" w:color="auto"/>
            <w:left w:val="none" w:sz="0" w:space="0" w:color="auto"/>
            <w:bottom w:val="none" w:sz="0" w:space="0" w:color="auto"/>
            <w:right w:val="none" w:sz="0" w:space="0" w:color="auto"/>
          </w:divBdr>
        </w:div>
        <w:div w:id="1758407776">
          <w:marLeft w:val="480"/>
          <w:marRight w:val="0"/>
          <w:marTop w:val="0"/>
          <w:marBottom w:val="0"/>
          <w:divBdr>
            <w:top w:val="none" w:sz="0" w:space="0" w:color="auto"/>
            <w:left w:val="none" w:sz="0" w:space="0" w:color="auto"/>
            <w:bottom w:val="none" w:sz="0" w:space="0" w:color="auto"/>
            <w:right w:val="none" w:sz="0" w:space="0" w:color="auto"/>
          </w:divBdr>
        </w:div>
        <w:div w:id="87123283">
          <w:marLeft w:val="480"/>
          <w:marRight w:val="0"/>
          <w:marTop w:val="0"/>
          <w:marBottom w:val="0"/>
          <w:divBdr>
            <w:top w:val="none" w:sz="0" w:space="0" w:color="auto"/>
            <w:left w:val="none" w:sz="0" w:space="0" w:color="auto"/>
            <w:bottom w:val="none" w:sz="0" w:space="0" w:color="auto"/>
            <w:right w:val="none" w:sz="0" w:space="0" w:color="auto"/>
          </w:divBdr>
        </w:div>
        <w:div w:id="1387340264">
          <w:marLeft w:val="480"/>
          <w:marRight w:val="0"/>
          <w:marTop w:val="0"/>
          <w:marBottom w:val="0"/>
          <w:divBdr>
            <w:top w:val="none" w:sz="0" w:space="0" w:color="auto"/>
            <w:left w:val="none" w:sz="0" w:space="0" w:color="auto"/>
            <w:bottom w:val="none" w:sz="0" w:space="0" w:color="auto"/>
            <w:right w:val="none" w:sz="0" w:space="0" w:color="auto"/>
          </w:divBdr>
        </w:div>
        <w:div w:id="1293823160">
          <w:marLeft w:val="480"/>
          <w:marRight w:val="0"/>
          <w:marTop w:val="0"/>
          <w:marBottom w:val="0"/>
          <w:divBdr>
            <w:top w:val="none" w:sz="0" w:space="0" w:color="auto"/>
            <w:left w:val="none" w:sz="0" w:space="0" w:color="auto"/>
            <w:bottom w:val="none" w:sz="0" w:space="0" w:color="auto"/>
            <w:right w:val="none" w:sz="0" w:space="0" w:color="auto"/>
          </w:divBdr>
        </w:div>
        <w:div w:id="674069313">
          <w:marLeft w:val="480"/>
          <w:marRight w:val="0"/>
          <w:marTop w:val="0"/>
          <w:marBottom w:val="0"/>
          <w:divBdr>
            <w:top w:val="none" w:sz="0" w:space="0" w:color="auto"/>
            <w:left w:val="none" w:sz="0" w:space="0" w:color="auto"/>
            <w:bottom w:val="none" w:sz="0" w:space="0" w:color="auto"/>
            <w:right w:val="none" w:sz="0" w:space="0" w:color="auto"/>
          </w:divBdr>
        </w:div>
        <w:div w:id="377974574">
          <w:marLeft w:val="480"/>
          <w:marRight w:val="0"/>
          <w:marTop w:val="0"/>
          <w:marBottom w:val="0"/>
          <w:divBdr>
            <w:top w:val="none" w:sz="0" w:space="0" w:color="auto"/>
            <w:left w:val="none" w:sz="0" w:space="0" w:color="auto"/>
            <w:bottom w:val="none" w:sz="0" w:space="0" w:color="auto"/>
            <w:right w:val="none" w:sz="0" w:space="0" w:color="auto"/>
          </w:divBdr>
        </w:div>
        <w:div w:id="1538003830">
          <w:marLeft w:val="480"/>
          <w:marRight w:val="0"/>
          <w:marTop w:val="0"/>
          <w:marBottom w:val="0"/>
          <w:divBdr>
            <w:top w:val="none" w:sz="0" w:space="0" w:color="auto"/>
            <w:left w:val="none" w:sz="0" w:space="0" w:color="auto"/>
            <w:bottom w:val="none" w:sz="0" w:space="0" w:color="auto"/>
            <w:right w:val="none" w:sz="0" w:space="0" w:color="auto"/>
          </w:divBdr>
        </w:div>
        <w:div w:id="448208747">
          <w:marLeft w:val="480"/>
          <w:marRight w:val="0"/>
          <w:marTop w:val="0"/>
          <w:marBottom w:val="0"/>
          <w:divBdr>
            <w:top w:val="none" w:sz="0" w:space="0" w:color="auto"/>
            <w:left w:val="none" w:sz="0" w:space="0" w:color="auto"/>
            <w:bottom w:val="none" w:sz="0" w:space="0" w:color="auto"/>
            <w:right w:val="none" w:sz="0" w:space="0" w:color="auto"/>
          </w:divBdr>
        </w:div>
        <w:div w:id="1463305767">
          <w:marLeft w:val="480"/>
          <w:marRight w:val="0"/>
          <w:marTop w:val="0"/>
          <w:marBottom w:val="0"/>
          <w:divBdr>
            <w:top w:val="none" w:sz="0" w:space="0" w:color="auto"/>
            <w:left w:val="none" w:sz="0" w:space="0" w:color="auto"/>
            <w:bottom w:val="none" w:sz="0" w:space="0" w:color="auto"/>
            <w:right w:val="none" w:sz="0" w:space="0" w:color="auto"/>
          </w:divBdr>
        </w:div>
        <w:div w:id="1644114999">
          <w:marLeft w:val="480"/>
          <w:marRight w:val="0"/>
          <w:marTop w:val="0"/>
          <w:marBottom w:val="0"/>
          <w:divBdr>
            <w:top w:val="none" w:sz="0" w:space="0" w:color="auto"/>
            <w:left w:val="none" w:sz="0" w:space="0" w:color="auto"/>
            <w:bottom w:val="none" w:sz="0" w:space="0" w:color="auto"/>
            <w:right w:val="none" w:sz="0" w:space="0" w:color="auto"/>
          </w:divBdr>
        </w:div>
        <w:div w:id="1073115700">
          <w:marLeft w:val="480"/>
          <w:marRight w:val="0"/>
          <w:marTop w:val="0"/>
          <w:marBottom w:val="0"/>
          <w:divBdr>
            <w:top w:val="none" w:sz="0" w:space="0" w:color="auto"/>
            <w:left w:val="none" w:sz="0" w:space="0" w:color="auto"/>
            <w:bottom w:val="none" w:sz="0" w:space="0" w:color="auto"/>
            <w:right w:val="none" w:sz="0" w:space="0" w:color="auto"/>
          </w:divBdr>
        </w:div>
        <w:div w:id="1641155805">
          <w:marLeft w:val="480"/>
          <w:marRight w:val="0"/>
          <w:marTop w:val="0"/>
          <w:marBottom w:val="0"/>
          <w:divBdr>
            <w:top w:val="none" w:sz="0" w:space="0" w:color="auto"/>
            <w:left w:val="none" w:sz="0" w:space="0" w:color="auto"/>
            <w:bottom w:val="none" w:sz="0" w:space="0" w:color="auto"/>
            <w:right w:val="none" w:sz="0" w:space="0" w:color="auto"/>
          </w:divBdr>
        </w:div>
        <w:div w:id="1948658616">
          <w:marLeft w:val="480"/>
          <w:marRight w:val="0"/>
          <w:marTop w:val="0"/>
          <w:marBottom w:val="0"/>
          <w:divBdr>
            <w:top w:val="none" w:sz="0" w:space="0" w:color="auto"/>
            <w:left w:val="none" w:sz="0" w:space="0" w:color="auto"/>
            <w:bottom w:val="none" w:sz="0" w:space="0" w:color="auto"/>
            <w:right w:val="none" w:sz="0" w:space="0" w:color="auto"/>
          </w:divBdr>
        </w:div>
        <w:div w:id="1062097631">
          <w:marLeft w:val="480"/>
          <w:marRight w:val="0"/>
          <w:marTop w:val="0"/>
          <w:marBottom w:val="0"/>
          <w:divBdr>
            <w:top w:val="none" w:sz="0" w:space="0" w:color="auto"/>
            <w:left w:val="none" w:sz="0" w:space="0" w:color="auto"/>
            <w:bottom w:val="none" w:sz="0" w:space="0" w:color="auto"/>
            <w:right w:val="none" w:sz="0" w:space="0" w:color="auto"/>
          </w:divBdr>
        </w:div>
        <w:div w:id="1316909072">
          <w:marLeft w:val="480"/>
          <w:marRight w:val="0"/>
          <w:marTop w:val="0"/>
          <w:marBottom w:val="0"/>
          <w:divBdr>
            <w:top w:val="none" w:sz="0" w:space="0" w:color="auto"/>
            <w:left w:val="none" w:sz="0" w:space="0" w:color="auto"/>
            <w:bottom w:val="none" w:sz="0" w:space="0" w:color="auto"/>
            <w:right w:val="none" w:sz="0" w:space="0" w:color="auto"/>
          </w:divBdr>
        </w:div>
        <w:div w:id="914704950">
          <w:marLeft w:val="480"/>
          <w:marRight w:val="0"/>
          <w:marTop w:val="0"/>
          <w:marBottom w:val="0"/>
          <w:divBdr>
            <w:top w:val="none" w:sz="0" w:space="0" w:color="auto"/>
            <w:left w:val="none" w:sz="0" w:space="0" w:color="auto"/>
            <w:bottom w:val="none" w:sz="0" w:space="0" w:color="auto"/>
            <w:right w:val="none" w:sz="0" w:space="0" w:color="auto"/>
          </w:divBdr>
        </w:div>
      </w:divsChild>
    </w:div>
    <w:div w:id="706178578">
      <w:bodyDiv w:val="1"/>
      <w:marLeft w:val="0"/>
      <w:marRight w:val="0"/>
      <w:marTop w:val="0"/>
      <w:marBottom w:val="0"/>
      <w:divBdr>
        <w:top w:val="none" w:sz="0" w:space="0" w:color="auto"/>
        <w:left w:val="none" w:sz="0" w:space="0" w:color="auto"/>
        <w:bottom w:val="none" w:sz="0" w:space="0" w:color="auto"/>
        <w:right w:val="none" w:sz="0" w:space="0" w:color="auto"/>
      </w:divBdr>
    </w:div>
    <w:div w:id="711659775">
      <w:bodyDiv w:val="1"/>
      <w:marLeft w:val="0"/>
      <w:marRight w:val="0"/>
      <w:marTop w:val="0"/>
      <w:marBottom w:val="0"/>
      <w:divBdr>
        <w:top w:val="none" w:sz="0" w:space="0" w:color="auto"/>
        <w:left w:val="none" w:sz="0" w:space="0" w:color="auto"/>
        <w:bottom w:val="none" w:sz="0" w:space="0" w:color="auto"/>
        <w:right w:val="none" w:sz="0" w:space="0" w:color="auto"/>
      </w:divBdr>
    </w:div>
    <w:div w:id="716928224">
      <w:bodyDiv w:val="1"/>
      <w:marLeft w:val="0"/>
      <w:marRight w:val="0"/>
      <w:marTop w:val="0"/>
      <w:marBottom w:val="0"/>
      <w:divBdr>
        <w:top w:val="none" w:sz="0" w:space="0" w:color="auto"/>
        <w:left w:val="none" w:sz="0" w:space="0" w:color="auto"/>
        <w:bottom w:val="none" w:sz="0" w:space="0" w:color="auto"/>
        <w:right w:val="none" w:sz="0" w:space="0" w:color="auto"/>
      </w:divBdr>
      <w:divsChild>
        <w:div w:id="1885825670">
          <w:marLeft w:val="480"/>
          <w:marRight w:val="0"/>
          <w:marTop w:val="0"/>
          <w:marBottom w:val="0"/>
          <w:divBdr>
            <w:top w:val="none" w:sz="0" w:space="0" w:color="auto"/>
            <w:left w:val="none" w:sz="0" w:space="0" w:color="auto"/>
            <w:bottom w:val="none" w:sz="0" w:space="0" w:color="auto"/>
            <w:right w:val="none" w:sz="0" w:space="0" w:color="auto"/>
          </w:divBdr>
        </w:div>
        <w:div w:id="1321081240">
          <w:marLeft w:val="480"/>
          <w:marRight w:val="0"/>
          <w:marTop w:val="0"/>
          <w:marBottom w:val="0"/>
          <w:divBdr>
            <w:top w:val="none" w:sz="0" w:space="0" w:color="auto"/>
            <w:left w:val="none" w:sz="0" w:space="0" w:color="auto"/>
            <w:bottom w:val="none" w:sz="0" w:space="0" w:color="auto"/>
            <w:right w:val="none" w:sz="0" w:space="0" w:color="auto"/>
          </w:divBdr>
        </w:div>
        <w:div w:id="1684165276">
          <w:marLeft w:val="480"/>
          <w:marRight w:val="0"/>
          <w:marTop w:val="0"/>
          <w:marBottom w:val="0"/>
          <w:divBdr>
            <w:top w:val="none" w:sz="0" w:space="0" w:color="auto"/>
            <w:left w:val="none" w:sz="0" w:space="0" w:color="auto"/>
            <w:bottom w:val="none" w:sz="0" w:space="0" w:color="auto"/>
            <w:right w:val="none" w:sz="0" w:space="0" w:color="auto"/>
          </w:divBdr>
        </w:div>
        <w:div w:id="1306546642">
          <w:marLeft w:val="480"/>
          <w:marRight w:val="0"/>
          <w:marTop w:val="0"/>
          <w:marBottom w:val="0"/>
          <w:divBdr>
            <w:top w:val="none" w:sz="0" w:space="0" w:color="auto"/>
            <w:left w:val="none" w:sz="0" w:space="0" w:color="auto"/>
            <w:bottom w:val="none" w:sz="0" w:space="0" w:color="auto"/>
            <w:right w:val="none" w:sz="0" w:space="0" w:color="auto"/>
          </w:divBdr>
        </w:div>
        <w:div w:id="2129472685">
          <w:marLeft w:val="480"/>
          <w:marRight w:val="0"/>
          <w:marTop w:val="0"/>
          <w:marBottom w:val="0"/>
          <w:divBdr>
            <w:top w:val="none" w:sz="0" w:space="0" w:color="auto"/>
            <w:left w:val="none" w:sz="0" w:space="0" w:color="auto"/>
            <w:bottom w:val="none" w:sz="0" w:space="0" w:color="auto"/>
            <w:right w:val="none" w:sz="0" w:space="0" w:color="auto"/>
          </w:divBdr>
        </w:div>
        <w:div w:id="1862165405">
          <w:marLeft w:val="480"/>
          <w:marRight w:val="0"/>
          <w:marTop w:val="0"/>
          <w:marBottom w:val="0"/>
          <w:divBdr>
            <w:top w:val="none" w:sz="0" w:space="0" w:color="auto"/>
            <w:left w:val="none" w:sz="0" w:space="0" w:color="auto"/>
            <w:bottom w:val="none" w:sz="0" w:space="0" w:color="auto"/>
            <w:right w:val="none" w:sz="0" w:space="0" w:color="auto"/>
          </w:divBdr>
        </w:div>
        <w:div w:id="522134275">
          <w:marLeft w:val="480"/>
          <w:marRight w:val="0"/>
          <w:marTop w:val="0"/>
          <w:marBottom w:val="0"/>
          <w:divBdr>
            <w:top w:val="none" w:sz="0" w:space="0" w:color="auto"/>
            <w:left w:val="none" w:sz="0" w:space="0" w:color="auto"/>
            <w:bottom w:val="none" w:sz="0" w:space="0" w:color="auto"/>
            <w:right w:val="none" w:sz="0" w:space="0" w:color="auto"/>
          </w:divBdr>
        </w:div>
        <w:div w:id="1175343586">
          <w:marLeft w:val="480"/>
          <w:marRight w:val="0"/>
          <w:marTop w:val="0"/>
          <w:marBottom w:val="0"/>
          <w:divBdr>
            <w:top w:val="none" w:sz="0" w:space="0" w:color="auto"/>
            <w:left w:val="none" w:sz="0" w:space="0" w:color="auto"/>
            <w:bottom w:val="none" w:sz="0" w:space="0" w:color="auto"/>
            <w:right w:val="none" w:sz="0" w:space="0" w:color="auto"/>
          </w:divBdr>
        </w:div>
        <w:div w:id="1605571850">
          <w:marLeft w:val="480"/>
          <w:marRight w:val="0"/>
          <w:marTop w:val="0"/>
          <w:marBottom w:val="0"/>
          <w:divBdr>
            <w:top w:val="none" w:sz="0" w:space="0" w:color="auto"/>
            <w:left w:val="none" w:sz="0" w:space="0" w:color="auto"/>
            <w:bottom w:val="none" w:sz="0" w:space="0" w:color="auto"/>
            <w:right w:val="none" w:sz="0" w:space="0" w:color="auto"/>
          </w:divBdr>
        </w:div>
        <w:div w:id="576092540">
          <w:marLeft w:val="480"/>
          <w:marRight w:val="0"/>
          <w:marTop w:val="0"/>
          <w:marBottom w:val="0"/>
          <w:divBdr>
            <w:top w:val="none" w:sz="0" w:space="0" w:color="auto"/>
            <w:left w:val="none" w:sz="0" w:space="0" w:color="auto"/>
            <w:bottom w:val="none" w:sz="0" w:space="0" w:color="auto"/>
            <w:right w:val="none" w:sz="0" w:space="0" w:color="auto"/>
          </w:divBdr>
        </w:div>
        <w:div w:id="1171406969">
          <w:marLeft w:val="480"/>
          <w:marRight w:val="0"/>
          <w:marTop w:val="0"/>
          <w:marBottom w:val="0"/>
          <w:divBdr>
            <w:top w:val="none" w:sz="0" w:space="0" w:color="auto"/>
            <w:left w:val="none" w:sz="0" w:space="0" w:color="auto"/>
            <w:bottom w:val="none" w:sz="0" w:space="0" w:color="auto"/>
            <w:right w:val="none" w:sz="0" w:space="0" w:color="auto"/>
          </w:divBdr>
        </w:div>
        <w:div w:id="68623190">
          <w:marLeft w:val="480"/>
          <w:marRight w:val="0"/>
          <w:marTop w:val="0"/>
          <w:marBottom w:val="0"/>
          <w:divBdr>
            <w:top w:val="none" w:sz="0" w:space="0" w:color="auto"/>
            <w:left w:val="none" w:sz="0" w:space="0" w:color="auto"/>
            <w:bottom w:val="none" w:sz="0" w:space="0" w:color="auto"/>
            <w:right w:val="none" w:sz="0" w:space="0" w:color="auto"/>
          </w:divBdr>
        </w:div>
        <w:div w:id="1194853155">
          <w:marLeft w:val="480"/>
          <w:marRight w:val="0"/>
          <w:marTop w:val="0"/>
          <w:marBottom w:val="0"/>
          <w:divBdr>
            <w:top w:val="none" w:sz="0" w:space="0" w:color="auto"/>
            <w:left w:val="none" w:sz="0" w:space="0" w:color="auto"/>
            <w:bottom w:val="none" w:sz="0" w:space="0" w:color="auto"/>
            <w:right w:val="none" w:sz="0" w:space="0" w:color="auto"/>
          </w:divBdr>
        </w:div>
        <w:div w:id="1478497509">
          <w:marLeft w:val="480"/>
          <w:marRight w:val="0"/>
          <w:marTop w:val="0"/>
          <w:marBottom w:val="0"/>
          <w:divBdr>
            <w:top w:val="none" w:sz="0" w:space="0" w:color="auto"/>
            <w:left w:val="none" w:sz="0" w:space="0" w:color="auto"/>
            <w:bottom w:val="none" w:sz="0" w:space="0" w:color="auto"/>
            <w:right w:val="none" w:sz="0" w:space="0" w:color="auto"/>
          </w:divBdr>
        </w:div>
        <w:div w:id="730225704">
          <w:marLeft w:val="480"/>
          <w:marRight w:val="0"/>
          <w:marTop w:val="0"/>
          <w:marBottom w:val="0"/>
          <w:divBdr>
            <w:top w:val="none" w:sz="0" w:space="0" w:color="auto"/>
            <w:left w:val="none" w:sz="0" w:space="0" w:color="auto"/>
            <w:bottom w:val="none" w:sz="0" w:space="0" w:color="auto"/>
            <w:right w:val="none" w:sz="0" w:space="0" w:color="auto"/>
          </w:divBdr>
        </w:div>
        <w:div w:id="422607074">
          <w:marLeft w:val="480"/>
          <w:marRight w:val="0"/>
          <w:marTop w:val="0"/>
          <w:marBottom w:val="0"/>
          <w:divBdr>
            <w:top w:val="none" w:sz="0" w:space="0" w:color="auto"/>
            <w:left w:val="none" w:sz="0" w:space="0" w:color="auto"/>
            <w:bottom w:val="none" w:sz="0" w:space="0" w:color="auto"/>
            <w:right w:val="none" w:sz="0" w:space="0" w:color="auto"/>
          </w:divBdr>
        </w:div>
        <w:div w:id="313411809">
          <w:marLeft w:val="480"/>
          <w:marRight w:val="0"/>
          <w:marTop w:val="0"/>
          <w:marBottom w:val="0"/>
          <w:divBdr>
            <w:top w:val="none" w:sz="0" w:space="0" w:color="auto"/>
            <w:left w:val="none" w:sz="0" w:space="0" w:color="auto"/>
            <w:bottom w:val="none" w:sz="0" w:space="0" w:color="auto"/>
            <w:right w:val="none" w:sz="0" w:space="0" w:color="auto"/>
          </w:divBdr>
        </w:div>
        <w:div w:id="2060861702">
          <w:marLeft w:val="480"/>
          <w:marRight w:val="0"/>
          <w:marTop w:val="0"/>
          <w:marBottom w:val="0"/>
          <w:divBdr>
            <w:top w:val="none" w:sz="0" w:space="0" w:color="auto"/>
            <w:left w:val="none" w:sz="0" w:space="0" w:color="auto"/>
            <w:bottom w:val="none" w:sz="0" w:space="0" w:color="auto"/>
            <w:right w:val="none" w:sz="0" w:space="0" w:color="auto"/>
          </w:divBdr>
        </w:div>
        <w:div w:id="536891262">
          <w:marLeft w:val="480"/>
          <w:marRight w:val="0"/>
          <w:marTop w:val="0"/>
          <w:marBottom w:val="0"/>
          <w:divBdr>
            <w:top w:val="none" w:sz="0" w:space="0" w:color="auto"/>
            <w:left w:val="none" w:sz="0" w:space="0" w:color="auto"/>
            <w:bottom w:val="none" w:sz="0" w:space="0" w:color="auto"/>
            <w:right w:val="none" w:sz="0" w:space="0" w:color="auto"/>
          </w:divBdr>
        </w:div>
        <w:div w:id="1167401411">
          <w:marLeft w:val="480"/>
          <w:marRight w:val="0"/>
          <w:marTop w:val="0"/>
          <w:marBottom w:val="0"/>
          <w:divBdr>
            <w:top w:val="none" w:sz="0" w:space="0" w:color="auto"/>
            <w:left w:val="none" w:sz="0" w:space="0" w:color="auto"/>
            <w:bottom w:val="none" w:sz="0" w:space="0" w:color="auto"/>
            <w:right w:val="none" w:sz="0" w:space="0" w:color="auto"/>
          </w:divBdr>
        </w:div>
        <w:div w:id="1233614198">
          <w:marLeft w:val="480"/>
          <w:marRight w:val="0"/>
          <w:marTop w:val="0"/>
          <w:marBottom w:val="0"/>
          <w:divBdr>
            <w:top w:val="none" w:sz="0" w:space="0" w:color="auto"/>
            <w:left w:val="none" w:sz="0" w:space="0" w:color="auto"/>
            <w:bottom w:val="none" w:sz="0" w:space="0" w:color="auto"/>
            <w:right w:val="none" w:sz="0" w:space="0" w:color="auto"/>
          </w:divBdr>
        </w:div>
        <w:div w:id="1371295664">
          <w:marLeft w:val="480"/>
          <w:marRight w:val="0"/>
          <w:marTop w:val="0"/>
          <w:marBottom w:val="0"/>
          <w:divBdr>
            <w:top w:val="none" w:sz="0" w:space="0" w:color="auto"/>
            <w:left w:val="none" w:sz="0" w:space="0" w:color="auto"/>
            <w:bottom w:val="none" w:sz="0" w:space="0" w:color="auto"/>
            <w:right w:val="none" w:sz="0" w:space="0" w:color="auto"/>
          </w:divBdr>
        </w:div>
        <w:div w:id="1106999942">
          <w:marLeft w:val="480"/>
          <w:marRight w:val="0"/>
          <w:marTop w:val="0"/>
          <w:marBottom w:val="0"/>
          <w:divBdr>
            <w:top w:val="none" w:sz="0" w:space="0" w:color="auto"/>
            <w:left w:val="none" w:sz="0" w:space="0" w:color="auto"/>
            <w:bottom w:val="none" w:sz="0" w:space="0" w:color="auto"/>
            <w:right w:val="none" w:sz="0" w:space="0" w:color="auto"/>
          </w:divBdr>
        </w:div>
        <w:div w:id="296840393">
          <w:marLeft w:val="480"/>
          <w:marRight w:val="0"/>
          <w:marTop w:val="0"/>
          <w:marBottom w:val="0"/>
          <w:divBdr>
            <w:top w:val="none" w:sz="0" w:space="0" w:color="auto"/>
            <w:left w:val="none" w:sz="0" w:space="0" w:color="auto"/>
            <w:bottom w:val="none" w:sz="0" w:space="0" w:color="auto"/>
            <w:right w:val="none" w:sz="0" w:space="0" w:color="auto"/>
          </w:divBdr>
        </w:div>
        <w:div w:id="285039506">
          <w:marLeft w:val="480"/>
          <w:marRight w:val="0"/>
          <w:marTop w:val="0"/>
          <w:marBottom w:val="0"/>
          <w:divBdr>
            <w:top w:val="none" w:sz="0" w:space="0" w:color="auto"/>
            <w:left w:val="none" w:sz="0" w:space="0" w:color="auto"/>
            <w:bottom w:val="none" w:sz="0" w:space="0" w:color="auto"/>
            <w:right w:val="none" w:sz="0" w:space="0" w:color="auto"/>
          </w:divBdr>
        </w:div>
        <w:div w:id="255136808">
          <w:marLeft w:val="480"/>
          <w:marRight w:val="0"/>
          <w:marTop w:val="0"/>
          <w:marBottom w:val="0"/>
          <w:divBdr>
            <w:top w:val="none" w:sz="0" w:space="0" w:color="auto"/>
            <w:left w:val="none" w:sz="0" w:space="0" w:color="auto"/>
            <w:bottom w:val="none" w:sz="0" w:space="0" w:color="auto"/>
            <w:right w:val="none" w:sz="0" w:space="0" w:color="auto"/>
          </w:divBdr>
        </w:div>
        <w:div w:id="1313024257">
          <w:marLeft w:val="480"/>
          <w:marRight w:val="0"/>
          <w:marTop w:val="0"/>
          <w:marBottom w:val="0"/>
          <w:divBdr>
            <w:top w:val="none" w:sz="0" w:space="0" w:color="auto"/>
            <w:left w:val="none" w:sz="0" w:space="0" w:color="auto"/>
            <w:bottom w:val="none" w:sz="0" w:space="0" w:color="auto"/>
            <w:right w:val="none" w:sz="0" w:space="0" w:color="auto"/>
          </w:divBdr>
        </w:div>
        <w:div w:id="508908090">
          <w:marLeft w:val="480"/>
          <w:marRight w:val="0"/>
          <w:marTop w:val="0"/>
          <w:marBottom w:val="0"/>
          <w:divBdr>
            <w:top w:val="none" w:sz="0" w:space="0" w:color="auto"/>
            <w:left w:val="none" w:sz="0" w:space="0" w:color="auto"/>
            <w:bottom w:val="none" w:sz="0" w:space="0" w:color="auto"/>
            <w:right w:val="none" w:sz="0" w:space="0" w:color="auto"/>
          </w:divBdr>
        </w:div>
        <w:div w:id="634331145">
          <w:marLeft w:val="480"/>
          <w:marRight w:val="0"/>
          <w:marTop w:val="0"/>
          <w:marBottom w:val="0"/>
          <w:divBdr>
            <w:top w:val="none" w:sz="0" w:space="0" w:color="auto"/>
            <w:left w:val="none" w:sz="0" w:space="0" w:color="auto"/>
            <w:bottom w:val="none" w:sz="0" w:space="0" w:color="auto"/>
            <w:right w:val="none" w:sz="0" w:space="0" w:color="auto"/>
          </w:divBdr>
        </w:div>
        <w:div w:id="164249618">
          <w:marLeft w:val="480"/>
          <w:marRight w:val="0"/>
          <w:marTop w:val="0"/>
          <w:marBottom w:val="0"/>
          <w:divBdr>
            <w:top w:val="none" w:sz="0" w:space="0" w:color="auto"/>
            <w:left w:val="none" w:sz="0" w:space="0" w:color="auto"/>
            <w:bottom w:val="none" w:sz="0" w:space="0" w:color="auto"/>
            <w:right w:val="none" w:sz="0" w:space="0" w:color="auto"/>
          </w:divBdr>
        </w:div>
        <w:div w:id="113986577">
          <w:marLeft w:val="480"/>
          <w:marRight w:val="0"/>
          <w:marTop w:val="0"/>
          <w:marBottom w:val="0"/>
          <w:divBdr>
            <w:top w:val="none" w:sz="0" w:space="0" w:color="auto"/>
            <w:left w:val="none" w:sz="0" w:space="0" w:color="auto"/>
            <w:bottom w:val="none" w:sz="0" w:space="0" w:color="auto"/>
            <w:right w:val="none" w:sz="0" w:space="0" w:color="auto"/>
          </w:divBdr>
        </w:div>
        <w:div w:id="917255716">
          <w:marLeft w:val="480"/>
          <w:marRight w:val="0"/>
          <w:marTop w:val="0"/>
          <w:marBottom w:val="0"/>
          <w:divBdr>
            <w:top w:val="none" w:sz="0" w:space="0" w:color="auto"/>
            <w:left w:val="none" w:sz="0" w:space="0" w:color="auto"/>
            <w:bottom w:val="none" w:sz="0" w:space="0" w:color="auto"/>
            <w:right w:val="none" w:sz="0" w:space="0" w:color="auto"/>
          </w:divBdr>
        </w:div>
        <w:div w:id="589193781">
          <w:marLeft w:val="480"/>
          <w:marRight w:val="0"/>
          <w:marTop w:val="0"/>
          <w:marBottom w:val="0"/>
          <w:divBdr>
            <w:top w:val="none" w:sz="0" w:space="0" w:color="auto"/>
            <w:left w:val="none" w:sz="0" w:space="0" w:color="auto"/>
            <w:bottom w:val="none" w:sz="0" w:space="0" w:color="auto"/>
            <w:right w:val="none" w:sz="0" w:space="0" w:color="auto"/>
          </w:divBdr>
        </w:div>
      </w:divsChild>
    </w:div>
    <w:div w:id="721826108">
      <w:bodyDiv w:val="1"/>
      <w:marLeft w:val="0"/>
      <w:marRight w:val="0"/>
      <w:marTop w:val="0"/>
      <w:marBottom w:val="0"/>
      <w:divBdr>
        <w:top w:val="none" w:sz="0" w:space="0" w:color="auto"/>
        <w:left w:val="none" w:sz="0" w:space="0" w:color="auto"/>
        <w:bottom w:val="none" w:sz="0" w:space="0" w:color="auto"/>
        <w:right w:val="none" w:sz="0" w:space="0" w:color="auto"/>
      </w:divBdr>
    </w:div>
    <w:div w:id="723674847">
      <w:bodyDiv w:val="1"/>
      <w:marLeft w:val="0"/>
      <w:marRight w:val="0"/>
      <w:marTop w:val="0"/>
      <w:marBottom w:val="0"/>
      <w:divBdr>
        <w:top w:val="none" w:sz="0" w:space="0" w:color="auto"/>
        <w:left w:val="none" w:sz="0" w:space="0" w:color="auto"/>
        <w:bottom w:val="none" w:sz="0" w:space="0" w:color="auto"/>
        <w:right w:val="none" w:sz="0" w:space="0" w:color="auto"/>
      </w:divBdr>
      <w:divsChild>
        <w:div w:id="921253530">
          <w:marLeft w:val="480"/>
          <w:marRight w:val="0"/>
          <w:marTop w:val="0"/>
          <w:marBottom w:val="0"/>
          <w:divBdr>
            <w:top w:val="none" w:sz="0" w:space="0" w:color="auto"/>
            <w:left w:val="none" w:sz="0" w:space="0" w:color="auto"/>
            <w:bottom w:val="none" w:sz="0" w:space="0" w:color="auto"/>
            <w:right w:val="none" w:sz="0" w:space="0" w:color="auto"/>
          </w:divBdr>
        </w:div>
        <w:div w:id="1441680789">
          <w:marLeft w:val="480"/>
          <w:marRight w:val="0"/>
          <w:marTop w:val="0"/>
          <w:marBottom w:val="0"/>
          <w:divBdr>
            <w:top w:val="none" w:sz="0" w:space="0" w:color="auto"/>
            <w:left w:val="none" w:sz="0" w:space="0" w:color="auto"/>
            <w:bottom w:val="none" w:sz="0" w:space="0" w:color="auto"/>
            <w:right w:val="none" w:sz="0" w:space="0" w:color="auto"/>
          </w:divBdr>
        </w:div>
        <w:div w:id="1911111325">
          <w:marLeft w:val="480"/>
          <w:marRight w:val="0"/>
          <w:marTop w:val="0"/>
          <w:marBottom w:val="0"/>
          <w:divBdr>
            <w:top w:val="none" w:sz="0" w:space="0" w:color="auto"/>
            <w:left w:val="none" w:sz="0" w:space="0" w:color="auto"/>
            <w:bottom w:val="none" w:sz="0" w:space="0" w:color="auto"/>
            <w:right w:val="none" w:sz="0" w:space="0" w:color="auto"/>
          </w:divBdr>
        </w:div>
        <w:div w:id="468285445">
          <w:marLeft w:val="480"/>
          <w:marRight w:val="0"/>
          <w:marTop w:val="0"/>
          <w:marBottom w:val="0"/>
          <w:divBdr>
            <w:top w:val="none" w:sz="0" w:space="0" w:color="auto"/>
            <w:left w:val="none" w:sz="0" w:space="0" w:color="auto"/>
            <w:bottom w:val="none" w:sz="0" w:space="0" w:color="auto"/>
            <w:right w:val="none" w:sz="0" w:space="0" w:color="auto"/>
          </w:divBdr>
        </w:div>
        <w:div w:id="1895578263">
          <w:marLeft w:val="480"/>
          <w:marRight w:val="0"/>
          <w:marTop w:val="0"/>
          <w:marBottom w:val="0"/>
          <w:divBdr>
            <w:top w:val="none" w:sz="0" w:space="0" w:color="auto"/>
            <w:left w:val="none" w:sz="0" w:space="0" w:color="auto"/>
            <w:bottom w:val="none" w:sz="0" w:space="0" w:color="auto"/>
            <w:right w:val="none" w:sz="0" w:space="0" w:color="auto"/>
          </w:divBdr>
        </w:div>
        <w:div w:id="1508863354">
          <w:marLeft w:val="480"/>
          <w:marRight w:val="0"/>
          <w:marTop w:val="0"/>
          <w:marBottom w:val="0"/>
          <w:divBdr>
            <w:top w:val="none" w:sz="0" w:space="0" w:color="auto"/>
            <w:left w:val="none" w:sz="0" w:space="0" w:color="auto"/>
            <w:bottom w:val="none" w:sz="0" w:space="0" w:color="auto"/>
            <w:right w:val="none" w:sz="0" w:space="0" w:color="auto"/>
          </w:divBdr>
        </w:div>
        <w:div w:id="2097243564">
          <w:marLeft w:val="480"/>
          <w:marRight w:val="0"/>
          <w:marTop w:val="0"/>
          <w:marBottom w:val="0"/>
          <w:divBdr>
            <w:top w:val="none" w:sz="0" w:space="0" w:color="auto"/>
            <w:left w:val="none" w:sz="0" w:space="0" w:color="auto"/>
            <w:bottom w:val="none" w:sz="0" w:space="0" w:color="auto"/>
            <w:right w:val="none" w:sz="0" w:space="0" w:color="auto"/>
          </w:divBdr>
        </w:div>
        <w:div w:id="205336631">
          <w:marLeft w:val="480"/>
          <w:marRight w:val="0"/>
          <w:marTop w:val="0"/>
          <w:marBottom w:val="0"/>
          <w:divBdr>
            <w:top w:val="none" w:sz="0" w:space="0" w:color="auto"/>
            <w:left w:val="none" w:sz="0" w:space="0" w:color="auto"/>
            <w:bottom w:val="none" w:sz="0" w:space="0" w:color="auto"/>
            <w:right w:val="none" w:sz="0" w:space="0" w:color="auto"/>
          </w:divBdr>
        </w:div>
        <w:div w:id="885680565">
          <w:marLeft w:val="480"/>
          <w:marRight w:val="0"/>
          <w:marTop w:val="0"/>
          <w:marBottom w:val="0"/>
          <w:divBdr>
            <w:top w:val="none" w:sz="0" w:space="0" w:color="auto"/>
            <w:left w:val="none" w:sz="0" w:space="0" w:color="auto"/>
            <w:bottom w:val="none" w:sz="0" w:space="0" w:color="auto"/>
            <w:right w:val="none" w:sz="0" w:space="0" w:color="auto"/>
          </w:divBdr>
        </w:div>
        <w:div w:id="1796217525">
          <w:marLeft w:val="480"/>
          <w:marRight w:val="0"/>
          <w:marTop w:val="0"/>
          <w:marBottom w:val="0"/>
          <w:divBdr>
            <w:top w:val="none" w:sz="0" w:space="0" w:color="auto"/>
            <w:left w:val="none" w:sz="0" w:space="0" w:color="auto"/>
            <w:bottom w:val="none" w:sz="0" w:space="0" w:color="auto"/>
            <w:right w:val="none" w:sz="0" w:space="0" w:color="auto"/>
          </w:divBdr>
        </w:div>
        <w:div w:id="524515793">
          <w:marLeft w:val="480"/>
          <w:marRight w:val="0"/>
          <w:marTop w:val="0"/>
          <w:marBottom w:val="0"/>
          <w:divBdr>
            <w:top w:val="none" w:sz="0" w:space="0" w:color="auto"/>
            <w:left w:val="none" w:sz="0" w:space="0" w:color="auto"/>
            <w:bottom w:val="none" w:sz="0" w:space="0" w:color="auto"/>
            <w:right w:val="none" w:sz="0" w:space="0" w:color="auto"/>
          </w:divBdr>
        </w:div>
        <w:div w:id="1871916414">
          <w:marLeft w:val="480"/>
          <w:marRight w:val="0"/>
          <w:marTop w:val="0"/>
          <w:marBottom w:val="0"/>
          <w:divBdr>
            <w:top w:val="none" w:sz="0" w:space="0" w:color="auto"/>
            <w:left w:val="none" w:sz="0" w:space="0" w:color="auto"/>
            <w:bottom w:val="none" w:sz="0" w:space="0" w:color="auto"/>
            <w:right w:val="none" w:sz="0" w:space="0" w:color="auto"/>
          </w:divBdr>
        </w:div>
        <w:div w:id="1537811129">
          <w:marLeft w:val="480"/>
          <w:marRight w:val="0"/>
          <w:marTop w:val="0"/>
          <w:marBottom w:val="0"/>
          <w:divBdr>
            <w:top w:val="none" w:sz="0" w:space="0" w:color="auto"/>
            <w:left w:val="none" w:sz="0" w:space="0" w:color="auto"/>
            <w:bottom w:val="none" w:sz="0" w:space="0" w:color="auto"/>
            <w:right w:val="none" w:sz="0" w:space="0" w:color="auto"/>
          </w:divBdr>
        </w:div>
        <w:div w:id="485635304">
          <w:marLeft w:val="480"/>
          <w:marRight w:val="0"/>
          <w:marTop w:val="0"/>
          <w:marBottom w:val="0"/>
          <w:divBdr>
            <w:top w:val="none" w:sz="0" w:space="0" w:color="auto"/>
            <w:left w:val="none" w:sz="0" w:space="0" w:color="auto"/>
            <w:bottom w:val="none" w:sz="0" w:space="0" w:color="auto"/>
            <w:right w:val="none" w:sz="0" w:space="0" w:color="auto"/>
          </w:divBdr>
        </w:div>
        <w:div w:id="1346588188">
          <w:marLeft w:val="480"/>
          <w:marRight w:val="0"/>
          <w:marTop w:val="0"/>
          <w:marBottom w:val="0"/>
          <w:divBdr>
            <w:top w:val="none" w:sz="0" w:space="0" w:color="auto"/>
            <w:left w:val="none" w:sz="0" w:space="0" w:color="auto"/>
            <w:bottom w:val="none" w:sz="0" w:space="0" w:color="auto"/>
            <w:right w:val="none" w:sz="0" w:space="0" w:color="auto"/>
          </w:divBdr>
        </w:div>
      </w:divsChild>
    </w:div>
    <w:div w:id="724762926">
      <w:bodyDiv w:val="1"/>
      <w:marLeft w:val="0"/>
      <w:marRight w:val="0"/>
      <w:marTop w:val="0"/>
      <w:marBottom w:val="0"/>
      <w:divBdr>
        <w:top w:val="none" w:sz="0" w:space="0" w:color="auto"/>
        <w:left w:val="none" w:sz="0" w:space="0" w:color="auto"/>
        <w:bottom w:val="none" w:sz="0" w:space="0" w:color="auto"/>
        <w:right w:val="none" w:sz="0" w:space="0" w:color="auto"/>
      </w:divBdr>
      <w:divsChild>
        <w:div w:id="1946767635">
          <w:marLeft w:val="480"/>
          <w:marRight w:val="0"/>
          <w:marTop w:val="0"/>
          <w:marBottom w:val="0"/>
          <w:divBdr>
            <w:top w:val="none" w:sz="0" w:space="0" w:color="auto"/>
            <w:left w:val="none" w:sz="0" w:space="0" w:color="auto"/>
            <w:bottom w:val="none" w:sz="0" w:space="0" w:color="auto"/>
            <w:right w:val="none" w:sz="0" w:space="0" w:color="auto"/>
          </w:divBdr>
        </w:div>
        <w:div w:id="1504735175">
          <w:marLeft w:val="480"/>
          <w:marRight w:val="0"/>
          <w:marTop w:val="0"/>
          <w:marBottom w:val="0"/>
          <w:divBdr>
            <w:top w:val="none" w:sz="0" w:space="0" w:color="auto"/>
            <w:left w:val="none" w:sz="0" w:space="0" w:color="auto"/>
            <w:bottom w:val="none" w:sz="0" w:space="0" w:color="auto"/>
            <w:right w:val="none" w:sz="0" w:space="0" w:color="auto"/>
          </w:divBdr>
        </w:div>
        <w:div w:id="1423066136">
          <w:marLeft w:val="480"/>
          <w:marRight w:val="0"/>
          <w:marTop w:val="0"/>
          <w:marBottom w:val="0"/>
          <w:divBdr>
            <w:top w:val="none" w:sz="0" w:space="0" w:color="auto"/>
            <w:left w:val="none" w:sz="0" w:space="0" w:color="auto"/>
            <w:bottom w:val="none" w:sz="0" w:space="0" w:color="auto"/>
            <w:right w:val="none" w:sz="0" w:space="0" w:color="auto"/>
          </w:divBdr>
        </w:div>
        <w:div w:id="1536389636">
          <w:marLeft w:val="480"/>
          <w:marRight w:val="0"/>
          <w:marTop w:val="0"/>
          <w:marBottom w:val="0"/>
          <w:divBdr>
            <w:top w:val="none" w:sz="0" w:space="0" w:color="auto"/>
            <w:left w:val="none" w:sz="0" w:space="0" w:color="auto"/>
            <w:bottom w:val="none" w:sz="0" w:space="0" w:color="auto"/>
            <w:right w:val="none" w:sz="0" w:space="0" w:color="auto"/>
          </w:divBdr>
        </w:div>
        <w:div w:id="602154966">
          <w:marLeft w:val="480"/>
          <w:marRight w:val="0"/>
          <w:marTop w:val="0"/>
          <w:marBottom w:val="0"/>
          <w:divBdr>
            <w:top w:val="none" w:sz="0" w:space="0" w:color="auto"/>
            <w:left w:val="none" w:sz="0" w:space="0" w:color="auto"/>
            <w:bottom w:val="none" w:sz="0" w:space="0" w:color="auto"/>
            <w:right w:val="none" w:sz="0" w:space="0" w:color="auto"/>
          </w:divBdr>
        </w:div>
        <w:div w:id="1574700287">
          <w:marLeft w:val="480"/>
          <w:marRight w:val="0"/>
          <w:marTop w:val="0"/>
          <w:marBottom w:val="0"/>
          <w:divBdr>
            <w:top w:val="none" w:sz="0" w:space="0" w:color="auto"/>
            <w:left w:val="none" w:sz="0" w:space="0" w:color="auto"/>
            <w:bottom w:val="none" w:sz="0" w:space="0" w:color="auto"/>
            <w:right w:val="none" w:sz="0" w:space="0" w:color="auto"/>
          </w:divBdr>
        </w:div>
        <w:div w:id="796870598">
          <w:marLeft w:val="480"/>
          <w:marRight w:val="0"/>
          <w:marTop w:val="0"/>
          <w:marBottom w:val="0"/>
          <w:divBdr>
            <w:top w:val="none" w:sz="0" w:space="0" w:color="auto"/>
            <w:left w:val="none" w:sz="0" w:space="0" w:color="auto"/>
            <w:bottom w:val="none" w:sz="0" w:space="0" w:color="auto"/>
            <w:right w:val="none" w:sz="0" w:space="0" w:color="auto"/>
          </w:divBdr>
        </w:div>
        <w:div w:id="350574733">
          <w:marLeft w:val="480"/>
          <w:marRight w:val="0"/>
          <w:marTop w:val="0"/>
          <w:marBottom w:val="0"/>
          <w:divBdr>
            <w:top w:val="none" w:sz="0" w:space="0" w:color="auto"/>
            <w:left w:val="none" w:sz="0" w:space="0" w:color="auto"/>
            <w:bottom w:val="none" w:sz="0" w:space="0" w:color="auto"/>
            <w:right w:val="none" w:sz="0" w:space="0" w:color="auto"/>
          </w:divBdr>
        </w:div>
        <w:div w:id="768743123">
          <w:marLeft w:val="480"/>
          <w:marRight w:val="0"/>
          <w:marTop w:val="0"/>
          <w:marBottom w:val="0"/>
          <w:divBdr>
            <w:top w:val="none" w:sz="0" w:space="0" w:color="auto"/>
            <w:left w:val="none" w:sz="0" w:space="0" w:color="auto"/>
            <w:bottom w:val="none" w:sz="0" w:space="0" w:color="auto"/>
            <w:right w:val="none" w:sz="0" w:space="0" w:color="auto"/>
          </w:divBdr>
        </w:div>
        <w:div w:id="561722442">
          <w:marLeft w:val="480"/>
          <w:marRight w:val="0"/>
          <w:marTop w:val="0"/>
          <w:marBottom w:val="0"/>
          <w:divBdr>
            <w:top w:val="none" w:sz="0" w:space="0" w:color="auto"/>
            <w:left w:val="none" w:sz="0" w:space="0" w:color="auto"/>
            <w:bottom w:val="none" w:sz="0" w:space="0" w:color="auto"/>
            <w:right w:val="none" w:sz="0" w:space="0" w:color="auto"/>
          </w:divBdr>
        </w:div>
        <w:div w:id="287975234">
          <w:marLeft w:val="480"/>
          <w:marRight w:val="0"/>
          <w:marTop w:val="0"/>
          <w:marBottom w:val="0"/>
          <w:divBdr>
            <w:top w:val="none" w:sz="0" w:space="0" w:color="auto"/>
            <w:left w:val="none" w:sz="0" w:space="0" w:color="auto"/>
            <w:bottom w:val="none" w:sz="0" w:space="0" w:color="auto"/>
            <w:right w:val="none" w:sz="0" w:space="0" w:color="auto"/>
          </w:divBdr>
        </w:div>
      </w:divsChild>
    </w:div>
    <w:div w:id="725186070">
      <w:bodyDiv w:val="1"/>
      <w:marLeft w:val="0"/>
      <w:marRight w:val="0"/>
      <w:marTop w:val="0"/>
      <w:marBottom w:val="0"/>
      <w:divBdr>
        <w:top w:val="none" w:sz="0" w:space="0" w:color="auto"/>
        <w:left w:val="none" w:sz="0" w:space="0" w:color="auto"/>
        <w:bottom w:val="none" w:sz="0" w:space="0" w:color="auto"/>
        <w:right w:val="none" w:sz="0" w:space="0" w:color="auto"/>
      </w:divBdr>
    </w:div>
    <w:div w:id="731003860">
      <w:bodyDiv w:val="1"/>
      <w:marLeft w:val="0"/>
      <w:marRight w:val="0"/>
      <w:marTop w:val="0"/>
      <w:marBottom w:val="0"/>
      <w:divBdr>
        <w:top w:val="none" w:sz="0" w:space="0" w:color="auto"/>
        <w:left w:val="none" w:sz="0" w:space="0" w:color="auto"/>
        <w:bottom w:val="none" w:sz="0" w:space="0" w:color="auto"/>
        <w:right w:val="none" w:sz="0" w:space="0" w:color="auto"/>
      </w:divBdr>
    </w:div>
    <w:div w:id="735667142">
      <w:bodyDiv w:val="1"/>
      <w:marLeft w:val="0"/>
      <w:marRight w:val="0"/>
      <w:marTop w:val="0"/>
      <w:marBottom w:val="0"/>
      <w:divBdr>
        <w:top w:val="none" w:sz="0" w:space="0" w:color="auto"/>
        <w:left w:val="none" w:sz="0" w:space="0" w:color="auto"/>
        <w:bottom w:val="none" w:sz="0" w:space="0" w:color="auto"/>
        <w:right w:val="none" w:sz="0" w:space="0" w:color="auto"/>
      </w:divBdr>
      <w:divsChild>
        <w:div w:id="802769182">
          <w:marLeft w:val="480"/>
          <w:marRight w:val="0"/>
          <w:marTop w:val="0"/>
          <w:marBottom w:val="0"/>
          <w:divBdr>
            <w:top w:val="none" w:sz="0" w:space="0" w:color="auto"/>
            <w:left w:val="none" w:sz="0" w:space="0" w:color="auto"/>
            <w:bottom w:val="none" w:sz="0" w:space="0" w:color="auto"/>
            <w:right w:val="none" w:sz="0" w:space="0" w:color="auto"/>
          </w:divBdr>
        </w:div>
        <w:div w:id="864246169">
          <w:marLeft w:val="480"/>
          <w:marRight w:val="0"/>
          <w:marTop w:val="0"/>
          <w:marBottom w:val="0"/>
          <w:divBdr>
            <w:top w:val="none" w:sz="0" w:space="0" w:color="auto"/>
            <w:left w:val="none" w:sz="0" w:space="0" w:color="auto"/>
            <w:bottom w:val="none" w:sz="0" w:space="0" w:color="auto"/>
            <w:right w:val="none" w:sz="0" w:space="0" w:color="auto"/>
          </w:divBdr>
        </w:div>
        <w:div w:id="1481190202">
          <w:marLeft w:val="480"/>
          <w:marRight w:val="0"/>
          <w:marTop w:val="0"/>
          <w:marBottom w:val="0"/>
          <w:divBdr>
            <w:top w:val="none" w:sz="0" w:space="0" w:color="auto"/>
            <w:left w:val="none" w:sz="0" w:space="0" w:color="auto"/>
            <w:bottom w:val="none" w:sz="0" w:space="0" w:color="auto"/>
            <w:right w:val="none" w:sz="0" w:space="0" w:color="auto"/>
          </w:divBdr>
        </w:div>
        <w:div w:id="1373266200">
          <w:marLeft w:val="480"/>
          <w:marRight w:val="0"/>
          <w:marTop w:val="0"/>
          <w:marBottom w:val="0"/>
          <w:divBdr>
            <w:top w:val="none" w:sz="0" w:space="0" w:color="auto"/>
            <w:left w:val="none" w:sz="0" w:space="0" w:color="auto"/>
            <w:bottom w:val="none" w:sz="0" w:space="0" w:color="auto"/>
            <w:right w:val="none" w:sz="0" w:space="0" w:color="auto"/>
          </w:divBdr>
        </w:div>
        <w:div w:id="2142111823">
          <w:marLeft w:val="480"/>
          <w:marRight w:val="0"/>
          <w:marTop w:val="0"/>
          <w:marBottom w:val="0"/>
          <w:divBdr>
            <w:top w:val="none" w:sz="0" w:space="0" w:color="auto"/>
            <w:left w:val="none" w:sz="0" w:space="0" w:color="auto"/>
            <w:bottom w:val="none" w:sz="0" w:space="0" w:color="auto"/>
            <w:right w:val="none" w:sz="0" w:space="0" w:color="auto"/>
          </w:divBdr>
        </w:div>
        <w:div w:id="950473150">
          <w:marLeft w:val="480"/>
          <w:marRight w:val="0"/>
          <w:marTop w:val="0"/>
          <w:marBottom w:val="0"/>
          <w:divBdr>
            <w:top w:val="none" w:sz="0" w:space="0" w:color="auto"/>
            <w:left w:val="none" w:sz="0" w:space="0" w:color="auto"/>
            <w:bottom w:val="none" w:sz="0" w:space="0" w:color="auto"/>
            <w:right w:val="none" w:sz="0" w:space="0" w:color="auto"/>
          </w:divBdr>
        </w:div>
        <w:div w:id="860316193">
          <w:marLeft w:val="480"/>
          <w:marRight w:val="0"/>
          <w:marTop w:val="0"/>
          <w:marBottom w:val="0"/>
          <w:divBdr>
            <w:top w:val="none" w:sz="0" w:space="0" w:color="auto"/>
            <w:left w:val="none" w:sz="0" w:space="0" w:color="auto"/>
            <w:bottom w:val="none" w:sz="0" w:space="0" w:color="auto"/>
            <w:right w:val="none" w:sz="0" w:space="0" w:color="auto"/>
          </w:divBdr>
        </w:div>
        <w:div w:id="690837918">
          <w:marLeft w:val="480"/>
          <w:marRight w:val="0"/>
          <w:marTop w:val="0"/>
          <w:marBottom w:val="0"/>
          <w:divBdr>
            <w:top w:val="none" w:sz="0" w:space="0" w:color="auto"/>
            <w:left w:val="none" w:sz="0" w:space="0" w:color="auto"/>
            <w:bottom w:val="none" w:sz="0" w:space="0" w:color="auto"/>
            <w:right w:val="none" w:sz="0" w:space="0" w:color="auto"/>
          </w:divBdr>
        </w:div>
        <w:div w:id="827940676">
          <w:marLeft w:val="480"/>
          <w:marRight w:val="0"/>
          <w:marTop w:val="0"/>
          <w:marBottom w:val="0"/>
          <w:divBdr>
            <w:top w:val="none" w:sz="0" w:space="0" w:color="auto"/>
            <w:left w:val="none" w:sz="0" w:space="0" w:color="auto"/>
            <w:bottom w:val="none" w:sz="0" w:space="0" w:color="auto"/>
            <w:right w:val="none" w:sz="0" w:space="0" w:color="auto"/>
          </w:divBdr>
        </w:div>
        <w:div w:id="1265456239">
          <w:marLeft w:val="480"/>
          <w:marRight w:val="0"/>
          <w:marTop w:val="0"/>
          <w:marBottom w:val="0"/>
          <w:divBdr>
            <w:top w:val="none" w:sz="0" w:space="0" w:color="auto"/>
            <w:left w:val="none" w:sz="0" w:space="0" w:color="auto"/>
            <w:bottom w:val="none" w:sz="0" w:space="0" w:color="auto"/>
            <w:right w:val="none" w:sz="0" w:space="0" w:color="auto"/>
          </w:divBdr>
        </w:div>
        <w:div w:id="1261448201">
          <w:marLeft w:val="480"/>
          <w:marRight w:val="0"/>
          <w:marTop w:val="0"/>
          <w:marBottom w:val="0"/>
          <w:divBdr>
            <w:top w:val="none" w:sz="0" w:space="0" w:color="auto"/>
            <w:left w:val="none" w:sz="0" w:space="0" w:color="auto"/>
            <w:bottom w:val="none" w:sz="0" w:space="0" w:color="auto"/>
            <w:right w:val="none" w:sz="0" w:space="0" w:color="auto"/>
          </w:divBdr>
        </w:div>
        <w:div w:id="1851069515">
          <w:marLeft w:val="480"/>
          <w:marRight w:val="0"/>
          <w:marTop w:val="0"/>
          <w:marBottom w:val="0"/>
          <w:divBdr>
            <w:top w:val="none" w:sz="0" w:space="0" w:color="auto"/>
            <w:left w:val="none" w:sz="0" w:space="0" w:color="auto"/>
            <w:bottom w:val="none" w:sz="0" w:space="0" w:color="auto"/>
            <w:right w:val="none" w:sz="0" w:space="0" w:color="auto"/>
          </w:divBdr>
        </w:div>
        <w:div w:id="2125881184">
          <w:marLeft w:val="480"/>
          <w:marRight w:val="0"/>
          <w:marTop w:val="0"/>
          <w:marBottom w:val="0"/>
          <w:divBdr>
            <w:top w:val="none" w:sz="0" w:space="0" w:color="auto"/>
            <w:left w:val="none" w:sz="0" w:space="0" w:color="auto"/>
            <w:bottom w:val="none" w:sz="0" w:space="0" w:color="auto"/>
            <w:right w:val="none" w:sz="0" w:space="0" w:color="auto"/>
          </w:divBdr>
        </w:div>
        <w:div w:id="2016610521">
          <w:marLeft w:val="480"/>
          <w:marRight w:val="0"/>
          <w:marTop w:val="0"/>
          <w:marBottom w:val="0"/>
          <w:divBdr>
            <w:top w:val="none" w:sz="0" w:space="0" w:color="auto"/>
            <w:left w:val="none" w:sz="0" w:space="0" w:color="auto"/>
            <w:bottom w:val="none" w:sz="0" w:space="0" w:color="auto"/>
            <w:right w:val="none" w:sz="0" w:space="0" w:color="auto"/>
          </w:divBdr>
        </w:div>
        <w:div w:id="2131506891">
          <w:marLeft w:val="480"/>
          <w:marRight w:val="0"/>
          <w:marTop w:val="0"/>
          <w:marBottom w:val="0"/>
          <w:divBdr>
            <w:top w:val="none" w:sz="0" w:space="0" w:color="auto"/>
            <w:left w:val="none" w:sz="0" w:space="0" w:color="auto"/>
            <w:bottom w:val="none" w:sz="0" w:space="0" w:color="auto"/>
            <w:right w:val="none" w:sz="0" w:space="0" w:color="auto"/>
          </w:divBdr>
        </w:div>
        <w:div w:id="499854921">
          <w:marLeft w:val="480"/>
          <w:marRight w:val="0"/>
          <w:marTop w:val="0"/>
          <w:marBottom w:val="0"/>
          <w:divBdr>
            <w:top w:val="none" w:sz="0" w:space="0" w:color="auto"/>
            <w:left w:val="none" w:sz="0" w:space="0" w:color="auto"/>
            <w:bottom w:val="none" w:sz="0" w:space="0" w:color="auto"/>
            <w:right w:val="none" w:sz="0" w:space="0" w:color="auto"/>
          </w:divBdr>
        </w:div>
        <w:div w:id="746616607">
          <w:marLeft w:val="480"/>
          <w:marRight w:val="0"/>
          <w:marTop w:val="0"/>
          <w:marBottom w:val="0"/>
          <w:divBdr>
            <w:top w:val="none" w:sz="0" w:space="0" w:color="auto"/>
            <w:left w:val="none" w:sz="0" w:space="0" w:color="auto"/>
            <w:bottom w:val="none" w:sz="0" w:space="0" w:color="auto"/>
            <w:right w:val="none" w:sz="0" w:space="0" w:color="auto"/>
          </w:divBdr>
        </w:div>
        <w:div w:id="340546866">
          <w:marLeft w:val="480"/>
          <w:marRight w:val="0"/>
          <w:marTop w:val="0"/>
          <w:marBottom w:val="0"/>
          <w:divBdr>
            <w:top w:val="none" w:sz="0" w:space="0" w:color="auto"/>
            <w:left w:val="none" w:sz="0" w:space="0" w:color="auto"/>
            <w:bottom w:val="none" w:sz="0" w:space="0" w:color="auto"/>
            <w:right w:val="none" w:sz="0" w:space="0" w:color="auto"/>
          </w:divBdr>
        </w:div>
        <w:div w:id="104469995">
          <w:marLeft w:val="480"/>
          <w:marRight w:val="0"/>
          <w:marTop w:val="0"/>
          <w:marBottom w:val="0"/>
          <w:divBdr>
            <w:top w:val="none" w:sz="0" w:space="0" w:color="auto"/>
            <w:left w:val="none" w:sz="0" w:space="0" w:color="auto"/>
            <w:bottom w:val="none" w:sz="0" w:space="0" w:color="auto"/>
            <w:right w:val="none" w:sz="0" w:space="0" w:color="auto"/>
          </w:divBdr>
        </w:div>
        <w:div w:id="1969627685">
          <w:marLeft w:val="480"/>
          <w:marRight w:val="0"/>
          <w:marTop w:val="0"/>
          <w:marBottom w:val="0"/>
          <w:divBdr>
            <w:top w:val="none" w:sz="0" w:space="0" w:color="auto"/>
            <w:left w:val="none" w:sz="0" w:space="0" w:color="auto"/>
            <w:bottom w:val="none" w:sz="0" w:space="0" w:color="auto"/>
            <w:right w:val="none" w:sz="0" w:space="0" w:color="auto"/>
          </w:divBdr>
        </w:div>
        <w:div w:id="1761872407">
          <w:marLeft w:val="480"/>
          <w:marRight w:val="0"/>
          <w:marTop w:val="0"/>
          <w:marBottom w:val="0"/>
          <w:divBdr>
            <w:top w:val="none" w:sz="0" w:space="0" w:color="auto"/>
            <w:left w:val="none" w:sz="0" w:space="0" w:color="auto"/>
            <w:bottom w:val="none" w:sz="0" w:space="0" w:color="auto"/>
            <w:right w:val="none" w:sz="0" w:space="0" w:color="auto"/>
          </w:divBdr>
        </w:div>
        <w:div w:id="254049560">
          <w:marLeft w:val="480"/>
          <w:marRight w:val="0"/>
          <w:marTop w:val="0"/>
          <w:marBottom w:val="0"/>
          <w:divBdr>
            <w:top w:val="none" w:sz="0" w:space="0" w:color="auto"/>
            <w:left w:val="none" w:sz="0" w:space="0" w:color="auto"/>
            <w:bottom w:val="none" w:sz="0" w:space="0" w:color="auto"/>
            <w:right w:val="none" w:sz="0" w:space="0" w:color="auto"/>
          </w:divBdr>
        </w:div>
        <w:div w:id="570048107">
          <w:marLeft w:val="480"/>
          <w:marRight w:val="0"/>
          <w:marTop w:val="0"/>
          <w:marBottom w:val="0"/>
          <w:divBdr>
            <w:top w:val="none" w:sz="0" w:space="0" w:color="auto"/>
            <w:left w:val="none" w:sz="0" w:space="0" w:color="auto"/>
            <w:bottom w:val="none" w:sz="0" w:space="0" w:color="auto"/>
            <w:right w:val="none" w:sz="0" w:space="0" w:color="auto"/>
          </w:divBdr>
        </w:div>
        <w:div w:id="524561554">
          <w:marLeft w:val="480"/>
          <w:marRight w:val="0"/>
          <w:marTop w:val="0"/>
          <w:marBottom w:val="0"/>
          <w:divBdr>
            <w:top w:val="none" w:sz="0" w:space="0" w:color="auto"/>
            <w:left w:val="none" w:sz="0" w:space="0" w:color="auto"/>
            <w:bottom w:val="none" w:sz="0" w:space="0" w:color="auto"/>
            <w:right w:val="none" w:sz="0" w:space="0" w:color="auto"/>
          </w:divBdr>
        </w:div>
        <w:div w:id="1957831935">
          <w:marLeft w:val="480"/>
          <w:marRight w:val="0"/>
          <w:marTop w:val="0"/>
          <w:marBottom w:val="0"/>
          <w:divBdr>
            <w:top w:val="none" w:sz="0" w:space="0" w:color="auto"/>
            <w:left w:val="none" w:sz="0" w:space="0" w:color="auto"/>
            <w:bottom w:val="none" w:sz="0" w:space="0" w:color="auto"/>
            <w:right w:val="none" w:sz="0" w:space="0" w:color="auto"/>
          </w:divBdr>
        </w:div>
        <w:div w:id="1577739669">
          <w:marLeft w:val="480"/>
          <w:marRight w:val="0"/>
          <w:marTop w:val="0"/>
          <w:marBottom w:val="0"/>
          <w:divBdr>
            <w:top w:val="none" w:sz="0" w:space="0" w:color="auto"/>
            <w:left w:val="none" w:sz="0" w:space="0" w:color="auto"/>
            <w:bottom w:val="none" w:sz="0" w:space="0" w:color="auto"/>
            <w:right w:val="none" w:sz="0" w:space="0" w:color="auto"/>
          </w:divBdr>
        </w:div>
        <w:div w:id="508720095">
          <w:marLeft w:val="480"/>
          <w:marRight w:val="0"/>
          <w:marTop w:val="0"/>
          <w:marBottom w:val="0"/>
          <w:divBdr>
            <w:top w:val="none" w:sz="0" w:space="0" w:color="auto"/>
            <w:left w:val="none" w:sz="0" w:space="0" w:color="auto"/>
            <w:bottom w:val="none" w:sz="0" w:space="0" w:color="auto"/>
            <w:right w:val="none" w:sz="0" w:space="0" w:color="auto"/>
          </w:divBdr>
        </w:div>
        <w:div w:id="1672877589">
          <w:marLeft w:val="480"/>
          <w:marRight w:val="0"/>
          <w:marTop w:val="0"/>
          <w:marBottom w:val="0"/>
          <w:divBdr>
            <w:top w:val="none" w:sz="0" w:space="0" w:color="auto"/>
            <w:left w:val="none" w:sz="0" w:space="0" w:color="auto"/>
            <w:bottom w:val="none" w:sz="0" w:space="0" w:color="auto"/>
            <w:right w:val="none" w:sz="0" w:space="0" w:color="auto"/>
          </w:divBdr>
        </w:div>
        <w:div w:id="734163077">
          <w:marLeft w:val="480"/>
          <w:marRight w:val="0"/>
          <w:marTop w:val="0"/>
          <w:marBottom w:val="0"/>
          <w:divBdr>
            <w:top w:val="none" w:sz="0" w:space="0" w:color="auto"/>
            <w:left w:val="none" w:sz="0" w:space="0" w:color="auto"/>
            <w:bottom w:val="none" w:sz="0" w:space="0" w:color="auto"/>
            <w:right w:val="none" w:sz="0" w:space="0" w:color="auto"/>
          </w:divBdr>
        </w:div>
        <w:div w:id="1502889916">
          <w:marLeft w:val="480"/>
          <w:marRight w:val="0"/>
          <w:marTop w:val="0"/>
          <w:marBottom w:val="0"/>
          <w:divBdr>
            <w:top w:val="none" w:sz="0" w:space="0" w:color="auto"/>
            <w:left w:val="none" w:sz="0" w:space="0" w:color="auto"/>
            <w:bottom w:val="none" w:sz="0" w:space="0" w:color="auto"/>
            <w:right w:val="none" w:sz="0" w:space="0" w:color="auto"/>
          </w:divBdr>
        </w:div>
        <w:div w:id="336468456">
          <w:marLeft w:val="480"/>
          <w:marRight w:val="0"/>
          <w:marTop w:val="0"/>
          <w:marBottom w:val="0"/>
          <w:divBdr>
            <w:top w:val="none" w:sz="0" w:space="0" w:color="auto"/>
            <w:left w:val="none" w:sz="0" w:space="0" w:color="auto"/>
            <w:bottom w:val="none" w:sz="0" w:space="0" w:color="auto"/>
            <w:right w:val="none" w:sz="0" w:space="0" w:color="auto"/>
          </w:divBdr>
        </w:div>
        <w:div w:id="1603296082">
          <w:marLeft w:val="480"/>
          <w:marRight w:val="0"/>
          <w:marTop w:val="0"/>
          <w:marBottom w:val="0"/>
          <w:divBdr>
            <w:top w:val="none" w:sz="0" w:space="0" w:color="auto"/>
            <w:left w:val="none" w:sz="0" w:space="0" w:color="auto"/>
            <w:bottom w:val="none" w:sz="0" w:space="0" w:color="auto"/>
            <w:right w:val="none" w:sz="0" w:space="0" w:color="auto"/>
          </w:divBdr>
        </w:div>
        <w:div w:id="2112164506">
          <w:marLeft w:val="480"/>
          <w:marRight w:val="0"/>
          <w:marTop w:val="0"/>
          <w:marBottom w:val="0"/>
          <w:divBdr>
            <w:top w:val="none" w:sz="0" w:space="0" w:color="auto"/>
            <w:left w:val="none" w:sz="0" w:space="0" w:color="auto"/>
            <w:bottom w:val="none" w:sz="0" w:space="0" w:color="auto"/>
            <w:right w:val="none" w:sz="0" w:space="0" w:color="auto"/>
          </w:divBdr>
        </w:div>
        <w:div w:id="483401861">
          <w:marLeft w:val="480"/>
          <w:marRight w:val="0"/>
          <w:marTop w:val="0"/>
          <w:marBottom w:val="0"/>
          <w:divBdr>
            <w:top w:val="none" w:sz="0" w:space="0" w:color="auto"/>
            <w:left w:val="none" w:sz="0" w:space="0" w:color="auto"/>
            <w:bottom w:val="none" w:sz="0" w:space="0" w:color="auto"/>
            <w:right w:val="none" w:sz="0" w:space="0" w:color="auto"/>
          </w:divBdr>
        </w:div>
        <w:div w:id="278143162">
          <w:marLeft w:val="480"/>
          <w:marRight w:val="0"/>
          <w:marTop w:val="0"/>
          <w:marBottom w:val="0"/>
          <w:divBdr>
            <w:top w:val="none" w:sz="0" w:space="0" w:color="auto"/>
            <w:left w:val="none" w:sz="0" w:space="0" w:color="auto"/>
            <w:bottom w:val="none" w:sz="0" w:space="0" w:color="auto"/>
            <w:right w:val="none" w:sz="0" w:space="0" w:color="auto"/>
          </w:divBdr>
        </w:div>
        <w:div w:id="397246181">
          <w:marLeft w:val="480"/>
          <w:marRight w:val="0"/>
          <w:marTop w:val="0"/>
          <w:marBottom w:val="0"/>
          <w:divBdr>
            <w:top w:val="none" w:sz="0" w:space="0" w:color="auto"/>
            <w:left w:val="none" w:sz="0" w:space="0" w:color="auto"/>
            <w:bottom w:val="none" w:sz="0" w:space="0" w:color="auto"/>
            <w:right w:val="none" w:sz="0" w:space="0" w:color="auto"/>
          </w:divBdr>
        </w:div>
        <w:div w:id="845292924">
          <w:marLeft w:val="480"/>
          <w:marRight w:val="0"/>
          <w:marTop w:val="0"/>
          <w:marBottom w:val="0"/>
          <w:divBdr>
            <w:top w:val="none" w:sz="0" w:space="0" w:color="auto"/>
            <w:left w:val="none" w:sz="0" w:space="0" w:color="auto"/>
            <w:bottom w:val="none" w:sz="0" w:space="0" w:color="auto"/>
            <w:right w:val="none" w:sz="0" w:space="0" w:color="auto"/>
          </w:divBdr>
        </w:div>
      </w:divsChild>
    </w:div>
    <w:div w:id="735859849">
      <w:bodyDiv w:val="1"/>
      <w:marLeft w:val="0"/>
      <w:marRight w:val="0"/>
      <w:marTop w:val="0"/>
      <w:marBottom w:val="0"/>
      <w:divBdr>
        <w:top w:val="none" w:sz="0" w:space="0" w:color="auto"/>
        <w:left w:val="none" w:sz="0" w:space="0" w:color="auto"/>
        <w:bottom w:val="none" w:sz="0" w:space="0" w:color="auto"/>
        <w:right w:val="none" w:sz="0" w:space="0" w:color="auto"/>
      </w:divBdr>
      <w:divsChild>
        <w:div w:id="555549664">
          <w:marLeft w:val="480"/>
          <w:marRight w:val="0"/>
          <w:marTop w:val="0"/>
          <w:marBottom w:val="0"/>
          <w:divBdr>
            <w:top w:val="none" w:sz="0" w:space="0" w:color="auto"/>
            <w:left w:val="none" w:sz="0" w:space="0" w:color="auto"/>
            <w:bottom w:val="none" w:sz="0" w:space="0" w:color="auto"/>
            <w:right w:val="none" w:sz="0" w:space="0" w:color="auto"/>
          </w:divBdr>
        </w:div>
        <w:div w:id="889657932">
          <w:marLeft w:val="480"/>
          <w:marRight w:val="0"/>
          <w:marTop w:val="0"/>
          <w:marBottom w:val="0"/>
          <w:divBdr>
            <w:top w:val="none" w:sz="0" w:space="0" w:color="auto"/>
            <w:left w:val="none" w:sz="0" w:space="0" w:color="auto"/>
            <w:bottom w:val="none" w:sz="0" w:space="0" w:color="auto"/>
            <w:right w:val="none" w:sz="0" w:space="0" w:color="auto"/>
          </w:divBdr>
        </w:div>
        <w:div w:id="1903178850">
          <w:marLeft w:val="480"/>
          <w:marRight w:val="0"/>
          <w:marTop w:val="0"/>
          <w:marBottom w:val="0"/>
          <w:divBdr>
            <w:top w:val="none" w:sz="0" w:space="0" w:color="auto"/>
            <w:left w:val="none" w:sz="0" w:space="0" w:color="auto"/>
            <w:bottom w:val="none" w:sz="0" w:space="0" w:color="auto"/>
            <w:right w:val="none" w:sz="0" w:space="0" w:color="auto"/>
          </w:divBdr>
        </w:div>
        <w:div w:id="442504429">
          <w:marLeft w:val="480"/>
          <w:marRight w:val="0"/>
          <w:marTop w:val="0"/>
          <w:marBottom w:val="0"/>
          <w:divBdr>
            <w:top w:val="none" w:sz="0" w:space="0" w:color="auto"/>
            <w:left w:val="none" w:sz="0" w:space="0" w:color="auto"/>
            <w:bottom w:val="none" w:sz="0" w:space="0" w:color="auto"/>
            <w:right w:val="none" w:sz="0" w:space="0" w:color="auto"/>
          </w:divBdr>
        </w:div>
        <w:div w:id="1399478046">
          <w:marLeft w:val="480"/>
          <w:marRight w:val="0"/>
          <w:marTop w:val="0"/>
          <w:marBottom w:val="0"/>
          <w:divBdr>
            <w:top w:val="none" w:sz="0" w:space="0" w:color="auto"/>
            <w:left w:val="none" w:sz="0" w:space="0" w:color="auto"/>
            <w:bottom w:val="none" w:sz="0" w:space="0" w:color="auto"/>
            <w:right w:val="none" w:sz="0" w:space="0" w:color="auto"/>
          </w:divBdr>
        </w:div>
        <w:div w:id="1144003856">
          <w:marLeft w:val="480"/>
          <w:marRight w:val="0"/>
          <w:marTop w:val="0"/>
          <w:marBottom w:val="0"/>
          <w:divBdr>
            <w:top w:val="none" w:sz="0" w:space="0" w:color="auto"/>
            <w:left w:val="none" w:sz="0" w:space="0" w:color="auto"/>
            <w:bottom w:val="none" w:sz="0" w:space="0" w:color="auto"/>
            <w:right w:val="none" w:sz="0" w:space="0" w:color="auto"/>
          </w:divBdr>
        </w:div>
        <w:div w:id="2132434835">
          <w:marLeft w:val="480"/>
          <w:marRight w:val="0"/>
          <w:marTop w:val="0"/>
          <w:marBottom w:val="0"/>
          <w:divBdr>
            <w:top w:val="none" w:sz="0" w:space="0" w:color="auto"/>
            <w:left w:val="none" w:sz="0" w:space="0" w:color="auto"/>
            <w:bottom w:val="none" w:sz="0" w:space="0" w:color="auto"/>
            <w:right w:val="none" w:sz="0" w:space="0" w:color="auto"/>
          </w:divBdr>
        </w:div>
        <w:div w:id="806556176">
          <w:marLeft w:val="480"/>
          <w:marRight w:val="0"/>
          <w:marTop w:val="0"/>
          <w:marBottom w:val="0"/>
          <w:divBdr>
            <w:top w:val="none" w:sz="0" w:space="0" w:color="auto"/>
            <w:left w:val="none" w:sz="0" w:space="0" w:color="auto"/>
            <w:bottom w:val="none" w:sz="0" w:space="0" w:color="auto"/>
            <w:right w:val="none" w:sz="0" w:space="0" w:color="auto"/>
          </w:divBdr>
        </w:div>
        <w:div w:id="2044669692">
          <w:marLeft w:val="480"/>
          <w:marRight w:val="0"/>
          <w:marTop w:val="0"/>
          <w:marBottom w:val="0"/>
          <w:divBdr>
            <w:top w:val="none" w:sz="0" w:space="0" w:color="auto"/>
            <w:left w:val="none" w:sz="0" w:space="0" w:color="auto"/>
            <w:bottom w:val="none" w:sz="0" w:space="0" w:color="auto"/>
            <w:right w:val="none" w:sz="0" w:space="0" w:color="auto"/>
          </w:divBdr>
        </w:div>
        <w:div w:id="414058446">
          <w:marLeft w:val="480"/>
          <w:marRight w:val="0"/>
          <w:marTop w:val="0"/>
          <w:marBottom w:val="0"/>
          <w:divBdr>
            <w:top w:val="none" w:sz="0" w:space="0" w:color="auto"/>
            <w:left w:val="none" w:sz="0" w:space="0" w:color="auto"/>
            <w:bottom w:val="none" w:sz="0" w:space="0" w:color="auto"/>
            <w:right w:val="none" w:sz="0" w:space="0" w:color="auto"/>
          </w:divBdr>
        </w:div>
        <w:div w:id="42488359">
          <w:marLeft w:val="480"/>
          <w:marRight w:val="0"/>
          <w:marTop w:val="0"/>
          <w:marBottom w:val="0"/>
          <w:divBdr>
            <w:top w:val="none" w:sz="0" w:space="0" w:color="auto"/>
            <w:left w:val="none" w:sz="0" w:space="0" w:color="auto"/>
            <w:bottom w:val="none" w:sz="0" w:space="0" w:color="auto"/>
            <w:right w:val="none" w:sz="0" w:space="0" w:color="auto"/>
          </w:divBdr>
        </w:div>
        <w:div w:id="1279264774">
          <w:marLeft w:val="480"/>
          <w:marRight w:val="0"/>
          <w:marTop w:val="0"/>
          <w:marBottom w:val="0"/>
          <w:divBdr>
            <w:top w:val="none" w:sz="0" w:space="0" w:color="auto"/>
            <w:left w:val="none" w:sz="0" w:space="0" w:color="auto"/>
            <w:bottom w:val="none" w:sz="0" w:space="0" w:color="auto"/>
            <w:right w:val="none" w:sz="0" w:space="0" w:color="auto"/>
          </w:divBdr>
        </w:div>
        <w:div w:id="1428110720">
          <w:marLeft w:val="480"/>
          <w:marRight w:val="0"/>
          <w:marTop w:val="0"/>
          <w:marBottom w:val="0"/>
          <w:divBdr>
            <w:top w:val="none" w:sz="0" w:space="0" w:color="auto"/>
            <w:left w:val="none" w:sz="0" w:space="0" w:color="auto"/>
            <w:bottom w:val="none" w:sz="0" w:space="0" w:color="auto"/>
            <w:right w:val="none" w:sz="0" w:space="0" w:color="auto"/>
          </w:divBdr>
        </w:div>
        <w:div w:id="1692415972">
          <w:marLeft w:val="480"/>
          <w:marRight w:val="0"/>
          <w:marTop w:val="0"/>
          <w:marBottom w:val="0"/>
          <w:divBdr>
            <w:top w:val="none" w:sz="0" w:space="0" w:color="auto"/>
            <w:left w:val="none" w:sz="0" w:space="0" w:color="auto"/>
            <w:bottom w:val="none" w:sz="0" w:space="0" w:color="auto"/>
            <w:right w:val="none" w:sz="0" w:space="0" w:color="auto"/>
          </w:divBdr>
        </w:div>
      </w:divsChild>
    </w:div>
    <w:div w:id="742146835">
      <w:bodyDiv w:val="1"/>
      <w:marLeft w:val="0"/>
      <w:marRight w:val="0"/>
      <w:marTop w:val="0"/>
      <w:marBottom w:val="0"/>
      <w:divBdr>
        <w:top w:val="none" w:sz="0" w:space="0" w:color="auto"/>
        <w:left w:val="none" w:sz="0" w:space="0" w:color="auto"/>
        <w:bottom w:val="none" w:sz="0" w:space="0" w:color="auto"/>
        <w:right w:val="none" w:sz="0" w:space="0" w:color="auto"/>
      </w:divBdr>
    </w:div>
    <w:div w:id="744423706">
      <w:bodyDiv w:val="1"/>
      <w:marLeft w:val="0"/>
      <w:marRight w:val="0"/>
      <w:marTop w:val="0"/>
      <w:marBottom w:val="0"/>
      <w:divBdr>
        <w:top w:val="none" w:sz="0" w:space="0" w:color="auto"/>
        <w:left w:val="none" w:sz="0" w:space="0" w:color="auto"/>
        <w:bottom w:val="none" w:sz="0" w:space="0" w:color="auto"/>
        <w:right w:val="none" w:sz="0" w:space="0" w:color="auto"/>
      </w:divBdr>
    </w:div>
    <w:div w:id="751581518">
      <w:bodyDiv w:val="1"/>
      <w:marLeft w:val="0"/>
      <w:marRight w:val="0"/>
      <w:marTop w:val="0"/>
      <w:marBottom w:val="0"/>
      <w:divBdr>
        <w:top w:val="none" w:sz="0" w:space="0" w:color="auto"/>
        <w:left w:val="none" w:sz="0" w:space="0" w:color="auto"/>
        <w:bottom w:val="none" w:sz="0" w:space="0" w:color="auto"/>
        <w:right w:val="none" w:sz="0" w:space="0" w:color="auto"/>
      </w:divBdr>
    </w:div>
    <w:div w:id="758600024">
      <w:bodyDiv w:val="1"/>
      <w:marLeft w:val="0"/>
      <w:marRight w:val="0"/>
      <w:marTop w:val="0"/>
      <w:marBottom w:val="0"/>
      <w:divBdr>
        <w:top w:val="none" w:sz="0" w:space="0" w:color="auto"/>
        <w:left w:val="none" w:sz="0" w:space="0" w:color="auto"/>
        <w:bottom w:val="none" w:sz="0" w:space="0" w:color="auto"/>
        <w:right w:val="none" w:sz="0" w:space="0" w:color="auto"/>
      </w:divBdr>
    </w:div>
    <w:div w:id="761922106">
      <w:bodyDiv w:val="1"/>
      <w:marLeft w:val="0"/>
      <w:marRight w:val="0"/>
      <w:marTop w:val="0"/>
      <w:marBottom w:val="0"/>
      <w:divBdr>
        <w:top w:val="none" w:sz="0" w:space="0" w:color="auto"/>
        <w:left w:val="none" w:sz="0" w:space="0" w:color="auto"/>
        <w:bottom w:val="none" w:sz="0" w:space="0" w:color="auto"/>
        <w:right w:val="none" w:sz="0" w:space="0" w:color="auto"/>
      </w:divBdr>
    </w:div>
    <w:div w:id="768964588">
      <w:bodyDiv w:val="1"/>
      <w:marLeft w:val="0"/>
      <w:marRight w:val="0"/>
      <w:marTop w:val="0"/>
      <w:marBottom w:val="0"/>
      <w:divBdr>
        <w:top w:val="none" w:sz="0" w:space="0" w:color="auto"/>
        <w:left w:val="none" w:sz="0" w:space="0" w:color="auto"/>
        <w:bottom w:val="none" w:sz="0" w:space="0" w:color="auto"/>
        <w:right w:val="none" w:sz="0" w:space="0" w:color="auto"/>
      </w:divBdr>
    </w:div>
    <w:div w:id="769811788">
      <w:bodyDiv w:val="1"/>
      <w:marLeft w:val="0"/>
      <w:marRight w:val="0"/>
      <w:marTop w:val="0"/>
      <w:marBottom w:val="0"/>
      <w:divBdr>
        <w:top w:val="none" w:sz="0" w:space="0" w:color="auto"/>
        <w:left w:val="none" w:sz="0" w:space="0" w:color="auto"/>
        <w:bottom w:val="none" w:sz="0" w:space="0" w:color="auto"/>
        <w:right w:val="none" w:sz="0" w:space="0" w:color="auto"/>
      </w:divBdr>
    </w:div>
    <w:div w:id="770979168">
      <w:bodyDiv w:val="1"/>
      <w:marLeft w:val="0"/>
      <w:marRight w:val="0"/>
      <w:marTop w:val="0"/>
      <w:marBottom w:val="0"/>
      <w:divBdr>
        <w:top w:val="none" w:sz="0" w:space="0" w:color="auto"/>
        <w:left w:val="none" w:sz="0" w:space="0" w:color="auto"/>
        <w:bottom w:val="none" w:sz="0" w:space="0" w:color="auto"/>
        <w:right w:val="none" w:sz="0" w:space="0" w:color="auto"/>
      </w:divBdr>
    </w:div>
    <w:div w:id="777064906">
      <w:bodyDiv w:val="1"/>
      <w:marLeft w:val="0"/>
      <w:marRight w:val="0"/>
      <w:marTop w:val="0"/>
      <w:marBottom w:val="0"/>
      <w:divBdr>
        <w:top w:val="none" w:sz="0" w:space="0" w:color="auto"/>
        <w:left w:val="none" w:sz="0" w:space="0" w:color="auto"/>
        <w:bottom w:val="none" w:sz="0" w:space="0" w:color="auto"/>
        <w:right w:val="none" w:sz="0" w:space="0" w:color="auto"/>
      </w:divBdr>
    </w:div>
    <w:div w:id="786050764">
      <w:bodyDiv w:val="1"/>
      <w:marLeft w:val="0"/>
      <w:marRight w:val="0"/>
      <w:marTop w:val="0"/>
      <w:marBottom w:val="0"/>
      <w:divBdr>
        <w:top w:val="none" w:sz="0" w:space="0" w:color="auto"/>
        <w:left w:val="none" w:sz="0" w:space="0" w:color="auto"/>
        <w:bottom w:val="none" w:sz="0" w:space="0" w:color="auto"/>
        <w:right w:val="none" w:sz="0" w:space="0" w:color="auto"/>
      </w:divBdr>
    </w:div>
    <w:div w:id="793907152">
      <w:bodyDiv w:val="1"/>
      <w:marLeft w:val="0"/>
      <w:marRight w:val="0"/>
      <w:marTop w:val="0"/>
      <w:marBottom w:val="0"/>
      <w:divBdr>
        <w:top w:val="none" w:sz="0" w:space="0" w:color="auto"/>
        <w:left w:val="none" w:sz="0" w:space="0" w:color="auto"/>
        <w:bottom w:val="none" w:sz="0" w:space="0" w:color="auto"/>
        <w:right w:val="none" w:sz="0" w:space="0" w:color="auto"/>
      </w:divBdr>
    </w:div>
    <w:div w:id="821430840">
      <w:bodyDiv w:val="1"/>
      <w:marLeft w:val="0"/>
      <w:marRight w:val="0"/>
      <w:marTop w:val="0"/>
      <w:marBottom w:val="0"/>
      <w:divBdr>
        <w:top w:val="none" w:sz="0" w:space="0" w:color="auto"/>
        <w:left w:val="none" w:sz="0" w:space="0" w:color="auto"/>
        <w:bottom w:val="none" w:sz="0" w:space="0" w:color="auto"/>
        <w:right w:val="none" w:sz="0" w:space="0" w:color="auto"/>
      </w:divBdr>
    </w:div>
    <w:div w:id="824319577">
      <w:bodyDiv w:val="1"/>
      <w:marLeft w:val="0"/>
      <w:marRight w:val="0"/>
      <w:marTop w:val="0"/>
      <w:marBottom w:val="0"/>
      <w:divBdr>
        <w:top w:val="none" w:sz="0" w:space="0" w:color="auto"/>
        <w:left w:val="none" w:sz="0" w:space="0" w:color="auto"/>
        <w:bottom w:val="none" w:sz="0" w:space="0" w:color="auto"/>
        <w:right w:val="none" w:sz="0" w:space="0" w:color="auto"/>
      </w:divBdr>
    </w:div>
    <w:div w:id="827135021">
      <w:bodyDiv w:val="1"/>
      <w:marLeft w:val="0"/>
      <w:marRight w:val="0"/>
      <w:marTop w:val="0"/>
      <w:marBottom w:val="0"/>
      <w:divBdr>
        <w:top w:val="none" w:sz="0" w:space="0" w:color="auto"/>
        <w:left w:val="none" w:sz="0" w:space="0" w:color="auto"/>
        <w:bottom w:val="none" w:sz="0" w:space="0" w:color="auto"/>
        <w:right w:val="none" w:sz="0" w:space="0" w:color="auto"/>
      </w:divBdr>
    </w:div>
    <w:div w:id="829105047">
      <w:bodyDiv w:val="1"/>
      <w:marLeft w:val="0"/>
      <w:marRight w:val="0"/>
      <w:marTop w:val="0"/>
      <w:marBottom w:val="0"/>
      <w:divBdr>
        <w:top w:val="none" w:sz="0" w:space="0" w:color="auto"/>
        <w:left w:val="none" w:sz="0" w:space="0" w:color="auto"/>
        <w:bottom w:val="none" w:sz="0" w:space="0" w:color="auto"/>
        <w:right w:val="none" w:sz="0" w:space="0" w:color="auto"/>
      </w:divBdr>
      <w:divsChild>
        <w:div w:id="401946095">
          <w:marLeft w:val="480"/>
          <w:marRight w:val="0"/>
          <w:marTop w:val="0"/>
          <w:marBottom w:val="0"/>
          <w:divBdr>
            <w:top w:val="none" w:sz="0" w:space="0" w:color="auto"/>
            <w:left w:val="none" w:sz="0" w:space="0" w:color="auto"/>
            <w:bottom w:val="none" w:sz="0" w:space="0" w:color="auto"/>
            <w:right w:val="none" w:sz="0" w:space="0" w:color="auto"/>
          </w:divBdr>
        </w:div>
        <w:div w:id="627203507">
          <w:marLeft w:val="480"/>
          <w:marRight w:val="0"/>
          <w:marTop w:val="0"/>
          <w:marBottom w:val="0"/>
          <w:divBdr>
            <w:top w:val="none" w:sz="0" w:space="0" w:color="auto"/>
            <w:left w:val="none" w:sz="0" w:space="0" w:color="auto"/>
            <w:bottom w:val="none" w:sz="0" w:space="0" w:color="auto"/>
            <w:right w:val="none" w:sz="0" w:space="0" w:color="auto"/>
          </w:divBdr>
        </w:div>
        <w:div w:id="788938104">
          <w:marLeft w:val="480"/>
          <w:marRight w:val="0"/>
          <w:marTop w:val="0"/>
          <w:marBottom w:val="0"/>
          <w:divBdr>
            <w:top w:val="none" w:sz="0" w:space="0" w:color="auto"/>
            <w:left w:val="none" w:sz="0" w:space="0" w:color="auto"/>
            <w:bottom w:val="none" w:sz="0" w:space="0" w:color="auto"/>
            <w:right w:val="none" w:sz="0" w:space="0" w:color="auto"/>
          </w:divBdr>
        </w:div>
        <w:div w:id="913205155">
          <w:marLeft w:val="480"/>
          <w:marRight w:val="0"/>
          <w:marTop w:val="0"/>
          <w:marBottom w:val="0"/>
          <w:divBdr>
            <w:top w:val="none" w:sz="0" w:space="0" w:color="auto"/>
            <w:left w:val="none" w:sz="0" w:space="0" w:color="auto"/>
            <w:bottom w:val="none" w:sz="0" w:space="0" w:color="auto"/>
            <w:right w:val="none" w:sz="0" w:space="0" w:color="auto"/>
          </w:divBdr>
        </w:div>
        <w:div w:id="242034660">
          <w:marLeft w:val="480"/>
          <w:marRight w:val="0"/>
          <w:marTop w:val="0"/>
          <w:marBottom w:val="0"/>
          <w:divBdr>
            <w:top w:val="none" w:sz="0" w:space="0" w:color="auto"/>
            <w:left w:val="none" w:sz="0" w:space="0" w:color="auto"/>
            <w:bottom w:val="none" w:sz="0" w:space="0" w:color="auto"/>
            <w:right w:val="none" w:sz="0" w:space="0" w:color="auto"/>
          </w:divBdr>
        </w:div>
        <w:div w:id="1746948516">
          <w:marLeft w:val="480"/>
          <w:marRight w:val="0"/>
          <w:marTop w:val="0"/>
          <w:marBottom w:val="0"/>
          <w:divBdr>
            <w:top w:val="none" w:sz="0" w:space="0" w:color="auto"/>
            <w:left w:val="none" w:sz="0" w:space="0" w:color="auto"/>
            <w:bottom w:val="none" w:sz="0" w:space="0" w:color="auto"/>
            <w:right w:val="none" w:sz="0" w:space="0" w:color="auto"/>
          </w:divBdr>
        </w:div>
        <w:div w:id="621379437">
          <w:marLeft w:val="480"/>
          <w:marRight w:val="0"/>
          <w:marTop w:val="0"/>
          <w:marBottom w:val="0"/>
          <w:divBdr>
            <w:top w:val="none" w:sz="0" w:space="0" w:color="auto"/>
            <w:left w:val="none" w:sz="0" w:space="0" w:color="auto"/>
            <w:bottom w:val="none" w:sz="0" w:space="0" w:color="auto"/>
            <w:right w:val="none" w:sz="0" w:space="0" w:color="auto"/>
          </w:divBdr>
        </w:div>
        <w:div w:id="485129778">
          <w:marLeft w:val="480"/>
          <w:marRight w:val="0"/>
          <w:marTop w:val="0"/>
          <w:marBottom w:val="0"/>
          <w:divBdr>
            <w:top w:val="none" w:sz="0" w:space="0" w:color="auto"/>
            <w:left w:val="none" w:sz="0" w:space="0" w:color="auto"/>
            <w:bottom w:val="none" w:sz="0" w:space="0" w:color="auto"/>
            <w:right w:val="none" w:sz="0" w:space="0" w:color="auto"/>
          </w:divBdr>
        </w:div>
        <w:div w:id="1974821011">
          <w:marLeft w:val="480"/>
          <w:marRight w:val="0"/>
          <w:marTop w:val="0"/>
          <w:marBottom w:val="0"/>
          <w:divBdr>
            <w:top w:val="none" w:sz="0" w:space="0" w:color="auto"/>
            <w:left w:val="none" w:sz="0" w:space="0" w:color="auto"/>
            <w:bottom w:val="none" w:sz="0" w:space="0" w:color="auto"/>
            <w:right w:val="none" w:sz="0" w:space="0" w:color="auto"/>
          </w:divBdr>
        </w:div>
        <w:div w:id="396710196">
          <w:marLeft w:val="480"/>
          <w:marRight w:val="0"/>
          <w:marTop w:val="0"/>
          <w:marBottom w:val="0"/>
          <w:divBdr>
            <w:top w:val="none" w:sz="0" w:space="0" w:color="auto"/>
            <w:left w:val="none" w:sz="0" w:space="0" w:color="auto"/>
            <w:bottom w:val="none" w:sz="0" w:space="0" w:color="auto"/>
            <w:right w:val="none" w:sz="0" w:space="0" w:color="auto"/>
          </w:divBdr>
        </w:div>
        <w:div w:id="1452015754">
          <w:marLeft w:val="480"/>
          <w:marRight w:val="0"/>
          <w:marTop w:val="0"/>
          <w:marBottom w:val="0"/>
          <w:divBdr>
            <w:top w:val="none" w:sz="0" w:space="0" w:color="auto"/>
            <w:left w:val="none" w:sz="0" w:space="0" w:color="auto"/>
            <w:bottom w:val="none" w:sz="0" w:space="0" w:color="auto"/>
            <w:right w:val="none" w:sz="0" w:space="0" w:color="auto"/>
          </w:divBdr>
        </w:div>
        <w:div w:id="1074165520">
          <w:marLeft w:val="480"/>
          <w:marRight w:val="0"/>
          <w:marTop w:val="0"/>
          <w:marBottom w:val="0"/>
          <w:divBdr>
            <w:top w:val="none" w:sz="0" w:space="0" w:color="auto"/>
            <w:left w:val="none" w:sz="0" w:space="0" w:color="auto"/>
            <w:bottom w:val="none" w:sz="0" w:space="0" w:color="auto"/>
            <w:right w:val="none" w:sz="0" w:space="0" w:color="auto"/>
          </w:divBdr>
        </w:div>
        <w:div w:id="1422529337">
          <w:marLeft w:val="480"/>
          <w:marRight w:val="0"/>
          <w:marTop w:val="0"/>
          <w:marBottom w:val="0"/>
          <w:divBdr>
            <w:top w:val="none" w:sz="0" w:space="0" w:color="auto"/>
            <w:left w:val="none" w:sz="0" w:space="0" w:color="auto"/>
            <w:bottom w:val="none" w:sz="0" w:space="0" w:color="auto"/>
            <w:right w:val="none" w:sz="0" w:space="0" w:color="auto"/>
          </w:divBdr>
        </w:div>
        <w:div w:id="2076514483">
          <w:marLeft w:val="480"/>
          <w:marRight w:val="0"/>
          <w:marTop w:val="0"/>
          <w:marBottom w:val="0"/>
          <w:divBdr>
            <w:top w:val="none" w:sz="0" w:space="0" w:color="auto"/>
            <w:left w:val="none" w:sz="0" w:space="0" w:color="auto"/>
            <w:bottom w:val="none" w:sz="0" w:space="0" w:color="auto"/>
            <w:right w:val="none" w:sz="0" w:space="0" w:color="auto"/>
          </w:divBdr>
        </w:div>
        <w:div w:id="512377987">
          <w:marLeft w:val="480"/>
          <w:marRight w:val="0"/>
          <w:marTop w:val="0"/>
          <w:marBottom w:val="0"/>
          <w:divBdr>
            <w:top w:val="none" w:sz="0" w:space="0" w:color="auto"/>
            <w:left w:val="none" w:sz="0" w:space="0" w:color="auto"/>
            <w:bottom w:val="none" w:sz="0" w:space="0" w:color="auto"/>
            <w:right w:val="none" w:sz="0" w:space="0" w:color="auto"/>
          </w:divBdr>
        </w:div>
        <w:div w:id="1615818748">
          <w:marLeft w:val="480"/>
          <w:marRight w:val="0"/>
          <w:marTop w:val="0"/>
          <w:marBottom w:val="0"/>
          <w:divBdr>
            <w:top w:val="none" w:sz="0" w:space="0" w:color="auto"/>
            <w:left w:val="none" w:sz="0" w:space="0" w:color="auto"/>
            <w:bottom w:val="none" w:sz="0" w:space="0" w:color="auto"/>
            <w:right w:val="none" w:sz="0" w:space="0" w:color="auto"/>
          </w:divBdr>
        </w:div>
        <w:div w:id="921530060">
          <w:marLeft w:val="480"/>
          <w:marRight w:val="0"/>
          <w:marTop w:val="0"/>
          <w:marBottom w:val="0"/>
          <w:divBdr>
            <w:top w:val="none" w:sz="0" w:space="0" w:color="auto"/>
            <w:left w:val="none" w:sz="0" w:space="0" w:color="auto"/>
            <w:bottom w:val="none" w:sz="0" w:space="0" w:color="auto"/>
            <w:right w:val="none" w:sz="0" w:space="0" w:color="auto"/>
          </w:divBdr>
        </w:div>
      </w:divsChild>
    </w:div>
    <w:div w:id="830635450">
      <w:bodyDiv w:val="1"/>
      <w:marLeft w:val="0"/>
      <w:marRight w:val="0"/>
      <w:marTop w:val="0"/>
      <w:marBottom w:val="0"/>
      <w:divBdr>
        <w:top w:val="none" w:sz="0" w:space="0" w:color="auto"/>
        <w:left w:val="none" w:sz="0" w:space="0" w:color="auto"/>
        <w:bottom w:val="none" w:sz="0" w:space="0" w:color="auto"/>
        <w:right w:val="none" w:sz="0" w:space="0" w:color="auto"/>
      </w:divBdr>
    </w:div>
    <w:div w:id="830876389">
      <w:bodyDiv w:val="1"/>
      <w:marLeft w:val="0"/>
      <w:marRight w:val="0"/>
      <w:marTop w:val="0"/>
      <w:marBottom w:val="0"/>
      <w:divBdr>
        <w:top w:val="none" w:sz="0" w:space="0" w:color="auto"/>
        <w:left w:val="none" w:sz="0" w:space="0" w:color="auto"/>
        <w:bottom w:val="none" w:sz="0" w:space="0" w:color="auto"/>
        <w:right w:val="none" w:sz="0" w:space="0" w:color="auto"/>
      </w:divBdr>
    </w:div>
    <w:div w:id="831919853">
      <w:bodyDiv w:val="1"/>
      <w:marLeft w:val="0"/>
      <w:marRight w:val="0"/>
      <w:marTop w:val="0"/>
      <w:marBottom w:val="0"/>
      <w:divBdr>
        <w:top w:val="none" w:sz="0" w:space="0" w:color="auto"/>
        <w:left w:val="none" w:sz="0" w:space="0" w:color="auto"/>
        <w:bottom w:val="none" w:sz="0" w:space="0" w:color="auto"/>
        <w:right w:val="none" w:sz="0" w:space="0" w:color="auto"/>
      </w:divBdr>
    </w:div>
    <w:div w:id="835342675">
      <w:bodyDiv w:val="1"/>
      <w:marLeft w:val="0"/>
      <w:marRight w:val="0"/>
      <w:marTop w:val="0"/>
      <w:marBottom w:val="0"/>
      <w:divBdr>
        <w:top w:val="none" w:sz="0" w:space="0" w:color="auto"/>
        <w:left w:val="none" w:sz="0" w:space="0" w:color="auto"/>
        <w:bottom w:val="none" w:sz="0" w:space="0" w:color="auto"/>
        <w:right w:val="none" w:sz="0" w:space="0" w:color="auto"/>
      </w:divBdr>
      <w:divsChild>
        <w:div w:id="1575358016">
          <w:marLeft w:val="480"/>
          <w:marRight w:val="0"/>
          <w:marTop w:val="0"/>
          <w:marBottom w:val="0"/>
          <w:divBdr>
            <w:top w:val="none" w:sz="0" w:space="0" w:color="auto"/>
            <w:left w:val="none" w:sz="0" w:space="0" w:color="auto"/>
            <w:bottom w:val="none" w:sz="0" w:space="0" w:color="auto"/>
            <w:right w:val="none" w:sz="0" w:space="0" w:color="auto"/>
          </w:divBdr>
        </w:div>
        <w:div w:id="844708579">
          <w:marLeft w:val="480"/>
          <w:marRight w:val="0"/>
          <w:marTop w:val="0"/>
          <w:marBottom w:val="0"/>
          <w:divBdr>
            <w:top w:val="none" w:sz="0" w:space="0" w:color="auto"/>
            <w:left w:val="none" w:sz="0" w:space="0" w:color="auto"/>
            <w:bottom w:val="none" w:sz="0" w:space="0" w:color="auto"/>
            <w:right w:val="none" w:sz="0" w:space="0" w:color="auto"/>
          </w:divBdr>
        </w:div>
        <w:div w:id="614599329">
          <w:marLeft w:val="480"/>
          <w:marRight w:val="0"/>
          <w:marTop w:val="0"/>
          <w:marBottom w:val="0"/>
          <w:divBdr>
            <w:top w:val="none" w:sz="0" w:space="0" w:color="auto"/>
            <w:left w:val="none" w:sz="0" w:space="0" w:color="auto"/>
            <w:bottom w:val="none" w:sz="0" w:space="0" w:color="auto"/>
            <w:right w:val="none" w:sz="0" w:space="0" w:color="auto"/>
          </w:divBdr>
        </w:div>
        <w:div w:id="1014501741">
          <w:marLeft w:val="480"/>
          <w:marRight w:val="0"/>
          <w:marTop w:val="0"/>
          <w:marBottom w:val="0"/>
          <w:divBdr>
            <w:top w:val="none" w:sz="0" w:space="0" w:color="auto"/>
            <w:left w:val="none" w:sz="0" w:space="0" w:color="auto"/>
            <w:bottom w:val="none" w:sz="0" w:space="0" w:color="auto"/>
            <w:right w:val="none" w:sz="0" w:space="0" w:color="auto"/>
          </w:divBdr>
        </w:div>
        <w:div w:id="278298534">
          <w:marLeft w:val="480"/>
          <w:marRight w:val="0"/>
          <w:marTop w:val="0"/>
          <w:marBottom w:val="0"/>
          <w:divBdr>
            <w:top w:val="none" w:sz="0" w:space="0" w:color="auto"/>
            <w:left w:val="none" w:sz="0" w:space="0" w:color="auto"/>
            <w:bottom w:val="none" w:sz="0" w:space="0" w:color="auto"/>
            <w:right w:val="none" w:sz="0" w:space="0" w:color="auto"/>
          </w:divBdr>
        </w:div>
        <w:div w:id="1018701511">
          <w:marLeft w:val="480"/>
          <w:marRight w:val="0"/>
          <w:marTop w:val="0"/>
          <w:marBottom w:val="0"/>
          <w:divBdr>
            <w:top w:val="none" w:sz="0" w:space="0" w:color="auto"/>
            <w:left w:val="none" w:sz="0" w:space="0" w:color="auto"/>
            <w:bottom w:val="none" w:sz="0" w:space="0" w:color="auto"/>
            <w:right w:val="none" w:sz="0" w:space="0" w:color="auto"/>
          </w:divBdr>
        </w:div>
        <w:div w:id="871380579">
          <w:marLeft w:val="480"/>
          <w:marRight w:val="0"/>
          <w:marTop w:val="0"/>
          <w:marBottom w:val="0"/>
          <w:divBdr>
            <w:top w:val="none" w:sz="0" w:space="0" w:color="auto"/>
            <w:left w:val="none" w:sz="0" w:space="0" w:color="auto"/>
            <w:bottom w:val="none" w:sz="0" w:space="0" w:color="auto"/>
            <w:right w:val="none" w:sz="0" w:space="0" w:color="auto"/>
          </w:divBdr>
        </w:div>
        <w:div w:id="196281712">
          <w:marLeft w:val="480"/>
          <w:marRight w:val="0"/>
          <w:marTop w:val="0"/>
          <w:marBottom w:val="0"/>
          <w:divBdr>
            <w:top w:val="none" w:sz="0" w:space="0" w:color="auto"/>
            <w:left w:val="none" w:sz="0" w:space="0" w:color="auto"/>
            <w:bottom w:val="none" w:sz="0" w:space="0" w:color="auto"/>
            <w:right w:val="none" w:sz="0" w:space="0" w:color="auto"/>
          </w:divBdr>
        </w:div>
        <w:div w:id="731582429">
          <w:marLeft w:val="480"/>
          <w:marRight w:val="0"/>
          <w:marTop w:val="0"/>
          <w:marBottom w:val="0"/>
          <w:divBdr>
            <w:top w:val="none" w:sz="0" w:space="0" w:color="auto"/>
            <w:left w:val="none" w:sz="0" w:space="0" w:color="auto"/>
            <w:bottom w:val="none" w:sz="0" w:space="0" w:color="auto"/>
            <w:right w:val="none" w:sz="0" w:space="0" w:color="auto"/>
          </w:divBdr>
        </w:div>
        <w:div w:id="343212689">
          <w:marLeft w:val="480"/>
          <w:marRight w:val="0"/>
          <w:marTop w:val="0"/>
          <w:marBottom w:val="0"/>
          <w:divBdr>
            <w:top w:val="none" w:sz="0" w:space="0" w:color="auto"/>
            <w:left w:val="none" w:sz="0" w:space="0" w:color="auto"/>
            <w:bottom w:val="none" w:sz="0" w:space="0" w:color="auto"/>
            <w:right w:val="none" w:sz="0" w:space="0" w:color="auto"/>
          </w:divBdr>
        </w:div>
        <w:div w:id="123543224">
          <w:marLeft w:val="480"/>
          <w:marRight w:val="0"/>
          <w:marTop w:val="0"/>
          <w:marBottom w:val="0"/>
          <w:divBdr>
            <w:top w:val="none" w:sz="0" w:space="0" w:color="auto"/>
            <w:left w:val="none" w:sz="0" w:space="0" w:color="auto"/>
            <w:bottom w:val="none" w:sz="0" w:space="0" w:color="auto"/>
            <w:right w:val="none" w:sz="0" w:space="0" w:color="auto"/>
          </w:divBdr>
        </w:div>
        <w:div w:id="136995856">
          <w:marLeft w:val="480"/>
          <w:marRight w:val="0"/>
          <w:marTop w:val="0"/>
          <w:marBottom w:val="0"/>
          <w:divBdr>
            <w:top w:val="none" w:sz="0" w:space="0" w:color="auto"/>
            <w:left w:val="none" w:sz="0" w:space="0" w:color="auto"/>
            <w:bottom w:val="none" w:sz="0" w:space="0" w:color="auto"/>
            <w:right w:val="none" w:sz="0" w:space="0" w:color="auto"/>
          </w:divBdr>
        </w:div>
        <w:div w:id="1384325632">
          <w:marLeft w:val="480"/>
          <w:marRight w:val="0"/>
          <w:marTop w:val="0"/>
          <w:marBottom w:val="0"/>
          <w:divBdr>
            <w:top w:val="none" w:sz="0" w:space="0" w:color="auto"/>
            <w:left w:val="none" w:sz="0" w:space="0" w:color="auto"/>
            <w:bottom w:val="none" w:sz="0" w:space="0" w:color="auto"/>
            <w:right w:val="none" w:sz="0" w:space="0" w:color="auto"/>
          </w:divBdr>
        </w:div>
        <w:div w:id="1879052744">
          <w:marLeft w:val="480"/>
          <w:marRight w:val="0"/>
          <w:marTop w:val="0"/>
          <w:marBottom w:val="0"/>
          <w:divBdr>
            <w:top w:val="none" w:sz="0" w:space="0" w:color="auto"/>
            <w:left w:val="none" w:sz="0" w:space="0" w:color="auto"/>
            <w:bottom w:val="none" w:sz="0" w:space="0" w:color="auto"/>
            <w:right w:val="none" w:sz="0" w:space="0" w:color="auto"/>
          </w:divBdr>
        </w:div>
        <w:div w:id="533814010">
          <w:marLeft w:val="480"/>
          <w:marRight w:val="0"/>
          <w:marTop w:val="0"/>
          <w:marBottom w:val="0"/>
          <w:divBdr>
            <w:top w:val="none" w:sz="0" w:space="0" w:color="auto"/>
            <w:left w:val="none" w:sz="0" w:space="0" w:color="auto"/>
            <w:bottom w:val="none" w:sz="0" w:space="0" w:color="auto"/>
            <w:right w:val="none" w:sz="0" w:space="0" w:color="auto"/>
          </w:divBdr>
        </w:div>
        <w:div w:id="1176532590">
          <w:marLeft w:val="480"/>
          <w:marRight w:val="0"/>
          <w:marTop w:val="0"/>
          <w:marBottom w:val="0"/>
          <w:divBdr>
            <w:top w:val="none" w:sz="0" w:space="0" w:color="auto"/>
            <w:left w:val="none" w:sz="0" w:space="0" w:color="auto"/>
            <w:bottom w:val="none" w:sz="0" w:space="0" w:color="auto"/>
            <w:right w:val="none" w:sz="0" w:space="0" w:color="auto"/>
          </w:divBdr>
        </w:div>
        <w:div w:id="101996403">
          <w:marLeft w:val="480"/>
          <w:marRight w:val="0"/>
          <w:marTop w:val="0"/>
          <w:marBottom w:val="0"/>
          <w:divBdr>
            <w:top w:val="none" w:sz="0" w:space="0" w:color="auto"/>
            <w:left w:val="none" w:sz="0" w:space="0" w:color="auto"/>
            <w:bottom w:val="none" w:sz="0" w:space="0" w:color="auto"/>
            <w:right w:val="none" w:sz="0" w:space="0" w:color="auto"/>
          </w:divBdr>
        </w:div>
        <w:div w:id="1947498515">
          <w:marLeft w:val="480"/>
          <w:marRight w:val="0"/>
          <w:marTop w:val="0"/>
          <w:marBottom w:val="0"/>
          <w:divBdr>
            <w:top w:val="none" w:sz="0" w:space="0" w:color="auto"/>
            <w:left w:val="none" w:sz="0" w:space="0" w:color="auto"/>
            <w:bottom w:val="none" w:sz="0" w:space="0" w:color="auto"/>
            <w:right w:val="none" w:sz="0" w:space="0" w:color="auto"/>
          </w:divBdr>
        </w:div>
        <w:div w:id="178662138">
          <w:marLeft w:val="480"/>
          <w:marRight w:val="0"/>
          <w:marTop w:val="0"/>
          <w:marBottom w:val="0"/>
          <w:divBdr>
            <w:top w:val="none" w:sz="0" w:space="0" w:color="auto"/>
            <w:left w:val="none" w:sz="0" w:space="0" w:color="auto"/>
            <w:bottom w:val="none" w:sz="0" w:space="0" w:color="auto"/>
            <w:right w:val="none" w:sz="0" w:space="0" w:color="auto"/>
          </w:divBdr>
        </w:div>
        <w:div w:id="1556888648">
          <w:marLeft w:val="480"/>
          <w:marRight w:val="0"/>
          <w:marTop w:val="0"/>
          <w:marBottom w:val="0"/>
          <w:divBdr>
            <w:top w:val="none" w:sz="0" w:space="0" w:color="auto"/>
            <w:left w:val="none" w:sz="0" w:space="0" w:color="auto"/>
            <w:bottom w:val="none" w:sz="0" w:space="0" w:color="auto"/>
            <w:right w:val="none" w:sz="0" w:space="0" w:color="auto"/>
          </w:divBdr>
        </w:div>
        <w:div w:id="830951462">
          <w:marLeft w:val="480"/>
          <w:marRight w:val="0"/>
          <w:marTop w:val="0"/>
          <w:marBottom w:val="0"/>
          <w:divBdr>
            <w:top w:val="none" w:sz="0" w:space="0" w:color="auto"/>
            <w:left w:val="none" w:sz="0" w:space="0" w:color="auto"/>
            <w:bottom w:val="none" w:sz="0" w:space="0" w:color="auto"/>
            <w:right w:val="none" w:sz="0" w:space="0" w:color="auto"/>
          </w:divBdr>
        </w:div>
        <w:div w:id="1351374659">
          <w:marLeft w:val="480"/>
          <w:marRight w:val="0"/>
          <w:marTop w:val="0"/>
          <w:marBottom w:val="0"/>
          <w:divBdr>
            <w:top w:val="none" w:sz="0" w:space="0" w:color="auto"/>
            <w:left w:val="none" w:sz="0" w:space="0" w:color="auto"/>
            <w:bottom w:val="none" w:sz="0" w:space="0" w:color="auto"/>
            <w:right w:val="none" w:sz="0" w:space="0" w:color="auto"/>
          </w:divBdr>
        </w:div>
        <w:div w:id="1323970922">
          <w:marLeft w:val="480"/>
          <w:marRight w:val="0"/>
          <w:marTop w:val="0"/>
          <w:marBottom w:val="0"/>
          <w:divBdr>
            <w:top w:val="none" w:sz="0" w:space="0" w:color="auto"/>
            <w:left w:val="none" w:sz="0" w:space="0" w:color="auto"/>
            <w:bottom w:val="none" w:sz="0" w:space="0" w:color="auto"/>
            <w:right w:val="none" w:sz="0" w:space="0" w:color="auto"/>
          </w:divBdr>
        </w:div>
        <w:div w:id="1480416718">
          <w:marLeft w:val="480"/>
          <w:marRight w:val="0"/>
          <w:marTop w:val="0"/>
          <w:marBottom w:val="0"/>
          <w:divBdr>
            <w:top w:val="none" w:sz="0" w:space="0" w:color="auto"/>
            <w:left w:val="none" w:sz="0" w:space="0" w:color="auto"/>
            <w:bottom w:val="none" w:sz="0" w:space="0" w:color="auto"/>
            <w:right w:val="none" w:sz="0" w:space="0" w:color="auto"/>
          </w:divBdr>
        </w:div>
        <w:div w:id="1325432163">
          <w:marLeft w:val="480"/>
          <w:marRight w:val="0"/>
          <w:marTop w:val="0"/>
          <w:marBottom w:val="0"/>
          <w:divBdr>
            <w:top w:val="none" w:sz="0" w:space="0" w:color="auto"/>
            <w:left w:val="none" w:sz="0" w:space="0" w:color="auto"/>
            <w:bottom w:val="none" w:sz="0" w:space="0" w:color="auto"/>
            <w:right w:val="none" w:sz="0" w:space="0" w:color="auto"/>
          </w:divBdr>
        </w:div>
        <w:div w:id="2022852840">
          <w:marLeft w:val="480"/>
          <w:marRight w:val="0"/>
          <w:marTop w:val="0"/>
          <w:marBottom w:val="0"/>
          <w:divBdr>
            <w:top w:val="none" w:sz="0" w:space="0" w:color="auto"/>
            <w:left w:val="none" w:sz="0" w:space="0" w:color="auto"/>
            <w:bottom w:val="none" w:sz="0" w:space="0" w:color="auto"/>
            <w:right w:val="none" w:sz="0" w:space="0" w:color="auto"/>
          </w:divBdr>
        </w:div>
        <w:div w:id="43406609">
          <w:marLeft w:val="480"/>
          <w:marRight w:val="0"/>
          <w:marTop w:val="0"/>
          <w:marBottom w:val="0"/>
          <w:divBdr>
            <w:top w:val="none" w:sz="0" w:space="0" w:color="auto"/>
            <w:left w:val="none" w:sz="0" w:space="0" w:color="auto"/>
            <w:bottom w:val="none" w:sz="0" w:space="0" w:color="auto"/>
            <w:right w:val="none" w:sz="0" w:space="0" w:color="auto"/>
          </w:divBdr>
        </w:div>
        <w:div w:id="426734883">
          <w:marLeft w:val="480"/>
          <w:marRight w:val="0"/>
          <w:marTop w:val="0"/>
          <w:marBottom w:val="0"/>
          <w:divBdr>
            <w:top w:val="none" w:sz="0" w:space="0" w:color="auto"/>
            <w:left w:val="none" w:sz="0" w:space="0" w:color="auto"/>
            <w:bottom w:val="none" w:sz="0" w:space="0" w:color="auto"/>
            <w:right w:val="none" w:sz="0" w:space="0" w:color="auto"/>
          </w:divBdr>
        </w:div>
        <w:div w:id="2088648946">
          <w:marLeft w:val="480"/>
          <w:marRight w:val="0"/>
          <w:marTop w:val="0"/>
          <w:marBottom w:val="0"/>
          <w:divBdr>
            <w:top w:val="none" w:sz="0" w:space="0" w:color="auto"/>
            <w:left w:val="none" w:sz="0" w:space="0" w:color="auto"/>
            <w:bottom w:val="none" w:sz="0" w:space="0" w:color="auto"/>
            <w:right w:val="none" w:sz="0" w:space="0" w:color="auto"/>
          </w:divBdr>
        </w:div>
        <w:div w:id="821893259">
          <w:marLeft w:val="480"/>
          <w:marRight w:val="0"/>
          <w:marTop w:val="0"/>
          <w:marBottom w:val="0"/>
          <w:divBdr>
            <w:top w:val="none" w:sz="0" w:space="0" w:color="auto"/>
            <w:left w:val="none" w:sz="0" w:space="0" w:color="auto"/>
            <w:bottom w:val="none" w:sz="0" w:space="0" w:color="auto"/>
            <w:right w:val="none" w:sz="0" w:space="0" w:color="auto"/>
          </w:divBdr>
        </w:div>
        <w:div w:id="193465106">
          <w:marLeft w:val="480"/>
          <w:marRight w:val="0"/>
          <w:marTop w:val="0"/>
          <w:marBottom w:val="0"/>
          <w:divBdr>
            <w:top w:val="none" w:sz="0" w:space="0" w:color="auto"/>
            <w:left w:val="none" w:sz="0" w:space="0" w:color="auto"/>
            <w:bottom w:val="none" w:sz="0" w:space="0" w:color="auto"/>
            <w:right w:val="none" w:sz="0" w:space="0" w:color="auto"/>
          </w:divBdr>
        </w:div>
        <w:div w:id="962422808">
          <w:marLeft w:val="480"/>
          <w:marRight w:val="0"/>
          <w:marTop w:val="0"/>
          <w:marBottom w:val="0"/>
          <w:divBdr>
            <w:top w:val="none" w:sz="0" w:space="0" w:color="auto"/>
            <w:left w:val="none" w:sz="0" w:space="0" w:color="auto"/>
            <w:bottom w:val="none" w:sz="0" w:space="0" w:color="auto"/>
            <w:right w:val="none" w:sz="0" w:space="0" w:color="auto"/>
          </w:divBdr>
        </w:div>
        <w:div w:id="347679673">
          <w:marLeft w:val="480"/>
          <w:marRight w:val="0"/>
          <w:marTop w:val="0"/>
          <w:marBottom w:val="0"/>
          <w:divBdr>
            <w:top w:val="none" w:sz="0" w:space="0" w:color="auto"/>
            <w:left w:val="none" w:sz="0" w:space="0" w:color="auto"/>
            <w:bottom w:val="none" w:sz="0" w:space="0" w:color="auto"/>
            <w:right w:val="none" w:sz="0" w:space="0" w:color="auto"/>
          </w:divBdr>
        </w:div>
        <w:div w:id="2145386685">
          <w:marLeft w:val="480"/>
          <w:marRight w:val="0"/>
          <w:marTop w:val="0"/>
          <w:marBottom w:val="0"/>
          <w:divBdr>
            <w:top w:val="none" w:sz="0" w:space="0" w:color="auto"/>
            <w:left w:val="none" w:sz="0" w:space="0" w:color="auto"/>
            <w:bottom w:val="none" w:sz="0" w:space="0" w:color="auto"/>
            <w:right w:val="none" w:sz="0" w:space="0" w:color="auto"/>
          </w:divBdr>
        </w:div>
        <w:div w:id="1473404572">
          <w:marLeft w:val="480"/>
          <w:marRight w:val="0"/>
          <w:marTop w:val="0"/>
          <w:marBottom w:val="0"/>
          <w:divBdr>
            <w:top w:val="none" w:sz="0" w:space="0" w:color="auto"/>
            <w:left w:val="none" w:sz="0" w:space="0" w:color="auto"/>
            <w:bottom w:val="none" w:sz="0" w:space="0" w:color="auto"/>
            <w:right w:val="none" w:sz="0" w:space="0" w:color="auto"/>
          </w:divBdr>
        </w:div>
      </w:divsChild>
    </w:div>
    <w:div w:id="839152818">
      <w:bodyDiv w:val="1"/>
      <w:marLeft w:val="0"/>
      <w:marRight w:val="0"/>
      <w:marTop w:val="0"/>
      <w:marBottom w:val="0"/>
      <w:divBdr>
        <w:top w:val="none" w:sz="0" w:space="0" w:color="auto"/>
        <w:left w:val="none" w:sz="0" w:space="0" w:color="auto"/>
        <w:bottom w:val="none" w:sz="0" w:space="0" w:color="auto"/>
        <w:right w:val="none" w:sz="0" w:space="0" w:color="auto"/>
      </w:divBdr>
    </w:div>
    <w:div w:id="846210528">
      <w:bodyDiv w:val="1"/>
      <w:marLeft w:val="0"/>
      <w:marRight w:val="0"/>
      <w:marTop w:val="0"/>
      <w:marBottom w:val="0"/>
      <w:divBdr>
        <w:top w:val="none" w:sz="0" w:space="0" w:color="auto"/>
        <w:left w:val="none" w:sz="0" w:space="0" w:color="auto"/>
        <w:bottom w:val="none" w:sz="0" w:space="0" w:color="auto"/>
        <w:right w:val="none" w:sz="0" w:space="0" w:color="auto"/>
      </w:divBdr>
    </w:div>
    <w:div w:id="847906095">
      <w:bodyDiv w:val="1"/>
      <w:marLeft w:val="0"/>
      <w:marRight w:val="0"/>
      <w:marTop w:val="0"/>
      <w:marBottom w:val="0"/>
      <w:divBdr>
        <w:top w:val="none" w:sz="0" w:space="0" w:color="auto"/>
        <w:left w:val="none" w:sz="0" w:space="0" w:color="auto"/>
        <w:bottom w:val="none" w:sz="0" w:space="0" w:color="auto"/>
        <w:right w:val="none" w:sz="0" w:space="0" w:color="auto"/>
      </w:divBdr>
      <w:divsChild>
        <w:div w:id="247808743">
          <w:marLeft w:val="480"/>
          <w:marRight w:val="0"/>
          <w:marTop w:val="0"/>
          <w:marBottom w:val="0"/>
          <w:divBdr>
            <w:top w:val="none" w:sz="0" w:space="0" w:color="auto"/>
            <w:left w:val="none" w:sz="0" w:space="0" w:color="auto"/>
            <w:bottom w:val="none" w:sz="0" w:space="0" w:color="auto"/>
            <w:right w:val="none" w:sz="0" w:space="0" w:color="auto"/>
          </w:divBdr>
        </w:div>
        <w:div w:id="737215648">
          <w:marLeft w:val="480"/>
          <w:marRight w:val="0"/>
          <w:marTop w:val="0"/>
          <w:marBottom w:val="0"/>
          <w:divBdr>
            <w:top w:val="none" w:sz="0" w:space="0" w:color="auto"/>
            <w:left w:val="none" w:sz="0" w:space="0" w:color="auto"/>
            <w:bottom w:val="none" w:sz="0" w:space="0" w:color="auto"/>
            <w:right w:val="none" w:sz="0" w:space="0" w:color="auto"/>
          </w:divBdr>
        </w:div>
        <w:div w:id="10957311">
          <w:marLeft w:val="480"/>
          <w:marRight w:val="0"/>
          <w:marTop w:val="0"/>
          <w:marBottom w:val="0"/>
          <w:divBdr>
            <w:top w:val="none" w:sz="0" w:space="0" w:color="auto"/>
            <w:left w:val="none" w:sz="0" w:space="0" w:color="auto"/>
            <w:bottom w:val="none" w:sz="0" w:space="0" w:color="auto"/>
            <w:right w:val="none" w:sz="0" w:space="0" w:color="auto"/>
          </w:divBdr>
        </w:div>
        <w:div w:id="435905621">
          <w:marLeft w:val="480"/>
          <w:marRight w:val="0"/>
          <w:marTop w:val="0"/>
          <w:marBottom w:val="0"/>
          <w:divBdr>
            <w:top w:val="none" w:sz="0" w:space="0" w:color="auto"/>
            <w:left w:val="none" w:sz="0" w:space="0" w:color="auto"/>
            <w:bottom w:val="none" w:sz="0" w:space="0" w:color="auto"/>
            <w:right w:val="none" w:sz="0" w:space="0" w:color="auto"/>
          </w:divBdr>
        </w:div>
        <w:div w:id="780760449">
          <w:marLeft w:val="480"/>
          <w:marRight w:val="0"/>
          <w:marTop w:val="0"/>
          <w:marBottom w:val="0"/>
          <w:divBdr>
            <w:top w:val="none" w:sz="0" w:space="0" w:color="auto"/>
            <w:left w:val="none" w:sz="0" w:space="0" w:color="auto"/>
            <w:bottom w:val="none" w:sz="0" w:space="0" w:color="auto"/>
            <w:right w:val="none" w:sz="0" w:space="0" w:color="auto"/>
          </w:divBdr>
        </w:div>
        <w:div w:id="82071835">
          <w:marLeft w:val="480"/>
          <w:marRight w:val="0"/>
          <w:marTop w:val="0"/>
          <w:marBottom w:val="0"/>
          <w:divBdr>
            <w:top w:val="none" w:sz="0" w:space="0" w:color="auto"/>
            <w:left w:val="none" w:sz="0" w:space="0" w:color="auto"/>
            <w:bottom w:val="none" w:sz="0" w:space="0" w:color="auto"/>
            <w:right w:val="none" w:sz="0" w:space="0" w:color="auto"/>
          </w:divBdr>
        </w:div>
        <w:div w:id="222567771">
          <w:marLeft w:val="480"/>
          <w:marRight w:val="0"/>
          <w:marTop w:val="0"/>
          <w:marBottom w:val="0"/>
          <w:divBdr>
            <w:top w:val="none" w:sz="0" w:space="0" w:color="auto"/>
            <w:left w:val="none" w:sz="0" w:space="0" w:color="auto"/>
            <w:bottom w:val="none" w:sz="0" w:space="0" w:color="auto"/>
            <w:right w:val="none" w:sz="0" w:space="0" w:color="auto"/>
          </w:divBdr>
        </w:div>
        <w:div w:id="1264460823">
          <w:marLeft w:val="480"/>
          <w:marRight w:val="0"/>
          <w:marTop w:val="0"/>
          <w:marBottom w:val="0"/>
          <w:divBdr>
            <w:top w:val="none" w:sz="0" w:space="0" w:color="auto"/>
            <w:left w:val="none" w:sz="0" w:space="0" w:color="auto"/>
            <w:bottom w:val="none" w:sz="0" w:space="0" w:color="auto"/>
            <w:right w:val="none" w:sz="0" w:space="0" w:color="auto"/>
          </w:divBdr>
        </w:div>
        <w:div w:id="443577498">
          <w:marLeft w:val="480"/>
          <w:marRight w:val="0"/>
          <w:marTop w:val="0"/>
          <w:marBottom w:val="0"/>
          <w:divBdr>
            <w:top w:val="none" w:sz="0" w:space="0" w:color="auto"/>
            <w:left w:val="none" w:sz="0" w:space="0" w:color="auto"/>
            <w:bottom w:val="none" w:sz="0" w:space="0" w:color="auto"/>
            <w:right w:val="none" w:sz="0" w:space="0" w:color="auto"/>
          </w:divBdr>
        </w:div>
        <w:div w:id="1408457612">
          <w:marLeft w:val="480"/>
          <w:marRight w:val="0"/>
          <w:marTop w:val="0"/>
          <w:marBottom w:val="0"/>
          <w:divBdr>
            <w:top w:val="none" w:sz="0" w:space="0" w:color="auto"/>
            <w:left w:val="none" w:sz="0" w:space="0" w:color="auto"/>
            <w:bottom w:val="none" w:sz="0" w:space="0" w:color="auto"/>
            <w:right w:val="none" w:sz="0" w:space="0" w:color="auto"/>
          </w:divBdr>
        </w:div>
        <w:div w:id="439419430">
          <w:marLeft w:val="480"/>
          <w:marRight w:val="0"/>
          <w:marTop w:val="0"/>
          <w:marBottom w:val="0"/>
          <w:divBdr>
            <w:top w:val="none" w:sz="0" w:space="0" w:color="auto"/>
            <w:left w:val="none" w:sz="0" w:space="0" w:color="auto"/>
            <w:bottom w:val="none" w:sz="0" w:space="0" w:color="auto"/>
            <w:right w:val="none" w:sz="0" w:space="0" w:color="auto"/>
          </w:divBdr>
        </w:div>
        <w:div w:id="1973442139">
          <w:marLeft w:val="480"/>
          <w:marRight w:val="0"/>
          <w:marTop w:val="0"/>
          <w:marBottom w:val="0"/>
          <w:divBdr>
            <w:top w:val="none" w:sz="0" w:space="0" w:color="auto"/>
            <w:left w:val="none" w:sz="0" w:space="0" w:color="auto"/>
            <w:bottom w:val="none" w:sz="0" w:space="0" w:color="auto"/>
            <w:right w:val="none" w:sz="0" w:space="0" w:color="auto"/>
          </w:divBdr>
        </w:div>
        <w:div w:id="2060087826">
          <w:marLeft w:val="480"/>
          <w:marRight w:val="0"/>
          <w:marTop w:val="0"/>
          <w:marBottom w:val="0"/>
          <w:divBdr>
            <w:top w:val="none" w:sz="0" w:space="0" w:color="auto"/>
            <w:left w:val="none" w:sz="0" w:space="0" w:color="auto"/>
            <w:bottom w:val="none" w:sz="0" w:space="0" w:color="auto"/>
            <w:right w:val="none" w:sz="0" w:space="0" w:color="auto"/>
          </w:divBdr>
        </w:div>
        <w:div w:id="1181159604">
          <w:marLeft w:val="480"/>
          <w:marRight w:val="0"/>
          <w:marTop w:val="0"/>
          <w:marBottom w:val="0"/>
          <w:divBdr>
            <w:top w:val="none" w:sz="0" w:space="0" w:color="auto"/>
            <w:left w:val="none" w:sz="0" w:space="0" w:color="auto"/>
            <w:bottom w:val="none" w:sz="0" w:space="0" w:color="auto"/>
            <w:right w:val="none" w:sz="0" w:space="0" w:color="auto"/>
          </w:divBdr>
        </w:div>
        <w:div w:id="1394617604">
          <w:marLeft w:val="480"/>
          <w:marRight w:val="0"/>
          <w:marTop w:val="0"/>
          <w:marBottom w:val="0"/>
          <w:divBdr>
            <w:top w:val="none" w:sz="0" w:space="0" w:color="auto"/>
            <w:left w:val="none" w:sz="0" w:space="0" w:color="auto"/>
            <w:bottom w:val="none" w:sz="0" w:space="0" w:color="auto"/>
            <w:right w:val="none" w:sz="0" w:space="0" w:color="auto"/>
          </w:divBdr>
        </w:div>
        <w:div w:id="11036165">
          <w:marLeft w:val="480"/>
          <w:marRight w:val="0"/>
          <w:marTop w:val="0"/>
          <w:marBottom w:val="0"/>
          <w:divBdr>
            <w:top w:val="none" w:sz="0" w:space="0" w:color="auto"/>
            <w:left w:val="none" w:sz="0" w:space="0" w:color="auto"/>
            <w:bottom w:val="none" w:sz="0" w:space="0" w:color="auto"/>
            <w:right w:val="none" w:sz="0" w:space="0" w:color="auto"/>
          </w:divBdr>
        </w:div>
        <w:div w:id="1720401496">
          <w:marLeft w:val="480"/>
          <w:marRight w:val="0"/>
          <w:marTop w:val="0"/>
          <w:marBottom w:val="0"/>
          <w:divBdr>
            <w:top w:val="none" w:sz="0" w:space="0" w:color="auto"/>
            <w:left w:val="none" w:sz="0" w:space="0" w:color="auto"/>
            <w:bottom w:val="none" w:sz="0" w:space="0" w:color="auto"/>
            <w:right w:val="none" w:sz="0" w:space="0" w:color="auto"/>
          </w:divBdr>
        </w:div>
        <w:div w:id="1574580188">
          <w:marLeft w:val="480"/>
          <w:marRight w:val="0"/>
          <w:marTop w:val="0"/>
          <w:marBottom w:val="0"/>
          <w:divBdr>
            <w:top w:val="none" w:sz="0" w:space="0" w:color="auto"/>
            <w:left w:val="none" w:sz="0" w:space="0" w:color="auto"/>
            <w:bottom w:val="none" w:sz="0" w:space="0" w:color="auto"/>
            <w:right w:val="none" w:sz="0" w:space="0" w:color="auto"/>
          </w:divBdr>
        </w:div>
        <w:div w:id="637685443">
          <w:marLeft w:val="480"/>
          <w:marRight w:val="0"/>
          <w:marTop w:val="0"/>
          <w:marBottom w:val="0"/>
          <w:divBdr>
            <w:top w:val="none" w:sz="0" w:space="0" w:color="auto"/>
            <w:left w:val="none" w:sz="0" w:space="0" w:color="auto"/>
            <w:bottom w:val="none" w:sz="0" w:space="0" w:color="auto"/>
            <w:right w:val="none" w:sz="0" w:space="0" w:color="auto"/>
          </w:divBdr>
        </w:div>
        <w:div w:id="995524600">
          <w:marLeft w:val="480"/>
          <w:marRight w:val="0"/>
          <w:marTop w:val="0"/>
          <w:marBottom w:val="0"/>
          <w:divBdr>
            <w:top w:val="none" w:sz="0" w:space="0" w:color="auto"/>
            <w:left w:val="none" w:sz="0" w:space="0" w:color="auto"/>
            <w:bottom w:val="none" w:sz="0" w:space="0" w:color="auto"/>
            <w:right w:val="none" w:sz="0" w:space="0" w:color="auto"/>
          </w:divBdr>
        </w:div>
        <w:div w:id="67963729">
          <w:marLeft w:val="480"/>
          <w:marRight w:val="0"/>
          <w:marTop w:val="0"/>
          <w:marBottom w:val="0"/>
          <w:divBdr>
            <w:top w:val="none" w:sz="0" w:space="0" w:color="auto"/>
            <w:left w:val="none" w:sz="0" w:space="0" w:color="auto"/>
            <w:bottom w:val="none" w:sz="0" w:space="0" w:color="auto"/>
            <w:right w:val="none" w:sz="0" w:space="0" w:color="auto"/>
          </w:divBdr>
        </w:div>
        <w:div w:id="821121447">
          <w:marLeft w:val="480"/>
          <w:marRight w:val="0"/>
          <w:marTop w:val="0"/>
          <w:marBottom w:val="0"/>
          <w:divBdr>
            <w:top w:val="none" w:sz="0" w:space="0" w:color="auto"/>
            <w:left w:val="none" w:sz="0" w:space="0" w:color="auto"/>
            <w:bottom w:val="none" w:sz="0" w:space="0" w:color="auto"/>
            <w:right w:val="none" w:sz="0" w:space="0" w:color="auto"/>
          </w:divBdr>
        </w:div>
        <w:div w:id="639454739">
          <w:marLeft w:val="480"/>
          <w:marRight w:val="0"/>
          <w:marTop w:val="0"/>
          <w:marBottom w:val="0"/>
          <w:divBdr>
            <w:top w:val="none" w:sz="0" w:space="0" w:color="auto"/>
            <w:left w:val="none" w:sz="0" w:space="0" w:color="auto"/>
            <w:bottom w:val="none" w:sz="0" w:space="0" w:color="auto"/>
            <w:right w:val="none" w:sz="0" w:space="0" w:color="auto"/>
          </w:divBdr>
        </w:div>
        <w:div w:id="1202128878">
          <w:marLeft w:val="480"/>
          <w:marRight w:val="0"/>
          <w:marTop w:val="0"/>
          <w:marBottom w:val="0"/>
          <w:divBdr>
            <w:top w:val="none" w:sz="0" w:space="0" w:color="auto"/>
            <w:left w:val="none" w:sz="0" w:space="0" w:color="auto"/>
            <w:bottom w:val="none" w:sz="0" w:space="0" w:color="auto"/>
            <w:right w:val="none" w:sz="0" w:space="0" w:color="auto"/>
          </w:divBdr>
        </w:div>
        <w:div w:id="1109349938">
          <w:marLeft w:val="480"/>
          <w:marRight w:val="0"/>
          <w:marTop w:val="0"/>
          <w:marBottom w:val="0"/>
          <w:divBdr>
            <w:top w:val="none" w:sz="0" w:space="0" w:color="auto"/>
            <w:left w:val="none" w:sz="0" w:space="0" w:color="auto"/>
            <w:bottom w:val="none" w:sz="0" w:space="0" w:color="auto"/>
            <w:right w:val="none" w:sz="0" w:space="0" w:color="auto"/>
          </w:divBdr>
        </w:div>
        <w:div w:id="1656300932">
          <w:marLeft w:val="480"/>
          <w:marRight w:val="0"/>
          <w:marTop w:val="0"/>
          <w:marBottom w:val="0"/>
          <w:divBdr>
            <w:top w:val="none" w:sz="0" w:space="0" w:color="auto"/>
            <w:left w:val="none" w:sz="0" w:space="0" w:color="auto"/>
            <w:bottom w:val="none" w:sz="0" w:space="0" w:color="auto"/>
            <w:right w:val="none" w:sz="0" w:space="0" w:color="auto"/>
          </w:divBdr>
        </w:div>
        <w:div w:id="1067994018">
          <w:marLeft w:val="480"/>
          <w:marRight w:val="0"/>
          <w:marTop w:val="0"/>
          <w:marBottom w:val="0"/>
          <w:divBdr>
            <w:top w:val="none" w:sz="0" w:space="0" w:color="auto"/>
            <w:left w:val="none" w:sz="0" w:space="0" w:color="auto"/>
            <w:bottom w:val="none" w:sz="0" w:space="0" w:color="auto"/>
            <w:right w:val="none" w:sz="0" w:space="0" w:color="auto"/>
          </w:divBdr>
        </w:div>
        <w:div w:id="380205581">
          <w:marLeft w:val="480"/>
          <w:marRight w:val="0"/>
          <w:marTop w:val="0"/>
          <w:marBottom w:val="0"/>
          <w:divBdr>
            <w:top w:val="none" w:sz="0" w:space="0" w:color="auto"/>
            <w:left w:val="none" w:sz="0" w:space="0" w:color="auto"/>
            <w:bottom w:val="none" w:sz="0" w:space="0" w:color="auto"/>
            <w:right w:val="none" w:sz="0" w:space="0" w:color="auto"/>
          </w:divBdr>
        </w:div>
        <w:div w:id="1726102759">
          <w:marLeft w:val="480"/>
          <w:marRight w:val="0"/>
          <w:marTop w:val="0"/>
          <w:marBottom w:val="0"/>
          <w:divBdr>
            <w:top w:val="none" w:sz="0" w:space="0" w:color="auto"/>
            <w:left w:val="none" w:sz="0" w:space="0" w:color="auto"/>
            <w:bottom w:val="none" w:sz="0" w:space="0" w:color="auto"/>
            <w:right w:val="none" w:sz="0" w:space="0" w:color="auto"/>
          </w:divBdr>
        </w:div>
        <w:div w:id="249436924">
          <w:marLeft w:val="480"/>
          <w:marRight w:val="0"/>
          <w:marTop w:val="0"/>
          <w:marBottom w:val="0"/>
          <w:divBdr>
            <w:top w:val="none" w:sz="0" w:space="0" w:color="auto"/>
            <w:left w:val="none" w:sz="0" w:space="0" w:color="auto"/>
            <w:bottom w:val="none" w:sz="0" w:space="0" w:color="auto"/>
            <w:right w:val="none" w:sz="0" w:space="0" w:color="auto"/>
          </w:divBdr>
        </w:div>
        <w:div w:id="958493607">
          <w:marLeft w:val="480"/>
          <w:marRight w:val="0"/>
          <w:marTop w:val="0"/>
          <w:marBottom w:val="0"/>
          <w:divBdr>
            <w:top w:val="none" w:sz="0" w:space="0" w:color="auto"/>
            <w:left w:val="none" w:sz="0" w:space="0" w:color="auto"/>
            <w:bottom w:val="none" w:sz="0" w:space="0" w:color="auto"/>
            <w:right w:val="none" w:sz="0" w:space="0" w:color="auto"/>
          </w:divBdr>
        </w:div>
        <w:div w:id="1779719412">
          <w:marLeft w:val="480"/>
          <w:marRight w:val="0"/>
          <w:marTop w:val="0"/>
          <w:marBottom w:val="0"/>
          <w:divBdr>
            <w:top w:val="none" w:sz="0" w:space="0" w:color="auto"/>
            <w:left w:val="none" w:sz="0" w:space="0" w:color="auto"/>
            <w:bottom w:val="none" w:sz="0" w:space="0" w:color="auto"/>
            <w:right w:val="none" w:sz="0" w:space="0" w:color="auto"/>
          </w:divBdr>
        </w:div>
        <w:div w:id="837619255">
          <w:marLeft w:val="480"/>
          <w:marRight w:val="0"/>
          <w:marTop w:val="0"/>
          <w:marBottom w:val="0"/>
          <w:divBdr>
            <w:top w:val="none" w:sz="0" w:space="0" w:color="auto"/>
            <w:left w:val="none" w:sz="0" w:space="0" w:color="auto"/>
            <w:bottom w:val="none" w:sz="0" w:space="0" w:color="auto"/>
            <w:right w:val="none" w:sz="0" w:space="0" w:color="auto"/>
          </w:divBdr>
        </w:div>
        <w:div w:id="1489906125">
          <w:marLeft w:val="480"/>
          <w:marRight w:val="0"/>
          <w:marTop w:val="0"/>
          <w:marBottom w:val="0"/>
          <w:divBdr>
            <w:top w:val="none" w:sz="0" w:space="0" w:color="auto"/>
            <w:left w:val="none" w:sz="0" w:space="0" w:color="auto"/>
            <w:bottom w:val="none" w:sz="0" w:space="0" w:color="auto"/>
            <w:right w:val="none" w:sz="0" w:space="0" w:color="auto"/>
          </w:divBdr>
        </w:div>
        <w:div w:id="874658417">
          <w:marLeft w:val="480"/>
          <w:marRight w:val="0"/>
          <w:marTop w:val="0"/>
          <w:marBottom w:val="0"/>
          <w:divBdr>
            <w:top w:val="none" w:sz="0" w:space="0" w:color="auto"/>
            <w:left w:val="none" w:sz="0" w:space="0" w:color="auto"/>
            <w:bottom w:val="none" w:sz="0" w:space="0" w:color="auto"/>
            <w:right w:val="none" w:sz="0" w:space="0" w:color="auto"/>
          </w:divBdr>
        </w:div>
        <w:div w:id="265622962">
          <w:marLeft w:val="480"/>
          <w:marRight w:val="0"/>
          <w:marTop w:val="0"/>
          <w:marBottom w:val="0"/>
          <w:divBdr>
            <w:top w:val="none" w:sz="0" w:space="0" w:color="auto"/>
            <w:left w:val="none" w:sz="0" w:space="0" w:color="auto"/>
            <w:bottom w:val="none" w:sz="0" w:space="0" w:color="auto"/>
            <w:right w:val="none" w:sz="0" w:space="0" w:color="auto"/>
          </w:divBdr>
        </w:div>
        <w:div w:id="1800150697">
          <w:marLeft w:val="480"/>
          <w:marRight w:val="0"/>
          <w:marTop w:val="0"/>
          <w:marBottom w:val="0"/>
          <w:divBdr>
            <w:top w:val="none" w:sz="0" w:space="0" w:color="auto"/>
            <w:left w:val="none" w:sz="0" w:space="0" w:color="auto"/>
            <w:bottom w:val="none" w:sz="0" w:space="0" w:color="auto"/>
            <w:right w:val="none" w:sz="0" w:space="0" w:color="auto"/>
          </w:divBdr>
        </w:div>
        <w:div w:id="1372000475">
          <w:marLeft w:val="480"/>
          <w:marRight w:val="0"/>
          <w:marTop w:val="0"/>
          <w:marBottom w:val="0"/>
          <w:divBdr>
            <w:top w:val="none" w:sz="0" w:space="0" w:color="auto"/>
            <w:left w:val="none" w:sz="0" w:space="0" w:color="auto"/>
            <w:bottom w:val="none" w:sz="0" w:space="0" w:color="auto"/>
            <w:right w:val="none" w:sz="0" w:space="0" w:color="auto"/>
          </w:divBdr>
        </w:div>
        <w:div w:id="865680109">
          <w:marLeft w:val="480"/>
          <w:marRight w:val="0"/>
          <w:marTop w:val="0"/>
          <w:marBottom w:val="0"/>
          <w:divBdr>
            <w:top w:val="none" w:sz="0" w:space="0" w:color="auto"/>
            <w:left w:val="none" w:sz="0" w:space="0" w:color="auto"/>
            <w:bottom w:val="none" w:sz="0" w:space="0" w:color="auto"/>
            <w:right w:val="none" w:sz="0" w:space="0" w:color="auto"/>
          </w:divBdr>
        </w:div>
      </w:divsChild>
    </w:div>
    <w:div w:id="849560789">
      <w:bodyDiv w:val="1"/>
      <w:marLeft w:val="0"/>
      <w:marRight w:val="0"/>
      <w:marTop w:val="0"/>
      <w:marBottom w:val="0"/>
      <w:divBdr>
        <w:top w:val="none" w:sz="0" w:space="0" w:color="auto"/>
        <w:left w:val="none" w:sz="0" w:space="0" w:color="auto"/>
        <w:bottom w:val="none" w:sz="0" w:space="0" w:color="auto"/>
        <w:right w:val="none" w:sz="0" w:space="0" w:color="auto"/>
      </w:divBdr>
    </w:div>
    <w:div w:id="857036599">
      <w:bodyDiv w:val="1"/>
      <w:marLeft w:val="0"/>
      <w:marRight w:val="0"/>
      <w:marTop w:val="0"/>
      <w:marBottom w:val="0"/>
      <w:divBdr>
        <w:top w:val="none" w:sz="0" w:space="0" w:color="auto"/>
        <w:left w:val="none" w:sz="0" w:space="0" w:color="auto"/>
        <w:bottom w:val="none" w:sz="0" w:space="0" w:color="auto"/>
        <w:right w:val="none" w:sz="0" w:space="0" w:color="auto"/>
      </w:divBdr>
    </w:div>
    <w:div w:id="863860404">
      <w:bodyDiv w:val="1"/>
      <w:marLeft w:val="0"/>
      <w:marRight w:val="0"/>
      <w:marTop w:val="0"/>
      <w:marBottom w:val="0"/>
      <w:divBdr>
        <w:top w:val="none" w:sz="0" w:space="0" w:color="auto"/>
        <w:left w:val="none" w:sz="0" w:space="0" w:color="auto"/>
        <w:bottom w:val="none" w:sz="0" w:space="0" w:color="auto"/>
        <w:right w:val="none" w:sz="0" w:space="0" w:color="auto"/>
      </w:divBdr>
    </w:div>
    <w:div w:id="868491392">
      <w:bodyDiv w:val="1"/>
      <w:marLeft w:val="0"/>
      <w:marRight w:val="0"/>
      <w:marTop w:val="0"/>
      <w:marBottom w:val="0"/>
      <w:divBdr>
        <w:top w:val="none" w:sz="0" w:space="0" w:color="auto"/>
        <w:left w:val="none" w:sz="0" w:space="0" w:color="auto"/>
        <w:bottom w:val="none" w:sz="0" w:space="0" w:color="auto"/>
        <w:right w:val="none" w:sz="0" w:space="0" w:color="auto"/>
      </w:divBdr>
    </w:div>
    <w:div w:id="872617290">
      <w:bodyDiv w:val="1"/>
      <w:marLeft w:val="0"/>
      <w:marRight w:val="0"/>
      <w:marTop w:val="0"/>
      <w:marBottom w:val="0"/>
      <w:divBdr>
        <w:top w:val="none" w:sz="0" w:space="0" w:color="auto"/>
        <w:left w:val="none" w:sz="0" w:space="0" w:color="auto"/>
        <w:bottom w:val="none" w:sz="0" w:space="0" w:color="auto"/>
        <w:right w:val="none" w:sz="0" w:space="0" w:color="auto"/>
      </w:divBdr>
    </w:div>
    <w:div w:id="897857274">
      <w:bodyDiv w:val="1"/>
      <w:marLeft w:val="0"/>
      <w:marRight w:val="0"/>
      <w:marTop w:val="0"/>
      <w:marBottom w:val="0"/>
      <w:divBdr>
        <w:top w:val="none" w:sz="0" w:space="0" w:color="auto"/>
        <w:left w:val="none" w:sz="0" w:space="0" w:color="auto"/>
        <w:bottom w:val="none" w:sz="0" w:space="0" w:color="auto"/>
        <w:right w:val="none" w:sz="0" w:space="0" w:color="auto"/>
      </w:divBdr>
    </w:div>
    <w:div w:id="905259039">
      <w:bodyDiv w:val="1"/>
      <w:marLeft w:val="0"/>
      <w:marRight w:val="0"/>
      <w:marTop w:val="0"/>
      <w:marBottom w:val="0"/>
      <w:divBdr>
        <w:top w:val="none" w:sz="0" w:space="0" w:color="auto"/>
        <w:left w:val="none" w:sz="0" w:space="0" w:color="auto"/>
        <w:bottom w:val="none" w:sz="0" w:space="0" w:color="auto"/>
        <w:right w:val="none" w:sz="0" w:space="0" w:color="auto"/>
      </w:divBdr>
      <w:divsChild>
        <w:div w:id="60297816">
          <w:marLeft w:val="480"/>
          <w:marRight w:val="0"/>
          <w:marTop w:val="0"/>
          <w:marBottom w:val="0"/>
          <w:divBdr>
            <w:top w:val="none" w:sz="0" w:space="0" w:color="auto"/>
            <w:left w:val="none" w:sz="0" w:space="0" w:color="auto"/>
            <w:bottom w:val="none" w:sz="0" w:space="0" w:color="auto"/>
            <w:right w:val="none" w:sz="0" w:space="0" w:color="auto"/>
          </w:divBdr>
        </w:div>
        <w:div w:id="1218007679">
          <w:marLeft w:val="480"/>
          <w:marRight w:val="0"/>
          <w:marTop w:val="0"/>
          <w:marBottom w:val="0"/>
          <w:divBdr>
            <w:top w:val="none" w:sz="0" w:space="0" w:color="auto"/>
            <w:left w:val="none" w:sz="0" w:space="0" w:color="auto"/>
            <w:bottom w:val="none" w:sz="0" w:space="0" w:color="auto"/>
            <w:right w:val="none" w:sz="0" w:space="0" w:color="auto"/>
          </w:divBdr>
        </w:div>
        <w:div w:id="1673795567">
          <w:marLeft w:val="480"/>
          <w:marRight w:val="0"/>
          <w:marTop w:val="0"/>
          <w:marBottom w:val="0"/>
          <w:divBdr>
            <w:top w:val="none" w:sz="0" w:space="0" w:color="auto"/>
            <w:left w:val="none" w:sz="0" w:space="0" w:color="auto"/>
            <w:bottom w:val="none" w:sz="0" w:space="0" w:color="auto"/>
            <w:right w:val="none" w:sz="0" w:space="0" w:color="auto"/>
          </w:divBdr>
        </w:div>
        <w:div w:id="1011026611">
          <w:marLeft w:val="480"/>
          <w:marRight w:val="0"/>
          <w:marTop w:val="0"/>
          <w:marBottom w:val="0"/>
          <w:divBdr>
            <w:top w:val="none" w:sz="0" w:space="0" w:color="auto"/>
            <w:left w:val="none" w:sz="0" w:space="0" w:color="auto"/>
            <w:bottom w:val="none" w:sz="0" w:space="0" w:color="auto"/>
            <w:right w:val="none" w:sz="0" w:space="0" w:color="auto"/>
          </w:divBdr>
        </w:div>
        <w:div w:id="2097633375">
          <w:marLeft w:val="480"/>
          <w:marRight w:val="0"/>
          <w:marTop w:val="0"/>
          <w:marBottom w:val="0"/>
          <w:divBdr>
            <w:top w:val="none" w:sz="0" w:space="0" w:color="auto"/>
            <w:left w:val="none" w:sz="0" w:space="0" w:color="auto"/>
            <w:bottom w:val="none" w:sz="0" w:space="0" w:color="auto"/>
            <w:right w:val="none" w:sz="0" w:space="0" w:color="auto"/>
          </w:divBdr>
        </w:div>
        <w:div w:id="1536036794">
          <w:marLeft w:val="480"/>
          <w:marRight w:val="0"/>
          <w:marTop w:val="0"/>
          <w:marBottom w:val="0"/>
          <w:divBdr>
            <w:top w:val="none" w:sz="0" w:space="0" w:color="auto"/>
            <w:left w:val="none" w:sz="0" w:space="0" w:color="auto"/>
            <w:bottom w:val="none" w:sz="0" w:space="0" w:color="auto"/>
            <w:right w:val="none" w:sz="0" w:space="0" w:color="auto"/>
          </w:divBdr>
        </w:div>
        <w:div w:id="1487429701">
          <w:marLeft w:val="480"/>
          <w:marRight w:val="0"/>
          <w:marTop w:val="0"/>
          <w:marBottom w:val="0"/>
          <w:divBdr>
            <w:top w:val="none" w:sz="0" w:space="0" w:color="auto"/>
            <w:left w:val="none" w:sz="0" w:space="0" w:color="auto"/>
            <w:bottom w:val="none" w:sz="0" w:space="0" w:color="auto"/>
            <w:right w:val="none" w:sz="0" w:space="0" w:color="auto"/>
          </w:divBdr>
        </w:div>
        <w:div w:id="1591040771">
          <w:marLeft w:val="480"/>
          <w:marRight w:val="0"/>
          <w:marTop w:val="0"/>
          <w:marBottom w:val="0"/>
          <w:divBdr>
            <w:top w:val="none" w:sz="0" w:space="0" w:color="auto"/>
            <w:left w:val="none" w:sz="0" w:space="0" w:color="auto"/>
            <w:bottom w:val="none" w:sz="0" w:space="0" w:color="auto"/>
            <w:right w:val="none" w:sz="0" w:space="0" w:color="auto"/>
          </w:divBdr>
        </w:div>
        <w:div w:id="426074766">
          <w:marLeft w:val="480"/>
          <w:marRight w:val="0"/>
          <w:marTop w:val="0"/>
          <w:marBottom w:val="0"/>
          <w:divBdr>
            <w:top w:val="none" w:sz="0" w:space="0" w:color="auto"/>
            <w:left w:val="none" w:sz="0" w:space="0" w:color="auto"/>
            <w:bottom w:val="none" w:sz="0" w:space="0" w:color="auto"/>
            <w:right w:val="none" w:sz="0" w:space="0" w:color="auto"/>
          </w:divBdr>
        </w:div>
        <w:div w:id="188690779">
          <w:marLeft w:val="480"/>
          <w:marRight w:val="0"/>
          <w:marTop w:val="0"/>
          <w:marBottom w:val="0"/>
          <w:divBdr>
            <w:top w:val="none" w:sz="0" w:space="0" w:color="auto"/>
            <w:left w:val="none" w:sz="0" w:space="0" w:color="auto"/>
            <w:bottom w:val="none" w:sz="0" w:space="0" w:color="auto"/>
            <w:right w:val="none" w:sz="0" w:space="0" w:color="auto"/>
          </w:divBdr>
        </w:div>
        <w:div w:id="2116247384">
          <w:marLeft w:val="480"/>
          <w:marRight w:val="0"/>
          <w:marTop w:val="0"/>
          <w:marBottom w:val="0"/>
          <w:divBdr>
            <w:top w:val="none" w:sz="0" w:space="0" w:color="auto"/>
            <w:left w:val="none" w:sz="0" w:space="0" w:color="auto"/>
            <w:bottom w:val="none" w:sz="0" w:space="0" w:color="auto"/>
            <w:right w:val="none" w:sz="0" w:space="0" w:color="auto"/>
          </w:divBdr>
        </w:div>
        <w:div w:id="1651792649">
          <w:marLeft w:val="480"/>
          <w:marRight w:val="0"/>
          <w:marTop w:val="0"/>
          <w:marBottom w:val="0"/>
          <w:divBdr>
            <w:top w:val="none" w:sz="0" w:space="0" w:color="auto"/>
            <w:left w:val="none" w:sz="0" w:space="0" w:color="auto"/>
            <w:bottom w:val="none" w:sz="0" w:space="0" w:color="auto"/>
            <w:right w:val="none" w:sz="0" w:space="0" w:color="auto"/>
          </w:divBdr>
        </w:div>
        <w:div w:id="299581405">
          <w:marLeft w:val="480"/>
          <w:marRight w:val="0"/>
          <w:marTop w:val="0"/>
          <w:marBottom w:val="0"/>
          <w:divBdr>
            <w:top w:val="none" w:sz="0" w:space="0" w:color="auto"/>
            <w:left w:val="none" w:sz="0" w:space="0" w:color="auto"/>
            <w:bottom w:val="none" w:sz="0" w:space="0" w:color="auto"/>
            <w:right w:val="none" w:sz="0" w:space="0" w:color="auto"/>
          </w:divBdr>
        </w:div>
        <w:div w:id="290862902">
          <w:marLeft w:val="480"/>
          <w:marRight w:val="0"/>
          <w:marTop w:val="0"/>
          <w:marBottom w:val="0"/>
          <w:divBdr>
            <w:top w:val="none" w:sz="0" w:space="0" w:color="auto"/>
            <w:left w:val="none" w:sz="0" w:space="0" w:color="auto"/>
            <w:bottom w:val="none" w:sz="0" w:space="0" w:color="auto"/>
            <w:right w:val="none" w:sz="0" w:space="0" w:color="auto"/>
          </w:divBdr>
        </w:div>
        <w:div w:id="431173175">
          <w:marLeft w:val="480"/>
          <w:marRight w:val="0"/>
          <w:marTop w:val="0"/>
          <w:marBottom w:val="0"/>
          <w:divBdr>
            <w:top w:val="none" w:sz="0" w:space="0" w:color="auto"/>
            <w:left w:val="none" w:sz="0" w:space="0" w:color="auto"/>
            <w:bottom w:val="none" w:sz="0" w:space="0" w:color="auto"/>
            <w:right w:val="none" w:sz="0" w:space="0" w:color="auto"/>
          </w:divBdr>
        </w:div>
        <w:div w:id="65687399">
          <w:marLeft w:val="480"/>
          <w:marRight w:val="0"/>
          <w:marTop w:val="0"/>
          <w:marBottom w:val="0"/>
          <w:divBdr>
            <w:top w:val="none" w:sz="0" w:space="0" w:color="auto"/>
            <w:left w:val="none" w:sz="0" w:space="0" w:color="auto"/>
            <w:bottom w:val="none" w:sz="0" w:space="0" w:color="auto"/>
            <w:right w:val="none" w:sz="0" w:space="0" w:color="auto"/>
          </w:divBdr>
        </w:div>
        <w:div w:id="864057468">
          <w:marLeft w:val="480"/>
          <w:marRight w:val="0"/>
          <w:marTop w:val="0"/>
          <w:marBottom w:val="0"/>
          <w:divBdr>
            <w:top w:val="none" w:sz="0" w:space="0" w:color="auto"/>
            <w:left w:val="none" w:sz="0" w:space="0" w:color="auto"/>
            <w:bottom w:val="none" w:sz="0" w:space="0" w:color="auto"/>
            <w:right w:val="none" w:sz="0" w:space="0" w:color="auto"/>
          </w:divBdr>
        </w:div>
        <w:div w:id="1728411054">
          <w:marLeft w:val="480"/>
          <w:marRight w:val="0"/>
          <w:marTop w:val="0"/>
          <w:marBottom w:val="0"/>
          <w:divBdr>
            <w:top w:val="none" w:sz="0" w:space="0" w:color="auto"/>
            <w:left w:val="none" w:sz="0" w:space="0" w:color="auto"/>
            <w:bottom w:val="none" w:sz="0" w:space="0" w:color="auto"/>
            <w:right w:val="none" w:sz="0" w:space="0" w:color="auto"/>
          </w:divBdr>
        </w:div>
        <w:div w:id="1103767424">
          <w:marLeft w:val="480"/>
          <w:marRight w:val="0"/>
          <w:marTop w:val="0"/>
          <w:marBottom w:val="0"/>
          <w:divBdr>
            <w:top w:val="none" w:sz="0" w:space="0" w:color="auto"/>
            <w:left w:val="none" w:sz="0" w:space="0" w:color="auto"/>
            <w:bottom w:val="none" w:sz="0" w:space="0" w:color="auto"/>
            <w:right w:val="none" w:sz="0" w:space="0" w:color="auto"/>
          </w:divBdr>
        </w:div>
        <w:div w:id="1601450692">
          <w:marLeft w:val="480"/>
          <w:marRight w:val="0"/>
          <w:marTop w:val="0"/>
          <w:marBottom w:val="0"/>
          <w:divBdr>
            <w:top w:val="none" w:sz="0" w:space="0" w:color="auto"/>
            <w:left w:val="none" w:sz="0" w:space="0" w:color="auto"/>
            <w:bottom w:val="none" w:sz="0" w:space="0" w:color="auto"/>
            <w:right w:val="none" w:sz="0" w:space="0" w:color="auto"/>
          </w:divBdr>
        </w:div>
        <w:div w:id="648901708">
          <w:marLeft w:val="480"/>
          <w:marRight w:val="0"/>
          <w:marTop w:val="0"/>
          <w:marBottom w:val="0"/>
          <w:divBdr>
            <w:top w:val="none" w:sz="0" w:space="0" w:color="auto"/>
            <w:left w:val="none" w:sz="0" w:space="0" w:color="auto"/>
            <w:bottom w:val="none" w:sz="0" w:space="0" w:color="auto"/>
            <w:right w:val="none" w:sz="0" w:space="0" w:color="auto"/>
          </w:divBdr>
        </w:div>
      </w:divsChild>
    </w:div>
    <w:div w:id="917322221">
      <w:bodyDiv w:val="1"/>
      <w:marLeft w:val="0"/>
      <w:marRight w:val="0"/>
      <w:marTop w:val="0"/>
      <w:marBottom w:val="0"/>
      <w:divBdr>
        <w:top w:val="none" w:sz="0" w:space="0" w:color="auto"/>
        <w:left w:val="none" w:sz="0" w:space="0" w:color="auto"/>
        <w:bottom w:val="none" w:sz="0" w:space="0" w:color="auto"/>
        <w:right w:val="none" w:sz="0" w:space="0" w:color="auto"/>
      </w:divBdr>
    </w:div>
    <w:div w:id="919867856">
      <w:bodyDiv w:val="1"/>
      <w:marLeft w:val="0"/>
      <w:marRight w:val="0"/>
      <w:marTop w:val="0"/>
      <w:marBottom w:val="0"/>
      <w:divBdr>
        <w:top w:val="none" w:sz="0" w:space="0" w:color="auto"/>
        <w:left w:val="none" w:sz="0" w:space="0" w:color="auto"/>
        <w:bottom w:val="none" w:sz="0" w:space="0" w:color="auto"/>
        <w:right w:val="none" w:sz="0" w:space="0" w:color="auto"/>
      </w:divBdr>
    </w:div>
    <w:div w:id="923608011">
      <w:bodyDiv w:val="1"/>
      <w:marLeft w:val="0"/>
      <w:marRight w:val="0"/>
      <w:marTop w:val="0"/>
      <w:marBottom w:val="0"/>
      <w:divBdr>
        <w:top w:val="none" w:sz="0" w:space="0" w:color="auto"/>
        <w:left w:val="none" w:sz="0" w:space="0" w:color="auto"/>
        <w:bottom w:val="none" w:sz="0" w:space="0" w:color="auto"/>
        <w:right w:val="none" w:sz="0" w:space="0" w:color="auto"/>
      </w:divBdr>
    </w:div>
    <w:div w:id="924190458">
      <w:bodyDiv w:val="1"/>
      <w:marLeft w:val="0"/>
      <w:marRight w:val="0"/>
      <w:marTop w:val="0"/>
      <w:marBottom w:val="0"/>
      <w:divBdr>
        <w:top w:val="none" w:sz="0" w:space="0" w:color="auto"/>
        <w:left w:val="none" w:sz="0" w:space="0" w:color="auto"/>
        <w:bottom w:val="none" w:sz="0" w:space="0" w:color="auto"/>
        <w:right w:val="none" w:sz="0" w:space="0" w:color="auto"/>
      </w:divBdr>
    </w:div>
    <w:div w:id="924340954">
      <w:bodyDiv w:val="1"/>
      <w:marLeft w:val="0"/>
      <w:marRight w:val="0"/>
      <w:marTop w:val="0"/>
      <w:marBottom w:val="0"/>
      <w:divBdr>
        <w:top w:val="none" w:sz="0" w:space="0" w:color="auto"/>
        <w:left w:val="none" w:sz="0" w:space="0" w:color="auto"/>
        <w:bottom w:val="none" w:sz="0" w:space="0" w:color="auto"/>
        <w:right w:val="none" w:sz="0" w:space="0" w:color="auto"/>
      </w:divBdr>
      <w:divsChild>
        <w:div w:id="296223020">
          <w:marLeft w:val="480"/>
          <w:marRight w:val="0"/>
          <w:marTop w:val="0"/>
          <w:marBottom w:val="0"/>
          <w:divBdr>
            <w:top w:val="none" w:sz="0" w:space="0" w:color="auto"/>
            <w:left w:val="none" w:sz="0" w:space="0" w:color="auto"/>
            <w:bottom w:val="none" w:sz="0" w:space="0" w:color="auto"/>
            <w:right w:val="none" w:sz="0" w:space="0" w:color="auto"/>
          </w:divBdr>
        </w:div>
        <w:div w:id="139854645">
          <w:marLeft w:val="480"/>
          <w:marRight w:val="0"/>
          <w:marTop w:val="0"/>
          <w:marBottom w:val="0"/>
          <w:divBdr>
            <w:top w:val="none" w:sz="0" w:space="0" w:color="auto"/>
            <w:left w:val="none" w:sz="0" w:space="0" w:color="auto"/>
            <w:bottom w:val="none" w:sz="0" w:space="0" w:color="auto"/>
            <w:right w:val="none" w:sz="0" w:space="0" w:color="auto"/>
          </w:divBdr>
        </w:div>
        <w:div w:id="350187528">
          <w:marLeft w:val="480"/>
          <w:marRight w:val="0"/>
          <w:marTop w:val="0"/>
          <w:marBottom w:val="0"/>
          <w:divBdr>
            <w:top w:val="none" w:sz="0" w:space="0" w:color="auto"/>
            <w:left w:val="none" w:sz="0" w:space="0" w:color="auto"/>
            <w:bottom w:val="none" w:sz="0" w:space="0" w:color="auto"/>
            <w:right w:val="none" w:sz="0" w:space="0" w:color="auto"/>
          </w:divBdr>
        </w:div>
        <w:div w:id="2045444562">
          <w:marLeft w:val="480"/>
          <w:marRight w:val="0"/>
          <w:marTop w:val="0"/>
          <w:marBottom w:val="0"/>
          <w:divBdr>
            <w:top w:val="none" w:sz="0" w:space="0" w:color="auto"/>
            <w:left w:val="none" w:sz="0" w:space="0" w:color="auto"/>
            <w:bottom w:val="none" w:sz="0" w:space="0" w:color="auto"/>
            <w:right w:val="none" w:sz="0" w:space="0" w:color="auto"/>
          </w:divBdr>
        </w:div>
        <w:div w:id="1870290323">
          <w:marLeft w:val="480"/>
          <w:marRight w:val="0"/>
          <w:marTop w:val="0"/>
          <w:marBottom w:val="0"/>
          <w:divBdr>
            <w:top w:val="none" w:sz="0" w:space="0" w:color="auto"/>
            <w:left w:val="none" w:sz="0" w:space="0" w:color="auto"/>
            <w:bottom w:val="none" w:sz="0" w:space="0" w:color="auto"/>
            <w:right w:val="none" w:sz="0" w:space="0" w:color="auto"/>
          </w:divBdr>
        </w:div>
        <w:div w:id="1670208834">
          <w:marLeft w:val="480"/>
          <w:marRight w:val="0"/>
          <w:marTop w:val="0"/>
          <w:marBottom w:val="0"/>
          <w:divBdr>
            <w:top w:val="none" w:sz="0" w:space="0" w:color="auto"/>
            <w:left w:val="none" w:sz="0" w:space="0" w:color="auto"/>
            <w:bottom w:val="none" w:sz="0" w:space="0" w:color="auto"/>
            <w:right w:val="none" w:sz="0" w:space="0" w:color="auto"/>
          </w:divBdr>
        </w:div>
        <w:div w:id="1312976962">
          <w:marLeft w:val="480"/>
          <w:marRight w:val="0"/>
          <w:marTop w:val="0"/>
          <w:marBottom w:val="0"/>
          <w:divBdr>
            <w:top w:val="none" w:sz="0" w:space="0" w:color="auto"/>
            <w:left w:val="none" w:sz="0" w:space="0" w:color="auto"/>
            <w:bottom w:val="none" w:sz="0" w:space="0" w:color="auto"/>
            <w:right w:val="none" w:sz="0" w:space="0" w:color="auto"/>
          </w:divBdr>
        </w:div>
        <w:div w:id="740833834">
          <w:marLeft w:val="480"/>
          <w:marRight w:val="0"/>
          <w:marTop w:val="0"/>
          <w:marBottom w:val="0"/>
          <w:divBdr>
            <w:top w:val="none" w:sz="0" w:space="0" w:color="auto"/>
            <w:left w:val="none" w:sz="0" w:space="0" w:color="auto"/>
            <w:bottom w:val="none" w:sz="0" w:space="0" w:color="auto"/>
            <w:right w:val="none" w:sz="0" w:space="0" w:color="auto"/>
          </w:divBdr>
        </w:div>
        <w:div w:id="1905026283">
          <w:marLeft w:val="480"/>
          <w:marRight w:val="0"/>
          <w:marTop w:val="0"/>
          <w:marBottom w:val="0"/>
          <w:divBdr>
            <w:top w:val="none" w:sz="0" w:space="0" w:color="auto"/>
            <w:left w:val="none" w:sz="0" w:space="0" w:color="auto"/>
            <w:bottom w:val="none" w:sz="0" w:space="0" w:color="auto"/>
            <w:right w:val="none" w:sz="0" w:space="0" w:color="auto"/>
          </w:divBdr>
        </w:div>
        <w:div w:id="1105345753">
          <w:marLeft w:val="480"/>
          <w:marRight w:val="0"/>
          <w:marTop w:val="0"/>
          <w:marBottom w:val="0"/>
          <w:divBdr>
            <w:top w:val="none" w:sz="0" w:space="0" w:color="auto"/>
            <w:left w:val="none" w:sz="0" w:space="0" w:color="auto"/>
            <w:bottom w:val="none" w:sz="0" w:space="0" w:color="auto"/>
            <w:right w:val="none" w:sz="0" w:space="0" w:color="auto"/>
          </w:divBdr>
        </w:div>
        <w:div w:id="1890262409">
          <w:marLeft w:val="480"/>
          <w:marRight w:val="0"/>
          <w:marTop w:val="0"/>
          <w:marBottom w:val="0"/>
          <w:divBdr>
            <w:top w:val="none" w:sz="0" w:space="0" w:color="auto"/>
            <w:left w:val="none" w:sz="0" w:space="0" w:color="auto"/>
            <w:bottom w:val="none" w:sz="0" w:space="0" w:color="auto"/>
            <w:right w:val="none" w:sz="0" w:space="0" w:color="auto"/>
          </w:divBdr>
        </w:div>
        <w:div w:id="576020048">
          <w:marLeft w:val="480"/>
          <w:marRight w:val="0"/>
          <w:marTop w:val="0"/>
          <w:marBottom w:val="0"/>
          <w:divBdr>
            <w:top w:val="none" w:sz="0" w:space="0" w:color="auto"/>
            <w:left w:val="none" w:sz="0" w:space="0" w:color="auto"/>
            <w:bottom w:val="none" w:sz="0" w:space="0" w:color="auto"/>
            <w:right w:val="none" w:sz="0" w:space="0" w:color="auto"/>
          </w:divBdr>
        </w:div>
        <w:div w:id="1401558815">
          <w:marLeft w:val="480"/>
          <w:marRight w:val="0"/>
          <w:marTop w:val="0"/>
          <w:marBottom w:val="0"/>
          <w:divBdr>
            <w:top w:val="none" w:sz="0" w:space="0" w:color="auto"/>
            <w:left w:val="none" w:sz="0" w:space="0" w:color="auto"/>
            <w:bottom w:val="none" w:sz="0" w:space="0" w:color="auto"/>
            <w:right w:val="none" w:sz="0" w:space="0" w:color="auto"/>
          </w:divBdr>
        </w:div>
        <w:div w:id="475416046">
          <w:marLeft w:val="480"/>
          <w:marRight w:val="0"/>
          <w:marTop w:val="0"/>
          <w:marBottom w:val="0"/>
          <w:divBdr>
            <w:top w:val="none" w:sz="0" w:space="0" w:color="auto"/>
            <w:left w:val="none" w:sz="0" w:space="0" w:color="auto"/>
            <w:bottom w:val="none" w:sz="0" w:space="0" w:color="auto"/>
            <w:right w:val="none" w:sz="0" w:space="0" w:color="auto"/>
          </w:divBdr>
        </w:div>
        <w:div w:id="1553467808">
          <w:marLeft w:val="480"/>
          <w:marRight w:val="0"/>
          <w:marTop w:val="0"/>
          <w:marBottom w:val="0"/>
          <w:divBdr>
            <w:top w:val="none" w:sz="0" w:space="0" w:color="auto"/>
            <w:left w:val="none" w:sz="0" w:space="0" w:color="auto"/>
            <w:bottom w:val="none" w:sz="0" w:space="0" w:color="auto"/>
            <w:right w:val="none" w:sz="0" w:space="0" w:color="auto"/>
          </w:divBdr>
        </w:div>
        <w:div w:id="1073814267">
          <w:marLeft w:val="480"/>
          <w:marRight w:val="0"/>
          <w:marTop w:val="0"/>
          <w:marBottom w:val="0"/>
          <w:divBdr>
            <w:top w:val="none" w:sz="0" w:space="0" w:color="auto"/>
            <w:left w:val="none" w:sz="0" w:space="0" w:color="auto"/>
            <w:bottom w:val="none" w:sz="0" w:space="0" w:color="auto"/>
            <w:right w:val="none" w:sz="0" w:space="0" w:color="auto"/>
          </w:divBdr>
        </w:div>
        <w:div w:id="792985654">
          <w:marLeft w:val="480"/>
          <w:marRight w:val="0"/>
          <w:marTop w:val="0"/>
          <w:marBottom w:val="0"/>
          <w:divBdr>
            <w:top w:val="none" w:sz="0" w:space="0" w:color="auto"/>
            <w:left w:val="none" w:sz="0" w:space="0" w:color="auto"/>
            <w:bottom w:val="none" w:sz="0" w:space="0" w:color="auto"/>
            <w:right w:val="none" w:sz="0" w:space="0" w:color="auto"/>
          </w:divBdr>
        </w:div>
        <w:div w:id="383913398">
          <w:marLeft w:val="480"/>
          <w:marRight w:val="0"/>
          <w:marTop w:val="0"/>
          <w:marBottom w:val="0"/>
          <w:divBdr>
            <w:top w:val="none" w:sz="0" w:space="0" w:color="auto"/>
            <w:left w:val="none" w:sz="0" w:space="0" w:color="auto"/>
            <w:bottom w:val="none" w:sz="0" w:space="0" w:color="auto"/>
            <w:right w:val="none" w:sz="0" w:space="0" w:color="auto"/>
          </w:divBdr>
        </w:div>
        <w:div w:id="183324374">
          <w:marLeft w:val="480"/>
          <w:marRight w:val="0"/>
          <w:marTop w:val="0"/>
          <w:marBottom w:val="0"/>
          <w:divBdr>
            <w:top w:val="none" w:sz="0" w:space="0" w:color="auto"/>
            <w:left w:val="none" w:sz="0" w:space="0" w:color="auto"/>
            <w:bottom w:val="none" w:sz="0" w:space="0" w:color="auto"/>
            <w:right w:val="none" w:sz="0" w:space="0" w:color="auto"/>
          </w:divBdr>
        </w:div>
        <w:div w:id="2105492870">
          <w:marLeft w:val="480"/>
          <w:marRight w:val="0"/>
          <w:marTop w:val="0"/>
          <w:marBottom w:val="0"/>
          <w:divBdr>
            <w:top w:val="none" w:sz="0" w:space="0" w:color="auto"/>
            <w:left w:val="none" w:sz="0" w:space="0" w:color="auto"/>
            <w:bottom w:val="none" w:sz="0" w:space="0" w:color="auto"/>
            <w:right w:val="none" w:sz="0" w:space="0" w:color="auto"/>
          </w:divBdr>
        </w:div>
        <w:div w:id="1416896644">
          <w:marLeft w:val="480"/>
          <w:marRight w:val="0"/>
          <w:marTop w:val="0"/>
          <w:marBottom w:val="0"/>
          <w:divBdr>
            <w:top w:val="none" w:sz="0" w:space="0" w:color="auto"/>
            <w:left w:val="none" w:sz="0" w:space="0" w:color="auto"/>
            <w:bottom w:val="none" w:sz="0" w:space="0" w:color="auto"/>
            <w:right w:val="none" w:sz="0" w:space="0" w:color="auto"/>
          </w:divBdr>
        </w:div>
        <w:div w:id="1813789084">
          <w:marLeft w:val="480"/>
          <w:marRight w:val="0"/>
          <w:marTop w:val="0"/>
          <w:marBottom w:val="0"/>
          <w:divBdr>
            <w:top w:val="none" w:sz="0" w:space="0" w:color="auto"/>
            <w:left w:val="none" w:sz="0" w:space="0" w:color="auto"/>
            <w:bottom w:val="none" w:sz="0" w:space="0" w:color="auto"/>
            <w:right w:val="none" w:sz="0" w:space="0" w:color="auto"/>
          </w:divBdr>
        </w:div>
        <w:div w:id="813835944">
          <w:marLeft w:val="480"/>
          <w:marRight w:val="0"/>
          <w:marTop w:val="0"/>
          <w:marBottom w:val="0"/>
          <w:divBdr>
            <w:top w:val="none" w:sz="0" w:space="0" w:color="auto"/>
            <w:left w:val="none" w:sz="0" w:space="0" w:color="auto"/>
            <w:bottom w:val="none" w:sz="0" w:space="0" w:color="auto"/>
            <w:right w:val="none" w:sz="0" w:space="0" w:color="auto"/>
          </w:divBdr>
        </w:div>
        <w:div w:id="425729790">
          <w:marLeft w:val="480"/>
          <w:marRight w:val="0"/>
          <w:marTop w:val="0"/>
          <w:marBottom w:val="0"/>
          <w:divBdr>
            <w:top w:val="none" w:sz="0" w:space="0" w:color="auto"/>
            <w:left w:val="none" w:sz="0" w:space="0" w:color="auto"/>
            <w:bottom w:val="none" w:sz="0" w:space="0" w:color="auto"/>
            <w:right w:val="none" w:sz="0" w:space="0" w:color="auto"/>
          </w:divBdr>
        </w:div>
        <w:div w:id="165753737">
          <w:marLeft w:val="480"/>
          <w:marRight w:val="0"/>
          <w:marTop w:val="0"/>
          <w:marBottom w:val="0"/>
          <w:divBdr>
            <w:top w:val="none" w:sz="0" w:space="0" w:color="auto"/>
            <w:left w:val="none" w:sz="0" w:space="0" w:color="auto"/>
            <w:bottom w:val="none" w:sz="0" w:space="0" w:color="auto"/>
            <w:right w:val="none" w:sz="0" w:space="0" w:color="auto"/>
          </w:divBdr>
        </w:div>
        <w:div w:id="451675196">
          <w:marLeft w:val="480"/>
          <w:marRight w:val="0"/>
          <w:marTop w:val="0"/>
          <w:marBottom w:val="0"/>
          <w:divBdr>
            <w:top w:val="none" w:sz="0" w:space="0" w:color="auto"/>
            <w:left w:val="none" w:sz="0" w:space="0" w:color="auto"/>
            <w:bottom w:val="none" w:sz="0" w:space="0" w:color="auto"/>
            <w:right w:val="none" w:sz="0" w:space="0" w:color="auto"/>
          </w:divBdr>
        </w:div>
        <w:div w:id="2146771816">
          <w:marLeft w:val="480"/>
          <w:marRight w:val="0"/>
          <w:marTop w:val="0"/>
          <w:marBottom w:val="0"/>
          <w:divBdr>
            <w:top w:val="none" w:sz="0" w:space="0" w:color="auto"/>
            <w:left w:val="none" w:sz="0" w:space="0" w:color="auto"/>
            <w:bottom w:val="none" w:sz="0" w:space="0" w:color="auto"/>
            <w:right w:val="none" w:sz="0" w:space="0" w:color="auto"/>
          </w:divBdr>
        </w:div>
        <w:div w:id="1299259510">
          <w:marLeft w:val="480"/>
          <w:marRight w:val="0"/>
          <w:marTop w:val="0"/>
          <w:marBottom w:val="0"/>
          <w:divBdr>
            <w:top w:val="none" w:sz="0" w:space="0" w:color="auto"/>
            <w:left w:val="none" w:sz="0" w:space="0" w:color="auto"/>
            <w:bottom w:val="none" w:sz="0" w:space="0" w:color="auto"/>
            <w:right w:val="none" w:sz="0" w:space="0" w:color="auto"/>
          </w:divBdr>
        </w:div>
        <w:div w:id="1530097153">
          <w:marLeft w:val="480"/>
          <w:marRight w:val="0"/>
          <w:marTop w:val="0"/>
          <w:marBottom w:val="0"/>
          <w:divBdr>
            <w:top w:val="none" w:sz="0" w:space="0" w:color="auto"/>
            <w:left w:val="none" w:sz="0" w:space="0" w:color="auto"/>
            <w:bottom w:val="none" w:sz="0" w:space="0" w:color="auto"/>
            <w:right w:val="none" w:sz="0" w:space="0" w:color="auto"/>
          </w:divBdr>
        </w:div>
        <w:div w:id="929238242">
          <w:marLeft w:val="480"/>
          <w:marRight w:val="0"/>
          <w:marTop w:val="0"/>
          <w:marBottom w:val="0"/>
          <w:divBdr>
            <w:top w:val="none" w:sz="0" w:space="0" w:color="auto"/>
            <w:left w:val="none" w:sz="0" w:space="0" w:color="auto"/>
            <w:bottom w:val="none" w:sz="0" w:space="0" w:color="auto"/>
            <w:right w:val="none" w:sz="0" w:space="0" w:color="auto"/>
          </w:divBdr>
        </w:div>
      </w:divsChild>
    </w:div>
    <w:div w:id="926036779">
      <w:bodyDiv w:val="1"/>
      <w:marLeft w:val="0"/>
      <w:marRight w:val="0"/>
      <w:marTop w:val="0"/>
      <w:marBottom w:val="0"/>
      <w:divBdr>
        <w:top w:val="none" w:sz="0" w:space="0" w:color="auto"/>
        <w:left w:val="none" w:sz="0" w:space="0" w:color="auto"/>
        <w:bottom w:val="none" w:sz="0" w:space="0" w:color="auto"/>
        <w:right w:val="none" w:sz="0" w:space="0" w:color="auto"/>
      </w:divBdr>
      <w:divsChild>
        <w:div w:id="2058159862">
          <w:marLeft w:val="480"/>
          <w:marRight w:val="0"/>
          <w:marTop w:val="0"/>
          <w:marBottom w:val="0"/>
          <w:divBdr>
            <w:top w:val="none" w:sz="0" w:space="0" w:color="auto"/>
            <w:left w:val="none" w:sz="0" w:space="0" w:color="auto"/>
            <w:bottom w:val="none" w:sz="0" w:space="0" w:color="auto"/>
            <w:right w:val="none" w:sz="0" w:space="0" w:color="auto"/>
          </w:divBdr>
        </w:div>
        <w:div w:id="165481077">
          <w:marLeft w:val="480"/>
          <w:marRight w:val="0"/>
          <w:marTop w:val="0"/>
          <w:marBottom w:val="0"/>
          <w:divBdr>
            <w:top w:val="none" w:sz="0" w:space="0" w:color="auto"/>
            <w:left w:val="none" w:sz="0" w:space="0" w:color="auto"/>
            <w:bottom w:val="none" w:sz="0" w:space="0" w:color="auto"/>
            <w:right w:val="none" w:sz="0" w:space="0" w:color="auto"/>
          </w:divBdr>
        </w:div>
        <w:div w:id="583420120">
          <w:marLeft w:val="480"/>
          <w:marRight w:val="0"/>
          <w:marTop w:val="0"/>
          <w:marBottom w:val="0"/>
          <w:divBdr>
            <w:top w:val="none" w:sz="0" w:space="0" w:color="auto"/>
            <w:left w:val="none" w:sz="0" w:space="0" w:color="auto"/>
            <w:bottom w:val="none" w:sz="0" w:space="0" w:color="auto"/>
            <w:right w:val="none" w:sz="0" w:space="0" w:color="auto"/>
          </w:divBdr>
        </w:div>
        <w:div w:id="454058725">
          <w:marLeft w:val="480"/>
          <w:marRight w:val="0"/>
          <w:marTop w:val="0"/>
          <w:marBottom w:val="0"/>
          <w:divBdr>
            <w:top w:val="none" w:sz="0" w:space="0" w:color="auto"/>
            <w:left w:val="none" w:sz="0" w:space="0" w:color="auto"/>
            <w:bottom w:val="none" w:sz="0" w:space="0" w:color="auto"/>
            <w:right w:val="none" w:sz="0" w:space="0" w:color="auto"/>
          </w:divBdr>
        </w:div>
        <w:div w:id="315040380">
          <w:marLeft w:val="480"/>
          <w:marRight w:val="0"/>
          <w:marTop w:val="0"/>
          <w:marBottom w:val="0"/>
          <w:divBdr>
            <w:top w:val="none" w:sz="0" w:space="0" w:color="auto"/>
            <w:left w:val="none" w:sz="0" w:space="0" w:color="auto"/>
            <w:bottom w:val="none" w:sz="0" w:space="0" w:color="auto"/>
            <w:right w:val="none" w:sz="0" w:space="0" w:color="auto"/>
          </w:divBdr>
        </w:div>
        <w:div w:id="300035984">
          <w:marLeft w:val="480"/>
          <w:marRight w:val="0"/>
          <w:marTop w:val="0"/>
          <w:marBottom w:val="0"/>
          <w:divBdr>
            <w:top w:val="none" w:sz="0" w:space="0" w:color="auto"/>
            <w:left w:val="none" w:sz="0" w:space="0" w:color="auto"/>
            <w:bottom w:val="none" w:sz="0" w:space="0" w:color="auto"/>
            <w:right w:val="none" w:sz="0" w:space="0" w:color="auto"/>
          </w:divBdr>
        </w:div>
        <w:div w:id="1294093379">
          <w:marLeft w:val="480"/>
          <w:marRight w:val="0"/>
          <w:marTop w:val="0"/>
          <w:marBottom w:val="0"/>
          <w:divBdr>
            <w:top w:val="none" w:sz="0" w:space="0" w:color="auto"/>
            <w:left w:val="none" w:sz="0" w:space="0" w:color="auto"/>
            <w:bottom w:val="none" w:sz="0" w:space="0" w:color="auto"/>
            <w:right w:val="none" w:sz="0" w:space="0" w:color="auto"/>
          </w:divBdr>
        </w:div>
        <w:div w:id="1328943543">
          <w:marLeft w:val="480"/>
          <w:marRight w:val="0"/>
          <w:marTop w:val="0"/>
          <w:marBottom w:val="0"/>
          <w:divBdr>
            <w:top w:val="none" w:sz="0" w:space="0" w:color="auto"/>
            <w:left w:val="none" w:sz="0" w:space="0" w:color="auto"/>
            <w:bottom w:val="none" w:sz="0" w:space="0" w:color="auto"/>
            <w:right w:val="none" w:sz="0" w:space="0" w:color="auto"/>
          </w:divBdr>
        </w:div>
        <w:div w:id="597955247">
          <w:marLeft w:val="480"/>
          <w:marRight w:val="0"/>
          <w:marTop w:val="0"/>
          <w:marBottom w:val="0"/>
          <w:divBdr>
            <w:top w:val="none" w:sz="0" w:space="0" w:color="auto"/>
            <w:left w:val="none" w:sz="0" w:space="0" w:color="auto"/>
            <w:bottom w:val="none" w:sz="0" w:space="0" w:color="auto"/>
            <w:right w:val="none" w:sz="0" w:space="0" w:color="auto"/>
          </w:divBdr>
        </w:div>
        <w:div w:id="1613004395">
          <w:marLeft w:val="480"/>
          <w:marRight w:val="0"/>
          <w:marTop w:val="0"/>
          <w:marBottom w:val="0"/>
          <w:divBdr>
            <w:top w:val="none" w:sz="0" w:space="0" w:color="auto"/>
            <w:left w:val="none" w:sz="0" w:space="0" w:color="auto"/>
            <w:bottom w:val="none" w:sz="0" w:space="0" w:color="auto"/>
            <w:right w:val="none" w:sz="0" w:space="0" w:color="auto"/>
          </w:divBdr>
        </w:div>
        <w:div w:id="2139881903">
          <w:marLeft w:val="480"/>
          <w:marRight w:val="0"/>
          <w:marTop w:val="0"/>
          <w:marBottom w:val="0"/>
          <w:divBdr>
            <w:top w:val="none" w:sz="0" w:space="0" w:color="auto"/>
            <w:left w:val="none" w:sz="0" w:space="0" w:color="auto"/>
            <w:bottom w:val="none" w:sz="0" w:space="0" w:color="auto"/>
            <w:right w:val="none" w:sz="0" w:space="0" w:color="auto"/>
          </w:divBdr>
        </w:div>
        <w:div w:id="819033152">
          <w:marLeft w:val="480"/>
          <w:marRight w:val="0"/>
          <w:marTop w:val="0"/>
          <w:marBottom w:val="0"/>
          <w:divBdr>
            <w:top w:val="none" w:sz="0" w:space="0" w:color="auto"/>
            <w:left w:val="none" w:sz="0" w:space="0" w:color="auto"/>
            <w:bottom w:val="none" w:sz="0" w:space="0" w:color="auto"/>
            <w:right w:val="none" w:sz="0" w:space="0" w:color="auto"/>
          </w:divBdr>
        </w:div>
        <w:div w:id="1831870882">
          <w:marLeft w:val="480"/>
          <w:marRight w:val="0"/>
          <w:marTop w:val="0"/>
          <w:marBottom w:val="0"/>
          <w:divBdr>
            <w:top w:val="none" w:sz="0" w:space="0" w:color="auto"/>
            <w:left w:val="none" w:sz="0" w:space="0" w:color="auto"/>
            <w:bottom w:val="none" w:sz="0" w:space="0" w:color="auto"/>
            <w:right w:val="none" w:sz="0" w:space="0" w:color="auto"/>
          </w:divBdr>
        </w:div>
        <w:div w:id="1222718097">
          <w:marLeft w:val="480"/>
          <w:marRight w:val="0"/>
          <w:marTop w:val="0"/>
          <w:marBottom w:val="0"/>
          <w:divBdr>
            <w:top w:val="none" w:sz="0" w:space="0" w:color="auto"/>
            <w:left w:val="none" w:sz="0" w:space="0" w:color="auto"/>
            <w:bottom w:val="none" w:sz="0" w:space="0" w:color="auto"/>
            <w:right w:val="none" w:sz="0" w:space="0" w:color="auto"/>
          </w:divBdr>
        </w:div>
        <w:div w:id="1991596120">
          <w:marLeft w:val="480"/>
          <w:marRight w:val="0"/>
          <w:marTop w:val="0"/>
          <w:marBottom w:val="0"/>
          <w:divBdr>
            <w:top w:val="none" w:sz="0" w:space="0" w:color="auto"/>
            <w:left w:val="none" w:sz="0" w:space="0" w:color="auto"/>
            <w:bottom w:val="none" w:sz="0" w:space="0" w:color="auto"/>
            <w:right w:val="none" w:sz="0" w:space="0" w:color="auto"/>
          </w:divBdr>
        </w:div>
        <w:div w:id="1335064404">
          <w:marLeft w:val="480"/>
          <w:marRight w:val="0"/>
          <w:marTop w:val="0"/>
          <w:marBottom w:val="0"/>
          <w:divBdr>
            <w:top w:val="none" w:sz="0" w:space="0" w:color="auto"/>
            <w:left w:val="none" w:sz="0" w:space="0" w:color="auto"/>
            <w:bottom w:val="none" w:sz="0" w:space="0" w:color="auto"/>
            <w:right w:val="none" w:sz="0" w:space="0" w:color="auto"/>
          </w:divBdr>
        </w:div>
        <w:div w:id="150096881">
          <w:marLeft w:val="480"/>
          <w:marRight w:val="0"/>
          <w:marTop w:val="0"/>
          <w:marBottom w:val="0"/>
          <w:divBdr>
            <w:top w:val="none" w:sz="0" w:space="0" w:color="auto"/>
            <w:left w:val="none" w:sz="0" w:space="0" w:color="auto"/>
            <w:bottom w:val="none" w:sz="0" w:space="0" w:color="auto"/>
            <w:right w:val="none" w:sz="0" w:space="0" w:color="auto"/>
          </w:divBdr>
        </w:div>
        <w:div w:id="1867059498">
          <w:marLeft w:val="480"/>
          <w:marRight w:val="0"/>
          <w:marTop w:val="0"/>
          <w:marBottom w:val="0"/>
          <w:divBdr>
            <w:top w:val="none" w:sz="0" w:space="0" w:color="auto"/>
            <w:left w:val="none" w:sz="0" w:space="0" w:color="auto"/>
            <w:bottom w:val="none" w:sz="0" w:space="0" w:color="auto"/>
            <w:right w:val="none" w:sz="0" w:space="0" w:color="auto"/>
          </w:divBdr>
        </w:div>
        <w:div w:id="231044913">
          <w:marLeft w:val="480"/>
          <w:marRight w:val="0"/>
          <w:marTop w:val="0"/>
          <w:marBottom w:val="0"/>
          <w:divBdr>
            <w:top w:val="none" w:sz="0" w:space="0" w:color="auto"/>
            <w:left w:val="none" w:sz="0" w:space="0" w:color="auto"/>
            <w:bottom w:val="none" w:sz="0" w:space="0" w:color="auto"/>
            <w:right w:val="none" w:sz="0" w:space="0" w:color="auto"/>
          </w:divBdr>
        </w:div>
      </w:divsChild>
    </w:div>
    <w:div w:id="926579311">
      <w:bodyDiv w:val="1"/>
      <w:marLeft w:val="0"/>
      <w:marRight w:val="0"/>
      <w:marTop w:val="0"/>
      <w:marBottom w:val="0"/>
      <w:divBdr>
        <w:top w:val="none" w:sz="0" w:space="0" w:color="auto"/>
        <w:left w:val="none" w:sz="0" w:space="0" w:color="auto"/>
        <w:bottom w:val="none" w:sz="0" w:space="0" w:color="auto"/>
        <w:right w:val="none" w:sz="0" w:space="0" w:color="auto"/>
      </w:divBdr>
    </w:div>
    <w:div w:id="936332335">
      <w:bodyDiv w:val="1"/>
      <w:marLeft w:val="0"/>
      <w:marRight w:val="0"/>
      <w:marTop w:val="0"/>
      <w:marBottom w:val="0"/>
      <w:divBdr>
        <w:top w:val="none" w:sz="0" w:space="0" w:color="auto"/>
        <w:left w:val="none" w:sz="0" w:space="0" w:color="auto"/>
        <w:bottom w:val="none" w:sz="0" w:space="0" w:color="auto"/>
        <w:right w:val="none" w:sz="0" w:space="0" w:color="auto"/>
      </w:divBdr>
      <w:divsChild>
        <w:div w:id="93747326">
          <w:marLeft w:val="480"/>
          <w:marRight w:val="0"/>
          <w:marTop w:val="0"/>
          <w:marBottom w:val="0"/>
          <w:divBdr>
            <w:top w:val="none" w:sz="0" w:space="0" w:color="auto"/>
            <w:left w:val="none" w:sz="0" w:space="0" w:color="auto"/>
            <w:bottom w:val="none" w:sz="0" w:space="0" w:color="auto"/>
            <w:right w:val="none" w:sz="0" w:space="0" w:color="auto"/>
          </w:divBdr>
        </w:div>
        <w:div w:id="879247292">
          <w:marLeft w:val="480"/>
          <w:marRight w:val="0"/>
          <w:marTop w:val="0"/>
          <w:marBottom w:val="0"/>
          <w:divBdr>
            <w:top w:val="none" w:sz="0" w:space="0" w:color="auto"/>
            <w:left w:val="none" w:sz="0" w:space="0" w:color="auto"/>
            <w:bottom w:val="none" w:sz="0" w:space="0" w:color="auto"/>
            <w:right w:val="none" w:sz="0" w:space="0" w:color="auto"/>
          </w:divBdr>
        </w:div>
        <w:div w:id="717432985">
          <w:marLeft w:val="480"/>
          <w:marRight w:val="0"/>
          <w:marTop w:val="0"/>
          <w:marBottom w:val="0"/>
          <w:divBdr>
            <w:top w:val="none" w:sz="0" w:space="0" w:color="auto"/>
            <w:left w:val="none" w:sz="0" w:space="0" w:color="auto"/>
            <w:bottom w:val="none" w:sz="0" w:space="0" w:color="auto"/>
            <w:right w:val="none" w:sz="0" w:space="0" w:color="auto"/>
          </w:divBdr>
        </w:div>
        <w:div w:id="240910626">
          <w:marLeft w:val="480"/>
          <w:marRight w:val="0"/>
          <w:marTop w:val="0"/>
          <w:marBottom w:val="0"/>
          <w:divBdr>
            <w:top w:val="none" w:sz="0" w:space="0" w:color="auto"/>
            <w:left w:val="none" w:sz="0" w:space="0" w:color="auto"/>
            <w:bottom w:val="none" w:sz="0" w:space="0" w:color="auto"/>
            <w:right w:val="none" w:sz="0" w:space="0" w:color="auto"/>
          </w:divBdr>
        </w:div>
        <w:div w:id="93401448">
          <w:marLeft w:val="480"/>
          <w:marRight w:val="0"/>
          <w:marTop w:val="0"/>
          <w:marBottom w:val="0"/>
          <w:divBdr>
            <w:top w:val="none" w:sz="0" w:space="0" w:color="auto"/>
            <w:left w:val="none" w:sz="0" w:space="0" w:color="auto"/>
            <w:bottom w:val="none" w:sz="0" w:space="0" w:color="auto"/>
            <w:right w:val="none" w:sz="0" w:space="0" w:color="auto"/>
          </w:divBdr>
        </w:div>
        <w:div w:id="1897661635">
          <w:marLeft w:val="480"/>
          <w:marRight w:val="0"/>
          <w:marTop w:val="0"/>
          <w:marBottom w:val="0"/>
          <w:divBdr>
            <w:top w:val="none" w:sz="0" w:space="0" w:color="auto"/>
            <w:left w:val="none" w:sz="0" w:space="0" w:color="auto"/>
            <w:bottom w:val="none" w:sz="0" w:space="0" w:color="auto"/>
            <w:right w:val="none" w:sz="0" w:space="0" w:color="auto"/>
          </w:divBdr>
        </w:div>
        <w:div w:id="1060327853">
          <w:marLeft w:val="480"/>
          <w:marRight w:val="0"/>
          <w:marTop w:val="0"/>
          <w:marBottom w:val="0"/>
          <w:divBdr>
            <w:top w:val="none" w:sz="0" w:space="0" w:color="auto"/>
            <w:left w:val="none" w:sz="0" w:space="0" w:color="auto"/>
            <w:bottom w:val="none" w:sz="0" w:space="0" w:color="auto"/>
            <w:right w:val="none" w:sz="0" w:space="0" w:color="auto"/>
          </w:divBdr>
        </w:div>
        <w:div w:id="1854028365">
          <w:marLeft w:val="480"/>
          <w:marRight w:val="0"/>
          <w:marTop w:val="0"/>
          <w:marBottom w:val="0"/>
          <w:divBdr>
            <w:top w:val="none" w:sz="0" w:space="0" w:color="auto"/>
            <w:left w:val="none" w:sz="0" w:space="0" w:color="auto"/>
            <w:bottom w:val="none" w:sz="0" w:space="0" w:color="auto"/>
            <w:right w:val="none" w:sz="0" w:space="0" w:color="auto"/>
          </w:divBdr>
        </w:div>
      </w:divsChild>
    </w:div>
    <w:div w:id="938292573">
      <w:bodyDiv w:val="1"/>
      <w:marLeft w:val="0"/>
      <w:marRight w:val="0"/>
      <w:marTop w:val="0"/>
      <w:marBottom w:val="0"/>
      <w:divBdr>
        <w:top w:val="none" w:sz="0" w:space="0" w:color="auto"/>
        <w:left w:val="none" w:sz="0" w:space="0" w:color="auto"/>
        <w:bottom w:val="none" w:sz="0" w:space="0" w:color="auto"/>
        <w:right w:val="none" w:sz="0" w:space="0" w:color="auto"/>
      </w:divBdr>
    </w:div>
    <w:div w:id="941574380">
      <w:bodyDiv w:val="1"/>
      <w:marLeft w:val="0"/>
      <w:marRight w:val="0"/>
      <w:marTop w:val="0"/>
      <w:marBottom w:val="0"/>
      <w:divBdr>
        <w:top w:val="none" w:sz="0" w:space="0" w:color="auto"/>
        <w:left w:val="none" w:sz="0" w:space="0" w:color="auto"/>
        <w:bottom w:val="none" w:sz="0" w:space="0" w:color="auto"/>
        <w:right w:val="none" w:sz="0" w:space="0" w:color="auto"/>
      </w:divBdr>
    </w:div>
    <w:div w:id="945117263">
      <w:bodyDiv w:val="1"/>
      <w:marLeft w:val="0"/>
      <w:marRight w:val="0"/>
      <w:marTop w:val="0"/>
      <w:marBottom w:val="0"/>
      <w:divBdr>
        <w:top w:val="none" w:sz="0" w:space="0" w:color="auto"/>
        <w:left w:val="none" w:sz="0" w:space="0" w:color="auto"/>
        <w:bottom w:val="none" w:sz="0" w:space="0" w:color="auto"/>
        <w:right w:val="none" w:sz="0" w:space="0" w:color="auto"/>
      </w:divBdr>
    </w:div>
    <w:div w:id="963657519">
      <w:bodyDiv w:val="1"/>
      <w:marLeft w:val="0"/>
      <w:marRight w:val="0"/>
      <w:marTop w:val="0"/>
      <w:marBottom w:val="0"/>
      <w:divBdr>
        <w:top w:val="none" w:sz="0" w:space="0" w:color="auto"/>
        <w:left w:val="none" w:sz="0" w:space="0" w:color="auto"/>
        <w:bottom w:val="none" w:sz="0" w:space="0" w:color="auto"/>
        <w:right w:val="none" w:sz="0" w:space="0" w:color="auto"/>
      </w:divBdr>
    </w:div>
    <w:div w:id="966282224">
      <w:bodyDiv w:val="1"/>
      <w:marLeft w:val="0"/>
      <w:marRight w:val="0"/>
      <w:marTop w:val="0"/>
      <w:marBottom w:val="0"/>
      <w:divBdr>
        <w:top w:val="none" w:sz="0" w:space="0" w:color="auto"/>
        <w:left w:val="none" w:sz="0" w:space="0" w:color="auto"/>
        <w:bottom w:val="none" w:sz="0" w:space="0" w:color="auto"/>
        <w:right w:val="none" w:sz="0" w:space="0" w:color="auto"/>
      </w:divBdr>
    </w:div>
    <w:div w:id="973095736">
      <w:bodyDiv w:val="1"/>
      <w:marLeft w:val="0"/>
      <w:marRight w:val="0"/>
      <w:marTop w:val="0"/>
      <w:marBottom w:val="0"/>
      <w:divBdr>
        <w:top w:val="none" w:sz="0" w:space="0" w:color="auto"/>
        <w:left w:val="none" w:sz="0" w:space="0" w:color="auto"/>
        <w:bottom w:val="none" w:sz="0" w:space="0" w:color="auto"/>
        <w:right w:val="none" w:sz="0" w:space="0" w:color="auto"/>
      </w:divBdr>
    </w:div>
    <w:div w:id="975453067">
      <w:bodyDiv w:val="1"/>
      <w:marLeft w:val="0"/>
      <w:marRight w:val="0"/>
      <w:marTop w:val="0"/>
      <w:marBottom w:val="0"/>
      <w:divBdr>
        <w:top w:val="none" w:sz="0" w:space="0" w:color="auto"/>
        <w:left w:val="none" w:sz="0" w:space="0" w:color="auto"/>
        <w:bottom w:val="none" w:sz="0" w:space="0" w:color="auto"/>
        <w:right w:val="none" w:sz="0" w:space="0" w:color="auto"/>
      </w:divBdr>
    </w:div>
    <w:div w:id="980422016">
      <w:bodyDiv w:val="1"/>
      <w:marLeft w:val="0"/>
      <w:marRight w:val="0"/>
      <w:marTop w:val="0"/>
      <w:marBottom w:val="0"/>
      <w:divBdr>
        <w:top w:val="none" w:sz="0" w:space="0" w:color="auto"/>
        <w:left w:val="none" w:sz="0" w:space="0" w:color="auto"/>
        <w:bottom w:val="none" w:sz="0" w:space="0" w:color="auto"/>
        <w:right w:val="none" w:sz="0" w:space="0" w:color="auto"/>
      </w:divBdr>
    </w:div>
    <w:div w:id="992566825">
      <w:bodyDiv w:val="1"/>
      <w:marLeft w:val="0"/>
      <w:marRight w:val="0"/>
      <w:marTop w:val="0"/>
      <w:marBottom w:val="0"/>
      <w:divBdr>
        <w:top w:val="none" w:sz="0" w:space="0" w:color="auto"/>
        <w:left w:val="none" w:sz="0" w:space="0" w:color="auto"/>
        <w:bottom w:val="none" w:sz="0" w:space="0" w:color="auto"/>
        <w:right w:val="none" w:sz="0" w:space="0" w:color="auto"/>
      </w:divBdr>
    </w:div>
    <w:div w:id="993023096">
      <w:bodyDiv w:val="1"/>
      <w:marLeft w:val="0"/>
      <w:marRight w:val="0"/>
      <w:marTop w:val="0"/>
      <w:marBottom w:val="0"/>
      <w:divBdr>
        <w:top w:val="none" w:sz="0" w:space="0" w:color="auto"/>
        <w:left w:val="none" w:sz="0" w:space="0" w:color="auto"/>
        <w:bottom w:val="none" w:sz="0" w:space="0" w:color="auto"/>
        <w:right w:val="none" w:sz="0" w:space="0" w:color="auto"/>
      </w:divBdr>
    </w:div>
    <w:div w:id="993416133">
      <w:bodyDiv w:val="1"/>
      <w:marLeft w:val="0"/>
      <w:marRight w:val="0"/>
      <w:marTop w:val="0"/>
      <w:marBottom w:val="0"/>
      <w:divBdr>
        <w:top w:val="none" w:sz="0" w:space="0" w:color="auto"/>
        <w:left w:val="none" w:sz="0" w:space="0" w:color="auto"/>
        <w:bottom w:val="none" w:sz="0" w:space="0" w:color="auto"/>
        <w:right w:val="none" w:sz="0" w:space="0" w:color="auto"/>
      </w:divBdr>
    </w:div>
    <w:div w:id="996031052">
      <w:bodyDiv w:val="1"/>
      <w:marLeft w:val="0"/>
      <w:marRight w:val="0"/>
      <w:marTop w:val="0"/>
      <w:marBottom w:val="0"/>
      <w:divBdr>
        <w:top w:val="none" w:sz="0" w:space="0" w:color="auto"/>
        <w:left w:val="none" w:sz="0" w:space="0" w:color="auto"/>
        <w:bottom w:val="none" w:sz="0" w:space="0" w:color="auto"/>
        <w:right w:val="none" w:sz="0" w:space="0" w:color="auto"/>
      </w:divBdr>
    </w:div>
    <w:div w:id="996033364">
      <w:bodyDiv w:val="1"/>
      <w:marLeft w:val="0"/>
      <w:marRight w:val="0"/>
      <w:marTop w:val="0"/>
      <w:marBottom w:val="0"/>
      <w:divBdr>
        <w:top w:val="none" w:sz="0" w:space="0" w:color="auto"/>
        <w:left w:val="none" w:sz="0" w:space="0" w:color="auto"/>
        <w:bottom w:val="none" w:sz="0" w:space="0" w:color="auto"/>
        <w:right w:val="none" w:sz="0" w:space="0" w:color="auto"/>
      </w:divBdr>
    </w:div>
    <w:div w:id="1003973683">
      <w:bodyDiv w:val="1"/>
      <w:marLeft w:val="0"/>
      <w:marRight w:val="0"/>
      <w:marTop w:val="0"/>
      <w:marBottom w:val="0"/>
      <w:divBdr>
        <w:top w:val="none" w:sz="0" w:space="0" w:color="auto"/>
        <w:left w:val="none" w:sz="0" w:space="0" w:color="auto"/>
        <w:bottom w:val="none" w:sz="0" w:space="0" w:color="auto"/>
        <w:right w:val="none" w:sz="0" w:space="0" w:color="auto"/>
      </w:divBdr>
    </w:div>
    <w:div w:id="1018048267">
      <w:bodyDiv w:val="1"/>
      <w:marLeft w:val="0"/>
      <w:marRight w:val="0"/>
      <w:marTop w:val="0"/>
      <w:marBottom w:val="0"/>
      <w:divBdr>
        <w:top w:val="none" w:sz="0" w:space="0" w:color="auto"/>
        <w:left w:val="none" w:sz="0" w:space="0" w:color="auto"/>
        <w:bottom w:val="none" w:sz="0" w:space="0" w:color="auto"/>
        <w:right w:val="none" w:sz="0" w:space="0" w:color="auto"/>
      </w:divBdr>
      <w:divsChild>
        <w:div w:id="1673100194">
          <w:marLeft w:val="480"/>
          <w:marRight w:val="0"/>
          <w:marTop w:val="0"/>
          <w:marBottom w:val="0"/>
          <w:divBdr>
            <w:top w:val="none" w:sz="0" w:space="0" w:color="auto"/>
            <w:left w:val="none" w:sz="0" w:space="0" w:color="auto"/>
            <w:bottom w:val="none" w:sz="0" w:space="0" w:color="auto"/>
            <w:right w:val="none" w:sz="0" w:space="0" w:color="auto"/>
          </w:divBdr>
        </w:div>
        <w:div w:id="326515544">
          <w:marLeft w:val="480"/>
          <w:marRight w:val="0"/>
          <w:marTop w:val="0"/>
          <w:marBottom w:val="0"/>
          <w:divBdr>
            <w:top w:val="none" w:sz="0" w:space="0" w:color="auto"/>
            <w:left w:val="none" w:sz="0" w:space="0" w:color="auto"/>
            <w:bottom w:val="none" w:sz="0" w:space="0" w:color="auto"/>
            <w:right w:val="none" w:sz="0" w:space="0" w:color="auto"/>
          </w:divBdr>
        </w:div>
        <w:div w:id="807632523">
          <w:marLeft w:val="480"/>
          <w:marRight w:val="0"/>
          <w:marTop w:val="0"/>
          <w:marBottom w:val="0"/>
          <w:divBdr>
            <w:top w:val="none" w:sz="0" w:space="0" w:color="auto"/>
            <w:left w:val="none" w:sz="0" w:space="0" w:color="auto"/>
            <w:bottom w:val="none" w:sz="0" w:space="0" w:color="auto"/>
            <w:right w:val="none" w:sz="0" w:space="0" w:color="auto"/>
          </w:divBdr>
        </w:div>
        <w:div w:id="1304700687">
          <w:marLeft w:val="480"/>
          <w:marRight w:val="0"/>
          <w:marTop w:val="0"/>
          <w:marBottom w:val="0"/>
          <w:divBdr>
            <w:top w:val="none" w:sz="0" w:space="0" w:color="auto"/>
            <w:left w:val="none" w:sz="0" w:space="0" w:color="auto"/>
            <w:bottom w:val="none" w:sz="0" w:space="0" w:color="auto"/>
            <w:right w:val="none" w:sz="0" w:space="0" w:color="auto"/>
          </w:divBdr>
        </w:div>
        <w:div w:id="1909001736">
          <w:marLeft w:val="480"/>
          <w:marRight w:val="0"/>
          <w:marTop w:val="0"/>
          <w:marBottom w:val="0"/>
          <w:divBdr>
            <w:top w:val="none" w:sz="0" w:space="0" w:color="auto"/>
            <w:left w:val="none" w:sz="0" w:space="0" w:color="auto"/>
            <w:bottom w:val="none" w:sz="0" w:space="0" w:color="auto"/>
            <w:right w:val="none" w:sz="0" w:space="0" w:color="auto"/>
          </w:divBdr>
        </w:div>
        <w:div w:id="1447653822">
          <w:marLeft w:val="480"/>
          <w:marRight w:val="0"/>
          <w:marTop w:val="0"/>
          <w:marBottom w:val="0"/>
          <w:divBdr>
            <w:top w:val="none" w:sz="0" w:space="0" w:color="auto"/>
            <w:left w:val="none" w:sz="0" w:space="0" w:color="auto"/>
            <w:bottom w:val="none" w:sz="0" w:space="0" w:color="auto"/>
            <w:right w:val="none" w:sz="0" w:space="0" w:color="auto"/>
          </w:divBdr>
        </w:div>
        <w:div w:id="901793065">
          <w:marLeft w:val="480"/>
          <w:marRight w:val="0"/>
          <w:marTop w:val="0"/>
          <w:marBottom w:val="0"/>
          <w:divBdr>
            <w:top w:val="none" w:sz="0" w:space="0" w:color="auto"/>
            <w:left w:val="none" w:sz="0" w:space="0" w:color="auto"/>
            <w:bottom w:val="none" w:sz="0" w:space="0" w:color="auto"/>
            <w:right w:val="none" w:sz="0" w:space="0" w:color="auto"/>
          </w:divBdr>
        </w:div>
        <w:div w:id="1248002300">
          <w:marLeft w:val="480"/>
          <w:marRight w:val="0"/>
          <w:marTop w:val="0"/>
          <w:marBottom w:val="0"/>
          <w:divBdr>
            <w:top w:val="none" w:sz="0" w:space="0" w:color="auto"/>
            <w:left w:val="none" w:sz="0" w:space="0" w:color="auto"/>
            <w:bottom w:val="none" w:sz="0" w:space="0" w:color="auto"/>
            <w:right w:val="none" w:sz="0" w:space="0" w:color="auto"/>
          </w:divBdr>
        </w:div>
      </w:divsChild>
    </w:div>
    <w:div w:id="1019240860">
      <w:bodyDiv w:val="1"/>
      <w:marLeft w:val="0"/>
      <w:marRight w:val="0"/>
      <w:marTop w:val="0"/>
      <w:marBottom w:val="0"/>
      <w:divBdr>
        <w:top w:val="none" w:sz="0" w:space="0" w:color="auto"/>
        <w:left w:val="none" w:sz="0" w:space="0" w:color="auto"/>
        <w:bottom w:val="none" w:sz="0" w:space="0" w:color="auto"/>
        <w:right w:val="none" w:sz="0" w:space="0" w:color="auto"/>
      </w:divBdr>
    </w:div>
    <w:div w:id="1029066410">
      <w:bodyDiv w:val="1"/>
      <w:marLeft w:val="0"/>
      <w:marRight w:val="0"/>
      <w:marTop w:val="0"/>
      <w:marBottom w:val="0"/>
      <w:divBdr>
        <w:top w:val="none" w:sz="0" w:space="0" w:color="auto"/>
        <w:left w:val="none" w:sz="0" w:space="0" w:color="auto"/>
        <w:bottom w:val="none" w:sz="0" w:space="0" w:color="auto"/>
        <w:right w:val="none" w:sz="0" w:space="0" w:color="auto"/>
      </w:divBdr>
      <w:divsChild>
        <w:div w:id="1602296645">
          <w:marLeft w:val="480"/>
          <w:marRight w:val="0"/>
          <w:marTop w:val="0"/>
          <w:marBottom w:val="0"/>
          <w:divBdr>
            <w:top w:val="none" w:sz="0" w:space="0" w:color="auto"/>
            <w:left w:val="none" w:sz="0" w:space="0" w:color="auto"/>
            <w:bottom w:val="none" w:sz="0" w:space="0" w:color="auto"/>
            <w:right w:val="none" w:sz="0" w:space="0" w:color="auto"/>
          </w:divBdr>
        </w:div>
        <w:div w:id="664165750">
          <w:marLeft w:val="480"/>
          <w:marRight w:val="0"/>
          <w:marTop w:val="0"/>
          <w:marBottom w:val="0"/>
          <w:divBdr>
            <w:top w:val="none" w:sz="0" w:space="0" w:color="auto"/>
            <w:left w:val="none" w:sz="0" w:space="0" w:color="auto"/>
            <w:bottom w:val="none" w:sz="0" w:space="0" w:color="auto"/>
            <w:right w:val="none" w:sz="0" w:space="0" w:color="auto"/>
          </w:divBdr>
        </w:div>
        <w:div w:id="505438812">
          <w:marLeft w:val="480"/>
          <w:marRight w:val="0"/>
          <w:marTop w:val="0"/>
          <w:marBottom w:val="0"/>
          <w:divBdr>
            <w:top w:val="none" w:sz="0" w:space="0" w:color="auto"/>
            <w:left w:val="none" w:sz="0" w:space="0" w:color="auto"/>
            <w:bottom w:val="none" w:sz="0" w:space="0" w:color="auto"/>
            <w:right w:val="none" w:sz="0" w:space="0" w:color="auto"/>
          </w:divBdr>
        </w:div>
        <w:div w:id="220022681">
          <w:marLeft w:val="480"/>
          <w:marRight w:val="0"/>
          <w:marTop w:val="0"/>
          <w:marBottom w:val="0"/>
          <w:divBdr>
            <w:top w:val="none" w:sz="0" w:space="0" w:color="auto"/>
            <w:left w:val="none" w:sz="0" w:space="0" w:color="auto"/>
            <w:bottom w:val="none" w:sz="0" w:space="0" w:color="auto"/>
            <w:right w:val="none" w:sz="0" w:space="0" w:color="auto"/>
          </w:divBdr>
        </w:div>
        <w:div w:id="1237132440">
          <w:marLeft w:val="480"/>
          <w:marRight w:val="0"/>
          <w:marTop w:val="0"/>
          <w:marBottom w:val="0"/>
          <w:divBdr>
            <w:top w:val="none" w:sz="0" w:space="0" w:color="auto"/>
            <w:left w:val="none" w:sz="0" w:space="0" w:color="auto"/>
            <w:bottom w:val="none" w:sz="0" w:space="0" w:color="auto"/>
            <w:right w:val="none" w:sz="0" w:space="0" w:color="auto"/>
          </w:divBdr>
        </w:div>
        <w:div w:id="1623682739">
          <w:marLeft w:val="480"/>
          <w:marRight w:val="0"/>
          <w:marTop w:val="0"/>
          <w:marBottom w:val="0"/>
          <w:divBdr>
            <w:top w:val="none" w:sz="0" w:space="0" w:color="auto"/>
            <w:left w:val="none" w:sz="0" w:space="0" w:color="auto"/>
            <w:bottom w:val="none" w:sz="0" w:space="0" w:color="auto"/>
            <w:right w:val="none" w:sz="0" w:space="0" w:color="auto"/>
          </w:divBdr>
        </w:div>
        <w:div w:id="1944996574">
          <w:marLeft w:val="480"/>
          <w:marRight w:val="0"/>
          <w:marTop w:val="0"/>
          <w:marBottom w:val="0"/>
          <w:divBdr>
            <w:top w:val="none" w:sz="0" w:space="0" w:color="auto"/>
            <w:left w:val="none" w:sz="0" w:space="0" w:color="auto"/>
            <w:bottom w:val="none" w:sz="0" w:space="0" w:color="auto"/>
            <w:right w:val="none" w:sz="0" w:space="0" w:color="auto"/>
          </w:divBdr>
        </w:div>
        <w:div w:id="1323586494">
          <w:marLeft w:val="480"/>
          <w:marRight w:val="0"/>
          <w:marTop w:val="0"/>
          <w:marBottom w:val="0"/>
          <w:divBdr>
            <w:top w:val="none" w:sz="0" w:space="0" w:color="auto"/>
            <w:left w:val="none" w:sz="0" w:space="0" w:color="auto"/>
            <w:bottom w:val="none" w:sz="0" w:space="0" w:color="auto"/>
            <w:right w:val="none" w:sz="0" w:space="0" w:color="auto"/>
          </w:divBdr>
        </w:div>
        <w:div w:id="1257056775">
          <w:marLeft w:val="480"/>
          <w:marRight w:val="0"/>
          <w:marTop w:val="0"/>
          <w:marBottom w:val="0"/>
          <w:divBdr>
            <w:top w:val="none" w:sz="0" w:space="0" w:color="auto"/>
            <w:left w:val="none" w:sz="0" w:space="0" w:color="auto"/>
            <w:bottom w:val="none" w:sz="0" w:space="0" w:color="auto"/>
            <w:right w:val="none" w:sz="0" w:space="0" w:color="auto"/>
          </w:divBdr>
        </w:div>
        <w:div w:id="1407728870">
          <w:marLeft w:val="480"/>
          <w:marRight w:val="0"/>
          <w:marTop w:val="0"/>
          <w:marBottom w:val="0"/>
          <w:divBdr>
            <w:top w:val="none" w:sz="0" w:space="0" w:color="auto"/>
            <w:left w:val="none" w:sz="0" w:space="0" w:color="auto"/>
            <w:bottom w:val="none" w:sz="0" w:space="0" w:color="auto"/>
            <w:right w:val="none" w:sz="0" w:space="0" w:color="auto"/>
          </w:divBdr>
        </w:div>
        <w:div w:id="1834181473">
          <w:marLeft w:val="480"/>
          <w:marRight w:val="0"/>
          <w:marTop w:val="0"/>
          <w:marBottom w:val="0"/>
          <w:divBdr>
            <w:top w:val="none" w:sz="0" w:space="0" w:color="auto"/>
            <w:left w:val="none" w:sz="0" w:space="0" w:color="auto"/>
            <w:bottom w:val="none" w:sz="0" w:space="0" w:color="auto"/>
            <w:right w:val="none" w:sz="0" w:space="0" w:color="auto"/>
          </w:divBdr>
        </w:div>
        <w:div w:id="760375838">
          <w:marLeft w:val="480"/>
          <w:marRight w:val="0"/>
          <w:marTop w:val="0"/>
          <w:marBottom w:val="0"/>
          <w:divBdr>
            <w:top w:val="none" w:sz="0" w:space="0" w:color="auto"/>
            <w:left w:val="none" w:sz="0" w:space="0" w:color="auto"/>
            <w:bottom w:val="none" w:sz="0" w:space="0" w:color="auto"/>
            <w:right w:val="none" w:sz="0" w:space="0" w:color="auto"/>
          </w:divBdr>
        </w:div>
        <w:div w:id="743265440">
          <w:marLeft w:val="480"/>
          <w:marRight w:val="0"/>
          <w:marTop w:val="0"/>
          <w:marBottom w:val="0"/>
          <w:divBdr>
            <w:top w:val="none" w:sz="0" w:space="0" w:color="auto"/>
            <w:left w:val="none" w:sz="0" w:space="0" w:color="auto"/>
            <w:bottom w:val="none" w:sz="0" w:space="0" w:color="auto"/>
            <w:right w:val="none" w:sz="0" w:space="0" w:color="auto"/>
          </w:divBdr>
        </w:div>
        <w:div w:id="438375428">
          <w:marLeft w:val="480"/>
          <w:marRight w:val="0"/>
          <w:marTop w:val="0"/>
          <w:marBottom w:val="0"/>
          <w:divBdr>
            <w:top w:val="none" w:sz="0" w:space="0" w:color="auto"/>
            <w:left w:val="none" w:sz="0" w:space="0" w:color="auto"/>
            <w:bottom w:val="none" w:sz="0" w:space="0" w:color="auto"/>
            <w:right w:val="none" w:sz="0" w:space="0" w:color="auto"/>
          </w:divBdr>
        </w:div>
        <w:div w:id="2038576483">
          <w:marLeft w:val="480"/>
          <w:marRight w:val="0"/>
          <w:marTop w:val="0"/>
          <w:marBottom w:val="0"/>
          <w:divBdr>
            <w:top w:val="none" w:sz="0" w:space="0" w:color="auto"/>
            <w:left w:val="none" w:sz="0" w:space="0" w:color="auto"/>
            <w:bottom w:val="none" w:sz="0" w:space="0" w:color="auto"/>
            <w:right w:val="none" w:sz="0" w:space="0" w:color="auto"/>
          </w:divBdr>
        </w:div>
        <w:div w:id="1088498024">
          <w:marLeft w:val="480"/>
          <w:marRight w:val="0"/>
          <w:marTop w:val="0"/>
          <w:marBottom w:val="0"/>
          <w:divBdr>
            <w:top w:val="none" w:sz="0" w:space="0" w:color="auto"/>
            <w:left w:val="none" w:sz="0" w:space="0" w:color="auto"/>
            <w:bottom w:val="none" w:sz="0" w:space="0" w:color="auto"/>
            <w:right w:val="none" w:sz="0" w:space="0" w:color="auto"/>
          </w:divBdr>
        </w:div>
        <w:div w:id="484124749">
          <w:marLeft w:val="480"/>
          <w:marRight w:val="0"/>
          <w:marTop w:val="0"/>
          <w:marBottom w:val="0"/>
          <w:divBdr>
            <w:top w:val="none" w:sz="0" w:space="0" w:color="auto"/>
            <w:left w:val="none" w:sz="0" w:space="0" w:color="auto"/>
            <w:bottom w:val="none" w:sz="0" w:space="0" w:color="auto"/>
            <w:right w:val="none" w:sz="0" w:space="0" w:color="auto"/>
          </w:divBdr>
        </w:div>
        <w:div w:id="316036896">
          <w:marLeft w:val="480"/>
          <w:marRight w:val="0"/>
          <w:marTop w:val="0"/>
          <w:marBottom w:val="0"/>
          <w:divBdr>
            <w:top w:val="none" w:sz="0" w:space="0" w:color="auto"/>
            <w:left w:val="none" w:sz="0" w:space="0" w:color="auto"/>
            <w:bottom w:val="none" w:sz="0" w:space="0" w:color="auto"/>
            <w:right w:val="none" w:sz="0" w:space="0" w:color="auto"/>
          </w:divBdr>
        </w:div>
        <w:div w:id="2002343957">
          <w:marLeft w:val="480"/>
          <w:marRight w:val="0"/>
          <w:marTop w:val="0"/>
          <w:marBottom w:val="0"/>
          <w:divBdr>
            <w:top w:val="none" w:sz="0" w:space="0" w:color="auto"/>
            <w:left w:val="none" w:sz="0" w:space="0" w:color="auto"/>
            <w:bottom w:val="none" w:sz="0" w:space="0" w:color="auto"/>
            <w:right w:val="none" w:sz="0" w:space="0" w:color="auto"/>
          </w:divBdr>
        </w:div>
        <w:div w:id="1226603028">
          <w:marLeft w:val="480"/>
          <w:marRight w:val="0"/>
          <w:marTop w:val="0"/>
          <w:marBottom w:val="0"/>
          <w:divBdr>
            <w:top w:val="none" w:sz="0" w:space="0" w:color="auto"/>
            <w:left w:val="none" w:sz="0" w:space="0" w:color="auto"/>
            <w:bottom w:val="none" w:sz="0" w:space="0" w:color="auto"/>
            <w:right w:val="none" w:sz="0" w:space="0" w:color="auto"/>
          </w:divBdr>
        </w:div>
        <w:div w:id="1999574924">
          <w:marLeft w:val="480"/>
          <w:marRight w:val="0"/>
          <w:marTop w:val="0"/>
          <w:marBottom w:val="0"/>
          <w:divBdr>
            <w:top w:val="none" w:sz="0" w:space="0" w:color="auto"/>
            <w:left w:val="none" w:sz="0" w:space="0" w:color="auto"/>
            <w:bottom w:val="none" w:sz="0" w:space="0" w:color="auto"/>
            <w:right w:val="none" w:sz="0" w:space="0" w:color="auto"/>
          </w:divBdr>
        </w:div>
        <w:div w:id="1376730817">
          <w:marLeft w:val="480"/>
          <w:marRight w:val="0"/>
          <w:marTop w:val="0"/>
          <w:marBottom w:val="0"/>
          <w:divBdr>
            <w:top w:val="none" w:sz="0" w:space="0" w:color="auto"/>
            <w:left w:val="none" w:sz="0" w:space="0" w:color="auto"/>
            <w:bottom w:val="none" w:sz="0" w:space="0" w:color="auto"/>
            <w:right w:val="none" w:sz="0" w:space="0" w:color="auto"/>
          </w:divBdr>
        </w:div>
        <w:div w:id="280497601">
          <w:marLeft w:val="480"/>
          <w:marRight w:val="0"/>
          <w:marTop w:val="0"/>
          <w:marBottom w:val="0"/>
          <w:divBdr>
            <w:top w:val="none" w:sz="0" w:space="0" w:color="auto"/>
            <w:left w:val="none" w:sz="0" w:space="0" w:color="auto"/>
            <w:bottom w:val="none" w:sz="0" w:space="0" w:color="auto"/>
            <w:right w:val="none" w:sz="0" w:space="0" w:color="auto"/>
          </w:divBdr>
        </w:div>
        <w:div w:id="911501336">
          <w:marLeft w:val="480"/>
          <w:marRight w:val="0"/>
          <w:marTop w:val="0"/>
          <w:marBottom w:val="0"/>
          <w:divBdr>
            <w:top w:val="none" w:sz="0" w:space="0" w:color="auto"/>
            <w:left w:val="none" w:sz="0" w:space="0" w:color="auto"/>
            <w:bottom w:val="none" w:sz="0" w:space="0" w:color="auto"/>
            <w:right w:val="none" w:sz="0" w:space="0" w:color="auto"/>
          </w:divBdr>
        </w:div>
        <w:div w:id="1957787267">
          <w:marLeft w:val="480"/>
          <w:marRight w:val="0"/>
          <w:marTop w:val="0"/>
          <w:marBottom w:val="0"/>
          <w:divBdr>
            <w:top w:val="none" w:sz="0" w:space="0" w:color="auto"/>
            <w:left w:val="none" w:sz="0" w:space="0" w:color="auto"/>
            <w:bottom w:val="none" w:sz="0" w:space="0" w:color="auto"/>
            <w:right w:val="none" w:sz="0" w:space="0" w:color="auto"/>
          </w:divBdr>
        </w:div>
      </w:divsChild>
    </w:div>
    <w:div w:id="1031877037">
      <w:bodyDiv w:val="1"/>
      <w:marLeft w:val="0"/>
      <w:marRight w:val="0"/>
      <w:marTop w:val="0"/>
      <w:marBottom w:val="0"/>
      <w:divBdr>
        <w:top w:val="none" w:sz="0" w:space="0" w:color="auto"/>
        <w:left w:val="none" w:sz="0" w:space="0" w:color="auto"/>
        <w:bottom w:val="none" w:sz="0" w:space="0" w:color="auto"/>
        <w:right w:val="none" w:sz="0" w:space="0" w:color="auto"/>
      </w:divBdr>
    </w:div>
    <w:div w:id="1038820933">
      <w:bodyDiv w:val="1"/>
      <w:marLeft w:val="0"/>
      <w:marRight w:val="0"/>
      <w:marTop w:val="0"/>
      <w:marBottom w:val="0"/>
      <w:divBdr>
        <w:top w:val="none" w:sz="0" w:space="0" w:color="auto"/>
        <w:left w:val="none" w:sz="0" w:space="0" w:color="auto"/>
        <w:bottom w:val="none" w:sz="0" w:space="0" w:color="auto"/>
        <w:right w:val="none" w:sz="0" w:space="0" w:color="auto"/>
      </w:divBdr>
      <w:divsChild>
        <w:div w:id="1203060904">
          <w:marLeft w:val="480"/>
          <w:marRight w:val="0"/>
          <w:marTop w:val="0"/>
          <w:marBottom w:val="0"/>
          <w:divBdr>
            <w:top w:val="none" w:sz="0" w:space="0" w:color="auto"/>
            <w:left w:val="none" w:sz="0" w:space="0" w:color="auto"/>
            <w:bottom w:val="none" w:sz="0" w:space="0" w:color="auto"/>
            <w:right w:val="none" w:sz="0" w:space="0" w:color="auto"/>
          </w:divBdr>
        </w:div>
        <w:div w:id="2141876776">
          <w:marLeft w:val="480"/>
          <w:marRight w:val="0"/>
          <w:marTop w:val="0"/>
          <w:marBottom w:val="0"/>
          <w:divBdr>
            <w:top w:val="none" w:sz="0" w:space="0" w:color="auto"/>
            <w:left w:val="none" w:sz="0" w:space="0" w:color="auto"/>
            <w:bottom w:val="none" w:sz="0" w:space="0" w:color="auto"/>
            <w:right w:val="none" w:sz="0" w:space="0" w:color="auto"/>
          </w:divBdr>
        </w:div>
        <w:div w:id="65034209">
          <w:marLeft w:val="480"/>
          <w:marRight w:val="0"/>
          <w:marTop w:val="0"/>
          <w:marBottom w:val="0"/>
          <w:divBdr>
            <w:top w:val="none" w:sz="0" w:space="0" w:color="auto"/>
            <w:left w:val="none" w:sz="0" w:space="0" w:color="auto"/>
            <w:bottom w:val="none" w:sz="0" w:space="0" w:color="auto"/>
            <w:right w:val="none" w:sz="0" w:space="0" w:color="auto"/>
          </w:divBdr>
        </w:div>
        <w:div w:id="1998457331">
          <w:marLeft w:val="480"/>
          <w:marRight w:val="0"/>
          <w:marTop w:val="0"/>
          <w:marBottom w:val="0"/>
          <w:divBdr>
            <w:top w:val="none" w:sz="0" w:space="0" w:color="auto"/>
            <w:left w:val="none" w:sz="0" w:space="0" w:color="auto"/>
            <w:bottom w:val="none" w:sz="0" w:space="0" w:color="auto"/>
            <w:right w:val="none" w:sz="0" w:space="0" w:color="auto"/>
          </w:divBdr>
        </w:div>
      </w:divsChild>
    </w:div>
    <w:div w:id="1043403874">
      <w:bodyDiv w:val="1"/>
      <w:marLeft w:val="0"/>
      <w:marRight w:val="0"/>
      <w:marTop w:val="0"/>
      <w:marBottom w:val="0"/>
      <w:divBdr>
        <w:top w:val="none" w:sz="0" w:space="0" w:color="auto"/>
        <w:left w:val="none" w:sz="0" w:space="0" w:color="auto"/>
        <w:bottom w:val="none" w:sz="0" w:space="0" w:color="auto"/>
        <w:right w:val="none" w:sz="0" w:space="0" w:color="auto"/>
      </w:divBdr>
    </w:div>
    <w:div w:id="1048144793">
      <w:bodyDiv w:val="1"/>
      <w:marLeft w:val="0"/>
      <w:marRight w:val="0"/>
      <w:marTop w:val="0"/>
      <w:marBottom w:val="0"/>
      <w:divBdr>
        <w:top w:val="none" w:sz="0" w:space="0" w:color="auto"/>
        <w:left w:val="none" w:sz="0" w:space="0" w:color="auto"/>
        <w:bottom w:val="none" w:sz="0" w:space="0" w:color="auto"/>
        <w:right w:val="none" w:sz="0" w:space="0" w:color="auto"/>
      </w:divBdr>
    </w:div>
    <w:div w:id="1055472756">
      <w:bodyDiv w:val="1"/>
      <w:marLeft w:val="0"/>
      <w:marRight w:val="0"/>
      <w:marTop w:val="0"/>
      <w:marBottom w:val="0"/>
      <w:divBdr>
        <w:top w:val="none" w:sz="0" w:space="0" w:color="auto"/>
        <w:left w:val="none" w:sz="0" w:space="0" w:color="auto"/>
        <w:bottom w:val="none" w:sz="0" w:space="0" w:color="auto"/>
        <w:right w:val="none" w:sz="0" w:space="0" w:color="auto"/>
      </w:divBdr>
      <w:divsChild>
        <w:div w:id="905650697">
          <w:marLeft w:val="480"/>
          <w:marRight w:val="0"/>
          <w:marTop w:val="0"/>
          <w:marBottom w:val="0"/>
          <w:divBdr>
            <w:top w:val="none" w:sz="0" w:space="0" w:color="auto"/>
            <w:left w:val="none" w:sz="0" w:space="0" w:color="auto"/>
            <w:bottom w:val="none" w:sz="0" w:space="0" w:color="auto"/>
            <w:right w:val="none" w:sz="0" w:space="0" w:color="auto"/>
          </w:divBdr>
        </w:div>
        <w:div w:id="1139689968">
          <w:marLeft w:val="480"/>
          <w:marRight w:val="0"/>
          <w:marTop w:val="0"/>
          <w:marBottom w:val="0"/>
          <w:divBdr>
            <w:top w:val="none" w:sz="0" w:space="0" w:color="auto"/>
            <w:left w:val="none" w:sz="0" w:space="0" w:color="auto"/>
            <w:bottom w:val="none" w:sz="0" w:space="0" w:color="auto"/>
            <w:right w:val="none" w:sz="0" w:space="0" w:color="auto"/>
          </w:divBdr>
        </w:div>
        <w:div w:id="368383831">
          <w:marLeft w:val="480"/>
          <w:marRight w:val="0"/>
          <w:marTop w:val="0"/>
          <w:marBottom w:val="0"/>
          <w:divBdr>
            <w:top w:val="none" w:sz="0" w:space="0" w:color="auto"/>
            <w:left w:val="none" w:sz="0" w:space="0" w:color="auto"/>
            <w:bottom w:val="none" w:sz="0" w:space="0" w:color="auto"/>
            <w:right w:val="none" w:sz="0" w:space="0" w:color="auto"/>
          </w:divBdr>
        </w:div>
        <w:div w:id="62990597">
          <w:marLeft w:val="480"/>
          <w:marRight w:val="0"/>
          <w:marTop w:val="0"/>
          <w:marBottom w:val="0"/>
          <w:divBdr>
            <w:top w:val="none" w:sz="0" w:space="0" w:color="auto"/>
            <w:left w:val="none" w:sz="0" w:space="0" w:color="auto"/>
            <w:bottom w:val="none" w:sz="0" w:space="0" w:color="auto"/>
            <w:right w:val="none" w:sz="0" w:space="0" w:color="auto"/>
          </w:divBdr>
        </w:div>
        <w:div w:id="1268001563">
          <w:marLeft w:val="480"/>
          <w:marRight w:val="0"/>
          <w:marTop w:val="0"/>
          <w:marBottom w:val="0"/>
          <w:divBdr>
            <w:top w:val="none" w:sz="0" w:space="0" w:color="auto"/>
            <w:left w:val="none" w:sz="0" w:space="0" w:color="auto"/>
            <w:bottom w:val="none" w:sz="0" w:space="0" w:color="auto"/>
            <w:right w:val="none" w:sz="0" w:space="0" w:color="auto"/>
          </w:divBdr>
        </w:div>
        <w:div w:id="1166361856">
          <w:marLeft w:val="480"/>
          <w:marRight w:val="0"/>
          <w:marTop w:val="0"/>
          <w:marBottom w:val="0"/>
          <w:divBdr>
            <w:top w:val="none" w:sz="0" w:space="0" w:color="auto"/>
            <w:left w:val="none" w:sz="0" w:space="0" w:color="auto"/>
            <w:bottom w:val="none" w:sz="0" w:space="0" w:color="auto"/>
            <w:right w:val="none" w:sz="0" w:space="0" w:color="auto"/>
          </w:divBdr>
        </w:div>
        <w:div w:id="807476071">
          <w:marLeft w:val="480"/>
          <w:marRight w:val="0"/>
          <w:marTop w:val="0"/>
          <w:marBottom w:val="0"/>
          <w:divBdr>
            <w:top w:val="none" w:sz="0" w:space="0" w:color="auto"/>
            <w:left w:val="none" w:sz="0" w:space="0" w:color="auto"/>
            <w:bottom w:val="none" w:sz="0" w:space="0" w:color="auto"/>
            <w:right w:val="none" w:sz="0" w:space="0" w:color="auto"/>
          </w:divBdr>
        </w:div>
      </w:divsChild>
    </w:div>
    <w:div w:id="1057826452">
      <w:bodyDiv w:val="1"/>
      <w:marLeft w:val="0"/>
      <w:marRight w:val="0"/>
      <w:marTop w:val="0"/>
      <w:marBottom w:val="0"/>
      <w:divBdr>
        <w:top w:val="none" w:sz="0" w:space="0" w:color="auto"/>
        <w:left w:val="none" w:sz="0" w:space="0" w:color="auto"/>
        <w:bottom w:val="none" w:sz="0" w:space="0" w:color="auto"/>
        <w:right w:val="none" w:sz="0" w:space="0" w:color="auto"/>
      </w:divBdr>
      <w:divsChild>
        <w:div w:id="667681505">
          <w:marLeft w:val="480"/>
          <w:marRight w:val="0"/>
          <w:marTop w:val="0"/>
          <w:marBottom w:val="0"/>
          <w:divBdr>
            <w:top w:val="none" w:sz="0" w:space="0" w:color="auto"/>
            <w:left w:val="none" w:sz="0" w:space="0" w:color="auto"/>
            <w:bottom w:val="none" w:sz="0" w:space="0" w:color="auto"/>
            <w:right w:val="none" w:sz="0" w:space="0" w:color="auto"/>
          </w:divBdr>
        </w:div>
        <w:div w:id="2037266209">
          <w:marLeft w:val="480"/>
          <w:marRight w:val="0"/>
          <w:marTop w:val="0"/>
          <w:marBottom w:val="0"/>
          <w:divBdr>
            <w:top w:val="none" w:sz="0" w:space="0" w:color="auto"/>
            <w:left w:val="none" w:sz="0" w:space="0" w:color="auto"/>
            <w:bottom w:val="none" w:sz="0" w:space="0" w:color="auto"/>
            <w:right w:val="none" w:sz="0" w:space="0" w:color="auto"/>
          </w:divBdr>
        </w:div>
        <w:div w:id="106462604">
          <w:marLeft w:val="480"/>
          <w:marRight w:val="0"/>
          <w:marTop w:val="0"/>
          <w:marBottom w:val="0"/>
          <w:divBdr>
            <w:top w:val="none" w:sz="0" w:space="0" w:color="auto"/>
            <w:left w:val="none" w:sz="0" w:space="0" w:color="auto"/>
            <w:bottom w:val="none" w:sz="0" w:space="0" w:color="auto"/>
            <w:right w:val="none" w:sz="0" w:space="0" w:color="auto"/>
          </w:divBdr>
        </w:div>
        <w:div w:id="2123452042">
          <w:marLeft w:val="480"/>
          <w:marRight w:val="0"/>
          <w:marTop w:val="0"/>
          <w:marBottom w:val="0"/>
          <w:divBdr>
            <w:top w:val="none" w:sz="0" w:space="0" w:color="auto"/>
            <w:left w:val="none" w:sz="0" w:space="0" w:color="auto"/>
            <w:bottom w:val="none" w:sz="0" w:space="0" w:color="auto"/>
            <w:right w:val="none" w:sz="0" w:space="0" w:color="auto"/>
          </w:divBdr>
        </w:div>
        <w:div w:id="822160807">
          <w:marLeft w:val="480"/>
          <w:marRight w:val="0"/>
          <w:marTop w:val="0"/>
          <w:marBottom w:val="0"/>
          <w:divBdr>
            <w:top w:val="none" w:sz="0" w:space="0" w:color="auto"/>
            <w:left w:val="none" w:sz="0" w:space="0" w:color="auto"/>
            <w:bottom w:val="none" w:sz="0" w:space="0" w:color="auto"/>
            <w:right w:val="none" w:sz="0" w:space="0" w:color="auto"/>
          </w:divBdr>
        </w:div>
        <w:div w:id="1715696043">
          <w:marLeft w:val="480"/>
          <w:marRight w:val="0"/>
          <w:marTop w:val="0"/>
          <w:marBottom w:val="0"/>
          <w:divBdr>
            <w:top w:val="none" w:sz="0" w:space="0" w:color="auto"/>
            <w:left w:val="none" w:sz="0" w:space="0" w:color="auto"/>
            <w:bottom w:val="none" w:sz="0" w:space="0" w:color="auto"/>
            <w:right w:val="none" w:sz="0" w:space="0" w:color="auto"/>
          </w:divBdr>
        </w:div>
        <w:div w:id="1756780639">
          <w:marLeft w:val="480"/>
          <w:marRight w:val="0"/>
          <w:marTop w:val="0"/>
          <w:marBottom w:val="0"/>
          <w:divBdr>
            <w:top w:val="none" w:sz="0" w:space="0" w:color="auto"/>
            <w:left w:val="none" w:sz="0" w:space="0" w:color="auto"/>
            <w:bottom w:val="none" w:sz="0" w:space="0" w:color="auto"/>
            <w:right w:val="none" w:sz="0" w:space="0" w:color="auto"/>
          </w:divBdr>
        </w:div>
        <w:div w:id="1140734508">
          <w:marLeft w:val="480"/>
          <w:marRight w:val="0"/>
          <w:marTop w:val="0"/>
          <w:marBottom w:val="0"/>
          <w:divBdr>
            <w:top w:val="none" w:sz="0" w:space="0" w:color="auto"/>
            <w:left w:val="none" w:sz="0" w:space="0" w:color="auto"/>
            <w:bottom w:val="none" w:sz="0" w:space="0" w:color="auto"/>
            <w:right w:val="none" w:sz="0" w:space="0" w:color="auto"/>
          </w:divBdr>
        </w:div>
        <w:div w:id="1398437113">
          <w:marLeft w:val="480"/>
          <w:marRight w:val="0"/>
          <w:marTop w:val="0"/>
          <w:marBottom w:val="0"/>
          <w:divBdr>
            <w:top w:val="none" w:sz="0" w:space="0" w:color="auto"/>
            <w:left w:val="none" w:sz="0" w:space="0" w:color="auto"/>
            <w:bottom w:val="none" w:sz="0" w:space="0" w:color="auto"/>
            <w:right w:val="none" w:sz="0" w:space="0" w:color="auto"/>
          </w:divBdr>
        </w:div>
        <w:div w:id="276454332">
          <w:marLeft w:val="480"/>
          <w:marRight w:val="0"/>
          <w:marTop w:val="0"/>
          <w:marBottom w:val="0"/>
          <w:divBdr>
            <w:top w:val="none" w:sz="0" w:space="0" w:color="auto"/>
            <w:left w:val="none" w:sz="0" w:space="0" w:color="auto"/>
            <w:bottom w:val="none" w:sz="0" w:space="0" w:color="auto"/>
            <w:right w:val="none" w:sz="0" w:space="0" w:color="auto"/>
          </w:divBdr>
        </w:div>
        <w:div w:id="1529101487">
          <w:marLeft w:val="480"/>
          <w:marRight w:val="0"/>
          <w:marTop w:val="0"/>
          <w:marBottom w:val="0"/>
          <w:divBdr>
            <w:top w:val="none" w:sz="0" w:space="0" w:color="auto"/>
            <w:left w:val="none" w:sz="0" w:space="0" w:color="auto"/>
            <w:bottom w:val="none" w:sz="0" w:space="0" w:color="auto"/>
            <w:right w:val="none" w:sz="0" w:space="0" w:color="auto"/>
          </w:divBdr>
        </w:div>
        <w:div w:id="477916918">
          <w:marLeft w:val="480"/>
          <w:marRight w:val="0"/>
          <w:marTop w:val="0"/>
          <w:marBottom w:val="0"/>
          <w:divBdr>
            <w:top w:val="none" w:sz="0" w:space="0" w:color="auto"/>
            <w:left w:val="none" w:sz="0" w:space="0" w:color="auto"/>
            <w:bottom w:val="none" w:sz="0" w:space="0" w:color="auto"/>
            <w:right w:val="none" w:sz="0" w:space="0" w:color="auto"/>
          </w:divBdr>
        </w:div>
        <w:div w:id="1977446866">
          <w:marLeft w:val="480"/>
          <w:marRight w:val="0"/>
          <w:marTop w:val="0"/>
          <w:marBottom w:val="0"/>
          <w:divBdr>
            <w:top w:val="none" w:sz="0" w:space="0" w:color="auto"/>
            <w:left w:val="none" w:sz="0" w:space="0" w:color="auto"/>
            <w:bottom w:val="none" w:sz="0" w:space="0" w:color="auto"/>
            <w:right w:val="none" w:sz="0" w:space="0" w:color="auto"/>
          </w:divBdr>
        </w:div>
        <w:div w:id="539367027">
          <w:marLeft w:val="480"/>
          <w:marRight w:val="0"/>
          <w:marTop w:val="0"/>
          <w:marBottom w:val="0"/>
          <w:divBdr>
            <w:top w:val="none" w:sz="0" w:space="0" w:color="auto"/>
            <w:left w:val="none" w:sz="0" w:space="0" w:color="auto"/>
            <w:bottom w:val="none" w:sz="0" w:space="0" w:color="auto"/>
            <w:right w:val="none" w:sz="0" w:space="0" w:color="auto"/>
          </w:divBdr>
        </w:div>
        <w:div w:id="982734545">
          <w:marLeft w:val="480"/>
          <w:marRight w:val="0"/>
          <w:marTop w:val="0"/>
          <w:marBottom w:val="0"/>
          <w:divBdr>
            <w:top w:val="none" w:sz="0" w:space="0" w:color="auto"/>
            <w:left w:val="none" w:sz="0" w:space="0" w:color="auto"/>
            <w:bottom w:val="none" w:sz="0" w:space="0" w:color="auto"/>
            <w:right w:val="none" w:sz="0" w:space="0" w:color="auto"/>
          </w:divBdr>
        </w:div>
        <w:div w:id="1111170020">
          <w:marLeft w:val="480"/>
          <w:marRight w:val="0"/>
          <w:marTop w:val="0"/>
          <w:marBottom w:val="0"/>
          <w:divBdr>
            <w:top w:val="none" w:sz="0" w:space="0" w:color="auto"/>
            <w:left w:val="none" w:sz="0" w:space="0" w:color="auto"/>
            <w:bottom w:val="none" w:sz="0" w:space="0" w:color="auto"/>
            <w:right w:val="none" w:sz="0" w:space="0" w:color="auto"/>
          </w:divBdr>
        </w:div>
        <w:div w:id="31660736">
          <w:marLeft w:val="480"/>
          <w:marRight w:val="0"/>
          <w:marTop w:val="0"/>
          <w:marBottom w:val="0"/>
          <w:divBdr>
            <w:top w:val="none" w:sz="0" w:space="0" w:color="auto"/>
            <w:left w:val="none" w:sz="0" w:space="0" w:color="auto"/>
            <w:bottom w:val="none" w:sz="0" w:space="0" w:color="auto"/>
            <w:right w:val="none" w:sz="0" w:space="0" w:color="auto"/>
          </w:divBdr>
        </w:div>
        <w:div w:id="1174758663">
          <w:marLeft w:val="480"/>
          <w:marRight w:val="0"/>
          <w:marTop w:val="0"/>
          <w:marBottom w:val="0"/>
          <w:divBdr>
            <w:top w:val="none" w:sz="0" w:space="0" w:color="auto"/>
            <w:left w:val="none" w:sz="0" w:space="0" w:color="auto"/>
            <w:bottom w:val="none" w:sz="0" w:space="0" w:color="auto"/>
            <w:right w:val="none" w:sz="0" w:space="0" w:color="auto"/>
          </w:divBdr>
        </w:div>
        <w:div w:id="1658418776">
          <w:marLeft w:val="480"/>
          <w:marRight w:val="0"/>
          <w:marTop w:val="0"/>
          <w:marBottom w:val="0"/>
          <w:divBdr>
            <w:top w:val="none" w:sz="0" w:space="0" w:color="auto"/>
            <w:left w:val="none" w:sz="0" w:space="0" w:color="auto"/>
            <w:bottom w:val="none" w:sz="0" w:space="0" w:color="auto"/>
            <w:right w:val="none" w:sz="0" w:space="0" w:color="auto"/>
          </w:divBdr>
        </w:div>
        <w:div w:id="948778048">
          <w:marLeft w:val="480"/>
          <w:marRight w:val="0"/>
          <w:marTop w:val="0"/>
          <w:marBottom w:val="0"/>
          <w:divBdr>
            <w:top w:val="none" w:sz="0" w:space="0" w:color="auto"/>
            <w:left w:val="none" w:sz="0" w:space="0" w:color="auto"/>
            <w:bottom w:val="none" w:sz="0" w:space="0" w:color="auto"/>
            <w:right w:val="none" w:sz="0" w:space="0" w:color="auto"/>
          </w:divBdr>
        </w:div>
        <w:div w:id="127748826">
          <w:marLeft w:val="480"/>
          <w:marRight w:val="0"/>
          <w:marTop w:val="0"/>
          <w:marBottom w:val="0"/>
          <w:divBdr>
            <w:top w:val="none" w:sz="0" w:space="0" w:color="auto"/>
            <w:left w:val="none" w:sz="0" w:space="0" w:color="auto"/>
            <w:bottom w:val="none" w:sz="0" w:space="0" w:color="auto"/>
            <w:right w:val="none" w:sz="0" w:space="0" w:color="auto"/>
          </w:divBdr>
        </w:div>
        <w:div w:id="765998492">
          <w:marLeft w:val="480"/>
          <w:marRight w:val="0"/>
          <w:marTop w:val="0"/>
          <w:marBottom w:val="0"/>
          <w:divBdr>
            <w:top w:val="none" w:sz="0" w:space="0" w:color="auto"/>
            <w:left w:val="none" w:sz="0" w:space="0" w:color="auto"/>
            <w:bottom w:val="none" w:sz="0" w:space="0" w:color="auto"/>
            <w:right w:val="none" w:sz="0" w:space="0" w:color="auto"/>
          </w:divBdr>
        </w:div>
      </w:divsChild>
    </w:div>
    <w:div w:id="1060127979">
      <w:bodyDiv w:val="1"/>
      <w:marLeft w:val="0"/>
      <w:marRight w:val="0"/>
      <w:marTop w:val="0"/>
      <w:marBottom w:val="0"/>
      <w:divBdr>
        <w:top w:val="none" w:sz="0" w:space="0" w:color="auto"/>
        <w:left w:val="none" w:sz="0" w:space="0" w:color="auto"/>
        <w:bottom w:val="none" w:sz="0" w:space="0" w:color="auto"/>
        <w:right w:val="none" w:sz="0" w:space="0" w:color="auto"/>
      </w:divBdr>
    </w:div>
    <w:div w:id="1070730061">
      <w:bodyDiv w:val="1"/>
      <w:marLeft w:val="0"/>
      <w:marRight w:val="0"/>
      <w:marTop w:val="0"/>
      <w:marBottom w:val="0"/>
      <w:divBdr>
        <w:top w:val="none" w:sz="0" w:space="0" w:color="auto"/>
        <w:left w:val="none" w:sz="0" w:space="0" w:color="auto"/>
        <w:bottom w:val="none" w:sz="0" w:space="0" w:color="auto"/>
        <w:right w:val="none" w:sz="0" w:space="0" w:color="auto"/>
      </w:divBdr>
    </w:div>
    <w:div w:id="1080638416">
      <w:bodyDiv w:val="1"/>
      <w:marLeft w:val="0"/>
      <w:marRight w:val="0"/>
      <w:marTop w:val="0"/>
      <w:marBottom w:val="0"/>
      <w:divBdr>
        <w:top w:val="none" w:sz="0" w:space="0" w:color="auto"/>
        <w:left w:val="none" w:sz="0" w:space="0" w:color="auto"/>
        <w:bottom w:val="none" w:sz="0" w:space="0" w:color="auto"/>
        <w:right w:val="none" w:sz="0" w:space="0" w:color="auto"/>
      </w:divBdr>
    </w:div>
    <w:div w:id="1080754405">
      <w:bodyDiv w:val="1"/>
      <w:marLeft w:val="0"/>
      <w:marRight w:val="0"/>
      <w:marTop w:val="0"/>
      <w:marBottom w:val="0"/>
      <w:divBdr>
        <w:top w:val="none" w:sz="0" w:space="0" w:color="auto"/>
        <w:left w:val="none" w:sz="0" w:space="0" w:color="auto"/>
        <w:bottom w:val="none" w:sz="0" w:space="0" w:color="auto"/>
        <w:right w:val="none" w:sz="0" w:space="0" w:color="auto"/>
      </w:divBdr>
    </w:div>
    <w:div w:id="1081369793">
      <w:bodyDiv w:val="1"/>
      <w:marLeft w:val="0"/>
      <w:marRight w:val="0"/>
      <w:marTop w:val="0"/>
      <w:marBottom w:val="0"/>
      <w:divBdr>
        <w:top w:val="none" w:sz="0" w:space="0" w:color="auto"/>
        <w:left w:val="none" w:sz="0" w:space="0" w:color="auto"/>
        <w:bottom w:val="none" w:sz="0" w:space="0" w:color="auto"/>
        <w:right w:val="none" w:sz="0" w:space="0" w:color="auto"/>
      </w:divBdr>
    </w:div>
    <w:div w:id="1083721611">
      <w:bodyDiv w:val="1"/>
      <w:marLeft w:val="0"/>
      <w:marRight w:val="0"/>
      <w:marTop w:val="0"/>
      <w:marBottom w:val="0"/>
      <w:divBdr>
        <w:top w:val="none" w:sz="0" w:space="0" w:color="auto"/>
        <w:left w:val="none" w:sz="0" w:space="0" w:color="auto"/>
        <w:bottom w:val="none" w:sz="0" w:space="0" w:color="auto"/>
        <w:right w:val="none" w:sz="0" w:space="0" w:color="auto"/>
      </w:divBdr>
    </w:div>
    <w:div w:id="1092236913">
      <w:bodyDiv w:val="1"/>
      <w:marLeft w:val="0"/>
      <w:marRight w:val="0"/>
      <w:marTop w:val="0"/>
      <w:marBottom w:val="0"/>
      <w:divBdr>
        <w:top w:val="none" w:sz="0" w:space="0" w:color="auto"/>
        <w:left w:val="none" w:sz="0" w:space="0" w:color="auto"/>
        <w:bottom w:val="none" w:sz="0" w:space="0" w:color="auto"/>
        <w:right w:val="none" w:sz="0" w:space="0" w:color="auto"/>
      </w:divBdr>
      <w:divsChild>
        <w:div w:id="1398018088">
          <w:marLeft w:val="480"/>
          <w:marRight w:val="0"/>
          <w:marTop w:val="0"/>
          <w:marBottom w:val="0"/>
          <w:divBdr>
            <w:top w:val="none" w:sz="0" w:space="0" w:color="auto"/>
            <w:left w:val="none" w:sz="0" w:space="0" w:color="auto"/>
            <w:bottom w:val="none" w:sz="0" w:space="0" w:color="auto"/>
            <w:right w:val="none" w:sz="0" w:space="0" w:color="auto"/>
          </w:divBdr>
        </w:div>
        <w:div w:id="1226914469">
          <w:marLeft w:val="480"/>
          <w:marRight w:val="0"/>
          <w:marTop w:val="0"/>
          <w:marBottom w:val="0"/>
          <w:divBdr>
            <w:top w:val="none" w:sz="0" w:space="0" w:color="auto"/>
            <w:left w:val="none" w:sz="0" w:space="0" w:color="auto"/>
            <w:bottom w:val="none" w:sz="0" w:space="0" w:color="auto"/>
            <w:right w:val="none" w:sz="0" w:space="0" w:color="auto"/>
          </w:divBdr>
        </w:div>
        <w:div w:id="1795515263">
          <w:marLeft w:val="480"/>
          <w:marRight w:val="0"/>
          <w:marTop w:val="0"/>
          <w:marBottom w:val="0"/>
          <w:divBdr>
            <w:top w:val="none" w:sz="0" w:space="0" w:color="auto"/>
            <w:left w:val="none" w:sz="0" w:space="0" w:color="auto"/>
            <w:bottom w:val="none" w:sz="0" w:space="0" w:color="auto"/>
            <w:right w:val="none" w:sz="0" w:space="0" w:color="auto"/>
          </w:divBdr>
        </w:div>
        <w:div w:id="914776606">
          <w:marLeft w:val="480"/>
          <w:marRight w:val="0"/>
          <w:marTop w:val="0"/>
          <w:marBottom w:val="0"/>
          <w:divBdr>
            <w:top w:val="none" w:sz="0" w:space="0" w:color="auto"/>
            <w:left w:val="none" w:sz="0" w:space="0" w:color="auto"/>
            <w:bottom w:val="none" w:sz="0" w:space="0" w:color="auto"/>
            <w:right w:val="none" w:sz="0" w:space="0" w:color="auto"/>
          </w:divBdr>
        </w:div>
        <w:div w:id="1081097942">
          <w:marLeft w:val="480"/>
          <w:marRight w:val="0"/>
          <w:marTop w:val="0"/>
          <w:marBottom w:val="0"/>
          <w:divBdr>
            <w:top w:val="none" w:sz="0" w:space="0" w:color="auto"/>
            <w:left w:val="none" w:sz="0" w:space="0" w:color="auto"/>
            <w:bottom w:val="none" w:sz="0" w:space="0" w:color="auto"/>
            <w:right w:val="none" w:sz="0" w:space="0" w:color="auto"/>
          </w:divBdr>
        </w:div>
        <w:div w:id="940138589">
          <w:marLeft w:val="480"/>
          <w:marRight w:val="0"/>
          <w:marTop w:val="0"/>
          <w:marBottom w:val="0"/>
          <w:divBdr>
            <w:top w:val="none" w:sz="0" w:space="0" w:color="auto"/>
            <w:left w:val="none" w:sz="0" w:space="0" w:color="auto"/>
            <w:bottom w:val="none" w:sz="0" w:space="0" w:color="auto"/>
            <w:right w:val="none" w:sz="0" w:space="0" w:color="auto"/>
          </w:divBdr>
        </w:div>
        <w:div w:id="1744336027">
          <w:marLeft w:val="480"/>
          <w:marRight w:val="0"/>
          <w:marTop w:val="0"/>
          <w:marBottom w:val="0"/>
          <w:divBdr>
            <w:top w:val="none" w:sz="0" w:space="0" w:color="auto"/>
            <w:left w:val="none" w:sz="0" w:space="0" w:color="auto"/>
            <w:bottom w:val="none" w:sz="0" w:space="0" w:color="auto"/>
            <w:right w:val="none" w:sz="0" w:space="0" w:color="auto"/>
          </w:divBdr>
        </w:div>
        <w:div w:id="315454104">
          <w:marLeft w:val="480"/>
          <w:marRight w:val="0"/>
          <w:marTop w:val="0"/>
          <w:marBottom w:val="0"/>
          <w:divBdr>
            <w:top w:val="none" w:sz="0" w:space="0" w:color="auto"/>
            <w:left w:val="none" w:sz="0" w:space="0" w:color="auto"/>
            <w:bottom w:val="none" w:sz="0" w:space="0" w:color="auto"/>
            <w:right w:val="none" w:sz="0" w:space="0" w:color="auto"/>
          </w:divBdr>
        </w:div>
        <w:div w:id="1445349922">
          <w:marLeft w:val="480"/>
          <w:marRight w:val="0"/>
          <w:marTop w:val="0"/>
          <w:marBottom w:val="0"/>
          <w:divBdr>
            <w:top w:val="none" w:sz="0" w:space="0" w:color="auto"/>
            <w:left w:val="none" w:sz="0" w:space="0" w:color="auto"/>
            <w:bottom w:val="none" w:sz="0" w:space="0" w:color="auto"/>
            <w:right w:val="none" w:sz="0" w:space="0" w:color="auto"/>
          </w:divBdr>
        </w:div>
        <w:div w:id="262150754">
          <w:marLeft w:val="480"/>
          <w:marRight w:val="0"/>
          <w:marTop w:val="0"/>
          <w:marBottom w:val="0"/>
          <w:divBdr>
            <w:top w:val="none" w:sz="0" w:space="0" w:color="auto"/>
            <w:left w:val="none" w:sz="0" w:space="0" w:color="auto"/>
            <w:bottom w:val="none" w:sz="0" w:space="0" w:color="auto"/>
            <w:right w:val="none" w:sz="0" w:space="0" w:color="auto"/>
          </w:divBdr>
        </w:div>
        <w:div w:id="1124232523">
          <w:marLeft w:val="480"/>
          <w:marRight w:val="0"/>
          <w:marTop w:val="0"/>
          <w:marBottom w:val="0"/>
          <w:divBdr>
            <w:top w:val="none" w:sz="0" w:space="0" w:color="auto"/>
            <w:left w:val="none" w:sz="0" w:space="0" w:color="auto"/>
            <w:bottom w:val="none" w:sz="0" w:space="0" w:color="auto"/>
            <w:right w:val="none" w:sz="0" w:space="0" w:color="auto"/>
          </w:divBdr>
        </w:div>
        <w:div w:id="204221405">
          <w:marLeft w:val="480"/>
          <w:marRight w:val="0"/>
          <w:marTop w:val="0"/>
          <w:marBottom w:val="0"/>
          <w:divBdr>
            <w:top w:val="none" w:sz="0" w:space="0" w:color="auto"/>
            <w:left w:val="none" w:sz="0" w:space="0" w:color="auto"/>
            <w:bottom w:val="none" w:sz="0" w:space="0" w:color="auto"/>
            <w:right w:val="none" w:sz="0" w:space="0" w:color="auto"/>
          </w:divBdr>
        </w:div>
        <w:div w:id="1220483783">
          <w:marLeft w:val="480"/>
          <w:marRight w:val="0"/>
          <w:marTop w:val="0"/>
          <w:marBottom w:val="0"/>
          <w:divBdr>
            <w:top w:val="none" w:sz="0" w:space="0" w:color="auto"/>
            <w:left w:val="none" w:sz="0" w:space="0" w:color="auto"/>
            <w:bottom w:val="none" w:sz="0" w:space="0" w:color="auto"/>
            <w:right w:val="none" w:sz="0" w:space="0" w:color="auto"/>
          </w:divBdr>
        </w:div>
        <w:div w:id="1696343906">
          <w:marLeft w:val="480"/>
          <w:marRight w:val="0"/>
          <w:marTop w:val="0"/>
          <w:marBottom w:val="0"/>
          <w:divBdr>
            <w:top w:val="none" w:sz="0" w:space="0" w:color="auto"/>
            <w:left w:val="none" w:sz="0" w:space="0" w:color="auto"/>
            <w:bottom w:val="none" w:sz="0" w:space="0" w:color="auto"/>
            <w:right w:val="none" w:sz="0" w:space="0" w:color="auto"/>
          </w:divBdr>
        </w:div>
        <w:div w:id="1695183838">
          <w:marLeft w:val="480"/>
          <w:marRight w:val="0"/>
          <w:marTop w:val="0"/>
          <w:marBottom w:val="0"/>
          <w:divBdr>
            <w:top w:val="none" w:sz="0" w:space="0" w:color="auto"/>
            <w:left w:val="none" w:sz="0" w:space="0" w:color="auto"/>
            <w:bottom w:val="none" w:sz="0" w:space="0" w:color="auto"/>
            <w:right w:val="none" w:sz="0" w:space="0" w:color="auto"/>
          </w:divBdr>
        </w:div>
        <w:div w:id="1027675689">
          <w:marLeft w:val="480"/>
          <w:marRight w:val="0"/>
          <w:marTop w:val="0"/>
          <w:marBottom w:val="0"/>
          <w:divBdr>
            <w:top w:val="none" w:sz="0" w:space="0" w:color="auto"/>
            <w:left w:val="none" w:sz="0" w:space="0" w:color="auto"/>
            <w:bottom w:val="none" w:sz="0" w:space="0" w:color="auto"/>
            <w:right w:val="none" w:sz="0" w:space="0" w:color="auto"/>
          </w:divBdr>
        </w:div>
        <w:div w:id="826093118">
          <w:marLeft w:val="480"/>
          <w:marRight w:val="0"/>
          <w:marTop w:val="0"/>
          <w:marBottom w:val="0"/>
          <w:divBdr>
            <w:top w:val="none" w:sz="0" w:space="0" w:color="auto"/>
            <w:left w:val="none" w:sz="0" w:space="0" w:color="auto"/>
            <w:bottom w:val="none" w:sz="0" w:space="0" w:color="auto"/>
            <w:right w:val="none" w:sz="0" w:space="0" w:color="auto"/>
          </w:divBdr>
        </w:div>
        <w:div w:id="56902814">
          <w:marLeft w:val="480"/>
          <w:marRight w:val="0"/>
          <w:marTop w:val="0"/>
          <w:marBottom w:val="0"/>
          <w:divBdr>
            <w:top w:val="none" w:sz="0" w:space="0" w:color="auto"/>
            <w:left w:val="none" w:sz="0" w:space="0" w:color="auto"/>
            <w:bottom w:val="none" w:sz="0" w:space="0" w:color="auto"/>
            <w:right w:val="none" w:sz="0" w:space="0" w:color="auto"/>
          </w:divBdr>
        </w:div>
        <w:div w:id="1846094433">
          <w:marLeft w:val="480"/>
          <w:marRight w:val="0"/>
          <w:marTop w:val="0"/>
          <w:marBottom w:val="0"/>
          <w:divBdr>
            <w:top w:val="none" w:sz="0" w:space="0" w:color="auto"/>
            <w:left w:val="none" w:sz="0" w:space="0" w:color="auto"/>
            <w:bottom w:val="none" w:sz="0" w:space="0" w:color="auto"/>
            <w:right w:val="none" w:sz="0" w:space="0" w:color="auto"/>
          </w:divBdr>
        </w:div>
        <w:div w:id="1573546153">
          <w:marLeft w:val="480"/>
          <w:marRight w:val="0"/>
          <w:marTop w:val="0"/>
          <w:marBottom w:val="0"/>
          <w:divBdr>
            <w:top w:val="none" w:sz="0" w:space="0" w:color="auto"/>
            <w:left w:val="none" w:sz="0" w:space="0" w:color="auto"/>
            <w:bottom w:val="none" w:sz="0" w:space="0" w:color="auto"/>
            <w:right w:val="none" w:sz="0" w:space="0" w:color="auto"/>
          </w:divBdr>
        </w:div>
        <w:div w:id="1096242758">
          <w:marLeft w:val="480"/>
          <w:marRight w:val="0"/>
          <w:marTop w:val="0"/>
          <w:marBottom w:val="0"/>
          <w:divBdr>
            <w:top w:val="none" w:sz="0" w:space="0" w:color="auto"/>
            <w:left w:val="none" w:sz="0" w:space="0" w:color="auto"/>
            <w:bottom w:val="none" w:sz="0" w:space="0" w:color="auto"/>
            <w:right w:val="none" w:sz="0" w:space="0" w:color="auto"/>
          </w:divBdr>
        </w:div>
        <w:div w:id="1698193706">
          <w:marLeft w:val="480"/>
          <w:marRight w:val="0"/>
          <w:marTop w:val="0"/>
          <w:marBottom w:val="0"/>
          <w:divBdr>
            <w:top w:val="none" w:sz="0" w:space="0" w:color="auto"/>
            <w:left w:val="none" w:sz="0" w:space="0" w:color="auto"/>
            <w:bottom w:val="none" w:sz="0" w:space="0" w:color="auto"/>
            <w:right w:val="none" w:sz="0" w:space="0" w:color="auto"/>
          </w:divBdr>
        </w:div>
        <w:div w:id="906645364">
          <w:marLeft w:val="480"/>
          <w:marRight w:val="0"/>
          <w:marTop w:val="0"/>
          <w:marBottom w:val="0"/>
          <w:divBdr>
            <w:top w:val="none" w:sz="0" w:space="0" w:color="auto"/>
            <w:left w:val="none" w:sz="0" w:space="0" w:color="auto"/>
            <w:bottom w:val="none" w:sz="0" w:space="0" w:color="auto"/>
            <w:right w:val="none" w:sz="0" w:space="0" w:color="auto"/>
          </w:divBdr>
        </w:div>
      </w:divsChild>
    </w:div>
    <w:div w:id="1112744924">
      <w:bodyDiv w:val="1"/>
      <w:marLeft w:val="0"/>
      <w:marRight w:val="0"/>
      <w:marTop w:val="0"/>
      <w:marBottom w:val="0"/>
      <w:divBdr>
        <w:top w:val="none" w:sz="0" w:space="0" w:color="auto"/>
        <w:left w:val="none" w:sz="0" w:space="0" w:color="auto"/>
        <w:bottom w:val="none" w:sz="0" w:space="0" w:color="auto"/>
        <w:right w:val="none" w:sz="0" w:space="0" w:color="auto"/>
      </w:divBdr>
    </w:div>
    <w:div w:id="1115254492">
      <w:bodyDiv w:val="1"/>
      <w:marLeft w:val="0"/>
      <w:marRight w:val="0"/>
      <w:marTop w:val="0"/>
      <w:marBottom w:val="0"/>
      <w:divBdr>
        <w:top w:val="none" w:sz="0" w:space="0" w:color="auto"/>
        <w:left w:val="none" w:sz="0" w:space="0" w:color="auto"/>
        <w:bottom w:val="none" w:sz="0" w:space="0" w:color="auto"/>
        <w:right w:val="none" w:sz="0" w:space="0" w:color="auto"/>
      </w:divBdr>
    </w:div>
    <w:div w:id="1125391299">
      <w:bodyDiv w:val="1"/>
      <w:marLeft w:val="0"/>
      <w:marRight w:val="0"/>
      <w:marTop w:val="0"/>
      <w:marBottom w:val="0"/>
      <w:divBdr>
        <w:top w:val="none" w:sz="0" w:space="0" w:color="auto"/>
        <w:left w:val="none" w:sz="0" w:space="0" w:color="auto"/>
        <w:bottom w:val="none" w:sz="0" w:space="0" w:color="auto"/>
        <w:right w:val="none" w:sz="0" w:space="0" w:color="auto"/>
      </w:divBdr>
      <w:divsChild>
        <w:div w:id="18623657">
          <w:marLeft w:val="480"/>
          <w:marRight w:val="0"/>
          <w:marTop w:val="0"/>
          <w:marBottom w:val="0"/>
          <w:divBdr>
            <w:top w:val="none" w:sz="0" w:space="0" w:color="auto"/>
            <w:left w:val="none" w:sz="0" w:space="0" w:color="auto"/>
            <w:bottom w:val="none" w:sz="0" w:space="0" w:color="auto"/>
            <w:right w:val="none" w:sz="0" w:space="0" w:color="auto"/>
          </w:divBdr>
        </w:div>
        <w:div w:id="1722288972">
          <w:marLeft w:val="480"/>
          <w:marRight w:val="0"/>
          <w:marTop w:val="0"/>
          <w:marBottom w:val="0"/>
          <w:divBdr>
            <w:top w:val="none" w:sz="0" w:space="0" w:color="auto"/>
            <w:left w:val="none" w:sz="0" w:space="0" w:color="auto"/>
            <w:bottom w:val="none" w:sz="0" w:space="0" w:color="auto"/>
            <w:right w:val="none" w:sz="0" w:space="0" w:color="auto"/>
          </w:divBdr>
        </w:div>
        <w:div w:id="1612086428">
          <w:marLeft w:val="480"/>
          <w:marRight w:val="0"/>
          <w:marTop w:val="0"/>
          <w:marBottom w:val="0"/>
          <w:divBdr>
            <w:top w:val="none" w:sz="0" w:space="0" w:color="auto"/>
            <w:left w:val="none" w:sz="0" w:space="0" w:color="auto"/>
            <w:bottom w:val="none" w:sz="0" w:space="0" w:color="auto"/>
            <w:right w:val="none" w:sz="0" w:space="0" w:color="auto"/>
          </w:divBdr>
        </w:div>
        <w:div w:id="669064730">
          <w:marLeft w:val="480"/>
          <w:marRight w:val="0"/>
          <w:marTop w:val="0"/>
          <w:marBottom w:val="0"/>
          <w:divBdr>
            <w:top w:val="none" w:sz="0" w:space="0" w:color="auto"/>
            <w:left w:val="none" w:sz="0" w:space="0" w:color="auto"/>
            <w:bottom w:val="none" w:sz="0" w:space="0" w:color="auto"/>
            <w:right w:val="none" w:sz="0" w:space="0" w:color="auto"/>
          </w:divBdr>
        </w:div>
        <w:div w:id="1488353240">
          <w:marLeft w:val="480"/>
          <w:marRight w:val="0"/>
          <w:marTop w:val="0"/>
          <w:marBottom w:val="0"/>
          <w:divBdr>
            <w:top w:val="none" w:sz="0" w:space="0" w:color="auto"/>
            <w:left w:val="none" w:sz="0" w:space="0" w:color="auto"/>
            <w:bottom w:val="none" w:sz="0" w:space="0" w:color="auto"/>
            <w:right w:val="none" w:sz="0" w:space="0" w:color="auto"/>
          </w:divBdr>
        </w:div>
        <w:div w:id="1457143996">
          <w:marLeft w:val="480"/>
          <w:marRight w:val="0"/>
          <w:marTop w:val="0"/>
          <w:marBottom w:val="0"/>
          <w:divBdr>
            <w:top w:val="none" w:sz="0" w:space="0" w:color="auto"/>
            <w:left w:val="none" w:sz="0" w:space="0" w:color="auto"/>
            <w:bottom w:val="none" w:sz="0" w:space="0" w:color="auto"/>
            <w:right w:val="none" w:sz="0" w:space="0" w:color="auto"/>
          </w:divBdr>
        </w:div>
        <w:div w:id="440950728">
          <w:marLeft w:val="480"/>
          <w:marRight w:val="0"/>
          <w:marTop w:val="0"/>
          <w:marBottom w:val="0"/>
          <w:divBdr>
            <w:top w:val="none" w:sz="0" w:space="0" w:color="auto"/>
            <w:left w:val="none" w:sz="0" w:space="0" w:color="auto"/>
            <w:bottom w:val="none" w:sz="0" w:space="0" w:color="auto"/>
            <w:right w:val="none" w:sz="0" w:space="0" w:color="auto"/>
          </w:divBdr>
        </w:div>
        <w:div w:id="672337912">
          <w:marLeft w:val="480"/>
          <w:marRight w:val="0"/>
          <w:marTop w:val="0"/>
          <w:marBottom w:val="0"/>
          <w:divBdr>
            <w:top w:val="none" w:sz="0" w:space="0" w:color="auto"/>
            <w:left w:val="none" w:sz="0" w:space="0" w:color="auto"/>
            <w:bottom w:val="none" w:sz="0" w:space="0" w:color="auto"/>
            <w:right w:val="none" w:sz="0" w:space="0" w:color="auto"/>
          </w:divBdr>
        </w:div>
        <w:div w:id="821044783">
          <w:marLeft w:val="480"/>
          <w:marRight w:val="0"/>
          <w:marTop w:val="0"/>
          <w:marBottom w:val="0"/>
          <w:divBdr>
            <w:top w:val="none" w:sz="0" w:space="0" w:color="auto"/>
            <w:left w:val="none" w:sz="0" w:space="0" w:color="auto"/>
            <w:bottom w:val="none" w:sz="0" w:space="0" w:color="auto"/>
            <w:right w:val="none" w:sz="0" w:space="0" w:color="auto"/>
          </w:divBdr>
        </w:div>
        <w:div w:id="2000962716">
          <w:marLeft w:val="480"/>
          <w:marRight w:val="0"/>
          <w:marTop w:val="0"/>
          <w:marBottom w:val="0"/>
          <w:divBdr>
            <w:top w:val="none" w:sz="0" w:space="0" w:color="auto"/>
            <w:left w:val="none" w:sz="0" w:space="0" w:color="auto"/>
            <w:bottom w:val="none" w:sz="0" w:space="0" w:color="auto"/>
            <w:right w:val="none" w:sz="0" w:space="0" w:color="auto"/>
          </w:divBdr>
        </w:div>
      </w:divsChild>
    </w:div>
    <w:div w:id="1125975129">
      <w:bodyDiv w:val="1"/>
      <w:marLeft w:val="0"/>
      <w:marRight w:val="0"/>
      <w:marTop w:val="0"/>
      <w:marBottom w:val="0"/>
      <w:divBdr>
        <w:top w:val="none" w:sz="0" w:space="0" w:color="auto"/>
        <w:left w:val="none" w:sz="0" w:space="0" w:color="auto"/>
        <w:bottom w:val="none" w:sz="0" w:space="0" w:color="auto"/>
        <w:right w:val="none" w:sz="0" w:space="0" w:color="auto"/>
      </w:divBdr>
    </w:div>
    <w:div w:id="1130824881">
      <w:bodyDiv w:val="1"/>
      <w:marLeft w:val="0"/>
      <w:marRight w:val="0"/>
      <w:marTop w:val="0"/>
      <w:marBottom w:val="0"/>
      <w:divBdr>
        <w:top w:val="none" w:sz="0" w:space="0" w:color="auto"/>
        <w:left w:val="none" w:sz="0" w:space="0" w:color="auto"/>
        <w:bottom w:val="none" w:sz="0" w:space="0" w:color="auto"/>
        <w:right w:val="none" w:sz="0" w:space="0" w:color="auto"/>
      </w:divBdr>
    </w:div>
    <w:div w:id="1136485842">
      <w:bodyDiv w:val="1"/>
      <w:marLeft w:val="0"/>
      <w:marRight w:val="0"/>
      <w:marTop w:val="0"/>
      <w:marBottom w:val="0"/>
      <w:divBdr>
        <w:top w:val="none" w:sz="0" w:space="0" w:color="auto"/>
        <w:left w:val="none" w:sz="0" w:space="0" w:color="auto"/>
        <w:bottom w:val="none" w:sz="0" w:space="0" w:color="auto"/>
        <w:right w:val="none" w:sz="0" w:space="0" w:color="auto"/>
      </w:divBdr>
    </w:div>
    <w:div w:id="1137576842">
      <w:bodyDiv w:val="1"/>
      <w:marLeft w:val="0"/>
      <w:marRight w:val="0"/>
      <w:marTop w:val="0"/>
      <w:marBottom w:val="0"/>
      <w:divBdr>
        <w:top w:val="none" w:sz="0" w:space="0" w:color="auto"/>
        <w:left w:val="none" w:sz="0" w:space="0" w:color="auto"/>
        <w:bottom w:val="none" w:sz="0" w:space="0" w:color="auto"/>
        <w:right w:val="none" w:sz="0" w:space="0" w:color="auto"/>
      </w:divBdr>
    </w:div>
    <w:div w:id="1139802456">
      <w:bodyDiv w:val="1"/>
      <w:marLeft w:val="0"/>
      <w:marRight w:val="0"/>
      <w:marTop w:val="0"/>
      <w:marBottom w:val="0"/>
      <w:divBdr>
        <w:top w:val="none" w:sz="0" w:space="0" w:color="auto"/>
        <w:left w:val="none" w:sz="0" w:space="0" w:color="auto"/>
        <w:bottom w:val="none" w:sz="0" w:space="0" w:color="auto"/>
        <w:right w:val="none" w:sz="0" w:space="0" w:color="auto"/>
      </w:divBdr>
    </w:div>
    <w:div w:id="1141733150">
      <w:bodyDiv w:val="1"/>
      <w:marLeft w:val="0"/>
      <w:marRight w:val="0"/>
      <w:marTop w:val="0"/>
      <w:marBottom w:val="0"/>
      <w:divBdr>
        <w:top w:val="none" w:sz="0" w:space="0" w:color="auto"/>
        <w:left w:val="none" w:sz="0" w:space="0" w:color="auto"/>
        <w:bottom w:val="none" w:sz="0" w:space="0" w:color="auto"/>
        <w:right w:val="none" w:sz="0" w:space="0" w:color="auto"/>
      </w:divBdr>
    </w:div>
    <w:div w:id="1156798957">
      <w:bodyDiv w:val="1"/>
      <w:marLeft w:val="0"/>
      <w:marRight w:val="0"/>
      <w:marTop w:val="0"/>
      <w:marBottom w:val="0"/>
      <w:divBdr>
        <w:top w:val="none" w:sz="0" w:space="0" w:color="auto"/>
        <w:left w:val="none" w:sz="0" w:space="0" w:color="auto"/>
        <w:bottom w:val="none" w:sz="0" w:space="0" w:color="auto"/>
        <w:right w:val="none" w:sz="0" w:space="0" w:color="auto"/>
      </w:divBdr>
    </w:div>
    <w:div w:id="1158038486">
      <w:bodyDiv w:val="1"/>
      <w:marLeft w:val="0"/>
      <w:marRight w:val="0"/>
      <w:marTop w:val="0"/>
      <w:marBottom w:val="0"/>
      <w:divBdr>
        <w:top w:val="none" w:sz="0" w:space="0" w:color="auto"/>
        <w:left w:val="none" w:sz="0" w:space="0" w:color="auto"/>
        <w:bottom w:val="none" w:sz="0" w:space="0" w:color="auto"/>
        <w:right w:val="none" w:sz="0" w:space="0" w:color="auto"/>
      </w:divBdr>
    </w:div>
    <w:div w:id="1160543754">
      <w:bodyDiv w:val="1"/>
      <w:marLeft w:val="0"/>
      <w:marRight w:val="0"/>
      <w:marTop w:val="0"/>
      <w:marBottom w:val="0"/>
      <w:divBdr>
        <w:top w:val="none" w:sz="0" w:space="0" w:color="auto"/>
        <w:left w:val="none" w:sz="0" w:space="0" w:color="auto"/>
        <w:bottom w:val="none" w:sz="0" w:space="0" w:color="auto"/>
        <w:right w:val="none" w:sz="0" w:space="0" w:color="auto"/>
      </w:divBdr>
    </w:div>
    <w:div w:id="1161580523">
      <w:bodyDiv w:val="1"/>
      <w:marLeft w:val="0"/>
      <w:marRight w:val="0"/>
      <w:marTop w:val="0"/>
      <w:marBottom w:val="0"/>
      <w:divBdr>
        <w:top w:val="none" w:sz="0" w:space="0" w:color="auto"/>
        <w:left w:val="none" w:sz="0" w:space="0" w:color="auto"/>
        <w:bottom w:val="none" w:sz="0" w:space="0" w:color="auto"/>
        <w:right w:val="none" w:sz="0" w:space="0" w:color="auto"/>
      </w:divBdr>
    </w:div>
    <w:div w:id="1161655254">
      <w:bodyDiv w:val="1"/>
      <w:marLeft w:val="0"/>
      <w:marRight w:val="0"/>
      <w:marTop w:val="0"/>
      <w:marBottom w:val="0"/>
      <w:divBdr>
        <w:top w:val="none" w:sz="0" w:space="0" w:color="auto"/>
        <w:left w:val="none" w:sz="0" w:space="0" w:color="auto"/>
        <w:bottom w:val="none" w:sz="0" w:space="0" w:color="auto"/>
        <w:right w:val="none" w:sz="0" w:space="0" w:color="auto"/>
      </w:divBdr>
      <w:divsChild>
        <w:div w:id="2115787147">
          <w:marLeft w:val="480"/>
          <w:marRight w:val="0"/>
          <w:marTop w:val="0"/>
          <w:marBottom w:val="0"/>
          <w:divBdr>
            <w:top w:val="none" w:sz="0" w:space="0" w:color="auto"/>
            <w:left w:val="none" w:sz="0" w:space="0" w:color="auto"/>
            <w:bottom w:val="none" w:sz="0" w:space="0" w:color="auto"/>
            <w:right w:val="none" w:sz="0" w:space="0" w:color="auto"/>
          </w:divBdr>
        </w:div>
        <w:div w:id="1385518474">
          <w:marLeft w:val="480"/>
          <w:marRight w:val="0"/>
          <w:marTop w:val="0"/>
          <w:marBottom w:val="0"/>
          <w:divBdr>
            <w:top w:val="none" w:sz="0" w:space="0" w:color="auto"/>
            <w:left w:val="none" w:sz="0" w:space="0" w:color="auto"/>
            <w:bottom w:val="none" w:sz="0" w:space="0" w:color="auto"/>
            <w:right w:val="none" w:sz="0" w:space="0" w:color="auto"/>
          </w:divBdr>
        </w:div>
        <w:div w:id="602033833">
          <w:marLeft w:val="480"/>
          <w:marRight w:val="0"/>
          <w:marTop w:val="0"/>
          <w:marBottom w:val="0"/>
          <w:divBdr>
            <w:top w:val="none" w:sz="0" w:space="0" w:color="auto"/>
            <w:left w:val="none" w:sz="0" w:space="0" w:color="auto"/>
            <w:bottom w:val="none" w:sz="0" w:space="0" w:color="auto"/>
            <w:right w:val="none" w:sz="0" w:space="0" w:color="auto"/>
          </w:divBdr>
        </w:div>
      </w:divsChild>
    </w:div>
    <w:div w:id="1165165229">
      <w:bodyDiv w:val="1"/>
      <w:marLeft w:val="0"/>
      <w:marRight w:val="0"/>
      <w:marTop w:val="0"/>
      <w:marBottom w:val="0"/>
      <w:divBdr>
        <w:top w:val="none" w:sz="0" w:space="0" w:color="auto"/>
        <w:left w:val="none" w:sz="0" w:space="0" w:color="auto"/>
        <w:bottom w:val="none" w:sz="0" w:space="0" w:color="auto"/>
        <w:right w:val="none" w:sz="0" w:space="0" w:color="auto"/>
      </w:divBdr>
    </w:div>
    <w:div w:id="1167283389">
      <w:bodyDiv w:val="1"/>
      <w:marLeft w:val="0"/>
      <w:marRight w:val="0"/>
      <w:marTop w:val="0"/>
      <w:marBottom w:val="0"/>
      <w:divBdr>
        <w:top w:val="none" w:sz="0" w:space="0" w:color="auto"/>
        <w:left w:val="none" w:sz="0" w:space="0" w:color="auto"/>
        <w:bottom w:val="none" w:sz="0" w:space="0" w:color="auto"/>
        <w:right w:val="none" w:sz="0" w:space="0" w:color="auto"/>
      </w:divBdr>
    </w:div>
    <w:div w:id="1168595834">
      <w:bodyDiv w:val="1"/>
      <w:marLeft w:val="0"/>
      <w:marRight w:val="0"/>
      <w:marTop w:val="0"/>
      <w:marBottom w:val="0"/>
      <w:divBdr>
        <w:top w:val="none" w:sz="0" w:space="0" w:color="auto"/>
        <w:left w:val="none" w:sz="0" w:space="0" w:color="auto"/>
        <w:bottom w:val="none" w:sz="0" w:space="0" w:color="auto"/>
        <w:right w:val="none" w:sz="0" w:space="0" w:color="auto"/>
      </w:divBdr>
    </w:div>
    <w:div w:id="1176069487">
      <w:bodyDiv w:val="1"/>
      <w:marLeft w:val="0"/>
      <w:marRight w:val="0"/>
      <w:marTop w:val="0"/>
      <w:marBottom w:val="0"/>
      <w:divBdr>
        <w:top w:val="none" w:sz="0" w:space="0" w:color="auto"/>
        <w:left w:val="none" w:sz="0" w:space="0" w:color="auto"/>
        <w:bottom w:val="none" w:sz="0" w:space="0" w:color="auto"/>
        <w:right w:val="none" w:sz="0" w:space="0" w:color="auto"/>
      </w:divBdr>
    </w:div>
    <w:div w:id="1178274897">
      <w:bodyDiv w:val="1"/>
      <w:marLeft w:val="0"/>
      <w:marRight w:val="0"/>
      <w:marTop w:val="0"/>
      <w:marBottom w:val="0"/>
      <w:divBdr>
        <w:top w:val="none" w:sz="0" w:space="0" w:color="auto"/>
        <w:left w:val="none" w:sz="0" w:space="0" w:color="auto"/>
        <w:bottom w:val="none" w:sz="0" w:space="0" w:color="auto"/>
        <w:right w:val="none" w:sz="0" w:space="0" w:color="auto"/>
      </w:divBdr>
    </w:div>
    <w:div w:id="1181620991">
      <w:bodyDiv w:val="1"/>
      <w:marLeft w:val="0"/>
      <w:marRight w:val="0"/>
      <w:marTop w:val="0"/>
      <w:marBottom w:val="0"/>
      <w:divBdr>
        <w:top w:val="none" w:sz="0" w:space="0" w:color="auto"/>
        <w:left w:val="none" w:sz="0" w:space="0" w:color="auto"/>
        <w:bottom w:val="none" w:sz="0" w:space="0" w:color="auto"/>
        <w:right w:val="none" w:sz="0" w:space="0" w:color="auto"/>
      </w:divBdr>
    </w:div>
    <w:div w:id="1184251516">
      <w:bodyDiv w:val="1"/>
      <w:marLeft w:val="0"/>
      <w:marRight w:val="0"/>
      <w:marTop w:val="0"/>
      <w:marBottom w:val="0"/>
      <w:divBdr>
        <w:top w:val="none" w:sz="0" w:space="0" w:color="auto"/>
        <w:left w:val="none" w:sz="0" w:space="0" w:color="auto"/>
        <w:bottom w:val="none" w:sz="0" w:space="0" w:color="auto"/>
        <w:right w:val="none" w:sz="0" w:space="0" w:color="auto"/>
      </w:divBdr>
    </w:div>
    <w:div w:id="1185706610">
      <w:bodyDiv w:val="1"/>
      <w:marLeft w:val="0"/>
      <w:marRight w:val="0"/>
      <w:marTop w:val="0"/>
      <w:marBottom w:val="0"/>
      <w:divBdr>
        <w:top w:val="none" w:sz="0" w:space="0" w:color="auto"/>
        <w:left w:val="none" w:sz="0" w:space="0" w:color="auto"/>
        <w:bottom w:val="none" w:sz="0" w:space="0" w:color="auto"/>
        <w:right w:val="none" w:sz="0" w:space="0" w:color="auto"/>
      </w:divBdr>
    </w:div>
    <w:div w:id="1190527797">
      <w:bodyDiv w:val="1"/>
      <w:marLeft w:val="0"/>
      <w:marRight w:val="0"/>
      <w:marTop w:val="0"/>
      <w:marBottom w:val="0"/>
      <w:divBdr>
        <w:top w:val="none" w:sz="0" w:space="0" w:color="auto"/>
        <w:left w:val="none" w:sz="0" w:space="0" w:color="auto"/>
        <w:bottom w:val="none" w:sz="0" w:space="0" w:color="auto"/>
        <w:right w:val="none" w:sz="0" w:space="0" w:color="auto"/>
      </w:divBdr>
      <w:divsChild>
        <w:div w:id="289895907">
          <w:marLeft w:val="480"/>
          <w:marRight w:val="0"/>
          <w:marTop w:val="0"/>
          <w:marBottom w:val="0"/>
          <w:divBdr>
            <w:top w:val="none" w:sz="0" w:space="0" w:color="auto"/>
            <w:left w:val="none" w:sz="0" w:space="0" w:color="auto"/>
            <w:bottom w:val="none" w:sz="0" w:space="0" w:color="auto"/>
            <w:right w:val="none" w:sz="0" w:space="0" w:color="auto"/>
          </w:divBdr>
        </w:div>
        <w:div w:id="531575824">
          <w:marLeft w:val="480"/>
          <w:marRight w:val="0"/>
          <w:marTop w:val="0"/>
          <w:marBottom w:val="0"/>
          <w:divBdr>
            <w:top w:val="none" w:sz="0" w:space="0" w:color="auto"/>
            <w:left w:val="none" w:sz="0" w:space="0" w:color="auto"/>
            <w:bottom w:val="none" w:sz="0" w:space="0" w:color="auto"/>
            <w:right w:val="none" w:sz="0" w:space="0" w:color="auto"/>
          </w:divBdr>
        </w:div>
        <w:div w:id="1512450307">
          <w:marLeft w:val="480"/>
          <w:marRight w:val="0"/>
          <w:marTop w:val="0"/>
          <w:marBottom w:val="0"/>
          <w:divBdr>
            <w:top w:val="none" w:sz="0" w:space="0" w:color="auto"/>
            <w:left w:val="none" w:sz="0" w:space="0" w:color="auto"/>
            <w:bottom w:val="none" w:sz="0" w:space="0" w:color="auto"/>
            <w:right w:val="none" w:sz="0" w:space="0" w:color="auto"/>
          </w:divBdr>
        </w:div>
        <w:div w:id="1929346060">
          <w:marLeft w:val="480"/>
          <w:marRight w:val="0"/>
          <w:marTop w:val="0"/>
          <w:marBottom w:val="0"/>
          <w:divBdr>
            <w:top w:val="none" w:sz="0" w:space="0" w:color="auto"/>
            <w:left w:val="none" w:sz="0" w:space="0" w:color="auto"/>
            <w:bottom w:val="none" w:sz="0" w:space="0" w:color="auto"/>
            <w:right w:val="none" w:sz="0" w:space="0" w:color="auto"/>
          </w:divBdr>
        </w:div>
        <w:div w:id="2067530204">
          <w:marLeft w:val="480"/>
          <w:marRight w:val="0"/>
          <w:marTop w:val="0"/>
          <w:marBottom w:val="0"/>
          <w:divBdr>
            <w:top w:val="none" w:sz="0" w:space="0" w:color="auto"/>
            <w:left w:val="none" w:sz="0" w:space="0" w:color="auto"/>
            <w:bottom w:val="none" w:sz="0" w:space="0" w:color="auto"/>
            <w:right w:val="none" w:sz="0" w:space="0" w:color="auto"/>
          </w:divBdr>
        </w:div>
        <w:div w:id="1289434657">
          <w:marLeft w:val="480"/>
          <w:marRight w:val="0"/>
          <w:marTop w:val="0"/>
          <w:marBottom w:val="0"/>
          <w:divBdr>
            <w:top w:val="none" w:sz="0" w:space="0" w:color="auto"/>
            <w:left w:val="none" w:sz="0" w:space="0" w:color="auto"/>
            <w:bottom w:val="none" w:sz="0" w:space="0" w:color="auto"/>
            <w:right w:val="none" w:sz="0" w:space="0" w:color="auto"/>
          </w:divBdr>
        </w:div>
        <w:div w:id="408575718">
          <w:marLeft w:val="480"/>
          <w:marRight w:val="0"/>
          <w:marTop w:val="0"/>
          <w:marBottom w:val="0"/>
          <w:divBdr>
            <w:top w:val="none" w:sz="0" w:space="0" w:color="auto"/>
            <w:left w:val="none" w:sz="0" w:space="0" w:color="auto"/>
            <w:bottom w:val="none" w:sz="0" w:space="0" w:color="auto"/>
            <w:right w:val="none" w:sz="0" w:space="0" w:color="auto"/>
          </w:divBdr>
        </w:div>
        <w:div w:id="1411538258">
          <w:marLeft w:val="480"/>
          <w:marRight w:val="0"/>
          <w:marTop w:val="0"/>
          <w:marBottom w:val="0"/>
          <w:divBdr>
            <w:top w:val="none" w:sz="0" w:space="0" w:color="auto"/>
            <w:left w:val="none" w:sz="0" w:space="0" w:color="auto"/>
            <w:bottom w:val="none" w:sz="0" w:space="0" w:color="auto"/>
            <w:right w:val="none" w:sz="0" w:space="0" w:color="auto"/>
          </w:divBdr>
        </w:div>
        <w:div w:id="893195535">
          <w:marLeft w:val="480"/>
          <w:marRight w:val="0"/>
          <w:marTop w:val="0"/>
          <w:marBottom w:val="0"/>
          <w:divBdr>
            <w:top w:val="none" w:sz="0" w:space="0" w:color="auto"/>
            <w:left w:val="none" w:sz="0" w:space="0" w:color="auto"/>
            <w:bottom w:val="none" w:sz="0" w:space="0" w:color="auto"/>
            <w:right w:val="none" w:sz="0" w:space="0" w:color="auto"/>
          </w:divBdr>
        </w:div>
        <w:div w:id="1920558491">
          <w:marLeft w:val="480"/>
          <w:marRight w:val="0"/>
          <w:marTop w:val="0"/>
          <w:marBottom w:val="0"/>
          <w:divBdr>
            <w:top w:val="none" w:sz="0" w:space="0" w:color="auto"/>
            <w:left w:val="none" w:sz="0" w:space="0" w:color="auto"/>
            <w:bottom w:val="none" w:sz="0" w:space="0" w:color="auto"/>
            <w:right w:val="none" w:sz="0" w:space="0" w:color="auto"/>
          </w:divBdr>
        </w:div>
        <w:div w:id="394163522">
          <w:marLeft w:val="480"/>
          <w:marRight w:val="0"/>
          <w:marTop w:val="0"/>
          <w:marBottom w:val="0"/>
          <w:divBdr>
            <w:top w:val="none" w:sz="0" w:space="0" w:color="auto"/>
            <w:left w:val="none" w:sz="0" w:space="0" w:color="auto"/>
            <w:bottom w:val="none" w:sz="0" w:space="0" w:color="auto"/>
            <w:right w:val="none" w:sz="0" w:space="0" w:color="auto"/>
          </w:divBdr>
        </w:div>
        <w:div w:id="369302142">
          <w:marLeft w:val="480"/>
          <w:marRight w:val="0"/>
          <w:marTop w:val="0"/>
          <w:marBottom w:val="0"/>
          <w:divBdr>
            <w:top w:val="none" w:sz="0" w:space="0" w:color="auto"/>
            <w:left w:val="none" w:sz="0" w:space="0" w:color="auto"/>
            <w:bottom w:val="none" w:sz="0" w:space="0" w:color="auto"/>
            <w:right w:val="none" w:sz="0" w:space="0" w:color="auto"/>
          </w:divBdr>
        </w:div>
        <w:div w:id="1419017282">
          <w:marLeft w:val="480"/>
          <w:marRight w:val="0"/>
          <w:marTop w:val="0"/>
          <w:marBottom w:val="0"/>
          <w:divBdr>
            <w:top w:val="none" w:sz="0" w:space="0" w:color="auto"/>
            <w:left w:val="none" w:sz="0" w:space="0" w:color="auto"/>
            <w:bottom w:val="none" w:sz="0" w:space="0" w:color="auto"/>
            <w:right w:val="none" w:sz="0" w:space="0" w:color="auto"/>
          </w:divBdr>
        </w:div>
        <w:div w:id="710107152">
          <w:marLeft w:val="480"/>
          <w:marRight w:val="0"/>
          <w:marTop w:val="0"/>
          <w:marBottom w:val="0"/>
          <w:divBdr>
            <w:top w:val="none" w:sz="0" w:space="0" w:color="auto"/>
            <w:left w:val="none" w:sz="0" w:space="0" w:color="auto"/>
            <w:bottom w:val="none" w:sz="0" w:space="0" w:color="auto"/>
            <w:right w:val="none" w:sz="0" w:space="0" w:color="auto"/>
          </w:divBdr>
        </w:div>
        <w:div w:id="1763718974">
          <w:marLeft w:val="480"/>
          <w:marRight w:val="0"/>
          <w:marTop w:val="0"/>
          <w:marBottom w:val="0"/>
          <w:divBdr>
            <w:top w:val="none" w:sz="0" w:space="0" w:color="auto"/>
            <w:left w:val="none" w:sz="0" w:space="0" w:color="auto"/>
            <w:bottom w:val="none" w:sz="0" w:space="0" w:color="auto"/>
            <w:right w:val="none" w:sz="0" w:space="0" w:color="auto"/>
          </w:divBdr>
        </w:div>
        <w:div w:id="1489983728">
          <w:marLeft w:val="480"/>
          <w:marRight w:val="0"/>
          <w:marTop w:val="0"/>
          <w:marBottom w:val="0"/>
          <w:divBdr>
            <w:top w:val="none" w:sz="0" w:space="0" w:color="auto"/>
            <w:left w:val="none" w:sz="0" w:space="0" w:color="auto"/>
            <w:bottom w:val="none" w:sz="0" w:space="0" w:color="auto"/>
            <w:right w:val="none" w:sz="0" w:space="0" w:color="auto"/>
          </w:divBdr>
        </w:div>
        <w:div w:id="400954515">
          <w:marLeft w:val="480"/>
          <w:marRight w:val="0"/>
          <w:marTop w:val="0"/>
          <w:marBottom w:val="0"/>
          <w:divBdr>
            <w:top w:val="none" w:sz="0" w:space="0" w:color="auto"/>
            <w:left w:val="none" w:sz="0" w:space="0" w:color="auto"/>
            <w:bottom w:val="none" w:sz="0" w:space="0" w:color="auto"/>
            <w:right w:val="none" w:sz="0" w:space="0" w:color="auto"/>
          </w:divBdr>
        </w:div>
      </w:divsChild>
    </w:div>
    <w:div w:id="1197154958">
      <w:bodyDiv w:val="1"/>
      <w:marLeft w:val="0"/>
      <w:marRight w:val="0"/>
      <w:marTop w:val="0"/>
      <w:marBottom w:val="0"/>
      <w:divBdr>
        <w:top w:val="none" w:sz="0" w:space="0" w:color="auto"/>
        <w:left w:val="none" w:sz="0" w:space="0" w:color="auto"/>
        <w:bottom w:val="none" w:sz="0" w:space="0" w:color="auto"/>
        <w:right w:val="none" w:sz="0" w:space="0" w:color="auto"/>
      </w:divBdr>
    </w:div>
    <w:div w:id="1199004726">
      <w:bodyDiv w:val="1"/>
      <w:marLeft w:val="0"/>
      <w:marRight w:val="0"/>
      <w:marTop w:val="0"/>
      <w:marBottom w:val="0"/>
      <w:divBdr>
        <w:top w:val="none" w:sz="0" w:space="0" w:color="auto"/>
        <w:left w:val="none" w:sz="0" w:space="0" w:color="auto"/>
        <w:bottom w:val="none" w:sz="0" w:space="0" w:color="auto"/>
        <w:right w:val="none" w:sz="0" w:space="0" w:color="auto"/>
      </w:divBdr>
    </w:div>
    <w:div w:id="1199128387">
      <w:bodyDiv w:val="1"/>
      <w:marLeft w:val="0"/>
      <w:marRight w:val="0"/>
      <w:marTop w:val="0"/>
      <w:marBottom w:val="0"/>
      <w:divBdr>
        <w:top w:val="none" w:sz="0" w:space="0" w:color="auto"/>
        <w:left w:val="none" w:sz="0" w:space="0" w:color="auto"/>
        <w:bottom w:val="none" w:sz="0" w:space="0" w:color="auto"/>
        <w:right w:val="none" w:sz="0" w:space="0" w:color="auto"/>
      </w:divBdr>
    </w:div>
    <w:div w:id="1203789451">
      <w:bodyDiv w:val="1"/>
      <w:marLeft w:val="0"/>
      <w:marRight w:val="0"/>
      <w:marTop w:val="0"/>
      <w:marBottom w:val="0"/>
      <w:divBdr>
        <w:top w:val="none" w:sz="0" w:space="0" w:color="auto"/>
        <w:left w:val="none" w:sz="0" w:space="0" w:color="auto"/>
        <w:bottom w:val="none" w:sz="0" w:space="0" w:color="auto"/>
        <w:right w:val="none" w:sz="0" w:space="0" w:color="auto"/>
      </w:divBdr>
      <w:divsChild>
        <w:div w:id="1195272428">
          <w:marLeft w:val="480"/>
          <w:marRight w:val="0"/>
          <w:marTop w:val="0"/>
          <w:marBottom w:val="0"/>
          <w:divBdr>
            <w:top w:val="none" w:sz="0" w:space="0" w:color="auto"/>
            <w:left w:val="none" w:sz="0" w:space="0" w:color="auto"/>
            <w:bottom w:val="none" w:sz="0" w:space="0" w:color="auto"/>
            <w:right w:val="none" w:sz="0" w:space="0" w:color="auto"/>
          </w:divBdr>
        </w:div>
        <w:div w:id="982270277">
          <w:marLeft w:val="480"/>
          <w:marRight w:val="0"/>
          <w:marTop w:val="0"/>
          <w:marBottom w:val="0"/>
          <w:divBdr>
            <w:top w:val="none" w:sz="0" w:space="0" w:color="auto"/>
            <w:left w:val="none" w:sz="0" w:space="0" w:color="auto"/>
            <w:bottom w:val="none" w:sz="0" w:space="0" w:color="auto"/>
            <w:right w:val="none" w:sz="0" w:space="0" w:color="auto"/>
          </w:divBdr>
        </w:div>
        <w:div w:id="100077795">
          <w:marLeft w:val="480"/>
          <w:marRight w:val="0"/>
          <w:marTop w:val="0"/>
          <w:marBottom w:val="0"/>
          <w:divBdr>
            <w:top w:val="none" w:sz="0" w:space="0" w:color="auto"/>
            <w:left w:val="none" w:sz="0" w:space="0" w:color="auto"/>
            <w:bottom w:val="none" w:sz="0" w:space="0" w:color="auto"/>
            <w:right w:val="none" w:sz="0" w:space="0" w:color="auto"/>
          </w:divBdr>
        </w:div>
        <w:div w:id="1713530570">
          <w:marLeft w:val="480"/>
          <w:marRight w:val="0"/>
          <w:marTop w:val="0"/>
          <w:marBottom w:val="0"/>
          <w:divBdr>
            <w:top w:val="none" w:sz="0" w:space="0" w:color="auto"/>
            <w:left w:val="none" w:sz="0" w:space="0" w:color="auto"/>
            <w:bottom w:val="none" w:sz="0" w:space="0" w:color="auto"/>
            <w:right w:val="none" w:sz="0" w:space="0" w:color="auto"/>
          </w:divBdr>
        </w:div>
        <w:div w:id="1947035110">
          <w:marLeft w:val="480"/>
          <w:marRight w:val="0"/>
          <w:marTop w:val="0"/>
          <w:marBottom w:val="0"/>
          <w:divBdr>
            <w:top w:val="none" w:sz="0" w:space="0" w:color="auto"/>
            <w:left w:val="none" w:sz="0" w:space="0" w:color="auto"/>
            <w:bottom w:val="none" w:sz="0" w:space="0" w:color="auto"/>
            <w:right w:val="none" w:sz="0" w:space="0" w:color="auto"/>
          </w:divBdr>
        </w:div>
        <w:div w:id="1398942236">
          <w:marLeft w:val="480"/>
          <w:marRight w:val="0"/>
          <w:marTop w:val="0"/>
          <w:marBottom w:val="0"/>
          <w:divBdr>
            <w:top w:val="none" w:sz="0" w:space="0" w:color="auto"/>
            <w:left w:val="none" w:sz="0" w:space="0" w:color="auto"/>
            <w:bottom w:val="none" w:sz="0" w:space="0" w:color="auto"/>
            <w:right w:val="none" w:sz="0" w:space="0" w:color="auto"/>
          </w:divBdr>
        </w:div>
        <w:div w:id="2098935280">
          <w:marLeft w:val="480"/>
          <w:marRight w:val="0"/>
          <w:marTop w:val="0"/>
          <w:marBottom w:val="0"/>
          <w:divBdr>
            <w:top w:val="none" w:sz="0" w:space="0" w:color="auto"/>
            <w:left w:val="none" w:sz="0" w:space="0" w:color="auto"/>
            <w:bottom w:val="none" w:sz="0" w:space="0" w:color="auto"/>
            <w:right w:val="none" w:sz="0" w:space="0" w:color="auto"/>
          </w:divBdr>
        </w:div>
        <w:div w:id="1117145220">
          <w:marLeft w:val="480"/>
          <w:marRight w:val="0"/>
          <w:marTop w:val="0"/>
          <w:marBottom w:val="0"/>
          <w:divBdr>
            <w:top w:val="none" w:sz="0" w:space="0" w:color="auto"/>
            <w:left w:val="none" w:sz="0" w:space="0" w:color="auto"/>
            <w:bottom w:val="none" w:sz="0" w:space="0" w:color="auto"/>
            <w:right w:val="none" w:sz="0" w:space="0" w:color="auto"/>
          </w:divBdr>
        </w:div>
        <w:div w:id="163787239">
          <w:marLeft w:val="480"/>
          <w:marRight w:val="0"/>
          <w:marTop w:val="0"/>
          <w:marBottom w:val="0"/>
          <w:divBdr>
            <w:top w:val="none" w:sz="0" w:space="0" w:color="auto"/>
            <w:left w:val="none" w:sz="0" w:space="0" w:color="auto"/>
            <w:bottom w:val="none" w:sz="0" w:space="0" w:color="auto"/>
            <w:right w:val="none" w:sz="0" w:space="0" w:color="auto"/>
          </w:divBdr>
        </w:div>
        <w:div w:id="167135079">
          <w:marLeft w:val="480"/>
          <w:marRight w:val="0"/>
          <w:marTop w:val="0"/>
          <w:marBottom w:val="0"/>
          <w:divBdr>
            <w:top w:val="none" w:sz="0" w:space="0" w:color="auto"/>
            <w:left w:val="none" w:sz="0" w:space="0" w:color="auto"/>
            <w:bottom w:val="none" w:sz="0" w:space="0" w:color="auto"/>
            <w:right w:val="none" w:sz="0" w:space="0" w:color="auto"/>
          </w:divBdr>
        </w:div>
        <w:div w:id="1238586982">
          <w:marLeft w:val="480"/>
          <w:marRight w:val="0"/>
          <w:marTop w:val="0"/>
          <w:marBottom w:val="0"/>
          <w:divBdr>
            <w:top w:val="none" w:sz="0" w:space="0" w:color="auto"/>
            <w:left w:val="none" w:sz="0" w:space="0" w:color="auto"/>
            <w:bottom w:val="none" w:sz="0" w:space="0" w:color="auto"/>
            <w:right w:val="none" w:sz="0" w:space="0" w:color="auto"/>
          </w:divBdr>
        </w:div>
        <w:div w:id="564993195">
          <w:marLeft w:val="480"/>
          <w:marRight w:val="0"/>
          <w:marTop w:val="0"/>
          <w:marBottom w:val="0"/>
          <w:divBdr>
            <w:top w:val="none" w:sz="0" w:space="0" w:color="auto"/>
            <w:left w:val="none" w:sz="0" w:space="0" w:color="auto"/>
            <w:bottom w:val="none" w:sz="0" w:space="0" w:color="auto"/>
            <w:right w:val="none" w:sz="0" w:space="0" w:color="auto"/>
          </w:divBdr>
        </w:div>
        <w:div w:id="1346640032">
          <w:marLeft w:val="480"/>
          <w:marRight w:val="0"/>
          <w:marTop w:val="0"/>
          <w:marBottom w:val="0"/>
          <w:divBdr>
            <w:top w:val="none" w:sz="0" w:space="0" w:color="auto"/>
            <w:left w:val="none" w:sz="0" w:space="0" w:color="auto"/>
            <w:bottom w:val="none" w:sz="0" w:space="0" w:color="auto"/>
            <w:right w:val="none" w:sz="0" w:space="0" w:color="auto"/>
          </w:divBdr>
        </w:div>
        <w:div w:id="1205172594">
          <w:marLeft w:val="480"/>
          <w:marRight w:val="0"/>
          <w:marTop w:val="0"/>
          <w:marBottom w:val="0"/>
          <w:divBdr>
            <w:top w:val="none" w:sz="0" w:space="0" w:color="auto"/>
            <w:left w:val="none" w:sz="0" w:space="0" w:color="auto"/>
            <w:bottom w:val="none" w:sz="0" w:space="0" w:color="auto"/>
            <w:right w:val="none" w:sz="0" w:space="0" w:color="auto"/>
          </w:divBdr>
        </w:div>
        <w:div w:id="933631476">
          <w:marLeft w:val="480"/>
          <w:marRight w:val="0"/>
          <w:marTop w:val="0"/>
          <w:marBottom w:val="0"/>
          <w:divBdr>
            <w:top w:val="none" w:sz="0" w:space="0" w:color="auto"/>
            <w:left w:val="none" w:sz="0" w:space="0" w:color="auto"/>
            <w:bottom w:val="none" w:sz="0" w:space="0" w:color="auto"/>
            <w:right w:val="none" w:sz="0" w:space="0" w:color="auto"/>
          </w:divBdr>
        </w:div>
        <w:div w:id="1243756543">
          <w:marLeft w:val="480"/>
          <w:marRight w:val="0"/>
          <w:marTop w:val="0"/>
          <w:marBottom w:val="0"/>
          <w:divBdr>
            <w:top w:val="none" w:sz="0" w:space="0" w:color="auto"/>
            <w:left w:val="none" w:sz="0" w:space="0" w:color="auto"/>
            <w:bottom w:val="none" w:sz="0" w:space="0" w:color="auto"/>
            <w:right w:val="none" w:sz="0" w:space="0" w:color="auto"/>
          </w:divBdr>
        </w:div>
        <w:div w:id="1259825651">
          <w:marLeft w:val="480"/>
          <w:marRight w:val="0"/>
          <w:marTop w:val="0"/>
          <w:marBottom w:val="0"/>
          <w:divBdr>
            <w:top w:val="none" w:sz="0" w:space="0" w:color="auto"/>
            <w:left w:val="none" w:sz="0" w:space="0" w:color="auto"/>
            <w:bottom w:val="none" w:sz="0" w:space="0" w:color="auto"/>
            <w:right w:val="none" w:sz="0" w:space="0" w:color="auto"/>
          </w:divBdr>
        </w:div>
        <w:div w:id="929461518">
          <w:marLeft w:val="480"/>
          <w:marRight w:val="0"/>
          <w:marTop w:val="0"/>
          <w:marBottom w:val="0"/>
          <w:divBdr>
            <w:top w:val="none" w:sz="0" w:space="0" w:color="auto"/>
            <w:left w:val="none" w:sz="0" w:space="0" w:color="auto"/>
            <w:bottom w:val="none" w:sz="0" w:space="0" w:color="auto"/>
            <w:right w:val="none" w:sz="0" w:space="0" w:color="auto"/>
          </w:divBdr>
        </w:div>
        <w:div w:id="1097404103">
          <w:marLeft w:val="480"/>
          <w:marRight w:val="0"/>
          <w:marTop w:val="0"/>
          <w:marBottom w:val="0"/>
          <w:divBdr>
            <w:top w:val="none" w:sz="0" w:space="0" w:color="auto"/>
            <w:left w:val="none" w:sz="0" w:space="0" w:color="auto"/>
            <w:bottom w:val="none" w:sz="0" w:space="0" w:color="auto"/>
            <w:right w:val="none" w:sz="0" w:space="0" w:color="auto"/>
          </w:divBdr>
        </w:div>
        <w:div w:id="33701760">
          <w:marLeft w:val="480"/>
          <w:marRight w:val="0"/>
          <w:marTop w:val="0"/>
          <w:marBottom w:val="0"/>
          <w:divBdr>
            <w:top w:val="none" w:sz="0" w:space="0" w:color="auto"/>
            <w:left w:val="none" w:sz="0" w:space="0" w:color="auto"/>
            <w:bottom w:val="none" w:sz="0" w:space="0" w:color="auto"/>
            <w:right w:val="none" w:sz="0" w:space="0" w:color="auto"/>
          </w:divBdr>
        </w:div>
        <w:div w:id="548608384">
          <w:marLeft w:val="480"/>
          <w:marRight w:val="0"/>
          <w:marTop w:val="0"/>
          <w:marBottom w:val="0"/>
          <w:divBdr>
            <w:top w:val="none" w:sz="0" w:space="0" w:color="auto"/>
            <w:left w:val="none" w:sz="0" w:space="0" w:color="auto"/>
            <w:bottom w:val="none" w:sz="0" w:space="0" w:color="auto"/>
            <w:right w:val="none" w:sz="0" w:space="0" w:color="auto"/>
          </w:divBdr>
        </w:div>
        <w:div w:id="1414888951">
          <w:marLeft w:val="480"/>
          <w:marRight w:val="0"/>
          <w:marTop w:val="0"/>
          <w:marBottom w:val="0"/>
          <w:divBdr>
            <w:top w:val="none" w:sz="0" w:space="0" w:color="auto"/>
            <w:left w:val="none" w:sz="0" w:space="0" w:color="auto"/>
            <w:bottom w:val="none" w:sz="0" w:space="0" w:color="auto"/>
            <w:right w:val="none" w:sz="0" w:space="0" w:color="auto"/>
          </w:divBdr>
        </w:div>
        <w:div w:id="153299818">
          <w:marLeft w:val="480"/>
          <w:marRight w:val="0"/>
          <w:marTop w:val="0"/>
          <w:marBottom w:val="0"/>
          <w:divBdr>
            <w:top w:val="none" w:sz="0" w:space="0" w:color="auto"/>
            <w:left w:val="none" w:sz="0" w:space="0" w:color="auto"/>
            <w:bottom w:val="none" w:sz="0" w:space="0" w:color="auto"/>
            <w:right w:val="none" w:sz="0" w:space="0" w:color="auto"/>
          </w:divBdr>
        </w:div>
        <w:div w:id="236982131">
          <w:marLeft w:val="480"/>
          <w:marRight w:val="0"/>
          <w:marTop w:val="0"/>
          <w:marBottom w:val="0"/>
          <w:divBdr>
            <w:top w:val="none" w:sz="0" w:space="0" w:color="auto"/>
            <w:left w:val="none" w:sz="0" w:space="0" w:color="auto"/>
            <w:bottom w:val="none" w:sz="0" w:space="0" w:color="auto"/>
            <w:right w:val="none" w:sz="0" w:space="0" w:color="auto"/>
          </w:divBdr>
        </w:div>
      </w:divsChild>
    </w:div>
    <w:div w:id="1216160807">
      <w:bodyDiv w:val="1"/>
      <w:marLeft w:val="0"/>
      <w:marRight w:val="0"/>
      <w:marTop w:val="0"/>
      <w:marBottom w:val="0"/>
      <w:divBdr>
        <w:top w:val="none" w:sz="0" w:space="0" w:color="auto"/>
        <w:left w:val="none" w:sz="0" w:space="0" w:color="auto"/>
        <w:bottom w:val="none" w:sz="0" w:space="0" w:color="auto"/>
        <w:right w:val="none" w:sz="0" w:space="0" w:color="auto"/>
      </w:divBdr>
    </w:div>
    <w:div w:id="1217081001">
      <w:bodyDiv w:val="1"/>
      <w:marLeft w:val="0"/>
      <w:marRight w:val="0"/>
      <w:marTop w:val="0"/>
      <w:marBottom w:val="0"/>
      <w:divBdr>
        <w:top w:val="none" w:sz="0" w:space="0" w:color="auto"/>
        <w:left w:val="none" w:sz="0" w:space="0" w:color="auto"/>
        <w:bottom w:val="none" w:sz="0" w:space="0" w:color="auto"/>
        <w:right w:val="none" w:sz="0" w:space="0" w:color="auto"/>
      </w:divBdr>
    </w:div>
    <w:div w:id="1217163408">
      <w:bodyDiv w:val="1"/>
      <w:marLeft w:val="0"/>
      <w:marRight w:val="0"/>
      <w:marTop w:val="0"/>
      <w:marBottom w:val="0"/>
      <w:divBdr>
        <w:top w:val="none" w:sz="0" w:space="0" w:color="auto"/>
        <w:left w:val="none" w:sz="0" w:space="0" w:color="auto"/>
        <w:bottom w:val="none" w:sz="0" w:space="0" w:color="auto"/>
        <w:right w:val="none" w:sz="0" w:space="0" w:color="auto"/>
      </w:divBdr>
      <w:divsChild>
        <w:div w:id="1867794241">
          <w:marLeft w:val="480"/>
          <w:marRight w:val="0"/>
          <w:marTop w:val="0"/>
          <w:marBottom w:val="0"/>
          <w:divBdr>
            <w:top w:val="none" w:sz="0" w:space="0" w:color="auto"/>
            <w:left w:val="none" w:sz="0" w:space="0" w:color="auto"/>
            <w:bottom w:val="none" w:sz="0" w:space="0" w:color="auto"/>
            <w:right w:val="none" w:sz="0" w:space="0" w:color="auto"/>
          </w:divBdr>
        </w:div>
        <w:div w:id="484661502">
          <w:marLeft w:val="480"/>
          <w:marRight w:val="0"/>
          <w:marTop w:val="0"/>
          <w:marBottom w:val="0"/>
          <w:divBdr>
            <w:top w:val="none" w:sz="0" w:space="0" w:color="auto"/>
            <w:left w:val="none" w:sz="0" w:space="0" w:color="auto"/>
            <w:bottom w:val="none" w:sz="0" w:space="0" w:color="auto"/>
            <w:right w:val="none" w:sz="0" w:space="0" w:color="auto"/>
          </w:divBdr>
        </w:div>
        <w:div w:id="662394366">
          <w:marLeft w:val="480"/>
          <w:marRight w:val="0"/>
          <w:marTop w:val="0"/>
          <w:marBottom w:val="0"/>
          <w:divBdr>
            <w:top w:val="none" w:sz="0" w:space="0" w:color="auto"/>
            <w:left w:val="none" w:sz="0" w:space="0" w:color="auto"/>
            <w:bottom w:val="none" w:sz="0" w:space="0" w:color="auto"/>
            <w:right w:val="none" w:sz="0" w:space="0" w:color="auto"/>
          </w:divBdr>
        </w:div>
        <w:div w:id="147286379">
          <w:marLeft w:val="480"/>
          <w:marRight w:val="0"/>
          <w:marTop w:val="0"/>
          <w:marBottom w:val="0"/>
          <w:divBdr>
            <w:top w:val="none" w:sz="0" w:space="0" w:color="auto"/>
            <w:left w:val="none" w:sz="0" w:space="0" w:color="auto"/>
            <w:bottom w:val="none" w:sz="0" w:space="0" w:color="auto"/>
            <w:right w:val="none" w:sz="0" w:space="0" w:color="auto"/>
          </w:divBdr>
        </w:div>
        <w:div w:id="1167676178">
          <w:marLeft w:val="480"/>
          <w:marRight w:val="0"/>
          <w:marTop w:val="0"/>
          <w:marBottom w:val="0"/>
          <w:divBdr>
            <w:top w:val="none" w:sz="0" w:space="0" w:color="auto"/>
            <w:left w:val="none" w:sz="0" w:space="0" w:color="auto"/>
            <w:bottom w:val="none" w:sz="0" w:space="0" w:color="auto"/>
            <w:right w:val="none" w:sz="0" w:space="0" w:color="auto"/>
          </w:divBdr>
        </w:div>
        <w:div w:id="195124654">
          <w:marLeft w:val="480"/>
          <w:marRight w:val="0"/>
          <w:marTop w:val="0"/>
          <w:marBottom w:val="0"/>
          <w:divBdr>
            <w:top w:val="none" w:sz="0" w:space="0" w:color="auto"/>
            <w:left w:val="none" w:sz="0" w:space="0" w:color="auto"/>
            <w:bottom w:val="none" w:sz="0" w:space="0" w:color="auto"/>
            <w:right w:val="none" w:sz="0" w:space="0" w:color="auto"/>
          </w:divBdr>
        </w:div>
        <w:div w:id="246887847">
          <w:marLeft w:val="480"/>
          <w:marRight w:val="0"/>
          <w:marTop w:val="0"/>
          <w:marBottom w:val="0"/>
          <w:divBdr>
            <w:top w:val="none" w:sz="0" w:space="0" w:color="auto"/>
            <w:left w:val="none" w:sz="0" w:space="0" w:color="auto"/>
            <w:bottom w:val="none" w:sz="0" w:space="0" w:color="auto"/>
            <w:right w:val="none" w:sz="0" w:space="0" w:color="auto"/>
          </w:divBdr>
        </w:div>
        <w:div w:id="1592935357">
          <w:marLeft w:val="480"/>
          <w:marRight w:val="0"/>
          <w:marTop w:val="0"/>
          <w:marBottom w:val="0"/>
          <w:divBdr>
            <w:top w:val="none" w:sz="0" w:space="0" w:color="auto"/>
            <w:left w:val="none" w:sz="0" w:space="0" w:color="auto"/>
            <w:bottom w:val="none" w:sz="0" w:space="0" w:color="auto"/>
            <w:right w:val="none" w:sz="0" w:space="0" w:color="auto"/>
          </w:divBdr>
        </w:div>
      </w:divsChild>
    </w:div>
    <w:div w:id="1218126576">
      <w:bodyDiv w:val="1"/>
      <w:marLeft w:val="0"/>
      <w:marRight w:val="0"/>
      <w:marTop w:val="0"/>
      <w:marBottom w:val="0"/>
      <w:divBdr>
        <w:top w:val="none" w:sz="0" w:space="0" w:color="auto"/>
        <w:left w:val="none" w:sz="0" w:space="0" w:color="auto"/>
        <w:bottom w:val="none" w:sz="0" w:space="0" w:color="auto"/>
        <w:right w:val="none" w:sz="0" w:space="0" w:color="auto"/>
      </w:divBdr>
    </w:div>
    <w:div w:id="1219122333">
      <w:bodyDiv w:val="1"/>
      <w:marLeft w:val="0"/>
      <w:marRight w:val="0"/>
      <w:marTop w:val="0"/>
      <w:marBottom w:val="0"/>
      <w:divBdr>
        <w:top w:val="none" w:sz="0" w:space="0" w:color="auto"/>
        <w:left w:val="none" w:sz="0" w:space="0" w:color="auto"/>
        <w:bottom w:val="none" w:sz="0" w:space="0" w:color="auto"/>
        <w:right w:val="none" w:sz="0" w:space="0" w:color="auto"/>
      </w:divBdr>
    </w:div>
    <w:div w:id="1231841370">
      <w:bodyDiv w:val="1"/>
      <w:marLeft w:val="0"/>
      <w:marRight w:val="0"/>
      <w:marTop w:val="0"/>
      <w:marBottom w:val="0"/>
      <w:divBdr>
        <w:top w:val="none" w:sz="0" w:space="0" w:color="auto"/>
        <w:left w:val="none" w:sz="0" w:space="0" w:color="auto"/>
        <w:bottom w:val="none" w:sz="0" w:space="0" w:color="auto"/>
        <w:right w:val="none" w:sz="0" w:space="0" w:color="auto"/>
      </w:divBdr>
    </w:div>
    <w:div w:id="1234583149">
      <w:bodyDiv w:val="1"/>
      <w:marLeft w:val="0"/>
      <w:marRight w:val="0"/>
      <w:marTop w:val="0"/>
      <w:marBottom w:val="0"/>
      <w:divBdr>
        <w:top w:val="none" w:sz="0" w:space="0" w:color="auto"/>
        <w:left w:val="none" w:sz="0" w:space="0" w:color="auto"/>
        <w:bottom w:val="none" w:sz="0" w:space="0" w:color="auto"/>
        <w:right w:val="none" w:sz="0" w:space="0" w:color="auto"/>
      </w:divBdr>
    </w:div>
    <w:div w:id="1236165157">
      <w:bodyDiv w:val="1"/>
      <w:marLeft w:val="0"/>
      <w:marRight w:val="0"/>
      <w:marTop w:val="0"/>
      <w:marBottom w:val="0"/>
      <w:divBdr>
        <w:top w:val="none" w:sz="0" w:space="0" w:color="auto"/>
        <w:left w:val="none" w:sz="0" w:space="0" w:color="auto"/>
        <w:bottom w:val="none" w:sz="0" w:space="0" w:color="auto"/>
        <w:right w:val="none" w:sz="0" w:space="0" w:color="auto"/>
      </w:divBdr>
      <w:divsChild>
        <w:div w:id="1562248503">
          <w:marLeft w:val="480"/>
          <w:marRight w:val="0"/>
          <w:marTop w:val="0"/>
          <w:marBottom w:val="0"/>
          <w:divBdr>
            <w:top w:val="none" w:sz="0" w:space="0" w:color="auto"/>
            <w:left w:val="none" w:sz="0" w:space="0" w:color="auto"/>
            <w:bottom w:val="none" w:sz="0" w:space="0" w:color="auto"/>
            <w:right w:val="none" w:sz="0" w:space="0" w:color="auto"/>
          </w:divBdr>
        </w:div>
        <w:div w:id="344670935">
          <w:marLeft w:val="480"/>
          <w:marRight w:val="0"/>
          <w:marTop w:val="0"/>
          <w:marBottom w:val="0"/>
          <w:divBdr>
            <w:top w:val="none" w:sz="0" w:space="0" w:color="auto"/>
            <w:left w:val="none" w:sz="0" w:space="0" w:color="auto"/>
            <w:bottom w:val="none" w:sz="0" w:space="0" w:color="auto"/>
            <w:right w:val="none" w:sz="0" w:space="0" w:color="auto"/>
          </w:divBdr>
        </w:div>
        <w:div w:id="1616212131">
          <w:marLeft w:val="480"/>
          <w:marRight w:val="0"/>
          <w:marTop w:val="0"/>
          <w:marBottom w:val="0"/>
          <w:divBdr>
            <w:top w:val="none" w:sz="0" w:space="0" w:color="auto"/>
            <w:left w:val="none" w:sz="0" w:space="0" w:color="auto"/>
            <w:bottom w:val="none" w:sz="0" w:space="0" w:color="auto"/>
            <w:right w:val="none" w:sz="0" w:space="0" w:color="auto"/>
          </w:divBdr>
        </w:div>
        <w:div w:id="1443064046">
          <w:marLeft w:val="480"/>
          <w:marRight w:val="0"/>
          <w:marTop w:val="0"/>
          <w:marBottom w:val="0"/>
          <w:divBdr>
            <w:top w:val="none" w:sz="0" w:space="0" w:color="auto"/>
            <w:left w:val="none" w:sz="0" w:space="0" w:color="auto"/>
            <w:bottom w:val="none" w:sz="0" w:space="0" w:color="auto"/>
            <w:right w:val="none" w:sz="0" w:space="0" w:color="auto"/>
          </w:divBdr>
        </w:div>
        <w:div w:id="379986989">
          <w:marLeft w:val="480"/>
          <w:marRight w:val="0"/>
          <w:marTop w:val="0"/>
          <w:marBottom w:val="0"/>
          <w:divBdr>
            <w:top w:val="none" w:sz="0" w:space="0" w:color="auto"/>
            <w:left w:val="none" w:sz="0" w:space="0" w:color="auto"/>
            <w:bottom w:val="none" w:sz="0" w:space="0" w:color="auto"/>
            <w:right w:val="none" w:sz="0" w:space="0" w:color="auto"/>
          </w:divBdr>
        </w:div>
        <w:div w:id="1647660258">
          <w:marLeft w:val="480"/>
          <w:marRight w:val="0"/>
          <w:marTop w:val="0"/>
          <w:marBottom w:val="0"/>
          <w:divBdr>
            <w:top w:val="none" w:sz="0" w:space="0" w:color="auto"/>
            <w:left w:val="none" w:sz="0" w:space="0" w:color="auto"/>
            <w:bottom w:val="none" w:sz="0" w:space="0" w:color="auto"/>
            <w:right w:val="none" w:sz="0" w:space="0" w:color="auto"/>
          </w:divBdr>
        </w:div>
        <w:div w:id="180357274">
          <w:marLeft w:val="480"/>
          <w:marRight w:val="0"/>
          <w:marTop w:val="0"/>
          <w:marBottom w:val="0"/>
          <w:divBdr>
            <w:top w:val="none" w:sz="0" w:space="0" w:color="auto"/>
            <w:left w:val="none" w:sz="0" w:space="0" w:color="auto"/>
            <w:bottom w:val="none" w:sz="0" w:space="0" w:color="auto"/>
            <w:right w:val="none" w:sz="0" w:space="0" w:color="auto"/>
          </w:divBdr>
        </w:div>
        <w:div w:id="2084330751">
          <w:marLeft w:val="480"/>
          <w:marRight w:val="0"/>
          <w:marTop w:val="0"/>
          <w:marBottom w:val="0"/>
          <w:divBdr>
            <w:top w:val="none" w:sz="0" w:space="0" w:color="auto"/>
            <w:left w:val="none" w:sz="0" w:space="0" w:color="auto"/>
            <w:bottom w:val="none" w:sz="0" w:space="0" w:color="auto"/>
            <w:right w:val="none" w:sz="0" w:space="0" w:color="auto"/>
          </w:divBdr>
        </w:div>
        <w:div w:id="1199394838">
          <w:marLeft w:val="480"/>
          <w:marRight w:val="0"/>
          <w:marTop w:val="0"/>
          <w:marBottom w:val="0"/>
          <w:divBdr>
            <w:top w:val="none" w:sz="0" w:space="0" w:color="auto"/>
            <w:left w:val="none" w:sz="0" w:space="0" w:color="auto"/>
            <w:bottom w:val="none" w:sz="0" w:space="0" w:color="auto"/>
            <w:right w:val="none" w:sz="0" w:space="0" w:color="auto"/>
          </w:divBdr>
        </w:div>
        <w:div w:id="1992563752">
          <w:marLeft w:val="480"/>
          <w:marRight w:val="0"/>
          <w:marTop w:val="0"/>
          <w:marBottom w:val="0"/>
          <w:divBdr>
            <w:top w:val="none" w:sz="0" w:space="0" w:color="auto"/>
            <w:left w:val="none" w:sz="0" w:space="0" w:color="auto"/>
            <w:bottom w:val="none" w:sz="0" w:space="0" w:color="auto"/>
            <w:right w:val="none" w:sz="0" w:space="0" w:color="auto"/>
          </w:divBdr>
        </w:div>
        <w:div w:id="1073089513">
          <w:marLeft w:val="480"/>
          <w:marRight w:val="0"/>
          <w:marTop w:val="0"/>
          <w:marBottom w:val="0"/>
          <w:divBdr>
            <w:top w:val="none" w:sz="0" w:space="0" w:color="auto"/>
            <w:left w:val="none" w:sz="0" w:space="0" w:color="auto"/>
            <w:bottom w:val="none" w:sz="0" w:space="0" w:color="auto"/>
            <w:right w:val="none" w:sz="0" w:space="0" w:color="auto"/>
          </w:divBdr>
        </w:div>
        <w:div w:id="1993488522">
          <w:marLeft w:val="480"/>
          <w:marRight w:val="0"/>
          <w:marTop w:val="0"/>
          <w:marBottom w:val="0"/>
          <w:divBdr>
            <w:top w:val="none" w:sz="0" w:space="0" w:color="auto"/>
            <w:left w:val="none" w:sz="0" w:space="0" w:color="auto"/>
            <w:bottom w:val="none" w:sz="0" w:space="0" w:color="auto"/>
            <w:right w:val="none" w:sz="0" w:space="0" w:color="auto"/>
          </w:divBdr>
        </w:div>
        <w:div w:id="810830687">
          <w:marLeft w:val="480"/>
          <w:marRight w:val="0"/>
          <w:marTop w:val="0"/>
          <w:marBottom w:val="0"/>
          <w:divBdr>
            <w:top w:val="none" w:sz="0" w:space="0" w:color="auto"/>
            <w:left w:val="none" w:sz="0" w:space="0" w:color="auto"/>
            <w:bottom w:val="none" w:sz="0" w:space="0" w:color="auto"/>
            <w:right w:val="none" w:sz="0" w:space="0" w:color="auto"/>
          </w:divBdr>
        </w:div>
        <w:div w:id="409543783">
          <w:marLeft w:val="480"/>
          <w:marRight w:val="0"/>
          <w:marTop w:val="0"/>
          <w:marBottom w:val="0"/>
          <w:divBdr>
            <w:top w:val="none" w:sz="0" w:space="0" w:color="auto"/>
            <w:left w:val="none" w:sz="0" w:space="0" w:color="auto"/>
            <w:bottom w:val="none" w:sz="0" w:space="0" w:color="auto"/>
            <w:right w:val="none" w:sz="0" w:space="0" w:color="auto"/>
          </w:divBdr>
        </w:div>
        <w:div w:id="519510369">
          <w:marLeft w:val="480"/>
          <w:marRight w:val="0"/>
          <w:marTop w:val="0"/>
          <w:marBottom w:val="0"/>
          <w:divBdr>
            <w:top w:val="none" w:sz="0" w:space="0" w:color="auto"/>
            <w:left w:val="none" w:sz="0" w:space="0" w:color="auto"/>
            <w:bottom w:val="none" w:sz="0" w:space="0" w:color="auto"/>
            <w:right w:val="none" w:sz="0" w:space="0" w:color="auto"/>
          </w:divBdr>
        </w:div>
        <w:div w:id="951321372">
          <w:marLeft w:val="480"/>
          <w:marRight w:val="0"/>
          <w:marTop w:val="0"/>
          <w:marBottom w:val="0"/>
          <w:divBdr>
            <w:top w:val="none" w:sz="0" w:space="0" w:color="auto"/>
            <w:left w:val="none" w:sz="0" w:space="0" w:color="auto"/>
            <w:bottom w:val="none" w:sz="0" w:space="0" w:color="auto"/>
            <w:right w:val="none" w:sz="0" w:space="0" w:color="auto"/>
          </w:divBdr>
        </w:div>
        <w:div w:id="1515607540">
          <w:marLeft w:val="480"/>
          <w:marRight w:val="0"/>
          <w:marTop w:val="0"/>
          <w:marBottom w:val="0"/>
          <w:divBdr>
            <w:top w:val="none" w:sz="0" w:space="0" w:color="auto"/>
            <w:left w:val="none" w:sz="0" w:space="0" w:color="auto"/>
            <w:bottom w:val="none" w:sz="0" w:space="0" w:color="auto"/>
            <w:right w:val="none" w:sz="0" w:space="0" w:color="auto"/>
          </w:divBdr>
        </w:div>
        <w:div w:id="478494893">
          <w:marLeft w:val="480"/>
          <w:marRight w:val="0"/>
          <w:marTop w:val="0"/>
          <w:marBottom w:val="0"/>
          <w:divBdr>
            <w:top w:val="none" w:sz="0" w:space="0" w:color="auto"/>
            <w:left w:val="none" w:sz="0" w:space="0" w:color="auto"/>
            <w:bottom w:val="none" w:sz="0" w:space="0" w:color="auto"/>
            <w:right w:val="none" w:sz="0" w:space="0" w:color="auto"/>
          </w:divBdr>
        </w:div>
        <w:div w:id="1042824721">
          <w:marLeft w:val="480"/>
          <w:marRight w:val="0"/>
          <w:marTop w:val="0"/>
          <w:marBottom w:val="0"/>
          <w:divBdr>
            <w:top w:val="none" w:sz="0" w:space="0" w:color="auto"/>
            <w:left w:val="none" w:sz="0" w:space="0" w:color="auto"/>
            <w:bottom w:val="none" w:sz="0" w:space="0" w:color="auto"/>
            <w:right w:val="none" w:sz="0" w:space="0" w:color="auto"/>
          </w:divBdr>
        </w:div>
        <w:div w:id="757873148">
          <w:marLeft w:val="480"/>
          <w:marRight w:val="0"/>
          <w:marTop w:val="0"/>
          <w:marBottom w:val="0"/>
          <w:divBdr>
            <w:top w:val="none" w:sz="0" w:space="0" w:color="auto"/>
            <w:left w:val="none" w:sz="0" w:space="0" w:color="auto"/>
            <w:bottom w:val="none" w:sz="0" w:space="0" w:color="auto"/>
            <w:right w:val="none" w:sz="0" w:space="0" w:color="auto"/>
          </w:divBdr>
        </w:div>
        <w:div w:id="61413016">
          <w:marLeft w:val="480"/>
          <w:marRight w:val="0"/>
          <w:marTop w:val="0"/>
          <w:marBottom w:val="0"/>
          <w:divBdr>
            <w:top w:val="none" w:sz="0" w:space="0" w:color="auto"/>
            <w:left w:val="none" w:sz="0" w:space="0" w:color="auto"/>
            <w:bottom w:val="none" w:sz="0" w:space="0" w:color="auto"/>
            <w:right w:val="none" w:sz="0" w:space="0" w:color="auto"/>
          </w:divBdr>
        </w:div>
        <w:div w:id="1310863882">
          <w:marLeft w:val="480"/>
          <w:marRight w:val="0"/>
          <w:marTop w:val="0"/>
          <w:marBottom w:val="0"/>
          <w:divBdr>
            <w:top w:val="none" w:sz="0" w:space="0" w:color="auto"/>
            <w:left w:val="none" w:sz="0" w:space="0" w:color="auto"/>
            <w:bottom w:val="none" w:sz="0" w:space="0" w:color="auto"/>
            <w:right w:val="none" w:sz="0" w:space="0" w:color="auto"/>
          </w:divBdr>
        </w:div>
        <w:div w:id="1123883078">
          <w:marLeft w:val="480"/>
          <w:marRight w:val="0"/>
          <w:marTop w:val="0"/>
          <w:marBottom w:val="0"/>
          <w:divBdr>
            <w:top w:val="none" w:sz="0" w:space="0" w:color="auto"/>
            <w:left w:val="none" w:sz="0" w:space="0" w:color="auto"/>
            <w:bottom w:val="none" w:sz="0" w:space="0" w:color="auto"/>
            <w:right w:val="none" w:sz="0" w:space="0" w:color="auto"/>
          </w:divBdr>
        </w:div>
        <w:div w:id="1144929931">
          <w:marLeft w:val="480"/>
          <w:marRight w:val="0"/>
          <w:marTop w:val="0"/>
          <w:marBottom w:val="0"/>
          <w:divBdr>
            <w:top w:val="none" w:sz="0" w:space="0" w:color="auto"/>
            <w:left w:val="none" w:sz="0" w:space="0" w:color="auto"/>
            <w:bottom w:val="none" w:sz="0" w:space="0" w:color="auto"/>
            <w:right w:val="none" w:sz="0" w:space="0" w:color="auto"/>
          </w:divBdr>
        </w:div>
        <w:div w:id="61410180">
          <w:marLeft w:val="480"/>
          <w:marRight w:val="0"/>
          <w:marTop w:val="0"/>
          <w:marBottom w:val="0"/>
          <w:divBdr>
            <w:top w:val="none" w:sz="0" w:space="0" w:color="auto"/>
            <w:left w:val="none" w:sz="0" w:space="0" w:color="auto"/>
            <w:bottom w:val="none" w:sz="0" w:space="0" w:color="auto"/>
            <w:right w:val="none" w:sz="0" w:space="0" w:color="auto"/>
          </w:divBdr>
        </w:div>
        <w:div w:id="1607927455">
          <w:marLeft w:val="480"/>
          <w:marRight w:val="0"/>
          <w:marTop w:val="0"/>
          <w:marBottom w:val="0"/>
          <w:divBdr>
            <w:top w:val="none" w:sz="0" w:space="0" w:color="auto"/>
            <w:left w:val="none" w:sz="0" w:space="0" w:color="auto"/>
            <w:bottom w:val="none" w:sz="0" w:space="0" w:color="auto"/>
            <w:right w:val="none" w:sz="0" w:space="0" w:color="auto"/>
          </w:divBdr>
        </w:div>
        <w:div w:id="489058228">
          <w:marLeft w:val="480"/>
          <w:marRight w:val="0"/>
          <w:marTop w:val="0"/>
          <w:marBottom w:val="0"/>
          <w:divBdr>
            <w:top w:val="none" w:sz="0" w:space="0" w:color="auto"/>
            <w:left w:val="none" w:sz="0" w:space="0" w:color="auto"/>
            <w:bottom w:val="none" w:sz="0" w:space="0" w:color="auto"/>
            <w:right w:val="none" w:sz="0" w:space="0" w:color="auto"/>
          </w:divBdr>
        </w:div>
        <w:div w:id="1825050972">
          <w:marLeft w:val="480"/>
          <w:marRight w:val="0"/>
          <w:marTop w:val="0"/>
          <w:marBottom w:val="0"/>
          <w:divBdr>
            <w:top w:val="none" w:sz="0" w:space="0" w:color="auto"/>
            <w:left w:val="none" w:sz="0" w:space="0" w:color="auto"/>
            <w:bottom w:val="none" w:sz="0" w:space="0" w:color="auto"/>
            <w:right w:val="none" w:sz="0" w:space="0" w:color="auto"/>
          </w:divBdr>
        </w:div>
        <w:div w:id="356543449">
          <w:marLeft w:val="480"/>
          <w:marRight w:val="0"/>
          <w:marTop w:val="0"/>
          <w:marBottom w:val="0"/>
          <w:divBdr>
            <w:top w:val="none" w:sz="0" w:space="0" w:color="auto"/>
            <w:left w:val="none" w:sz="0" w:space="0" w:color="auto"/>
            <w:bottom w:val="none" w:sz="0" w:space="0" w:color="auto"/>
            <w:right w:val="none" w:sz="0" w:space="0" w:color="auto"/>
          </w:divBdr>
        </w:div>
        <w:div w:id="2110005738">
          <w:marLeft w:val="480"/>
          <w:marRight w:val="0"/>
          <w:marTop w:val="0"/>
          <w:marBottom w:val="0"/>
          <w:divBdr>
            <w:top w:val="none" w:sz="0" w:space="0" w:color="auto"/>
            <w:left w:val="none" w:sz="0" w:space="0" w:color="auto"/>
            <w:bottom w:val="none" w:sz="0" w:space="0" w:color="auto"/>
            <w:right w:val="none" w:sz="0" w:space="0" w:color="auto"/>
          </w:divBdr>
        </w:div>
        <w:div w:id="482114572">
          <w:marLeft w:val="480"/>
          <w:marRight w:val="0"/>
          <w:marTop w:val="0"/>
          <w:marBottom w:val="0"/>
          <w:divBdr>
            <w:top w:val="none" w:sz="0" w:space="0" w:color="auto"/>
            <w:left w:val="none" w:sz="0" w:space="0" w:color="auto"/>
            <w:bottom w:val="none" w:sz="0" w:space="0" w:color="auto"/>
            <w:right w:val="none" w:sz="0" w:space="0" w:color="auto"/>
          </w:divBdr>
        </w:div>
        <w:div w:id="1927616563">
          <w:marLeft w:val="480"/>
          <w:marRight w:val="0"/>
          <w:marTop w:val="0"/>
          <w:marBottom w:val="0"/>
          <w:divBdr>
            <w:top w:val="none" w:sz="0" w:space="0" w:color="auto"/>
            <w:left w:val="none" w:sz="0" w:space="0" w:color="auto"/>
            <w:bottom w:val="none" w:sz="0" w:space="0" w:color="auto"/>
            <w:right w:val="none" w:sz="0" w:space="0" w:color="auto"/>
          </w:divBdr>
        </w:div>
        <w:div w:id="1669600972">
          <w:marLeft w:val="480"/>
          <w:marRight w:val="0"/>
          <w:marTop w:val="0"/>
          <w:marBottom w:val="0"/>
          <w:divBdr>
            <w:top w:val="none" w:sz="0" w:space="0" w:color="auto"/>
            <w:left w:val="none" w:sz="0" w:space="0" w:color="auto"/>
            <w:bottom w:val="none" w:sz="0" w:space="0" w:color="auto"/>
            <w:right w:val="none" w:sz="0" w:space="0" w:color="auto"/>
          </w:divBdr>
        </w:div>
        <w:div w:id="460071951">
          <w:marLeft w:val="480"/>
          <w:marRight w:val="0"/>
          <w:marTop w:val="0"/>
          <w:marBottom w:val="0"/>
          <w:divBdr>
            <w:top w:val="none" w:sz="0" w:space="0" w:color="auto"/>
            <w:left w:val="none" w:sz="0" w:space="0" w:color="auto"/>
            <w:bottom w:val="none" w:sz="0" w:space="0" w:color="auto"/>
            <w:right w:val="none" w:sz="0" w:space="0" w:color="auto"/>
          </w:divBdr>
        </w:div>
        <w:div w:id="1798058586">
          <w:marLeft w:val="480"/>
          <w:marRight w:val="0"/>
          <w:marTop w:val="0"/>
          <w:marBottom w:val="0"/>
          <w:divBdr>
            <w:top w:val="none" w:sz="0" w:space="0" w:color="auto"/>
            <w:left w:val="none" w:sz="0" w:space="0" w:color="auto"/>
            <w:bottom w:val="none" w:sz="0" w:space="0" w:color="auto"/>
            <w:right w:val="none" w:sz="0" w:space="0" w:color="auto"/>
          </w:divBdr>
        </w:div>
      </w:divsChild>
    </w:div>
    <w:div w:id="1240825048">
      <w:bodyDiv w:val="1"/>
      <w:marLeft w:val="0"/>
      <w:marRight w:val="0"/>
      <w:marTop w:val="0"/>
      <w:marBottom w:val="0"/>
      <w:divBdr>
        <w:top w:val="none" w:sz="0" w:space="0" w:color="auto"/>
        <w:left w:val="none" w:sz="0" w:space="0" w:color="auto"/>
        <w:bottom w:val="none" w:sz="0" w:space="0" w:color="auto"/>
        <w:right w:val="none" w:sz="0" w:space="0" w:color="auto"/>
      </w:divBdr>
    </w:div>
    <w:div w:id="1241871984">
      <w:bodyDiv w:val="1"/>
      <w:marLeft w:val="0"/>
      <w:marRight w:val="0"/>
      <w:marTop w:val="0"/>
      <w:marBottom w:val="0"/>
      <w:divBdr>
        <w:top w:val="none" w:sz="0" w:space="0" w:color="auto"/>
        <w:left w:val="none" w:sz="0" w:space="0" w:color="auto"/>
        <w:bottom w:val="none" w:sz="0" w:space="0" w:color="auto"/>
        <w:right w:val="none" w:sz="0" w:space="0" w:color="auto"/>
      </w:divBdr>
    </w:div>
    <w:div w:id="1247499683">
      <w:bodyDiv w:val="1"/>
      <w:marLeft w:val="0"/>
      <w:marRight w:val="0"/>
      <w:marTop w:val="0"/>
      <w:marBottom w:val="0"/>
      <w:divBdr>
        <w:top w:val="none" w:sz="0" w:space="0" w:color="auto"/>
        <w:left w:val="none" w:sz="0" w:space="0" w:color="auto"/>
        <w:bottom w:val="none" w:sz="0" w:space="0" w:color="auto"/>
        <w:right w:val="none" w:sz="0" w:space="0" w:color="auto"/>
      </w:divBdr>
    </w:div>
    <w:div w:id="1250580317">
      <w:bodyDiv w:val="1"/>
      <w:marLeft w:val="0"/>
      <w:marRight w:val="0"/>
      <w:marTop w:val="0"/>
      <w:marBottom w:val="0"/>
      <w:divBdr>
        <w:top w:val="none" w:sz="0" w:space="0" w:color="auto"/>
        <w:left w:val="none" w:sz="0" w:space="0" w:color="auto"/>
        <w:bottom w:val="none" w:sz="0" w:space="0" w:color="auto"/>
        <w:right w:val="none" w:sz="0" w:space="0" w:color="auto"/>
      </w:divBdr>
    </w:div>
    <w:div w:id="1251041745">
      <w:bodyDiv w:val="1"/>
      <w:marLeft w:val="0"/>
      <w:marRight w:val="0"/>
      <w:marTop w:val="0"/>
      <w:marBottom w:val="0"/>
      <w:divBdr>
        <w:top w:val="none" w:sz="0" w:space="0" w:color="auto"/>
        <w:left w:val="none" w:sz="0" w:space="0" w:color="auto"/>
        <w:bottom w:val="none" w:sz="0" w:space="0" w:color="auto"/>
        <w:right w:val="none" w:sz="0" w:space="0" w:color="auto"/>
      </w:divBdr>
    </w:div>
    <w:div w:id="1257788954">
      <w:bodyDiv w:val="1"/>
      <w:marLeft w:val="0"/>
      <w:marRight w:val="0"/>
      <w:marTop w:val="0"/>
      <w:marBottom w:val="0"/>
      <w:divBdr>
        <w:top w:val="none" w:sz="0" w:space="0" w:color="auto"/>
        <w:left w:val="none" w:sz="0" w:space="0" w:color="auto"/>
        <w:bottom w:val="none" w:sz="0" w:space="0" w:color="auto"/>
        <w:right w:val="none" w:sz="0" w:space="0" w:color="auto"/>
      </w:divBdr>
    </w:div>
    <w:div w:id="1260602620">
      <w:bodyDiv w:val="1"/>
      <w:marLeft w:val="0"/>
      <w:marRight w:val="0"/>
      <w:marTop w:val="0"/>
      <w:marBottom w:val="0"/>
      <w:divBdr>
        <w:top w:val="none" w:sz="0" w:space="0" w:color="auto"/>
        <w:left w:val="none" w:sz="0" w:space="0" w:color="auto"/>
        <w:bottom w:val="none" w:sz="0" w:space="0" w:color="auto"/>
        <w:right w:val="none" w:sz="0" w:space="0" w:color="auto"/>
      </w:divBdr>
    </w:div>
    <w:div w:id="1273592423">
      <w:bodyDiv w:val="1"/>
      <w:marLeft w:val="0"/>
      <w:marRight w:val="0"/>
      <w:marTop w:val="0"/>
      <w:marBottom w:val="0"/>
      <w:divBdr>
        <w:top w:val="none" w:sz="0" w:space="0" w:color="auto"/>
        <w:left w:val="none" w:sz="0" w:space="0" w:color="auto"/>
        <w:bottom w:val="none" w:sz="0" w:space="0" w:color="auto"/>
        <w:right w:val="none" w:sz="0" w:space="0" w:color="auto"/>
      </w:divBdr>
    </w:div>
    <w:div w:id="1273593334">
      <w:bodyDiv w:val="1"/>
      <w:marLeft w:val="0"/>
      <w:marRight w:val="0"/>
      <w:marTop w:val="0"/>
      <w:marBottom w:val="0"/>
      <w:divBdr>
        <w:top w:val="none" w:sz="0" w:space="0" w:color="auto"/>
        <w:left w:val="none" w:sz="0" w:space="0" w:color="auto"/>
        <w:bottom w:val="none" w:sz="0" w:space="0" w:color="auto"/>
        <w:right w:val="none" w:sz="0" w:space="0" w:color="auto"/>
      </w:divBdr>
    </w:div>
    <w:div w:id="1273784118">
      <w:bodyDiv w:val="1"/>
      <w:marLeft w:val="0"/>
      <w:marRight w:val="0"/>
      <w:marTop w:val="0"/>
      <w:marBottom w:val="0"/>
      <w:divBdr>
        <w:top w:val="none" w:sz="0" w:space="0" w:color="auto"/>
        <w:left w:val="none" w:sz="0" w:space="0" w:color="auto"/>
        <w:bottom w:val="none" w:sz="0" w:space="0" w:color="auto"/>
        <w:right w:val="none" w:sz="0" w:space="0" w:color="auto"/>
      </w:divBdr>
    </w:div>
    <w:div w:id="1275869867">
      <w:bodyDiv w:val="1"/>
      <w:marLeft w:val="0"/>
      <w:marRight w:val="0"/>
      <w:marTop w:val="0"/>
      <w:marBottom w:val="0"/>
      <w:divBdr>
        <w:top w:val="none" w:sz="0" w:space="0" w:color="auto"/>
        <w:left w:val="none" w:sz="0" w:space="0" w:color="auto"/>
        <w:bottom w:val="none" w:sz="0" w:space="0" w:color="auto"/>
        <w:right w:val="none" w:sz="0" w:space="0" w:color="auto"/>
      </w:divBdr>
    </w:div>
    <w:div w:id="1276209900">
      <w:bodyDiv w:val="1"/>
      <w:marLeft w:val="0"/>
      <w:marRight w:val="0"/>
      <w:marTop w:val="0"/>
      <w:marBottom w:val="0"/>
      <w:divBdr>
        <w:top w:val="none" w:sz="0" w:space="0" w:color="auto"/>
        <w:left w:val="none" w:sz="0" w:space="0" w:color="auto"/>
        <w:bottom w:val="none" w:sz="0" w:space="0" w:color="auto"/>
        <w:right w:val="none" w:sz="0" w:space="0" w:color="auto"/>
      </w:divBdr>
    </w:div>
    <w:div w:id="1277634492">
      <w:bodyDiv w:val="1"/>
      <w:marLeft w:val="0"/>
      <w:marRight w:val="0"/>
      <w:marTop w:val="0"/>
      <w:marBottom w:val="0"/>
      <w:divBdr>
        <w:top w:val="none" w:sz="0" w:space="0" w:color="auto"/>
        <w:left w:val="none" w:sz="0" w:space="0" w:color="auto"/>
        <w:bottom w:val="none" w:sz="0" w:space="0" w:color="auto"/>
        <w:right w:val="none" w:sz="0" w:space="0" w:color="auto"/>
      </w:divBdr>
    </w:div>
    <w:div w:id="1279069101">
      <w:bodyDiv w:val="1"/>
      <w:marLeft w:val="0"/>
      <w:marRight w:val="0"/>
      <w:marTop w:val="0"/>
      <w:marBottom w:val="0"/>
      <w:divBdr>
        <w:top w:val="none" w:sz="0" w:space="0" w:color="auto"/>
        <w:left w:val="none" w:sz="0" w:space="0" w:color="auto"/>
        <w:bottom w:val="none" w:sz="0" w:space="0" w:color="auto"/>
        <w:right w:val="none" w:sz="0" w:space="0" w:color="auto"/>
      </w:divBdr>
    </w:div>
    <w:div w:id="1279144116">
      <w:bodyDiv w:val="1"/>
      <w:marLeft w:val="0"/>
      <w:marRight w:val="0"/>
      <w:marTop w:val="0"/>
      <w:marBottom w:val="0"/>
      <w:divBdr>
        <w:top w:val="none" w:sz="0" w:space="0" w:color="auto"/>
        <w:left w:val="none" w:sz="0" w:space="0" w:color="auto"/>
        <w:bottom w:val="none" w:sz="0" w:space="0" w:color="auto"/>
        <w:right w:val="none" w:sz="0" w:space="0" w:color="auto"/>
      </w:divBdr>
    </w:div>
    <w:div w:id="1280409418">
      <w:bodyDiv w:val="1"/>
      <w:marLeft w:val="0"/>
      <w:marRight w:val="0"/>
      <w:marTop w:val="0"/>
      <w:marBottom w:val="0"/>
      <w:divBdr>
        <w:top w:val="none" w:sz="0" w:space="0" w:color="auto"/>
        <w:left w:val="none" w:sz="0" w:space="0" w:color="auto"/>
        <w:bottom w:val="none" w:sz="0" w:space="0" w:color="auto"/>
        <w:right w:val="none" w:sz="0" w:space="0" w:color="auto"/>
      </w:divBdr>
    </w:div>
    <w:div w:id="1283732725">
      <w:bodyDiv w:val="1"/>
      <w:marLeft w:val="0"/>
      <w:marRight w:val="0"/>
      <w:marTop w:val="0"/>
      <w:marBottom w:val="0"/>
      <w:divBdr>
        <w:top w:val="none" w:sz="0" w:space="0" w:color="auto"/>
        <w:left w:val="none" w:sz="0" w:space="0" w:color="auto"/>
        <w:bottom w:val="none" w:sz="0" w:space="0" w:color="auto"/>
        <w:right w:val="none" w:sz="0" w:space="0" w:color="auto"/>
      </w:divBdr>
    </w:div>
    <w:div w:id="1287390620">
      <w:bodyDiv w:val="1"/>
      <w:marLeft w:val="0"/>
      <w:marRight w:val="0"/>
      <w:marTop w:val="0"/>
      <w:marBottom w:val="0"/>
      <w:divBdr>
        <w:top w:val="none" w:sz="0" w:space="0" w:color="auto"/>
        <w:left w:val="none" w:sz="0" w:space="0" w:color="auto"/>
        <w:bottom w:val="none" w:sz="0" w:space="0" w:color="auto"/>
        <w:right w:val="none" w:sz="0" w:space="0" w:color="auto"/>
      </w:divBdr>
    </w:div>
    <w:div w:id="1294288111">
      <w:bodyDiv w:val="1"/>
      <w:marLeft w:val="0"/>
      <w:marRight w:val="0"/>
      <w:marTop w:val="0"/>
      <w:marBottom w:val="0"/>
      <w:divBdr>
        <w:top w:val="none" w:sz="0" w:space="0" w:color="auto"/>
        <w:left w:val="none" w:sz="0" w:space="0" w:color="auto"/>
        <w:bottom w:val="none" w:sz="0" w:space="0" w:color="auto"/>
        <w:right w:val="none" w:sz="0" w:space="0" w:color="auto"/>
      </w:divBdr>
    </w:div>
    <w:div w:id="1294796760">
      <w:bodyDiv w:val="1"/>
      <w:marLeft w:val="0"/>
      <w:marRight w:val="0"/>
      <w:marTop w:val="0"/>
      <w:marBottom w:val="0"/>
      <w:divBdr>
        <w:top w:val="none" w:sz="0" w:space="0" w:color="auto"/>
        <w:left w:val="none" w:sz="0" w:space="0" w:color="auto"/>
        <w:bottom w:val="none" w:sz="0" w:space="0" w:color="auto"/>
        <w:right w:val="none" w:sz="0" w:space="0" w:color="auto"/>
      </w:divBdr>
      <w:divsChild>
        <w:div w:id="344937647">
          <w:marLeft w:val="480"/>
          <w:marRight w:val="0"/>
          <w:marTop w:val="0"/>
          <w:marBottom w:val="0"/>
          <w:divBdr>
            <w:top w:val="none" w:sz="0" w:space="0" w:color="auto"/>
            <w:left w:val="none" w:sz="0" w:space="0" w:color="auto"/>
            <w:bottom w:val="none" w:sz="0" w:space="0" w:color="auto"/>
            <w:right w:val="none" w:sz="0" w:space="0" w:color="auto"/>
          </w:divBdr>
        </w:div>
        <w:div w:id="1657804091">
          <w:marLeft w:val="480"/>
          <w:marRight w:val="0"/>
          <w:marTop w:val="0"/>
          <w:marBottom w:val="0"/>
          <w:divBdr>
            <w:top w:val="none" w:sz="0" w:space="0" w:color="auto"/>
            <w:left w:val="none" w:sz="0" w:space="0" w:color="auto"/>
            <w:bottom w:val="none" w:sz="0" w:space="0" w:color="auto"/>
            <w:right w:val="none" w:sz="0" w:space="0" w:color="auto"/>
          </w:divBdr>
        </w:div>
        <w:div w:id="149760732">
          <w:marLeft w:val="480"/>
          <w:marRight w:val="0"/>
          <w:marTop w:val="0"/>
          <w:marBottom w:val="0"/>
          <w:divBdr>
            <w:top w:val="none" w:sz="0" w:space="0" w:color="auto"/>
            <w:left w:val="none" w:sz="0" w:space="0" w:color="auto"/>
            <w:bottom w:val="none" w:sz="0" w:space="0" w:color="auto"/>
            <w:right w:val="none" w:sz="0" w:space="0" w:color="auto"/>
          </w:divBdr>
        </w:div>
        <w:div w:id="1423336299">
          <w:marLeft w:val="480"/>
          <w:marRight w:val="0"/>
          <w:marTop w:val="0"/>
          <w:marBottom w:val="0"/>
          <w:divBdr>
            <w:top w:val="none" w:sz="0" w:space="0" w:color="auto"/>
            <w:left w:val="none" w:sz="0" w:space="0" w:color="auto"/>
            <w:bottom w:val="none" w:sz="0" w:space="0" w:color="auto"/>
            <w:right w:val="none" w:sz="0" w:space="0" w:color="auto"/>
          </w:divBdr>
        </w:div>
        <w:div w:id="528882007">
          <w:marLeft w:val="480"/>
          <w:marRight w:val="0"/>
          <w:marTop w:val="0"/>
          <w:marBottom w:val="0"/>
          <w:divBdr>
            <w:top w:val="none" w:sz="0" w:space="0" w:color="auto"/>
            <w:left w:val="none" w:sz="0" w:space="0" w:color="auto"/>
            <w:bottom w:val="none" w:sz="0" w:space="0" w:color="auto"/>
            <w:right w:val="none" w:sz="0" w:space="0" w:color="auto"/>
          </w:divBdr>
        </w:div>
        <w:div w:id="824660914">
          <w:marLeft w:val="480"/>
          <w:marRight w:val="0"/>
          <w:marTop w:val="0"/>
          <w:marBottom w:val="0"/>
          <w:divBdr>
            <w:top w:val="none" w:sz="0" w:space="0" w:color="auto"/>
            <w:left w:val="none" w:sz="0" w:space="0" w:color="auto"/>
            <w:bottom w:val="none" w:sz="0" w:space="0" w:color="auto"/>
            <w:right w:val="none" w:sz="0" w:space="0" w:color="auto"/>
          </w:divBdr>
        </w:div>
        <w:div w:id="1923952669">
          <w:marLeft w:val="480"/>
          <w:marRight w:val="0"/>
          <w:marTop w:val="0"/>
          <w:marBottom w:val="0"/>
          <w:divBdr>
            <w:top w:val="none" w:sz="0" w:space="0" w:color="auto"/>
            <w:left w:val="none" w:sz="0" w:space="0" w:color="auto"/>
            <w:bottom w:val="none" w:sz="0" w:space="0" w:color="auto"/>
            <w:right w:val="none" w:sz="0" w:space="0" w:color="auto"/>
          </w:divBdr>
        </w:div>
        <w:div w:id="1850631670">
          <w:marLeft w:val="480"/>
          <w:marRight w:val="0"/>
          <w:marTop w:val="0"/>
          <w:marBottom w:val="0"/>
          <w:divBdr>
            <w:top w:val="none" w:sz="0" w:space="0" w:color="auto"/>
            <w:left w:val="none" w:sz="0" w:space="0" w:color="auto"/>
            <w:bottom w:val="none" w:sz="0" w:space="0" w:color="auto"/>
            <w:right w:val="none" w:sz="0" w:space="0" w:color="auto"/>
          </w:divBdr>
        </w:div>
        <w:div w:id="750350508">
          <w:marLeft w:val="480"/>
          <w:marRight w:val="0"/>
          <w:marTop w:val="0"/>
          <w:marBottom w:val="0"/>
          <w:divBdr>
            <w:top w:val="none" w:sz="0" w:space="0" w:color="auto"/>
            <w:left w:val="none" w:sz="0" w:space="0" w:color="auto"/>
            <w:bottom w:val="none" w:sz="0" w:space="0" w:color="auto"/>
            <w:right w:val="none" w:sz="0" w:space="0" w:color="auto"/>
          </w:divBdr>
        </w:div>
        <w:div w:id="270019042">
          <w:marLeft w:val="480"/>
          <w:marRight w:val="0"/>
          <w:marTop w:val="0"/>
          <w:marBottom w:val="0"/>
          <w:divBdr>
            <w:top w:val="none" w:sz="0" w:space="0" w:color="auto"/>
            <w:left w:val="none" w:sz="0" w:space="0" w:color="auto"/>
            <w:bottom w:val="none" w:sz="0" w:space="0" w:color="auto"/>
            <w:right w:val="none" w:sz="0" w:space="0" w:color="auto"/>
          </w:divBdr>
        </w:div>
        <w:div w:id="1283998564">
          <w:marLeft w:val="480"/>
          <w:marRight w:val="0"/>
          <w:marTop w:val="0"/>
          <w:marBottom w:val="0"/>
          <w:divBdr>
            <w:top w:val="none" w:sz="0" w:space="0" w:color="auto"/>
            <w:left w:val="none" w:sz="0" w:space="0" w:color="auto"/>
            <w:bottom w:val="none" w:sz="0" w:space="0" w:color="auto"/>
            <w:right w:val="none" w:sz="0" w:space="0" w:color="auto"/>
          </w:divBdr>
        </w:div>
        <w:div w:id="39745195">
          <w:marLeft w:val="480"/>
          <w:marRight w:val="0"/>
          <w:marTop w:val="0"/>
          <w:marBottom w:val="0"/>
          <w:divBdr>
            <w:top w:val="none" w:sz="0" w:space="0" w:color="auto"/>
            <w:left w:val="none" w:sz="0" w:space="0" w:color="auto"/>
            <w:bottom w:val="none" w:sz="0" w:space="0" w:color="auto"/>
            <w:right w:val="none" w:sz="0" w:space="0" w:color="auto"/>
          </w:divBdr>
        </w:div>
        <w:div w:id="939600591">
          <w:marLeft w:val="480"/>
          <w:marRight w:val="0"/>
          <w:marTop w:val="0"/>
          <w:marBottom w:val="0"/>
          <w:divBdr>
            <w:top w:val="none" w:sz="0" w:space="0" w:color="auto"/>
            <w:left w:val="none" w:sz="0" w:space="0" w:color="auto"/>
            <w:bottom w:val="none" w:sz="0" w:space="0" w:color="auto"/>
            <w:right w:val="none" w:sz="0" w:space="0" w:color="auto"/>
          </w:divBdr>
        </w:div>
        <w:div w:id="1657538960">
          <w:marLeft w:val="480"/>
          <w:marRight w:val="0"/>
          <w:marTop w:val="0"/>
          <w:marBottom w:val="0"/>
          <w:divBdr>
            <w:top w:val="none" w:sz="0" w:space="0" w:color="auto"/>
            <w:left w:val="none" w:sz="0" w:space="0" w:color="auto"/>
            <w:bottom w:val="none" w:sz="0" w:space="0" w:color="auto"/>
            <w:right w:val="none" w:sz="0" w:space="0" w:color="auto"/>
          </w:divBdr>
        </w:div>
        <w:div w:id="1701927761">
          <w:marLeft w:val="480"/>
          <w:marRight w:val="0"/>
          <w:marTop w:val="0"/>
          <w:marBottom w:val="0"/>
          <w:divBdr>
            <w:top w:val="none" w:sz="0" w:space="0" w:color="auto"/>
            <w:left w:val="none" w:sz="0" w:space="0" w:color="auto"/>
            <w:bottom w:val="none" w:sz="0" w:space="0" w:color="auto"/>
            <w:right w:val="none" w:sz="0" w:space="0" w:color="auto"/>
          </w:divBdr>
        </w:div>
        <w:div w:id="1197234649">
          <w:marLeft w:val="480"/>
          <w:marRight w:val="0"/>
          <w:marTop w:val="0"/>
          <w:marBottom w:val="0"/>
          <w:divBdr>
            <w:top w:val="none" w:sz="0" w:space="0" w:color="auto"/>
            <w:left w:val="none" w:sz="0" w:space="0" w:color="auto"/>
            <w:bottom w:val="none" w:sz="0" w:space="0" w:color="auto"/>
            <w:right w:val="none" w:sz="0" w:space="0" w:color="auto"/>
          </w:divBdr>
        </w:div>
        <w:div w:id="1793598233">
          <w:marLeft w:val="480"/>
          <w:marRight w:val="0"/>
          <w:marTop w:val="0"/>
          <w:marBottom w:val="0"/>
          <w:divBdr>
            <w:top w:val="none" w:sz="0" w:space="0" w:color="auto"/>
            <w:left w:val="none" w:sz="0" w:space="0" w:color="auto"/>
            <w:bottom w:val="none" w:sz="0" w:space="0" w:color="auto"/>
            <w:right w:val="none" w:sz="0" w:space="0" w:color="auto"/>
          </w:divBdr>
        </w:div>
        <w:div w:id="107967611">
          <w:marLeft w:val="480"/>
          <w:marRight w:val="0"/>
          <w:marTop w:val="0"/>
          <w:marBottom w:val="0"/>
          <w:divBdr>
            <w:top w:val="none" w:sz="0" w:space="0" w:color="auto"/>
            <w:left w:val="none" w:sz="0" w:space="0" w:color="auto"/>
            <w:bottom w:val="none" w:sz="0" w:space="0" w:color="auto"/>
            <w:right w:val="none" w:sz="0" w:space="0" w:color="auto"/>
          </w:divBdr>
        </w:div>
        <w:div w:id="898787048">
          <w:marLeft w:val="480"/>
          <w:marRight w:val="0"/>
          <w:marTop w:val="0"/>
          <w:marBottom w:val="0"/>
          <w:divBdr>
            <w:top w:val="none" w:sz="0" w:space="0" w:color="auto"/>
            <w:left w:val="none" w:sz="0" w:space="0" w:color="auto"/>
            <w:bottom w:val="none" w:sz="0" w:space="0" w:color="auto"/>
            <w:right w:val="none" w:sz="0" w:space="0" w:color="auto"/>
          </w:divBdr>
        </w:div>
        <w:div w:id="95562596">
          <w:marLeft w:val="480"/>
          <w:marRight w:val="0"/>
          <w:marTop w:val="0"/>
          <w:marBottom w:val="0"/>
          <w:divBdr>
            <w:top w:val="none" w:sz="0" w:space="0" w:color="auto"/>
            <w:left w:val="none" w:sz="0" w:space="0" w:color="auto"/>
            <w:bottom w:val="none" w:sz="0" w:space="0" w:color="auto"/>
            <w:right w:val="none" w:sz="0" w:space="0" w:color="auto"/>
          </w:divBdr>
        </w:div>
        <w:div w:id="986204525">
          <w:marLeft w:val="480"/>
          <w:marRight w:val="0"/>
          <w:marTop w:val="0"/>
          <w:marBottom w:val="0"/>
          <w:divBdr>
            <w:top w:val="none" w:sz="0" w:space="0" w:color="auto"/>
            <w:left w:val="none" w:sz="0" w:space="0" w:color="auto"/>
            <w:bottom w:val="none" w:sz="0" w:space="0" w:color="auto"/>
            <w:right w:val="none" w:sz="0" w:space="0" w:color="auto"/>
          </w:divBdr>
        </w:div>
        <w:div w:id="1931352461">
          <w:marLeft w:val="480"/>
          <w:marRight w:val="0"/>
          <w:marTop w:val="0"/>
          <w:marBottom w:val="0"/>
          <w:divBdr>
            <w:top w:val="none" w:sz="0" w:space="0" w:color="auto"/>
            <w:left w:val="none" w:sz="0" w:space="0" w:color="auto"/>
            <w:bottom w:val="none" w:sz="0" w:space="0" w:color="auto"/>
            <w:right w:val="none" w:sz="0" w:space="0" w:color="auto"/>
          </w:divBdr>
        </w:div>
        <w:div w:id="968588377">
          <w:marLeft w:val="480"/>
          <w:marRight w:val="0"/>
          <w:marTop w:val="0"/>
          <w:marBottom w:val="0"/>
          <w:divBdr>
            <w:top w:val="none" w:sz="0" w:space="0" w:color="auto"/>
            <w:left w:val="none" w:sz="0" w:space="0" w:color="auto"/>
            <w:bottom w:val="none" w:sz="0" w:space="0" w:color="auto"/>
            <w:right w:val="none" w:sz="0" w:space="0" w:color="auto"/>
          </w:divBdr>
        </w:div>
        <w:div w:id="574246798">
          <w:marLeft w:val="480"/>
          <w:marRight w:val="0"/>
          <w:marTop w:val="0"/>
          <w:marBottom w:val="0"/>
          <w:divBdr>
            <w:top w:val="none" w:sz="0" w:space="0" w:color="auto"/>
            <w:left w:val="none" w:sz="0" w:space="0" w:color="auto"/>
            <w:bottom w:val="none" w:sz="0" w:space="0" w:color="auto"/>
            <w:right w:val="none" w:sz="0" w:space="0" w:color="auto"/>
          </w:divBdr>
        </w:div>
        <w:div w:id="627591423">
          <w:marLeft w:val="480"/>
          <w:marRight w:val="0"/>
          <w:marTop w:val="0"/>
          <w:marBottom w:val="0"/>
          <w:divBdr>
            <w:top w:val="none" w:sz="0" w:space="0" w:color="auto"/>
            <w:left w:val="none" w:sz="0" w:space="0" w:color="auto"/>
            <w:bottom w:val="none" w:sz="0" w:space="0" w:color="auto"/>
            <w:right w:val="none" w:sz="0" w:space="0" w:color="auto"/>
          </w:divBdr>
        </w:div>
        <w:div w:id="140390684">
          <w:marLeft w:val="480"/>
          <w:marRight w:val="0"/>
          <w:marTop w:val="0"/>
          <w:marBottom w:val="0"/>
          <w:divBdr>
            <w:top w:val="none" w:sz="0" w:space="0" w:color="auto"/>
            <w:left w:val="none" w:sz="0" w:space="0" w:color="auto"/>
            <w:bottom w:val="none" w:sz="0" w:space="0" w:color="auto"/>
            <w:right w:val="none" w:sz="0" w:space="0" w:color="auto"/>
          </w:divBdr>
        </w:div>
        <w:div w:id="679158076">
          <w:marLeft w:val="480"/>
          <w:marRight w:val="0"/>
          <w:marTop w:val="0"/>
          <w:marBottom w:val="0"/>
          <w:divBdr>
            <w:top w:val="none" w:sz="0" w:space="0" w:color="auto"/>
            <w:left w:val="none" w:sz="0" w:space="0" w:color="auto"/>
            <w:bottom w:val="none" w:sz="0" w:space="0" w:color="auto"/>
            <w:right w:val="none" w:sz="0" w:space="0" w:color="auto"/>
          </w:divBdr>
        </w:div>
        <w:div w:id="307058244">
          <w:marLeft w:val="480"/>
          <w:marRight w:val="0"/>
          <w:marTop w:val="0"/>
          <w:marBottom w:val="0"/>
          <w:divBdr>
            <w:top w:val="none" w:sz="0" w:space="0" w:color="auto"/>
            <w:left w:val="none" w:sz="0" w:space="0" w:color="auto"/>
            <w:bottom w:val="none" w:sz="0" w:space="0" w:color="auto"/>
            <w:right w:val="none" w:sz="0" w:space="0" w:color="auto"/>
          </w:divBdr>
        </w:div>
        <w:div w:id="2102603916">
          <w:marLeft w:val="480"/>
          <w:marRight w:val="0"/>
          <w:marTop w:val="0"/>
          <w:marBottom w:val="0"/>
          <w:divBdr>
            <w:top w:val="none" w:sz="0" w:space="0" w:color="auto"/>
            <w:left w:val="none" w:sz="0" w:space="0" w:color="auto"/>
            <w:bottom w:val="none" w:sz="0" w:space="0" w:color="auto"/>
            <w:right w:val="none" w:sz="0" w:space="0" w:color="auto"/>
          </w:divBdr>
        </w:div>
        <w:div w:id="1854101663">
          <w:marLeft w:val="480"/>
          <w:marRight w:val="0"/>
          <w:marTop w:val="0"/>
          <w:marBottom w:val="0"/>
          <w:divBdr>
            <w:top w:val="none" w:sz="0" w:space="0" w:color="auto"/>
            <w:left w:val="none" w:sz="0" w:space="0" w:color="auto"/>
            <w:bottom w:val="none" w:sz="0" w:space="0" w:color="auto"/>
            <w:right w:val="none" w:sz="0" w:space="0" w:color="auto"/>
          </w:divBdr>
        </w:div>
        <w:div w:id="2121292925">
          <w:marLeft w:val="480"/>
          <w:marRight w:val="0"/>
          <w:marTop w:val="0"/>
          <w:marBottom w:val="0"/>
          <w:divBdr>
            <w:top w:val="none" w:sz="0" w:space="0" w:color="auto"/>
            <w:left w:val="none" w:sz="0" w:space="0" w:color="auto"/>
            <w:bottom w:val="none" w:sz="0" w:space="0" w:color="auto"/>
            <w:right w:val="none" w:sz="0" w:space="0" w:color="auto"/>
          </w:divBdr>
        </w:div>
        <w:div w:id="1121412044">
          <w:marLeft w:val="480"/>
          <w:marRight w:val="0"/>
          <w:marTop w:val="0"/>
          <w:marBottom w:val="0"/>
          <w:divBdr>
            <w:top w:val="none" w:sz="0" w:space="0" w:color="auto"/>
            <w:left w:val="none" w:sz="0" w:space="0" w:color="auto"/>
            <w:bottom w:val="none" w:sz="0" w:space="0" w:color="auto"/>
            <w:right w:val="none" w:sz="0" w:space="0" w:color="auto"/>
          </w:divBdr>
        </w:div>
        <w:div w:id="717782730">
          <w:marLeft w:val="480"/>
          <w:marRight w:val="0"/>
          <w:marTop w:val="0"/>
          <w:marBottom w:val="0"/>
          <w:divBdr>
            <w:top w:val="none" w:sz="0" w:space="0" w:color="auto"/>
            <w:left w:val="none" w:sz="0" w:space="0" w:color="auto"/>
            <w:bottom w:val="none" w:sz="0" w:space="0" w:color="auto"/>
            <w:right w:val="none" w:sz="0" w:space="0" w:color="auto"/>
          </w:divBdr>
        </w:div>
        <w:div w:id="1257711902">
          <w:marLeft w:val="480"/>
          <w:marRight w:val="0"/>
          <w:marTop w:val="0"/>
          <w:marBottom w:val="0"/>
          <w:divBdr>
            <w:top w:val="none" w:sz="0" w:space="0" w:color="auto"/>
            <w:left w:val="none" w:sz="0" w:space="0" w:color="auto"/>
            <w:bottom w:val="none" w:sz="0" w:space="0" w:color="auto"/>
            <w:right w:val="none" w:sz="0" w:space="0" w:color="auto"/>
          </w:divBdr>
        </w:div>
        <w:div w:id="1994794058">
          <w:marLeft w:val="480"/>
          <w:marRight w:val="0"/>
          <w:marTop w:val="0"/>
          <w:marBottom w:val="0"/>
          <w:divBdr>
            <w:top w:val="none" w:sz="0" w:space="0" w:color="auto"/>
            <w:left w:val="none" w:sz="0" w:space="0" w:color="auto"/>
            <w:bottom w:val="none" w:sz="0" w:space="0" w:color="auto"/>
            <w:right w:val="none" w:sz="0" w:space="0" w:color="auto"/>
          </w:divBdr>
        </w:div>
      </w:divsChild>
    </w:div>
    <w:div w:id="1304625631">
      <w:bodyDiv w:val="1"/>
      <w:marLeft w:val="0"/>
      <w:marRight w:val="0"/>
      <w:marTop w:val="0"/>
      <w:marBottom w:val="0"/>
      <w:divBdr>
        <w:top w:val="none" w:sz="0" w:space="0" w:color="auto"/>
        <w:left w:val="none" w:sz="0" w:space="0" w:color="auto"/>
        <w:bottom w:val="none" w:sz="0" w:space="0" w:color="auto"/>
        <w:right w:val="none" w:sz="0" w:space="0" w:color="auto"/>
      </w:divBdr>
      <w:divsChild>
        <w:div w:id="1249197845">
          <w:marLeft w:val="480"/>
          <w:marRight w:val="0"/>
          <w:marTop w:val="0"/>
          <w:marBottom w:val="0"/>
          <w:divBdr>
            <w:top w:val="none" w:sz="0" w:space="0" w:color="auto"/>
            <w:left w:val="none" w:sz="0" w:space="0" w:color="auto"/>
            <w:bottom w:val="none" w:sz="0" w:space="0" w:color="auto"/>
            <w:right w:val="none" w:sz="0" w:space="0" w:color="auto"/>
          </w:divBdr>
        </w:div>
        <w:div w:id="407458464">
          <w:marLeft w:val="480"/>
          <w:marRight w:val="0"/>
          <w:marTop w:val="0"/>
          <w:marBottom w:val="0"/>
          <w:divBdr>
            <w:top w:val="none" w:sz="0" w:space="0" w:color="auto"/>
            <w:left w:val="none" w:sz="0" w:space="0" w:color="auto"/>
            <w:bottom w:val="none" w:sz="0" w:space="0" w:color="auto"/>
            <w:right w:val="none" w:sz="0" w:space="0" w:color="auto"/>
          </w:divBdr>
        </w:div>
        <w:div w:id="1782676572">
          <w:marLeft w:val="480"/>
          <w:marRight w:val="0"/>
          <w:marTop w:val="0"/>
          <w:marBottom w:val="0"/>
          <w:divBdr>
            <w:top w:val="none" w:sz="0" w:space="0" w:color="auto"/>
            <w:left w:val="none" w:sz="0" w:space="0" w:color="auto"/>
            <w:bottom w:val="none" w:sz="0" w:space="0" w:color="auto"/>
            <w:right w:val="none" w:sz="0" w:space="0" w:color="auto"/>
          </w:divBdr>
        </w:div>
        <w:div w:id="92868559">
          <w:marLeft w:val="480"/>
          <w:marRight w:val="0"/>
          <w:marTop w:val="0"/>
          <w:marBottom w:val="0"/>
          <w:divBdr>
            <w:top w:val="none" w:sz="0" w:space="0" w:color="auto"/>
            <w:left w:val="none" w:sz="0" w:space="0" w:color="auto"/>
            <w:bottom w:val="none" w:sz="0" w:space="0" w:color="auto"/>
            <w:right w:val="none" w:sz="0" w:space="0" w:color="auto"/>
          </w:divBdr>
        </w:div>
        <w:div w:id="266624903">
          <w:marLeft w:val="480"/>
          <w:marRight w:val="0"/>
          <w:marTop w:val="0"/>
          <w:marBottom w:val="0"/>
          <w:divBdr>
            <w:top w:val="none" w:sz="0" w:space="0" w:color="auto"/>
            <w:left w:val="none" w:sz="0" w:space="0" w:color="auto"/>
            <w:bottom w:val="none" w:sz="0" w:space="0" w:color="auto"/>
            <w:right w:val="none" w:sz="0" w:space="0" w:color="auto"/>
          </w:divBdr>
        </w:div>
        <w:div w:id="1401371409">
          <w:marLeft w:val="480"/>
          <w:marRight w:val="0"/>
          <w:marTop w:val="0"/>
          <w:marBottom w:val="0"/>
          <w:divBdr>
            <w:top w:val="none" w:sz="0" w:space="0" w:color="auto"/>
            <w:left w:val="none" w:sz="0" w:space="0" w:color="auto"/>
            <w:bottom w:val="none" w:sz="0" w:space="0" w:color="auto"/>
            <w:right w:val="none" w:sz="0" w:space="0" w:color="auto"/>
          </w:divBdr>
        </w:div>
        <w:div w:id="207496647">
          <w:marLeft w:val="480"/>
          <w:marRight w:val="0"/>
          <w:marTop w:val="0"/>
          <w:marBottom w:val="0"/>
          <w:divBdr>
            <w:top w:val="none" w:sz="0" w:space="0" w:color="auto"/>
            <w:left w:val="none" w:sz="0" w:space="0" w:color="auto"/>
            <w:bottom w:val="none" w:sz="0" w:space="0" w:color="auto"/>
            <w:right w:val="none" w:sz="0" w:space="0" w:color="auto"/>
          </w:divBdr>
        </w:div>
        <w:div w:id="1611274827">
          <w:marLeft w:val="480"/>
          <w:marRight w:val="0"/>
          <w:marTop w:val="0"/>
          <w:marBottom w:val="0"/>
          <w:divBdr>
            <w:top w:val="none" w:sz="0" w:space="0" w:color="auto"/>
            <w:left w:val="none" w:sz="0" w:space="0" w:color="auto"/>
            <w:bottom w:val="none" w:sz="0" w:space="0" w:color="auto"/>
            <w:right w:val="none" w:sz="0" w:space="0" w:color="auto"/>
          </w:divBdr>
        </w:div>
        <w:div w:id="1236011150">
          <w:marLeft w:val="480"/>
          <w:marRight w:val="0"/>
          <w:marTop w:val="0"/>
          <w:marBottom w:val="0"/>
          <w:divBdr>
            <w:top w:val="none" w:sz="0" w:space="0" w:color="auto"/>
            <w:left w:val="none" w:sz="0" w:space="0" w:color="auto"/>
            <w:bottom w:val="none" w:sz="0" w:space="0" w:color="auto"/>
            <w:right w:val="none" w:sz="0" w:space="0" w:color="auto"/>
          </w:divBdr>
        </w:div>
        <w:div w:id="1166284424">
          <w:marLeft w:val="480"/>
          <w:marRight w:val="0"/>
          <w:marTop w:val="0"/>
          <w:marBottom w:val="0"/>
          <w:divBdr>
            <w:top w:val="none" w:sz="0" w:space="0" w:color="auto"/>
            <w:left w:val="none" w:sz="0" w:space="0" w:color="auto"/>
            <w:bottom w:val="none" w:sz="0" w:space="0" w:color="auto"/>
            <w:right w:val="none" w:sz="0" w:space="0" w:color="auto"/>
          </w:divBdr>
        </w:div>
        <w:div w:id="1548836873">
          <w:marLeft w:val="480"/>
          <w:marRight w:val="0"/>
          <w:marTop w:val="0"/>
          <w:marBottom w:val="0"/>
          <w:divBdr>
            <w:top w:val="none" w:sz="0" w:space="0" w:color="auto"/>
            <w:left w:val="none" w:sz="0" w:space="0" w:color="auto"/>
            <w:bottom w:val="none" w:sz="0" w:space="0" w:color="auto"/>
            <w:right w:val="none" w:sz="0" w:space="0" w:color="auto"/>
          </w:divBdr>
        </w:div>
        <w:div w:id="1484160398">
          <w:marLeft w:val="480"/>
          <w:marRight w:val="0"/>
          <w:marTop w:val="0"/>
          <w:marBottom w:val="0"/>
          <w:divBdr>
            <w:top w:val="none" w:sz="0" w:space="0" w:color="auto"/>
            <w:left w:val="none" w:sz="0" w:space="0" w:color="auto"/>
            <w:bottom w:val="none" w:sz="0" w:space="0" w:color="auto"/>
            <w:right w:val="none" w:sz="0" w:space="0" w:color="auto"/>
          </w:divBdr>
        </w:div>
        <w:div w:id="1429621200">
          <w:marLeft w:val="480"/>
          <w:marRight w:val="0"/>
          <w:marTop w:val="0"/>
          <w:marBottom w:val="0"/>
          <w:divBdr>
            <w:top w:val="none" w:sz="0" w:space="0" w:color="auto"/>
            <w:left w:val="none" w:sz="0" w:space="0" w:color="auto"/>
            <w:bottom w:val="none" w:sz="0" w:space="0" w:color="auto"/>
            <w:right w:val="none" w:sz="0" w:space="0" w:color="auto"/>
          </w:divBdr>
        </w:div>
        <w:div w:id="1518157575">
          <w:marLeft w:val="480"/>
          <w:marRight w:val="0"/>
          <w:marTop w:val="0"/>
          <w:marBottom w:val="0"/>
          <w:divBdr>
            <w:top w:val="none" w:sz="0" w:space="0" w:color="auto"/>
            <w:left w:val="none" w:sz="0" w:space="0" w:color="auto"/>
            <w:bottom w:val="none" w:sz="0" w:space="0" w:color="auto"/>
            <w:right w:val="none" w:sz="0" w:space="0" w:color="auto"/>
          </w:divBdr>
        </w:div>
        <w:div w:id="2127389924">
          <w:marLeft w:val="480"/>
          <w:marRight w:val="0"/>
          <w:marTop w:val="0"/>
          <w:marBottom w:val="0"/>
          <w:divBdr>
            <w:top w:val="none" w:sz="0" w:space="0" w:color="auto"/>
            <w:left w:val="none" w:sz="0" w:space="0" w:color="auto"/>
            <w:bottom w:val="none" w:sz="0" w:space="0" w:color="auto"/>
            <w:right w:val="none" w:sz="0" w:space="0" w:color="auto"/>
          </w:divBdr>
        </w:div>
        <w:div w:id="354962608">
          <w:marLeft w:val="480"/>
          <w:marRight w:val="0"/>
          <w:marTop w:val="0"/>
          <w:marBottom w:val="0"/>
          <w:divBdr>
            <w:top w:val="none" w:sz="0" w:space="0" w:color="auto"/>
            <w:left w:val="none" w:sz="0" w:space="0" w:color="auto"/>
            <w:bottom w:val="none" w:sz="0" w:space="0" w:color="auto"/>
            <w:right w:val="none" w:sz="0" w:space="0" w:color="auto"/>
          </w:divBdr>
        </w:div>
        <w:div w:id="402799301">
          <w:marLeft w:val="480"/>
          <w:marRight w:val="0"/>
          <w:marTop w:val="0"/>
          <w:marBottom w:val="0"/>
          <w:divBdr>
            <w:top w:val="none" w:sz="0" w:space="0" w:color="auto"/>
            <w:left w:val="none" w:sz="0" w:space="0" w:color="auto"/>
            <w:bottom w:val="none" w:sz="0" w:space="0" w:color="auto"/>
            <w:right w:val="none" w:sz="0" w:space="0" w:color="auto"/>
          </w:divBdr>
        </w:div>
        <w:div w:id="954554984">
          <w:marLeft w:val="480"/>
          <w:marRight w:val="0"/>
          <w:marTop w:val="0"/>
          <w:marBottom w:val="0"/>
          <w:divBdr>
            <w:top w:val="none" w:sz="0" w:space="0" w:color="auto"/>
            <w:left w:val="none" w:sz="0" w:space="0" w:color="auto"/>
            <w:bottom w:val="none" w:sz="0" w:space="0" w:color="auto"/>
            <w:right w:val="none" w:sz="0" w:space="0" w:color="auto"/>
          </w:divBdr>
        </w:div>
        <w:div w:id="1620257388">
          <w:marLeft w:val="480"/>
          <w:marRight w:val="0"/>
          <w:marTop w:val="0"/>
          <w:marBottom w:val="0"/>
          <w:divBdr>
            <w:top w:val="none" w:sz="0" w:space="0" w:color="auto"/>
            <w:left w:val="none" w:sz="0" w:space="0" w:color="auto"/>
            <w:bottom w:val="none" w:sz="0" w:space="0" w:color="auto"/>
            <w:right w:val="none" w:sz="0" w:space="0" w:color="auto"/>
          </w:divBdr>
        </w:div>
        <w:div w:id="328363437">
          <w:marLeft w:val="480"/>
          <w:marRight w:val="0"/>
          <w:marTop w:val="0"/>
          <w:marBottom w:val="0"/>
          <w:divBdr>
            <w:top w:val="none" w:sz="0" w:space="0" w:color="auto"/>
            <w:left w:val="none" w:sz="0" w:space="0" w:color="auto"/>
            <w:bottom w:val="none" w:sz="0" w:space="0" w:color="auto"/>
            <w:right w:val="none" w:sz="0" w:space="0" w:color="auto"/>
          </w:divBdr>
        </w:div>
        <w:div w:id="973606002">
          <w:marLeft w:val="480"/>
          <w:marRight w:val="0"/>
          <w:marTop w:val="0"/>
          <w:marBottom w:val="0"/>
          <w:divBdr>
            <w:top w:val="none" w:sz="0" w:space="0" w:color="auto"/>
            <w:left w:val="none" w:sz="0" w:space="0" w:color="auto"/>
            <w:bottom w:val="none" w:sz="0" w:space="0" w:color="auto"/>
            <w:right w:val="none" w:sz="0" w:space="0" w:color="auto"/>
          </w:divBdr>
        </w:div>
        <w:div w:id="85420856">
          <w:marLeft w:val="480"/>
          <w:marRight w:val="0"/>
          <w:marTop w:val="0"/>
          <w:marBottom w:val="0"/>
          <w:divBdr>
            <w:top w:val="none" w:sz="0" w:space="0" w:color="auto"/>
            <w:left w:val="none" w:sz="0" w:space="0" w:color="auto"/>
            <w:bottom w:val="none" w:sz="0" w:space="0" w:color="auto"/>
            <w:right w:val="none" w:sz="0" w:space="0" w:color="auto"/>
          </w:divBdr>
        </w:div>
        <w:div w:id="1641887550">
          <w:marLeft w:val="480"/>
          <w:marRight w:val="0"/>
          <w:marTop w:val="0"/>
          <w:marBottom w:val="0"/>
          <w:divBdr>
            <w:top w:val="none" w:sz="0" w:space="0" w:color="auto"/>
            <w:left w:val="none" w:sz="0" w:space="0" w:color="auto"/>
            <w:bottom w:val="none" w:sz="0" w:space="0" w:color="auto"/>
            <w:right w:val="none" w:sz="0" w:space="0" w:color="auto"/>
          </w:divBdr>
        </w:div>
        <w:div w:id="1706711883">
          <w:marLeft w:val="480"/>
          <w:marRight w:val="0"/>
          <w:marTop w:val="0"/>
          <w:marBottom w:val="0"/>
          <w:divBdr>
            <w:top w:val="none" w:sz="0" w:space="0" w:color="auto"/>
            <w:left w:val="none" w:sz="0" w:space="0" w:color="auto"/>
            <w:bottom w:val="none" w:sz="0" w:space="0" w:color="auto"/>
            <w:right w:val="none" w:sz="0" w:space="0" w:color="auto"/>
          </w:divBdr>
        </w:div>
        <w:div w:id="2058119919">
          <w:marLeft w:val="480"/>
          <w:marRight w:val="0"/>
          <w:marTop w:val="0"/>
          <w:marBottom w:val="0"/>
          <w:divBdr>
            <w:top w:val="none" w:sz="0" w:space="0" w:color="auto"/>
            <w:left w:val="none" w:sz="0" w:space="0" w:color="auto"/>
            <w:bottom w:val="none" w:sz="0" w:space="0" w:color="auto"/>
            <w:right w:val="none" w:sz="0" w:space="0" w:color="auto"/>
          </w:divBdr>
        </w:div>
        <w:div w:id="55469462">
          <w:marLeft w:val="480"/>
          <w:marRight w:val="0"/>
          <w:marTop w:val="0"/>
          <w:marBottom w:val="0"/>
          <w:divBdr>
            <w:top w:val="none" w:sz="0" w:space="0" w:color="auto"/>
            <w:left w:val="none" w:sz="0" w:space="0" w:color="auto"/>
            <w:bottom w:val="none" w:sz="0" w:space="0" w:color="auto"/>
            <w:right w:val="none" w:sz="0" w:space="0" w:color="auto"/>
          </w:divBdr>
        </w:div>
        <w:div w:id="1607499460">
          <w:marLeft w:val="480"/>
          <w:marRight w:val="0"/>
          <w:marTop w:val="0"/>
          <w:marBottom w:val="0"/>
          <w:divBdr>
            <w:top w:val="none" w:sz="0" w:space="0" w:color="auto"/>
            <w:left w:val="none" w:sz="0" w:space="0" w:color="auto"/>
            <w:bottom w:val="none" w:sz="0" w:space="0" w:color="auto"/>
            <w:right w:val="none" w:sz="0" w:space="0" w:color="auto"/>
          </w:divBdr>
        </w:div>
        <w:div w:id="1703897009">
          <w:marLeft w:val="480"/>
          <w:marRight w:val="0"/>
          <w:marTop w:val="0"/>
          <w:marBottom w:val="0"/>
          <w:divBdr>
            <w:top w:val="none" w:sz="0" w:space="0" w:color="auto"/>
            <w:left w:val="none" w:sz="0" w:space="0" w:color="auto"/>
            <w:bottom w:val="none" w:sz="0" w:space="0" w:color="auto"/>
            <w:right w:val="none" w:sz="0" w:space="0" w:color="auto"/>
          </w:divBdr>
        </w:div>
        <w:div w:id="401681292">
          <w:marLeft w:val="480"/>
          <w:marRight w:val="0"/>
          <w:marTop w:val="0"/>
          <w:marBottom w:val="0"/>
          <w:divBdr>
            <w:top w:val="none" w:sz="0" w:space="0" w:color="auto"/>
            <w:left w:val="none" w:sz="0" w:space="0" w:color="auto"/>
            <w:bottom w:val="none" w:sz="0" w:space="0" w:color="auto"/>
            <w:right w:val="none" w:sz="0" w:space="0" w:color="auto"/>
          </w:divBdr>
        </w:div>
        <w:div w:id="651106870">
          <w:marLeft w:val="480"/>
          <w:marRight w:val="0"/>
          <w:marTop w:val="0"/>
          <w:marBottom w:val="0"/>
          <w:divBdr>
            <w:top w:val="none" w:sz="0" w:space="0" w:color="auto"/>
            <w:left w:val="none" w:sz="0" w:space="0" w:color="auto"/>
            <w:bottom w:val="none" w:sz="0" w:space="0" w:color="auto"/>
            <w:right w:val="none" w:sz="0" w:space="0" w:color="auto"/>
          </w:divBdr>
        </w:div>
        <w:div w:id="198933019">
          <w:marLeft w:val="480"/>
          <w:marRight w:val="0"/>
          <w:marTop w:val="0"/>
          <w:marBottom w:val="0"/>
          <w:divBdr>
            <w:top w:val="none" w:sz="0" w:space="0" w:color="auto"/>
            <w:left w:val="none" w:sz="0" w:space="0" w:color="auto"/>
            <w:bottom w:val="none" w:sz="0" w:space="0" w:color="auto"/>
            <w:right w:val="none" w:sz="0" w:space="0" w:color="auto"/>
          </w:divBdr>
        </w:div>
        <w:div w:id="2097087580">
          <w:marLeft w:val="480"/>
          <w:marRight w:val="0"/>
          <w:marTop w:val="0"/>
          <w:marBottom w:val="0"/>
          <w:divBdr>
            <w:top w:val="none" w:sz="0" w:space="0" w:color="auto"/>
            <w:left w:val="none" w:sz="0" w:space="0" w:color="auto"/>
            <w:bottom w:val="none" w:sz="0" w:space="0" w:color="auto"/>
            <w:right w:val="none" w:sz="0" w:space="0" w:color="auto"/>
          </w:divBdr>
        </w:div>
        <w:div w:id="1110392158">
          <w:marLeft w:val="480"/>
          <w:marRight w:val="0"/>
          <w:marTop w:val="0"/>
          <w:marBottom w:val="0"/>
          <w:divBdr>
            <w:top w:val="none" w:sz="0" w:space="0" w:color="auto"/>
            <w:left w:val="none" w:sz="0" w:space="0" w:color="auto"/>
            <w:bottom w:val="none" w:sz="0" w:space="0" w:color="auto"/>
            <w:right w:val="none" w:sz="0" w:space="0" w:color="auto"/>
          </w:divBdr>
        </w:div>
        <w:div w:id="1401631435">
          <w:marLeft w:val="480"/>
          <w:marRight w:val="0"/>
          <w:marTop w:val="0"/>
          <w:marBottom w:val="0"/>
          <w:divBdr>
            <w:top w:val="none" w:sz="0" w:space="0" w:color="auto"/>
            <w:left w:val="none" w:sz="0" w:space="0" w:color="auto"/>
            <w:bottom w:val="none" w:sz="0" w:space="0" w:color="auto"/>
            <w:right w:val="none" w:sz="0" w:space="0" w:color="auto"/>
          </w:divBdr>
        </w:div>
        <w:div w:id="939681229">
          <w:marLeft w:val="480"/>
          <w:marRight w:val="0"/>
          <w:marTop w:val="0"/>
          <w:marBottom w:val="0"/>
          <w:divBdr>
            <w:top w:val="none" w:sz="0" w:space="0" w:color="auto"/>
            <w:left w:val="none" w:sz="0" w:space="0" w:color="auto"/>
            <w:bottom w:val="none" w:sz="0" w:space="0" w:color="auto"/>
            <w:right w:val="none" w:sz="0" w:space="0" w:color="auto"/>
          </w:divBdr>
        </w:div>
        <w:div w:id="214123565">
          <w:marLeft w:val="480"/>
          <w:marRight w:val="0"/>
          <w:marTop w:val="0"/>
          <w:marBottom w:val="0"/>
          <w:divBdr>
            <w:top w:val="none" w:sz="0" w:space="0" w:color="auto"/>
            <w:left w:val="none" w:sz="0" w:space="0" w:color="auto"/>
            <w:bottom w:val="none" w:sz="0" w:space="0" w:color="auto"/>
            <w:right w:val="none" w:sz="0" w:space="0" w:color="auto"/>
          </w:divBdr>
        </w:div>
        <w:div w:id="112870209">
          <w:marLeft w:val="480"/>
          <w:marRight w:val="0"/>
          <w:marTop w:val="0"/>
          <w:marBottom w:val="0"/>
          <w:divBdr>
            <w:top w:val="none" w:sz="0" w:space="0" w:color="auto"/>
            <w:left w:val="none" w:sz="0" w:space="0" w:color="auto"/>
            <w:bottom w:val="none" w:sz="0" w:space="0" w:color="auto"/>
            <w:right w:val="none" w:sz="0" w:space="0" w:color="auto"/>
          </w:divBdr>
        </w:div>
        <w:div w:id="1066488590">
          <w:marLeft w:val="480"/>
          <w:marRight w:val="0"/>
          <w:marTop w:val="0"/>
          <w:marBottom w:val="0"/>
          <w:divBdr>
            <w:top w:val="none" w:sz="0" w:space="0" w:color="auto"/>
            <w:left w:val="none" w:sz="0" w:space="0" w:color="auto"/>
            <w:bottom w:val="none" w:sz="0" w:space="0" w:color="auto"/>
            <w:right w:val="none" w:sz="0" w:space="0" w:color="auto"/>
          </w:divBdr>
        </w:div>
      </w:divsChild>
    </w:div>
    <w:div w:id="1305700784">
      <w:bodyDiv w:val="1"/>
      <w:marLeft w:val="0"/>
      <w:marRight w:val="0"/>
      <w:marTop w:val="0"/>
      <w:marBottom w:val="0"/>
      <w:divBdr>
        <w:top w:val="none" w:sz="0" w:space="0" w:color="auto"/>
        <w:left w:val="none" w:sz="0" w:space="0" w:color="auto"/>
        <w:bottom w:val="none" w:sz="0" w:space="0" w:color="auto"/>
        <w:right w:val="none" w:sz="0" w:space="0" w:color="auto"/>
      </w:divBdr>
      <w:divsChild>
        <w:div w:id="1596282954">
          <w:marLeft w:val="480"/>
          <w:marRight w:val="0"/>
          <w:marTop w:val="0"/>
          <w:marBottom w:val="0"/>
          <w:divBdr>
            <w:top w:val="none" w:sz="0" w:space="0" w:color="auto"/>
            <w:left w:val="none" w:sz="0" w:space="0" w:color="auto"/>
            <w:bottom w:val="none" w:sz="0" w:space="0" w:color="auto"/>
            <w:right w:val="none" w:sz="0" w:space="0" w:color="auto"/>
          </w:divBdr>
        </w:div>
        <w:div w:id="664624418">
          <w:marLeft w:val="480"/>
          <w:marRight w:val="0"/>
          <w:marTop w:val="0"/>
          <w:marBottom w:val="0"/>
          <w:divBdr>
            <w:top w:val="none" w:sz="0" w:space="0" w:color="auto"/>
            <w:left w:val="none" w:sz="0" w:space="0" w:color="auto"/>
            <w:bottom w:val="none" w:sz="0" w:space="0" w:color="auto"/>
            <w:right w:val="none" w:sz="0" w:space="0" w:color="auto"/>
          </w:divBdr>
        </w:div>
        <w:div w:id="185559646">
          <w:marLeft w:val="480"/>
          <w:marRight w:val="0"/>
          <w:marTop w:val="0"/>
          <w:marBottom w:val="0"/>
          <w:divBdr>
            <w:top w:val="none" w:sz="0" w:space="0" w:color="auto"/>
            <w:left w:val="none" w:sz="0" w:space="0" w:color="auto"/>
            <w:bottom w:val="none" w:sz="0" w:space="0" w:color="auto"/>
            <w:right w:val="none" w:sz="0" w:space="0" w:color="auto"/>
          </w:divBdr>
        </w:div>
        <w:div w:id="807237600">
          <w:marLeft w:val="480"/>
          <w:marRight w:val="0"/>
          <w:marTop w:val="0"/>
          <w:marBottom w:val="0"/>
          <w:divBdr>
            <w:top w:val="none" w:sz="0" w:space="0" w:color="auto"/>
            <w:left w:val="none" w:sz="0" w:space="0" w:color="auto"/>
            <w:bottom w:val="none" w:sz="0" w:space="0" w:color="auto"/>
            <w:right w:val="none" w:sz="0" w:space="0" w:color="auto"/>
          </w:divBdr>
        </w:div>
        <w:div w:id="1726369363">
          <w:marLeft w:val="480"/>
          <w:marRight w:val="0"/>
          <w:marTop w:val="0"/>
          <w:marBottom w:val="0"/>
          <w:divBdr>
            <w:top w:val="none" w:sz="0" w:space="0" w:color="auto"/>
            <w:left w:val="none" w:sz="0" w:space="0" w:color="auto"/>
            <w:bottom w:val="none" w:sz="0" w:space="0" w:color="auto"/>
            <w:right w:val="none" w:sz="0" w:space="0" w:color="auto"/>
          </w:divBdr>
        </w:div>
        <w:div w:id="1672951341">
          <w:marLeft w:val="480"/>
          <w:marRight w:val="0"/>
          <w:marTop w:val="0"/>
          <w:marBottom w:val="0"/>
          <w:divBdr>
            <w:top w:val="none" w:sz="0" w:space="0" w:color="auto"/>
            <w:left w:val="none" w:sz="0" w:space="0" w:color="auto"/>
            <w:bottom w:val="none" w:sz="0" w:space="0" w:color="auto"/>
            <w:right w:val="none" w:sz="0" w:space="0" w:color="auto"/>
          </w:divBdr>
        </w:div>
        <w:div w:id="1951205937">
          <w:marLeft w:val="480"/>
          <w:marRight w:val="0"/>
          <w:marTop w:val="0"/>
          <w:marBottom w:val="0"/>
          <w:divBdr>
            <w:top w:val="none" w:sz="0" w:space="0" w:color="auto"/>
            <w:left w:val="none" w:sz="0" w:space="0" w:color="auto"/>
            <w:bottom w:val="none" w:sz="0" w:space="0" w:color="auto"/>
            <w:right w:val="none" w:sz="0" w:space="0" w:color="auto"/>
          </w:divBdr>
        </w:div>
        <w:div w:id="201944146">
          <w:marLeft w:val="480"/>
          <w:marRight w:val="0"/>
          <w:marTop w:val="0"/>
          <w:marBottom w:val="0"/>
          <w:divBdr>
            <w:top w:val="none" w:sz="0" w:space="0" w:color="auto"/>
            <w:left w:val="none" w:sz="0" w:space="0" w:color="auto"/>
            <w:bottom w:val="none" w:sz="0" w:space="0" w:color="auto"/>
            <w:right w:val="none" w:sz="0" w:space="0" w:color="auto"/>
          </w:divBdr>
        </w:div>
        <w:div w:id="502429849">
          <w:marLeft w:val="480"/>
          <w:marRight w:val="0"/>
          <w:marTop w:val="0"/>
          <w:marBottom w:val="0"/>
          <w:divBdr>
            <w:top w:val="none" w:sz="0" w:space="0" w:color="auto"/>
            <w:left w:val="none" w:sz="0" w:space="0" w:color="auto"/>
            <w:bottom w:val="none" w:sz="0" w:space="0" w:color="auto"/>
            <w:right w:val="none" w:sz="0" w:space="0" w:color="auto"/>
          </w:divBdr>
        </w:div>
        <w:div w:id="919019913">
          <w:marLeft w:val="480"/>
          <w:marRight w:val="0"/>
          <w:marTop w:val="0"/>
          <w:marBottom w:val="0"/>
          <w:divBdr>
            <w:top w:val="none" w:sz="0" w:space="0" w:color="auto"/>
            <w:left w:val="none" w:sz="0" w:space="0" w:color="auto"/>
            <w:bottom w:val="none" w:sz="0" w:space="0" w:color="auto"/>
            <w:right w:val="none" w:sz="0" w:space="0" w:color="auto"/>
          </w:divBdr>
        </w:div>
        <w:div w:id="419330064">
          <w:marLeft w:val="480"/>
          <w:marRight w:val="0"/>
          <w:marTop w:val="0"/>
          <w:marBottom w:val="0"/>
          <w:divBdr>
            <w:top w:val="none" w:sz="0" w:space="0" w:color="auto"/>
            <w:left w:val="none" w:sz="0" w:space="0" w:color="auto"/>
            <w:bottom w:val="none" w:sz="0" w:space="0" w:color="auto"/>
            <w:right w:val="none" w:sz="0" w:space="0" w:color="auto"/>
          </w:divBdr>
        </w:div>
        <w:div w:id="638918730">
          <w:marLeft w:val="480"/>
          <w:marRight w:val="0"/>
          <w:marTop w:val="0"/>
          <w:marBottom w:val="0"/>
          <w:divBdr>
            <w:top w:val="none" w:sz="0" w:space="0" w:color="auto"/>
            <w:left w:val="none" w:sz="0" w:space="0" w:color="auto"/>
            <w:bottom w:val="none" w:sz="0" w:space="0" w:color="auto"/>
            <w:right w:val="none" w:sz="0" w:space="0" w:color="auto"/>
          </w:divBdr>
        </w:div>
        <w:div w:id="1006134925">
          <w:marLeft w:val="480"/>
          <w:marRight w:val="0"/>
          <w:marTop w:val="0"/>
          <w:marBottom w:val="0"/>
          <w:divBdr>
            <w:top w:val="none" w:sz="0" w:space="0" w:color="auto"/>
            <w:left w:val="none" w:sz="0" w:space="0" w:color="auto"/>
            <w:bottom w:val="none" w:sz="0" w:space="0" w:color="auto"/>
            <w:right w:val="none" w:sz="0" w:space="0" w:color="auto"/>
          </w:divBdr>
        </w:div>
        <w:div w:id="1723363142">
          <w:marLeft w:val="480"/>
          <w:marRight w:val="0"/>
          <w:marTop w:val="0"/>
          <w:marBottom w:val="0"/>
          <w:divBdr>
            <w:top w:val="none" w:sz="0" w:space="0" w:color="auto"/>
            <w:left w:val="none" w:sz="0" w:space="0" w:color="auto"/>
            <w:bottom w:val="none" w:sz="0" w:space="0" w:color="auto"/>
            <w:right w:val="none" w:sz="0" w:space="0" w:color="auto"/>
          </w:divBdr>
        </w:div>
        <w:div w:id="2111006372">
          <w:marLeft w:val="480"/>
          <w:marRight w:val="0"/>
          <w:marTop w:val="0"/>
          <w:marBottom w:val="0"/>
          <w:divBdr>
            <w:top w:val="none" w:sz="0" w:space="0" w:color="auto"/>
            <w:left w:val="none" w:sz="0" w:space="0" w:color="auto"/>
            <w:bottom w:val="none" w:sz="0" w:space="0" w:color="auto"/>
            <w:right w:val="none" w:sz="0" w:space="0" w:color="auto"/>
          </w:divBdr>
        </w:div>
        <w:div w:id="957875709">
          <w:marLeft w:val="480"/>
          <w:marRight w:val="0"/>
          <w:marTop w:val="0"/>
          <w:marBottom w:val="0"/>
          <w:divBdr>
            <w:top w:val="none" w:sz="0" w:space="0" w:color="auto"/>
            <w:left w:val="none" w:sz="0" w:space="0" w:color="auto"/>
            <w:bottom w:val="none" w:sz="0" w:space="0" w:color="auto"/>
            <w:right w:val="none" w:sz="0" w:space="0" w:color="auto"/>
          </w:divBdr>
        </w:div>
        <w:div w:id="1007173315">
          <w:marLeft w:val="480"/>
          <w:marRight w:val="0"/>
          <w:marTop w:val="0"/>
          <w:marBottom w:val="0"/>
          <w:divBdr>
            <w:top w:val="none" w:sz="0" w:space="0" w:color="auto"/>
            <w:left w:val="none" w:sz="0" w:space="0" w:color="auto"/>
            <w:bottom w:val="none" w:sz="0" w:space="0" w:color="auto"/>
            <w:right w:val="none" w:sz="0" w:space="0" w:color="auto"/>
          </w:divBdr>
        </w:div>
        <w:div w:id="1420517760">
          <w:marLeft w:val="480"/>
          <w:marRight w:val="0"/>
          <w:marTop w:val="0"/>
          <w:marBottom w:val="0"/>
          <w:divBdr>
            <w:top w:val="none" w:sz="0" w:space="0" w:color="auto"/>
            <w:left w:val="none" w:sz="0" w:space="0" w:color="auto"/>
            <w:bottom w:val="none" w:sz="0" w:space="0" w:color="auto"/>
            <w:right w:val="none" w:sz="0" w:space="0" w:color="auto"/>
          </w:divBdr>
        </w:div>
        <w:div w:id="254167942">
          <w:marLeft w:val="480"/>
          <w:marRight w:val="0"/>
          <w:marTop w:val="0"/>
          <w:marBottom w:val="0"/>
          <w:divBdr>
            <w:top w:val="none" w:sz="0" w:space="0" w:color="auto"/>
            <w:left w:val="none" w:sz="0" w:space="0" w:color="auto"/>
            <w:bottom w:val="none" w:sz="0" w:space="0" w:color="auto"/>
            <w:right w:val="none" w:sz="0" w:space="0" w:color="auto"/>
          </w:divBdr>
        </w:div>
        <w:div w:id="2129423680">
          <w:marLeft w:val="480"/>
          <w:marRight w:val="0"/>
          <w:marTop w:val="0"/>
          <w:marBottom w:val="0"/>
          <w:divBdr>
            <w:top w:val="none" w:sz="0" w:space="0" w:color="auto"/>
            <w:left w:val="none" w:sz="0" w:space="0" w:color="auto"/>
            <w:bottom w:val="none" w:sz="0" w:space="0" w:color="auto"/>
            <w:right w:val="none" w:sz="0" w:space="0" w:color="auto"/>
          </w:divBdr>
        </w:div>
        <w:div w:id="1438211516">
          <w:marLeft w:val="480"/>
          <w:marRight w:val="0"/>
          <w:marTop w:val="0"/>
          <w:marBottom w:val="0"/>
          <w:divBdr>
            <w:top w:val="none" w:sz="0" w:space="0" w:color="auto"/>
            <w:left w:val="none" w:sz="0" w:space="0" w:color="auto"/>
            <w:bottom w:val="none" w:sz="0" w:space="0" w:color="auto"/>
            <w:right w:val="none" w:sz="0" w:space="0" w:color="auto"/>
          </w:divBdr>
        </w:div>
        <w:div w:id="490869333">
          <w:marLeft w:val="480"/>
          <w:marRight w:val="0"/>
          <w:marTop w:val="0"/>
          <w:marBottom w:val="0"/>
          <w:divBdr>
            <w:top w:val="none" w:sz="0" w:space="0" w:color="auto"/>
            <w:left w:val="none" w:sz="0" w:space="0" w:color="auto"/>
            <w:bottom w:val="none" w:sz="0" w:space="0" w:color="auto"/>
            <w:right w:val="none" w:sz="0" w:space="0" w:color="auto"/>
          </w:divBdr>
        </w:div>
        <w:div w:id="1230923717">
          <w:marLeft w:val="480"/>
          <w:marRight w:val="0"/>
          <w:marTop w:val="0"/>
          <w:marBottom w:val="0"/>
          <w:divBdr>
            <w:top w:val="none" w:sz="0" w:space="0" w:color="auto"/>
            <w:left w:val="none" w:sz="0" w:space="0" w:color="auto"/>
            <w:bottom w:val="none" w:sz="0" w:space="0" w:color="auto"/>
            <w:right w:val="none" w:sz="0" w:space="0" w:color="auto"/>
          </w:divBdr>
        </w:div>
        <w:div w:id="76635854">
          <w:marLeft w:val="480"/>
          <w:marRight w:val="0"/>
          <w:marTop w:val="0"/>
          <w:marBottom w:val="0"/>
          <w:divBdr>
            <w:top w:val="none" w:sz="0" w:space="0" w:color="auto"/>
            <w:left w:val="none" w:sz="0" w:space="0" w:color="auto"/>
            <w:bottom w:val="none" w:sz="0" w:space="0" w:color="auto"/>
            <w:right w:val="none" w:sz="0" w:space="0" w:color="auto"/>
          </w:divBdr>
        </w:div>
        <w:div w:id="670763691">
          <w:marLeft w:val="480"/>
          <w:marRight w:val="0"/>
          <w:marTop w:val="0"/>
          <w:marBottom w:val="0"/>
          <w:divBdr>
            <w:top w:val="none" w:sz="0" w:space="0" w:color="auto"/>
            <w:left w:val="none" w:sz="0" w:space="0" w:color="auto"/>
            <w:bottom w:val="none" w:sz="0" w:space="0" w:color="auto"/>
            <w:right w:val="none" w:sz="0" w:space="0" w:color="auto"/>
          </w:divBdr>
        </w:div>
        <w:div w:id="1210142072">
          <w:marLeft w:val="480"/>
          <w:marRight w:val="0"/>
          <w:marTop w:val="0"/>
          <w:marBottom w:val="0"/>
          <w:divBdr>
            <w:top w:val="none" w:sz="0" w:space="0" w:color="auto"/>
            <w:left w:val="none" w:sz="0" w:space="0" w:color="auto"/>
            <w:bottom w:val="none" w:sz="0" w:space="0" w:color="auto"/>
            <w:right w:val="none" w:sz="0" w:space="0" w:color="auto"/>
          </w:divBdr>
        </w:div>
        <w:div w:id="311063575">
          <w:marLeft w:val="480"/>
          <w:marRight w:val="0"/>
          <w:marTop w:val="0"/>
          <w:marBottom w:val="0"/>
          <w:divBdr>
            <w:top w:val="none" w:sz="0" w:space="0" w:color="auto"/>
            <w:left w:val="none" w:sz="0" w:space="0" w:color="auto"/>
            <w:bottom w:val="none" w:sz="0" w:space="0" w:color="auto"/>
            <w:right w:val="none" w:sz="0" w:space="0" w:color="auto"/>
          </w:divBdr>
        </w:div>
        <w:div w:id="1179469894">
          <w:marLeft w:val="480"/>
          <w:marRight w:val="0"/>
          <w:marTop w:val="0"/>
          <w:marBottom w:val="0"/>
          <w:divBdr>
            <w:top w:val="none" w:sz="0" w:space="0" w:color="auto"/>
            <w:left w:val="none" w:sz="0" w:space="0" w:color="auto"/>
            <w:bottom w:val="none" w:sz="0" w:space="0" w:color="auto"/>
            <w:right w:val="none" w:sz="0" w:space="0" w:color="auto"/>
          </w:divBdr>
        </w:div>
        <w:div w:id="1077747720">
          <w:marLeft w:val="480"/>
          <w:marRight w:val="0"/>
          <w:marTop w:val="0"/>
          <w:marBottom w:val="0"/>
          <w:divBdr>
            <w:top w:val="none" w:sz="0" w:space="0" w:color="auto"/>
            <w:left w:val="none" w:sz="0" w:space="0" w:color="auto"/>
            <w:bottom w:val="none" w:sz="0" w:space="0" w:color="auto"/>
            <w:right w:val="none" w:sz="0" w:space="0" w:color="auto"/>
          </w:divBdr>
        </w:div>
        <w:div w:id="1698652435">
          <w:marLeft w:val="480"/>
          <w:marRight w:val="0"/>
          <w:marTop w:val="0"/>
          <w:marBottom w:val="0"/>
          <w:divBdr>
            <w:top w:val="none" w:sz="0" w:space="0" w:color="auto"/>
            <w:left w:val="none" w:sz="0" w:space="0" w:color="auto"/>
            <w:bottom w:val="none" w:sz="0" w:space="0" w:color="auto"/>
            <w:right w:val="none" w:sz="0" w:space="0" w:color="auto"/>
          </w:divBdr>
        </w:div>
        <w:div w:id="1034623045">
          <w:marLeft w:val="480"/>
          <w:marRight w:val="0"/>
          <w:marTop w:val="0"/>
          <w:marBottom w:val="0"/>
          <w:divBdr>
            <w:top w:val="none" w:sz="0" w:space="0" w:color="auto"/>
            <w:left w:val="none" w:sz="0" w:space="0" w:color="auto"/>
            <w:bottom w:val="none" w:sz="0" w:space="0" w:color="auto"/>
            <w:right w:val="none" w:sz="0" w:space="0" w:color="auto"/>
          </w:divBdr>
        </w:div>
        <w:div w:id="242761754">
          <w:marLeft w:val="480"/>
          <w:marRight w:val="0"/>
          <w:marTop w:val="0"/>
          <w:marBottom w:val="0"/>
          <w:divBdr>
            <w:top w:val="none" w:sz="0" w:space="0" w:color="auto"/>
            <w:left w:val="none" w:sz="0" w:space="0" w:color="auto"/>
            <w:bottom w:val="none" w:sz="0" w:space="0" w:color="auto"/>
            <w:right w:val="none" w:sz="0" w:space="0" w:color="auto"/>
          </w:divBdr>
        </w:div>
        <w:div w:id="1215431067">
          <w:marLeft w:val="480"/>
          <w:marRight w:val="0"/>
          <w:marTop w:val="0"/>
          <w:marBottom w:val="0"/>
          <w:divBdr>
            <w:top w:val="none" w:sz="0" w:space="0" w:color="auto"/>
            <w:left w:val="none" w:sz="0" w:space="0" w:color="auto"/>
            <w:bottom w:val="none" w:sz="0" w:space="0" w:color="auto"/>
            <w:right w:val="none" w:sz="0" w:space="0" w:color="auto"/>
          </w:divBdr>
        </w:div>
        <w:div w:id="836118519">
          <w:marLeft w:val="480"/>
          <w:marRight w:val="0"/>
          <w:marTop w:val="0"/>
          <w:marBottom w:val="0"/>
          <w:divBdr>
            <w:top w:val="none" w:sz="0" w:space="0" w:color="auto"/>
            <w:left w:val="none" w:sz="0" w:space="0" w:color="auto"/>
            <w:bottom w:val="none" w:sz="0" w:space="0" w:color="auto"/>
            <w:right w:val="none" w:sz="0" w:space="0" w:color="auto"/>
          </w:divBdr>
        </w:div>
        <w:div w:id="1362559442">
          <w:marLeft w:val="480"/>
          <w:marRight w:val="0"/>
          <w:marTop w:val="0"/>
          <w:marBottom w:val="0"/>
          <w:divBdr>
            <w:top w:val="none" w:sz="0" w:space="0" w:color="auto"/>
            <w:left w:val="none" w:sz="0" w:space="0" w:color="auto"/>
            <w:bottom w:val="none" w:sz="0" w:space="0" w:color="auto"/>
            <w:right w:val="none" w:sz="0" w:space="0" w:color="auto"/>
          </w:divBdr>
        </w:div>
        <w:div w:id="1750420996">
          <w:marLeft w:val="480"/>
          <w:marRight w:val="0"/>
          <w:marTop w:val="0"/>
          <w:marBottom w:val="0"/>
          <w:divBdr>
            <w:top w:val="none" w:sz="0" w:space="0" w:color="auto"/>
            <w:left w:val="none" w:sz="0" w:space="0" w:color="auto"/>
            <w:bottom w:val="none" w:sz="0" w:space="0" w:color="auto"/>
            <w:right w:val="none" w:sz="0" w:space="0" w:color="auto"/>
          </w:divBdr>
        </w:div>
        <w:div w:id="147137773">
          <w:marLeft w:val="480"/>
          <w:marRight w:val="0"/>
          <w:marTop w:val="0"/>
          <w:marBottom w:val="0"/>
          <w:divBdr>
            <w:top w:val="none" w:sz="0" w:space="0" w:color="auto"/>
            <w:left w:val="none" w:sz="0" w:space="0" w:color="auto"/>
            <w:bottom w:val="none" w:sz="0" w:space="0" w:color="auto"/>
            <w:right w:val="none" w:sz="0" w:space="0" w:color="auto"/>
          </w:divBdr>
        </w:div>
        <w:div w:id="974680421">
          <w:marLeft w:val="480"/>
          <w:marRight w:val="0"/>
          <w:marTop w:val="0"/>
          <w:marBottom w:val="0"/>
          <w:divBdr>
            <w:top w:val="none" w:sz="0" w:space="0" w:color="auto"/>
            <w:left w:val="none" w:sz="0" w:space="0" w:color="auto"/>
            <w:bottom w:val="none" w:sz="0" w:space="0" w:color="auto"/>
            <w:right w:val="none" w:sz="0" w:space="0" w:color="auto"/>
          </w:divBdr>
        </w:div>
      </w:divsChild>
    </w:div>
    <w:div w:id="1305887530">
      <w:bodyDiv w:val="1"/>
      <w:marLeft w:val="0"/>
      <w:marRight w:val="0"/>
      <w:marTop w:val="0"/>
      <w:marBottom w:val="0"/>
      <w:divBdr>
        <w:top w:val="none" w:sz="0" w:space="0" w:color="auto"/>
        <w:left w:val="none" w:sz="0" w:space="0" w:color="auto"/>
        <w:bottom w:val="none" w:sz="0" w:space="0" w:color="auto"/>
        <w:right w:val="none" w:sz="0" w:space="0" w:color="auto"/>
      </w:divBdr>
    </w:div>
    <w:div w:id="1306278097">
      <w:bodyDiv w:val="1"/>
      <w:marLeft w:val="0"/>
      <w:marRight w:val="0"/>
      <w:marTop w:val="0"/>
      <w:marBottom w:val="0"/>
      <w:divBdr>
        <w:top w:val="none" w:sz="0" w:space="0" w:color="auto"/>
        <w:left w:val="none" w:sz="0" w:space="0" w:color="auto"/>
        <w:bottom w:val="none" w:sz="0" w:space="0" w:color="auto"/>
        <w:right w:val="none" w:sz="0" w:space="0" w:color="auto"/>
      </w:divBdr>
    </w:div>
    <w:div w:id="1309751797">
      <w:bodyDiv w:val="1"/>
      <w:marLeft w:val="0"/>
      <w:marRight w:val="0"/>
      <w:marTop w:val="0"/>
      <w:marBottom w:val="0"/>
      <w:divBdr>
        <w:top w:val="none" w:sz="0" w:space="0" w:color="auto"/>
        <w:left w:val="none" w:sz="0" w:space="0" w:color="auto"/>
        <w:bottom w:val="none" w:sz="0" w:space="0" w:color="auto"/>
        <w:right w:val="none" w:sz="0" w:space="0" w:color="auto"/>
      </w:divBdr>
    </w:div>
    <w:div w:id="1329600440">
      <w:bodyDiv w:val="1"/>
      <w:marLeft w:val="0"/>
      <w:marRight w:val="0"/>
      <w:marTop w:val="0"/>
      <w:marBottom w:val="0"/>
      <w:divBdr>
        <w:top w:val="none" w:sz="0" w:space="0" w:color="auto"/>
        <w:left w:val="none" w:sz="0" w:space="0" w:color="auto"/>
        <w:bottom w:val="none" w:sz="0" w:space="0" w:color="auto"/>
        <w:right w:val="none" w:sz="0" w:space="0" w:color="auto"/>
      </w:divBdr>
      <w:divsChild>
        <w:div w:id="1775250139">
          <w:marLeft w:val="480"/>
          <w:marRight w:val="0"/>
          <w:marTop w:val="0"/>
          <w:marBottom w:val="0"/>
          <w:divBdr>
            <w:top w:val="none" w:sz="0" w:space="0" w:color="auto"/>
            <w:left w:val="none" w:sz="0" w:space="0" w:color="auto"/>
            <w:bottom w:val="none" w:sz="0" w:space="0" w:color="auto"/>
            <w:right w:val="none" w:sz="0" w:space="0" w:color="auto"/>
          </w:divBdr>
        </w:div>
        <w:div w:id="685835825">
          <w:marLeft w:val="480"/>
          <w:marRight w:val="0"/>
          <w:marTop w:val="0"/>
          <w:marBottom w:val="0"/>
          <w:divBdr>
            <w:top w:val="none" w:sz="0" w:space="0" w:color="auto"/>
            <w:left w:val="none" w:sz="0" w:space="0" w:color="auto"/>
            <w:bottom w:val="none" w:sz="0" w:space="0" w:color="auto"/>
            <w:right w:val="none" w:sz="0" w:space="0" w:color="auto"/>
          </w:divBdr>
        </w:div>
        <w:div w:id="515927812">
          <w:marLeft w:val="480"/>
          <w:marRight w:val="0"/>
          <w:marTop w:val="0"/>
          <w:marBottom w:val="0"/>
          <w:divBdr>
            <w:top w:val="none" w:sz="0" w:space="0" w:color="auto"/>
            <w:left w:val="none" w:sz="0" w:space="0" w:color="auto"/>
            <w:bottom w:val="none" w:sz="0" w:space="0" w:color="auto"/>
            <w:right w:val="none" w:sz="0" w:space="0" w:color="auto"/>
          </w:divBdr>
        </w:div>
        <w:div w:id="376274869">
          <w:marLeft w:val="480"/>
          <w:marRight w:val="0"/>
          <w:marTop w:val="0"/>
          <w:marBottom w:val="0"/>
          <w:divBdr>
            <w:top w:val="none" w:sz="0" w:space="0" w:color="auto"/>
            <w:left w:val="none" w:sz="0" w:space="0" w:color="auto"/>
            <w:bottom w:val="none" w:sz="0" w:space="0" w:color="auto"/>
            <w:right w:val="none" w:sz="0" w:space="0" w:color="auto"/>
          </w:divBdr>
        </w:div>
        <w:div w:id="1762675128">
          <w:marLeft w:val="480"/>
          <w:marRight w:val="0"/>
          <w:marTop w:val="0"/>
          <w:marBottom w:val="0"/>
          <w:divBdr>
            <w:top w:val="none" w:sz="0" w:space="0" w:color="auto"/>
            <w:left w:val="none" w:sz="0" w:space="0" w:color="auto"/>
            <w:bottom w:val="none" w:sz="0" w:space="0" w:color="auto"/>
            <w:right w:val="none" w:sz="0" w:space="0" w:color="auto"/>
          </w:divBdr>
        </w:div>
        <w:div w:id="1211764887">
          <w:marLeft w:val="480"/>
          <w:marRight w:val="0"/>
          <w:marTop w:val="0"/>
          <w:marBottom w:val="0"/>
          <w:divBdr>
            <w:top w:val="none" w:sz="0" w:space="0" w:color="auto"/>
            <w:left w:val="none" w:sz="0" w:space="0" w:color="auto"/>
            <w:bottom w:val="none" w:sz="0" w:space="0" w:color="auto"/>
            <w:right w:val="none" w:sz="0" w:space="0" w:color="auto"/>
          </w:divBdr>
        </w:div>
        <w:div w:id="1894540084">
          <w:marLeft w:val="480"/>
          <w:marRight w:val="0"/>
          <w:marTop w:val="0"/>
          <w:marBottom w:val="0"/>
          <w:divBdr>
            <w:top w:val="none" w:sz="0" w:space="0" w:color="auto"/>
            <w:left w:val="none" w:sz="0" w:space="0" w:color="auto"/>
            <w:bottom w:val="none" w:sz="0" w:space="0" w:color="auto"/>
            <w:right w:val="none" w:sz="0" w:space="0" w:color="auto"/>
          </w:divBdr>
        </w:div>
        <w:div w:id="1903707982">
          <w:marLeft w:val="480"/>
          <w:marRight w:val="0"/>
          <w:marTop w:val="0"/>
          <w:marBottom w:val="0"/>
          <w:divBdr>
            <w:top w:val="none" w:sz="0" w:space="0" w:color="auto"/>
            <w:left w:val="none" w:sz="0" w:space="0" w:color="auto"/>
            <w:bottom w:val="none" w:sz="0" w:space="0" w:color="auto"/>
            <w:right w:val="none" w:sz="0" w:space="0" w:color="auto"/>
          </w:divBdr>
        </w:div>
        <w:div w:id="313222054">
          <w:marLeft w:val="480"/>
          <w:marRight w:val="0"/>
          <w:marTop w:val="0"/>
          <w:marBottom w:val="0"/>
          <w:divBdr>
            <w:top w:val="none" w:sz="0" w:space="0" w:color="auto"/>
            <w:left w:val="none" w:sz="0" w:space="0" w:color="auto"/>
            <w:bottom w:val="none" w:sz="0" w:space="0" w:color="auto"/>
            <w:right w:val="none" w:sz="0" w:space="0" w:color="auto"/>
          </w:divBdr>
        </w:div>
        <w:div w:id="1847212092">
          <w:marLeft w:val="480"/>
          <w:marRight w:val="0"/>
          <w:marTop w:val="0"/>
          <w:marBottom w:val="0"/>
          <w:divBdr>
            <w:top w:val="none" w:sz="0" w:space="0" w:color="auto"/>
            <w:left w:val="none" w:sz="0" w:space="0" w:color="auto"/>
            <w:bottom w:val="none" w:sz="0" w:space="0" w:color="auto"/>
            <w:right w:val="none" w:sz="0" w:space="0" w:color="auto"/>
          </w:divBdr>
        </w:div>
        <w:div w:id="1580559823">
          <w:marLeft w:val="480"/>
          <w:marRight w:val="0"/>
          <w:marTop w:val="0"/>
          <w:marBottom w:val="0"/>
          <w:divBdr>
            <w:top w:val="none" w:sz="0" w:space="0" w:color="auto"/>
            <w:left w:val="none" w:sz="0" w:space="0" w:color="auto"/>
            <w:bottom w:val="none" w:sz="0" w:space="0" w:color="auto"/>
            <w:right w:val="none" w:sz="0" w:space="0" w:color="auto"/>
          </w:divBdr>
        </w:div>
        <w:div w:id="1208420508">
          <w:marLeft w:val="480"/>
          <w:marRight w:val="0"/>
          <w:marTop w:val="0"/>
          <w:marBottom w:val="0"/>
          <w:divBdr>
            <w:top w:val="none" w:sz="0" w:space="0" w:color="auto"/>
            <w:left w:val="none" w:sz="0" w:space="0" w:color="auto"/>
            <w:bottom w:val="none" w:sz="0" w:space="0" w:color="auto"/>
            <w:right w:val="none" w:sz="0" w:space="0" w:color="auto"/>
          </w:divBdr>
        </w:div>
        <w:div w:id="1259680570">
          <w:marLeft w:val="480"/>
          <w:marRight w:val="0"/>
          <w:marTop w:val="0"/>
          <w:marBottom w:val="0"/>
          <w:divBdr>
            <w:top w:val="none" w:sz="0" w:space="0" w:color="auto"/>
            <w:left w:val="none" w:sz="0" w:space="0" w:color="auto"/>
            <w:bottom w:val="none" w:sz="0" w:space="0" w:color="auto"/>
            <w:right w:val="none" w:sz="0" w:space="0" w:color="auto"/>
          </w:divBdr>
        </w:div>
        <w:div w:id="1231842956">
          <w:marLeft w:val="480"/>
          <w:marRight w:val="0"/>
          <w:marTop w:val="0"/>
          <w:marBottom w:val="0"/>
          <w:divBdr>
            <w:top w:val="none" w:sz="0" w:space="0" w:color="auto"/>
            <w:left w:val="none" w:sz="0" w:space="0" w:color="auto"/>
            <w:bottom w:val="none" w:sz="0" w:space="0" w:color="auto"/>
            <w:right w:val="none" w:sz="0" w:space="0" w:color="auto"/>
          </w:divBdr>
        </w:div>
        <w:div w:id="507252253">
          <w:marLeft w:val="480"/>
          <w:marRight w:val="0"/>
          <w:marTop w:val="0"/>
          <w:marBottom w:val="0"/>
          <w:divBdr>
            <w:top w:val="none" w:sz="0" w:space="0" w:color="auto"/>
            <w:left w:val="none" w:sz="0" w:space="0" w:color="auto"/>
            <w:bottom w:val="none" w:sz="0" w:space="0" w:color="auto"/>
            <w:right w:val="none" w:sz="0" w:space="0" w:color="auto"/>
          </w:divBdr>
        </w:div>
        <w:div w:id="2087532229">
          <w:marLeft w:val="480"/>
          <w:marRight w:val="0"/>
          <w:marTop w:val="0"/>
          <w:marBottom w:val="0"/>
          <w:divBdr>
            <w:top w:val="none" w:sz="0" w:space="0" w:color="auto"/>
            <w:left w:val="none" w:sz="0" w:space="0" w:color="auto"/>
            <w:bottom w:val="none" w:sz="0" w:space="0" w:color="auto"/>
            <w:right w:val="none" w:sz="0" w:space="0" w:color="auto"/>
          </w:divBdr>
        </w:div>
        <w:div w:id="1051267647">
          <w:marLeft w:val="480"/>
          <w:marRight w:val="0"/>
          <w:marTop w:val="0"/>
          <w:marBottom w:val="0"/>
          <w:divBdr>
            <w:top w:val="none" w:sz="0" w:space="0" w:color="auto"/>
            <w:left w:val="none" w:sz="0" w:space="0" w:color="auto"/>
            <w:bottom w:val="none" w:sz="0" w:space="0" w:color="auto"/>
            <w:right w:val="none" w:sz="0" w:space="0" w:color="auto"/>
          </w:divBdr>
        </w:div>
        <w:div w:id="391344636">
          <w:marLeft w:val="480"/>
          <w:marRight w:val="0"/>
          <w:marTop w:val="0"/>
          <w:marBottom w:val="0"/>
          <w:divBdr>
            <w:top w:val="none" w:sz="0" w:space="0" w:color="auto"/>
            <w:left w:val="none" w:sz="0" w:space="0" w:color="auto"/>
            <w:bottom w:val="none" w:sz="0" w:space="0" w:color="auto"/>
            <w:right w:val="none" w:sz="0" w:space="0" w:color="auto"/>
          </w:divBdr>
        </w:div>
        <w:div w:id="207572208">
          <w:marLeft w:val="480"/>
          <w:marRight w:val="0"/>
          <w:marTop w:val="0"/>
          <w:marBottom w:val="0"/>
          <w:divBdr>
            <w:top w:val="none" w:sz="0" w:space="0" w:color="auto"/>
            <w:left w:val="none" w:sz="0" w:space="0" w:color="auto"/>
            <w:bottom w:val="none" w:sz="0" w:space="0" w:color="auto"/>
            <w:right w:val="none" w:sz="0" w:space="0" w:color="auto"/>
          </w:divBdr>
        </w:div>
        <w:div w:id="531695836">
          <w:marLeft w:val="480"/>
          <w:marRight w:val="0"/>
          <w:marTop w:val="0"/>
          <w:marBottom w:val="0"/>
          <w:divBdr>
            <w:top w:val="none" w:sz="0" w:space="0" w:color="auto"/>
            <w:left w:val="none" w:sz="0" w:space="0" w:color="auto"/>
            <w:bottom w:val="none" w:sz="0" w:space="0" w:color="auto"/>
            <w:right w:val="none" w:sz="0" w:space="0" w:color="auto"/>
          </w:divBdr>
        </w:div>
        <w:div w:id="2032141239">
          <w:marLeft w:val="480"/>
          <w:marRight w:val="0"/>
          <w:marTop w:val="0"/>
          <w:marBottom w:val="0"/>
          <w:divBdr>
            <w:top w:val="none" w:sz="0" w:space="0" w:color="auto"/>
            <w:left w:val="none" w:sz="0" w:space="0" w:color="auto"/>
            <w:bottom w:val="none" w:sz="0" w:space="0" w:color="auto"/>
            <w:right w:val="none" w:sz="0" w:space="0" w:color="auto"/>
          </w:divBdr>
        </w:div>
        <w:div w:id="82533386">
          <w:marLeft w:val="480"/>
          <w:marRight w:val="0"/>
          <w:marTop w:val="0"/>
          <w:marBottom w:val="0"/>
          <w:divBdr>
            <w:top w:val="none" w:sz="0" w:space="0" w:color="auto"/>
            <w:left w:val="none" w:sz="0" w:space="0" w:color="auto"/>
            <w:bottom w:val="none" w:sz="0" w:space="0" w:color="auto"/>
            <w:right w:val="none" w:sz="0" w:space="0" w:color="auto"/>
          </w:divBdr>
        </w:div>
        <w:div w:id="2093238880">
          <w:marLeft w:val="480"/>
          <w:marRight w:val="0"/>
          <w:marTop w:val="0"/>
          <w:marBottom w:val="0"/>
          <w:divBdr>
            <w:top w:val="none" w:sz="0" w:space="0" w:color="auto"/>
            <w:left w:val="none" w:sz="0" w:space="0" w:color="auto"/>
            <w:bottom w:val="none" w:sz="0" w:space="0" w:color="auto"/>
            <w:right w:val="none" w:sz="0" w:space="0" w:color="auto"/>
          </w:divBdr>
        </w:div>
        <w:div w:id="1834642012">
          <w:marLeft w:val="480"/>
          <w:marRight w:val="0"/>
          <w:marTop w:val="0"/>
          <w:marBottom w:val="0"/>
          <w:divBdr>
            <w:top w:val="none" w:sz="0" w:space="0" w:color="auto"/>
            <w:left w:val="none" w:sz="0" w:space="0" w:color="auto"/>
            <w:bottom w:val="none" w:sz="0" w:space="0" w:color="auto"/>
            <w:right w:val="none" w:sz="0" w:space="0" w:color="auto"/>
          </w:divBdr>
        </w:div>
        <w:div w:id="70390975">
          <w:marLeft w:val="480"/>
          <w:marRight w:val="0"/>
          <w:marTop w:val="0"/>
          <w:marBottom w:val="0"/>
          <w:divBdr>
            <w:top w:val="none" w:sz="0" w:space="0" w:color="auto"/>
            <w:left w:val="none" w:sz="0" w:space="0" w:color="auto"/>
            <w:bottom w:val="none" w:sz="0" w:space="0" w:color="auto"/>
            <w:right w:val="none" w:sz="0" w:space="0" w:color="auto"/>
          </w:divBdr>
        </w:div>
        <w:div w:id="1912501474">
          <w:marLeft w:val="480"/>
          <w:marRight w:val="0"/>
          <w:marTop w:val="0"/>
          <w:marBottom w:val="0"/>
          <w:divBdr>
            <w:top w:val="none" w:sz="0" w:space="0" w:color="auto"/>
            <w:left w:val="none" w:sz="0" w:space="0" w:color="auto"/>
            <w:bottom w:val="none" w:sz="0" w:space="0" w:color="auto"/>
            <w:right w:val="none" w:sz="0" w:space="0" w:color="auto"/>
          </w:divBdr>
        </w:div>
        <w:div w:id="591595233">
          <w:marLeft w:val="480"/>
          <w:marRight w:val="0"/>
          <w:marTop w:val="0"/>
          <w:marBottom w:val="0"/>
          <w:divBdr>
            <w:top w:val="none" w:sz="0" w:space="0" w:color="auto"/>
            <w:left w:val="none" w:sz="0" w:space="0" w:color="auto"/>
            <w:bottom w:val="none" w:sz="0" w:space="0" w:color="auto"/>
            <w:right w:val="none" w:sz="0" w:space="0" w:color="auto"/>
          </w:divBdr>
        </w:div>
        <w:div w:id="1674726924">
          <w:marLeft w:val="480"/>
          <w:marRight w:val="0"/>
          <w:marTop w:val="0"/>
          <w:marBottom w:val="0"/>
          <w:divBdr>
            <w:top w:val="none" w:sz="0" w:space="0" w:color="auto"/>
            <w:left w:val="none" w:sz="0" w:space="0" w:color="auto"/>
            <w:bottom w:val="none" w:sz="0" w:space="0" w:color="auto"/>
            <w:right w:val="none" w:sz="0" w:space="0" w:color="auto"/>
          </w:divBdr>
        </w:div>
        <w:div w:id="819807776">
          <w:marLeft w:val="480"/>
          <w:marRight w:val="0"/>
          <w:marTop w:val="0"/>
          <w:marBottom w:val="0"/>
          <w:divBdr>
            <w:top w:val="none" w:sz="0" w:space="0" w:color="auto"/>
            <w:left w:val="none" w:sz="0" w:space="0" w:color="auto"/>
            <w:bottom w:val="none" w:sz="0" w:space="0" w:color="auto"/>
            <w:right w:val="none" w:sz="0" w:space="0" w:color="auto"/>
          </w:divBdr>
        </w:div>
        <w:div w:id="1478256308">
          <w:marLeft w:val="480"/>
          <w:marRight w:val="0"/>
          <w:marTop w:val="0"/>
          <w:marBottom w:val="0"/>
          <w:divBdr>
            <w:top w:val="none" w:sz="0" w:space="0" w:color="auto"/>
            <w:left w:val="none" w:sz="0" w:space="0" w:color="auto"/>
            <w:bottom w:val="none" w:sz="0" w:space="0" w:color="auto"/>
            <w:right w:val="none" w:sz="0" w:space="0" w:color="auto"/>
          </w:divBdr>
        </w:div>
        <w:div w:id="952129928">
          <w:marLeft w:val="480"/>
          <w:marRight w:val="0"/>
          <w:marTop w:val="0"/>
          <w:marBottom w:val="0"/>
          <w:divBdr>
            <w:top w:val="none" w:sz="0" w:space="0" w:color="auto"/>
            <w:left w:val="none" w:sz="0" w:space="0" w:color="auto"/>
            <w:bottom w:val="none" w:sz="0" w:space="0" w:color="auto"/>
            <w:right w:val="none" w:sz="0" w:space="0" w:color="auto"/>
          </w:divBdr>
        </w:div>
        <w:div w:id="1595671886">
          <w:marLeft w:val="480"/>
          <w:marRight w:val="0"/>
          <w:marTop w:val="0"/>
          <w:marBottom w:val="0"/>
          <w:divBdr>
            <w:top w:val="none" w:sz="0" w:space="0" w:color="auto"/>
            <w:left w:val="none" w:sz="0" w:space="0" w:color="auto"/>
            <w:bottom w:val="none" w:sz="0" w:space="0" w:color="auto"/>
            <w:right w:val="none" w:sz="0" w:space="0" w:color="auto"/>
          </w:divBdr>
        </w:div>
        <w:div w:id="473714969">
          <w:marLeft w:val="480"/>
          <w:marRight w:val="0"/>
          <w:marTop w:val="0"/>
          <w:marBottom w:val="0"/>
          <w:divBdr>
            <w:top w:val="none" w:sz="0" w:space="0" w:color="auto"/>
            <w:left w:val="none" w:sz="0" w:space="0" w:color="auto"/>
            <w:bottom w:val="none" w:sz="0" w:space="0" w:color="auto"/>
            <w:right w:val="none" w:sz="0" w:space="0" w:color="auto"/>
          </w:divBdr>
        </w:div>
        <w:div w:id="1354577329">
          <w:marLeft w:val="480"/>
          <w:marRight w:val="0"/>
          <w:marTop w:val="0"/>
          <w:marBottom w:val="0"/>
          <w:divBdr>
            <w:top w:val="none" w:sz="0" w:space="0" w:color="auto"/>
            <w:left w:val="none" w:sz="0" w:space="0" w:color="auto"/>
            <w:bottom w:val="none" w:sz="0" w:space="0" w:color="auto"/>
            <w:right w:val="none" w:sz="0" w:space="0" w:color="auto"/>
          </w:divBdr>
        </w:div>
        <w:div w:id="1326203003">
          <w:marLeft w:val="480"/>
          <w:marRight w:val="0"/>
          <w:marTop w:val="0"/>
          <w:marBottom w:val="0"/>
          <w:divBdr>
            <w:top w:val="none" w:sz="0" w:space="0" w:color="auto"/>
            <w:left w:val="none" w:sz="0" w:space="0" w:color="auto"/>
            <w:bottom w:val="none" w:sz="0" w:space="0" w:color="auto"/>
            <w:right w:val="none" w:sz="0" w:space="0" w:color="auto"/>
          </w:divBdr>
        </w:div>
      </w:divsChild>
    </w:div>
    <w:div w:id="1331904087">
      <w:bodyDiv w:val="1"/>
      <w:marLeft w:val="0"/>
      <w:marRight w:val="0"/>
      <w:marTop w:val="0"/>
      <w:marBottom w:val="0"/>
      <w:divBdr>
        <w:top w:val="none" w:sz="0" w:space="0" w:color="auto"/>
        <w:left w:val="none" w:sz="0" w:space="0" w:color="auto"/>
        <w:bottom w:val="none" w:sz="0" w:space="0" w:color="auto"/>
        <w:right w:val="none" w:sz="0" w:space="0" w:color="auto"/>
      </w:divBdr>
    </w:div>
    <w:div w:id="1333752476">
      <w:bodyDiv w:val="1"/>
      <w:marLeft w:val="0"/>
      <w:marRight w:val="0"/>
      <w:marTop w:val="0"/>
      <w:marBottom w:val="0"/>
      <w:divBdr>
        <w:top w:val="none" w:sz="0" w:space="0" w:color="auto"/>
        <w:left w:val="none" w:sz="0" w:space="0" w:color="auto"/>
        <w:bottom w:val="none" w:sz="0" w:space="0" w:color="auto"/>
        <w:right w:val="none" w:sz="0" w:space="0" w:color="auto"/>
      </w:divBdr>
      <w:divsChild>
        <w:div w:id="1651858567">
          <w:marLeft w:val="480"/>
          <w:marRight w:val="0"/>
          <w:marTop w:val="0"/>
          <w:marBottom w:val="0"/>
          <w:divBdr>
            <w:top w:val="none" w:sz="0" w:space="0" w:color="auto"/>
            <w:left w:val="none" w:sz="0" w:space="0" w:color="auto"/>
            <w:bottom w:val="none" w:sz="0" w:space="0" w:color="auto"/>
            <w:right w:val="none" w:sz="0" w:space="0" w:color="auto"/>
          </w:divBdr>
        </w:div>
        <w:div w:id="1461536802">
          <w:marLeft w:val="480"/>
          <w:marRight w:val="0"/>
          <w:marTop w:val="0"/>
          <w:marBottom w:val="0"/>
          <w:divBdr>
            <w:top w:val="none" w:sz="0" w:space="0" w:color="auto"/>
            <w:left w:val="none" w:sz="0" w:space="0" w:color="auto"/>
            <w:bottom w:val="none" w:sz="0" w:space="0" w:color="auto"/>
            <w:right w:val="none" w:sz="0" w:space="0" w:color="auto"/>
          </w:divBdr>
        </w:div>
        <w:div w:id="1738018440">
          <w:marLeft w:val="480"/>
          <w:marRight w:val="0"/>
          <w:marTop w:val="0"/>
          <w:marBottom w:val="0"/>
          <w:divBdr>
            <w:top w:val="none" w:sz="0" w:space="0" w:color="auto"/>
            <w:left w:val="none" w:sz="0" w:space="0" w:color="auto"/>
            <w:bottom w:val="none" w:sz="0" w:space="0" w:color="auto"/>
            <w:right w:val="none" w:sz="0" w:space="0" w:color="auto"/>
          </w:divBdr>
        </w:div>
        <w:div w:id="2116241648">
          <w:marLeft w:val="480"/>
          <w:marRight w:val="0"/>
          <w:marTop w:val="0"/>
          <w:marBottom w:val="0"/>
          <w:divBdr>
            <w:top w:val="none" w:sz="0" w:space="0" w:color="auto"/>
            <w:left w:val="none" w:sz="0" w:space="0" w:color="auto"/>
            <w:bottom w:val="none" w:sz="0" w:space="0" w:color="auto"/>
            <w:right w:val="none" w:sz="0" w:space="0" w:color="auto"/>
          </w:divBdr>
        </w:div>
        <w:div w:id="824661145">
          <w:marLeft w:val="480"/>
          <w:marRight w:val="0"/>
          <w:marTop w:val="0"/>
          <w:marBottom w:val="0"/>
          <w:divBdr>
            <w:top w:val="none" w:sz="0" w:space="0" w:color="auto"/>
            <w:left w:val="none" w:sz="0" w:space="0" w:color="auto"/>
            <w:bottom w:val="none" w:sz="0" w:space="0" w:color="auto"/>
            <w:right w:val="none" w:sz="0" w:space="0" w:color="auto"/>
          </w:divBdr>
        </w:div>
        <w:div w:id="444278227">
          <w:marLeft w:val="480"/>
          <w:marRight w:val="0"/>
          <w:marTop w:val="0"/>
          <w:marBottom w:val="0"/>
          <w:divBdr>
            <w:top w:val="none" w:sz="0" w:space="0" w:color="auto"/>
            <w:left w:val="none" w:sz="0" w:space="0" w:color="auto"/>
            <w:bottom w:val="none" w:sz="0" w:space="0" w:color="auto"/>
            <w:right w:val="none" w:sz="0" w:space="0" w:color="auto"/>
          </w:divBdr>
        </w:div>
        <w:div w:id="597908059">
          <w:marLeft w:val="480"/>
          <w:marRight w:val="0"/>
          <w:marTop w:val="0"/>
          <w:marBottom w:val="0"/>
          <w:divBdr>
            <w:top w:val="none" w:sz="0" w:space="0" w:color="auto"/>
            <w:left w:val="none" w:sz="0" w:space="0" w:color="auto"/>
            <w:bottom w:val="none" w:sz="0" w:space="0" w:color="auto"/>
            <w:right w:val="none" w:sz="0" w:space="0" w:color="auto"/>
          </w:divBdr>
        </w:div>
        <w:div w:id="2022124227">
          <w:marLeft w:val="480"/>
          <w:marRight w:val="0"/>
          <w:marTop w:val="0"/>
          <w:marBottom w:val="0"/>
          <w:divBdr>
            <w:top w:val="none" w:sz="0" w:space="0" w:color="auto"/>
            <w:left w:val="none" w:sz="0" w:space="0" w:color="auto"/>
            <w:bottom w:val="none" w:sz="0" w:space="0" w:color="auto"/>
            <w:right w:val="none" w:sz="0" w:space="0" w:color="auto"/>
          </w:divBdr>
        </w:div>
        <w:div w:id="118499212">
          <w:marLeft w:val="480"/>
          <w:marRight w:val="0"/>
          <w:marTop w:val="0"/>
          <w:marBottom w:val="0"/>
          <w:divBdr>
            <w:top w:val="none" w:sz="0" w:space="0" w:color="auto"/>
            <w:left w:val="none" w:sz="0" w:space="0" w:color="auto"/>
            <w:bottom w:val="none" w:sz="0" w:space="0" w:color="auto"/>
            <w:right w:val="none" w:sz="0" w:space="0" w:color="auto"/>
          </w:divBdr>
        </w:div>
        <w:div w:id="1247030747">
          <w:marLeft w:val="480"/>
          <w:marRight w:val="0"/>
          <w:marTop w:val="0"/>
          <w:marBottom w:val="0"/>
          <w:divBdr>
            <w:top w:val="none" w:sz="0" w:space="0" w:color="auto"/>
            <w:left w:val="none" w:sz="0" w:space="0" w:color="auto"/>
            <w:bottom w:val="none" w:sz="0" w:space="0" w:color="auto"/>
            <w:right w:val="none" w:sz="0" w:space="0" w:color="auto"/>
          </w:divBdr>
        </w:div>
        <w:div w:id="1042561763">
          <w:marLeft w:val="480"/>
          <w:marRight w:val="0"/>
          <w:marTop w:val="0"/>
          <w:marBottom w:val="0"/>
          <w:divBdr>
            <w:top w:val="none" w:sz="0" w:space="0" w:color="auto"/>
            <w:left w:val="none" w:sz="0" w:space="0" w:color="auto"/>
            <w:bottom w:val="none" w:sz="0" w:space="0" w:color="auto"/>
            <w:right w:val="none" w:sz="0" w:space="0" w:color="auto"/>
          </w:divBdr>
        </w:div>
        <w:div w:id="729230028">
          <w:marLeft w:val="480"/>
          <w:marRight w:val="0"/>
          <w:marTop w:val="0"/>
          <w:marBottom w:val="0"/>
          <w:divBdr>
            <w:top w:val="none" w:sz="0" w:space="0" w:color="auto"/>
            <w:left w:val="none" w:sz="0" w:space="0" w:color="auto"/>
            <w:bottom w:val="none" w:sz="0" w:space="0" w:color="auto"/>
            <w:right w:val="none" w:sz="0" w:space="0" w:color="auto"/>
          </w:divBdr>
        </w:div>
        <w:div w:id="1988240405">
          <w:marLeft w:val="480"/>
          <w:marRight w:val="0"/>
          <w:marTop w:val="0"/>
          <w:marBottom w:val="0"/>
          <w:divBdr>
            <w:top w:val="none" w:sz="0" w:space="0" w:color="auto"/>
            <w:left w:val="none" w:sz="0" w:space="0" w:color="auto"/>
            <w:bottom w:val="none" w:sz="0" w:space="0" w:color="auto"/>
            <w:right w:val="none" w:sz="0" w:space="0" w:color="auto"/>
          </w:divBdr>
        </w:div>
      </w:divsChild>
    </w:div>
    <w:div w:id="1334457353">
      <w:bodyDiv w:val="1"/>
      <w:marLeft w:val="0"/>
      <w:marRight w:val="0"/>
      <w:marTop w:val="0"/>
      <w:marBottom w:val="0"/>
      <w:divBdr>
        <w:top w:val="none" w:sz="0" w:space="0" w:color="auto"/>
        <w:left w:val="none" w:sz="0" w:space="0" w:color="auto"/>
        <w:bottom w:val="none" w:sz="0" w:space="0" w:color="auto"/>
        <w:right w:val="none" w:sz="0" w:space="0" w:color="auto"/>
      </w:divBdr>
      <w:divsChild>
        <w:div w:id="1582983812">
          <w:marLeft w:val="480"/>
          <w:marRight w:val="0"/>
          <w:marTop w:val="0"/>
          <w:marBottom w:val="0"/>
          <w:divBdr>
            <w:top w:val="none" w:sz="0" w:space="0" w:color="auto"/>
            <w:left w:val="none" w:sz="0" w:space="0" w:color="auto"/>
            <w:bottom w:val="none" w:sz="0" w:space="0" w:color="auto"/>
            <w:right w:val="none" w:sz="0" w:space="0" w:color="auto"/>
          </w:divBdr>
        </w:div>
        <w:div w:id="1628967818">
          <w:marLeft w:val="480"/>
          <w:marRight w:val="0"/>
          <w:marTop w:val="0"/>
          <w:marBottom w:val="0"/>
          <w:divBdr>
            <w:top w:val="none" w:sz="0" w:space="0" w:color="auto"/>
            <w:left w:val="none" w:sz="0" w:space="0" w:color="auto"/>
            <w:bottom w:val="none" w:sz="0" w:space="0" w:color="auto"/>
            <w:right w:val="none" w:sz="0" w:space="0" w:color="auto"/>
          </w:divBdr>
        </w:div>
        <w:div w:id="901598356">
          <w:marLeft w:val="480"/>
          <w:marRight w:val="0"/>
          <w:marTop w:val="0"/>
          <w:marBottom w:val="0"/>
          <w:divBdr>
            <w:top w:val="none" w:sz="0" w:space="0" w:color="auto"/>
            <w:left w:val="none" w:sz="0" w:space="0" w:color="auto"/>
            <w:bottom w:val="none" w:sz="0" w:space="0" w:color="auto"/>
            <w:right w:val="none" w:sz="0" w:space="0" w:color="auto"/>
          </w:divBdr>
        </w:div>
        <w:div w:id="1709909030">
          <w:marLeft w:val="480"/>
          <w:marRight w:val="0"/>
          <w:marTop w:val="0"/>
          <w:marBottom w:val="0"/>
          <w:divBdr>
            <w:top w:val="none" w:sz="0" w:space="0" w:color="auto"/>
            <w:left w:val="none" w:sz="0" w:space="0" w:color="auto"/>
            <w:bottom w:val="none" w:sz="0" w:space="0" w:color="auto"/>
            <w:right w:val="none" w:sz="0" w:space="0" w:color="auto"/>
          </w:divBdr>
        </w:div>
        <w:div w:id="1164668126">
          <w:marLeft w:val="480"/>
          <w:marRight w:val="0"/>
          <w:marTop w:val="0"/>
          <w:marBottom w:val="0"/>
          <w:divBdr>
            <w:top w:val="none" w:sz="0" w:space="0" w:color="auto"/>
            <w:left w:val="none" w:sz="0" w:space="0" w:color="auto"/>
            <w:bottom w:val="none" w:sz="0" w:space="0" w:color="auto"/>
            <w:right w:val="none" w:sz="0" w:space="0" w:color="auto"/>
          </w:divBdr>
        </w:div>
        <w:div w:id="536739880">
          <w:marLeft w:val="480"/>
          <w:marRight w:val="0"/>
          <w:marTop w:val="0"/>
          <w:marBottom w:val="0"/>
          <w:divBdr>
            <w:top w:val="none" w:sz="0" w:space="0" w:color="auto"/>
            <w:left w:val="none" w:sz="0" w:space="0" w:color="auto"/>
            <w:bottom w:val="none" w:sz="0" w:space="0" w:color="auto"/>
            <w:right w:val="none" w:sz="0" w:space="0" w:color="auto"/>
          </w:divBdr>
        </w:div>
        <w:div w:id="2136941992">
          <w:marLeft w:val="480"/>
          <w:marRight w:val="0"/>
          <w:marTop w:val="0"/>
          <w:marBottom w:val="0"/>
          <w:divBdr>
            <w:top w:val="none" w:sz="0" w:space="0" w:color="auto"/>
            <w:left w:val="none" w:sz="0" w:space="0" w:color="auto"/>
            <w:bottom w:val="none" w:sz="0" w:space="0" w:color="auto"/>
            <w:right w:val="none" w:sz="0" w:space="0" w:color="auto"/>
          </w:divBdr>
        </w:div>
        <w:div w:id="1104113893">
          <w:marLeft w:val="480"/>
          <w:marRight w:val="0"/>
          <w:marTop w:val="0"/>
          <w:marBottom w:val="0"/>
          <w:divBdr>
            <w:top w:val="none" w:sz="0" w:space="0" w:color="auto"/>
            <w:left w:val="none" w:sz="0" w:space="0" w:color="auto"/>
            <w:bottom w:val="none" w:sz="0" w:space="0" w:color="auto"/>
            <w:right w:val="none" w:sz="0" w:space="0" w:color="auto"/>
          </w:divBdr>
        </w:div>
        <w:div w:id="580523311">
          <w:marLeft w:val="480"/>
          <w:marRight w:val="0"/>
          <w:marTop w:val="0"/>
          <w:marBottom w:val="0"/>
          <w:divBdr>
            <w:top w:val="none" w:sz="0" w:space="0" w:color="auto"/>
            <w:left w:val="none" w:sz="0" w:space="0" w:color="auto"/>
            <w:bottom w:val="none" w:sz="0" w:space="0" w:color="auto"/>
            <w:right w:val="none" w:sz="0" w:space="0" w:color="auto"/>
          </w:divBdr>
        </w:div>
        <w:div w:id="964431899">
          <w:marLeft w:val="480"/>
          <w:marRight w:val="0"/>
          <w:marTop w:val="0"/>
          <w:marBottom w:val="0"/>
          <w:divBdr>
            <w:top w:val="none" w:sz="0" w:space="0" w:color="auto"/>
            <w:left w:val="none" w:sz="0" w:space="0" w:color="auto"/>
            <w:bottom w:val="none" w:sz="0" w:space="0" w:color="auto"/>
            <w:right w:val="none" w:sz="0" w:space="0" w:color="auto"/>
          </w:divBdr>
        </w:div>
        <w:div w:id="1658531598">
          <w:marLeft w:val="480"/>
          <w:marRight w:val="0"/>
          <w:marTop w:val="0"/>
          <w:marBottom w:val="0"/>
          <w:divBdr>
            <w:top w:val="none" w:sz="0" w:space="0" w:color="auto"/>
            <w:left w:val="none" w:sz="0" w:space="0" w:color="auto"/>
            <w:bottom w:val="none" w:sz="0" w:space="0" w:color="auto"/>
            <w:right w:val="none" w:sz="0" w:space="0" w:color="auto"/>
          </w:divBdr>
        </w:div>
        <w:div w:id="1187137683">
          <w:marLeft w:val="480"/>
          <w:marRight w:val="0"/>
          <w:marTop w:val="0"/>
          <w:marBottom w:val="0"/>
          <w:divBdr>
            <w:top w:val="none" w:sz="0" w:space="0" w:color="auto"/>
            <w:left w:val="none" w:sz="0" w:space="0" w:color="auto"/>
            <w:bottom w:val="none" w:sz="0" w:space="0" w:color="auto"/>
            <w:right w:val="none" w:sz="0" w:space="0" w:color="auto"/>
          </w:divBdr>
        </w:div>
      </w:divsChild>
    </w:div>
    <w:div w:id="1335260390">
      <w:bodyDiv w:val="1"/>
      <w:marLeft w:val="0"/>
      <w:marRight w:val="0"/>
      <w:marTop w:val="0"/>
      <w:marBottom w:val="0"/>
      <w:divBdr>
        <w:top w:val="none" w:sz="0" w:space="0" w:color="auto"/>
        <w:left w:val="none" w:sz="0" w:space="0" w:color="auto"/>
        <w:bottom w:val="none" w:sz="0" w:space="0" w:color="auto"/>
        <w:right w:val="none" w:sz="0" w:space="0" w:color="auto"/>
      </w:divBdr>
      <w:divsChild>
        <w:div w:id="425225957">
          <w:marLeft w:val="480"/>
          <w:marRight w:val="0"/>
          <w:marTop w:val="0"/>
          <w:marBottom w:val="0"/>
          <w:divBdr>
            <w:top w:val="none" w:sz="0" w:space="0" w:color="auto"/>
            <w:left w:val="none" w:sz="0" w:space="0" w:color="auto"/>
            <w:bottom w:val="none" w:sz="0" w:space="0" w:color="auto"/>
            <w:right w:val="none" w:sz="0" w:space="0" w:color="auto"/>
          </w:divBdr>
        </w:div>
        <w:div w:id="1591546161">
          <w:marLeft w:val="480"/>
          <w:marRight w:val="0"/>
          <w:marTop w:val="0"/>
          <w:marBottom w:val="0"/>
          <w:divBdr>
            <w:top w:val="none" w:sz="0" w:space="0" w:color="auto"/>
            <w:left w:val="none" w:sz="0" w:space="0" w:color="auto"/>
            <w:bottom w:val="none" w:sz="0" w:space="0" w:color="auto"/>
            <w:right w:val="none" w:sz="0" w:space="0" w:color="auto"/>
          </w:divBdr>
        </w:div>
        <w:div w:id="280914530">
          <w:marLeft w:val="480"/>
          <w:marRight w:val="0"/>
          <w:marTop w:val="0"/>
          <w:marBottom w:val="0"/>
          <w:divBdr>
            <w:top w:val="none" w:sz="0" w:space="0" w:color="auto"/>
            <w:left w:val="none" w:sz="0" w:space="0" w:color="auto"/>
            <w:bottom w:val="none" w:sz="0" w:space="0" w:color="auto"/>
            <w:right w:val="none" w:sz="0" w:space="0" w:color="auto"/>
          </w:divBdr>
        </w:div>
        <w:div w:id="1191990340">
          <w:marLeft w:val="480"/>
          <w:marRight w:val="0"/>
          <w:marTop w:val="0"/>
          <w:marBottom w:val="0"/>
          <w:divBdr>
            <w:top w:val="none" w:sz="0" w:space="0" w:color="auto"/>
            <w:left w:val="none" w:sz="0" w:space="0" w:color="auto"/>
            <w:bottom w:val="none" w:sz="0" w:space="0" w:color="auto"/>
            <w:right w:val="none" w:sz="0" w:space="0" w:color="auto"/>
          </w:divBdr>
        </w:div>
        <w:div w:id="1349595722">
          <w:marLeft w:val="480"/>
          <w:marRight w:val="0"/>
          <w:marTop w:val="0"/>
          <w:marBottom w:val="0"/>
          <w:divBdr>
            <w:top w:val="none" w:sz="0" w:space="0" w:color="auto"/>
            <w:left w:val="none" w:sz="0" w:space="0" w:color="auto"/>
            <w:bottom w:val="none" w:sz="0" w:space="0" w:color="auto"/>
            <w:right w:val="none" w:sz="0" w:space="0" w:color="auto"/>
          </w:divBdr>
        </w:div>
        <w:div w:id="1300722058">
          <w:marLeft w:val="480"/>
          <w:marRight w:val="0"/>
          <w:marTop w:val="0"/>
          <w:marBottom w:val="0"/>
          <w:divBdr>
            <w:top w:val="none" w:sz="0" w:space="0" w:color="auto"/>
            <w:left w:val="none" w:sz="0" w:space="0" w:color="auto"/>
            <w:bottom w:val="none" w:sz="0" w:space="0" w:color="auto"/>
            <w:right w:val="none" w:sz="0" w:space="0" w:color="auto"/>
          </w:divBdr>
        </w:div>
        <w:div w:id="1548104933">
          <w:marLeft w:val="480"/>
          <w:marRight w:val="0"/>
          <w:marTop w:val="0"/>
          <w:marBottom w:val="0"/>
          <w:divBdr>
            <w:top w:val="none" w:sz="0" w:space="0" w:color="auto"/>
            <w:left w:val="none" w:sz="0" w:space="0" w:color="auto"/>
            <w:bottom w:val="none" w:sz="0" w:space="0" w:color="auto"/>
            <w:right w:val="none" w:sz="0" w:space="0" w:color="auto"/>
          </w:divBdr>
        </w:div>
      </w:divsChild>
    </w:div>
    <w:div w:id="1336423021">
      <w:bodyDiv w:val="1"/>
      <w:marLeft w:val="0"/>
      <w:marRight w:val="0"/>
      <w:marTop w:val="0"/>
      <w:marBottom w:val="0"/>
      <w:divBdr>
        <w:top w:val="none" w:sz="0" w:space="0" w:color="auto"/>
        <w:left w:val="none" w:sz="0" w:space="0" w:color="auto"/>
        <w:bottom w:val="none" w:sz="0" w:space="0" w:color="auto"/>
        <w:right w:val="none" w:sz="0" w:space="0" w:color="auto"/>
      </w:divBdr>
    </w:div>
    <w:div w:id="1346639435">
      <w:bodyDiv w:val="1"/>
      <w:marLeft w:val="0"/>
      <w:marRight w:val="0"/>
      <w:marTop w:val="0"/>
      <w:marBottom w:val="0"/>
      <w:divBdr>
        <w:top w:val="none" w:sz="0" w:space="0" w:color="auto"/>
        <w:left w:val="none" w:sz="0" w:space="0" w:color="auto"/>
        <w:bottom w:val="none" w:sz="0" w:space="0" w:color="auto"/>
        <w:right w:val="none" w:sz="0" w:space="0" w:color="auto"/>
      </w:divBdr>
    </w:div>
    <w:div w:id="1350377656">
      <w:bodyDiv w:val="1"/>
      <w:marLeft w:val="0"/>
      <w:marRight w:val="0"/>
      <w:marTop w:val="0"/>
      <w:marBottom w:val="0"/>
      <w:divBdr>
        <w:top w:val="none" w:sz="0" w:space="0" w:color="auto"/>
        <w:left w:val="none" w:sz="0" w:space="0" w:color="auto"/>
        <w:bottom w:val="none" w:sz="0" w:space="0" w:color="auto"/>
        <w:right w:val="none" w:sz="0" w:space="0" w:color="auto"/>
      </w:divBdr>
    </w:div>
    <w:div w:id="1351570089">
      <w:bodyDiv w:val="1"/>
      <w:marLeft w:val="0"/>
      <w:marRight w:val="0"/>
      <w:marTop w:val="0"/>
      <w:marBottom w:val="0"/>
      <w:divBdr>
        <w:top w:val="none" w:sz="0" w:space="0" w:color="auto"/>
        <w:left w:val="none" w:sz="0" w:space="0" w:color="auto"/>
        <w:bottom w:val="none" w:sz="0" w:space="0" w:color="auto"/>
        <w:right w:val="none" w:sz="0" w:space="0" w:color="auto"/>
      </w:divBdr>
    </w:div>
    <w:div w:id="1354573352">
      <w:bodyDiv w:val="1"/>
      <w:marLeft w:val="0"/>
      <w:marRight w:val="0"/>
      <w:marTop w:val="0"/>
      <w:marBottom w:val="0"/>
      <w:divBdr>
        <w:top w:val="none" w:sz="0" w:space="0" w:color="auto"/>
        <w:left w:val="none" w:sz="0" w:space="0" w:color="auto"/>
        <w:bottom w:val="none" w:sz="0" w:space="0" w:color="auto"/>
        <w:right w:val="none" w:sz="0" w:space="0" w:color="auto"/>
      </w:divBdr>
      <w:divsChild>
        <w:div w:id="1155223839">
          <w:marLeft w:val="480"/>
          <w:marRight w:val="0"/>
          <w:marTop w:val="0"/>
          <w:marBottom w:val="0"/>
          <w:divBdr>
            <w:top w:val="none" w:sz="0" w:space="0" w:color="auto"/>
            <w:left w:val="none" w:sz="0" w:space="0" w:color="auto"/>
            <w:bottom w:val="none" w:sz="0" w:space="0" w:color="auto"/>
            <w:right w:val="none" w:sz="0" w:space="0" w:color="auto"/>
          </w:divBdr>
        </w:div>
        <w:div w:id="642396552">
          <w:marLeft w:val="480"/>
          <w:marRight w:val="0"/>
          <w:marTop w:val="0"/>
          <w:marBottom w:val="0"/>
          <w:divBdr>
            <w:top w:val="none" w:sz="0" w:space="0" w:color="auto"/>
            <w:left w:val="none" w:sz="0" w:space="0" w:color="auto"/>
            <w:bottom w:val="none" w:sz="0" w:space="0" w:color="auto"/>
            <w:right w:val="none" w:sz="0" w:space="0" w:color="auto"/>
          </w:divBdr>
        </w:div>
        <w:div w:id="1133255077">
          <w:marLeft w:val="480"/>
          <w:marRight w:val="0"/>
          <w:marTop w:val="0"/>
          <w:marBottom w:val="0"/>
          <w:divBdr>
            <w:top w:val="none" w:sz="0" w:space="0" w:color="auto"/>
            <w:left w:val="none" w:sz="0" w:space="0" w:color="auto"/>
            <w:bottom w:val="none" w:sz="0" w:space="0" w:color="auto"/>
            <w:right w:val="none" w:sz="0" w:space="0" w:color="auto"/>
          </w:divBdr>
        </w:div>
        <w:div w:id="1717780308">
          <w:marLeft w:val="480"/>
          <w:marRight w:val="0"/>
          <w:marTop w:val="0"/>
          <w:marBottom w:val="0"/>
          <w:divBdr>
            <w:top w:val="none" w:sz="0" w:space="0" w:color="auto"/>
            <w:left w:val="none" w:sz="0" w:space="0" w:color="auto"/>
            <w:bottom w:val="none" w:sz="0" w:space="0" w:color="auto"/>
            <w:right w:val="none" w:sz="0" w:space="0" w:color="auto"/>
          </w:divBdr>
        </w:div>
        <w:div w:id="626934184">
          <w:marLeft w:val="480"/>
          <w:marRight w:val="0"/>
          <w:marTop w:val="0"/>
          <w:marBottom w:val="0"/>
          <w:divBdr>
            <w:top w:val="none" w:sz="0" w:space="0" w:color="auto"/>
            <w:left w:val="none" w:sz="0" w:space="0" w:color="auto"/>
            <w:bottom w:val="none" w:sz="0" w:space="0" w:color="auto"/>
            <w:right w:val="none" w:sz="0" w:space="0" w:color="auto"/>
          </w:divBdr>
        </w:div>
        <w:div w:id="1738747651">
          <w:marLeft w:val="480"/>
          <w:marRight w:val="0"/>
          <w:marTop w:val="0"/>
          <w:marBottom w:val="0"/>
          <w:divBdr>
            <w:top w:val="none" w:sz="0" w:space="0" w:color="auto"/>
            <w:left w:val="none" w:sz="0" w:space="0" w:color="auto"/>
            <w:bottom w:val="none" w:sz="0" w:space="0" w:color="auto"/>
            <w:right w:val="none" w:sz="0" w:space="0" w:color="auto"/>
          </w:divBdr>
        </w:div>
        <w:div w:id="716196311">
          <w:marLeft w:val="480"/>
          <w:marRight w:val="0"/>
          <w:marTop w:val="0"/>
          <w:marBottom w:val="0"/>
          <w:divBdr>
            <w:top w:val="none" w:sz="0" w:space="0" w:color="auto"/>
            <w:left w:val="none" w:sz="0" w:space="0" w:color="auto"/>
            <w:bottom w:val="none" w:sz="0" w:space="0" w:color="auto"/>
            <w:right w:val="none" w:sz="0" w:space="0" w:color="auto"/>
          </w:divBdr>
        </w:div>
        <w:div w:id="1206867522">
          <w:marLeft w:val="480"/>
          <w:marRight w:val="0"/>
          <w:marTop w:val="0"/>
          <w:marBottom w:val="0"/>
          <w:divBdr>
            <w:top w:val="none" w:sz="0" w:space="0" w:color="auto"/>
            <w:left w:val="none" w:sz="0" w:space="0" w:color="auto"/>
            <w:bottom w:val="none" w:sz="0" w:space="0" w:color="auto"/>
            <w:right w:val="none" w:sz="0" w:space="0" w:color="auto"/>
          </w:divBdr>
        </w:div>
        <w:div w:id="949509479">
          <w:marLeft w:val="480"/>
          <w:marRight w:val="0"/>
          <w:marTop w:val="0"/>
          <w:marBottom w:val="0"/>
          <w:divBdr>
            <w:top w:val="none" w:sz="0" w:space="0" w:color="auto"/>
            <w:left w:val="none" w:sz="0" w:space="0" w:color="auto"/>
            <w:bottom w:val="none" w:sz="0" w:space="0" w:color="auto"/>
            <w:right w:val="none" w:sz="0" w:space="0" w:color="auto"/>
          </w:divBdr>
        </w:div>
        <w:div w:id="1665425779">
          <w:marLeft w:val="480"/>
          <w:marRight w:val="0"/>
          <w:marTop w:val="0"/>
          <w:marBottom w:val="0"/>
          <w:divBdr>
            <w:top w:val="none" w:sz="0" w:space="0" w:color="auto"/>
            <w:left w:val="none" w:sz="0" w:space="0" w:color="auto"/>
            <w:bottom w:val="none" w:sz="0" w:space="0" w:color="auto"/>
            <w:right w:val="none" w:sz="0" w:space="0" w:color="auto"/>
          </w:divBdr>
        </w:div>
        <w:div w:id="610481366">
          <w:marLeft w:val="480"/>
          <w:marRight w:val="0"/>
          <w:marTop w:val="0"/>
          <w:marBottom w:val="0"/>
          <w:divBdr>
            <w:top w:val="none" w:sz="0" w:space="0" w:color="auto"/>
            <w:left w:val="none" w:sz="0" w:space="0" w:color="auto"/>
            <w:bottom w:val="none" w:sz="0" w:space="0" w:color="auto"/>
            <w:right w:val="none" w:sz="0" w:space="0" w:color="auto"/>
          </w:divBdr>
        </w:div>
        <w:div w:id="180240302">
          <w:marLeft w:val="480"/>
          <w:marRight w:val="0"/>
          <w:marTop w:val="0"/>
          <w:marBottom w:val="0"/>
          <w:divBdr>
            <w:top w:val="none" w:sz="0" w:space="0" w:color="auto"/>
            <w:left w:val="none" w:sz="0" w:space="0" w:color="auto"/>
            <w:bottom w:val="none" w:sz="0" w:space="0" w:color="auto"/>
            <w:right w:val="none" w:sz="0" w:space="0" w:color="auto"/>
          </w:divBdr>
        </w:div>
        <w:div w:id="529296384">
          <w:marLeft w:val="480"/>
          <w:marRight w:val="0"/>
          <w:marTop w:val="0"/>
          <w:marBottom w:val="0"/>
          <w:divBdr>
            <w:top w:val="none" w:sz="0" w:space="0" w:color="auto"/>
            <w:left w:val="none" w:sz="0" w:space="0" w:color="auto"/>
            <w:bottom w:val="none" w:sz="0" w:space="0" w:color="auto"/>
            <w:right w:val="none" w:sz="0" w:space="0" w:color="auto"/>
          </w:divBdr>
        </w:div>
        <w:div w:id="1566062127">
          <w:marLeft w:val="480"/>
          <w:marRight w:val="0"/>
          <w:marTop w:val="0"/>
          <w:marBottom w:val="0"/>
          <w:divBdr>
            <w:top w:val="none" w:sz="0" w:space="0" w:color="auto"/>
            <w:left w:val="none" w:sz="0" w:space="0" w:color="auto"/>
            <w:bottom w:val="none" w:sz="0" w:space="0" w:color="auto"/>
            <w:right w:val="none" w:sz="0" w:space="0" w:color="auto"/>
          </w:divBdr>
        </w:div>
        <w:div w:id="900287136">
          <w:marLeft w:val="480"/>
          <w:marRight w:val="0"/>
          <w:marTop w:val="0"/>
          <w:marBottom w:val="0"/>
          <w:divBdr>
            <w:top w:val="none" w:sz="0" w:space="0" w:color="auto"/>
            <w:left w:val="none" w:sz="0" w:space="0" w:color="auto"/>
            <w:bottom w:val="none" w:sz="0" w:space="0" w:color="auto"/>
            <w:right w:val="none" w:sz="0" w:space="0" w:color="auto"/>
          </w:divBdr>
        </w:div>
        <w:div w:id="93745079">
          <w:marLeft w:val="480"/>
          <w:marRight w:val="0"/>
          <w:marTop w:val="0"/>
          <w:marBottom w:val="0"/>
          <w:divBdr>
            <w:top w:val="none" w:sz="0" w:space="0" w:color="auto"/>
            <w:left w:val="none" w:sz="0" w:space="0" w:color="auto"/>
            <w:bottom w:val="none" w:sz="0" w:space="0" w:color="auto"/>
            <w:right w:val="none" w:sz="0" w:space="0" w:color="auto"/>
          </w:divBdr>
        </w:div>
        <w:div w:id="1762405369">
          <w:marLeft w:val="480"/>
          <w:marRight w:val="0"/>
          <w:marTop w:val="0"/>
          <w:marBottom w:val="0"/>
          <w:divBdr>
            <w:top w:val="none" w:sz="0" w:space="0" w:color="auto"/>
            <w:left w:val="none" w:sz="0" w:space="0" w:color="auto"/>
            <w:bottom w:val="none" w:sz="0" w:space="0" w:color="auto"/>
            <w:right w:val="none" w:sz="0" w:space="0" w:color="auto"/>
          </w:divBdr>
        </w:div>
        <w:div w:id="2014721210">
          <w:marLeft w:val="480"/>
          <w:marRight w:val="0"/>
          <w:marTop w:val="0"/>
          <w:marBottom w:val="0"/>
          <w:divBdr>
            <w:top w:val="none" w:sz="0" w:space="0" w:color="auto"/>
            <w:left w:val="none" w:sz="0" w:space="0" w:color="auto"/>
            <w:bottom w:val="none" w:sz="0" w:space="0" w:color="auto"/>
            <w:right w:val="none" w:sz="0" w:space="0" w:color="auto"/>
          </w:divBdr>
        </w:div>
        <w:div w:id="1340691059">
          <w:marLeft w:val="480"/>
          <w:marRight w:val="0"/>
          <w:marTop w:val="0"/>
          <w:marBottom w:val="0"/>
          <w:divBdr>
            <w:top w:val="none" w:sz="0" w:space="0" w:color="auto"/>
            <w:left w:val="none" w:sz="0" w:space="0" w:color="auto"/>
            <w:bottom w:val="none" w:sz="0" w:space="0" w:color="auto"/>
            <w:right w:val="none" w:sz="0" w:space="0" w:color="auto"/>
          </w:divBdr>
        </w:div>
        <w:div w:id="423721667">
          <w:marLeft w:val="480"/>
          <w:marRight w:val="0"/>
          <w:marTop w:val="0"/>
          <w:marBottom w:val="0"/>
          <w:divBdr>
            <w:top w:val="none" w:sz="0" w:space="0" w:color="auto"/>
            <w:left w:val="none" w:sz="0" w:space="0" w:color="auto"/>
            <w:bottom w:val="none" w:sz="0" w:space="0" w:color="auto"/>
            <w:right w:val="none" w:sz="0" w:space="0" w:color="auto"/>
          </w:divBdr>
        </w:div>
        <w:div w:id="1104494333">
          <w:marLeft w:val="480"/>
          <w:marRight w:val="0"/>
          <w:marTop w:val="0"/>
          <w:marBottom w:val="0"/>
          <w:divBdr>
            <w:top w:val="none" w:sz="0" w:space="0" w:color="auto"/>
            <w:left w:val="none" w:sz="0" w:space="0" w:color="auto"/>
            <w:bottom w:val="none" w:sz="0" w:space="0" w:color="auto"/>
            <w:right w:val="none" w:sz="0" w:space="0" w:color="auto"/>
          </w:divBdr>
        </w:div>
        <w:div w:id="234557715">
          <w:marLeft w:val="480"/>
          <w:marRight w:val="0"/>
          <w:marTop w:val="0"/>
          <w:marBottom w:val="0"/>
          <w:divBdr>
            <w:top w:val="none" w:sz="0" w:space="0" w:color="auto"/>
            <w:left w:val="none" w:sz="0" w:space="0" w:color="auto"/>
            <w:bottom w:val="none" w:sz="0" w:space="0" w:color="auto"/>
            <w:right w:val="none" w:sz="0" w:space="0" w:color="auto"/>
          </w:divBdr>
        </w:div>
        <w:div w:id="463423482">
          <w:marLeft w:val="480"/>
          <w:marRight w:val="0"/>
          <w:marTop w:val="0"/>
          <w:marBottom w:val="0"/>
          <w:divBdr>
            <w:top w:val="none" w:sz="0" w:space="0" w:color="auto"/>
            <w:left w:val="none" w:sz="0" w:space="0" w:color="auto"/>
            <w:bottom w:val="none" w:sz="0" w:space="0" w:color="auto"/>
            <w:right w:val="none" w:sz="0" w:space="0" w:color="auto"/>
          </w:divBdr>
        </w:div>
        <w:div w:id="1406368949">
          <w:marLeft w:val="480"/>
          <w:marRight w:val="0"/>
          <w:marTop w:val="0"/>
          <w:marBottom w:val="0"/>
          <w:divBdr>
            <w:top w:val="none" w:sz="0" w:space="0" w:color="auto"/>
            <w:left w:val="none" w:sz="0" w:space="0" w:color="auto"/>
            <w:bottom w:val="none" w:sz="0" w:space="0" w:color="auto"/>
            <w:right w:val="none" w:sz="0" w:space="0" w:color="auto"/>
          </w:divBdr>
        </w:div>
        <w:div w:id="1273515325">
          <w:marLeft w:val="480"/>
          <w:marRight w:val="0"/>
          <w:marTop w:val="0"/>
          <w:marBottom w:val="0"/>
          <w:divBdr>
            <w:top w:val="none" w:sz="0" w:space="0" w:color="auto"/>
            <w:left w:val="none" w:sz="0" w:space="0" w:color="auto"/>
            <w:bottom w:val="none" w:sz="0" w:space="0" w:color="auto"/>
            <w:right w:val="none" w:sz="0" w:space="0" w:color="auto"/>
          </w:divBdr>
        </w:div>
        <w:div w:id="1250772483">
          <w:marLeft w:val="480"/>
          <w:marRight w:val="0"/>
          <w:marTop w:val="0"/>
          <w:marBottom w:val="0"/>
          <w:divBdr>
            <w:top w:val="none" w:sz="0" w:space="0" w:color="auto"/>
            <w:left w:val="none" w:sz="0" w:space="0" w:color="auto"/>
            <w:bottom w:val="none" w:sz="0" w:space="0" w:color="auto"/>
            <w:right w:val="none" w:sz="0" w:space="0" w:color="auto"/>
          </w:divBdr>
        </w:div>
        <w:div w:id="2019647986">
          <w:marLeft w:val="480"/>
          <w:marRight w:val="0"/>
          <w:marTop w:val="0"/>
          <w:marBottom w:val="0"/>
          <w:divBdr>
            <w:top w:val="none" w:sz="0" w:space="0" w:color="auto"/>
            <w:left w:val="none" w:sz="0" w:space="0" w:color="auto"/>
            <w:bottom w:val="none" w:sz="0" w:space="0" w:color="auto"/>
            <w:right w:val="none" w:sz="0" w:space="0" w:color="auto"/>
          </w:divBdr>
        </w:div>
        <w:div w:id="744033114">
          <w:marLeft w:val="480"/>
          <w:marRight w:val="0"/>
          <w:marTop w:val="0"/>
          <w:marBottom w:val="0"/>
          <w:divBdr>
            <w:top w:val="none" w:sz="0" w:space="0" w:color="auto"/>
            <w:left w:val="none" w:sz="0" w:space="0" w:color="auto"/>
            <w:bottom w:val="none" w:sz="0" w:space="0" w:color="auto"/>
            <w:right w:val="none" w:sz="0" w:space="0" w:color="auto"/>
          </w:divBdr>
        </w:div>
        <w:div w:id="21365656">
          <w:marLeft w:val="480"/>
          <w:marRight w:val="0"/>
          <w:marTop w:val="0"/>
          <w:marBottom w:val="0"/>
          <w:divBdr>
            <w:top w:val="none" w:sz="0" w:space="0" w:color="auto"/>
            <w:left w:val="none" w:sz="0" w:space="0" w:color="auto"/>
            <w:bottom w:val="none" w:sz="0" w:space="0" w:color="auto"/>
            <w:right w:val="none" w:sz="0" w:space="0" w:color="auto"/>
          </w:divBdr>
        </w:div>
        <w:div w:id="1728265659">
          <w:marLeft w:val="480"/>
          <w:marRight w:val="0"/>
          <w:marTop w:val="0"/>
          <w:marBottom w:val="0"/>
          <w:divBdr>
            <w:top w:val="none" w:sz="0" w:space="0" w:color="auto"/>
            <w:left w:val="none" w:sz="0" w:space="0" w:color="auto"/>
            <w:bottom w:val="none" w:sz="0" w:space="0" w:color="auto"/>
            <w:right w:val="none" w:sz="0" w:space="0" w:color="auto"/>
          </w:divBdr>
        </w:div>
        <w:div w:id="1481849788">
          <w:marLeft w:val="480"/>
          <w:marRight w:val="0"/>
          <w:marTop w:val="0"/>
          <w:marBottom w:val="0"/>
          <w:divBdr>
            <w:top w:val="none" w:sz="0" w:space="0" w:color="auto"/>
            <w:left w:val="none" w:sz="0" w:space="0" w:color="auto"/>
            <w:bottom w:val="none" w:sz="0" w:space="0" w:color="auto"/>
            <w:right w:val="none" w:sz="0" w:space="0" w:color="auto"/>
          </w:divBdr>
        </w:div>
        <w:div w:id="1195314078">
          <w:marLeft w:val="480"/>
          <w:marRight w:val="0"/>
          <w:marTop w:val="0"/>
          <w:marBottom w:val="0"/>
          <w:divBdr>
            <w:top w:val="none" w:sz="0" w:space="0" w:color="auto"/>
            <w:left w:val="none" w:sz="0" w:space="0" w:color="auto"/>
            <w:bottom w:val="none" w:sz="0" w:space="0" w:color="auto"/>
            <w:right w:val="none" w:sz="0" w:space="0" w:color="auto"/>
          </w:divBdr>
        </w:div>
        <w:div w:id="1093819503">
          <w:marLeft w:val="480"/>
          <w:marRight w:val="0"/>
          <w:marTop w:val="0"/>
          <w:marBottom w:val="0"/>
          <w:divBdr>
            <w:top w:val="none" w:sz="0" w:space="0" w:color="auto"/>
            <w:left w:val="none" w:sz="0" w:space="0" w:color="auto"/>
            <w:bottom w:val="none" w:sz="0" w:space="0" w:color="auto"/>
            <w:right w:val="none" w:sz="0" w:space="0" w:color="auto"/>
          </w:divBdr>
        </w:div>
        <w:div w:id="830485174">
          <w:marLeft w:val="480"/>
          <w:marRight w:val="0"/>
          <w:marTop w:val="0"/>
          <w:marBottom w:val="0"/>
          <w:divBdr>
            <w:top w:val="none" w:sz="0" w:space="0" w:color="auto"/>
            <w:left w:val="none" w:sz="0" w:space="0" w:color="auto"/>
            <w:bottom w:val="none" w:sz="0" w:space="0" w:color="auto"/>
            <w:right w:val="none" w:sz="0" w:space="0" w:color="auto"/>
          </w:divBdr>
        </w:div>
        <w:div w:id="203905166">
          <w:marLeft w:val="480"/>
          <w:marRight w:val="0"/>
          <w:marTop w:val="0"/>
          <w:marBottom w:val="0"/>
          <w:divBdr>
            <w:top w:val="none" w:sz="0" w:space="0" w:color="auto"/>
            <w:left w:val="none" w:sz="0" w:space="0" w:color="auto"/>
            <w:bottom w:val="none" w:sz="0" w:space="0" w:color="auto"/>
            <w:right w:val="none" w:sz="0" w:space="0" w:color="auto"/>
          </w:divBdr>
        </w:div>
      </w:divsChild>
    </w:div>
    <w:div w:id="1360471616">
      <w:bodyDiv w:val="1"/>
      <w:marLeft w:val="0"/>
      <w:marRight w:val="0"/>
      <w:marTop w:val="0"/>
      <w:marBottom w:val="0"/>
      <w:divBdr>
        <w:top w:val="none" w:sz="0" w:space="0" w:color="auto"/>
        <w:left w:val="none" w:sz="0" w:space="0" w:color="auto"/>
        <w:bottom w:val="none" w:sz="0" w:space="0" w:color="auto"/>
        <w:right w:val="none" w:sz="0" w:space="0" w:color="auto"/>
      </w:divBdr>
      <w:divsChild>
        <w:div w:id="2133933162">
          <w:marLeft w:val="480"/>
          <w:marRight w:val="0"/>
          <w:marTop w:val="0"/>
          <w:marBottom w:val="0"/>
          <w:divBdr>
            <w:top w:val="none" w:sz="0" w:space="0" w:color="auto"/>
            <w:left w:val="none" w:sz="0" w:space="0" w:color="auto"/>
            <w:bottom w:val="none" w:sz="0" w:space="0" w:color="auto"/>
            <w:right w:val="none" w:sz="0" w:space="0" w:color="auto"/>
          </w:divBdr>
        </w:div>
        <w:div w:id="1415856325">
          <w:marLeft w:val="480"/>
          <w:marRight w:val="0"/>
          <w:marTop w:val="0"/>
          <w:marBottom w:val="0"/>
          <w:divBdr>
            <w:top w:val="none" w:sz="0" w:space="0" w:color="auto"/>
            <w:left w:val="none" w:sz="0" w:space="0" w:color="auto"/>
            <w:bottom w:val="none" w:sz="0" w:space="0" w:color="auto"/>
            <w:right w:val="none" w:sz="0" w:space="0" w:color="auto"/>
          </w:divBdr>
        </w:div>
        <w:div w:id="1457218105">
          <w:marLeft w:val="480"/>
          <w:marRight w:val="0"/>
          <w:marTop w:val="0"/>
          <w:marBottom w:val="0"/>
          <w:divBdr>
            <w:top w:val="none" w:sz="0" w:space="0" w:color="auto"/>
            <w:left w:val="none" w:sz="0" w:space="0" w:color="auto"/>
            <w:bottom w:val="none" w:sz="0" w:space="0" w:color="auto"/>
            <w:right w:val="none" w:sz="0" w:space="0" w:color="auto"/>
          </w:divBdr>
        </w:div>
        <w:div w:id="1148859725">
          <w:marLeft w:val="480"/>
          <w:marRight w:val="0"/>
          <w:marTop w:val="0"/>
          <w:marBottom w:val="0"/>
          <w:divBdr>
            <w:top w:val="none" w:sz="0" w:space="0" w:color="auto"/>
            <w:left w:val="none" w:sz="0" w:space="0" w:color="auto"/>
            <w:bottom w:val="none" w:sz="0" w:space="0" w:color="auto"/>
            <w:right w:val="none" w:sz="0" w:space="0" w:color="auto"/>
          </w:divBdr>
        </w:div>
        <w:div w:id="1559709434">
          <w:marLeft w:val="480"/>
          <w:marRight w:val="0"/>
          <w:marTop w:val="0"/>
          <w:marBottom w:val="0"/>
          <w:divBdr>
            <w:top w:val="none" w:sz="0" w:space="0" w:color="auto"/>
            <w:left w:val="none" w:sz="0" w:space="0" w:color="auto"/>
            <w:bottom w:val="none" w:sz="0" w:space="0" w:color="auto"/>
            <w:right w:val="none" w:sz="0" w:space="0" w:color="auto"/>
          </w:divBdr>
        </w:div>
        <w:div w:id="1976522019">
          <w:marLeft w:val="480"/>
          <w:marRight w:val="0"/>
          <w:marTop w:val="0"/>
          <w:marBottom w:val="0"/>
          <w:divBdr>
            <w:top w:val="none" w:sz="0" w:space="0" w:color="auto"/>
            <w:left w:val="none" w:sz="0" w:space="0" w:color="auto"/>
            <w:bottom w:val="none" w:sz="0" w:space="0" w:color="auto"/>
            <w:right w:val="none" w:sz="0" w:space="0" w:color="auto"/>
          </w:divBdr>
        </w:div>
        <w:div w:id="1270548836">
          <w:marLeft w:val="480"/>
          <w:marRight w:val="0"/>
          <w:marTop w:val="0"/>
          <w:marBottom w:val="0"/>
          <w:divBdr>
            <w:top w:val="none" w:sz="0" w:space="0" w:color="auto"/>
            <w:left w:val="none" w:sz="0" w:space="0" w:color="auto"/>
            <w:bottom w:val="none" w:sz="0" w:space="0" w:color="auto"/>
            <w:right w:val="none" w:sz="0" w:space="0" w:color="auto"/>
          </w:divBdr>
        </w:div>
        <w:div w:id="1068655464">
          <w:marLeft w:val="480"/>
          <w:marRight w:val="0"/>
          <w:marTop w:val="0"/>
          <w:marBottom w:val="0"/>
          <w:divBdr>
            <w:top w:val="none" w:sz="0" w:space="0" w:color="auto"/>
            <w:left w:val="none" w:sz="0" w:space="0" w:color="auto"/>
            <w:bottom w:val="none" w:sz="0" w:space="0" w:color="auto"/>
            <w:right w:val="none" w:sz="0" w:space="0" w:color="auto"/>
          </w:divBdr>
        </w:div>
        <w:div w:id="858660367">
          <w:marLeft w:val="480"/>
          <w:marRight w:val="0"/>
          <w:marTop w:val="0"/>
          <w:marBottom w:val="0"/>
          <w:divBdr>
            <w:top w:val="none" w:sz="0" w:space="0" w:color="auto"/>
            <w:left w:val="none" w:sz="0" w:space="0" w:color="auto"/>
            <w:bottom w:val="none" w:sz="0" w:space="0" w:color="auto"/>
            <w:right w:val="none" w:sz="0" w:space="0" w:color="auto"/>
          </w:divBdr>
        </w:div>
        <w:div w:id="791442265">
          <w:marLeft w:val="480"/>
          <w:marRight w:val="0"/>
          <w:marTop w:val="0"/>
          <w:marBottom w:val="0"/>
          <w:divBdr>
            <w:top w:val="none" w:sz="0" w:space="0" w:color="auto"/>
            <w:left w:val="none" w:sz="0" w:space="0" w:color="auto"/>
            <w:bottom w:val="none" w:sz="0" w:space="0" w:color="auto"/>
            <w:right w:val="none" w:sz="0" w:space="0" w:color="auto"/>
          </w:divBdr>
        </w:div>
        <w:div w:id="1486120686">
          <w:marLeft w:val="480"/>
          <w:marRight w:val="0"/>
          <w:marTop w:val="0"/>
          <w:marBottom w:val="0"/>
          <w:divBdr>
            <w:top w:val="none" w:sz="0" w:space="0" w:color="auto"/>
            <w:left w:val="none" w:sz="0" w:space="0" w:color="auto"/>
            <w:bottom w:val="none" w:sz="0" w:space="0" w:color="auto"/>
            <w:right w:val="none" w:sz="0" w:space="0" w:color="auto"/>
          </w:divBdr>
        </w:div>
        <w:div w:id="1880438114">
          <w:marLeft w:val="480"/>
          <w:marRight w:val="0"/>
          <w:marTop w:val="0"/>
          <w:marBottom w:val="0"/>
          <w:divBdr>
            <w:top w:val="none" w:sz="0" w:space="0" w:color="auto"/>
            <w:left w:val="none" w:sz="0" w:space="0" w:color="auto"/>
            <w:bottom w:val="none" w:sz="0" w:space="0" w:color="auto"/>
            <w:right w:val="none" w:sz="0" w:space="0" w:color="auto"/>
          </w:divBdr>
        </w:div>
        <w:div w:id="335226432">
          <w:marLeft w:val="480"/>
          <w:marRight w:val="0"/>
          <w:marTop w:val="0"/>
          <w:marBottom w:val="0"/>
          <w:divBdr>
            <w:top w:val="none" w:sz="0" w:space="0" w:color="auto"/>
            <w:left w:val="none" w:sz="0" w:space="0" w:color="auto"/>
            <w:bottom w:val="none" w:sz="0" w:space="0" w:color="auto"/>
            <w:right w:val="none" w:sz="0" w:space="0" w:color="auto"/>
          </w:divBdr>
        </w:div>
        <w:div w:id="1975670719">
          <w:marLeft w:val="480"/>
          <w:marRight w:val="0"/>
          <w:marTop w:val="0"/>
          <w:marBottom w:val="0"/>
          <w:divBdr>
            <w:top w:val="none" w:sz="0" w:space="0" w:color="auto"/>
            <w:left w:val="none" w:sz="0" w:space="0" w:color="auto"/>
            <w:bottom w:val="none" w:sz="0" w:space="0" w:color="auto"/>
            <w:right w:val="none" w:sz="0" w:space="0" w:color="auto"/>
          </w:divBdr>
        </w:div>
        <w:div w:id="1574776501">
          <w:marLeft w:val="480"/>
          <w:marRight w:val="0"/>
          <w:marTop w:val="0"/>
          <w:marBottom w:val="0"/>
          <w:divBdr>
            <w:top w:val="none" w:sz="0" w:space="0" w:color="auto"/>
            <w:left w:val="none" w:sz="0" w:space="0" w:color="auto"/>
            <w:bottom w:val="none" w:sz="0" w:space="0" w:color="auto"/>
            <w:right w:val="none" w:sz="0" w:space="0" w:color="auto"/>
          </w:divBdr>
        </w:div>
        <w:div w:id="1985550479">
          <w:marLeft w:val="480"/>
          <w:marRight w:val="0"/>
          <w:marTop w:val="0"/>
          <w:marBottom w:val="0"/>
          <w:divBdr>
            <w:top w:val="none" w:sz="0" w:space="0" w:color="auto"/>
            <w:left w:val="none" w:sz="0" w:space="0" w:color="auto"/>
            <w:bottom w:val="none" w:sz="0" w:space="0" w:color="auto"/>
            <w:right w:val="none" w:sz="0" w:space="0" w:color="auto"/>
          </w:divBdr>
        </w:div>
        <w:div w:id="693650049">
          <w:marLeft w:val="480"/>
          <w:marRight w:val="0"/>
          <w:marTop w:val="0"/>
          <w:marBottom w:val="0"/>
          <w:divBdr>
            <w:top w:val="none" w:sz="0" w:space="0" w:color="auto"/>
            <w:left w:val="none" w:sz="0" w:space="0" w:color="auto"/>
            <w:bottom w:val="none" w:sz="0" w:space="0" w:color="auto"/>
            <w:right w:val="none" w:sz="0" w:space="0" w:color="auto"/>
          </w:divBdr>
        </w:div>
        <w:div w:id="2040005205">
          <w:marLeft w:val="480"/>
          <w:marRight w:val="0"/>
          <w:marTop w:val="0"/>
          <w:marBottom w:val="0"/>
          <w:divBdr>
            <w:top w:val="none" w:sz="0" w:space="0" w:color="auto"/>
            <w:left w:val="none" w:sz="0" w:space="0" w:color="auto"/>
            <w:bottom w:val="none" w:sz="0" w:space="0" w:color="auto"/>
            <w:right w:val="none" w:sz="0" w:space="0" w:color="auto"/>
          </w:divBdr>
        </w:div>
        <w:div w:id="1985045437">
          <w:marLeft w:val="480"/>
          <w:marRight w:val="0"/>
          <w:marTop w:val="0"/>
          <w:marBottom w:val="0"/>
          <w:divBdr>
            <w:top w:val="none" w:sz="0" w:space="0" w:color="auto"/>
            <w:left w:val="none" w:sz="0" w:space="0" w:color="auto"/>
            <w:bottom w:val="none" w:sz="0" w:space="0" w:color="auto"/>
            <w:right w:val="none" w:sz="0" w:space="0" w:color="auto"/>
          </w:divBdr>
        </w:div>
        <w:div w:id="1668752076">
          <w:marLeft w:val="480"/>
          <w:marRight w:val="0"/>
          <w:marTop w:val="0"/>
          <w:marBottom w:val="0"/>
          <w:divBdr>
            <w:top w:val="none" w:sz="0" w:space="0" w:color="auto"/>
            <w:left w:val="none" w:sz="0" w:space="0" w:color="auto"/>
            <w:bottom w:val="none" w:sz="0" w:space="0" w:color="auto"/>
            <w:right w:val="none" w:sz="0" w:space="0" w:color="auto"/>
          </w:divBdr>
        </w:div>
        <w:div w:id="1802764644">
          <w:marLeft w:val="480"/>
          <w:marRight w:val="0"/>
          <w:marTop w:val="0"/>
          <w:marBottom w:val="0"/>
          <w:divBdr>
            <w:top w:val="none" w:sz="0" w:space="0" w:color="auto"/>
            <w:left w:val="none" w:sz="0" w:space="0" w:color="auto"/>
            <w:bottom w:val="none" w:sz="0" w:space="0" w:color="auto"/>
            <w:right w:val="none" w:sz="0" w:space="0" w:color="auto"/>
          </w:divBdr>
        </w:div>
        <w:div w:id="1903560083">
          <w:marLeft w:val="480"/>
          <w:marRight w:val="0"/>
          <w:marTop w:val="0"/>
          <w:marBottom w:val="0"/>
          <w:divBdr>
            <w:top w:val="none" w:sz="0" w:space="0" w:color="auto"/>
            <w:left w:val="none" w:sz="0" w:space="0" w:color="auto"/>
            <w:bottom w:val="none" w:sz="0" w:space="0" w:color="auto"/>
            <w:right w:val="none" w:sz="0" w:space="0" w:color="auto"/>
          </w:divBdr>
        </w:div>
        <w:div w:id="1829011142">
          <w:marLeft w:val="480"/>
          <w:marRight w:val="0"/>
          <w:marTop w:val="0"/>
          <w:marBottom w:val="0"/>
          <w:divBdr>
            <w:top w:val="none" w:sz="0" w:space="0" w:color="auto"/>
            <w:left w:val="none" w:sz="0" w:space="0" w:color="auto"/>
            <w:bottom w:val="none" w:sz="0" w:space="0" w:color="auto"/>
            <w:right w:val="none" w:sz="0" w:space="0" w:color="auto"/>
          </w:divBdr>
        </w:div>
        <w:div w:id="434256737">
          <w:marLeft w:val="480"/>
          <w:marRight w:val="0"/>
          <w:marTop w:val="0"/>
          <w:marBottom w:val="0"/>
          <w:divBdr>
            <w:top w:val="none" w:sz="0" w:space="0" w:color="auto"/>
            <w:left w:val="none" w:sz="0" w:space="0" w:color="auto"/>
            <w:bottom w:val="none" w:sz="0" w:space="0" w:color="auto"/>
            <w:right w:val="none" w:sz="0" w:space="0" w:color="auto"/>
          </w:divBdr>
        </w:div>
        <w:div w:id="76439139">
          <w:marLeft w:val="480"/>
          <w:marRight w:val="0"/>
          <w:marTop w:val="0"/>
          <w:marBottom w:val="0"/>
          <w:divBdr>
            <w:top w:val="none" w:sz="0" w:space="0" w:color="auto"/>
            <w:left w:val="none" w:sz="0" w:space="0" w:color="auto"/>
            <w:bottom w:val="none" w:sz="0" w:space="0" w:color="auto"/>
            <w:right w:val="none" w:sz="0" w:space="0" w:color="auto"/>
          </w:divBdr>
        </w:div>
        <w:div w:id="285431866">
          <w:marLeft w:val="480"/>
          <w:marRight w:val="0"/>
          <w:marTop w:val="0"/>
          <w:marBottom w:val="0"/>
          <w:divBdr>
            <w:top w:val="none" w:sz="0" w:space="0" w:color="auto"/>
            <w:left w:val="none" w:sz="0" w:space="0" w:color="auto"/>
            <w:bottom w:val="none" w:sz="0" w:space="0" w:color="auto"/>
            <w:right w:val="none" w:sz="0" w:space="0" w:color="auto"/>
          </w:divBdr>
        </w:div>
        <w:div w:id="1164779538">
          <w:marLeft w:val="480"/>
          <w:marRight w:val="0"/>
          <w:marTop w:val="0"/>
          <w:marBottom w:val="0"/>
          <w:divBdr>
            <w:top w:val="none" w:sz="0" w:space="0" w:color="auto"/>
            <w:left w:val="none" w:sz="0" w:space="0" w:color="auto"/>
            <w:bottom w:val="none" w:sz="0" w:space="0" w:color="auto"/>
            <w:right w:val="none" w:sz="0" w:space="0" w:color="auto"/>
          </w:divBdr>
        </w:div>
        <w:div w:id="1443918696">
          <w:marLeft w:val="480"/>
          <w:marRight w:val="0"/>
          <w:marTop w:val="0"/>
          <w:marBottom w:val="0"/>
          <w:divBdr>
            <w:top w:val="none" w:sz="0" w:space="0" w:color="auto"/>
            <w:left w:val="none" w:sz="0" w:space="0" w:color="auto"/>
            <w:bottom w:val="none" w:sz="0" w:space="0" w:color="auto"/>
            <w:right w:val="none" w:sz="0" w:space="0" w:color="auto"/>
          </w:divBdr>
        </w:div>
        <w:div w:id="52001396">
          <w:marLeft w:val="480"/>
          <w:marRight w:val="0"/>
          <w:marTop w:val="0"/>
          <w:marBottom w:val="0"/>
          <w:divBdr>
            <w:top w:val="none" w:sz="0" w:space="0" w:color="auto"/>
            <w:left w:val="none" w:sz="0" w:space="0" w:color="auto"/>
            <w:bottom w:val="none" w:sz="0" w:space="0" w:color="auto"/>
            <w:right w:val="none" w:sz="0" w:space="0" w:color="auto"/>
          </w:divBdr>
        </w:div>
        <w:div w:id="1681620422">
          <w:marLeft w:val="480"/>
          <w:marRight w:val="0"/>
          <w:marTop w:val="0"/>
          <w:marBottom w:val="0"/>
          <w:divBdr>
            <w:top w:val="none" w:sz="0" w:space="0" w:color="auto"/>
            <w:left w:val="none" w:sz="0" w:space="0" w:color="auto"/>
            <w:bottom w:val="none" w:sz="0" w:space="0" w:color="auto"/>
            <w:right w:val="none" w:sz="0" w:space="0" w:color="auto"/>
          </w:divBdr>
        </w:div>
        <w:div w:id="1210188605">
          <w:marLeft w:val="480"/>
          <w:marRight w:val="0"/>
          <w:marTop w:val="0"/>
          <w:marBottom w:val="0"/>
          <w:divBdr>
            <w:top w:val="none" w:sz="0" w:space="0" w:color="auto"/>
            <w:left w:val="none" w:sz="0" w:space="0" w:color="auto"/>
            <w:bottom w:val="none" w:sz="0" w:space="0" w:color="auto"/>
            <w:right w:val="none" w:sz="0" w:space="0" w:color="auto"/>
          </w:divBdr>
        </w:div>
      </w:divsChild>
    </w:div>
    <w:div w:id="1363744922">
      <w:bodyDiv w:val="1"/>
      <w:marLeft w:val="0"/>
      <w:marRight w:val="0"/>
      <w:marTop w:val="0"/>
      <w:marBottom w:val="0"/>
      <w:divBdr>
        <w:top w:val="none" w:sz="0" w:space="0" w:color="auto"/>
        <w:left w:val="none" w:sz="0" w:space="0" w:color="auto"/>
        <w:bottom w:val="none" w:sz="0" w:space="0" w:color="auto"/>
        <w:right w:val="none" w:sz="0" w:space="0" w:color="auto"/>
      </w:divBdr>
    </w:div>
    <w:div w:id="1376932679">
      <w:bodyDiv w:val="1"/>
      <w:marLeft w:val="0"/>
      <w:marRight w:val="0"/>
      <w:marTop w:val="0"/>
      <w:marBottom w:val="0"/>
      <w:divBdr>
        <w:top w:val="none" w:sz="0" w:space="0" w:color="auto"/>
        <w:left w:val="none" w:sz="0" w:space="0" w:color="auto"/>
        <w:bottom w:val="none" w:sz="0" w:space="0" w:color="auto"/>
        <w:right w:val="none" w:sz="0" w:space="0" w:color="auto"/>
      </w:divBdr>
      <w:divsChild>
        <w:div w:id="558397872">
          <w:marLeft w:val="480"/>
          <w:marRight w:val="0"/>
          <w:marTop w:val="0"/>
          <w:marBottom w:val="0"/>
          <w:divBdr>
            <w:top w:val="none" w:sz="0" w:space="0" w:color="auto"/>
            <w:left w:val="none" w:sz="0" w:space="0" w:color="auto"/>
            <w:bottom w:val="none" w:sz="0" w:space="0" w:color="auto"/>
            <w:right w:val="none" w:sz="0" w:space="0" w:color="auto"/>
          </w:divBdr>
        </w:div>
        <w:div w:id="254287838">
          <w:marLeft w:val="480"/>
          <w:marRight w:val="0"/>
          <w:marTop w:val="0"/>
          <w:marBottom w:val="0"/>
          <w:divBdr>
            <w:top w:val="none" w:sz="0" w:space="0" w:color="auto"/>
            <w:left w:val="none" w:sz="0" w:space="0" w:color="auto"/>
            <w:bottom w:val="none" w:sz="0" w:space="0" w:color="auto"/>
            <w:right w:val="none" w:sz="0" w:space="0" w:color="auto"/>
          </w:divBdr>
        </w:div>
        <w:div w:id="520123079">
          <w:marLeft w:val="480"/>
          <w:marRight w:val="0"/>
          <w:marTop w:val="0"/>
          <w:marBottom w:val="0"/>
          <w:divBdr>
            <w:top w:val="none" w:sz="0" w:space="0" w:color="auto"/>
            <w:left w:val="none" w:sz="0" w:space="0" w:color="auto"/>
            <w:bottom w:val="none" w:sz="0" w:space="0" w:color="auto"/>
            <w:right w:val="none" w:sz="0" w:space="0" w:color="auto"/>
          </w:divBdr>
        </w:div>
        <w:div w:id="1994873975">
          <w:marLeft w:val="480"/>
          <w:marRight w:val="0"/>
          <w:marTop w:val="0"/>
          <w:marBottom w:val="0"/>
          <w:divBdr>
            <w:top w:val="none" w:sz="0" w:space="0" w:color="auto"/>
            <w:left w:val="none" w:sz="0" w:space="0" w:color="auto"/>
            <w:bottom w:val="none" w:sz="0" w:space="0" w:color="auto"/>
            <w:right w:val="none" w:sz="0" w:space="0" w:color="auto"/>
          </w:divBdr>
        </w:div>
        <w:div w:id="1898928410">
          <w:marLeft w:val="480"/>
          <w:marRight w:val="0"/>
          <w:marTop w:val="0"/>
          <w:marBottom w:val="0"/>
          <w:divBdr>
            <w:top w:val="none" w:sz="0" w:space="0" w:color="auto"/>
            <w:left w:val="none" w:sz="0" w:space="0" w:color="auto"/>
            <w:bottom w:val="none" w:sz="0" w:space="0" w:color="auto"/>
            <w:right w:val="none" w:sz="0" w:space="0" w:color="auto"/>
          </w:divBdr>
        </w:div>
        <w:div w:id="1500847200">
          <w:marLeft w:val="480"/>
          <w:marRight w:val="0"/>
          <w:marTop w:val="0"/>
          <w:marBottom w:val="0"/>
          <w:divBdr>
            <w:top w:val="none" w:sz="0" w:space="0" w:color="auto"/>
            <w:left w:val="none" w:sz="0" w:space="0" w:color="auto"/>
            <w:bottom w:val="none" w:sz="0" w:space="0" w:color="auto"/>
            <w:right w:val="none" w:sz="0" w:space="0" w:color="auto"/>
          </w:divBdr>
        </w:div>
        <w:div w:id="279993862">
          <w:marLeft w:val="480"/>
          <w:marRight w:val="0"/>
          <w:marTop w:val="0"/>
          <w:marBottom w:val="0"/>
          <w:divBdr>
            <w:top w:val="none" w:sz="0" w:space="0" w:color="auto"/>
            <w:left w:val="none" w:sz="0" w:space="0" w:color="auto"/>
            <w:bottom w:val="none" w:sz="0" w:space="0" w:color="auto"/>
            <w:right w:val="none" w:sz="0" w:space="0" w:color="auto"/>
          </w:divBdr>
        </w:div>
        <w:div w:id="1084297576">
          <w:marLeft w:val="480"/>
          <w:marRight w:val="0"/>
          <w:marTop w:val="0"/>
          <w:marBottom w:val="0"/>
          <w:divBdr>
            <w:top w:val="none" w:sz="0" w:space="0" w:color="auto"/>
            <w:left w:val="none" w:sz="0" w:space="0" w:color="auto"/>
            <w:bottom w:val="none" w:sz="0" w:space="0" w:color="auto"/>
            <w:right w:val="none" w:sz="0" w:space="0" w:color="auto"/>
          </w:divBdr>
        </w:div>
        <w:div w:id="1064186606">
          <w:marLeft w:val="480"/>
          <w:marRight w:val="0"/>
          <w:marTop w:val="0"/>
          <w:marBottom w:val="0"/>
          <w:divBdr>
            <w:top w:val="none" w:sz="0" w:space="0" w:color="auto"/>
            <w:left w:val="none" w:sz="0" w:space="0" w:color="auto"/>
            <w:bottom w:val="none" w:sz="0" w:space="0" w:color="auto"/>
            <w:right w:val="none" w:sz="0" w:space="0" w:color="auto"/>
          </w:divBdr>
        </w:div>
        <w:div w:id="2014718508">
          <w:marLeft w:val="480"/>
          <w:marRight w:val="0"/>
          <w:marTop w:val="0"/>
          <w:marBottom w:val="0"/>
          <w:divBdr>
            <w:top w:val="none" w:sz="0" w:space="0" w:color="auto"/>
            <w:left w:val="none" w:sz="0" w:space="0" w:color="auto"/>
            <w:bottom w:val="none" w:sz="0" w:space="0" w:color="auto"/>
            <w:right w:val="none" w:sz="0" w:space="0" w:color="auto"/>
          </w:divBdr>
        </w:div>
        <w:div w:id="1714235476">
          <w:marLeft w:val="480"/>
          <w:marRight w:val="0"/>
          <w:marTop w:val="0"/>
          <w:marBottom w:val="0"/>
          <w:divBdr>
            <w:top w:val="none" w:sz="0" w:space="0" w:color="auto"/>
            <w:left w:val="none" w:sz="0" w:space="0" w:color="auto"/>
            <w:bottom w:val="none" w:sz="0" w:space="0" w:color="auto"/>
            <w:right w:val="none" w:sz="0" w:space="0" w:color="auto"/>
          </w:divBdr>
        </w:div>
        <w:div w:id="565381744">
          <w:marLeft w:val="480"/>
          <w:marRight w:val="0"/>
          <w:marTop w:val="0"/>
          <w:marBottom w:val="0"/>
          <w:divBdr>
            <w:top w:val="none" w:sz="0" w:space="0" w:color="auto"/>
            <w:left w:val="none" w:sz="0" w:space="0" w:color="auto"/>
            <w:bottom w:val="none" w:sz="0" w:space="0" w:color="auto"/>
            <w:right w:val="none" w:sz="0" w:space="0" w:color="auto"/>
          </w:divBdr>
        </w:div>
        <w:div w:id="2104296128">
          <w:marLeft w:val="480"/>
          <w:marRight w:val="0"/>
          <w:marTop w:val="0"/>
          <w:marBottom w:val="0"/>
          <w:divBdr>
            <w:top w:val="none" w:sz="0" w:space="0" w:color="auto"/>
            <w:left w:val="none" w:sz="0" w:space="0" w:color="auto"/>
            <w:bottom w:val="none" w:sz="0" w:space="0" w:color="auto"/>
            <w:right w:val="none" w:sz="0" w:space="0" w:color="auto"/>
          </w:divBdr>
        </w:div>
        <w:div w:id="2070492493">
          <w:marLeft w:val="480"/>
          <w:marRight w:val="0"/>
          <w:marTop w:val="0"/>
          <w:marBottom w:val="0"/>
          <w:divBdr>
            <w:top w:val="none" w:sz="0" w:space="0" w:color="auto"/>
            <w:left w:val="none" w:sz="0" w:space="0" w:color="auto"/>
            <w:bottom w:val="none" w:sz="0" w:space="0" w:color="auto"/>
            <w:right w:val="none" w:sz="0" w:space="0" w:color="auto"/>
          </w:divBdr>
        </w:div>
        <w:div w:id="1449008982">
          <w:marLeft w:val="480"/>
          <w:marRight w:val="0"/>
          <w:marTop w:val="0"/>
          <w:marBottom w:val="0"/>
          <w:divBdr>
            <w:top w:val="none" w:sz="0" w:space="0" w:color="auto"/>
            <w:left w:val="none" w:sz="0" w:space="0" w:color="auto"/>
            <w:bottom w:val="none" w:sz="0" w:space="0" w:color="auto"/>
            <w:right w:val="none" w:sz="0" w:space="0" w:color="auto"/>
          </w:divBdr>
        </w:div>
        <w:div w:id="764885180">
          <w:marLeft w:val="480"/>
          <w:marRight w:val="0"/>
          <w:marTop w:val="0"/>
          <w:marBottom w:val="0"/>
          <w:divBdr>
            <w:top w:val="none" w:sz="0" w:space="0" w:color="auto"/>
            <w:left w:val="none" w:sz="0" w:space="0" w:color="auto"/>
            <w:bottom w:val="none" w:sz="0" w:space="0" w:color="auto"/>
            <w:right w:val="none" w:sz="0" w:space="0" w:color="auto"/>
          </w:divBdr>
        </w:div>
        <w:div w:id="475296373">
          <w:marLeft w:val="480"/>
          <w:marRight w:val="0"/>
          <w:marTop w:val="0"/>
          <w:marBottom w:val="0"/>
          <w:divBdr>
            <w:top w:val="none" w:sz="0" w:space="0" w:color="auto"/>
            <w:left w:val="none" w:sz="0" w:space="0" w:color="auto"/>
            <w:bottom w:val="none" w:sz="0" w:space="0" w:color="auto"/>
            <w:right w:val="none" w:sz="0" w:space="0" w:color="auto"/>
          </w:divBdr>
        </w:div>
        <w:div w:id="624694615">
          <w:marLeft w:val="480"/>
          <w:marRight w:val="0"/>
          <w:marTop w:val="0"/>
          <w:marBottom w:val="0"/>
          <w:divBdr>
            <w:top w:val="none" w:sz="0" w:space="0" w:color="auto"/>
            <w:left w:val="none" w:sz="0" w:space="0" w:color="auto"/>
            <w:bottom w:val="none" w:sz="0" w:space="0" w:color="auto"/>
            <w:right w:val="none" w:sz="0" w:space="0" w:color="auto"/>
          </w:divBdr>
        </w:div>
        <w:div w:id="919221317">
          <w:marLeft w:val="480"/>
          <w:marRight w:val="0"/>
          <w:marTop w:val="0"/>
          <w:marBottom w:val="0"/>
          <w:divBdr>
            <w:top w:val="none" w:sz="0" w:space="0" w:color="auto"/>
            <w:left w:val="none" w:sz="0" w:space="0" w:color="auto"/>
            <w:bottom w:val="none" w:sz="0" w:space="0" w:color="auto"/>
            <w:right w:val="none" w:sz="0" w:space="0" w:color="auto"/>
          </w:divBdr>
        </w:div>
        <w:div w:id="1415123741">
          <w:marLeft w:val="480"/>
          <w:marRight w:val="0"/>
          <w:marTop w:val="0"/>
          <w:marBottom w:val="0"/>
          <w:divBdr>
            <w:top w:val="none" w:sz="0" w:space="0" w:color="auto"/>
            <w:left w:val="none" w:sz="0" w:space="0" w:color="auto"/>
            <w:bottom w:val="none" w:sz="0" w:space="0" w:color="auto"/>
            <w:right w:val="none" w:sz="0" w:space="0" w:color="auto"/>
          </w:divBdr>
        </w:div>
        <w:div w:id="1214778825">
          <w:marLeft w:val="480"/>
          <w:marRight w:val="0"/>
          <w:marTop w:val="0"/>
          <w:marBottom w:val="0"/>
          <w:divBdr>
            <w:top w:val="none" w:sz="0" w:space="0" w:color="auto"/>
            <w:left w:val="none" w:sz="0" w:space="0" w:color="auto"/>
            <w:bottom w:val="none" w:sz="0" w:space="0" w:color="auto"/>
            <w:right w:val="none" w:sz="0" w:space="0" w:color="auto"/>
          </w:divBdr>
        </w:div>
        <w:div w:id="1375614316">
          <w:marLeft w:val="480"/>
          <w:marRight w:val="0"/>
          <w:marTop w:val="0"/>
          <w:marBottom w:val="0"/>
          <w:divBdr>
            <w:top w:val="none" w:sz="0" w:space="0" w:color="auto"/>
            <w:left w:val="none" w:sz="0" w:space="0" w:color="auto"/>
            <w:bottom w:val="none" w:sz="0" w:space="0" w:color="auto"/>
            <w:right w:val="none" w:sz="0" w:space="0" w:color="auto"/>
          </w:divBdr>
        </w:div>
        <w:div w:id="129521892">
          <w:marLeft w:val="480"/>
          <w:marRight w:val="0"/>
          <w:marTop w:val="0"/>
          <w:marBottom w:val="0"/>
          <w:divBdr>
            <w:top w:val="none" w:sz="0" w:space="0" w:color="auto"/>
            <w:left w:val="none" w:sz="0" w:space="0" w:color="auto"/>
            <w:bottom w:val="none" w:sz="0" w:space="0" w:color="auto"/>
            <w:right w:val="none" w:sz="0" w:space="0" w:color="auto"/>
          </w:divBdr>
        </w:div>
        <w:div w:id="1444812554">
          <w:marLeft w:val="480"/>
          <w:marRight w:val="0"/>
          <w:marTop w:val="0"/>
          <w:marBottom w:val="0"/>
          <w:divBdr>
            <w:top w:val="none" w:sz="0" w:space="0" w:color="auto"/>
            <w:left w:val="none" w:sz="0" w:space="0" w:color="auto"/>
            <w:bottom w:val="none" w:sz="0" w:space="0" w:color="auto"/>
            <w:right w:val="none" w:sz="0" w:space="0" w:color="auto"/>
          </w:divBdr>
        </w:div>
        <w:div w:id="1555048372">
          <w:marLeft w:val="480"/>
          <w:marRight w:val="0"/>
          <w:marTop w:val="0"/>
          <w:marBottom w:val="0"/>
          <w:divBdr>
            <w:top w:val="none" w:sz="0" w:space="0" w:color="auto"/>
            <w:left w:val="none" w:sz="0" w:space="0" w:color="auto"/>
            <w:bottom w:val="none" w:sz="0" w:space="0" w:color="auto"/>
            <w:right w:val="none" w:sz="0" w:space="0" w:color="auto"/>
          </w:divBdr>
        </w:div>
        <w:div w:id="723455444">
          <w:marLeft w:val="480"/>
          <w:marRight w:val="0"/>
          <w:marTop w:val="0"/>
          <w:marBottom w:val="0"/>
          <w:divBdr>
            <w:top w:val="none" w:sz="0" w:space="0" w:color="auto"/>
            <w:left w:val="none" w:sz="0" w:space="0" w:color="auto"/>
            <w:bottom w:val="none" w:sz="0" w:space="0" w:color="auto"/>
            <w:right w:val="none" w:sz="0" w:space="0" w:color="auto"/>
          </w:divBdr>
        </w:div>
        <w:div w:id="435173224">
          <w:marLeft w:val="480"/>
          <w:marRight w:val="0"/>
          <w:marTop w:val="0"/>
          <w:marBottom w:val="0"/>
          <w:divBdr>
            <w:top w:val="none" w:sz="0" w:space="0" w:color="auto"/>
            <w:left w:val="none" w:sz="0" w:space="0" w:color="auto"/>
            <w:bottom w:val="none" w:sz="0" w:space="0" w:color="auto"/>
            <w:right w:val="none" w:sz="0" w:space="0" w:color="auto"/>
          </w:divBdr>
        </w:div>
        <w:div w:id="486634998">
          <w:marLeft w:val="480"/>
          <w:marRight w:val="0"/>
          <w:marTop w:val="0"/>
          <w:marBottom w:val="0"/>
          <w:divBdr>
            <w:top w:val="none" w:sz="0" w:space="0" w:color="auto"/>
            <w:left w:val="none" w:sz="0" w:space="0" w:color="auto"/>
            <w:bottom w:val="none" w:sz="0" w:space="0" w:color="auto"/>
            <w:right w:val="none" w:sz="0" w:space="0" w:color="auto"/>
          </w:divBdr>
        </w:div>
        <w:div w:id="473110471">
          <w:marLeft w:val="480"/>
          <w:marRight w:val="0"/>
          <w:marTop w:val="0"/>
          <w:marBottom w:val="0"/>
          <w:divBdr>
            <w:top w:val="none" w:sz="0" w:space="0" w:color="auto"/>
            <w:left w:val="none" w:sz="0" w:space="0" w:color="auto"/>
            <w:bottom w:val="none" w:sz="0" w:space="0" w:color="auto"/>
            <w:right w:val="none" w:sz="0" w:space="0" w:color="auto"/>
          </w:divBdr>
        </w:div>
        <w:div w:id="883982331">
          <w:marLeft w:val="480"/>
          <w:marRight w:val="0"/>
          <w:marTop w:val="0"/>
          <w:marBottom w:val="0"/>
          <w:divBdr>
            <w:top w:val="none" w:sz="0" w:space="0" w:color="auto"/>
            <w:left w:val="none" w:sz="0" w:space="0" w:color="auto"/>
            <w:bottom w:val="none" w:sz="0" w:space="0" w:color="auto"/>
            <w:right w:val="none" w:sz="0" w:space="0" w:color="auto"/>
          </w:divBdr>
        </w:div>
        <w:div w:id="2175320">
          <w:marLeft w:val="480"/>
          <w:marRight w:val="0"/>
          <w:marTop w:val="0"/>
          <w:marBottom w:val="0"/>
          <w:divBdr>
            <w:top w:val="none" w:sz="0" w:space="0" w:color="auto"/>
            <w:left w:val="none" w:sz="0" w:space="0" w:color="auto"/>
            <w:bottom w:val="none" w:sz="0" w:space="0" w:color="auto"/>
            <w:right w:val="none" w:sz="0" w:space="0" w:color="auto"/>
          </w:divBdr>
        </w:div>
        <w:div w:id="614487323">
          <w:marLeft w:val="480"/>
          <w:marRight w:val="0"/>
          <w:marTop w:val="0"/>
          <w:marBottom w:val="0"/>
          <w:divBdr>
            <w:top w:val="none" w:sz="0" w:space="0" w:color="auto"/>
            <w:left w:val="none" w:sz="0" w:space="0" w:color="auto"/>
            <w:bottom w:val="none" w:sz="0" w:space="0" w:color="auto"/>
            <w:right w:val="none" w:sz="0" w:space="0" w:color="auto"/>
          </w:divBdr>
        </w:div>
        <w:div w:id="151677415">
          <w:marLeft w:val="480"/>
          <w:marRight w:val="0"/>
          <w:marTop w:val="0"/>
          <w:marBottom w:val="0"/>
          <w:divBdr>
            <w:top w:val="none" w:sz="0" w:space="0" w:color="auto"/>
            <w:left w:val="none" w:sz="0" w:space="0" w:color="auto"/>
            <w:bottom w:val="none" w:sz="0" w:space="0" w:color="auto"/>
            <w:right w:val="none" w:sz="0" w:space="0" w:color="auto"/>
          </w:divBdr>
        </w:div>
        <w:div w:id="2076850273">
          <w:marLeft w:val="480"/>
          <w:marRight w:val="0"/>
          <w:marTop w:val="0"/>
          <w:marBottom w:val="0"/>
          <w:divBdr>
            <w:top w:val="none" w:sz="0" w:space="0" w:color="auto"/>
            <w:left w:val="none" w:sz="0" w:space="0" w:color="auto"/>
            <w:bottom w:val="none" w:sz="0" w:space="0" w:color="auto"/>
            <w:right w:val="none" w:sz="0" w:space="0" w:color="auto"/>
          </w:divBdr>
        </w:div>
        <w:div w:id="32654496">
          <w:marLeft w:val="480"/>
          <w:marRight w:val="0"/>
          <w:marTop w:val="0"/>
          <w:marBottom w:val="0"/>
          <w:divBdr>
            <w:top w:val="none" w:sz="0" w:space="0" w:color="auto"/>
            <w:left w:val="none" w:sz="0" w:space="0" w:color="auto"/>
            <w:bottom w:val="none" w:sz="0" w:space="0" w:color="auto"/>
            <w:right w:val="none" w:sz="0" w:space="0" w:color="auto"/>
          </w:divBdr>
        </w:div>
      </w:divsChild>
    </w:div>
    <w:div w:id="1384477462">
      <w:bodyDiv w:val="1"/>
      <w:marLeft w:val="0"/>
      <w:marRight w:val="0"/>
      <w:marTop w:val="0"/>
      <w:marBottom w:val="0"/>
      <w:divBdr>
        <w:top w:val="none" w:sz="0" w:space="0" w:color="auto"/>
        <w:left w:val="none" w:sz="0" w:space="0" w:color="auto"/>
        <w:bottom w:val="none" w:sz="0" w:space="0" w:color="auto"/>
        <w:right w:val="none" w:sz="0" w:space="0" w:color="auto"/>
      </w:divBdr>
      <w:divsChild>
        <w:div w:id="962931193">
          <w:marLeft w:val="480"/>
          <w:marRight w:val="0"/>
          <w:marTop w:val="0"/>
          <w:marBottom w:val="0"/>
          <w:divBdr>
            <w:top w:val="none" w:sz="0" w:space="0" w:color="auto"/>
            <w:left w:val="none" w:sz="0" w:space="0" w:color="auto"/>
            <w:bottom w:val="none" w:sz="0" w:space="0" w:color="auto"/>
            <w:right w:val="none" w:sz="0" w:space="0" w:color="auto"/>
          </w:divBdr>
        </w:div>
        <w:div w:id="1269315172">
          <w:marLeft w:val="480"/>
          <w:marRight w:val="0"/>
          <w:marTop w:val="0"/>
          <w:marBottom w:val="0"/>
          <w:divBdr>
            <w:top w:val="none" w:sz="0" w:space="0" w:color="auto"/>
            <w:left w:val="none" w:sz="0" w:space="0" w:color="auto"/>
            <w:bottom w:val="none" w:sz="0" w:space="0" w:color="auto"/>
            <w:right w:val="none" w:sz="0" w:space="0" w:color="auto"/>
          </w:divBdr>
        </w:div>
        <w:div w:id="924846138">
          <w:marLeft w:val="480"/>
          <w:marRight w:val="0"/>
          <w:marTop w:val="0"/>
          <w:marBottom w:val="0"/>
          <w:divBdr>
            <w:top w:val="none" w:sz="0" w:space="0" w:color="auto"/>
            <w:left w:val="none" w:sz="0" w:space="0" w:color="auto"/>
            <w:bottom w:val="none" w:sz="0" w:space="0" w:color="auto"/>
            <w:right w:val="none" w:sz="0" w:space="0" w:color="auto"/>
          </w:divBdr>
        </w:div>
        <w:div w:id="863859279">
          <w:marLeft w:val="480"/>
          <w:marRight w:val="0"/>
          <w:marTop w:val="0"/>
          <w:marBottom w:val="0"/>
          <w:divBdr>
            <w:top w:val="none" w:sz="0" w:space="0" w:color="auto"/>
            <w:left w:val="none" w:sz="0" w:space="0" w:color="auto"/>
            <w:bottom w:val="none" w:sz="0" w:space="0" w:color="auto"/>
            <w:right w:val="none" w:sz="0" w:space="0" w:color="auto"/>
          </w:divBdr>
        </w:div>
        <w:div w:id="1964727058">
          <w:marLeft w:val="480"/>
          <w:marRight w:val="0"/>
          <w:marTop w:val="0"/>
          <w:marBottom w:val="0"/>
          <w:divBdr>
            <w:top w:val="none" w:sz="0" w:space="0" w:color="auto"/>
            <w:left w:val="none" w:sz="0" w:space="0" w:color="auto"/>
            <w:bottom w:val="none" w:sz="0" w:space="0" w:color="auto"/>
            <w:right w:val="none" w:sz="0" w:space="0" w:color="auto"/>
          </w:divBdr>
        </w:div>
        <w:div w:id="1552644831">
          <w:marLeft w:val="480"/>
          <w:marRight w:val="0"/>
          <w:marTop w:val="0"/>
          <w:marBottom w:val="0"/>
          <w:divBdr>
            <w:top w:val="none" w:sz="0" w:space="0" w:color="auto"/>
            <w:left w:val="none" w:sz="0" w:space="0" w:color="auto"/>
            <w:bottom w:val="none" w:sz="0" w:space="0" w:color="auto"/>
            <w:right w:val="none" w:sz="0" w:space="0" w:color="auto"/>
          </w:divBdr>
        </w:div>
        <w:div w:id="1744792881">
          <w:marLeft w:val="480"/>
          <w:marRight w:val="0"/>
          <w:marTop w:val="0"/>
          <w:marBottom w:val="0"/>
          <w:divBdr>
            <w:top w:val="none" w:sz="0" w:space="0" w:color="auto"/>
            <w:left w:val="none" w:sz="0" w:space="0" w:color="auto"/>
            <w:bottom w:val="none" w:sz="0" w:space="0" w:color="auto"/>
            <w:right w:val="none" w:sz="0" w:space="0" w:color="auto"/>
          </w:divBdr>
        </w:div>
        <w:div w:id="421494480">
          <w:marLeft w:val="480"/>
          <w:marRight w:val="0"/>
          <w:marTop w:val="0"/>
          <w:marBottom w:val="0"/>
          <w:divBdr>
            <w:top w:val="none" w:sz="0" w:space="0" w:color="auto"/>
            <w:left w:val="none" w:sz="0" w:space="0" w:color="auto"/>
            <w:bottom w:val="none" w:sz="0" w:space="0" w:color="auto"/>
            <w:right w:val="none" w:sz="0" w:space="0" w:color="auto"/>
          </w:divBdr>
        </w:div>
        <w:div w:id="800223284">
          <w:marLeft w:val="480"/>
          <w:marRight w:val="0"/>
          <w:marTop w:val="0"/>
          <w:marBottom w:val="0"/>
          <w:divBdr>
            <w:top w:val="none" w:sz="0" w:space="0" w:color="auto"/>
            <w:left w:val="none" w:sz="0" w:space="0" w:color="auto"/>
            <w:bottom w:val="none" w:sz="0" w:space="0" w:color="auto"/>
            <w:right w:val="none" w:sz="0" w:space="0" w:color="auto"/>
          </w:divBdr>
        </w:div>
        <w:div w:id="759180401">
          <w:marLeft w:val="480"/>
          <w:marRight w:val="0"/>
          <w:marTop w:val="0"/>
          <w:marBottom w:val="0"/>
          <w:divBdr>
            <w:top w:val="none" w:sz="0" w:space="0" w:color="auto"/>
            <w:left w:val="none" w:sz="0" w:space="0" w:color="auto"/>
            <w:bottom w:val="none" w:sz="0" w:space="0" w:color="auto"/>
            <w:right w:val="none" w:sz="0" w:space="0" w:color="auto"/>
          </w:divBdr>
        </w:div>
        <w:div w:id="2078237747">
          <w:marLeft w:val="480"/>
          <w:marRight w:val="0"/>
          <w:marTop w:val="0"/>
          <w:marBottom w:val="0"/>
          <w:divBdr>
            <w:top w:val="none" w:sz="0" w:space="0" w:color="auto"/>
            <w:left w:val="none" w:sz="0" w:space="0" w:color="auto"/>
            <w:bottom w:val="none" w:sz="0" w:space="0" w:color="auto"/>
            <w:right w:val="none" w:sz="0" w:space="0" w:color="auto"/>
          </w:divBdr>
        </w:div>
        <w:div w:id="327750796">
          <w:marLeft w:val="480"/>
          <w:marRight w:val="0"/>
          <w:marTop w:val="0"/>
          <w:marBottom w:val="0"/>
          <w:divBdr>
            <w:top w:val="none" w:sz="0" w:space="0" w:color="auto"/>
            <w:left w:val="none" w:sz="0" w:space="0" w:color="auto"/>
            <w:bottom w:val="none" w:sz="0" w:space="0" w:color="auto"/>
            <w:right w:val="none" w:sz="0" w:space="0" w:color="auto"/>
          </w:divBdr>
        </w:div>
        <w:div w:id="1422264762">
          <w:marLeft w:val="480"/>
          <w:marRight w:val="0"/>
          <w:marTop w:val="0"/>
          <w:marBottom w:val="0"/>
          <w:divBdr>
            <w:top w:val="none" w:sz="0" w:space="0" w:color="auto"/>
            <w:left w:val="none" w:sz="0" w:space="0" w:color="auto"/>
            <w:bottom w:val="none" w:sz="0" w:space="0" w:color="auto"/>
            <w:right w:val="none" w:sz="0" w:space="0" w:color="auto"/>
          </w:divBdr>
        </w:div>
        <w:div w:id="1050422453">
          <w:marLeft w:val="480"/>
          <w:marRight w:val="0"/>
          <w:marTop w:val="0"/>
          <w:marBottom w:val="0"/>
          <w:divBdr>
            <w:top w:val="none" w:sz="0" w:space="0" w:color="auto"/>
            <w:left w:val="none" w:sz="0" w:space="0" w:color="auto"/>
            <w:bottom w:val="none" w:sz="0" w:space="0" w:color="auto"/>
            <w:right w:val="none" w:sz="0" w:space="0" w:color="auto"/>
          </w:divBdr>
        </w:div>
        <w:div w:id="894851635">
          <w:marLeft w:val="480"/>
          <w:marRight w:val="0"/>
          <w:marTop w:val="0"/>
          <w:marBottom w:val="0"/>
          <w:divBdr>
            <w:top w:val="none" w:sz="0" w:space="0" w:color="auto"/>
            <w:left w:val="none" w:sz="0" w:space="0" w:color="auto"/>
            <w:bottom w:val="none" w:sz="0" w:space="0" w:color="auto"/>
            <w:right w:val="none" w:sz="0" w:space="0" w:color="auto"/>
          </w:divBdr>
        </w:div>
        <w:div w:id="360097">
          <w:marLeft w:val="480"/>
          <w:marRight w:val="0"/>
          <w:marTop w:val="0"/>
          <w:marBottom w:val="0"/>
          <w:divBdr>
            <w:top w:val="none" w:sz="0" w:space="0" w:color="auto"/>
            <w:left w:val="none" w:sz="0" w:space="0" w:color="auto"/>
            <w:bottom w:val="none" w:sz="0" w:space="0" w:color="auto"/>
            <w:right w:val="none" w:sz="0" w:space="0" w:color="auto"/>
          </w:divBdr>
        </w:div>
        <w:div w:id="507915473">
          <w:marLeft w:val="480"/>
          <w:marRight w:val="0"/>
          <w:marTop w:val="0"/>
          <w:marBottom w:val="0"/>
          <w:divBdr>
            <w:top w:val="none" w:sz="0" w:space="0" w:color="auto"/>
            <w:left w:val="none" w:sz="0" w:space="0" w:color="auto"/>
            <w:bottom w:val="none" w:sz="0" w:space="0" w:color="auto"/>
            <w:right w:val="none" w:sz="0" w:space="0" w:color="auto"/>
          </w:divBdr>
        </w:div>
        <w:div w:id="1542864571">
          <w:marLeft w:val="480"/>
          <w:marRight w:val="0"/>
          <w:marTop w:val="0"/>
          <w:marBottom w:val="0"/>
          <w:divBdr>
            <w:top w:val="none" w:sz="0" w:space="0" w:color="auto"/>
            <w:left w:val="none" w:sz="0" w:space="0" w:color="auto"/>
            <w:bottom w:val="none" w:sz="0" w:space="0" w:color="auto"/>
            <w:right w:val="none" w:sz="0" w:space="0" w:color="auto"/>
          </w:divBdr>
        </w:div>
        <w:div w:id="503280774">
          <w:marLeft w:val="480"/>
          <w:marRight w:val="0"/>
          <w:marTop w:val="0"/>
          <w:marBottom w:val="0"/>
          <w:divBdr>
            <w:top w:val="none" w:sz="0" w:space="0" w:color="auto"/>
            <w:left w:val="none" w:sz="0" w:space="0" w:color="auto"/>
            <w:bottom w:val="none" w:sz="0" w:space="0" w:color="auto"/>
            <w:right w:val="none" w:sz="0" w:space="0" w:color="auto"/>
          </w:divBdr>
        </w:div>
        <w:div w:id="1623993226">
          <w:marLeft w:val="480"/>
          <w:marRight w:val="0"/>
          <w:marTop w:val="0"/>
          <w:marBottom w:val="0"/>
          <w:divBdr>
            <w:top w:val="none" w:sz="0" w:space="0" w:color="auto"/>
            <w:left w:val="none" w:sz="0" w:space="0" w:color="auto"/>
            <w:bottom w:val="none" w:sz="0" w:space="0" w:color="auto"/>
            <w:right w:val="none" w:sz="0" w:space="0" w:color="auto"/>
          </w:divBdr>
        </w:div>
        <w:div w:id="1694652827">
          <w:marLeft w:val="480"/>
          <w:marRight w:val="0"/>
          <w:marTop w:val="0"/>
          <w:marBottom w:val="0"/>
          <w:divBdr>
            <w:top w:val="none" w:sz="0" w:space="0" w:color="auto"/>
            <w:left w:val="none" w:sz="0" w:space="0" w:color="auto"/>
            <w:bottom w:val="none" w:sz="0" w:space="0" w:color="auto"/>
            <w:right w:val="none" w:sz="0" w:space="0" w:color="auto"/>
          </w:divBdr>
        </w:div>
        <w:div w:id="1068068762">
          <w:marLeft w:val="480"/>
          <w:marRight w:val="0"/>
          <w:marTop w:val="0"/>
          <w:marBottom w:val="0"/>
          <w:divBdr>
            <w:top w:val="none" w:sz="0" w:space="0" w:color="auto"/>
            <w:left w:val="none" w:sz="0" w:space="0" w:color="auto"/>
            <w:bottom w:val="none" w:sz="0" w:space="0" w:color="auto"/>
            <w:right w:val="none" w:sz="0" w:space="0" w:color="auto"/>
          </w:divBdr>
        </w:div>
        <w:div w:id="534544283">
          <w:marLeft w:val="480"/>
          <w:marRight w:val="0"/>
          <w:marTop w:val="0"/>
          <w:marBottom w:val="0"/>
          <w:divBdr>
            <w:top w:val="none" w:sz="0" w:space="0" w:color="auto"/>
            <w:left w:val="none" w:sz="0" w:space="0" w:color="auto"/>
            <w:bottom w:val="none" w:sz="0" w:space="0" w:color="auto"/>
            <w:right w:val="none" w:sz="0" w:space="0" w:color="auto"/>
          </w:divBdr>
        </w:div>
        <w:div w:id="277956335">
          <w:marLeft w:val="480"/>
          <w:marRight w:val="0"/>
          <w:marTop w:val="0"/>
          <w:marBottom w:val="0"/>
          <w:divBdr>
            <w:top w:val="none" w:sz="0" w:space="0" w:color="auto"/>
            <w:left w:val="none" w:sz="0" w:space="0" w:color="auto"/>
            <w:bottom w:val="none" w:sz="0" w:space="0" w:color="auto"/>
            <w:right w:val="none" w:sz="0" w:space="0" w:color="auto"/>
          </w:divBdr>
        </w:div>
        <w:div w:id="1347900794">
          <w:marLeft w:val="480"/>
          <w:marRight w:val="0"/>
          <w:marTop w:val="0"/>
          <w:marBottom w:val="0"/>
          <w:divBdr>
            <w:top w:val="none" w:sz="0" w:space="0" w:color="auto"/>
            <w:left w:val="none" w:sz="0" w:space="0" w:color="auto"/>
            <w:bottom w:val="none" w:sz="0" w:space="0" w:color="auto"/>
            <w:right w:val="none" w:sz="0" w:space="0" w:color="auto"/>
          </w:divBdr>
        </w:div>
        <w:div w:id="1414624665">
          <w:marLeft w:val="480"/>
          <w:marRight w:val="0"/>
          <w:marTop w:val="0"/>
          <w:marBottom w:val="0"/>
          <w:divBdr>
            <w:top w:val="none" w:sz="0" w:space="0" w:color="auto"/>
            <w:left w:val="none" w:sz="0" w:space="0" w:color="auto"/>
            <w:bottom w:val="none" w:sz="0" w:space="0" w:color="auto"/>
            <w:right w:val="none" w:sz="0" w:space="0" w:color="auto"/>
          </w:divBdr>
        </w:div>
        <w:div w:id="596014093">
          <w:marLeft w:val="480"/>
          <w:marRight w:val="0"/>
          <w:marTop w:val="0"/>
          <w:marBottom w:val="0"/>
          <w:divBdr>
            <w:top w:val="none" w:sz="0" w:space="0" w:color="auto"/>
            <w:left w:val="none" w:sz="0" w:space="0" w:color="auto"/>
            <w:bottom w:val="none" w:sz="0" w:space="0" w:color="auto"/>
            <w:right w:val="none" w:sz="0" w:space="0" w:color="auto"/>
          </w:divBdr>
        </w:div>
        <w:div w:id="1312637641">
          <w:marLeft w:val="480"/>
          <w:marRight w:val="0"/>
          <w:marTop w:val="0"/>
          <w:marBottom w:val="0"/>
          <w:divBdr>
            <w:top w:val="none" w:sz="0" w:space="0" w:color="auto"/>
            <w:left w:val="none" w:sz="0" w:space="0" w:color="auto"/>
            <w:bottom w:val="none" w:sz="0" w:space="0" w:color="auto"/>
            <w:right w:val="none" w:sz="0" w:space="0" w:color="auto"/>
          </w:divBdr>
        </w:div>
        <w:div w:id="1105343743">
          <w:marLeft w:val="480"/>
          <w:marRight w:val="0"/>
          <w:marTop w:val="0"/>
          <w:marBottom w:val="0"/>
          <w:divBdr>
            <w:top w:val="none" w:sz="0" w:space="0" w:color="auto"/>
            <w:left w:val="none" w:sz="0" w:space="0" w:color="auto"/>
            <w:bottom w:val="none" w:sz="0" w:space="0" w:color="auto"/>
            <w:right w:val="none" w:sz="0" w:space="0" w:color="auto"/>
          </w:divBdr>
        </w:div>
        <w:div w:id="727454108">
          <w:marLeft w:val="480"/>
          <w:marRight w:val="0"/>
          <w:marTop w:val="0"/>
          <w:marBottom w:val="0"/>
          <w:divBdr>
            <w:top w:val="none" w:sz="0" w:space="0" w:color="auto"/>
            <w:left w:val="none" w:sz="0" w:space="0" w:color="auto"/>
            <w:bottom w:val="none" w:sz="0" w:space="0" w:color="auto"/>
            <w:right w:val="none" w:sz="0" w:space="0" w:color="auto"/>
          </w:divBdr>
        </w:div>
        <w:div w:id="608201278">
          <w:marLeft w:val="480"/>
          <w:marRight w:val="0"/>
          <w:marTop w:val="0"/>
          <w:marBottom w:val="0"/>
          <w:divBdr>
            <w:top w:val="none" w:sz="0" w:space="0" w:color="auto"/>
            <w:left w:val="none" w:sz="0" w:space="0" w:color="auto"/>
            <w:bottom w:val="none" w:sz="0" w:space="0" w:color="auto"/>
            <w:right w:val="none" w:sz="0" w:space="0" w:color="auto"/>
          </w:divBdr>
        </w:div>
        <w:div w:id="1985695372">
          <w:marLeft w:val="480"/>
          <w:marRight w:val="0"/>
          <w:marTop w:val="0"/>
          <w:marBottom w:val="0"/>
          <w:divBdr>
            <w:top w:val="none" w:sz="0" w:space="0" w:color="auto"/>
            <w:left w:val="none" w:sz="0" w:space="0" w:color="auto"/>
            <w:bottom w:val="none" w:sz="0" w:space="0" w:color="auto"/>
            <w:right w:val="none" w:sz="0" w:space="0" w:color="auto"/>
          </w:divBdr>
        </w:div>
        <w:div w:id="1844084096">
          <w:marLeft w:val="480"/>
          <w:marRight w:val="0"/>
          <w:marTop w:val="0"/>
          <w:marBottom w:val="0"/>
          <w:divBdr>
            <w:top w:val="none" w:sz="0" w:space="0" w:color="auto"/>
            <w:left w:val="none" w:sz="0" w:space="0" w:color="auto"/>
            <w:bottom w:val="none" w:sz="0" w:space="0" w:color="auto"/>
            <w:right w:val="none" w:sz="0" w:space="0" w:color="auto"/>
          </w:divBdr>
        </w:div>
        <w:div w:id="936862962">
          <w:marLeft w:val="480"/>
          <w:marRight w:val="0"/>
          <w:marTop w:val="0"/>
          <w:marBottom w:val="0"/>
          <w:divBdr>
            <w:top w:val="none" w:sz="0" w:space="0" w:color="auto"/>
            <w:left w:val="none" w:sz="0" w:space="0" w:color="auto"/>
            <w:bottom w:val="none" w:sz="0" w:space="0" w:color="auto"/>
            <w:right w:val="none" w:sz="0" w:space="0" w:color="auto"/>
          </w:divBdr>
        </w:div>
        <w:div w:id="1234848885">
          <w:marLeft w:val="480"/>
          <w:marRight w:val="0"/>
          <w:marTop w:val="0"/>
          <w:marBottom w:val="0"/>
          <w:divBdr>
            <w:top w:val="none" w:sz="0" w:space="0" w:color="auto"/>
            <w:left w:val="none" w:sz="0" w:space="0" w:color="auto"/>
            <w:bottom w:val="none" w:sz="0" w:space="0" w:color="auto"/>
            <w:right w:val="none" w:sz="0" w:space="0" w:color="auto"/>
          </w:divBdr>
        </w:div>
      </w:divsChild>
    </w:div>
    <w:div w:id="1388068887">
      <w:bodyDiv w:val="1"/>
      <w:marLeft w:val="0"/>
      <w:marRight w:val="0"/>
      <w:marTop w:val="0"/>
      <w:marBottom w:val="0"/>
      <w:divBdr>
        <w:top w:val="none" w:sz="0" w:space="0" w:color="auto"/>
        <w:left w:val="none" w:sz="0" w:space="0" w:color="auto"/>
        <w:bottom w:val="none" w:sz="0" w:space="0" w:color="auto"/>
        <w:right w:val="none" w:sz="0" w:space="0" w:color="auto"/>
      </w:divBdr>
    </w:div>
    <w:div w:id="1392197243">
      <w:bodyDiv w:val="1"/>
      <w:marLeft w:val="0"/>
      <w:marRight w:val="0"/>
      <w:marTop w:val="0"/>
      <w:marBottom w:val="0"/>
      <w:divBdr>
        <w:top w:val="none" w:sz="0" w:space="0" w:color="auto"/>
        <w:left w:val="none" w:sz="0" w:space="0" w:color="auto"/>
        <w:bottom w:val="none" w:sz="0" w:space="0" w:color="auto"/>
        <w:right w:val="none" w:sz="0" w:space="0" w:color="auto"/>
      </w:divBdr>
    </w:div>
    <w:div w:id="1396395695">
      <w:bodyDiv w:val="1"/>
      <w:marLeft w:val="0"/>
      <w:marRight w:val="0"/>
      <w:marTop w:val="0"/>
      <w:marBottom w:val="0"/>
      <w:divBdr>
        <w:top w:val="none" w:sz="0" w:space="0" w:color="auto"/>
        <w:left w:val="none" w:sz="0" w:space="0" w:color="auto"/>
        <w:bottom w:val="none" w:sz="0" w:space="0" w:color="auto"/>
        <w:right w:val="none" w:sz="0" w:space="0" w:color="auto"/>
      </w:divBdr>
    </w:div>
    <w:div w:id="1401102918">
      <w:bodyDiv w:val="1"/>
      <w:marLeft w:val="0"/>
      <w:marRight w:val="0"/>
      <w:marTop w:val="0"/>
      <w:marBottom w:val="0"/>
      <w:divBdr>
        <w:top w:val="none" w:sz="0" w:space="0" w:color="auto"/>
        <w:left w:val="none" w:sz="0" w:space="0" w:color="auto"/>
        <w:bottom w:val="none" w:sz="0" w:space="0" w:color="auto"/>
        <w:right w:val="none" w:sz="0" w:space="0" w:color="auto"/>
      </w:divBdr>
      <w:divsChild>
        <w:div w:id="632830500">
          <w:marLeft w:val="480"/>
          <w:marRight w:val="0"/>
          <w:marTop w:val="0"/>
          <w:marBottom w:val="0"/>
          <w:divBdr>
            <w:top w:val="none" w:sz="0" w:space="0" w:color="auto"/>
            <w:left w:val="none" w:sz="0" w:space="0" w:color="auto"/>
            <w:bottom w:val="none" w:sz="0" w:space="0" w:color="auto"/>
            <w:right w:val="none" w:sz="0" w:space="0" w:color="auto"/>
          </w:divBdr>
        </w:div>
        <w:div w:id="398749398">
          <w:marLeft w:val="480"/>
          <w:marRight w:val="0"/>
          <w:marTop w:val="0"/>
          <w:marBottom w:val="0"/>
          <w:divBdr>
            <w:top w:val="none" w:sz="0" w:space="0" w:color="auto"/>
            <w:left w:val="none" w:sz="0" w:space="0" w:color="auto"/>
            <w:bottom w:val="none" w:sz="0" w:space="0" w:color="auto"/>
            <w:right w:val="none" w:sz="0" w:space="0" w:color="auto"/>
          </w:divBdr>
        </w:div>
        <w:div w:id="648482122">
          <w:marLeft w:val="480"/>
          <w:marRight w:val="0"/>
          <w:marTop w:val="0"/>
          <w:marBottom w:val="0"/>
          <w:divBdr>
            <w:top w:val="none" w:sz="0" w:space="0" w:color="auto"/>
            <w:left w:val="none" w:sz="0" w:space="0" w:color="auto"/>
            <w:bottom w:val="none" w:sz="0" w:space="0" w:color="auto"/>
            <w:right w:val="none" w:sz="0" w:space="0" w:color="auto"/>
          </w:divBdr>
        </w:div>
        <w:div w:id="1793594453">
          <w:marLeft w:val="480"/>
          <w:marRight w:val="0"/>
          <w:marTop w:val="0"/>
          <w:marBottom w:val="0"/>
          <w:divBdr>
            <w:top w:val="none" w:sz="0" w:space="0" w:color="auto"/>
            <w:left w:val="none" w:sz="0" w:space="0" w:color="auto"/>
            <w:bottom w:val="none" w:sz="0" w:space="0" w:color="auto"/>
            <w:right w:val="none" w:sz="0" w:space="0" w:color="auto"/>
          </w:divBdr>
        </w:div>
        <w:div w:id="163126429">
          <w:marLeft w:val="480"/>
          <w:marRight w:val="0"/>
          <w:marTop w:val="0"/>
          <w:marBottom w:val="0"/>
          <w:divBdr>
            <w:top w:val="none" w:sz="0" w:space="0" w:color="auto"/>
            <w:left w:val="none" w:sz="0" w:space="0" w:color="auto"/>
            <w:bottom w:val="none" w:sz="0" w:space="0" w:color="auto"/>
            <w:right w:val="none" w:sz="0" w:space="0" w:color="auto"/>
          </w:divBdr>
        </w:div>
        <w:div w:id="1358968603">
          <w:marLeft w:val="480"/>
          <w:marRight w:val="0"/>
          <w:marTop w:val="0"/>
          <w:marBottom w:val="0"/>
          <w:divBdr>
            <w:top w:val="none" w:sz="0" w:space="0" w:color="auto"/>
            <w:left w:val="none" w:sz="0" w:space="0" w:color="auto"/>
            <w:bottom w:val="none" w:sz="0" w:space="0" w:color="auto"/>
            <w:right w:val="none" w:sz="0" w:space="0" w:color="auto"/>
          </w:divBdr>
        </w:div>
        <w:div w:id="827595138">
          <w:marLeft w:val="480"/>
          <w:marRight w:val="0"/>
          <w:marTop w:val="0"/>
          <w:marBottom w:val="0"/>
          <w:divBdr>
            <w:top w:val="none" w:sz="0" w:space="0" w:color="auto"/>
            <w:left w:val="none" w:sz="0" w:space="0" w:color="auto"/>
            <w:bottom w:val="none" w:sz="0" w:space="0" w:color="auto"/>
            <w:right w:val="none" w:sz="0" w:space="0" w:color="auto"/>
          </w:divBdr>
        </w:div>
        <w:div w:id="538977628">
          <w:marLeft w:val="480"/>
          <w:marRight w:val="0"/>
          <w:marTop w:val="0"/>
          <w:marBottom w:val="0"/>
          <w:divBdr>
            <w:top w:val="none" w:sz="0" w:space="0" w:color="auto"/>
            <w:left w:val="none" w:sz="0" w:space="0" w:color="auto"/>
            <w:bottom w:val="none" w:sz="0" w:space="0" w:color="auto"/>
            <w:right w:val="none" w:sz="0" w:space="0" w:color="auto"/>
          </w:divBdr>
        </w:div>
      </w:divsChild>
    </w:div>
    <w:div w:id="1404379170">
      <w:bodyDiv w:val="1"/>
      <w:marLeft w:val="0"/>
      <w:marRight w:val="0"/>
      <w:marTop w:val="0"/>
      <w:marBottom w:val="0"/>
      <w:divBdr>
        <w:top w:val="none" w:sz="0" w:space="0" w:color="auto"/>
        <w:left w:val="none" w:sz="0" w:space="0" w:color="auto"/>
        <w:bottom w:val="none" w:sz="0" w:space="0" w:color="auto"/>
        <w:right w:val="none" w:sz="0" w:space="0" w:color="auto"/>
      </w:divBdr>
    </w:div>
    <w:div w:id="1410348135">
      <w:bodyDiv w:val="1"/>
      <w:marLeft w:val="0"/>
      <w:marRight w:val="0"/>
      <w:marTop w:val="0"/>
      <w:marBottom w:val="0"/>
      <w:divBdr>
        <w:top w:val="none" w:sz="0" w:space="0" w:color="auto"/>
        <w:left w:val="none" w:sz="0" w:space="0" w:color="auto"/>
        <w:bottom w:val="none" w:sz="0" w:space="0" w:color="auto"/>
        <w:right w:val="none" w:sz="0" w:space="0" w:color="auto"/>
      </w:divBdr>
    </w:div>
    <w:div w:id="1423574290">
      <w:bodyDiv w:val="1"/>
      <w:marLeft w:val="0"/>
      <w:marRight w:val="0"/>
      <w:marTop w:val="0"/>
      <w:marBottom w:val="0"/>
      <w:divBdr>
        <w:top w:val="none" w:sz="0" w:space="0" w:color="auto"/>
        <w:left w:val="none" w:sz="0" w:space="0" w:color="auto"/>
        <w:bottom w:val="none" w:sz="0" w:space="0" w:color="auto"/>
        <w:right w:val="none" w:sz="0" w:space="0" w:color="auto"/>
      </w:divBdr>
    </w:div>
    <w:div w:id="1426531840">
      <w:bodyDiv w:val="1"/>
      <w:marLeft w:val="0"/>
      <w:marRight w:val="0"/>
      <w:marTop w:val="0"/>
      <w:marBottom w:val="0"/>
      <w:divBdr>
        <w:top w:val="none" w:sz="0" w:space="0" w:color="auto"/>
        <w:left w:val="none" w:sz="0" w:space="0" w:color="auto"/>
        <w:bottom w:val="none" w:sz="0" w:space="0" w:color="auto"/>
        <w:right w:val="none" w:sz="0" w:space="0" w:color="auto"/>
      </w:divBdr>
    </w:div>
    <w:div w:id="1428229328">
      <w:bodyDiv w:val="1"/>
      <w:marLeft w:val="0"/>
      <w:marRight w:val="0"/>
      <w:marTop w:val="0"/>
      <w:marBottom w:val="0"/>
      <w:divBdr>
        <w:top w:val="none" w:sz="0" w:space="0" w:color="auto"/>
        <w:left w:val="none" w:sz="0" w:space="0" w:color="auto"/>
        <w:bottom w:val="none" w:sz="0" w:space="0" w:color="auto"/>
        <w:right w:val="none" w:sz="0" w:space="0" w:color="auto"/>
      </w:divBdr>
    </w:div>
    <w:div w:id="1431705293">
      <w:bodyDiv w:val="1"/>
      <w:marLeft w:val="0"/>
      <w:marRight w:val="0"/>
      <w:marTop w:val="0"/>
      <w:marBottom w:val="0"/>
      <w:divBdr>
        <w:top w:val="none" w:sz="0" w:space="0" w:color="auto"/>
        <w:left w:val="none" w:sz="0" w:space="0" w:color="auto"/>
        <w:bottom w:val="none" w:sz="0" w:space="0" w:color="auto"/>
        <w:right w:val="none" w:sz="0" w:space="0" w:color="auto"/>
      </w:divBdr>
      <w:divsChild>
        <w:div w:id="1179539329">
          <w:marLeft w:val="480"/>
          <w:marRight w:val="0"/>
          <w:marTop w:val="0"/>
          <w:marBottom w:val="0"/>
          <w:divBdr>
            <w:top w:val="none" w:sz="0" w:space="0" w:color="auto"/>
            <w:left w:val="none" w:sz="0" w:space="0" w:color="auto"/>
            <w:bottom w:val="none" w:sz="0" w:space="0" w:color="auto"/>
            <w:right w:val="none" w:sz="0" w:space="0" w:color="auto"/>
          </w:divBdr>
        </w:div>
        <w:div w:id="517816957">
          <w:marLeft w:val="480"/>
          <w:marRight w:val="0"/>
          <w:marTop w:val="0"/>
          <w:marBottom w:val="0"/>
          <w:divBdr>
            <w:top w:val="none" w:sz="0" w:space="0" w:color="auto"/>
            <w:left w:val="none" w:sz="0" w:space="0" w:color="auto"/>
            <w:bottom w:val="none" w:sz="0" w:space="0" w:color="auto"/>
            <w:right w:val="none" w:sz="0" w:space="0" w:color="auto"/>
          </w:divBdr>
        </w:div>
        <w:div w:id="1429160533">
          <w:marLeft w:val="480"/>
          <w:marRight w:val="0"/>
          <w:marTop w:val="0"/>
          <w:marBottom w:val="0"/>
          <w:divBdr>
            <w:top w:val="none" w:sz="0" w:space="0" w:color="auto"/>
            <w:left w:val="none" w:sz="0" w:space="0" w:color="auto"/>
            <w:bottom w:val="none" w:sz="0" w:space="0" w:color="auto"/>
            <w:right w:val="none" w:sz="0" w:space="0" w:color="auto"/>
          </w:divBdr>
        </w:div>
        <w:div w:id="1194808893">
          <w:marLeft w:val="480"/>
          <w:marRight w:val="0"/>
          <w:marTop w:val="0"/>
          <w:marBottom w:val="0"/>
          <w:divBdr>
            <w:top w:val="none" w:sz="0" w:space="0" w:color="auto"/>
            <w:left w:val="none" w:sz="0" w:space="0" w:color="auto"/>
            <w:bottom w:val="none" w:sz="0" w:space="0" w:color="auto"/>
            <w:right w:val="none" w:sz="0" w:space="0" w:color="auto"/>
          </w:divBdr>
        </w:div>
        <w:div w:id="2106532382">
          <w:marLeft w:val="480"/>
          <w:marRight w:val="0"/>
          <w:marTop w:val="0"/>
          <w:marBottom w:val="0"/>
          <w:divBdr>
            <w:top w:val="none" w:sz="0" w:space="0" w:color="auto"/>
            <w:left w:val="none" w:sz="0" w:space="0" w:color="auto"/>
            <w:bottom w:val="none" w:sz="0" w:space="0" w:color="auto"/>
            <w:right w:val="none" w:sz="0" w:space="0" w:color="auto"/>
          </w:divBdr>
        </w:div>
        <w:div w:id="1838693636">
          <w:marLeft w:val="480"/>
          <w:marRight w:val="0"/>
          <w:marTop w:val="0"/>
          <w:marBottom w:val="0"/>
          <w:divBdr>
            <w:top w:val="none" w:sz="0" w:space="0" w:color="auto"/>
            <w:left w:val="none" w:sz="0" w:space="0" w:color="auto"/>
            <w:bottom w:val="none" w:sz="0" w:space="0" w:color="auto"/>
            <w:right w:val="none" w:sz="0" w:space="0" w:color="auto"/>
          </w:divBdr>
        </w:div>
        <w:div w:id="1793472374">
          <w:marLeft w:val="480"/>
          <w:marRight w:val="0"/>
          <w:marTop w:val="0"/>
          <w:marBottom w:val="0"/>
          <w:divBdr>
            <w:top w:val="none" w:sz="0" w:space="0" w:color="auto"/>
            <w:left w:val="none" w:sz="0" w:space="0" w:color="auto"/>
            <w:bottom w:val="none" w:sz="0" w:space="0" w:color="auto"/>
            <w:right w:val="none" w:sz="0" w:space="0" w:color="auto"/>
          </w:divBdr>
        </w:div>
        <w:div w:id="903178356">
          <w:marLeft w:val="480"/>
          <w:marRight w:val="0"/>
          <w:marTop w:val="0"/>
          <w:marBottom w:val="0"/>
          <w:divBdr>
            <w:top w:val="none" w:sz="0" w:space="0" w:color="auto"/>
            <w:left w:val="none" w:sz="0" w:space="0" w:color="auto"/>
            <w:bottom w:val="none" w:sz="0" w:space="0" w:color="auto"/>
            <w:right w:val="none" w:sz="0" w:space="0" w:color="auto"/>
          </w:divBdr>
        </w:div>
      </w:divsChild>
    </w:div>
    <w:div w:id="1440028512">
      <w:bodyDiv w:val="1"/>
      <w:marLeft w:val="0"/>
      <w:marRight w:val="0"/>
      <w:marTop w:val="0"/>
      <w:marBottom w:val="0"/>
      <w:divBdr>
        <w:top w:val="none" w:sz="0" w:space="0" w:color="auto"/>
        <w:left w:val="none" w:sz="0" w:space="0" w:color="auto"/>
        <w:bottom w:val="none" w:sz="0" w:space="0" w:color="auto"/>
        <w:right w:val="none" w:sz="0" w:space="0" w:color="auto"/>
      </w:divBdr>
    </w:div>
    <w:div w:id="1452895800">
      <w:bodyDiv w:val="1"/>
      <w:marLeft w:val="0"/>
      <w:marRight w:val="0"/>
      <w:marTop w:val="0"/>
      <w:marBottom w:val="0"/>
      <w:divBdr>
        <w:top w:val="none" w:sz="0" w:space="0" w:color="auto"/>
        <w:left w:val="none" w:sz="0" w:space="0" w:color="auto"/>
        <w:bottom w:val="none" w:sz="0" w:space="0" w:color="auto"/>
        <w:right w:val="none" w:sz="0" w:space="0" w:color="auto"/>
      </w:divBdr>
    </w:div>
    <w:div w:id="1453524162">
      <w:bodyDiv w:val="1"/>
      <w:marLeft w:val="0"/>
      <w:marRight w:val="0"/>
      <w:marTop w:val="0"/>
      <w:marBottom w:val="0"/>
      <w:divBdr>
        <w:top w:val="none" w:sz="0" w:space="0" w:color="auto"/>
        <w:left w:val="none" w:sz="0" w:space="0" w:color="auto"/>
        <w:bottom w:val="none" w:sz="0" w:space="0" w:color="auto"/>
        <w:right w:val="none" w:sz="0" w:space="0" w:color="auto"/>
      </w:divBdr>
      <w:divsChild>
        <w:div w:id="333149042">
          <w:marLeft w:val="480"/>
          <w:marRight w:val="0"/>
          <w:marTop w:val="0"/>
          <w:marBottom w:val="0"/>
          <w:divBdr>
            <w:top w:val="none" w:sz="0" w:space="0" w:color="auto"/>
            <w:left w:val="none" w:sz="0" w:space="0" w:color="auto"/>
            <w:bottom w:val="none" w:sz="0" w:space="0" w:color="auto"/>
            <w:right w:val="none" w:sz="0" w:space="0" w:color="auto"/>
          </w:divBdr>
        </w:div>
        <w:div w:id="2093500037">
          <w:marLeft w:val="480"/>
          <w:marRight w:val="0"/>
          <w:marTop w:val="0"/>
          <w:marBottom w:val="0"/>
          <w:divBdr>
            <w:top w:val="none" w:sz="0" w:space="0" w:color="auto"/>
            <w:left w:val="none" w:sz="0" w:space="0" w:color="auto"/>
            <w:bottom w:val="none" w:sz="0" w:space="0" w:color="auto"/>
            <w:right w:val="none" w:sz="0" w:space="0" w:color="auto"/>
          </w:divBdr>
        </w:div>
        <w:div w:id="1946379016">
          <w:marLeft w:val="480"/>
          <w:marRight w:val="0"/>
          <w:marTop w:val="0"/>
          <w:marBottom w:val="0"/>
          <w:divBdr>
            <w:top w:val="none" w:sz="0" w:space="0" w:color="auto"/>
            <w:left w:val="none" w:sz="0" w:space="0" w:color="auto"/>
            <w:bottom w:val="none" w:sz="0" w:space="0" w:color="auto"/>
            <w:right w:val="none" w:sz="0" w:space="0" w:color="auto"/>
          </w:divBdr>
        </w:div>
        <w:div w:id="1506436388">
          <w:marLeft w:val="480"/>
          <w:marRight w:val="0"/>
          <w:marTop w:val="0"/>
          <w:marBottom w:val="0"/>
          <w:divBdr>
            <w:top w:val="none" w:sz="0" w:space="0" w:color="auto"/>
            <w:left w:val="none" w:sz="0" w:space="0" w:color="auto"/>
            <w:bottom w:val="none" w:sz="0" w:space="0" w:color="auto"/>
            <w:right w:val="none" w:sz="0" w:space="0" w:color="auto"/>
          </w:divBdr>
        </w:div>
        <w:div w:id="1296182631">
          <w:marLeft w:val="480"/>
          <w:marRight w:val="0"/>
          <w:marTop w:val="0"/>
          <w:marBottom w:val="0"/>
          <w:divBdr>
            <w:top w:val="none" w:sz="0" w:space="0" w:color="auto"/>
            <w:left w:val="none" w:sz="0" w:space="0" w:color="auto"/>
            <w:bottom w:val="none" w:sz="0" w:space="0" w:color="auto"/>
            <w:right w:val="none" w:sz="0" w:space="0" w:color="auto"/>
          </w:divBdr>
        </w:div>
        <w:div w:id="1713336224">
          <w:marLeft w:val="480"/>
          <w:marRight w:val="0"/>
          <w:marTop w:val="0"/>
          <w:marBottom w:val="0"/>
          <w:divBdr>
            <w:top w:val="none" w:sz="0" w:space="0" w:color="auto"/>
            <w:left w:val="none" w:sz="0" w:space="0" w:color="auto"/>
            <w:bottom w:val="none" w:sz="0" w:space="0" w:color="auto"/>
            <w:right w:val="none" w:sz="0" w:space="0" w:color="auto"/>
          </w:divBdr>
        </w:div>
        <w:div w:id="27144488">
          <w:marLeft w:val="480"/>
          <w:marRight w:val="0"/>
          <w:marTop w:val="0"/>
          <w:marBottom w:val="0"/>
          <w:divBdr>
            <w:top w:val="none" w:sz="0" w:space="0" w:color="auto"/>
            <w:left w:val="none" w:sz="0" w:space="0" w:color="auto"/>
            <w:bottom w:val="none" w:sz="0" w:space="0" w:color="auto"/>
            <w:right w:val="none" w:sz="0" w:space="0" w:color="auto"/>
          </w:divBdr>
        </w:div>
        <w:div w:id="1675263385">
          <w:marLeft w:val="480"/>
          <w:marRight w:val="0"/>
          <w:marTop w:val="0"/>
          <w:marBottom w:val="0"/>
          <w:divBdr>
            <w:top w:val="none" w:sz="0" w:space="0" w:color="auto"/>
            <w:left w:val="none" w:sz="0" w:space="0" w:color="auto"/>
            <w:bottom w:val="none" w:sz="0" w:space="0" w:color="auto"/>
            <w:right w:val="none" w:sz="0" w:space="0" w:color="auto"/>
          </w:divBdr>
        </w:div>
        <w:div w:id="150410087">
          <w:marLeft w:val="480"/>
          <w:marRight w:val="0"/>
          <w:marTop w:val="0"/>
          <w:marBottom w:val="0"/>
          <w:divBdr>
            <w:top w:val="none" w:sz="0" w:space="0" w:color="auto"/>
            <w:left w:val="none" w:sz="0" w:space="0" w:color="auto"/>
            <w:bottom w:val="none" w:sz="0" w:space="0" w:color="auto"/>
            <w:right w:val="none" w:sz="0" w:space="0" w:color="auto"/>
          </w:divBdr>
        </w:div>
      </w:divsChild>
    </w:div>
    <w:div w:id="1454322309">
      <w:bodyDiv w:val="1"/>
      <w:marLeft w:val="0"/>
      <w:marRight w:val="0"/>
      <w:marTop w:val="0"/>
      <w:marBottom w:val="0"/>
      <w:divBdr>
        <w:top w:val="none" w:sz="0" w:space="0" w:color="auto"/>
        <w:left w:val="none" w:sz="0" w:space="0" w:color="auto"/>
        <w:bottom w:val="none" w:sz="0" w:space="0" w:color="auto"/>
        <w:right w:val="none" w:sz="0" w:space="0" w:color="auto"/>
      </w:divBdr>
    </w:div>
    <w:div w:id="1469782547">
      <w:bodyDiv w:val="1"/>
      <w:marLeft w:val="0"/>
      <w:marRight w:val="0"/>
      <w:marTop w:val="0"/>
      <w:marBottom w:val="0"/>
      <w:divBdr>
        <w:top w:val="none" w:sz="0" w:space="0" w:color="auto"/>
        <w:left w:val="none" w:sz="0" w:space="0" w:color="auto"/>
        <w:bottom w:val="none" w:sz="0" w:space="0" w:color="auto"/>
        <w:right w:val="none" w:sz="0" w:space="0" w:color="auto"/>
      </w:divBdr>
    </w:div>
    <w:div w:id="1469936147">
      <w:bodyDiv w:val="1"/>
      <w:marLeft w:val="0"/>
      <w:marRight w:val="0"/>
      <w:marTop w:val="0"/>
      <w:marBottom w:val="0"/>
      <w:divBdr>
        <w:top w:val="none" w:sz="0" w:space="0" w:color="auto"/>
        <w:left w:val="none" w:sz="0" w:space="0" w:color="auto"/>
        <w:bottom w:val="none" w:sz="0" w:space="0" w:color="auto"/>
        <w:right w:val="none" w:sz="0" w:space="0" w:color="auto"/>
      </w:divBdr>
    </w:div>
    <w:div w:id="1477645070">
      <w:bodyDiv w:val="1"/>
      <w:marLeft w:val="0"/>
      <w:marRight w:val="0"/>
      <w:marTop w:val="0"/>
      <w:marBottom w:val="0"/>
      <w:divBdr>
        <w:top w:val="none" w:sz="0" w:space="0" w:color="auto"/>
        <w:left w:val="none" w:sz="0" w:space="0" w:color="auto"/>
        <w:bottom w:val="none" w:sz="0" w:space="0" w:color="auto"/>
        <w:right w:val="none" w:sz="0" w:space="0" w:color="auto"/>
      </w:divBdr>
    </w:div>
    <w:div w:id="1480075783">
      <w:bodyDiv w:val="1"/>
      <w:marLeft w:val="0"/>
      <w:marRight w:val="0"/>
      <w:marTop w:val="0"/>
      <w:marBottom w:val="0"/>
      <w:divBdr>
        <w:top w:val="none" w:sz="0" w:space="0" w:color="auto"/>
        <w:left w:val="none" w:sz="0" w:space="0" w:color="auto"/>
        <w:bottom w:val="none" w:sz="0" w:space="0" w:color="auto"/>
        <w:right w:val="none" w:sz="0" w:space="0" w:color="auto"/>
      </w:divBdr>
      <w:divsChild>
        <w:div w:id="894051399">
          <w:marLeft w:val="480"/>
          <w:marRight w:val="0"/>
          <w:marTop w:val="0"/>
          <w:marBottom w:val="0"/>
          <w:divBdr>
            <w:top w:val="none" w:sz="0" w:space="0" w:color="auto"/>
            <w:left w:val="none" w:sz="0" w:space="0" w:color="auto"/>
            <w:bottom w:val="none" w:sz="0" w:space="0" w:color="auto"/>
            <w:right w:val="none" w:sz="0" w:space="0" w:color="auto"/>
          </w:divBdr>
        </w:div>
        <w:div w:id="1099595241">
          <w:marLeft w:val="480"/>
          <w:marRight w:val="0"/>
          <w:marTop w:val="0"/>
          <w:marBottom w:val="0"/>
          <w:divBdr>
            <w:top w:val="none" w:sz="0" w:space="0" w:color="auto"/>
            <w:left w:val="none" w:sz="0" w:space="0" w:color="auto"/>
            <w:bottom w:val="none" w:sz="0" w:space="0" w:color="auto"/>
            <w:right w:val="none" w:sz="0" w:space="0" w:color="auto"/>
          </w:divBdr>
        </w:div>
        <w:div w:id="2069256047">
          <w:marLeft w:val="480"/>
          <w:marRight w:val="0"/>
          <w:marTop w:val="0"/>
          <w:marBottom w:val="0"/>
          <w:divBdr>
            <w:top w:val="none" w:sz="0" w:space="0" w:color="auto"/>
            <w:left w:val="none" w:sz="0" w:space="0" w:color="auto"/>
            <w:bottom w:val="none" w:sz="0" w:space="0" w:color="auto"/>
            <w:right w:val="none" w:sz="0" w:space="0" w:color="auto"/>
          </w:divBdr>
        </w:div>
        <w:div w:id="1335306068">
          <w:marLeft w:val="480"/>
          <w:marRight w:val="0"/>
          <w:marTop w:val="0"/>
          <w:marBottom w:val="0"/>
          <w:divBdr>
            <w:top w:val="none" w:sz="0" w:space="0" w:color="auto"/>
            <w:left w:val="none" w:sz="0" w:space="0" w:color="auto"/>
            <w:bottom w:val="none" w:sz="0" w:space="0" w:color="auto"/>
            <w:right w:val="none" w:sz="0" w:space="0" w:color="auto"/>
          </w:divBdr>
        </w:div>
        <w:div w:id="1448622244">
          <w:marLeft w:val="480"/>
          <w:marRight w:val="0"/>
          <w:marTop w:val="0"/>
          <w:marBottom w:val="0"/>
          <w:divBdr>
            <w:top w:val="none" w:sz="0" w:space="0" w:color="auto"/>
            <w:left w:val="none" w:sz="0" w:space="0" w:color="auto"/>
            <w:bottom w:val="none" w:sz="0" w:space="0" w:color="auto"/>
            <w:right w:val="none" w:sz="0" w:space="0" w:color="auto"/>
          </w:divBdr>
        </w:div>
        <w:div w:id="2085451709">
          <w:marLeft w:val="480"/>
          <w:marRight w:val="0"/>
          <w:marTop w:val="0"/>
          <w:marBottom w:val="0"/>
          <w:divBdr>
            <w:top w:val="none" w:sz="0" w:space="0" w:color="auto"/>
            <w:left w:val="none" w:sz="0" w:space="0" w:color="auto"/>
            <w:bottom w:val="none" w:sz="0" w:space="0" w:color="auto"/>
            <w:right w:val="none" w:sz="0" w:space="0" w:color="auto"/>
          </w:divBdr>
        </w:div>
        <w:div w:id="980890136">
          <w:marLeft w:val="480"/>
          <w:marRight w:val="0"/>
          <w:marTop w:val="0"/>
          <w:marBottom w:val="0"/>
          <w:divBdr>
            <w:top w:val="none" w:sz="0" w:space="0" w:color="auto"/>
            <w:left w:val="none" w:sz="0" w:space="0" w:color="auto"/>
            <w:bottom w:val="none" w:sz="0" w:space="0" w:color="auto"/>
            <w:right w:val="none" w:sz="0" w:space="0" w:color="auto"/>
          </w:divBdr>
        </w:div>
        <w:div w:id="1453015911">
          <w:marLeft w:val="480"/>
          <w:marRight w:val="0"/>
          <w:marTop w:val="0"/>
          <w:marBottom w:val="0"/>
          <w:divBdr>
            <w:top w:val="none" w:sz="0" w:space="0" w:color="auto"/>
            <w:left w:val="none" w:sz="0" w:space="0" w:color="auto"/>
            <w:bottom w:val="none" w:sz="0" w:space="0" w:color="auto"/>
            <w:right w:val="none" w:sz="0" w:space="0" w:color="auto"/>
          </w:divBdr>
        </w:div>
        <w:div w:id="1668485437">
          <w:marLeft w:val="480"/>
          <w:marRight w:val="0"/>
          <w:marTop w:val="0"/>
          <w:marBottom w:val="0"/>
          <w:divBdr>
            <w:top w:val="none" w:sz="0" w:space="0" w:color="auto"/>
            <w:left w:val="none" w:sz="0" w:space="0" w:color="auto"/>
            <w:bottom w:val="none" w:sz="0" w:space="0" w:color="auto"/>
            <w:right w:val="none" w:sz="0" w:space="0" w:color="auto"/>
          </w:divBdr>
        </w:div>
        <w:div w:id="1413506031">
          <w:marLeft w:val="480"/>
          <w:marRight w:val="0"/>
          <w:marTop w:val="0"/>
          <w:marBottom w:val="0"/>
          <w:divBdr>
            <w:top w:val="none" w:sz="0" w:space="0" w:color="auto"/>
            <w:left w:val="none" w:sz="0" w:space="0" w:color="auto"/>
            <w:bottom w:val="none" w:sz="0" w:space="0" w:color="auto"/>
            <w:right w:val="none" w:sz="0" w:space="0" w:color="auto"/>
          </w:divBdr>
        </w:div>
        <w:div w:id="1941987929">
          <w:marLeft w:val="480"/>
          <w:marRight w:val="0"/>
          <w:marTop w:val="0"/>
          <w:marBottom w:val="0"/>
          <w:divBdr>
            <w:top w:val="none" w:sz="0" w:space="0" w:color="auto"/>
            <w:left w:val="none" w:sz="0" w:space="0" w:color="auto"/>
            <w:bottom w:val="none" w:sz="0" w:space="0" w:color="auto"/>
            <w:right w:val="none" w:sz="0" w:space="0" w:color="auto"/>
          </w:divBdr>
        </w:div>
        <w:div w:id="225727734">
          <w:marLeft w:val="480"/>
          <w:marRight w:val="0"/>
          <w:marTop w:val="0"/>
          <w:marBottom w:val="0"/>
          <w:divBdr>
            <w:top w:val="none" w:sz="0" w:space="0" w:color="auto"/>
            <w:left w:val="none" w:sz="0" w:space="0" w:color="auto"/>
            <w:bottom w:val="none" w:sz="0" w:space="0" w:color="auto"/>
            <w:right w:val="none" w:sz="0" w:space="0" w:color="auto"/>
          </w:divBdr>
        </w:div>
        <w:div w:id="230121218">
          <w:marLeft w:val="480"/>
          <w:marRight w:val="0"/>
          <w:marTop w:val="0"/>
          <w:marBottom w:val="0"/>
          <w:divBdr>
            <w:top w:val="none" w:sz="0" w:space="0" w:color="auto"/>
            <w:left w:val="none" w:sz="0" w:space="0" w:color="auto"/>
            <w:bottom w:val="none" w:sz="0" w:space="0" w:color="auto"/>
            <w:right w:val="none" w:sz="0" w:space="0" w:color="auto"/>
          </w:divBdr>
        </w:div>
        <w:div w:id="1974404810">
          <w:marLeft w:val="480"/>
          <w:marRight w:val="0"/>
          <w:marTop w:val="0"/>
          <w:marBottom w:val="0"/>
          <w:divBdr>
            <w:top w:val="none" w:sz="0" w:space="0" w:color="auto"/>
            <w:left w:val="none" w:sz="0" w:space="0" w:color="auto"/>
            <w:bottom w:val="none" w:sz="0" w:space="0" w:color="auto"/>
            <w:right w:val="none" w:sz="0" w:space="0" w:color="auto"/>
          </w:divBdr>
        </w:div>
        <w:div w:id="191962145">
          <w:marLeft w:val="480"/>
          <w:marRight w:val="0"/>
          <w:marTop w:val="0"/>
          <w:marBottom w:val="0"/>
          <w:divBdr>
            <w:top w:val="none" w:sz="0" w:space="0" w:color="auto"/>
            <w:left w:val="none" w:sz="0" w:space="0" w:color="auto"/>
            <w:bottom w:val="none" w:sz="0" w:space="0" w:color="auto"/>
            <w:right w:val="none" w:sz="0" w:space="0" w:color="auto"/>
          </w:divBdr>
        </w:div>
        <w:div w:id="872770205">
          <w:marLeft w:val="480"/>
          <w:marRight w:val="0"/>
          <w:marTop w:val="0"/>
          <w:marBottom w:val="0"/>
          <w:divBdr>
            <w:top w:val="none" w:sz="0" w:space="0" w:color="auto"/>
            <w:left w:val="none" w:sz="0" w:space="0" w:color="auto"/>
            <w:bottom w:val="none" w:sz="0" w:space="0" w:color="auto"/>
            <w:right w:val="none" w:sz="0" w:space="0" w:color="auto"/>
          </w:divBdr>
        </w:div>
        <w:div w:id="797574272">
          <w:marLeft w:val="480"/>
          <w:marRight w:val="0"/>
          <w:marTop w:val="0"/>
          <w:marBottom w:val="0"/>
          <w:divBdr>
            <w:top w:val="none" w:sz="0" w:space="0" w:color="auto"/>
            <w:left w:val="none" w:sz="0" w:space="0" w:color="auto"/>
            <w:bottom w:val="none" w:sz="0" w:space="0" w:color="auto"/>
            <w:right w:val="none" w:sz="0" w:space="0" w:color="auto"/>
          </w:divBdr>
        </w:div>
        <w:div w:id="827138959">
          <w:marLeft w:val="480"/>
          <w:marRight w:val="0"/>
          <w:marTop w:val="0"/>
          <w:marBottom w:val="0"/>
          <w:divBdr>
            <w:top w:val="none" w:sz="0" w:space="0" w:color="auto"/>
            <w:left w:val="none" w:sz="0" w:space="0" w:color="auto"/>
            <w:bottom w:val="none" w:sz="0" w:space="0" w:color="auto"/>
            <w:right w:val="none" w:sz="0" w:space="0" w:color="auto"/>
          </w:divBdr>
        </w:div>
        <w:div w:id="658971118">
          <w:marLeft w:val="480"/>
          <w:marRight w:val="0"/>
          <w:marTop w:val="0"/>
          <w:marBottom w:val="0"/>
          <w:divBdr>
            <w:top w:val="none" w:sz="0" w:space="0" w:color="auto"/>
            <w:left w:val="none" w:sz="0" w:space="0" w:color="auto"/>
            <w:bottom w:val="none" w:sz="0" w:space="0" w:color="auto"/>
            <w:right w:val="none" w:sz="0" w:space="0" w:color="auto"/>
          </w:divBdr>
        </w:div>
        <w:div w:id="1051156692">
          <w:marLeft w:val="480"/>
          <w:marRight w:val="0"/>
          <w:marTop w:val="0"/>
          <w:marBottom w:val="0"/>
          <w:divBdr>
            <w:top w:val="none" w:sz="0" w:space="0" w:color="auto"/>
            <w:left w:val="none" w:sz="0" w:space="0" w:color="auto"/>
            <w:bottom w:val="none" w:sz="0" w:space="0" w:color="auto"/>
            <w:right w:val="none" w:sz="0" w:space="0" w:color="auto"/>
          </w:divBdr>
        </w:div>
        <w:div w:id="1455826962">
          <w:marLeft w:val="480"/>
          <w:marRight w:val="0"/>
          <w:marTop w:val="0"/>
          <w:marBottom w:val="0"/>
          <w:divBdr>
            <w:top w:val="none" w:sz="0" w:space="0" w:color="auto"/>
            <w:left w:val="none" w:sz="0" w:space="0" w:color="auto"/>
            <w:bottom w:val="none" w:sz="0" w:space="0" w:color="auto"/>
            <w:right w:val="none" w:sz="0" w:space="0" w:color="auto"/>
          </w:divBdr>
        </w:div>
        <w:div w:id="1000473184">
          <w:marLeft w:val="480"/>
          <w:marRight w:val="0"/>
          <w:marTop w:val="0"/>
          <w:marBottom w:val="0"/>
          <w:divBdr>
            <w:top w:val="none" w:sz="0" w:space="0" w:color="auto"/>
            <w:left w:val="none" w:sz="0" w:space="0" w:color="auto"/>
            <w:bottom w:val="none" w:sz="0" w:space="0" w:color="auto"/>
            <w:right w:val="none" w:sz="0" w:space="0" w:color="auto"/>
          </w:divBdr>
        </w:div>
        <w:div w:id="858395282">
          <w:marLeft w:val="480"/>
          <w:marRight w:val="0"/>
          <w:marTop w:val="0"/>
          <w:marBottom w:val="0"/>
          <w:divBdr>
            <w:top w:val="none" w:sz="0" w:space="0" w:color="auto"/>
            <w:left w:val="none" w:sz="0" w:space="0" w:color="auto"/>
            <w:bottom w:val="none" w:sz="0" w:space="0" w:color="auto"/>
            <w:right w:val="none" w:sz="0" w:space="0" w:color="auto"/>
          </w:divBdr>
        </w:div>
        <w:div w:id="53740587">
          <w:marLeft w:val="480"/>
          <w:marRight w:val="0"/>
          <w:marTop w:val="0"/>
          <w:marBottom w:val="0"/>
          <w:divBdr>
            <w:top w:val="none" w:sz="0" w:space="0" w:color="auto"/>
            <w:left w:val="none" w:sz="0" w:space="0" w:color="auto"/>
            <w:bottom w:val="none" w:sz="0" w:space="0" w:color="auto"/>
            <w:right w:val="none" w:sz="0" w:space="0" w:color="auto"/>
          </w:divBdr>
        </w:div>
        <w:div w:id="1626696092">
          <w:marLeft w:val="480"/>
          <w:marRight w:val="0"/>
          <w:marTop w:val="0"/>
          <w:marBottom w:val="0"/>
          <w:divBdr>
            <w:top w:val="none" w:sz="0" w:space="0" w:color="auto"/>
            <w:left w:val="none" w:sz="0" w:space="0" w:color="auto"/>
            <w:bottom w:val="none" w:sz="0" w:space="0" w:color="auto"/>
            <w:right w:val="none" w:sz="0" w:space="0" w:color="auto"/>
          </w:divBdr>
        </w:div>
        <w:div w:id="989286679">
          <w:marLeft w:val="480"/>
          <w:marRight w:val="0"/>
          <w:marTop w:val="0"/>
          <w:marBottom w:val="0"/>
          <w:divBdr>
            <w:top w:val="none" w:sz="0" w:space="0" w:color="auto"/>
            <w:left w:val="none" w:sz="0" w:space="0" w:color="auto"/>
            <w:bottom w:val="none" w:sz="0" w:space="0" w:color="auto"/>
            <w:right w:val="none" w:sz="0" w:space="0" w:color="auto"/>
          </w:divBdr>
        </w:div>
        <w:div w:id="178199645">
          <w:marLeft w:val="480"/>
          <w:marRight w:val="0"/>
          <w:marTop w:val="0"/>
          <w:marBottom w:val="0"/>
          <w:divBdr>
            <w:top w:val="none" w:sz="0" w:space="0" w:color="auto"/>
            <w:left w:val="none" w:sz="0" w:space="0" w:color="auto"/>
            <w:bottom w:val="none" w:sz="0" w:space="0" w:color="auto"/>
            <w:right w:val="none" w:sz="0" w:space="0" w:color="auto"/>
          </w:divBdr>
        </w:div>
        <w:div w:id="750471688">
          <w:marLeft w:val="480"/>
          <w:marRight w:val="0"/>
          <w:marTop w:val="0"/>
          <w:marBottom w:val="0"/>
          <w:divBdr>
            <w:top w:val="none" w:sz="0" w:space="0" w:color="auto"/>
            <w:left w:val="none" w:sz="0" w:space="0" w:color="auto"/>
            <w:bottom w:val="none" w:sz="0" w:space="0" w:color="auto"/>
            <w:right w:val="none" w:sz="0" w:space="0" w:color="auto"/>
          </w:divBdr>
        </w:div>
        <w:div w:id="634719028">
          <w:marLeft w:val="480"/>
          <w:marRight w:val="0"/>
          <w:marTop w:val="0"/>
          <w:marBottom w:val="0"/>
          <w:divBdr>
            <w:top w:val="none" w:sz="0" w:space="0" w:color="auto"/>
            <w:left w:val="none" w:sz="0" w:space="0" w:color="auto"/>
            <w:bottom w:val="none" w:sz="0" w:space="0" w:color="auto"/>
            <w:right w:val="none" w:sz="0" w:space="0" w:color="auto"/>
          </w:divBdr>
        </w:div>
        <w:div w:id="1212812125">
          <w:marLeft w:val="480"/>
          <w:marRight w:val="0"/>
          <w:marTop w:val="0"/>
          <w:marBottom w:val="0"/>
          <w:divBdr>
            <w:top w:val="none" w:sz="0" w:space="0" w:color="auto"/>
            <w:left w:val="none" w:sz="0" w:space="0" w:color="auto"/>
            <w:bottom w:val="none" w:sz="0" w:space="0" w:color="auto"/>
            <w:right w:val="none" w:sz="0" w:space="0" w:color="auto"/>
          </w:divBdr>
        </w:div>
        <w:div w:id="206575087">
          <w:marLeft w:val="480"/>
          <w:marRight w:val="0"/>
          <w:marTop w:val="0"/>
          <w:marBottom w:val="0"/>
          <w:divBdr>
            <w:top w:val="none" w:sz="0" w:space="0" w:color="auto"/>
            <w:left w:val="none" w:sz="0" w:space="0" w:color="auto"/>
            <w:bottom w:val="none" w:sz="0" w:space="0" w:color="auto"/>
            <w:right w:val="none" w:sz="0" w:space="0" w:color="auto"/>
          </w:divBdr>
        </w:div>
        <w:div w:id="254751900">
          <w:marLeft w:val="480"/>
          <w:marRight w:val="0"/>
          <w:marTop w:val="0"/>
          <w:marBottom w:val="0"/>
          <w:divBdr>
            <w:top w:val="none" w:sz="0" w:space="0" w:color="auto"/>
            <w:left w:val="none" w:sz="0" w:space="0" w:color="auto"/>
            <w:bottom w:val="none" w:sz="0" w:space="0" w:color="auto"/>
            <w:right w:val="none" w:sz="0" w:space="0" w:color="auto"/>
          </w:divBdr>
        </w:div>
        <w:div w:id="1807357643">
          <w:marLeft w:val="480"/>
          <w:marRight w:val="0"/>
          <w:marTop w:val="0"/>
          <w:marBottom w:val="0"/>
          <w:divBdr>
            <w:top w:val="none" w:sz="0" w:space="0" w:color="auto"/>
            <w:left w:val="none" w:sz="0" w:space="0" w:color="auto"/>
            <w:bottom w:val="none" w:sz="0" w:space="0" w:color="auto"/>
            <w:right w:val="none" w:sz="0" w:space="0" w:color="auto"/>
          </w:divBdr>
        </w:div>
        <w:div w:id="1987932088">
          <w:marLeft w:val="480"/>
          <w:marRight w:val="0"/>
          <w:marTop w:val="0"/>
          <w:marBottom w:val="0"/>
          <w:divBdr>
            <w:top w:val="none" w:sz="0" w:space="0" w:color="auto"/>
            <w:left w:val="none" w:sz="0" w:space="0" w:color="auto"/>
            <w:bottom w:val="none" w:sz="0" w:space="0" w:color="auto"/>
            <w:right w:val="none" w:sz="0" w:space="0" w:color="auto"/>
          </w:divBdr>
        </w:div>
        <w:div w:id="508955940">
          <w:marLeft w:val="480"/>
          <w:marRight w:val="0"/>
          <w:marTop w:val="0"/>
          <w:marBottom w:val="0"/>
          <w:divBdr>
            <w:top w:val="none" w:sz="0" w:space="0" w:color="auto"/>
            <w:left w:val="none" w:sz="0" w:space="0" w:color="auto"/>
            <w:bottom w:val="none" w:sz="0" w:space="0" w:color="auto"/>
            <w:right w:val="none" w:sz="0" w:space="0" w:color="auto"/>
          </w:divBdr>
        </w:div>
        <w:div w:id="925453546">
          <w:marLeft w:val="480"/>
          <w:marRight w:val="0"/>
          <w:marTop w:val="0"/>
          <w:marBottom w:val="0"/>
          <w:divBdr>
            <w:top w:val="none" w:sz="0" w:space="0" w:color="auto"/>
            <w:left w:val="none" w:sz="0" w:space="0" w:color="auto"/>
            <w:bottom w:val="none" w:sz="0" w:space="0" w:color="auto"/>
            <w:right w:val="none" w:sz="0" w:space="0" w:color="auto"/>
          </w:divBdr>
        </w:div>
        <w:div w:id="1100250088">
          <w:marLeft w:val="480"/>
          <w:marRight w:val="0"/>
          <w:marTop w:val="0"/>
          <w:marBottom w:val="0"/>
          <w:divBdr>
            <w:top w:val="none" w:sz="0" w:space="0" w:color="auto"/>
            <w:left w:val="none" w:sz="0" w:space="0" w:color="auto"/>
            <w:bottom w:val="none" w:sz="0" w:space="0" w:color="auto"/>
            <w:right w:val="none" w:sz="0" w:space="0" w:color="auto"/>
          </w:divBdr>
        </w:div>
        <w:div w:id="832642186">
          <w:marLeft w:val="480"/>
          <w:marRight w:val="0"/>
          <w:marTop w:val="0"/>
          <w:marBottom w:val="0"/>
          <w:divBdr>
            <w:top w:val="none" w:sz="0" w:space="0" w:color="auto"/>
            <w:left w:val="none" w:sz="0" w:space="0" w:color="auto"/>
            <w:bottom w:val="none" w:sz="0" w:space="0" w:color="auto"/>
            <w:right w:val="none" w:sz="0" w:space="0" w:color="auto"/>
          </w:divBdr>
        </w:div>
      </w:divsChild>
    </w:div>
    <w:div w:id="1486505598">
      <w:bodyDiv w:val="1"/>
      <w:marLeft w:val="0"/>
      <w:marRight w:val="0"/>
      <w:marTop w:val="0"/>
      <w:marBottom w:val="0"/>
      <w:divBdr>
        <w:top w:val="none" w:sz="0" w:space="0" w:color="auto"/>
        <w:left w:val="none" w:sz="0" w:space="0" w:color="auto"/>
        <w:bottom w:val="none" w:sz="0" w:space="0" w:color="auto"/>
        <w:right w:val="none" w:sz="0" w:space="0" w:color="auto"/>
      </w:divBdr>
    </w:div>
    <w:div w:id="1487042718">
      <w:bodyDiv w:val="1"/>
      <w:marLeft w:val="0"/>
      <w:marRight w:val="0"/>
      <w:marTop w:val="0"/>
      <w:marBottom w:val="0"/>
      <w:divBdr>
        <w:top w:val="none" w:sz="0" w:space="0" w:color="auto"/>
        <w:left w:val="none" w:sz="0" w:space="0" w:color="auto"/>
        <w:bottom w:val="none" w:sz="0" w:space="0" w:color="auto"/>
        <w:right w:val="none" w:sz="0" w:space="0" w:color="auto"/>
      </w:divBdr>
      <w:divsChild>
        <w:div w:id="436221410">
          <w:marLeft w:val="480"/>
          <w:marRight w:val="0"/>
          <w:marTop w:val="0"/>
          <w:marBottom w:val="0"/>
          <w:divBdr>
            <w:top w:val="none" w:sz="0" w:space="0" w:color="auto"/>
            <w:left w:val="none" w:sz="0" w:space="0" w:color="auto"/>
            <w:bottom w:val="none" w:sz="0" w:space="0" w:color="auto"/>
            <w:right w:val="none" w:sz="0" w:space="0" w:color="auto"/>
          </w:divBdr>
        </w:div>
        <w:div w:id="1144394992">
          <w:marLeft w:val="480"/>
          <w:marRight w:val="0"/>
          <w:marTop w:val="0"/>
          <w:marBottom w:val="0"/>
          <w:divBdr>
            <w:top w:val="none" w:sz="0" w:space="0" w:color="auto"/>
            <w:left w:val="none" w:sz="0" w:space="0" w:color="auto"/>
            <w:bottom w:val="none" w:sz="0" w:space="0" w:color="auto"/>
            <w:right w:val="none" w:sz="0" w:space="0" w:color="auto"/>
          </w:divBdr>
        </w:div>
        <w:div w:id="1506751751">
          <w:marLeft w:val="480"/>
          <w:marRight w:val="0"/>
          <w:marTop w:val="0"/>
          <w:marBottom w:val="0"/>
          <w:divBdr>
            <w:top w:val="none" w:sz="0" w:space="0" w:color="auto"/>
            <w:left w:val="none" w:sz="0" w:space="0" w:color="auto"/>
            <w:bottom w:val="none" w:sz="0" w:space="0" w:color="auto"/>
            <w:right w:val="none" w:sz="0" w:space="0" w:color="auto"/>
          </w:divBdr>
        </w:div>
        <w:div w:id="1712077201">
          <w:marLeft w:val="480"/>
          <w:marRight w:val="0"/>
          <w:marTop w:val="0"/>
          <w:marBottom w:val="0"/>
          <w:divBdr>
            <w:top w:val="none" w:sz="0" w:space="0" w:color="auto"/>
            <w:left w:val="none" w:sz="0" w:space="0" w:color="auto"/>
            <w:bottom w:val="none" w:sz="0" w:space="0" w:color="auto"/>
            <w:right w:val="none" w:sz="0" w:space="0" w:color="auto"/>
          </w:divBdr>
        </w:div>
        <w:div w:id="434404606">
          <w:marLeft w:val="480"/>
          <w:marRight w:val="0"/>
          <w:marTop w:val="0"/>
          <w:marBottom w:val="0"/>
          <w:divBdr>
            <w:top w:val="none" w:sz="0" w:space="0" w:color="auto"/>
            <w:left w:val="none" w:sz="0" w:space="0" w:color="auto"/>
            <w:bottom w:val="none" w:sz="0" w:space="0" w:color="auto"/>
            <w:right w:val="none" w:sz="0" w:space="0" w:color="auto"/>
          </w:divBdr>
        </w:div>
        <w:div w:id="937299544">
          <w:marLeft w:val="480"/>
          <w:marRight w:val="0"/>
          <w:marTop w:val="0"/>
          <w:marBottom w:val="0"/>
          <w:divBdr>
            <w:top w:val="none" w:sz="0" w:space="0" w:color="auto"/>
            <w:left w:val="none" w:sz="0" w:space="0" w:color="auto"/>
            <w:bottom w:val="none" w:sz="0" w:space="0" w:color="auto"/>
            <w:right w:val="none" w:sz="0" w:space="0" w:color="auto"/>
          </w:divBdr>
        </w:div>
        <w:div w:id="1226332072">
          <w:marLeft w:val="480"/>
          <w:marRight w:val="0"/>
          <w:marTop w:val="0"/>
          <w:marBottom w:val="0"/>
          <w:divBdr>
            <w:top w:val="none" w:sz="0" w:space="0" w:color="auto"/>
            <w:left w:val="none" w:sz="0" w:space="0" w:color="auto"/>
            <w:bottom w:val="none" w:sz="0" w:space="0" w:color="auto"/>
            <w:right w:val="none" w:sz="0" w:space="0" w:color="auto"/>
          </w:divBdr>
        </w:div>
        <w:div w:id="1707023674">
          <w:marLeft w:val="480"/>
          <w:marRight w:val="0"/>
          <w:marTop w:val="0"/>
          <w:marBottom w:val="0"/>
          <w:divBdr>
            <w:top w:val="none" w:sz="0" w:space="0" w:color="auto"/>
            <w:left w:val="none" w:sz="0" w:space="0" w:color="auto"/>
            <w:bottom w:val="none" w:sz="0" w:space="0" w:color="auto"/>
            <w:right w:val="none" w:sz="0" w:space="0" w:color="auto"/>
          </w:divBdr>
        </w:div>
        <w:div w:id="1504660236">
          <w:marLeft w:val="480"/>
          <w:marRight w:val="0"/>
          <w:marTop w:val="0"/>
          <w:marBottom w:val="0"/>
          <w:divBdr>
            <w:top w:val="none" w:sz="0" w:space="0" w:color="auto"/>
            <w:left w:val="none" w:sz="0" w:space="0" w:color="auto"/>
            <w:bottom w:val="none" w:sz="0" w:space="0" w:color="auto"/>
            <w:right w:val="none" w:sz="0" w:space="0" w:color="auto"/>
          </w:divBdr>
        </w:div>
        <w:div w:id="497430561">
          <w:marLeft w:val="480"/>
          <w:marRight w:val="0"/>
          <w:marTop w:val="0"/>
          <w:marBottom w:val="0"/>
          <w:divBdr>
            <w:top w:val="none" w:sz="0" w:space="0" w:color="auto"/>
            <w:left w:val="none" w:sz="0" w:space="0" w:color="auto"/>
            <w:bottom w:val="none" w:sz="0" w:space="0" w:color="auto"/>
            <w:right w:val="none" w:sz="0" w:space="0" w:color="auto"/>
          </w:divBdr>
        </w:div>
        <w:div w:id="1728339170">
          <w:marLeft w:val="480"/>
          <w:marRight w:val="0"/>
          <w:marTop w:val="0"/>
          <w:marBottom w:val="0"/>
          <w:divBdr>
            <w:top w:val="none" w:sz="0" w:space="0" w:color="auto"/>
            <w:left w:val="none" w:sz="0" w:space="0" w:color="auto"/>
            <w:bottom w:val="none" w:sz="0" w:space="0" w:color="auto"/>
            <w:right w:val="none" w:sz="0" w:space="0" w:color="auto"/>
          </w:divBdr>
        </w:div>
        <w:div w:id="1785803976">
          <w:marLeft w:val="480"/>
          <w:marRight w:val="0"/>
          <w:marTop w:val="0"/>
          <w:marBottom w:val="0"/>
          <w:divBdr>
            <w:top w:val="none" w:sz="0" w:space="0" w:color="auto"/>
            <w:left w:val="none" w:sz="0" w:space="0" w:color="auto"/>
            <w:bottom w:val="none" w:sz="0" w:space="0" w:color="auto"/>
            <w:right w:val="none" w:sz="0" w:space="0" w:color="auto"/>
          </w:divBdr>
        </w:div>
        <w:div w:id="1789473040">
          <w:marLeft w:val="480"/>
          <w:marRight w:val="0"/>
          <w:marTop w:val="0"/>
          <w:marBottom w:val="0"/>
          <w:divBdr>
            <w:top w:val="none" w:sz="0" w:space="0" w:color="auto"/>
            <w:left w:val="none" w:sz="0" w:space="0" w:color="auto"/>
            <w:bottom w:val="none" w:sz="0" w:space="0" w:color="auto"/>
            <w:right w:val="none" w:sz="0" w:space="0" w:color="auto"/>
          </w:divBdr>
        </w:div>
        <w:div w:id="1406099806">
          <w:marLeft w:val="480"/>
          <w:marRight w:val="0"/>
          <w:marTop w:val="0"/>
          <w:marBottom w:val="0"/>
          <w:divBdr>
            <w:top w:val="none" w:sz="0" w:space="0" w:color="auto"/>
            <w:left w:val="none" w:sz="0" w:space="0" w:color="auto"/>
            <w:bottom w:val="none" w:sz="0" w:space="0" w:color="auto"/>
            <w:right w:val="none" w:sz="0" w:space="0" w:color="auto"/>
          </w:divBdr>
        </w:div>
        <w:div w:id="1750927210">
          <w:marLeft w:val="480"/>
          <w:marRight w:val="0"/>
          <w:marTop w:val="0"/>
          <w:marBottom w:val="0"/>
          <w:divBdr>
            <w:top w:val="none" w:sz="0" w:space="0" w:color="auto"/>
            <w:left w:val="none" w:sz="0" w:space="0" w:color="auto"/>
            <w:bottom w:val="none" w:sz="0" w:space="0" w:color="auto"/>
            <w:right w:val="none" w:sz="0" w:space="0" w:color="auto"/>
          </w:divBdr>
        </w:div>
        <w:div w:id="149567615">
          <w:marLeft w:val="480"/>
          <w:marRight w:val="0"/>
          <w:marTop w:val="0"/>
          <w:marBottom w:val="0"/>
          <w:divBdr>
            <w:top w:val="none" w:sz="0" w:space="0" w:color="auto"/>
            <w:left w:val="none" w:sz="0" w:space="0" w:color="auto"/>
            <w:bottom w:val="none" w:sz="0" w:space="0" w:color="auto"/>
            <w:right w:val="none" w:sz="0" w:space="0" w:color="auto"/>
          </w:divBdr>
        </w:div>
        <w:div w:id="1927028639">
          <w:marLeft w:val="480"/>
          <w:marRight w:val="0"/>
          <w:marTop w:val="0"/>
          <w:marBottom w:val="0"/>
          <w:divBdr>
            <w:top w:val="none" w:sz="0" w:space="0" w:color="auto"/>
            <w:left w:val="none" w:sz="0" w:space="0" w:color="auto"/>
            <w:bottom w:val="none" w:sz="0" w:space="0" w:color="auto"/>
            <w:right w:val="none" w:sz="0" w:space="0" w:color="auto"/>
          </w:divBdr>
        </w:div>
        <w:div w:id="514613327">
          <w:marLeft w:val="480"/>
          <w:marRight w:val="0"/>
          <w:marTop w:val="0"/>
          <w:marBottom w:val="0"/>
          <w:divBdr>
            <w:top w:val="none" w:sz="0" w:space="0" w:color="auto"/>
            <w:left w:val="none" w:sz="0" w:space="0" w:color="auto"/>
            <w:bottom w:val="none" w:sz="0" w:space="0" w:color="auto"/>
            <w:right w:val="none" w:sz="0" w:space="0" w:color="auto"/>
          </w:divBdr>
        </w:div>
        <w:div w:id="1452164955">
          <w:marLeft w:val="480"/>
          <w:marRight w:val="0"/>
          <w:marTop w:val="0"/>
          <w:marBottom w:val="0"/>
          <w:divBdr>
            <w:top w:val="none" w:sz="0" w:space="0" w:color="auto"/>
            <w:left w:val="none" w:sz="0" w:space="0" w:color="auto"/>
            <w:bottom w:val="none" w:sz="0" w:space="0" w:color="auto"/>
            <w:right w:val="none" w:sz="0" w:space="0" w:color="auto"/>
          </w:divBdr>
        </w:div>
        <w:div w:id="86312178">
          <w:marLeft w:val="480"/>
          <w:marRight w:val="0"/>
          <w:marTop w:val="0"/>
          <w:marBottom w:val="0"/>
          <w:divBdr>
            <w:top w:val="none" w:sz="0" w:space="0" w:color="auto"/>
            <w:left w:val="none" w:sz="0" w:space="0" w:color="auto"/>
            <w:bottom w:val="none" w:sz="0" w:space="0" w:color="auto"/>
            <w:right w:val="none" w:sz="0" w:space="0" w:color="auto"/>
          </w:divBdr>
        </w:div>
        <w:div w:id="1162045274">
          <w:marLeft w:val="480"/>
          <w:marRight w:val="0"/>
          <w:marTop w:val="0"/>
          <w:marBottom w:val="0"/>
          <w:divBdr>
            <w:top w:val="none" w:sz="0" w:space="0" w:color="auto"/>
            <w:left w:val="none" w:sz="0" w:space="0" w:color="auto"/>
            <w:bottom w:val="none" w:sz="0" w:space="0" w:color="auto"/>
            <w:right w:val="none" w:sz="0" w:space="0" w:color="auto"/>
          </w:divBdr>
        </w:div>
        <w:div w:id="497578925">
          <w:marLeft w:val="480"/>
          <w:marRight w:val="0"/>
          <w:marTop w:val="0"/>
          <w:marBottom w:val="0"/>
          <w:divBdr>
            <w:top w:val="none" w:sz="0" w:space="0" w:color="auto"/>
            <w:left w:val="none" w:sz="0" w:space="0" w:color="auto"/>
            <w:bottom w:val="none" w:sz="0" w:space="0" w:color="auto"/>
            <w:right w:val="none" w:sz="0" w:space="0" w:color="auto"/>
          </w:divBdr>
        </w:div>
        <w:div w:id="1275212272">
          <w:marLeft w:val="480"/>
          <w:marRight w:val="0"/>
          <w:marTop w:val="0"/>
          <w:marBottom w:val="0"/>
          <w:divBdr>
            <w:top w:val="none" w:sz="0" w:space="0" w:color="auto"/>
            <w:left w:val="none" w:sz="0" w:space="0" w:color="auto"/>
            <w:bottom w:val="none" w:sz="0" w:space="0" w:color="auto"/>
            <w:right w:val="none" w:sz="0" w:space="0" w:color="auto"/>
          </w:divBdr>
        </w:div>
        <w:div w:id="1451631650">
          <w:marLeft w:val="480"/>
          <w:marRight w:val="0"/>
          <w:marTop w:val="0"/>
          <w:marBottom w:val="0"/>
          <w:divBdr>
            <w:top w:val="none" w:sz="0" w:space="0" w:color="auto"/>
            <w:left w:val="none" w:sz="0" w:space="0" w:color="auto"/>
            <w:bottom w:val="none" w:sz="0" w:space="0" w:color="auto"/>
            <w:right w:val="none" w:sz="0" w:space="0" w:color="auto"/>
          </w:divBdr>
        </w:div>
        <w:div w:id="1188790035">
          <w:marLeft w:val="480"/>
          <w:marRight w:val="0"/>
          <w:marTop w:val="0"/>
          <w:marBottom w:val="0"/>
          <w:divBdr>
            <w:top w:val="none" w:sz="0" w:space="0" w:color="auto"/>
            <w:left w:val="none" w:sz="0" w:space="0" w:color="auto"/>
            <w:bottom w:val="none" w:sz="0" w:space="0" w:color="auto"/>
            <w:right w:val="none" w:sz="0" w:space="0" w:color="auto"/>
          </w:divBdr>
        </w:div>
        <w:div w:id="698238138">
          <w:marLeft w:val="480"/>
          <w:marRight w:val="0"/>
          <w:marTop w:val="0"/>
          <w:marBottom w:val="0"/>
          <w:divBdr>
            <w:top w:val="none" w:sz="0" w:space="0" w:color="auto"/>
            <w:left w:val="none" w:sz="0" w:space="0" w:color="auto"/>
            <w:bottom w:val="none" w:sz="0" w:space="0" w:color="auto"/>
            <w:right w:val="none" w:sz="0" w:space="0" w:color="auto"/>
          </w:divBdr>
        </w:div>
        <w:div w:id="1030228341">
          <w:marLeft w:val="480"/>
          <w:marRight w:val="0"/>
          <w:marTop w:val="0"/>
          <w:marBottom w:val="0"/>
          <w:divBdr>
            <w:top w:val="none" w:sz="0" w:space="0" w:color="auto"/>
            <w:left w:val="none" w:sz="0" w:space="0" w:color="auto"/>
            <w:bottom w:val="none" w:sz="0" w:space="0" w:color="auto"/>
            <w:right w:val="none" w:sz="0" w:space="0" w:color="auto"/>
          </w:divBdr>
        </w:div>
        <w:div w:id="1562905218">
          <w:marLeft w:val="480"/>
          <w:marRight w:val="0"/>
          <w:marTop w:val="0"/>
          <w:marBottom w:val="0"/>
          <w:divBdr>
            <w:top w:val="none" w:sz="0" w:space="0" w:color="auto"/>
            <w:left w:val="none" w:sz="0" w:space="0" w:color="auto"/>
            <w:bottom w:val="none" w:sz="0" w:space="0" w:color="auto"/>
            <w:right w:val="none" w:sz="0" w:space="0" w:color="auto"/>
          </w:divBdr>
        </w:div>
        <w:div w:id="394549356">
          <w:marLeft w:val="480"/>
          <w:marRight w:val="0"/>
          <w:marTop w:val="0"/>
          <w:marBottom w:val="0"/>
          <w:divBdr>
            <w:top w:val="none" w:sz="0" w:space="0" w:color="auto"/>
            <w:left w:val="none" w:sz="0" w:space="0" w:color="auto"/>
            <w:bottom w:val="none" w:sz="0" w:space="0" w:color="auto"/>
            <w:right w:val="none" w:sz="0" w:space="0" w:color="auto"/>
          </w:divBdr>
        </w:div>
        <w:div w:id="1094017800">
          <w:marLeft w:val="480"/>
          <w:marRight w:val="0"/>
          <w:marTop w:val="0"/>
          <w:marBottom w:val="0"/>
          <w:divBdr>
            <w:top w:val="none" w:sz="0" w:space="0" w:color="auto"/>
            <w:left w:val="none" w:sz="0" w:space="0" w:color="auto"/>
            <w:bottom w:val="none" w:sz="0" w:space="0" w:color="auto"/>
            <w:right w:val="none" w:sz="0" w:space="0" w:color="auto"/>
          </w:divBdr>
        </w:div>
        <w:div w:id="1649433024">
          <w:marLeft w:val="480"/>
          <w:marRight w:val="0"/>
          <w:marTop w:val="0"/>
          <w:marBottom w:val="0"/>
          <w:divBdr>
            <w:top w:val="none" w:sz="0" w:space="0" w:color="auto"/>
            <w:left w:val="none" w:sz="0" w:space="0" w:color="auto"/>
            <w:bottom w:val="none" w:sz="0" w:space="0" w:color="auto"/>
            <w:right w:val="none" w:sz="0" w:space="0" w:color="auto"/>
          </w:divBdr>
        </w:div>
        <w:div w:id="966816041">
          <w:marLeft w:val="480"/>
          <w:marRight w:val="0"/>
          <w:marTop w:val="0"/>
          <w:marBottom w:val="0"/>
          <w:divBdr>
            <w:top w:val="none" w:sz="0" w:space="0" w:color="auto"/>
            <w:left w:val="none" w:sz="0" w:space="0" w:color="auto"/>
            <w:bottom w:val="none" w:sz="0" w:space="0" w:color="auto"/>
            <w:right w:val="none" w:sz="0" w:space="0" w:color="auto"/>
          </w:divBdr>
        </w:div>
        <w:div w:id="1280916393">
          <w:marLeft w:val="480"/>
          <w:marRight w:val="0"/>
          <w:marTop w:val="0"/>
          <w:marBottom w:val="0"/>
          <w:divBdr>
            <w:top w:val="none" w:sz="0" w:space="0" w:color="auto"/>
            <w:left w:val="none" w:sz="0" w:space="0" w:color="auto"/>
            <w:bottom w:val="none" w:sz="0" w:space="0" w:color="auto"/>
            <w:right w:val="none" w:sz="0" w:space="0" w:color="auto"/>
          </w:divBdr>
        </w:div>
        <w:div w:id="1718116141">
          <w:marLeft w:val="480"/>
          <w:marRight w:val="0"/>
          <w:marTop w:val="0"/>
          <w:marBottom w:val="0"/>
          <w:divBdr>
            <w:top w:val="none" w:sz="0" w:space="0" w:color="auto"/>
            <w:left w:val="none" w:sz="0" w:space="0" w:color="auto"/>
            <w:bottom w:val="none" w:sz="0" w:space="0" w:color="auto"/>
            <w:right w:val="none" w:sz="0" w:space="0" w:color="auto"/>
          </w:divBdr>
        </w:div>
        <w:div w:id="1453280929">
          <w:marLeft w:val="480"/>
          <w:marRight w:val="0"/>
          <w:marTop w:val="0"/>
          <w:marBottom w:val="0"/>
          <w:divBdr>
            <w:top w:val="none" w:sz="0" w:space="0" w:color="auto"/>
            <w:left w:val="none" w:sz="0" w:space="0" w:color="auto"/>
            <w:bottom w:val="none" w:sz="0" w:space="0" w:color="auto"/>
            <w:right w:val="none" w:sz="0" w:space="0" w:color="auto"/>
          </w:divBdr>
        </w:div>
        <w:div w:id="109932706">
          <w:marLeft w:val="480"/>
          <w:marRight w:val="0"/>
          <w:marTop w:val="0"/>
          <w:marBottom w:val="0"/>
          <w:divBdr>
            <w:top w:val="none" w:sz="0" w:space="0" w:color="auto"/>
            <w:left w:val="none" w:sz="0" w:space="0" w:color="auto"/>
            <w:bottom w:val="none" w:sz="0" w:space="0" w:color="auto"/>
            <w:right w:val="none" w:sz="0" w:space="0" w:color="auto"/>
          </w:divBdr>
        </w:div>
        <w:div w:id="413943087">
          <w:marLeft w:val="480"/>
          <w:marRight w:val="0"/>
          <w:marTop w:val="0"/>
          <w:marBottom w:val="0"/>
          <w:divBdr>
            <w:top w:val="none" w:sz="0" w:space="0" w:color="auto"/>
            <w:left w:val="none" w:sz="0" w:space="0" w:color="auto"/>
            <w:bottom w:val="none" w:sz="0" w:space="0" w:color="auto"/>
            <w:right w:val="none" w:sz="0" w:space="0" w:color="auto"/>
          </w:divBdr>
        </w:div>
        <w:div w:id="843862338">
          <w:marLeft w:val="480"/>
          <w:marRight w:val="0"/>
          <w:marTop w:val="0"/>
          <w:marBottom w:val="0"/>
          <w:divBdr>
            <w:top w:val="none" w:sz="0" w:space="0" w:color="auto"/>
            <w:left w:val="none" w:sz="0" w:space="0" w:color="auto"/>
            <w:bottom w:val="none" w:sz="0" w:space="0" w:color="auto"/>
            <w:right w:val="none" w:sz="0" w:space="0" w:color="auto"/>
          </w:divBdr>
        </w:div>
        <w:div w:id="1967808531">
          <w:marLeft w:val="480"/>
          <w:marRight w:val="0"/>
          <w:marTop w:val="0"/>
          <w:marBottom w:val="0"/>
          <w:divBdr>
            <w:top w:val="none" w:sz="0" w:space="0" w:color="auto"/>
            <w:left w:val="none" w:sz="0" w:space="0" w:color="auto"/>
            <w:bottom w:val="none" w:sz="0" w:space="0" w:color="auto"/>
            <w:right w:val="none" w:sz="0" w:space="0" w:color="auto"/>
          </w:divBdr>
        </w:div>
      </w:divsChild>
    </w:div>
    <w:div w:id="1493597126">
      <w:bodyDiv w:val="1"/>
      <w:marLeft w:val="0"/>
      <w:marRight w:val="0"/>
      <w:marTop w:val="0"/>
      <w:marBottom w:val="0"/>
      <w:divBdr>
        <w:top w:val="none" w:sz="0" w:space="0" w:color="auto"/>
        <w:left w:val="none" w:sz="0" w:space="0" w:color="auto"/>
        <w:bottom w:val="none" w:sz="0" w:space="0" w:color="auto"/>
        <w:right w:val="none" w:sz="0" w:space="0" w:color="auto"/>
      </w:divBdr>
    </w:div>
    <w:div w:id="1511141191">
      <w:bodyDiv w:val="1"/>
      <w:marLeft w:val="0"/>
      <w:marRight w:val="0"/>
      <w:marTop w:val="0"/>
      <w:marBottom w:val="0"/>
      <w:divBdr>
        <w:top w:val="none" w:sz="0" w:space="0" w:color="auto"/>
        <w:left w:val="none" w:sz="0" w:space="0" w:color="auto"/>
        <w:bottom w:val="none" w:sz="0" w:space="0" w:color="auto"/>
        <w:right w:val="none" w:sz="0" w:space="0" w:color="auto"/>
      </w:divBdr>
    </w:div>
    <w:div w:id="1513255767">
      <w:bodyDiv w:val="1"/>
      <w:marLeft w:val="0"/>
      <w:marRight w:val="0"/>
      <w:marTop w:val="0"/>
      <w:marBottom w:val="0"/>
      <w:divBdr>
        <w:top w:val="none" w:sz="0" w:space="0" w:color="auto"/>
        <w:left w:val="none" w:sz="0" w:space="0" w:color="auto"/>
        <w:bottom w:val="none" w:sz="0" w:space="0" w:color="auto"/>
        <w:right w:val="none" w:sz="0" w:space="0" w:color="auto"/>
      </w:divBdr>
    </w:div>
    <w:div w:id="1516312190">
      <w:bodyDiv w:val="1"/>
      <w:marLeft w:val="0"/>
      <w:marRight w:val="0"/>
      <w:marTop w:val="0"/>
      <w:marBottom w:val="0"/>
      <w:divBdr>
        <w:top w:val="none" w:sz="0" w:space="0" w:color="auto"/>
        <w:left w:val="none" w:sz="0" w:space="0" w:color="auto"/>
        <w:bottom w:val="none" w:sz="0" w:space="0" w:color="auto"/>
        <w:right w:val="none" w:sz="0" w:space="0" w:color="auto"/>
      </w:divBdr>
    </w:div>
    <w:div w:id="1516842035">
      <w:bodyDiv w:val="1"/>
      <w:marLeft w:val="0"/>
      <w:marRight w:val="0"/>
      <w:marTop w:val="0"/>
      <w:marBottom w:val="0"/>
      <w:divBdr>
        <w:top w:val="none" w:sz="0" w:space="0" w:color="auto"/>
        <w:left w:val="none" w:sz="0" w:space="0" w:color="auto"/>
        <w:bottom w:val="none" w:sz="0" w:space="0" w:color="auto"/>
        <w:right w:val="none" w:sz="0" w:space="0" w:color="auto"/>
      </w:divBdr>
    </w:div>
    <w:div w:id="1517377706">
      <w:bodyDiv w:val="1"/>
      <w:marLeft w:val="0"/>
      <w:marRight w:val="0"/>
      <w:marTop w:val="0"/>
      <w:marBottom w:val="0"/>
      <w:divBdr>
        <w:top w:val="none" w:sz="0" w:space="0" w:color="auto"/>
        <w:left w:val="none" w:sz="0" w:space="0" w:color="auto"/>
        <w:bottom w:val="none" w:sz="0" w:space="0" w:color="auto"/>
        <w:right w:val="none" w:sz="0" w:space="0" w:color="auto"/>
      </w:divBdr>
    </w:div>
    <w:div w:id="1520310498">
      <w:bodyDiv w:val="1"/>
      <w:marLeft w:val="0"/>
      <w:marRight w:val="0"/>
      <w:marTop w:val="0"/>
      <w:marBottom w:val="0"/>
      <w:divBdr>
        <w:top w:val="none" w:sz="0" w:space="0" w:color="auto"/>
        <w:left w:val="none" w:sz="0" w:space="0" w:color="auto"/>
        <w:bottom w:val="none" w:sz="0" w:space="0" w:color="auto"/>
        <w:right w:val="none" w:sz="0" w:space="0" w:color="auto"/>
      </w:divBdr>
      <w:divsChild>
        <w:div w:id="755832335">
          <w:marLeft w:val="480"/>
          <w:marRight w:val="0"/>
          <w:marTop w:val="0"/>
          <w:marBottom w:val="0"/>
          <w:divBdr>
            <w:top w:val="none" w:sz="0" w:space="0" w:color="auto"/>
            <w:left w:val="none" w:sz="0" w:space="0" w:color="auto"/>
            <w:bottom w:val="none" w:sz="0" w:space="0" w:color="auto"/>
            <w:right w:val="none" w:sz="0" w:space="0" w:color="auto"/>
          </w:divBdr>
        </w:div>
        <w:div w:id="1202404779">
          <w:marLeft w:val="480"/>
          <w:marRight w:val="0"/>
          <w:marTop w:val="0"/>
          <w:marBottom w:val="0"/>
          <w:divBdr>
            <w:top w:val="none" w:sz="0" w:space="0" w:color="auto"/>
            <w:left w:val="none" w:sz="0" w:space="0" w:color="auto"/>
            <w:bottom w:val="none" w:sz="0" w:space="0" w:color="auto"/>
            <w:right w:val="none" w:sz="0" w:space="0" w:color="auto"/>
          </w:divBdr>
        </w:div>
        <w:div w:id="1876700611">
          <w:marLeft w:val="480"/>
          <w:marRight w:val="0"/>
          <w:marTop w:val="0"/>
          <w:marBottom w:val="0"/>
          <w:divBdr>
            <w:top w:val="none" w:sz="0" w:space="0" w:color="auto"/>
            <w:left w:val="none" w:sz="0" w:space="0" w:color="auto"/>
            <w:bottom w:val="none" w:sz="0" w:space="0" w:color="auto"/>
            <w:right w:val="none" w:sz="0" w:space="0" w:color="auto"/>
          </w:divBdr>
        </w:div>
        <w:div w:id="643772833">
          <w:marLeft w:val="480"/>
          <w:marRight w:val="0"/>
          <w:marTop w:val="0"/>
          <w:marBottom w:val="0"/>
          <w:divBdr>
            <w:top w:val="none" w:sz="0" w:space="0" w:color="auto"/>
            <w:left w:val="none" w:sz="0" w:space="0" w:color="auto"/>
            <w:bottom w:val="none" w:sz="0" w:space="0" w:color="auto"/>
            <w:right w:val="none" w:sz="0" w:space="0" w:color="auto"/>
          </w:divBdr>
        </w:div>
        <w:div w:id="147214502">
          <w:marLeft w:val="480"/>
          <w:marRight w:val="0"/>
          <w:marTop w:val="0"/>
          <w:marBottom w:val="0"/>
          <w:divBdr>
            <w:top w:val="none" w:sz="0" w:space="0" w:color="auto"/>
            <w:left w:val="none" w:sz="0" w:space="0" w:color="auto"/>
            <w:bottom w:val="none" w:sz="0" w:space="0" w:color="auto"/>
            <w:right w:val="none" w:sz="0" w:space="0" w:color="auto"/>
          </w:divBdr>
        </w:div>
        <w:div w:id="536937999">
          <w:marLeft w:val="480"/>
          <w:marRight w:val="0"/>
          <w:marTop w:val="0"/>
          <w:marBottom w:val="0"/>
          <w:divBdr>
            <w:top w:val="none" w:sz="0" w:space="0" w:color="auto"/>
            <w:left w:val="none" w:sz="0" w:space="0" w:color="auto"/>
            <w:bottom w:val="none" w:sz="0" w:space="0" w:color="auto"/>
            <w:right w:val="none" w:sz="0" w:space="0" w:color="auto"/>
          </w:divBdr>
        </w:div>
        <w:div w:id="1712799940">
          <w:marLeft w:val="480"/>
          <w:marRight w:val="0"/>
          <w:marTop w:val="0"/>
          <w:marBottom w:val="0"/>
          <w:divBdr>
            <w:top w:val="none" w:sz="0" w:space="0" w:color="auto"/>
            <w:left w:val="none" w:sz="0" w:space="0" w:color="auto"/>
            <w:bottom w:val="none" w:sz="0" w:space="0" w:color="auto"/>
            <w:right w:val="none" w:sz="0" w:space="0" w:color="auto"/>
          </w:divBdr>
        </w:div>
        <w:div w:id="800225576">
          <w:marLeft w:val="480"/>
          <w:marRight w:val="0"/>
          <w:marTop w:val="0"/>
          <w:marBottom w:val="0"/>
          <w:divBdr>
            <w:top w:val="none" w:sz="0" w:space="0" w:color="auto"/>
            <w:left w:val="none" w:sz="0" w:space="0" w:color="auto"/>
            <w:bottom w:val="none" w:sz="0" w:space="0" w:color="auto"/>
            <w:right w:val="none" w:sz="0" w:space="0" w:color="auto"/>
          </w:divBdr>
        </w:div>
        <w:div w:id="797114998">
          <w:marLeft w:val="480"/>
          <w:marRight w:val="0"/>
          <w:marTop w:val="0"/>
          <w:marBottom w:val="0"/>
          <w:divBdr>
            <w:top w:val="none" w:sz="0" w:space="0" w:color="auto"/>
            <w:left w:val="none" w:sz="0" w:space="0" w:color="auto"/>
            <w:bottom w:val="none" w:sz="0" w:space="0" w:color="auto"/>
            <w:right w:val="none" w:sz="0" w:space="0" w:color="auto"/>
          </w:divBdr>
        </w:div>
        <w:div w:id="1689482405">
          <w:marLeft w:val="480"/>
          <w:marRight w:val="0"/>
          <w:marTop w:val="0"/>
          <w:marBottom w:val="0"/>
          <w:divBdr>
            <w:top w:val="none" w:sz="0" w:space="0" w:color="auto"/>
            <w:left w:val="none" w:sz="0" w:space="0" w:color="auto"/>
            <w:bottom w:val="none" w:sz="0" w:space="0" w:color="auto"/>
            <w:right w:val="none" w:sz="0" w:space="0" w:color="auto"/>
          </w:divBdr>
        </w:div>
        <w:div w:id="279728950">
          <w:marLeft w:val="480"/>
          <w:marRight w:val="0"/>
          <w:marTop w:val="0"/>
          <w:marBottom w:val="0"/>
          <w:divBdr>
            <w:top w:val="none" w:sz="0" w:space="0" w:color="auto"/>
            <w:left w:val="none" w:sz="0" w:space="0" w:color="auto"/>
            <w:bottom w:val="none" w:sz="0" w:space="0" w:color="auto"/>
            <w:right w:val="none" w:sz="0" w:space="0" w:color="auto"/>
          </w:divBdr>
        </w:div>
        <w:div w:id="1899709056">
          <w:marLeft w:val="480"/>
          <w:marRight w:val="0"/>
          <w:marTop w:val="0"/>
          <w:marBottom w:val="0"/>
          <w:divBdr>
            <w:top w:val="none" w:sz="0" w:space="0" w:color="auto"/>
            <w:left w:val="none" w:sz="0" w:space="0" w:color="auto"/>
            <w:bottom w:val="none" w:sz="0" w:space="0" w:color="auto"/>
            <w:right w:val="none" w:sz="0" w:space="0" w:color="auto"/>
          </w:divBdr>
        </w:div>
        <w:div w:id="1145511716">
          <w:marLeft w:val="480"/>
          <w:marRight w:val="0"/>
          <w:marTop w:val="0"/>
          <w:marBottom w:val="0"/>
          <w:divBdr>
            <w:top w:val="none" w:sz="0" w:space="0" w:color="auto"/>
            <w:left w:val="none" w:sz="0" w:space="0" w:color="auto"/>
            <w:bottom w:val="none" w:sz="0" w:space="0" w:color="auto"/>
            <w:right w:val="none" w:sz="0" w:space="0" w:color="auto"/>
          </w:divBdr>
        </w:div>
        <w:div w:id="1019892291">
          <w:marLeft w:val="480"/>
          <w:marRight w:val="0"/>
          <w:marTop w:val="0"/>
          <w:marBottom w:val="0"/>
          <w:divBdr>
            <w:top w:val="none" w:sz="0" w:space="0" w:color="auto"/>
            <w:left w:val="none" w:sz="0" w:space="0" w:color="auto"/>
            <w:bottom w:val="none" w:sz="0" w:space="0" w:color="auto"/>
            <w:right w:val="none" w:sz="0" w:space="0" w:color="auto"/>
          </w:divBdr>
        </w:div>
        <w:div w:id="1998339092">
          <w:marLeft w:val="480"/>
          <w:marRight w:val="0"/>
          <w:marTop w:val="0"/>
          <w:marBottom w:val="0"/>
          <w:divBdr>
            <w:top w:val="none" w:sz="0" w:space="0" w:color="auto"/>
            <w:left w:val="none" w:sz="0" w:space="0" w:color="auto"/>
            <w:bottom w:val="none" w:sz="0" w:space="0" w:color="auto"/>
            <w:right w:val="none" w:sz="0" w:space="0" w:color="auto"/>
          </w:divBdr>
        </w:div>
        <w:div w:id="2014529886">
          <w:marLeft w:val="480"/>
          <w:marRight w:val="0"/>
          <w:marTop w:val="0"/>
          <w:marBottom w:val="0"/>
          <w:divBdr>
            <w:top w:val="none" w:sz="0" w:space="0" w:color="auto"/>
            <w:left w:val="none" w:sz="0" w:space="0" w:color="auto"/>
            <w:bottom w:val="none" w:sz="0" w:space="0" w:color="auto"/>
            <w:right w:val="none" w:sz="0" w:space="0" w:color="auto"/>
          </w:divBdr>
        </w:div>
        <w:div w:id="893272263">
          <w:marLeft w:val="480"/>
          <w:marRight w:val="0"/>
          <w:marTop w:val="0"/>
          <w:marBottom w:val="0"/>
          <w:divBdr>
            <w:top w:val="none" w:sz="0" w:space="0" w:color="auto"/>
            <w:left w:val="none" w:sz="0" w:space="0" w:color="auto"/>
            <w:bottom w:val="none" w:sz="0" w:space="0" w:color="auto"/>
            <w:right w:val="none" w:sz="0" w:space="0" w:color="auto"/>
          </w:divBdr>
        </w:div>
        <w:div w:id="955598437">
          <w:marLeft w:val="480"/>
          <w:marRight w:val="0"/>
          <w:marTop w:val="0"/>
          <w:marBottom w:val="0"/>
          <w:divBdr>
            <w:top w:val="none" w:sz="0" w:space="0" w:color="auto"/>
            <w:left w:val="none" w:sz="0" w:space="0" w:color="auto"/>
            <w:bottom w:val="none" w:sz="0" w:space="0" w:color="auto"/>
            <w:right w:val="none" w:sz="0" w:space="0" w:color="auto"/>
          </w:divBdr>
        </w:div>
        <w:div w:id="543249344">
          <w:marLeft w:val="480"/>
          <w:marRight w:val="0"/>
          <w:marTop w:val="0"/>
          <w:marBottom w:val="0"/>
          <w:divBdr>
            <w:top w:val="none" w:sz="0" w:space="0" w:color="auto"/>
            <w:left w:val="none" w:sz="0" w:space="0" w:color="auto"/>
            <w:bottom w:val="none" w:sz="0" w:space="0" w:color="auto"/>
            <w:right w:val="none" w:sz="0" w:space="0" w:color="auto"/>
          </w:divBdr>
        </w:div>
        <w:div w:id="348143191">
          <w:marLeft w:val="480"/>
          <w:marRight w:val="0"/>
          <w:marTop w:val="0"/>
          <w:marBottom w:val="0"/>
          <w:divBdr>
            <w:top w:val="none" w:sz="0" w:space="0" w:color="auto"/>
            <w:left w:val="none" w:sz="0" w:space="0" w:color="auto"/>
            <w:bottom w:val="none" w:sz="0" w:space="0" w:color="auto"/>
            <w:right w:val="none" w:sz="0" w:space="0" w:color="auto"/>
          </w:divBdr>
        </w:div>
        <w:div w:id="740950886">
          <w:marLeft w:val="480"/>
          <w:marRight w:val="0"/>
          <w:marTop w:val="0"/>
          <w:marBottom w:val="0"/>
          <w:divBdr>
            <w:top w:val="none" w:sz="0" w:space="0" w:color="auto"/>
            <w:left w:val="none" w:sz="0" w:space="0" w:color="auto"/>
            <w:bottom w:val="none" w:sz="0" w:space="0" w:color="auto"/>
            <w:right w:val="none" w:sz="0" w:space="0" w:color="auto"/>
          </w:divBdr>
        </w:div>
        <w:div w:id="1994484520">
          <w:marLeft w:val="480"/>
          <w:marRight w:val="0"/>
          <w:marTop w:val="0"/>
          <w:marBottom w:val="0"/>
          <w:divBdr>
            <w:top w:val="none" w:sz="0" w:space="0" w:color="auto"/>
            <w:left w:val="none" w:sz="0" w:space="0" w:color="auto"/>
            <w:bottom w:val="none" w:sz="0" w:space="0" w:color="auto"/>
            <w:right w:val="none" w:sz="0" w:space="0" w:color="auto"/>
          </w:divBdr>
        </w:div>
        <w:div w:id="45302615">
          <w:marLeft w:val="480"/>
          <w:marRight w:val="0"/>
          <w:marTop w:val="0"/>
          <w:marBottom w:val="0"/>
          <w:divBdr>
            <w:top w:val="none" w:sz="0" w:space="0" w:color="auto"/>
            <w:left w:val="none" w:sz="0" w:space="0" w:color="auto"/>
            <w:bottom w:val="none" w:sz="0" w:space="0" w:color="auto"/>
            <w:right w:val="none" w:sz="0" w:space="0" w:color="auto"/>
          </w:divBdr>
        </w:div>
        <w:div w:id="1790589961">
          <w:marLeft w:val="480"/>
          <w:marRight w:val="0"/>
          <w:marTop w:val="0"/>
          <w:marBottom w:val="0"/>
          <w:divBdr>
            <w:top w:val="none" w:sz="0" w:space="0" w:color="auto"/>
            <w:left w:val="none" w:sz="0" w:space="0" w:color="auto"/>
            <w:bottom w:val="none" w:sz="0" w:space="0" w:color="auto"/>
            <w:right w:val="none" w:sz="0" w:space="0" w:color="auto"/>
          </w:divBdr>
        </w:div>
        <w:div w:id="1039402505">
          <w:marLeft w:val="480"/>
          <w:marRight w:val="0"/>
          <w:marTop w:val="0"/>
          <w:marBottom w:val="0"/>
          <w:divBdr>
            <w:top w:val="none" w:sz="0" w:space="0" w:color="auto"/>
            <w:left w:val="none" w:sz="0" w:space="0" w:color="auto"/>
            <w:bottom w:val="none" w:sz="0" w:space="0" w:color="auto"/>
            <w:right w:val="none" w:sz="0" w:space="0" w:color="auto"/>
          </w:divBdr>
        </w:div>
        <w:div w:id="476721769">
          <w:marLeft w:val="480"/>
          <w:marRight w:val="0"/>
          <w:marTop w:val="0"/>
          <w:marBottom w:val="0"/>
          <w:divBdr>
            <w:top w:val="none" w:sz="0" w:space="0" w:color="auto"/>
            <w:left w:val="none" w:sz="0" w:space="0" w:color="auto"/>
            <w:bottom w:val="none" w:sz="0" w:space="0" w:color="auto"/>
            <w:right w:val="none" w:sz="0" w:space="0" w:color="auto"/>
          </w:divBdr>
        </w:div>
        <w:div w:id="129203334">
          <w:marLeft w:val="480"/>
          <w:marRight w:val="0"/>
          <w:marTop w:val="0"/>
          <w:marBottom w:val="0"/>
          <w:divBdr>
            <w:top w:val="none" w:sz="0" w:space="0" w:color="auto"/>
            <w:left w:val="none" w:sz="0" w:space="0" w:color="auto"/>
            <w:bottom w:val="none" w:sz="0" w:space="0" w:color="auto"/>
            <w:right w:val="none" w:sz="0" w:space="0" w:color="auto"/>
          </w:divBdr>
        </w:div>
        <w:div w:id="1436897929">
          <w:marLeft w:val="480"/>
          <w:marRight w:val="0"/>
          <w:marTop w:val="0"/>
          <w:marBottom w:val="0"/>
          <w:divBdr>
            <w:top w:val="none" w:sz="0" w:space="0" w:color="auto"/>
            <w:left w:val="none" w:sz="0" w:space="0" w:color="auto"/>
            <w:bottom w:val="none" w:sz="0" w:space="0" w:color="auto"/>
            <w:right w:val="none" w:sz="0" w:space="0" w:color="auto"/>
          </w:divBdr>
        </w:div>
        <w:div w:id="1713727219">
          <w:marLeft w:val="480"/>
          <w:marRight w:val="0"/>
          <w:marTop w:val="0"/>
          <w:marBottom w:val="0"/>
          <w:divBdr>
            <w:top w:val="none" w:sz="0" w:space="0" w:color="auto"/>
            <w:left w:val="none" w:sz="0" w:space="0" w:color="auto"/>
            <w:bottom w:val="none" w:sz="0" w:space="0" w:color="auto"/>
            <w:right w:val="none" w:sz="0" w:space="0" w:color="auto"/>
          </w:divBdr>
        </w:div>
        <w:div w:id="288055584">
          <w:marLeft w:val="480"/>
          <w:marRight w:val="0"/>
          <w:marTop w:val="0"/>
          <w:marBottom w:val="0"/>
          <w:divBdr>
            <w:top w:val="none" w:sz="0" w:space="0" w:color="auto"/>
            <w:left w:val="none" w:sz="0" w:space="0" w:color="auto"/>
            <w:bottom w:val="none" w:sz="0" w:space="0" w:color="auto"/>
            <w:right w:val="none" w:sz="0" w:space="0" w:color="auto"/>
          </w:divBdr>
        </w:div>
        <w:div w:id="558787470">
          <w:marLeft w:val="480"/>
          <w:marRight w:val="0"/>
          <w:marTop w:val="0"/>
          <w:marBottom w:val="0"/>
          <w:divBdr>
            <w:top w:val="none" w:sz="0" w:space="0" w:color="auto"/>
            <w:left w:val="none" w:sz="0" w:space="0" w:color="auto"/>
            <w:bottom w:val="none" w:sz="0" w:space="0" w:color="auto"/>
            <w:right w:val="none" w:sz="0" w:space="0" w:color="auto"/>
          </w:divBdr>
        </w:div>
        <w:div w:id="1155756898">
          <w:marLeft w:val="480"/>
          <w:marRight w:val="0"/>
          <w:marTop w:val="0"/>
          <w:marBottom w:val="0"/>
          <w:divBdr>
            <w:top w:val="none" w:sz="0" w:space="0" w:color="auto"/>
            <w:left w:val="none" w:sz="0" w:space="0" w:color="auto"/>
            <w:bottom w:val="none" w:sz="0" w:space="0" w:color="auto"/>
            <w:right w:val="none" w:sz="0" w:space="0" w:color="auto"/>
          </w:divBdr>
        </w:div>
        <w:div w:id="474178369">
          <w:marLeft w:val="480"/>
          <w:marRight w:val="0"/>
          <w:marTop w:val="0"/>
          <w:marBottom w:val="0"/>
          <w:divBdr>
            <w:top w:val="none" w:sz="0" w:space="0" w:color="auto"/>
            <w:left w:val="none" w:sz="0" w:space="0" w:color="auto"/>
            <w:bottom w:val="none" w:sz="0" w:space="0" w:color="auto"/>
            <w:right w:val="none" w:sz="0" w:space="0" w:color="auto"/>
          </w:divBdr>
        </w:div>
        <w:div w:id="1742867533">
          <w:marLeft w:val="480"/>
          <w:marRight w:val="0"/>
          <w:marTop w:val="0"/>
          <w:marBottom w:val="0"/>
          <w:divBdr>
            <w:top w:val="none" w:sz="0" w:space="0" w:color="auto"/>
            <w:left w:val="none" w:sz="0" w:space="0" w:color="auto"/>
            <w:bottom w:val="none" w:sz="0" w:space="0" w:color="auto"/>
            <w:right w:val="none" w:sz="0" w:space="0" w:color="auto"/>
          </w:divBdr>
        </w:div>
        <w:div w:id="2010521905">
          <w:marLeft w:val="480"/>
          <w:marRight w:val="0"/>
          <w:marTop w:val="0"/>
          <w:marBottom w:val="0"/>
          <w:divBdr>
            <w:top w:val="none" w:sz="0" w:space="0" w:color="auto"/>
            <w:left w:val="none" w:sz="0" w:space="0" w:color="auto"/>
            <w:bottom w:val="none" w:sz="0" w:space="0" w:color="auto"/>
            <w:right w:val="none" w:sz="0" w:space="0" w:color="auto"/>
          </w:divBdr>
        </w:div>
      </w:divsChild>
    </w:div>
    <w:div w:id="1527402418">
      <w:bodyDiv w:val="1"/>
      <w:marLeft w:val="0"/>
      <w:marRight w:val="0"/>
      <w:marTop w:val="0"/>
      <w:marBottom w:val="0"/>
      <w:divBdr>
        <w:top w:val="none" w:sz="0" w:space="0" w:color="auto"/>
        <w:left w:val="none" w:sz="0" w:space="0" w:color="auto"/>
        <w:bottom w:val="none" w:sz="0" w:space="0" w:color="auto"/>
        <w:right w:val="none" w:sz="0" w:space="0" w:color="auto"/>
      </w:divBdr>
    </w:div>
    <w:div w:id="1534884270">
      <w:bodyDiv w:val="1"/>
      <w:marLeft w:val="0"/>
      <w:marRight w:val="0"/>
      <w:marTop w:val="0"/>
      <w:marBottom w:val="0"/>
      <w:divBdr>
        <w:top w:val="none" w:sz="0" w:space="0" w:color="auto"/>
        <w:left w:val="none" w:sz="0" w:space="0" w:color="auto"/>
        <w:bottom w:val="none" w:sz="0" w:space="0" w:color="auto"/>
        <w:right w:val="none" w:sz="0" w:space="0" w:color="auto"/>
      </w:divBdr>
    </w:div>
    <w:div w:id="1537884625">
      <w:bodyDiv w:val="1"/>
      <w:marLeft w:val="0"/>
      <w:marRight w:val="0"/>
      <w:marTop w:val="0"/>
      <w:marBottom w:val="0"/>
      <w:divBdr>
        <w:top w:val="none" w:sz="0" w:space="0" w:color="auto"/>
        <w:left w:val="none" w:sz="0" w:space="0" w:color="auto"/>
        <w:bottom w:val="none" w:sz="0" w:space="0" w:color="auto"/>
        <w:right w:val="none" w:sz="0" w:space="0" w:color="auto"/>
      </w:divBdr>
    </w:div>
    <w:div w:id="1539510360">
      <w:bodyDiv w:val="1"/>
      <w:marLeft w:val="0"/>
      <w:marRight w:val="0"/>
      <w:marTop w:val="0"/>
      <w:marBottom w:val="0"/>
      <w:divBdr>
        <w:top w:val="none" w:sz="0" w:space="0" w:color="auto"/>
        <w:left w:val="none" w:sz="0" w:space="0" w:color="auto"/>
        <w:bottom w:val="none" w:sz="0" w:space="0" w:color="auto"/>
        <w:right w:val="none" w:sz="0" w:space="0" w:color="auto"/>
      </w:divBdr>
    </w:div>
    <w:div w:id="1556239325">
      <w:bodyDiv w:val="1"/>
      <w:marLeft w:val="0"/>
      <w:marRight w:val="0"/>
      <w:marTop w:val="0"/>
      <w:marBottom w:val="0"/>
      <w:divBdr>
        <w:top w:val="none" w:sz="0" w:space="0" w:color="auto"/>
        <w:left w:val="none" w:sz="0" w:space="0" w:color="auto"/>
        <w:bottom w:val="none" w:sz="0" w:space="0" w:color="auto"/>
        <w:right w:val="none" w:sz="0" w:space="0" w:color="auto"/>
      </w:divBdr>
      <w:divsChild>
        <w:div w:id="1465541870">
          <w:marLeft w:val="480"/>
          <w:marRight w:val="0"/>
          <w:marTop w:val="0"/>
          <w:marBottom w:val="0"/>
          <w:divBdr>
            <w:top w:val="none" w:sz="0" w:space="0" w:color="auto"/>
            <w:left w:val="none" w:sz="0" w:space="0" w:color="auto"/>
            <w:bottom w:val="none" w:sz="0" w:space="0" w:color="auto"/>
            <w:right w:val="none" w:sz="0" w:space="0" w:color="auto"/>
          </w:divBdr>
        </w:div>
        <w:div w:id="749351660">
          <w:marLeft w:val="480"/>
          <w:marRight w:val="0"/>
          <w:marTop w:val="0"/>
          <w:marBottom w:val="0"/>
          <w:divBdr>
            <w:top w:val="none" w:sz="0" w:space="0" w:color="auto"/>
            <w:left w:val="none" w:sz="0" w:space="0" w:color="auto"/>
            <w:bottom w:val="none" w:sz="0" w:space="0" w:color="auto"/>
            <w:right w:val="none" w:sz="0" w:space="0" w:color="auto"/>
          </w:divBdr>
        </w:div>
        <w:div w:id="678852584">
          <w:marLeft w:val="480"/>
          <w:marRight w:val="0"/>
          <w:marTop w:val="0"/>
          <w:marBottom w:val="0"/>
          <w:divBdr>
            <w:top w:val="none" w:sz="0" w:space="0" w:color="auto"/>
            <w:left w:val="none" w:sz="0" w:space="0" w:color="auto"/>
            <w:bottom w:val="none" w:sz="0" w:space="0" w:color="auto"/>
            <w:right w:val="none" w:sz="0" w:space="0" w:color="auto"/>
          </w:divBdr>
        </w:div>
        <w:div w:id="703989713">
          <w:marLeft w:val="480"/>
          <w:marRight w:val="0"/>
          <w:marTop w:val="0"/>
          <w:marBottom w:val="0"/>
          <w:divBdr>
            <w:top w:val="none" w:sz="0" w:space="0" w:color="auto"/>
            <w:left w:val="none" w:sz="0" w:space="0" w:color="auto"/>
            <w:bottom w:val="none" w:sz="0" w:space="0" w:color="auto"/>
            <w:right w:val="none" w:sz="0" w:space="0" w:color="auto"/>
          </w:divBdr>
        </w:div>
        <w:div w:id="1448890223">
          <w:marLeft w:val="480"/>
          <w:marRight w:val="0"/>
          <w:marTop w:val="0"/>
          <w:marBottom w:val="0"/>
          <w:divBdr>
            <w:top w:val="none" w:sz="0" w:space="0" w:color="auto"/>
            <w:left w:val="none" w:sz="0" w:space="0" w:color="auto"/>
            <w:bottom w:val="none" w:sz="0" w:space="0" w:color="auto"/>
            <w:right w:val="none" w:sz="0" w:space="0" w:color="auto"/>
          </w:divBdr>
        </w:div>
        <w:div w:id="1969427901">
          <w:marLeft w:val="480"/>
          <w:marRight w:val="0"/>
          <w:marTop w:val="0"/>
          <w:marBottom w:val="0"/>
          <w:divBdr>
            <w:top w:val="none" w:sz="0" w:space="0" w:color="auto"/>
            <w:left w:val="none" w:sz="0" w:space="0" w:color="auto"/>
            <w:bottom w:val="none" w:sz="0" w:space="0" w:color="auto"/>
            <w:right w:val="none" w:sz="0" w:space="0" w:color="auto"/>
          </w:divBdr>
        </w:div>
        <w:div w:id="200872248">
          <w:marLeft w:val="480"/>
          <w:marRight w:val="0"/>
          <w:marTop w:val="0"/>
          <w:marBottom w:val="0"/>
          <w:divBdr>
            <w:top w:val="none" w:sz="0" w:space="0" w:color="auto"/>
            <w:left w:val="none" w:sz="0" w:space="0" w:color="auto"/>
            <w:bottom w:val="none" w:sz="0" w:space="0" w:color="auto"/>
            <w:right w:val="none" w:sz="0" w:space="0" w:color="auto"/>
          </w:divBdr>
        </w:div>
        <w:div w:id="612175885">
          <w:marLeft w:val="480"/>
          <w:marRight w:val="0"/>
          <w:marTop w:val="0"/>
          <w:marBottom w:val="0"/>
          <w:divBdr>
            <w:top w:val="none" w:sz="0" w:space="0" w:color="auto"/>
            <w:left w:val="none" w:sz="0" w:space="0" w:color="auto"/>
            <w:bottom w:val="none" w:sz="0" w:space="0" w:color="auto"/>
            <w:right w:val="none" w:sz="0" w:space="0" w:color="auto"/>
          </w:divBdr>
        </w:div>
        <w:div w:id="1628663246">
          <w:marLeft w:val="480"/>
          <w:marRight w:val="0"/>
          <w:marTop w:val="0"/>
          <w:marBottom w:val="0"/>
          <w:divBdr>
            <w:top w:val="none" w:sz="0" w:space="0" w:color="auto"/>
            <w:left w:val="none" w:sz="0" w:space="0" w:color="auto"/>
            <w:bottom w:val="none" w:sz="0" w:space="0" w:color="auto"/>
            <w:right w:val="none" w:sz="0" w:space="0" w:color="auto"/>
          </w:divBdr>
        </w:div>
        <w:div w:id="258368547">
          <w:marLeft w:val="480"/>
          <w:marRight w:val="0"/>
          <w:marTop w:val="0"/>
          <w:marBottom w:val="0"/>
          <w:divBdr>
            <w:top w:val="none" w:sz="0" w:space="0" w:color="auto"/>
            <w:left w:val="none" w:sz="0" w:space="0" w:color="auto"/>
            <w:bottom w:val="none" w:sz="0" w:space="0" w:color="auto"/>
            <w:right w:val="none" w:sz="0" w:space="0" w:color="auto"/>
          </w:divBdr>
        </w:div>
        <w:div w:id="1147866757">
          <w:marLeft w:val="480"/>
          <w:marRight w:val="0"/>
          <w:marTop w:val="0"/>
          <w:marBottom w:val="0"/>
          <w:divBdr>
            <w:top w:val="none" w:sz="0" w:space="0" w:color="auto"/>
            <w:left w:val="none" w:sz="0" w:space="0" w:color="auto"/>
            <w:bottom w:val="none" w:sz="0" w:space="0" w:color="auto"/>
            <w:right w:val="none" w:sz="0" w:space="0" w:color="auto"/>
          </w:divBdr>
        </w:div>
        <w:div w:id="194585858">
          <w:marLeft w:val="480"/>
          <w:marRight w:val="0"/>
          <w:marTop w:val="0"/>
          <w:marBottom w:val="0"/>
          <w:divBdr>
            <w:top w:val="none" w:sz="0" w:space="0" w:color="auto"/>
            <w:left w:val="none" w:sz="0" w:space="0" w:color="auto"/>
            <w:bottom w:val="none" w:sz="0" w:space="0" w:color="auto"/>
            <w:right w:val="none" w:sz="0" w:space="0" w:color="auto"/>
          </w:divBdr>
        </w:div>
        <w:div w:id="1282568255">
          <w:marLeft w:val="480"/>
          <w:marRight w:val="0"/>
          <w:marTop w:val="0"/>
          <w:marBottom w:val="0"/>
          <w:divBdr>
            <w:top w:val="none" w:sz="0" w:space="0" w:color="auto"/>
            <w:left w:val="none" w:sz="0" w:space="0" w:color="auto"/>
            <w:bottom w:val="none" w:sz="0" w:space="0" w:color="auto"/>
            <w:right w:val="none" w:sz="0" w:space="0" w:color="auto"/>
          </w:divBdr>
        </w:div>
        <w:div w:id="1549488613">
          <w:marLeft w:val="480"/>
          <w:marRight w:val="0"/>
          <w:marTop w:val="0"/>
          <w:marBottom w:val="0"/>
          <w:divBdr>
            <w:top w:val="none" w:sz="0" w:space="0" w:color="auto"/>
            <w:left w:val="none" w:sz="0" w:space="0" w:color="auto"/>
            <w:bottom w:val="none" w:sz="0" w:space="0" w:color="auto"/>
            <w:right w:val="none" w:sz="0" w:space="0" w:color="auto"/>
          </w:divBdr>
        </w:div>
        <w:div w:id="1763181670">
          <w:marLeft w:val="480"/>
          <w:marRight w:val="0"/>
          <w:marTop w:val="0"/>
          <w:marBottom w:val="0"/>
          <w:divBdr>
            <w:top w:val="none" w:sz="0" w:space="0" w:color="auto"/>
            <w:left w:val="none" w:sz="0" w:space="0" w:color="auto"/>
            <w:bottom w:val="none" w:sz="0" w:space="0" w:color="auto"/>
            <w:right w:val="none" w:sz="0" w:space="0" w:color="auto"/>
          </w:divBdr>
        </w:div>
        <w:div w:id="1276056518">
          <w:marLeft w:val="480"/>
          <w:marRight w:val="0"/>
          <w:marTop w:val="0"/>
          <w:marBottom w:val="0"/>
          <w:divBdr>
            <w:top w:val="none" w:sz="0" w:space="0" w:color="auto"/>
            <w:left w:val="none" w:sz="0" w:space="0" w:color="auto"/>
            <w:bottom w:val="none" w:sz="0" w:space="0" w:color="auto"/>
            <w:right w:val="none" w:sz="0" w:space="0" w:color="auto"/>
          </w:divBdr>
        </w:div>
        <w:div w:id="861744911">
          <w:marLeft w:val="480"/>
          <w:marRight w:val="0"/>
          <w:marTop w:val="0"/>
          <w:marBottom w:val="0"/>
          <w:divBdr>
            <w:top w:val="none" w:sz="0" w:space="0" w:color="auto"/>
            <w:left w:val="none" w:sz="0" w:space="0" w:color="auto"/>
            <w:bottom w:val="none" w:sz="0" w:space="0" w:color="auto"/>
            <w:right w:val="none" w:sz="0" w:space="0" w:color="auto"/>
          </w:divBdr>
        </w:div>
        <w:div w:id="1516338853">
          <w:marLeft w:val="480"/>
          <w:marRight w:val="0"/>
          <w:marTop w:val="0"/>
          <w:marBottom w:val="0"/>
          <w:divBdr>
            <w:top w:val="none" w:sz="0" w:space="0" w:color="auto"/>
            <w:left w:val="none" w:sz="0" w:space="0" w:color="auto"/>
            <w:bottom w:val="none" w:sz="0" w:space="0" w:color="auto"/>
            <w:right w:val="none" w:sz="0" w:space="0" w:color="auto"/>
          </w:divBdr>
        </w:div>
        <w:div w:id="1044408569">
          <w:marLeft w:val="480"/>
          <w:marRight w:val="0"/>
          <w:marTop w:val="0"/>
          <w:marBottom w:val="0"/>
          <w:divBdr>
            <w:top w:val="none" w:sz="0" w:space="0" w:color="auto"/>
            <w:left w:val="none" w:sz="0" w:space="0" w:color="auto"/>
            <w:bottom w:val="none" w:sz="0" w:space="0" w:color="auto"/>
            <w:right w:val="none" w:sz="0" w:space="0" w:color="auto"/>
          </w:divBdr>
        </w:div>
        <w:div w:id="1324166612">
          <w:marLeft w:val="480"/>
          <w:marRight w:val="0"/>
          <w:marTop w:val="0"/>
          <w:marBottom w:val="0"/>
          <w:divBdr>
            <w:top w:val="none" w:sz="0" w:space="0" w:color="auto"/>
            <w:left w:val="none" w:sz="0" w:space="0" w:color="auto"/>
            <w:bottom w:val="none" w:sz="0" w:space="0" w:color="auto"/>
            <w:right w:val="none" w:sz="0" w:space="0" w:color="auto"/>
          </w:divBdr>
        </w:div>
        <w:div w:id="910164499">
          <w:marLeft w:val="480"/>
          <w:marRight w:val="0"/>
          <w:marTop w:val="0"/>
          <w:marBottom w:val="0"/>
          <w:divBdr>
            <w:top w:val="none" w:sz="0" w:space="0" w:color="auto"/>
            <w:left w:val="none" w:sz="0" w:space="0" w:color="auto"/>
            <w:bottom w:val="none" w:sz="0" w:space="0" w:color="auto"/>
            <w:right w:val="none" w:sz="0" w:space="0" w:color="auto"/>
          </w:divBdr>
        </w:div>
        <w:div w:id="250435269">
          <w:marLeft w:val="480"/>
          <w:marRight w:val="0"/>
          <w:marTop w:val="0"/>
          <w:marBottom w:val="0"/>
          <w:divBdr>
            <w:top w:val="none" w:sz="0" w:space="0" w:color="auto"/>
            <w:left w:val="none" w:sz="0" w:space="0" w:color="auto"/>
            <w:bottom w:val="none" w:sz="0" w:space="0" w:color="auto"/>
            <w:right w:val="none" w:sz="0" w:space="0" w:color="auto"/>
          </w:divBdr>
        </w:div>
        <w:div w:id="1462504748">
          <w:marLeft w:val="480"/>
          <w:marRight w:val="0"/>
          <w:marTop w:val="0"/>
          <w:marBottom w:val="0"/>
          <w:divBdr>
            <w:top w:val="none" w:sz="0" w:space="0" w:color="auto"/>
            <w:left w:val="none" w:sz="0" w:space="0" w:color="auto"/>
            <w:bottom w:val="none" w:sz="0" w:space="0" w:color="auto"/>
            <w:right w:val="none" w:sz="0" w:space="0" w:color="auto"/>
          </w:divBdr>
        </w:div>
        <w:div w:id="1824930382">
          <w:marLeft w:val="480"/>
          <w:marRight w:val="0"/>
          <w:marTop w:val="0"/>
          <w:marBottom w:val="0"/>
          <w:divBdr>
            <w:top w:val="none" w:sz="0" w:space="0" w:color="auto"/>
            <w:left w:val="none" w:sz="0" w:space="0" w:color="auto"/>
            <w:bottom w:val="none" w:sz="0" w:space="0" w:color="auto"/>
            <w:right w:val="none" w:sz="0" w:space="0" w:color="auto"/>
          </w:divBdr>
        </w:div>
        <w:div w:id="1670131950">
          <w:marLeft w:val="480"/>
          <w:marRight w:val="0"/>
          <w:marTop w:val="0"/>
          <w:marBottom w:val="0"/>
          <w:divBdr>
            <w:top w:val="none" w:sz="0" w:space="0" w:color="auto"/>
            <w:left w:val="none" w:sz="0" w:space="0" w:color="auto"/>
            <w:bottom w:val="none" w:sz="0" w:space="0" w:color="auto"/>
            <w:right w:val="none" w:sz="0" w:space="0" w:color="auto"/>
          </w:divBdr>
        </w:div>
        <w:div w:id="960646552">
          <w:marLeft w:val="480"/>
          <w:marRight w:val="0"/>
          <w:marTop w:val="0"/>
          <w:marBottom w:val="0"/>
          <w:divBdr>
            <w:top w:val="none" w:sz="0" w:space="0" w:color="auto"/>
            <w:left w:val="none" w:sz="0" w:space="0" w:color="auto"/>
            <w:bottom w:val="none" w:sz="0" w:space="0" w:color="auto"/>
            <w:right w:val="none" w:sz="0" w:space="0" w:color="auto"/>
          </w:divBdr>
        </w:div>
        <w:div w:id="1520316237">
          <w:marLeft w:val="480"/>
          <w:marRight w:val="0"/>
          <w:marTop w:val="0"/>
          <w:marBottom w:val="0"/>
          <w:divBdr>
            <w:top w:val="none" w:sz="0" w:space="0" w:color="auto"/>
            <w:left w:val="none" w:sz="0" w:space="0" w:color="auto"/>
            <w:bottom w:val="none" w:sz="0" w:space="0" w:color="auto"/>
            <w:right w:val="none" w:sz="0" w:space="0" w:color="auto"/>
          </w:divBdr>
        </w:div>
        <w:div w:id="924610809">
          <w:marLeft w:val="480"/>
          <w:marRight w:val="0"/>
          <w:marTop w:val="0"/>
          <w:marBottom w:val="0"/>
          <w:divBdr>
            <w:top w:val="none" w:sz="0" w:space="0" w:color="auto"/>
            <w:left w:val="none" w:sz="0" w:space="0" w:color="auto"/>
            <w:bottom w:val="none" w:sz="0" w:space="0" w:color="auto"/>
            <w:right w:val="none" w:sz="0" w:space="0" w:color="auto"/>
          </w:divBdr>
        </w:div>
        <w:div w:id="405079808">
          <w:marLeft w:val="480"/>
          <w:marRight w:val="0"/>
          <w:marTop w:val="0"/>
          <w:marBottom w:val="0"/>
          <w:divBdr>
            <w:top w:val="none" w:sz="0" w:space="0" w:color="auto"/>
            <w:left w:val="none" w:sz="0" w:space="0" w:color="auto"/>
            <w:bottom w:val="none" w:sz="0" w:space="0" w:color="auto"/>
            <w:right w:val="none" w:sz="0" w:space="0" w:color="auto"/>
          </w:divBdr>
        </w:div>
        <w:div w:id="556400771">
          <w:marLeft w:val="480"/>
          <w:marRight w:val="0"/>
          <w:marTop w:val="0"/>
          <w:marBottom w:val="0"/>
          <w:divBdr>
            <w:top w:val="none" w:sz="0" w:space="0" w:color="auto"/>
            <w:left w:val="none" w:sz="0" w:space="0" w:color="auto"/>
            <w:bottom w:val="none" w:sz="0" w:space="0" w:color="auto"/>
            <w:right w:val="none" w:sz="0" w:space="0" w:color="auto"/>
          </w:divBdr>
        </w:div>
        <w:div w:id="788356830">
          <w:marLeft w:val="480"/>
          <w:marRight w:val="0"/>
          <w:marTop w:val="0"/>
          <w:marBottom w:val="0"/>
          <w:divBdr>
            <w:top w:val="none" w:sz="0" w:space="0" w:color="auto"/>
            <w:left w:val="none" w:sz="0" w:space="0" w:color="auto"/>
            <w:bottom w:val="none" w:sz="0" w:space="0" w:color="auto"/>
            <w:right w:val="none" w:sz="0" w:space="0" w:color="auto"/>
          </w:divBdr>
        </w:div>
        <w:div w:id="241068658">
          <w:marLeft w:val="480"/>
          <w:marRight w:val="0"/>
          <w:marTop w:val="0"/>
          <w:marBottom w:val="0"/>
          <w:divBdr>
            <w:top w:val="none" w:sz="0" w:space="0" w:color="auto"/>
            <w:left w:val="none" w:sz="0" w:space="0" w:color="auto"/>
            <w:bottom w:val="none" w:sz="0" w:space="0" w:color="auto"/>
            <w:right w:val="none" w:sz="0" w:space="0" w:color="auto"/>
          </w:divBdr>
        </w:div>
        <w:div w:id="834305022">
          <w:marLeft w:val="480"/>
          <w:marRight w:val="0"/>
          <w:marTop w:val="0"/>
          <w:marBottom w:val="0"/>
          <w:divBdr>
            <w:top w:val="none" w:sz="0" w:space="0" w:color="auto"/>
            <w:left w:val="none" w:sz="0" w:space="0" w:color="auto"/>
            <w:bottom w:val="none" w:sz="0" w:space="0" w:color="auto"/>
            <w:right w:val="none" w:sz="0" w:space="0" w:color="auto"/>
          </w:divBdr>
        </w:div>
        <w:div w:id="1495878025">
          <w:marLeft w:val="480"/>
          <w:marRight w:val="0"/>
          <w:marTop w:val="0"/>
          <w:marBottom w:val="0"/>
          <w:divBdr>
            <w:top w:val="none" w:sz="0" w:space="0" w:color="auto"/>
            <w:left w:val="none" w:sz="0" w:space="0" w:color="auto"/>
            <w:bottom w:val="none" w:sz="0" w:space="0" w:color="auto"/>
            <w:right w:val="none" w:sz="0" w:space="0" w:color="auto"/>
          </w:divBdr>
        </w:div>
        <w:div w:id="567495704">
          <w:marLeft w:val="480"/>
          <w:marRight w:val="0"/>
          <w:marTop w:val="0"/>
          <w:marBottom w:val="0"/>
          <w:divBdr>
            <w:top w:val="none" w:sz="0" w:space="0" w:color="auto"/>
            <w:left w:val="none" w:sz="0" w:space="0" w:color="auto"/>
            <w:bottom w:val="none" w:sz="0" w:space="0" w:color="auto"/>
            <w:right w:val="none" w:sz="0" w:space="0" w:color="auto"/>
          </w:divBdr>
        </w:div>
        <w:div w:id="1613895886">
          <w:marLeft w:val="480"/>
          <w:marRight w:val="0"/>
          <w:marTop w:val="0"/>
          <w:marBottom w:val="0"/>
          <w:divBdr>
            <w:top w:val="none" w:sz="0" w:space="0" w:color="auto"/>
            <w:left w:val="none" w:sz="0" w:space="0" w:color="auto"/>
            <w:bottom w:val="none" w:sz="0" w:space="0" w:color="auto"/>
            <w:right w:val="none" w:sz="0" w:space="0" w:color="auto"/>
          </w:divBdr>
        </w:div>
        <w:div w:id="519242238">
          <w:marLeft w:val="480"/>
          <w:marRight w:val="0"/>
          <w:marTop w:val="0"/>
          <w:marBottom w:val="0"/>
          <w:divBdr>
            <w:top w:val="none" w:sz="0" w:space="0" w:color="auto"/>
            <w:left w:val="none" w:sz="0" w:space="0" w:color="auto"/>
            <w:bottom w:val="none" w:sz="0" w:space="0" w:color="auto"/>
            <w:right w:val="none" w:sz="0" w:space="0" w:color="auto"/>
          </w:divBdr>
        </w:div>
        <w:div w:id="1703743952">
          <w:marLeft w:val="480"/>
          <w:marRight w:val="0"/>
          <w:marTop w:val="0"/>
          <w:marBottom w:val="0"/>
          <w:divBdr>
            <w:top w:val="none" w:sz="0" w:space="0" w:color="auto"/>
            <w:left w:val="none" w:sz="0" w:space="0" w:color="auto"/>
            <w:bottom w:val="none" w:sz="0" w:space="0" w:color="auto"/>
            <w:right w:val="none" w:sz="0" w:space="0" w:color="auto"/>
          </w:divBdr>
        </w:div>
      </w:divsChild>
    </w:div>
    <w:div w:id="1562711273">
      <w:bodyDiv w:val="1"/>
      <w:marLeft w:val="0"/>
      <w:marRight w:val="0"/>
      <w:marTop w:val="0"/>
      <w:marBottom w:val="0"/>
      <w:divBdr>
        <w:top w:val="none" w:sz="0" w:space="0" w:color="auto"/>
        <w:left w:val="none" w:sz="0" w:space="0" w:color="auto"/>
        <w:bottom w:val="none" w:sz="0" w:space="0" w:color="auto"/>
        <w:right w:val="none" w:sz="0" w:space="0" w:color="auto"/>
      </w:divBdr>
      <w:divsChild>
        <w:div w:id="774327018">
          <w:marLeft w:val="480"/>
          <w:marRight w:val="0"/>
          <w:marTop w:val="0"/>
          <w:marBottom w:val="0"/>
          <w:divBdr>
            <w:top w:val="none" w:sz="0" w:space="0" w:color="auto"/>
            <w:left w:val="none" w:sz="0" w:space="0" w:color="auto"/>
            <w:bottom w:val="none" w:sz="0" w:space="0" w:color="auto"/>
            <w:right w:val="none" w:sz="0" w:space="0" w:color="auto"/>
          </w:divBdr>
        </w:div>
        <w:div w:id="366570555">
          <w:marLeft w:val="480"/>
          <w:marRight w:val="0"/>
          <w:marTop w:val="0"/>
          <w:marBottom w:val="0"/>
          <w:divBdr>
            <w:top w:val="none" w:sz="0" w:space="0" w:color="auto"/>
            <w:left w:val="none" w:sz="0" w:space="0" w:color="auto"/>
            <w:bottom w:val="none" w:sz="0" w:space="0" w:color="auto"/>
            <w:right w:val="none" w:sz="0" w:space="0" w:color="auto"/>
          </w:divBdr>
        </w:div>
        <w:div w:id="878249095">
          <w:marLeft w:val="480"/>
          <w:marRight w:val="0"/>
          <w:marTop w:val="0"/>
          <w:marBottom w:val="0"/>
          <w:divBdr>
            <w:top w:val="none" w:sz="0" w:space="0" w:color="auto"/>
            <w:left w:val="none" w:sz="0" w:space="0" w:color="auto"/>
            <w:bottom w:val="none" w:sz="0" w:space="0" w:color="auto"/>
            <w:right w:val="none" w:sz="0" w:space="0" w:color="auto"/>
          </w:divBdr>
        </w:div>
        <w:div w:id="1016424593">
          <w:marLeft w:val="480"/>
          <w:marRight w:val="0"/>
          <w:marTop w:val="0"/>
          <w:marBottom w:val="0"/>
          <w:divBdr>
            <w:top w:val="none" w:sz="0" w:space="0" w:color="auto"/>
            <w:left w:val="none" w:sz="0" w:space="0" w:color="auto"/>
            <w:bottom w:val="none" w:sz="0" w:space="0" w:color="auto"/>
            <w:right w:val="none" w:sz="0" w:space="0" w:color="auto"/>
          </w:divBdr>
        </w:div>
        <w:div w:id="764888867">
          <w:marLeft w:val="480"/>
          <w:marRight w:val="0"/>
          <w:marTop w:val="0"/>
          <w:marBottom w:val="0"/>
          <w:divBdr>
            <w:top w:val="none" w:sz="0" w:space="0" w:color="auto"/>
            <w:left w:val="none" w:sz="0" w:space="0" w:color="auto"/>
            <w:bottom w:val="none" w:sz="0" w:space="0" w:color="auto"/>
            <w:right w:val="none" w:sz="0" w:space="0" w:color="auto"/>
          </w:divBdr>
        </w:div>
        <w:div w:id="913468157">
          <w:marLeft w:val="480"/>
          <w:marRight w:val="0"/>
          <w:marTop w:val="0"/>
          <w:marBottom w:val="0"/>
          <w:divBdr>
            <w:top w:val="none" w:sz="0" w:space="0" w:color="auto"/>
            <w:left w:val="none" w:sz="0" w:space="0" w:color="auto"/>
            <w:bottom w:val="none" w:sz="0" w:space="0" w:color="auto"/>
            <w:right w:val="none" w:sz="0" w:space="0" w:color="auto"/>
          </w:divBdr>
        </w:div>
        <w:div w:id="502742831">
          <w:marLeft w:val="480"/>
          <w:marRight w:val="0"/>
          <w:marTop w:val="0"/>
          <w:marBottom w:val="0"/>
          <w:divBdr>
            <w:top w:val="none" w:sz="0" w:space="0" w:color="auto"/>
            <w:left w:val="none" w:sz="0" w:space="0" w:color="auto"/>
            <w:bottom w:val="none" w:sz="0" w:space="0" w:color="auto"/>
            <w:right w:val="none" w:sz="0" w:space="0" w:color="auto"/>
          </w:divBdr>
        </w:div>
        <w:div w:id="184363637">
          <w:marLeft w:val="480"/>
          <w:marRight w:val="0"/>
          <w:marTop w:val="0"/>
          <w:marBottom w:val="0"/>
          <w:divBdr>
            <w:top w:val="none" w:sz="0" w:space="0" w:color="auto"/>
            <w:left w:val="none" w:sz="0" w:space="0" w:color="auto"/>
            <w:bottom w:val="none" w:sz="0" w:space="0" w:color="auto"/>
            <w:right w:val="none" w:sz="0" w:space="0" w:color="auto"/>
          </w:divBdr>
        </w:div>
      </w:divsChild>
    </w:div>
    <w:div w:id="1564020407">
      <w:bodyDiv w:val="1"/>
      <w:marLeft w:val="0"/>
      <w:marRight w:val="0"/>
      <w:marTop w:val="0"/>
      <w:marBottom w:val="0"/>
      <w:divBdr>
        <w:top w:val="none" w:sz="0" w:space="0" w:color="auto"/>
        <w:left w:val="none" w:sz="0" w:space="0" w:color="auto"/>
        <w:bottom w:val="none" w:sz="0" w:space="0" w:color="auto"/>
        <w:right w:val="none" w:sz="0" w:space="0" w:color="auto"/>
      </w:divBdr>
    </w:div>
    <w:div w:id="1565288615">
      <w:bodyDiv w:val="1"/>
      <w:marLeft w:val="0"/>
      <w:marRight w:val="0"/>
      <w:marTop w:val="0"/>
      <w:marBottom w:val="0"/>
      <w:divBdr>
        <w:top w:val="none" w:sz="0" w:space="0" w:color="auto"/>
        <w:left w:val="none" w:sz="0" w:space="0" w:color="auto"/>
        <w:bottom w:val="none" w:sz="0" w:space="0" w:color="auto"/>
        <w:right w:val="none" w:sz="0" w:space="0" w:color="auto"/>
      </w:divBdr>
    </w:div>
    <w:div w:id="1566643130">
      <w:bodyDiv w:val="1"/>
      <w:marLeft w:val="0"/>
      <w:marRight w:val="0"/>
      <w:marTop w:val="0"/>
      <w:marBottom w:val="0"/>
      <w:divBdr>
        <w:top w:val="none" w:sz="0" w:space="0" w:color="auto"/>
        <w:left w:val="none" w:sz="0" w:space="0" w:color="auto"/>
        <w:bottom w:val="none" w:sz="0" w:space="0" w:color="auto"/>
        <w:right w:val="none" w:sz="0" w:space="0" w:color="auto"/>
      </w:divBdr>
    </w:div>
    <w:div w:id="1572544468">
      <w:bodyDiv w:val="1"/>
      <w:marLeft w:val="0"/>
      <w:marRight w:val="0"/>
      <w:marTop w:val="0"/>
      <w:marBottom w:val="0"/>
      <w:divBdr>
        <w:top w:val="none" w:sz="0" w:space="0" w:color="auto"/>
        <w:left w:val="none" w:sz="0" w:space="0" w:color="auto"/>
        <w:bottom w:val="none" w:sz="0" w:space="0" w:color="auto"/>
        <w:right w:val="none" w:sz="0" w:space="0" w:color="auto"/>
      </w:divBdr>
    </w:div>
    <w:div w:id="1586187352">
      <w:bodyDiv w:val="1"/>
      <w:marLeft w:val="0"/>
      <w:marRight w:val="0"/>
      <w:marTop w:val="0"/>
      <w:marBottom w:val="0"/>
      <w:divBdr>
        <w:top w:val="none" w:sz="0" w:space="0" w:color="auto"/>
        <w:left w:val="none" w:sz="0" w:space="0" w:color="auto"/>
        <w:bottom w:val="none" w:sz="0" w:space="0" w:color="auto"/>
        <w:right w:val="none" w:sz="0" w:space="0" w:color="auto"/>
      </w:divBdr>
    </w:div>
    <w:div w:id="1588617526">
      <w:bodyDiv w:val="1"/>
      <w:marLeft w:val="0"/>
      <w:marRight w:val="0"/>
      <w:marTop w:val="0"/>
      <w:marBottom w:val="0"/>
      <w:divBdr>
        <w:top w:val="none" w:sz="0" w:space="0" w:color="auto"/>
        <w:left w:val="none" w:sz="0" w:space="0" w:color="auto"/>
        <w:bottom w:val="none" w:sz="0" w:space="0" w:color="auto"/>
        <w:right w:val="none" w:sz="0" w:space="0" w:color="auto"/>
      </w:divBdr>
    </w:div>
    <w:div w:id="1601058491">
      <w:bodyDiv w:val="1"/>
      <w:marLeft w:val="0"/>
      <w:marRight w:val="0"/>
      <w:marTop w:val="0"/>
      <w:marBottom w:val="0"/>
      <w:divBdr>
        <w:top w:val="none" w:sz="0" w:space="0" w:color="auto"/>
        <w:left w:val="none" w:sz="0" w:space="0" w:color="auto"/>
        <w:bottom w:val="none" w:sz="0" w:space="0" w:color="auto"/>
        <w:right w:val="none" w:sz="0" w:space="0" w:color="auto"/>
      </w:divBdr>
    </w:div>
    <w:div w:id="1603685060">
      <w:bodyDiv w:val="1"/>
      <w:marLeft w:val="0"/>
      <w:marRight w:val="0"/>
      <w:marTop w:val="0"/>
      <w:marBottom w:val="0"/>
      <w:divBdr>
        <w:top w:val="none" w:sz="0" w:space="0" w:color="auto"/>
        <w:left w:val="none" w:sz="0" w:space="0" w:color="auto"/>
        <w:bottom w:val="none" w:sz="0" w:space="0" w:color="auto"/>
        <w:right w:val="none" w:sz="0" w:space="0" w:color="auto"/>
      </w:divBdr>
      <w:divsChild>
        <w:div w:id="924995399">
          <w:marLeft w:val="480"/>
          <w:marRight w:val="0"/>
          <w:marTop w:val="0"/>
          <w:marBottom w:val="0"/>
          <w:divBdr>
            <w:top w:val="none" w:sz="0" w:space="0" w:color="auto"/>
            <w:left w:val="none" w:sz="0" w:space="0" w:color="auto"/>
            <w:bottom w:val="none" w:sz="0" w:space="0" w:color="auto"/>
            <w:right w:val="none" w:sz="0" w:space="0" w:color="auto"/>
          </w:divBdr>
        </w:div>
        <w:div w:id="2035766546">
          <w:marLeft w:val="480"/>
          <w:marRight w:val="0"/>
          <w:marTop w:val="0"/>
          <w:marBottom w:val="0"/>
          <w:divBdr>
            <w:top w:val="none" w:sz="0" w:space="0" w:color="auto"/>
            <w:left w:val="none" w:sz="0" w:space="0" w:color="auto"/>
            <w:bottom w:val="none" w:sz="0" w:space="0" w:color="auto"/>
            <w:right w:val="none" w:sz="0" w:space="0" w:color="auto"/>
          </w:divBdr>
        </w:div>
        <w:div w:id="1186868663">
          <w:marLeft w:val="480"/>
          <w:marRight w:val="0"/>
          <w:marTop w:val="0"/>
          <w:marBottom w:val="0"/>
          <w:divBdr>
            <w:top w:val="none" w:sz="0" w:space="0" w:color="auto"/>
            <w:left w:val="none" w:sz="0" w:space="0" w:color="auto"/>
            <w:bottom w:val="none" w:sz="0" w:space="0" w:color="auto"/>
            <w:right w:val="none" w:sz="0" w:space="0" w:color="auto"/>
          </w:divBdr>
        </w:div>
        <w:div w:id="1825660250">
          <w:marLeft w:val="480"/>
          <w:marRight w:val="0"/>
          <w:marTop w:val="0"/>
          <w:marBottom w:val="0"/>
          <w:divBdr>
            <w:top w:val="none" w:sz="0" w:space="0" w:color="auto"/>
            <w:left w:val="none" w:sz="0" w:space="0" w:color="auto"/>
            <w:bottom w:val="none" w:sz="0" w:space="0" w:color="auto"/>
            <w:right w:val="none" w:sz="0" w:space="0" w:color="auto"/>
          </w:divBdr>
        </w:div>
        <w:div w:id="1784760619">
          <w:marLeft w:val="480"/>
          <w:marRight w:val="0"/>
          <w:marTop w:val="0"/>
          <w:marBottom w:val="0"/>
          <w:divBdr>
            <w:top w:val="none" w:sz="0" w:space="0" w:color="auto"/>
            <w:left w:val="none" w:sz="0" w:space="0" w:color="auto"/>
            <w:bottom w:val="none" w:sz="0" w:space="0" w:color="auto"/>
            <w:right w:val="none" w:sz="0" w:space="0" w:color="auto"/>
          </w:divBdr>
        </w:div>
        <w:div w:id="128667840">
          <w:marLeft w:val="480"/>
          <w:marRight w:val="0"/>
          <w:marTop w:val="0"/>
          <w:marBottom w:val="0"/>
          <w:divBdr>
            <w:top w:val="none" w:sz="0" w:space="0" w:color="auto"/>
            <w:left w:val="none" w:sz="0" w:space="0" w:color="auto"/>
            <w:bottom w:val="none" w:sz="0" w:space="0" w:color="auto"/>
            <w:right w:val="none" w:sz="0" w:space="0" w:color="auto"/>
          </w:divBdr>
        </w:div>
        <w:div w:id="1995990254">
          <w:marLeft w:val="480"/>
          <w:marRight w:val="0"/>
          <w:marTop w:val="0"/>
          <w:marBottom w:val="0"/>
          <w:divBdr>
            <w:top w:val="none" w:sz="0" w:space="0" w:color="auto"/>
            <w:left w:val="none" w:sz="0" w:space="0" w:color="auto"/>
            <w:bottom w:val="none" w:sz="0" w:space="0" w:color="auto"/>
            <w:right w:val="none" w:sz="0" w:space="0" w:color="auto"/>
          </w:divBdr>
        </w:div>
        <w:div w:id="303508955">
          <w:marLeft w:val="480"/>
          <w:marRight w:val="0"/>
          <w:marTop w:val="0"/>
          <w:marBottom w:val="0"/>
          <w:divBdr>
            <w:top w:val="none" w:sz="0" w:space="0" w:color="auto"/>
            <w:left w:val="none" w:sz="0" w:space="0" w:color="auto"/>
            <w:bottom w:val="none" w:sz="0" w:space="0" w:color="auto"/>
            <w:right w:val="none" w:sz="0" w:space="0" w:color="auto"/>
          </w:divBdr>
        </w:div>
        <w:div w:id="1163932542">
          <w:marLeft w:val="480"/>
          <w:marRight w:val="0"/>
          <w:marTop w:val="0"/>
          <w:marBottom w:val="0"/>
          <w:divBdr>
            <w:top w:val="none" w:sz="0" w:space="0" w:color="auto"/>
            <w:left w:val="none" w:sz="0" w:space="0" w:color="auto"/>
            <w:bottom w:val="none" w:sz="0" w:space="0" w:color="auto"/>
            <w:right w:val="none" w:sz="0" w:space="0" w:color="auto"/>
          </w:divBdr>
        </w:div>
        <w:div w:id="242686002">
          <w:marLeft w:val="480"/>
          <w:marRight w:val="0"/>
          <w:marTop w:val="0"/>
          <w:marBottom w:val="0"/>
          <w:divBdr>
            <w:top w:val="none" w:sz="0" w:space="0" w:color="auto"/>
            <w:left w:val="none" w:sz="0" w:space="0" w:color="auto"/>
            <w:bottom w:val="none" w:sz="0" w:space="0" w:color="auto"/>
            <w:right w:val="none" w:sz="0" w:space="0" w:color="auto"/>
          </w:divBdr>
        </w:div>
        <w:div w:id="1166703292">
          <w:marLeft w:val="480"/>
          <w:marRight w:val="0"/>
          <w:marTop w:val="0"/>
          <w:marBottom w:val="0"/>
          <w:divBdr>
            <w:top w:val="none" w:sz="0" w:space="0" w:color="auto"/>
            <w:left w:val="none" w:sz="0" w:space="0" w:color="auto"/>
            <w:bottom w:val="none" w:sz="0" w:space="0" w:color="auto"/>
            <w:right w:val="none" w:sz="0" w:space="0" w:color="auto"/>
          </w:divBdr>
        </w:div>
        <w:div w:id="681592489">
          <w:marLeft w:val="480"/>
          <w:marRight w:val="0"/>
          <w:marTop w:val="0"/>
          <w:marBottom w:val="0"/>
          <w:divBdr>
            <w:top w:val="none" w:sz="0" w:space="0" w:color="auto"/>
            <w:left w:val="none" w:sz="0" w:space="0" w:color="auto"/>
            <w:bottom w:val="none" w:sz="0" w:space="0" w:color="auto"/>
            <w:right w:val="none" w:sz="0" w:space="0" w:color="auto"/>
          </w:divBdr>
        </w:div>
        <w:div w:id="1794862976">
          <w:marLeft w:val="480"/>
          <w:marRight w:val="0"/>
          <w:marTop w:val="0"/>
          <w:marBottom w:val="0"/>
          <w:divBdr>
            <w:top w:val="none" w:sz="0" w:space="0" w:color="auto"/>
            <w:left w:val="none" w:sz="0" w:space="0" w:color="auto"/>
            <w:bottom w:val="none" w:sz="0" w:space="0" w:color="auto"/>
            <w:right w:val="none" w:sz="0" w:space="0" w:color="auto"/>
          </w:divBdr>
        </w:div>
        <w:div w:id="422915687">
          <w:marLeft w:val="480"/>
          <w:marRight w:val="0"/>
          <w:marTop w:val="0"/>
          <w:marBottom w:val="0"/>
          <w:divBdr>
            <w:top w:val="none" w:sz="0" w:space="0" w:color="auto"/>
            <w:left w:val="none" w:sz="0" w:space="0" w:color="auto"/>
            <w:bottom w:val="none" w:sz="0" w:space="0" w:color="auto"/>
            <w:right w:val="none" w:sz="0" w:space="0" w:color="auto"/>
          </w:divBdr>
        </w:div>
        <w:div w:id="1226915965">
          <w:marLeft w:val="480"/>
          <w:marRight w:val="0"/>
          <w:marTop w:val="0"/>
          <w:marBottom w:val="0"/>
          <w:divBdr>
            <w:top w:val="none" w:sz="0" w:space="0" w:color="auto"/>
            <w:left w:val="none" w:sz="0" w:space="0" w:color="auto"/>
            <w:bottom w:val="none" w:sz="0" w:space="0" w:color="auto"/>
            <w:right w:val="none" w:sz="0" w:space="0" w:color="auto"/>
          </w:divBdr>
        </w:div>
        <w:div w:id="290869996">
          <w:marLeft w:val="480"/>
          <w:marRight w:val="0"/>
          <w:marTop w:val="0"/>
          <w:marBottom w:val="0"/>
          <w:divBdr>
            <w:top w:val="none" w:sz="0" w:space="0" w:color="auto"/>
            <w:left w:val="none" w:sz="0" w:space="0" w:color="auto"/>
            <w:bottom w:val="none" w:sz="0" w:space="0" w:color="auto"/>
            <w:right w:val="none" w:sz="0" w:space="0" w:color="auto"/>
          </w:divBdr>
        </w:div>
        <w:div w:id="1095174705">
          <w:marLeft w:val="480"/>
          <w:marRight w:val="0"/>
          <w:marTop w:val="0"/>
          <w:marBottom w:val="0"/>
          <w:divBdr>
            <w:top w:val="none" w:sz="0" w:space="0" w:color="auto"/>
            <w:left w:val="none" w:sz="0" w:space="0" w:color="auto"/>
            <w:bottom w:val="none" w:sz="0" w:space="0" w:color="auto"/>
            <w:right w:val="none" w:sz="0" w:space="0" w:color="auto"/>
          </w:divBdr>
        </w:div>
        <w:div w:id="1941796019">
          <w:marLeft w:val="480"/>
          <w:marRight w:val="0"/>
          <w:marTop w:val="0"/>
          <w:marBottom w:val="0"/>
          <w:divBdr>
            <w:top w:val="none" w:sz="0" w:space="0" w:color="auto"/>
            <w:left w:val="none" w:sz="0" w:space="0" w:color="auto"/>
            <w:bottom w:val="none" w:sz="0" w:space="0" w:color="auto"/>
            <w:right w:val="none" w:sz="0" w:space="0" w:color="auto"/>
          </w:divBdr>
        </w:div>
        <w:div w:id="381297604">
          <w:marLeft w:val="480"/>
          <w:marRight w:val="0"/>
          <w:marTop w:val="0"/>
          <w:marBottom w:val="0"/>
          <w:divBdr>
            <w:top w:val="none" w:sz="0" w:space="0" w:color="auto"/>
            <w:left w:val="none" w:sz="0" w:space="0" w:color="auto"/>
            <w:bottom w:val="none" w:sz="0" w:space="0" w:color="auto"/>
            <w:right w:val="none" w:sz="0" w:space="0" w:color="auto"/>
          </w:divBdr>
        </w:div>
        <w:div w:id="496581872">
          <w:marLeft w:val="480"/>
          <w:marRight w:val="0"/>
          <w:marTop w:val="0"/>
          <w:marBottom w:val="0"/>
          <w:divBdr>
            <w:top w:val="none" w:sz="0" w:space="0" w:color="auto"/>
            <w:left w:val="none" w:sz="0" w:space="0" w:color="auto"/>
            <w:bottom w:val="none" w:sz="0" w:space="0" w:color="auto"/>
            <w:right w:val="none" w:sz="0" w:space="0" w:color="auto"/>
          </w:divBdr>
        </w:div>
        <w:div w:id="1418860941">
          <w:marLeft w:val="480"/>
          <w:marRight w:val="0"/>
          <w:marTop w:val="0"/>
          <w:marBottom w:val="0"/>
          <w:divBdr>
            <w:top w:val="none" w:sz="0" w:space="0" w:color="auto"/>
            <w:left w:val="none" w:sz="0" w:space="0" w:color="auto"/>
            <w:bottom w:val="none" w:sz="0" w:space="0" w:color="auto"/>
            <w:right w:val="none" w:sz="0" w:space="0" w:color="auto"/>
          </w:divBdr>
        </w:div>
        <w:div w:id="1318924164">
          <w:marLeft w:val="480"/>
          <w:marRight w:val="0"/>
          <w:marTop w:val="0"/>
          <w:marBottom w:val="0"/>
          <w:divBdr>
            <w:top w:val="none" w:sz="0" w:space="0" w:color="auto"/>
            <w:left w:val="none" w:sz="0" w:space="0" w:color="auto"/>
            <w:bottom w:val="none" w:sz="0" w:space="0" w:color="auto"/>
            <w:right w:val="none" w:sz="0" w:space="0" w:color="auto"/>
          </w:divBdr>
        </w:div>
        <w:div w:id="1913348459">
          <w:marLeft w:val="480"/>
          <w:marRight w:val="0"/>
          <w:marTop w:val="0"/>
          <w:marBottom w:val="0"/>
          <w:divBdr>
            <w:top w:val="none" w:sz="0" w:space="0" w:color="auto"/>
            <w:left w:val="none" w:sz="0" w:space="0" w:color="auto"/>
            <w:bottom w:val="none" w:sz="0" w:space="0" w:color="auto"/>
            <w:right w:val="none" w:sz="0" w:space="0" w:color="auto"/>
          </w:divBdr>
        </w:div>
        <w:div w:id="1916233654">
          <w:marLeft w:val="480"/>
          <w:marRight w:val="0"/>
          <w:marTop w:val="0"/>
          <w:marBottom w:val="0"/>
          <w:divBdr>
            <w:top w:val="none" w:sz="0" w:space="0" w:color="auto"/>
            <w:left w:val="none" w:sz="0" w:space="0" w:color="auto"/>
            <w:bottom w:val="none" w:sz="0" w:space="0" w:color="auto"/>
            <w:right w:val="none" w:sz="0" w:space="0" w:color="auto"/>
          </w:divBdr>
        </w:div>
        <w:div w:id="1748459405">
          <w:marLeft w:val="480"/>
          <w:marRight w:val="0"/>
          <w:marTop w:val="0"/>
          <w:marBottom w:val="0"/>
          <w:divBdr>
            <w:top w:val="none" w:sz="0" w:space="0" w:color="auto"/>
            <w:left w:val="none" w:sz="0" w:space="0" w:color="auto"/>
            <w:bottom w:val="none" w:sz="0" w:space="0" w:color="auto"/>
            <w:right w:val="none" w:sz="0" w:space="0" w:color="auto"/>
          </w:divBdr>
        </w:div>
        <w:div w:id="1482189691">
          <w:marLeft w:val="480"/>
          <w:marRight w:val="0"/>
          <w:marTop w:val="0"/>
          <w:marBottom w:val="0"/>
          <w:divBdr>
            <w:top w:val="none" w:sz="0" w:space="0" w:color="auto"/>
            <w:left w:val="none" w:sz="0" w:space="0" w:color="auto"/>
            <w:bottom w:val="none" w:sz="0" w:space="0" w:color="auto"/>
            <w:right w:val="none" w:sz="0" w:space="0" w:color="auto"/>
          </w:divBdr>
        </w:div>
        <w:div w:id="2146120251">
          <w:marLeft w:val="480"/>
          <w:marRight w:val="0"/>
          <w:marTop w:val="0"/>
          <w:marBottom w:val="0"/>
          <w:divBdr>
            <w:top w:val="none" w:sz="0" w:space="0" w:color="auto"/>
            <w:left w:val="none" w:sz="0" w:space="0" w:color="auto"/>
            <w:bottom w:val="none" w:sz="0" w:space="0" w:color="auto"/>
            <w:right w:val="none" w:sz="0" w:space="0" w:color="auto"/>
          </w:divBdr>
        </w:div>
        <w:div w:id="539124218">
          <w:marLeft w:val="480"/>
          <w:marRight w:val="0"/>
          <w:marTop w:val="0"/>
          <w:marBottom w:val="0"/>
          <w:divBdr>
            <w:top w:val="none" w:sz="0" w:space="0" w:color="auto"/>
            <w:left w:val="none" w:sz="0" w:space="0" w:color="auto"/>
            <w:bottom w:val="none" w:sz="0" w:space="0" w:color="auto"/>
            <w:right w:val="none" w:sz="0" w:space="0" w:color="auto"/>
          </w:divBdr>
        </w:div>
        <w:div w:id="1244410424">
          <w:marLeft w:val="480"/>
          <w:marRight w:val="0"/>
          <w:marTop w:val="0"/>
          <w:marBottom w:val="0"/>
          <w:divBdr>
            <w:top w:val="none" w:sz="0" w:space="0" w:color="auto"/>
            <w:left w:val="none" w:sz="0" w:space="0" w:color="auto"/>
            <w:bottom w:val="none" w:sz="0" w:space="0" w:color="auto"/>
            <w:right w:val="none" w:sz="0" w:space="0" w:color="auto"/>
          </w:divBdr>
        </w:div>
        <w:div w:id="322634415">
          <w:marLeft w:val="480"/>
          <w:marRight w:val="0"/>
          <w:marTop w:val="0"/>
          <w:marBottom w:val="0"/>
          <w:divBdr>
            <w:top w:val="none" w:sz="0" w:space="0" w:color="auto"/>
            <w:left w:val="none" w:sz="0" w:space="0" w:color="auto"/>
            <w:bottom w:val="none" w:sz="0" w:space="0" w:color="auto"/>
            <w:right w:val="none" w:sz="0" w:space="0" w:color="auto"/>
          </w:divBdr>
        </w:div>
        <w:div w:id="2107533393">
          <w:marLeft w:val="480"/>
          <w:marRight w:val="0"/>
          <w:marTop w:val="0"/>
          <w:marBottom w:val="0"/>
          <w:divBdr>
            <w:top w:val="none" w:sz="0" w:space="0" w:color="auto"/>
            <w:left w:val="none" w:sz="0" w:space="0" w:color="auto"/>
            <w:bottom w:val="none" w:sz="0" w:space="0" w:color="auto"/>
            <w:right w:val="none" w:sz="0" w:space="0" w:color="auto"/>
          </w:divBdr>
        </w:div>
        <w:div w:id="351880795">
          <w:marLeft w:val="480"/>
          <w:marRight w:val="0"/>
          <w:marTop w:val="0"/>
          <w:marBottom w:val="0"/>
          <w:divBdr>
            <w:top w:val="none" w:sz="0" w:space="0" w:color="auto"/>
            <w:left w:val="none" w:sz="0" w:space="0" w:color="auto"/>
            <w:bottom w:val="none" w:sz="0" w:space="0" w:color="auto"/>
            <w:right w:val="none" w:sz="0" w:space="0" w:color="auto"/>
          </w:divBdr>
        </w:div>
        <w:div w:id="686173992">
          <w:marLeft w:val="480"/>
          <w:marRight w:val="0"/>
          <w:marTop w:val="0"/>
          <w:marBottom w:val="0"/>
          <w:divBdr>
            <w:top w:val="none" w:sz="0" w:space="0" w:color="auto"/>
            <w:left w:val="none" w:sz="0" w:space="0" w:color="auto"/>
            <w:bottom w:val="none" w:sz="0" w:space="0" w:color="auto"/>
            <w:right w:val="none" w:sz="0" w:space="0" w:color="auto"/>
          </w:divBdr>
        </w:div>
        <w:div w:id="559052362">
          <w:marLeft w:val="480"/>
          <w:marRight w:val="0"/>
          <w:marTop w:val="0"/>
          <w:marBottom w:val="0"/>
          <w:divBdr>
            <w:top w:val="none" w:sz="0" w:space="0" w:color="auto"/>
            <w:left w:val="none" w:sz="0" w:space="0" w:color="auto"/>
            <w:bottom w:val="none" w:sz="0" w:space="0" w:color="auto"/>
            <w:right w:val="none" w:sz="0" w:space="0" w:color="auto"/>
          </w:divBdr>
        </w:div>
        <w:div w:id="741827483">
          <w:marLeft w:val="480"/>
          <w:marRight w:val="0"/>
          <w:marTop w:val="0"/>
          <w:marBottom w:val="0"/>
          <w:divBdr>
            <w:top w:val="none" w:sz="0" w:space="0" w:color="auto"/>
            <w:left w:val="none" w:sz="0" w:space="0" w:color="auto"/>
            <w:bottom w:val="none" w:sz="0" w:space="0" w:color="auto"/>
            <w:right w:val="none" w:sz="0" w:space="0" w:color="auto"/>
          </w:divBdr>
        </w:div>
      </w:divsChild>
    </w:div>
    <w:div w:id="1605305097">
      <w:bodyDiv w:val="1"/>
      <w:marLeft w:val="0"/>
      <w:marRight w:val="0"/>
      <w:marTop w:val="0"/>
      <w:marBottom w:val="0"/>
      <w:divBdr>
        <w:top w:val="none" w:sz="0" w:space="0" w:color="auto"/>
        <w:left w:val="none" w:sz="0" w:space="0" w:color="auto"/>
        <w:bottom w:val="none" w:sz="0" w:space="0" w:color="auto"/>
        <w:right w:val="none" w:sz="0" w:space="0" w:color="auto"/>
      </w:divBdr>
      <w:divsChild>
        <w:div w:id="1950577812">
          <w:marLeft w:val="480"/>
          <w:marRight w:val="0"/>
          <w:marTop w:val="0"/>
          <w:marBottom w:val="0"/>
          <w:divBdr>
            <w:top w:val="none" w:sz="0" w:space="0" w:color="auto"/>
            <w:left w:val="none" w:sz="0" w:space="0" w:color="auto"/>
            <w:bottom w:val="none" w:sz="0" w:space="0" w:color="auto"/>
            <w:right w:val="none" w:sz="0" w:space="0" w:color="auto"/>
          </w:divBdr>
        </w:div>
        <w:div w:id="1988582711">
          <w:marLeft w:val="480"/>
          <w:marRight w:val="0"/>
          <w:marTop w:val="0"/>
          <w:marBottom w:val="0"/>
          <w:divBdr>
            <w:top w:val="none" w:sz="0" w:space="0" w:color="auto"/>
            <w:left w:val="none" w:sz="0" w:space="0" w:color="auto"/>
            <w:bottom w:val="none" w:sz="0" w:space="0" w:color="auto"/>
            <w:right w:val="none" w:sz="0" w:space="0" w:color="auto"/>
          </w:divBdr>
        </w:div>
        <w:div w:id="531499730">
          <w:marLeft w:val="480"/>
          <w:marRight w:val="0"/>
          <w:marTop w:val="0"/>
          <w:marBottom w:val="0"/>
          <w:divBdr>
            <w:top w:val="none" w:sz="0" w:space="0" w:color="auto"/>
            <w:left w:val="none" w:sz="0" w:space="0" w:color="auto"/>
            <w:bottom w:val="none" w:sz="0" w:space="0" w:color="auto"/>
            <w:right w:val="none" w:sz="0" w:space="0" w:color="auto"/>
          </w:divBdr>
        </w:div>
        <w:div w:id="580915561">
          <w:marLeft w:val="480"/>
          <w:marRight w:val="0"/>
          <w:marTop w:val="0"/>
          <w:marBottom w:val="0"/>
          <w:divBdr>
            <w:top w:val="none" w:sz="0" w:space="0" w:color="auto"/>
            <w:left w:val="none" w:sz="0" w:space="0" w:color="auto"/>
            <w:bottom w:val="none" w:sz="0" w:space="0" w:color="auto"/>
            <w:right w:val="none" w:sz="0" w:space="0" w:color="auto"/>
          </w:divBdr>
        </w:div>
        <w:div w:id="113016566">
          <w:marLeft w:val="480"/>
          <w:marRight w:val="0"/>
          <w:marTop w:val="0"/>
          <w:marBottom w:val="0"/>
          <w:divBdr>
            <w:top w:val="none" w:sz="0" w:space="0" w:color="auto"/>
            <w:left w:val="none" w:sz="0" w:space="0" w:color="auto"/>
            <w:bottom w:val="none" w:sz="0" w:space="0" w:color="auto"/>
            <w:right w:val="none" w:sz="0" w:space="0" w:color="auto"/>
          </w:divBdr>
        </w:div>
        <w:div w:id="1551267731">
          <w:marLeft w:val="480"/>
          <w:marRight w:val="0"/>
          <w:marTop w:val="0"/>
          <w:marBottom w:val="0"/>
          <w:divBdr>
            <w:top w:val="none" w:sz="0" w:space="0" w:color="auto"/>
            <w:left w:val="none" w:sz="0" w:space="0" w:color="auto"/>
            <w:bottom w:val="none" w:sz="0" w:space="0" w:color="auto"/>
            <w:right w:val="none" w:sz="0" w:space="0" w:color="auto"/>
          </w:divBdr>
        </w:div>
        <w:div w:id="1747532749">
          <w:marLeft w:val="480"/>
          <w:marRight w:val="0"/>
          <w:marTop w:val="0"/>
          <w:marBottom w:val="0"/>
          <w:divBdr>
            <w:top w:val="none" w:sz="0" w:space="0" w:color="auto"/>
            <w:left w:val="none" w:sz="0" w:space="0" w:color="auto"/>
            <w:bottom w:val="none" w:sz="0" w:space="0" w:color="auto"/>
            <w:right w:val="none" w:sz="0" w:space="0" w:color="auto"/>
          </w:divBdr>
        </w:div>
        <w:div w:id="924073269">
          <w:marLeft w:val="480"/>
          <w:marRight w:val="0"/>
          <w:marTop w:val="0"/>
          <w:marBottom w:val="0"/>
          <w:divBdr>
            <w:top w:val="none" w:sz="0" w:space="0" w:color="auto"/>
            <w:left w:val="none" w:sz="0" w:space="0" w:color="auto"/>
            <w:bottom w:val="none" w:sz="0" w:space="0" w:color="auto"/>
            <w:right w:val="none" w:sz="0" w:space="0" w:color="auto"/>
          </w:divBdr>
        </w:div>
        <w:div w:id="964697503">
          <w:marLeft w:val="480"/>
          <w:marRight w:val="0"/>
          <w:marTop w:val="0"/>
          <w:marBottom w:val="0"/>
          <w:divBdr>
            <w:top w:val="none" w:sz="0" w:space="0" w:color="auto"/>
            <w:left w:val="none" w:sz="0" w:space="0" w:color="auto"/>
            <w:bottom w:val="none" w:sz="0" w:space="0" w:color="auto"/>
            <w:right w:val="none" w:sz="0" w:space="0" w:color="auto"/>
          </w:divBdr>
        </w:div>
      </w:divsChild>
    </w:div>
    <w:div w:id="1610896863">
      <w:bodyDiv w:val="1"/>
      <w:marLeft w:val="0"/>
      <w:marRight w:val="0"/>
      <w:marTop w:val="0"/>
      <w:marBottom w:val="0"/>
      <w:divBdr>
        <w:top w:val="none" w:sz="0" w:space="0" w:color="auto"/>
        <w:left w:val="none" w:sz="0" w:space="0" w:color="auto"/>
        <w:bottom w:val="none" w:sz="0" w:space="0" w:color="auto"/>
        <w:right w:val="none" w:sz="0" w:space="0" w:color="auto"/>
      </w:divBdr>
    </w:div>
    <w:div w:id="1619221371">
      <w:bodyDiv w:val="1"/>
      <w:marLeft w:val="0"/>
      <w:marRight w:val="0"/>
      <w:marTop w:val="0"/>
      <w:marBottom w:val="0"/>
      <w:divBdr>
        <w:top w:val="none" w:sz="0" w:space="0" w:color="auto"/>
        <w:left w:val="none" w:sz="0" w:space="0" w:color="auto"/>
        <w:bottom w:val="none" w:sz="0" w:space="0" w:color="auto"/>
        <w:right w:val="none" w:sz="0" w:space="0" w:color="auto"/>
      </w:divBdr>
    </w:div>
    <w:div w:id="1619993729">
      <w:bodyDiv w:val="1"/>
      <w:marLeft w:val="0"/>
      <w:marRight w:val="0"/>
      <w:marTop w:val="0"/>
      <w:marBottom w:val="0"/>
      <w:divBdr>
        <w:top w:val="none" w:sz="0" w:space="0" w:color="auto"/>
        <w:left w:val="none" w:sz="0" w:space="0" w:color="auto"/>
        <w:bottom w:val="none" w:sz="0" w:space="0" w:color="auto"/>
        <w:right w:val="none" w:sz="0" w:space="0" w:color="auto"/>
      </w:divBdr>
    </w:div>
    <w:div w:id="1625038657">
      <w:bodyDiv w:val="1"/>
      <w:marLeft w:val="0"/>
      <w:marRight w:val="0"/>
      <w:marTop w:val="0"/>
      <w:marBottom w:val="0"/>
      <w:divBdr>
        <w:top w:val="none" w:sz="0" w:space="0" w:color="auto"/>
        <w:left w:val="none" w:sz="0" w:space="0" w:color="auto"/>
        <w:bottom w:val="none" w:sz="0" w:space="0" w:color="auto"/>
        <w:right w:val="none" w:sz="0" w:space="0" w:color="auto"/>
      </w:divBdr>
      <w:divsChild>
        <w:div w:id="394469367">
          <w:marLeft w:val="480"/>
          <w:marRight w:val="0"/>
          <w:marTop w:val="0"/>
          <w:marBottom w:val="0"/>
          <w:divBdr>
            <w:top w:val="none" w:sz="0" w:space="0" w:color="auto"/>
            <w:left w:val="none" w:sz="0" w:space="0" w:color="auto"/>
            <w:bottom w:val="none" w:sz="0" w:space="0" w:color="auto"/>
            <w:right w:val="none" w:sz="0" w:space="0" w:color="auto"/>
          </w:divBdr>
        </w:div>
        <w:div w:id="1691561845">
          <w:marLeft w:val="480"/>
          <w:marRight w:val="0"/>
          <w:marTop w:val="0"/>
          <w:marBottom w:val="0"/>
          <w:divBdr>
            <w:top w:val="none" w:sz="0" w:space="0" w:color="auto"/>
            <w:left w:val="none" w:sz="0" w:space="0" w:color="auto"/>
            <w:bottom w:val="none" w:sz="0" w:space="0" w:color="auto"/>
            <w:right w:val="none" w:sz="0" w:space="0" w:color="auto"/>
          </w:divBdr>
        </w:div>
        <w:div w:id="702174663">
          <w:marLeft w:val="480"/>
          <w:marRight w:val="0"/>
          <w:marTop w:val="0"/>
          <w:marBottom w:val="0"/>
          <w:divBdr>
            <w:top w:val="none" w:sz="0" w:space="0" w:color="auto"/>
            <w:left w:val="none" w:sz="0" w:space="0" w:color="auto"/>
            <w:bottom w:val="none" w:sz="0" w:space="0" w:color="auto"/>
            <w:right w:val="none" w:sz="0" w:space="0" w:color="auto"/>
          </w:divBdr>
        </w:div>
        <w:div w:id="1643267565">
          <w:marLeft w:val="480"/>
          <w:marRight w:val="0"/>
          <w:marTop w:val="0"/>
          <w:marBottom w:val="0"/>
          <w:divBdr>
            <w:top w:val="none" w:sz="0" w:space="0" w:color="auto"/>
            <w:left w:val="none" w:sz="0" w:space="0" w:color="auto"/>
            <w:bottom w:val="none" w:sz="0" w:space="0" w:color="auto"/>
            <w:right w:val="none" w:sz="0" w:space="0" w:color="auto"/>
          </w:divBdr>
        </w:div>
        <w:div w:id="1004361251">
          <w:marLeft w:val="480"/>
          <w:marRight w:val="0"/>
          <w:marTop w:val="0"/>
          <w:marBottom w:val="0"/>
          <w:divBdr>
            <w:top w:val="none" w:sz="0" w:space="0" w:color="auto"/>
            <w:left w:val="none" w:sz="0" w:space="0" w:color="auto"/>
            <w:bottom w:val="none" w:sz="0" w:space="0" w:color="auto"/>
            <w:right w:val="none" w:sz="0" w:space="0" w:color="auto"/>
          </w:divBdr>
        </w:div>
        <w:div w:id="828132104">
          <w:marLeft w:val="480"/>
          <w:marRight w:val="0"/>
          <w:marTop w:val="0"/>
          <w:marBottom w:val="0"/>
          <w:divBdr>
            <w:top w:val="none" w:sz="0" w:space="0" w:color="auto"/>
            <w:left w:val="none" w:sz="0" w:space="0" w:color="auto"/>
            <w:bottom w:val="none" w:sz="0" w:space="0" w:color="auto"/>
            <w:right w:val="none" w:sz="0" w:space="0" w:color="auto"/>
          </w:divBdr>
        </w:div>
        <w:div w:id="131530982">
          <w:marLeft w:val="480"/>
          <w:marRight w:val="0"/>
          <w:marTop w:val="0"/>
          <w:marBottom w:val="0"/>
          <w:divBdr>
            <w:top w:val="none" w:sz="0" w:space="0" w:color="auto"/>
            <w:left w:val="none" w:sz="0" w:space="0" w:color="auto"/>
            <w:bottom w:val="none" w:sz="0" w:space="0" w:color="auto"/>
            <w:right w:val="none" w:sz="0" w:space="0" w:color="auto"/>
          </w:divBdr>
        </w:div>
        <w:div w:id="298418151">
          <w:marLeft w:val="480"/>
          <w:marRight w:val="0"/>
          <w:marTop w:val="0"/>
          <w:marBottom w:val="0"/>
          <w:divBdr>
            <w:top w:val="none" w:sz="0" w:space="0" w:color="auto"/>
            <w:left w:val="none" w:sz="0" w:space="0" w:color="auto"/>
            <w:bottom w:val="none" w:sz="0" w:space="0" w:color="auto"/>
            <w:right w:val="none" w:sz="0" w:space="0" w:color="auto"/>
          </w:divBdr>
        </w:div>
        <w:div w:id="1915967931">
          <w:marLeft w:val="480"/>
          <w:marRight w:val="0"/>
          <w:marTop w:val="0"/>
          <w:marBottom w:val="0"/>
          <w:divBdr>
            <w:top w:val="none" w:sz="0" w:space="0" w:color="auto"/>
            <w:left w:val="none" w:sz="0" w:space="0" w:color="auto"/>
            <w:bottom w:val="none" w:sz="0" w:space="0" w:color="auto"/>
            <w:right w:val="none" w:sz="0" w:space="0" w:color="auto"/>
          </w:divBdr>
        </w:div>
        <w:div w:id="150368343">
          <w:marLeft w:val="480"/>
          <w:marRight w:val="0"/>
          <w:marTop w:val="0"/>
          <w:marBottom w:val="0"/>
          <w:divBdr>
            <w:top w:val="none" w:sz="0" w:space="0" w:color="auto"/>
            <w:left w:val="none" w:sz="0" w:space="0" w:color="auto"/>
            <w:bottom w:val="none" w:sz="0" w:space="0" w:color="auto"/>
            <w:right w:val="none" w:sz="0" w:space="0" w:color="auto"/>
          </w:divBdr>
        </w:div>
        <w:div w:id="1749233294">
          <w:marLeft w:val="480"/>
          <w:marRight w:val="0"/>
          <w:marTop w:val="0"/>
          <w:marBottom w:val="0"/>
          <w:divBdr>
            <w:top w:val="none" w:sz="0" w:space="0" w:color="auto"/>
            <w:left w:val="none" w:sz="0" w:space="0" w:color="auto"/>
            <w:bottom w:val="none" w:sz="0" w:space="0" w:color="auto"/>
            <w:right w:val="none" w:sz="0" w:space="0" w:color="auto"/>
          </w:divBdr>
        </w:div>
        <w:div w:id="516818804">
          <w:marLeft w:val="480"/>
          <w:marRight w:val="0"/>
          <w:marTop w:val="0"/>
          <w:marBottom w:val="0"/>
          <w:divBdr>
            <w:top w:val="none" w:sz="0" w:space="0" w:color="auto"/>
            <w:left w:val="none" w:sz="0" w:space="0" w:color="auto"/>
            <w:bottom w:val="none" w:sz="0" w:space="0" w:color="auto"/>
            <w:right w:val="none" w:sz="0" w:space="0" w:color="auto"/>
          </w:divBdr>
        </w:div>
        <w:div w:id="48041972">
          <w:marLeft w:val="480"/>
          <w:marRight w:val="0"/>
          <w:marTop w:val="0"/>
          <w:marBottom w:val="0"/>
          <w:divBdr>
            <w:top w:val="none" w:sz="0" w:space="0" w:color="auto"/>
            <w:left w:val="none" w:sz="0" w:space="0" w:color="auto"/>
            <w:bottom w:val="none" w:sz="0" w:space="0" w:color="auto"/>
            <w:right w:val="none" w:sz="0" w:space="0" w:color="auto"/>
          </w:divBdr>
        </w:div>
        <w:div w:id="326981959">
          <w:marLeft w:val="480"/>
          <w:marRight w:val="0"/>
          <w:marTop w:val="0"/>
          <w:marBottom w:val="0"/>
          <w:divBdr>
            <w:top w:val="none" w:sz="0" w:space="0" w:color="auto"/>
            <w:left w:val="none" w:sz="0" w:space="0" w:color="auto"/>
            <w:bottom w:val="none" w:sz="0" w:space="0" w:color="auto"/>
            <w:right w:val="none" w:sz="0" w:space="0" w:color="auto"/>
          </w:divBdr>
        </w:div>
        <w:div w:id="642347114">
          <w:marLeft w:val="480"/>
          <w:marRight w:val="0"/>
          <w:marTop w:val="0"/>
          <w:marBottom w:val="0"/>
          <w:divBdr>
            <w:top w:val="none" w:sz="0" w:space="0" w:color="auto"/>
            <w:left w:val="none" w:sz="0" w:space="0" w:color="auto"/>
            <w:bottom w:val="none" w:sz="0" w:space="0" w:color="auto"/>
            <w:right w:val="none" w:sz="0" w:space="0" w:color="auto"/>
          </w:divBdr>
        </w:div>
        <w:div w:id="707217711">
          <w:marLeft w:val="480"/>
          <w:marRight w:val="0"/>
          <w:marTop w:val="0"/>
          <w:marBottom w:val="0"/>
          <w:divBdr>
            <w:top w:val="none" w:sz="0" w:space="0" w:color="auto"/>
            <w:left w:val="none" w:sz="0" w:space="0" w:color="auto"/>
            <w:bottom w:val="none" w:sz="0" w:space="0" w:color="auto"/>
            <w:right w:val="none" w:sz="0" w:space="0" w:color="auto"/>
          </w:divBdr>
        </w:div>
        <w:div w:id="905527832">
          <w:marLeft w:val="480"/>
          <w:marRight w:val="0"/>
          <w:marTop w:val="0"/>
          <w:marBottom w:val="0"/>
          <w:divBdr>
            <w:top w:val="none" w:sz="0" w:space="0" w:color="auto"/>
            <w:left w:val="none" w:sz="0" w:space="0" w:color="auto"/>
            <w:bottom w:val="none" w:sz="0" w:space="0" w:color="auto"/>
            <w:right w:val="none" w:sz="0" w:space="0" w:color="auto"/>
          </w:divBdr>
        </w:div>
        <w:div w:id="882180467">
          <w:marLeft w:val="480"/>
          <w:marRight w:val="0"/>
          <w:marTop w:val="0"/>
          <w:marBottom w:val="0"/>
          <w:divBdr>
            <w:top w:val="none" w:sz="0" w:space="0" w:color="auto"/>
            <w:left w:val="none" w:sz="0" w:space="0" w:color="auto"/>
            <w:bottom w:val="none" w:sz="0" w:space="0" w:color="auto"/>
            <w:right w:val="none" w:sz="0" w:space="0" w:color="auto"/>
          </w:divBdr>
        </w:div>
        <w:div w:id="721714559">
          <w:marLeft w:val="480"/>
          <w:marRight w:val="0"/>
          <w:marTop w:val="0"/>
          <w:marBottom w:val="0"/>
          <w:divBdr>
            <w:top w:val="none" w:sz="0" w:space="0" w:color="auto"/>
            <w:left w:val="none" w:sz="0" w:space="0" w:color="auto"/>
            <w:bottom w:val="none" w:sz="0" w:space="0" w:color="auto"/>
            <w:right w:val="none" w:sz="0" w:space="0" w:color="auto"/>
          </w:divBdr>
        </w:div>
        <w:div w:id="651065405">
          <w:marLeft w:val="480"/>
          <w:marRight w:val="0"/>
          <w:marTop w:val="0"/>
          <w:marBottom w:val="0"/>
          <w:divBdr>
            <w:top w:val="none" w:sz="0" w:space="0" w:color="auto"/>
            <w:left w:val="none" w:sz="0" w:space="0" w:color="auto"/>
            <w:bottom w:val="none" w:sz="0" w:space="0" w:color="auto"/>
            <w:right w:val="none" w:sz="0" w:space="0" w:color="auto"/>
          </w:divBdr>
        </w:div>
        <w:div w:id="1909074119">
          <w:marLeft w:val="480"/>
          <w:marRight w:val="0"/>
          <w:marTop w:val="0"/>
          <w:marBottom w:val="0"/>
          <w:divBdr>
            <w:top w:val="none" w:sz="0" w:space="0" w:color="auto"/>
            <w:left w:val="none" w:sz="0" w:space="0" w:color="auto"/>
            <w:bottom w:val="none" w:sz="0" w:space="0" w:color="auto"/>
            <w:right w:val="none" w:sz="0" w:space="0" w:color="auto"/>
          </w:divBdr>
        </w:div>
        <w:div w:id="1580213674">
          <w:marLeft w:val="480"/>
          <w:marRight w:val="0"/>
          <w:marTop w:val="0"/>
          <w:marBottom w:val="0"/>
          <w:divBdr>
            <w:top w:val="none" w:sz="0" w:space="0" w:color="auto"/>
            <w:left w:val="none" w:sz="0" w:space="0" w:color="auto"/>
            <w:bottom w:val="none" w:sz="0" w:space="0" w:color="auto"/>
            <w:right w:val="none" w:sz="0" w:space="0" w:color="auto"/>
          </w:divBdr>
        </w:div>
        <w:div w:id="1929997790">
          <w:marLeft w:val="480"/>
          <w:marRight w:val="0"/>
          <w:marTop w:val="0"/>
          <w:marBottom w:val="0"/>
          <w:divBdr>
            <w:top w:val="none" w:sz="0" w:space="0" w:color="auto"/>
            <w:left w:val="none" w:sz="0" w:space="0" w:color="auto"/>
            <w:bottom w:val="none" w:sz="0" w:space="0" w:color="auto"/>
            <w:right w:val="none" w:sz="0" w:space="0" w:color="auto"/>
          </w:divBdr>
        </w:div>
        <w:div w:id="342247726">
          <w:marLeft w:val="480"/>
          <w:marRight w:val="0"/>
          <w:marTop w:val="0"/>
          <w:marBottom w:val="0"/>
          <w:divBdr>
            <w:top w:val="none" w:sz="0" w:space="0" w:color="auto"/>
            <w:left w:val="none" w:sz="0" w:space="0" w:color="auto"/>
            <w:bottom w:val="none" w:sz="0" w:space="0" w:color="auto"/>
            <w:right w:val="none" w:sz="0" w:space="0" w:color="auto"/>
          </w:divBdr>
        </w:div>
        <w:div w:id="139276675">
          <w:marLeft w:val="480"/>
          <w:marRight w:val="0"/>
          <w:marTop w:val="0"/>
          <w:marBottom w:val="0"/>
          <w:divBdr>
            <w:top w:val="none" w:sz="0" w:space="0" w:color="auto"/>
            <w:left w:val="none" w:sz="0" w:space="0" w:color="auto"/>
            <w:bottom w:val="none" w:sz="0" w:space="0" w:color="auto"/>
            <w:right w:val="none" w:sz="0" w:space="0" w:color="auto"/>
          </w:divBdr>
        </w:div>
        <w:div w:id="383410399">
          <w:marLeft w:val="480"/>
          <w:marRight w:val="0"/>
          <w:marTop w:val="0"/>
          <w:marBottom w:val="0"/>
          <w:divBdr>
            <w:top w:val="none" w:sz="0" w:space="0" w:color="auto"/>
            <w:left w:val="none" w:sz="0" w:space="0" w:color="auto"/>
            <w:bottom w:val="none" w:sz="0" w:space="0" w:color="auto"/>
            <w:right w:val="none" w:sz="0" w:space="0" w:color="auto"/>
          </w:divBdr>
        </w:div>
        <w:div w:id="1637494263">
          <w:marLeft w:val="480"/>
          <w:marRight w:val="0"/>
          <w:marTop w:val="0"/>
          <w:marBottom w:val="0"/>
          <w:divBdr>
            <w:top w:val="none" w:sz="0" w:space="0" w:color="auto"/>
            <w:left w:val="none" w:sz="0" w:space="0" w:color="auto"/>
            <w:bottom w:val="none" w:sz="0" w:space="0" w:color="auto"/>
            <w:right w:val="none" w:sz="0" w:space="0" w:color="auto"/>
          </w:divBdr>
        </w:div>
        <w:div w:id="91584992">
          <w:marLeft w:val="480"/>
          <w:marRight w:val="0"/>
          <w:marTop w:val="0"/>
          <w:marBottom w:val="0"/>
          <w:divBdr>
            <w:top w:val="none" w:sz="0" w:space="0" w:color="auto"/>
            <w:left w:val="none" w:sz="0" w:space="0" w:color="auto"/>
            <w:bottom w:val="none" w:sz="0" w:space="0" w:color="auto"/>
            <w:right w:val="none" w:sz="0" w:space="0" w:color="auto"/>
          </w:divBdr>
        </w:div>
        <w:div w:id="585774498">
          <w:marLeft w:val="480"/>
          <w:marRight w:val="0"/>
          <w:marTop w:val="0"/>
          <w:marBottom w:val="0"/>
          <w:divBdr>
            <w:top w:val="none" w:sz="0" w:space="0" w:color="auto"/>
            <w:left w:val="none" w:sz="0" w:space="0" w:color="auto"/>
            <w:bottom w:val="none" w:sz="0" w:space="0" w:color="auto"/>
            <w:right w:val="none" w:sz="0" w:space="0" w:color="auto"/>
          </w:divBdr>
        </w:div>
        <w:div w:id="581569199">
          <w:marLeft w:val="480"/>
          <w:marRight w:val="0"/>
          <w:marTop w:val="0"/>
          <w:marBottom w:val="0"/>
          <w:divBdr>
            <w:top w:val="none" w:sz="0" w:space="0" w:color="auto"/>
            <w:left w:val="none" w:sz="0" w:space="0" w:color="auto"/>
            <w:bottom w:val="none" w:sz="0" w:space="0" w:color="auto"/>
            <w:right w:val="none" w:sz="0" w:space="0" w:color="auto"/>
          </w:divBdr>
        </w:div>
        <w:div w:id="1520043092">
          <w:marLeft w:val="480"/>
          <w:marRight w:val="0"/>
          <w:marTop w:val="0"/>
          <w:marBottom w:val="0"/>
          <w:divBdr>
            <w:top w:val="none" w:sz="0" w:space="0" w:color="auto"/>
            <w:left w:val="none" w:sz="0" w:space="0" w:color="auto"/>
            <w:bottom w:val="none" w:sz="0" w:space="0" w:color="auto"/>
            <w:right w:val="none" w:sz="0" w:space="0" w:color="auto"/>
          </w:divBdr>
        </w:div>
        <w:div w:id="429861642">
          <w:marLeft w:val="480"/>
          <w:marRight w:val="0"/>
          <w:marTop w:val="0"/>
          <w:marBottom w:val="0"/>
          <w:divBdr>
            <w:top w:val="none" w:sz="0" w:space="0" w:color="auto"/>
            <w:left w:val="none" w:sz="0" w:space="0" w:color="auto"/>
            <w:bottom w:val="none" w:sz="0" w:space="0" w:color="auto"/>
            <w:right w:val="none" w:sz="0" w:space="0" w:color="auto"/>
          </w:divBdr>
        </w:div>
        <w:div w:id="1010646320">
          <w:marLeft w:val="480"/>
          <w:marRight w:val="0"/>
          <w:marTop w:val="0"/>
          <w:marBottom w:val="0"/>
          <w:divBdr>
            <w:top w:val="none" w:sz="0" w:space="0" w:color="auto"/>
            <w:left w:val="none" w:sz="0" w:space="0" w:color="auto"/>
            <w:bottom w:val="none" w:sz="0" w:space="0" w:color="auto"/>
            <w:right w:val="none" w:sz="0" w:space="0" w:color="auto"/>
          </w:divBdr>
        </w:div>
        <w:div w:id="105778048">
          <w:marLeft w:val="480"/>
          <w:marRight w:val="0"/>
          <w:marTop w:val="0"/>
          <w:marBottom w:val="0"/>
          <w:divBdr>
            <w:top w:val="none" w:sz="0" w:space="0" w:color="auto"/>
            <w:left w:val="none" w:sz="0" w:space="0" w:color="auto"/>
            <w:bottom w:val="none" w:sz="0" w:space="0" w:color="auto"/>
            <w:right w:val="none" w:sz="0" w:space="0" w:color="auto"/>
          </w:divBdr>
        </w:div>
        <w:div w:id="1225602381">
          <w:marLeft w:val="480"/>
          <w:marRight w:val="0"/>
          <w:marTop w:val="0"/>
          <w:marBottom w:val="0"/>
          <w:divBdr>
            <w:top w:val="none" w:sz="0" w:space="0" w:color="auto"/>
            <w:left w:val="none" w:sz="0" w:space="0" w:color="auto"/>
            <w:bottom w:val="none" w:sz="0" w:space="0" w:color="auto"/>
            <w:right w:val="none" w:sz="0" w:space="0" w:color="auto"/>
          </w:divBdr>
        </w:div>
        <w:div w:id="1394425028">
          <w:marLeft w:val="480"/>
          <w:marRight w:val="0"/>
          <w:marTop w:val="0"/>
          <w:marBottom w:val="0"/>
          <w:divBdr>
            <w:top w:val="none" w:sz="0" w:space="0" w:color="auto"/>
            <w:left w:val="none" w:sz="0" w:space="0" w:color="auto"/>
            <w:bottom w:val="none" w:sz="0" w:space="0" w:color="auto"/>
            <w:right w:val="none" w:sz="0" w:space="0" w:color="auto"/>
          </w:divBdr>
        </w:div>
        <w:div w:id="1013531565">
          <w:marLeft w:val="480"/>
          <w:marRight w:val="0"/>
          <w:marTop w:val="0"/>
          <w:marBottom w:val="0"/>
          <w:divBdr>
            <w:top w:val="none" w:sz="0" w:space="0" w:color="auto"/>
            <w:left w:val="none" w:sz="0" w:space="0" w:color="auto"/>
            <w:bottom w:val="none" w:sz="0" w:space="0" w:color="auto"/>
            <w:right w:val="none" w:sz="0" w:space="0" w:color="auto"/>
          </w:divBdr>
        </w:div>
        <w:div w:id="1292706844">
          <w:marLeft w:val="480"/>
          <w:marRight w:val="0"/>
          <w:marTop w:val="0"/>
          <w:marBottom w:val="0"/>
          <w:divBdr>
            <w:top w:val="none" w:sz="0" w:space="0" w:color="auto"/>
            <w:left w:val="none" w:sz="0" w:space="0" w:color="auto"/>
            <w:bottom w:val="none" w:sz="0" w:space="0" w:color="auto"/>
            <w:right w:val="none" w:sz="0" w:space="0" w:color="auto"/>
          </w:divBdr>
        </w:div>
      </w:divsChild>
    </w:div>
    <w:div w:id="1625162258">
      <w:bodyDiv w:val="1"/>
      <w:marLeft w:val="0"/>
      <w:marRight w:val="0"/>
      <w:marTop w:val="0"/>
      <w:marBottom w:val="0"/>
      <w:divBdr>
        <w:top w:val="none" w:sz="0" w:space="0" w:color="auto"/>
        <w:left w:val="none" w:sz="0" w:space="0" w:color="auto"/>
        <w:bottom w:val="none" w:sz="0" w:space="0" w:color="auto"/>
        <w:right w:val="none" w:sz="0" w:space="0" w:color="auto"/>
      </w:divBdr>
    </w:div>
    <w:div w:id="1626304637">
      <w:bodyDiv w:val="1"/>
      <w:marLeft w:val="0"/>
      <w:marRight w:val="0"/>
      <w:marTop w:val="0"/>
      <w:marBottom w:val="0"/>
      <w:divBdr>
        <w:top w:val="none" w:sz="0" w:space="0" w:color="auto"/>
        <w:left w:val="none" w:sz="0" w:space="0" w:color="auto"/>
        <w:bottom w:val="none" w:sz="0" w:space="0" w:color="auto"/>
        <w:right w:val="none" w:sz="0" w:space="0" w:color="auto"/>
      </w:divBdr>
      <w:divsChild>
        <w:div w:id="456290700">
          <w:marLeft w:val="480"/>
          <w:marRight w:val="0"/>
          <w:marTop w:val="0"/>
          <w:marBottom w:val="0"/>
          <w:divBdr>
            <w:top w:val="none" w:sz="0" w:space="0" w:color="auto"/>
            <w:left w:val="none" w:sz="0" w:space="0" w:color="auto"/>
            <w:bottom w:val="none" w:sz="0" w:space="0" w:color="auto"/>
            <w:right w:val="none" w:sz="0" w:space="0" w:color="auto"/>
          </w:divBdr>
        </w:div>
        <w:div w:id="1068922271">
          <w:marLeft w:val="480"/>
          <w:marRight w:val="0"/>
          <w:marTop w:val="0"/>
          <w:marBottom w:val="0"/>
          <w:divBdr>
            <w:top w:val="none" w:sz="0" w:space="0" w:color="auto"/>
            <w:left w:val="none" w:sz="0" w:space="0" w:color="auto"/>
            <w:bottom w:val="none" w:sz="0" w:space="0" w:color="auto"/>
            <w:right w:val="none" w:sz="0" w:space="0" w:color="auto"/>
          </w:divBdr>
        </w:div>
        <w:div w:id="1956132869">
          <w:marLeft w:val="480"/>
          <w:marRight w:val="0"/>
          <w:marTop w:val="0"/>
          <w:marBottom w:val="0"/>
          <w:divBdr>
            <w:top w:val="none" w:sz="0" w:space="0" w:color="auto"/>
            <w:left w:val="none" w:sz="0" w:space="0" w:color="auto"/>
            <w:bottom w:val="none" w:sz="0" w:space="0" w:color="auto"/>
            <w:right w:val="none" w:sz="0" w:space="0" w:color="auto"/>
          </w:divBdr>
        </w:div>
        <w:div w:id="1099106003">
          <w:marLeft w:val="480"/>
          <w:marRight w:val="0"/>
          <w:marTop w:val="0"/>
          <w:marBottom w:val="0"/>
          <w:divBdr>
            <w:top w:val="none" w:sz="0" w:space="0" w:color="auto"/>
            <w:left w:val="none" w:sz="0" w:space="0" w:color="auto"/>
            <w:bottom w:val="none" w:sz="0" w:space="0" w:color="auto"/>
            <w:right w:val="none" w:sz="0" w:space="0" w:color="auto"/>
          </w:divBdr>
        </w:div>
      </w:divsChild>
    </w:div>
    <w:div w:id="1626959058">
      <w:bodyDiv w:val="1"/>
      <w:marLeft w:val="0"/>
      <w:marRight w:val="0"/>
      <w:marTop w:val="0"/>
      <w:marBottom w:val="0"/>
      <w:divBdr>
        <w:top w:val="none" w:sz="0" w:space="0" w:color="auto"/>
        <w:left w:val="none" w:sz="0" w:space="0" w:color="auto"/>
        <w:bottom w:val="none" w:sz="0" w:space="0" w:color="auto"/>
        <w:right w:val="none" w:sz="0" w:space="0" w:color="auto"/>
      </w:divBdr>
    </w:div>
    <w:div w:id="1629971537">
      <w:bodyDiv w:val="1"/>
      <w:marLeft w:val="0"/>
      <w:marRight w:val="0"/>
      <w:marTop w:val="0"/>
      <w:marBottom w:val="0"/>
      <w:divBdr>
        <w:top w:val="none" w:sz="0" w:space="0" w:color="auto"/>
        <w:left w:val="none" w:sz="0" w:space="0" w:color="auto"/>
        <w:bottom w:val="none" w:sz="0" w:space="0" w:color="auto"/>
        <w:right w:val="none" w:sz="0" w:space="0" w:color="auto"/>
      </w:divBdr>
    </w:div>
    <w:div w:id="1638487964">
      <w:bodyDiv w:val="1"/>
      <w:marLeft w:val="0"/>
      <w:marRight w:val="0"/>
      <w:marTop w:val="0"/>
      <w:marBottom w:val="0"/>
      <w:divBdr>
        <w:top w:val="none" w:sz="0" w:space="0" w:color="auto"/>
        <w:left w:val="none" w:sz="0" w:space="0" w:color="auto"/>
        <w:bottom w:val="none" w:sz="0" w:space="0" w:color="auto"/>
        <w:right w:val="none" w:sz="0" w:space="0" w:color="auto"/>
      </w:divBdr>
    </w:div>
    <w:div w:id="1643340276">
      <w:bodyDiv w:val="1"/>
      <w:marLeft w:val="0"/>
      <w:marRight w:val="0"/>
      <w:marTop w:val="0"/>
      <w:marBottom w:val="0"/>
      <w:divBdr>
        <w:top w:val="none" w:sz="0" w:space="0" w:color="auto"/>
        <w:left w:val="none" w:sz="0" w:space="0" w:color="auto"/>
        <w:bottom w:val="none" w:sz="0" w:space="0" w:color="auto"/>
        <w:right w:val="none" w:sz="0" w:space="0" w:color="auto"/>
      </w:divBdr>
    </w:div>
    <w:div w:id="1653026197">
      <w:bodyDiv w:val="1"/>
      <w:marLeft w:val="0"/>
      <w:marRight w:val="0"/>
      <w:marTop w:val="0"/>
      <w:marBottom w:val="0"/>
      <w:divBdr>
        <w:top w:val="none" w:sz="0" w:space="0" w:color="auto"/>
        <w:left w:val="none" w:sz="0" w:space="0" w:color="auto"/>
        <w:bottom w:val="none" w:sz="0" w:space="0" w:color="auto"/>
        <w:right w:val="none" w:sz="0" w:space="0" w:color="auto"/>
      </w:divBdr>
    </w:div>
    <w:div w:id="1653675848">
      <w:bodyDiv w:val="1"/>
      <w:marLeft w:val="0"/>
      <w:marRight w:val="0"/>
      <w:marTop w:val="0"/>
      <w:marBottom w:val="0"/>
      <w:divBdr>
        <w:top w:val="none" w:sz="0" w:space="0" w:color="auto"/>
        <w:left w:val="none" w:sz="0" w:space="0" w:color="auto"/>
        <w:bottom w:val="none" w:sz="0" w:space="0" w:color="auto"/>
        <w:right w:val="none" w:sz="0" w:space="0" w:color="auto"/>
      </w:divBdr>
    </w:div>
    <w:div w:id="1662394045">
      <w:bodyDiv w:val="1"/>
      <w:marLeft w:val="0"/>
      <w:marRight w:val="0"/>
      <w:marTop w:val="0"/>
      <w:marBottom w:val="0"/>
      <w:divBdr>
        <w:top w:val="none" w:sz="0" w:space="0" w:color="auto"/>
        <w:left w:val="none" w:sz="0" w:space="0" w:color="auto"/>
        <w:bottom w:val="none" w:sz="0" w:space="0" w:color="auto"/>
        <w:right w:val="none" w:sz="0" w:space="0" w:color="auto"/>
      </w:divBdr>
    </w:div>
    <w:div w:id="1671715677">
      <w:bodyDiv w:val="1"/>
      <w:marLeft w:val="0"/>
      <w:marRight w:val="0"/>
      <w:marTop w:val="0"/>
      <w:marBottom w:val="0"/>
      <w:divBdr>
        <w:top w:val="none" w:sz="0" w:space="0" w:color="auto"/>
        <w:left w:val="none" w:sz="0" w:space="0" w:color="auto"/>
        <w:bottom w:val="none" w:sz="0" w:space="0" w:color="auto"/>
        <w:right w:val="none" w:sz="0" w:space="0" w:color="auto"/>
      </w:divBdr>
      <w:divsChild>
        <w:div w:id="1590263472">
          <w:marLeft w:val="480"/>
          <w:marRight w:val="0"/>
          <w:marTop w:val="0"/>
          <w:marBottom w:val="0"/>
          <w:divBdr>
            <w:top w:val="none" w:sz="0" w:space="0" w:color="auto"/>
            <w:left w:val="none" w:sz="0" w:space="0" w:color="auto"/>
            <w:bottom w:val="none" w:sz="0" w:space="0" w:color="auto"/>
            <w:right w:val="none" w:sz="0" w:space="0" w:color="auto"/>
          </w:divBdr>
        </w:div>
        <w:div w:id="1387724826">
          <w:marLeft w:val="480"/>
          <w:marRight w:val="0"/>
          <w:marTop w:val="0"/>
          <w:marBottom w:val="0"/>
          <w:divBdr>
            <w:top w:val="none" w:sz="0" w:space="0" w:color="auto"/>
            <w:left w:val="none" w:sz="0" w:space="0" w:color="auto"/>
            <w:bottom w:val="none" w:sz="0" w:space="0" w:color="auto"/>
            <w:right w:val="none" w:sz="0" w:space="0" w:color="auto"/>
          </w:divBdr>
        </w:div>
        <w:div w:id="1721973528">
          <w:marLeft w:val="480"/>
          <w:marRight w:val="0"/>
          <w:marTop w:val="0"/>
          <w:marBottom w:val="0"/>
          <w:divBdr>
            <w:top w:val="none" w:sz="0" w:space="0" w:color="auto"/>
            <w:left w:val="none" w:sz="0" w:space="0" w:color="auto"/>
            <w:bottom w:val="none" w:sz="0" w:space="0" w:color="auto"/>
            <w:right w:val="none" w:sz="0" w:space="0" w:color="auto"/>
          </w:divBdr>
        </w:div>
        <w:div w:id="692655256">
          <w:marLeft w:val="480"/>
          <w:marRight w:val="0"/>
          <w:marTop w:val="0"/>
          <w:marBottom w:val="0"/>
          <w:divBdr>
            <w:top w:val="none" w:sz="0" w:space="0" w:color="auto"/>
            <w:left w:val="none" w:sz="0" w:space="0" w:color="auto"/>
            <w:bottom w:val="none" w:sz="0" w:space="0" w:color="auto"/>
            <w:right w:val="none" w:sz="0" w:space="0" w:color="auto"/>
          </w:divBdr>
        </w:div>
        <w:div w:id="743063476">
          <w:marLeft w:val="480"/>
          <w:marRight w:val="0"/>
          <w:marTop w:val="0"/>
          <w:marBottom w:val="0"/>
          <w:divBdr>
            <w:top w:val="none" w:sz="0" w:space="0" w:color="auto"/>
            <w:left w:val="none" w:sz="0" w:space="0" w:color="auto"/>
            <w:bottom w:val="none" w:sz="0" w:space="0" w:color="auto"/>
            <w:right w:val="none" w:sz="0" w:space="0" w:color="auto"/>
          </w:divBdr>
        </w:div>
        <w:div w:id="1958559499">
          <w:marLeft w:val="480"/>
          <w:marRight w:val="0"/>
          <w:marTop w:val="0"/>
          <w:marBottom w:val="0"/>
          <w:divBdr>
            <w:top w:val="none" w:sz="0" w:space="0" w:color="auto"/>
            <w:left w:val="none" w:sz="0" w:space="0" w:color="auto"/>
            <w:bottom w:val="none" w:sz="0" w:space="0" w:color="auto"/>
            <w:right w:val="none" w:sz="0" w:space="0" w:color="auto"/>
          </w:divBdr>
        </w:div>
        <w:div w:id="339047125">
          <w:marLeft w:val="480"/>
          <w:marRight w:val="0"/>
          <w:marTop w:val="0"/>
          <w:marBottom w:val="0"/>
          <w:divBdr>
            <w:top w:val="none" w:sz="0" w:space="0" w:color="auto"/>
            <w:left w:val="none" w:sz="0" w:space="0" w:color="auto"/>
            <w:bottom w:val="none" w:sz="0" w:space="0" w:color="auto"/>
            <w:right w:val="none" w:sz="0" w:space="0" w:color="auto"/>
          </w:divBdr>
        </w:div>
        <w:div w:id="2028091610">
          <w:marLeft w:val="480"/>
          <w:marRight w:val="0"/>
          <w:marTop w:val="0"/>
          <w:marBottom w:val="0"/>
          <w:divBdr>
            <w:top w:val="none" w:sz="0" w:space="0" w:color="auto"/>
            <w:left w:val="none" w:sz="0" w:space="0" w:color="auto"/>
            <w:bottom w:val="none" w:sz="0" w:space="0" w:color="auto"/>
            <w:right w:val="none" w:sz="0" w:space="0" w:color="auto"/>
          </w:divBdr>
        </w:div>
        <w:div w:id="361512736">
          <w:marLeft w:val="480"/>
          <w:marRight w:val="0"/>
          <w:marTop w:val="0"/>
          <w:marBottom w:val="0"/>
          <w:divBdr>
            <w:top w:val="none" w:sz="0" w:space="0" w:color="auto"/>
            <w:left w:val="none" w:sz="0" w:space="0" w:color="auto"/>
            <w:bottom w:val="none" w:sz="0" w:space="0" w:color="auto"/>
            <w:right w:val="none" w:sz="0" w:space="0" w:color="auto"/>
          </w:divBdr>
        </w:div>
        <w:div w:id="1258446042">
          <w:marLeft w:val="480"/>
          <w:marRight w:val="0"/>
          <w:marTop w:val="0"/>
          <w:marBottom w:val="0"/>
          <w:divBdr>
            <w:top w:val="none" w:sz="0" w:space="0" w:color="auto"/>
            <w:left w:val="none" w:sz="0" w:space="0" w:color="auto"/>
            <w:bottom w:val="none" w:sz="0" w:space="0" w:color="auto"/>
            <w:right w:val="none" w:sz="0" w:space="0" w:color="auto"/>
          </w:divBdr>
        </w:div>
        <w:div w:id="1078215067">
          <w:marLeft w:val="480"/>
          <w:marRight w:val="0"/>
          <w:marTop w:val="0"/>
          <w:marBottom w:val="0"/>
          <w:divBdr>
            <w:top w:val="none" w:sz="0" w:space="0" w:color="auto"/>
            <w:left w:val="none" w:sz="0" w:space="0" w:color="auto"/>
            <w:bottom w:val="none" w:sz="0" w:space="0" w:color="auto"/>
            <w:right w:val="none" w:sz="0" w:space="0" w:color="auto"/>
          </w:divBdr>
        </w:div>
        <w:div w:id="1978366469">
          <w:marLeft w:val="480"/>
          <w:marRight w:val="0"/>
          <w:marTop w:val="0"/>
          <w:marBottom w:val="0"/>
          <w:divBdr>
            <w:top w:val="none" w:sz="0" w:space="0" w:color="auto"/>
            <w:left w:val="none" w:sz="0" w:space="0" w:color="auto"/>
            <w:bottom w:val="none" w:sz="0" w:space="0" w:color="auto"/>
            <w:right w:val="none" w:sz="0" w:space="0" w:color="auto"/>
          </w:divBdr>
        </w:div>
        <w:div w:id="1231883859">
          <w:marLeft w:val="480"/>
          <w:marRight w:val="0"/>
          <w:marTop w:val="0"/>
          <w:marBottom w:val="0"/>
          <w:divBdr>
            <w:top w:val="none" w:sz="0" w:space="0" w:color="auto"/>
            <w:left w:val="none" w:sz="0" w:space="0" w:color="auto"/>
            <w:bottom w:val="none" w:sz="0" w:space="0" w:color="auto"/>
            <w:right w:val="none" w:sz="0" w:space="0" w:color="auto"/>
          </w:divBdr>
        </w:div>
        <w:div w:id="396974574">
          <w:marLeft w:val="480"/>
          <w:marRight w:val="0"/>
          <w:marTop w:val="0"/>
          <w:marBottom w:val="0"/>
          <w:divBdr>
            <w:top w:val="none" w:sz="0" w:space="0" w:color="auto"/>
            <w:left w:val="none" w:sz="0" w:space="0" w:color="auto"/>
            <w:bottom w:val="none" w:sz="0" w:space="0" w:color="auto"/>
            <w:right w:val="none" w:sz="0" w:space="0" w:color="auto"/>
          </w:divBdr>
        </w:div>
        <w:div w:id="832648089">
          <w:marLeft w:val="480"/>
          <w:marRight w:val="0"/>
          <w:marTop w:val="0"/>
          <w:marBottom w:val="0"/>
          <w:divBdr>
            <w:top w:val="none" w:sz="0" w:space="0" w:color="auto"/>
            <w:left w:val="none" w:sz="0" w:space="0" w:color="auto"/>
            <w:bottom w:val="none" w:sz="0" w:space="0" w:color="auto"/>
            <w:right w:val="none" w:sz="0" w:space="0" w:color="auto"/>
          </w:divBdr>
        </w:div>
        <w:div w:id="333266460">
          <w:marLeft w:val="480"/>
          <w:marRight w:val="0"/>
          <w:marTop w:val="0"/>
          <w:marBottom w:val="0"/>
          <w:divBdr>
            <w:top w:val="none" w:sz="0" w:space="0" w:color="auto"/>
            <w:left w:val="none" w:sz="0" w:space="0" w:color="auto"/>
            <w:bottom w:val="none" w:sz="0" w:space="0" w:color="auto"/>
            <w:right w:val="none" w:sz="0" w:space="0" w:color="auto"/>
          </w:divBdr>
        </w:div>
        <w:div w:id="1167986851">
          <w:marLeft w:val="480"/>
          <w:marRight w:val="0"/>
          <w:marTop w:val="0"/>
          <w:marBottom w:val="0"/>
          <w:divBdr>
            <w:top w:val="none" w:sz="0" w:space="0" w:color="auto"/>
            <w:left w:val="none" w:sz="0" w:space="0" w:color="auto"/>
            <w:bottom w:val="none" w:sz="0" w:space="0" w:color="auto"/>
            <w:right w:val="none" w:sz="0" w:space="0" w:color="auto"/>
          </w:divBdr>
        </w:div>
        <w:div w:id="931664697">
          <w:marLeft w:val="480"/>
          <w:marRight w:val="0"/>
          <w:marTop w:val="0"/>
          <w:marBottom w:val="0"/>
          <w:divBdr>
            <w:top w:val="none" w:sz="0" w:space="0" w:color="auto"/>
            <w:left w:val="none" w:sz="0" w:space="0" w:color="auto"/>
            <w:bottom w:val="none" w:sz="0" w:space="0" w:color="auto"/>
            <w:right w:val="none" w:sz="0" w:space="0" w:color="auto"/>
          </w:divBdr>
        </w:div>
        <w:div w:id="1929925652">
          <w:marLeft w:val="480"/>
          <w:marRight w:val="0"/>
          <w:marTop w:val="0"/>
          <w:marBottom w:val="0"/>
          <w:divBdr>
            <w:top w:val="none" w:sz="0" w:space="0" w:color="auto"/>
            <w:left w:val="none" w:sz="0" w:space="0" w:color="auto"/>
            <w:bottom w:val="none" w:sz="0" w:space="0" w:color="auto"/>
            <w:right w:val="none" w:sz="0" w:space="0" w:color="auto"/>
          </w:divBdr>
        </w:div>
        <w:div w:id="542794846">
          <w:marLeft w:val="480"/>
          <w:marRight w:val="0"/>
          <w:marTop w:val="0"/>
          <w:marBottom w:val="0"/>
          <w:divBdr>
            <w:top w:val="none" w:sz="0" w:space="0" w:color="auto"/>
            <w:left w:val="none" w:sz="0" w:space="0" w:color="auto"/>
            <w:bottom w:val="none" w:sz="0" w:space="0" w:color="auto"/>
            <w:right w:val="none" w:sz="0" w:space="0" w:color="auto"/>
          </w:divBdr>
        </w:div>
        <w:div w:id="2145661694">
          <w:marLeft w:val="480"/>
          <w:marRight w:val="0"/>
          <w:marTop w:val="0"/>
          <w:marBottom w:val="0"/>
          <w:divBdr>
            <w:top w:val="none" w:sz="0" w:space="0" w:color="auto"/>
            <w:left w:val="none" w:sz="0" w:space="0" w:color="auto"/>
            <w:bottom w:val="none" w:sz="0" w:space="0" w:color="auto"/>
            <w:right w:val="none" w:sz="0" w:space="0" w:color="auto"/>
          </w:divBdr>
        </w:div>
        <w:div w:id="1531913123">
          <w:marLeft w:val="480"/>
          <w:marRight w:val="0"/>
          <w:marTop w:val="0"/>
          <w:marBottom w:val="0"/>
          <w:divBdr>
            <w:top w:val="none" w:sz="0" w:space="0" w:color="auto"/>
            <w:left w:val="none" w:sz="0" w:space="0" w:color="auto"/>
            <w:bottom w:val="none" w:sz="0" w:space="0" w:color="auto"/>
            <w:right w:val="none" w:sz="0" w:space="0" w:color="auto"/>
          </w:divBdr>
        </w:div>
        <w:div w:id="944576353">
          <w:marLeft w:val="480"/>
          <w:marRight w:val="0"/>
          <w:marTop w:val="0"/>
          <w:marBottom w:val="0"/>
          <w:divBdr>
            <w:top w:val="none" w:sz="0" w:space="0" w:color="auto"/>
            <w:left w:val="none" w:sz="0" w:space="0" w:color="auto"/>
            <w:bottom w:val="none" w:sz="0" w:space="0" w:color="auto"/>
            <w:right w:val="none" w:sz="0" w:space="0" w:color="auto"/>
          </w:divBdr>
        </w:div>
        <w:div w:id="1895311516">
          <w:marLeft w:val="480"/>
          <w:marRight w:val="0"/>
          <w:marTop w:val="0"/>
          <w:marBottom w:val="0"/>
          <w:divBdr>
            <w:top w:val="none" w:sz="0" w:space="0" w:color="auto"/>
            <w:left w:val="none" w:sz="0" w:space="0" w:color="auto"/>
            <w:bottom w:val="none" w:sz="0" w:space="0" w:color="auto"/>
            <w:right w:val="none" w:sz="0" w:space="0" w:color="auto"/>
          </w:divBdr>
        </w:div>
        <w:div w:id="253125429">
          <w:marLeft w:val="480"/>
          <w:marRight w:val="0"/>
          <w:marTop w:val="0"/>
          <w:marBottom w:val="0"/>
          <w:divBdr>
            <w:top w:val="none" w:sz="0" w:space="0" w:color="auto"/>
            <w:left w:val="none" w:sz="0" w:space="0" w:color="auto"/>
            <w:bottom w:val="none" w:sz="0" w:space="0" w:color="auto"/>
            <w:right w:val="none" w:sz="0" w:space="0" w:color="auto"/>
          </w:divBdr>
        </w:div>
        <w:div w:id="235747741">
          <w:marLeft w:val="480"/>
          <w:marRight w:val="0"/>
          <w:marTop w:val="0"/>
          <w:marBottom w:val="0"/>
          <w:divBdr>
            <w:top w:val="none" w:sz="0" w:space="0" w:color="auto"/>
            <w:left w:val="none" w:sz="0" w:space="0" w:color="auto"/>
            <w:bottom w:val="none" w:sz="0" w:space="0" w:color="auto"/>
            <w:right w:val="none" w:sz="0" w:space="0" w:color="auto"/>
          </w:divBdr>
        </w:div>
        <w:div w:id="1568540030">
          <w:marLeft w:val="480"/>
          <w:marRight w:val="0"/>
          <w:marTop w:val="0"/>
          <w:marBottom w:val="0"/>
          <w:divBdr>
            <w:top w:val="none" w:sz="0" w:space="0" w:color="auto"/>
            <w:left w:val="none" w:sz="0" w:space="0" w:color="auto"/>
            <w:bottom w:val="none" w:sz="0" w:space="0" w:color="auto"/>
            <w:right w:val="none" w:sz="0" w:space="0" w:color="auto"/>
          </w:divBdr>
        </w:div>
        <w:div w:id="1058557077">
          <w:marLeft w:val="480"/>
          <w:marRight w:val="0"/>
          <w:marTop w:val="0"/>
          <w:marBottom w:val="0"/>
          <w:divBdr>
            <w:top w:val="none" w:sz="0" w:space="0" w:color="auto"/>
            <w:left w:val="none" w:sz="0" w:space="0" w:color="auto"/>
            <w:bottom w:val="none" w:sz="0" w:space="0" w:color="auto"/>
            <w:right w:val="none" w:sz="0" w:space="0" w:color="auto"/>
          </w:divBdr>
        </w:div>
        <w:div w:id="297034574">
          <w:marLeft w:val="480"/>
          <w:marRight w:val="0"/>
          <w:marTop w:val="0"/>
          <w:marBottom w:val="0"/>
          <w:divBdr>
            <w:top w:val="none" w:sz="0" w:space="0" w:color="auto"/>
            <w:left w:val="none" w:sz="0" w:space="0" w:color="auto"/>
            <w:bottom w:val="none" w:sz="0" w:space="0" w:color="auto"/>
            <w:right w:val="none" w:sz="0" w:space="0" w:color="auto"/>
          </w:divBdr>
        </w:div>
        <w:div w:id="1549492333">
          <w:marLeft w:val="480"/>
          <w:marRight w:val="0"/>
          <w:marTop w:val="0"/>
          <w:marBottom w:val="0"/>
          <w:divBdr>
            <w:top w:val="none" w:sz="0" w:space="0" w:color="auto"/>
            <w:left w:val="none" w:sz="0" w:space="0" w:color="auto"/>
            <w:bottom w:val="none" w:sz="0" w:space="0" w:color="auto"/>
            <w:right w:val="none" w:sz="0" w:space="0" w:color="auto"/>
          </w:divBdr>
        </w:div>
        <w:div w:id="1676224781">
          <w:marLeft w:val="480"/>
          <w:marRight w:val="0"/>
          <w:marTop w:val="0"/>
          <w:marBottom w:val="0"/>
          <w:divBdr>
            <w:top w:val="none" w:sz="0" w:space="0" w:color="auto"/>
            <w:left w:val="none" w:sz="0" w:space="0" w:color="auto"/>
            <w:bottom w:val="none" w:sz="0" w:space="0" w:color="auto"/>
            <w:right w:val="none" w:sz="0" w:space="0" w:color="auto"/>
          </w:divBdr>
        </w:div>
        <w:div w:id="2076318740">
          <w:marLeft w:val="480"/>
          <w:marRight w:val="0"/>
          <w:marTop w:val="0"/>
          <w:marBottom w:val="0"/>
          <w:divBdr>
            <w:top w:val="none" w:sz="0" w:space="0" w:color="auto"/>
            <w:left w:val="none" w:sz="0" w:space="0" w:color="auto"/>
            <w:bottom w:val="none" w:sz="0" w:space="0" w:color="auto"/>
            <w:right w:val="none" w:sz="0" w:space="0" w:color="auto"/>
          </w:divBdr>
        </w:div>
        <w:div w:id="1317683638">
          <w:marLeft w:val="480"/>
          <w:marRight w:val="0"/>
          <w:marTop w:val="0"/>
          <w:marBottom w:val="0"/>
          <w:divBdr>
            <w:top w:val="none" w:sz="0" w:space="0" w:color="auto"/>
            <w:left w:val="none" w:sz="0" w:space="0" w:color="auto"/>
            <w:bottom w:val="none" w:sz="0" w:space="0" w:color="auto"/>
            <w:right w:val="none" w:sz="0" w:space="0" w:color="auto"/>
          </w:divBdr>
        </w:div>
        <w:div w:id="2013293156">
          <w:marLeft w:val="480"/>
          <w:marRight w:val="0"/>
          <w:marTop w:val="0"/>
          <w:marBottom w:val="0"/>
          <w:divBdr>
            <w:top w:val="none" w:sz="0" w:space="0" w:color="auto"/>
            <w:left w:val="none" w:sz="0" w:space="0" w:color="auto"/>
            <w:bottom w:val="none" w:sz="0" w:space="0" w:color="auto"/>
            <w:right w:val="none" w:sz="0" w:space="0" w:color="auto"/>
          </w:divBdr>
        </w:div>
        <w:div w:id="567150465">
          <w:marLeft w:val="480"/>
          <w:marRight w:val="0"/>
          <w:marTop w:val="0"/>
          <w:marBottom w:val="0"/>
          <w:divBdr>
            <w:top w:val="none" w:sz="0" w:space="0" w:color="auto"/>
            <w:left w:val="none" w:sz="0" w:space="0" w:color="auto"/>
            <w:bottom w:val="none" w:sz="0" w:space="0" w:color="auto"/>
            <w:right w:val="none" w:sz="0" w:space="0" w:color="auto"/>
          </w:divBdr>
        </w:div>
      </w:divsChild>
    </w:div>
    <w:div w:id="1675498206">
      <w:bodyDiv w:val="1"/>
      <w:marLeft w:val="0"/>
      <w:marRight w:val="0"/>
      <w:marTop w:val="0"/>
      <w:marBottom w:val="0"/>
      <w:divBdr>
        <w:top w:val="none" w:sz="0" w:space="0" w:color="auto"/>
        <w:left w:val="none" w:sz="0" w:space="0" w:color="auto"/>
        <w:bottom w:val="none" w:sz="0" w:space="0" w:color="auto"/>
        <w:right w:val="none" w:sz="0" w:space="0" w:color="auto"/>
      </w:divBdr>
    </w:div>
    <w:div w:id="1676181201">
      <w:bodyDiv w:val="1"/>
      <w:marLeft w:val="0"/>
      <w:marRight w:val="0"/>
      <w:marTop w:val="0"/>
      <w:marBottom w:val="0"/>
      <w:divBdr>
        <w:top w:val="none" w:sz="0" w:space="0" w:color="auto"/>
        <w:left w:val="none" w:sz="0" w:space="0" w:color="auto"/>
        <w:bottom w:val="none" w:sz="0" w:space="0" w:color="auto"/>
        <w:right w:val="none" w:sz="0" w:space="0" w:color="auto"/>
      </w:divBdr>
    </w:div>
    <w:div w:id="1683361787">
      <w:bodyDiv w:val="1"/>
      <w:marLeft w:val="0"/>
      <w:marRight w:val="0"/>
      <w:marTop w:val="0"/>
      <w:marBottom w:val="0"/>
      <w:divBdr>
        <w:top w:val="none" w:sz="0" w:space="0" w:color="auto"/>
        <w:left w:val="none" w:sz="0" w:space="0" w:color="auto"/>
        <w:bottom w:val="none" w:sz="0" w:space="0" w:color="auto"/>
        <w:right w:val="none" w:sz="0" w:space="0" w:color="auto"/>
      </w:divBdr>
    </w:div>
    <w:div w:id="1685863616">
      <w:bodyDiv w:val="1"/>
      <w:marLeft w:val="0"/>
      <w:marRight w:val="0"/>
      <w:marTop w:val="0"/>
      <w:marBottom w:val="0"/>
      <w:divBdr>
        <w:top w:val="none" w:sz="0" w:space="0" w:color="auto"/>
        <w:left w:val="none" w:sz="0" w:space="0" w:color="auto"/>
        <w:bottom w:val="none" w:sz="0" w:space="0" w:color="auto"/>
        <w:right w:val="none" w:sz="0" w:space="0" w:color="auto"/>
      </w:divBdr>
    </w:div>
    <w:div w:id="1689139639">
      <w:bodyDiv w:val="1"/>
      <w:marLeft w:val="0"/>
      <w:marRight w:val="0"/>
      <w:marTop w:val="0"/>
      <w:marBottom w:val="0"/>
      <w:divBdr>
        <w:top w:val="none" w:sz="0" w:space="0" w:color="auto"/>
        <w:left w:val="none" w:sz="0" w:space="0" w:color="auto"/>
        <w:bottom w:val="none" w:sz="0" w:space="0" w:color="auto"/>
        <w:right w:val="none" w:sz="0" w:space="0" w:color="auto"/>
      </w:divBdr>
    </w:div>
    <w:div w:id="1689987346">
      <w:bodyDiv w:val="1"/>
      <w:marLeft w:val="0"/>
      <w:marRight w:val="0"/>
      <w:marTop w:val="0"/>
      <w:marBottom w:val="0"/>
      <w:divBdr>
        <w:top w:val="none" w:sz="0" w:space="0" w:color="auto"/>
        <w:left w:val="none" w:sz="0" w:space="0" w:color="auto"/>
        <w:bottom w:val="none" w:sz="0" w:space="0" w:color="auto"/>
        <w:right w:val="none" w:sz="0" w:space="0" w:color="auto"/>
      </w:divBdr>
      <w:divsChild>
        <w:div w:id="81143986">
          <w:marLeft w:val="480"/>
          <w:marRight w:val="0"/>
          <w:marTop w:val="0"/>
          <w:marBottom w:val="0"/>
          <w:divBdr>
            <w:top w:val="none" w:sz="0" w:space="0" w:color="auto"/>
            <w:left w:val="none" w:sz="0" w:space="0" w:color="auto"/>
            <w:bottom w:val="none" w:sz="0" w:space="0" w:color="auto"/>
            <w:right w:val="none" w:sz="0" w:space="0" w:color="auto"/>
          </w:divBdr>
        </w:div>
        <w:div w:id="1438939408">
          <w:marLeft w:val="480"/>
          <w:marRight w:val="0"/>
          <w:marTop w:val="0"/>
          <w:marBottom w:val="0"/>
          <w:divBdr>
            <w:top w:val="none" w:sz="0" w:space="0" w:color="auto"/>
            <w:left w:val="none" w:sz="0" w:space="0" w:color="auto"/>
            <w:bottom w:val="none" w:sz="0" w:space="0" w:color="auto"/>
            <w:right w:val="none" w:sz="0" w:space="0" w:color="auto"/>
          </w:divBdr>
        </w:div>
        <w:div w:id="1948389572">
          <w:marLeft w:val="480"/>
          <w:marRight w:val="0"/>
          <w:marTop w:val="0"/>
          <w:marBottom w:val="0"/>
          <w:divBdr>
            <w:top w:val="none" w:sz="0" w:space="0" w:color="auto"/>
            <w:left w:val="none" w:sz="0" w:space="0" w:color="auto"/>
            <w:bottom w:val="none" w:sz="0" w:space="0" w:color="auto"/>
            <w:right w:val="none" w:sz="0" w:space="0" w:color="auto"/>
          </w:divBdr>
        </w:div>
        <w:div w:id="1019425347">
          <w:marLeft w:val="480"/>
          <w:marRight w:val="0"/>
          <w:marTop w:val="0"/>
          <w:marBottom w:val="0"/>
          <w:divBdr>
            <w:top w:val="none" w:sz="0" w:space="0" w:color="auto"/>
            <w:left w:val="none" w:sz="0" w:space="0" w:color="auto"/>
            <w:bottom w:val="none" w:sz="0" w:space="0" w:color="auto"/>
            <w:right w:val="none" w:sz="0" w:space="0" w:color="auto"/>
          </w:divBdr>
        </w:div>
        <w:div w:id="1572693538">
          <w:marLeft w:val="480"/>
          <w:marRight w:val="0"/>
          <w:marTop w:val="0"/>
          <w:marBottom w:val="0"/>
          <w:divBdr>
            <w:top w:val="none" w:sz="0" w:space="0" w:color="auto"/>
            <w:left w:val="none" w:sz="0" w:space="0" w:color="auto"/>
            <w:bottom w:val="none" w:sz="0" w:space="0" w:color="auto"/>
            <w:right w:val="none" w:sz="0" w:space="0" w:color="auto"/>
          </w:divBdr>
        </w:div>
        <w:div w:id="1514568652">
          <w:marLeft w:val="480"/>
          <w:marRight w:val="0"/>
          <w:marTop w:val="0"/>
          <w:marBottom w:val="0"/>
          <w:divBdr>
            <w:top w:val="none" w:sz="0" w:space="0" w:color="auto"/>
            <w:left w:val="none" w:sz="0" w:space="0" w:color="auto"/>
            <w:bottom w:val="none" w:sz="0" w:space="0" w:color="auto"/>
            <w:right w:val="none" w:sz="0" w:space="0" w:color="auto"/>
          </w:divBdr>
        </w:div>
        <w:div w:id="1856262977">
          <w:marLeft w:val="480"/>
          <w:marRight w:val="0"/>
          <w:marTop w:val="0"/>
          <w:marBottom w:val="0"/>
          <w:divBdr>
            <w:top w:val="none" w:sz="0" w:space="0" w:color="auto"/>
            <w:left w:val="none" w:sz="0" w:space="0" w:color="auto"/>
            <w:bottom w:val="none" w:sz="0" w:space="0" w:color="auto"/>
            <w:right w:val="none" w:sz="0" w:space="0" w:color="auto"/>
          </w:divBdr>
        </w:div>
        <w:div w:id="46882117">
          <w:marLeft w:val="480"/>
          <w:marRight w:val="0"/>
          <w:marTop w:val="0"/>
          <w:marBottom w:val="0"/>
          <w:divBdr>
            <w:top w:val="none" w:sz="0" w:space="0" w:color="auto"/>
            <w:left w:val="none" w:sz="0" w:space="0" w:color="auto"/>
            <w:bottom w:val="none" w:sz="0" w:space="0" w:color="auto"/>
            <w:right w:val="none" w:sz="0" w:space="0" w:color="auto"/>
          </w:divBdr>
        </w:div>
        <w:div w:id="1030179503">
          <w:marLeft w:val="480"/>
          <w:marRight w:val="0"/>
          <w:marTop w:val="0"/>
          <w:marBottom w:val="0"/>
          <w:divBdr>
            <w:top w:val="none" w:sz="0" w:space="0" w:color="auto"/>
            <w:left w:val="none" w:sz="0" w:space="0" w:color="auto"/>
            <w:bottom w:val="none" w:sz="0" w:space="0" w:color="auto"/>
            <w:right w:val="none" w:sz="0" w:space="0" w:color="auto"/>
          </w:divBdr>
        </w:div>
        <w:div w:id="884878372">
          <w:marLeft w:val="480"/>
          <w:marRight w:val="0"/>
          <w:marTop w:val="0"/>
          <w:marBottom w:val="0"/>
          <w:divBdr>
            <w:top w:val="none" w:sz="0" w:space="0" w:color="auto"/>
            <w:left w:val="none" w:sz="0" w:space="0" w:color="auto"/>
            <w:bottom w:val="none" w:sz="0" w:space="0" w:color="auto"/>
            <w:right w:val="none" w:sz="0" w:space="0" w:color="auto"/>
          </w:divBdr>
        </w:div>
        <w:div w:id="2130781520">
          <w:marLeft w:val="480"/>
          <w:marRight w:val="0"/>
          <w:marTop w:val="0"/>
          <w:marBottom w:val="0"/>
          <w:divBdr>
            <w:top w:val="none" w:sz="0" w:space="0" w:color="auto"/>
            <w:left w:val="none" w:sz="0" w:space="0" w:color="auto"/>
            <w:bottom w:val="none" w:sz="0" w:space="0" w:color="auto"/>
            <w:right w:val="none" w:sz="0" w:space="0" w:color="auto"/>
          </w:divBdr>
        </w:div>
        <w:div w:id="143549841">
          <w:marLeft w:val="480"/>
          <w:marRight w:val="0"/>
          <w:marTop w:val="0"/>
          <w:marBottom w:val="0"/>
          <w:divBdr>
            <w:top w:val="none" w:sz="0" w:space="0" w:color="auto"/>
            <w:left w:val="none" w:sz="0" w:space="0" w:color="auto"/>
            <w:bottom w:val="none" w:sz="0" w:space="0" w:color="auto"/>
            <w:right w:val="none" w:sz="0" w:space="0" w:color="auto"/>
          </w:divBdr>
        </w:div>
        <w:div w:id="414400431">
          <w:marLeft w:val="480"/>
          <w:marRight w:val="0"/>
          <w:marTop w:val="0"/>
          <w:marBottom w:val="0"/>
          <w:divBdr>
            <w:top w:val="none" w:sz="0" w:space="0" w:color="auto"/>
            <w:left w:val="none" w:sz="0" w:space="0" w:color="auto"/>
            <w:bottom w:val="none" w:sz="0" w:space="0" w:color="auto"/>
            <w:right w:val="none" w:sz="0" w:space="0" w:color="auto"/>
          </w:divBdr>
        </w:div>
        <w:div w:id="1033846991">
          <w:marLeft w:val="480"/>
          <w:marRight w:val="0"/>
          <w:marTop w:val="0"/>
          <w:marBottom w:val="0"/>
          <w:divBdr>
            <w:top w:val="none" w:sz="0" w:space="0" w:color="auto"/>
            <w:left w:val="none" w:sz="0" w:space="0" w:color="auto"/>
            <w:bottom w:val="none" w:sz="0" w:space="0" w:color="auto"/>
            <w:right w:val="none" w:sz="0" w:space="0" w:color="auto"/>
          </w:divBdr>
        </w:div>
        <w:div w:id="1689139855">
          <w:marLeft w:val="480"/>
          <w:marRight w:val="0"/>
          <w:marTop w:val="0"/>
          <w:marBottom w:val="0"/>
          <w:divBdr>
            <w:top w:val="none" w:sz="0" w:space="0" w:color="auto"/>
            <w:left w:val="none" w:sz="0" w:space="0" w:color="auto"/>
            <w:bottom w:val="none" w:sz="0" w:space="0" w:color="auto"/>
            <w:right w:val="none" w:sz="0" w:space="0" w:color="auto"/>
          </w:divBdr>
        </w:div>
        <w:div w:id="646864294">
          <w:marLeft w:val="480"/>
          <w:marRight w:val="0"/>
          <w:marTop w:val="0"/>
          <w:marBottom w:val="0"/>
          <w:divBdr>
            <w:top w:val="none" w:sz="0" w:space="0" w:color="auto"/>
            <w:left w:val="none" w:sz="0" w:space="0" w:color="auto"/>
            <w:bottom w:val="none" w:sz="0" w:space="0" w:color="auto"/>
            <w:right w:val="none" w:sz="0" w:space="0" w:color="auto"/>
          </w:divBdr>
        </w:div>
        <w:div w:id="1367873906">
          <w:marLeft w:val="480"/>
          <w:marRight w:val="0"/>
          <w:marTop w:val="0"/>
          <w:marBottom w:val="0"/>
          <w:divBdr>
            <w:top w:val="none" w:sz="0" w:space="0" w:color="auto"/>
            <w:left w:val="none" w:sz="0" w:space="0" w:color="auto"/>
            <w:bottom w:val="none" w:sz="0" w:space="0" w:color="auto"/>
            <w:right w:val="none" w:sz="0" w:space="0" w:color="auto"/>
          </w:divBdr>
        </w:div>
        <w:div w:id="954096697">
          <w:marLeft w:val="480"/>
          <w:marRight w:val="0"/>
          <w:marTop w:val="0"/>
          <w:marBottom w:val="0"/>
          <w:divBdr>
            <w:top w:val="none" w:sz="0" w:space="0" w:color="auto"/>
            <w:left w:val="none" w:sz="0" w:space="0" w:color="auto"/>
            <w:bottom w:val="none" w:sz="0" w:space="0" w:color="auto"/>
            <w:right w:val="none" w:sz="0" w:space="0" w:color="auto"/>
          </w:divBdr>
        </w:div>
        <w:div w:id="332998403">
          <w:marLeft w:val="480"/>
          <w:marRight w:val="0"/>
          <w:marTop w:val="0"/>
          <w:marBottom w:val="0"/>
          <w:divBdr>
            <w:top w:val="none" w:sz="0" w:space="0" w:color="auto"/>
            <w:left w:val="none" w:sz="0" w:space="0" w:color="auto"/>
            <w:bottom w:val="none" w:sz="0" w:space="0" w:color="auto"/>
            <w:right w:val="none" w:sz="0" w:space="0" w:color="auto"/>
          </w:divBdr>
        </w:div>
        <w:div w:id="1125852000">
          <w:marLeft w:val="480"/>
          <w:marRight w:val="0"/>
          <w:marTop w:val="0"/>
          <w:marBottom w:val="0"/>
          <w:divBdr>
            <w:top w:val="none" w:sz="0" w:space="0" w:color="auto"/>
            <w:left w:val="none" w:sz="0" w:space="0" w:color="auto"/>
            <w:bottom w:val="none" w:sz="0" w:space="0" w:color="auto"/>
            <w:right w:val="none" w:sz="0" w:space="0" w:color="auto"/>
          </w:divBdr>
        </w:div>
        <w:div w:id="991520242">
          <w:marLeft w:val="480"/>
          <w:marRight w:val="0"/>
          <w:marTop w:val="0"/>
          <w:marBottom w:val="0"/>
          <w:divBdr>
            <w:top w:val="none" w:sz="0" w:space="0" w:color="auto"/>
            <w:left w:val="none" w:sz="0" w:space="0" w:color="auto"/>
            <w:bottom w:val="none" w:sz="0" w:space="0" w:color="auto"/>
            <w:right w:val="none" w:sz="0" w:space="0" w:color="auto"/>
          </w:divBdr>
        </w:div>
        <w:div w:id="424811372">
          <w:marLeft w:val="480"/>
          <w:marRight w:val="0"/>
          <w:marTop w:val="0"/>
          <w:marBottom w:val="0"/>
          <w:divBdr>
            <w:top w:val="none" w:sz="0" w:space="0" w:color="auto"/>
            <w:left w:val="none" w:sz="0" w:space="0" w:color="auto"/>
            <w:bottom w:val="none" w:sz="0" w:space="0" w:color="auto"/>
            <w:right w:val="none" w:sz="0" w:space="0" w:color="auto"/>
          </w:divBdr>
        </w:div>
        <w:div w:id="484200462">
          <w:marLeft w:val="480"/>
          <w:marRight w:val="0"/>
          <w:marTop w:val="0"/>
          <w:marBottom w:val="0"/>
          <w:divBdr>
            <w:top w:val="none" w:sz="0" w:space="0" w:color="auto"/>
            <w:left w:val="none" w:sz="0" w:space="0" w:color="auto"/>
            <w:bottom w:val="none" w:sz="0" w:space="0" w:color="auto"/>
            <w:right w:val="none" w:sz="0" w:space="0" w:color="auto"/>
          </w:divBdr>
        </w:div>
        <w:div w:id="1180850589">
          <w:marLeft w:val="480"/>
          <w:marRight w:val="0"/>
          <w:marTop w:val="0"/>
          <w:marBottom w:val="0"/>
          <w:divBdr>
            <w:top w:val="none" w:sz="0" w:space="0" w:color="auto"/>
            <w:left w:val="none" w:sz="0" w:space="0" w:color="auto"/>
            <w:bottom w:val="none" w:sz="0" w:space="0" w:color="auto"/>
            <w:right w:val="none" w:sz="0" w:space="0" w:color="auto"/>
          </w:divBdr>
        </w:div>
        <w:div w:id="1954481845">
          <w:marLeft w:val="480"/>
          <w:marRight w:val="0"/>
          <w:marTop w:val="0"/>
          <w:marBottom w:val="0"/>
          <w:divBdr>
            <w:top w:val="none" w:sz="0" w:space="0" w:color="auto"/>
            <w:left w:val="none" w:sz="0" w:space="0" w:color="auto"/>
            <w:bottom w:val="none" w:sz="0" w:space="0" w:color="auto"/>
            <w:right w:val="none" w:sz="0" w:space="0" w:color="auto"/>
          </w:divBdr>
        </w:div>
        <w:div w:id="1172648682">
          <w:marLeft w:val="480"/>
          <w:marRight w:val="0"/>
          <w:marTop w:val="0"/>
          <w:marBottom w:val="0"/>
          <w:divBdr>
            <w:top w:val="none" w:sz="0" w:space="0" w:color="auto"/>
            <w:left w:val="none" w:sz="0" w:space="0" w:color="auto"/>
            <w:bottom w:val="none" w:sz="0" w:space="0" w:color="auto"/>
            <w:right w:val="none" w:sz="0" w:space="0" w:color="auto"/>
          </w:divBdr>
        </w:div>
        <w:div w:id="1391222211">
          <w:marLeft w:val="480"/>
          <w:marRight w:val="0"/>
          <w:marTop w:val="0"/>
          <w:marBottom w:val="0"/>
          <w:divBdr>
            <w:top w:val="none" w:sz="0" w:space="0" w:color="auto"/>
            <w:left w:val="none" w:sz="0" w:space="0" w:color="auto"/>
            <w:bottom w:val="none" w:sz="0" w:space="0" w:color="auto"/>
            <w:right w:val="none" w:sz="0" w:space="0" w:color="auto"/>
          </w:divBdr>
        </w:div>
        <w:div w:id="885871086">
          <w:marLeft w:val="480"/>
          <w:marRight w:val="0"/>
          <w:marTop w:val="0"/>
          <w:marBottom w:val="0"/>
          <w:divBdr>
            <w:top w:val="none" w:sz="0" w:space="0" w:color="auto"/>
            <w:left w:val="none" w:sz="0" w:space="0" w:color="auto"/>
            <w:bottom w:val="none" w:sz="0" w:space="0" w:color="auto"/>
            <w:right w:val="none" w:sz="0" w:space="0" w:color="auto"/>
          </w:divBdr>
        </w:div>
        <w:div w:id="1238326606">
          <w:marLeft w:val="480"/>
          <w:marRight w:val="0"/>
          <w:marTop w:val="0"/>
          <w:marBottom w:val="0"/>
          <w:divBdr>
            <w:top w:val="none" w:sz="0" w:space="0" w:color="auto"/>
            <w:left w:val="none" w:sz="0" w:space="0" w:color="auto"/>
            <w:bottom w:val="none" w:sz="0" w:space="0" w:color="auto"/>
            <w:right w:val="none" w:sz="0" w:space="0" w:color="auto"/>
          </w:divBdr>
        </w:div>
        <w:div w:id="345138280">
          <w:marLeft w:val="480"/>
          <w:marRight w:val="0"/>
          <w:marTop w:val="0"/>
          <w:marBottom w:val="0"/>
          <w:divBdr>
            <w:top w:val="none" w:sz="0" w:space="0" w:color="auto"/>
            <w:left w:val="none" w:sz="0" w:space="0" w:color="auto"/>
            <w:bottom w:val="none" w:sz="0" w:space="0" w:color="auto"/>
            <w:right w:val="none" w:sz="0" w:space="0" w:color="auto"/>
          </w:divBdr>
        </w:div>
        <w:div w:id="310909770">
          <w:marLeft w:val="480"/>
          <w:marRight w:val="0"/>
          <w:marTop w:val="0"/>
          <w:marBottom w:val="0"/>
          <w:divBdr>
            <w:top w:val="none" w:sz="0" w:space="0" w:color="auto"/>
            <w:left w:val="none" w:sz="0" w:space="0" w:color="auto"/>
            <w:bottom w:val="none" w:sz="0" w:space="0" w:color="auto"/>
            <w:right w:val="none" w:sz="0" w:space="0" w:color="auto"/>
          </w:divBdr>
        </w:div>
        <w:div w:id="2073035927">
          <w:marLeft w:val="480"/>
          <w:marRight w:val="0"/>
          <w:marTop w:val="0"/>
          <w:marBottom w:val="0"/>
          <w:divBdr>
            <w:top w:val="none" w:sz="0" w:space="0" w:color="auto"/>
            <w:left w:val="none" w:sz="0" w:space="0" w:color="auto"/>
            <w:bottom w:val="none" w:sz="0" w:space="0" w:color="auto"/>
            <w:right w:val="none" w:sz="0" w:space="0" w:color="auto"/>
          </w:divBdr>
        </w:div>
        <w:div w:id="248150972">
          <w:marLeft w:val="480"/>
          <w:marRight w:val="0"/>
          <w:marTop w:val="0"/>
          <w:marBottom w:val="0"/>
          <w:divBdr>
            <w:top w:val="none" w:sz="0" w:space="0" w:color="auto"/>
            <w:left w:val="none" w:sz="0" w:space="0" w:color="auto"/>
            <w:bottom w:val="none" w:sz="0" w:space="0" w:color="auto"/>
            <w:right w:val="none" w:sz="0" w:space="0" w:color="auto"/>
          </w:divBdr>
        </w:div>
        <w:div w:id="393167247">
          <w:marLeft w:val="480"/>
          <w:marRight w:val="0"/>
          <w:marTop w:val="0"/>
          <w:marBottom w:val="0"/>
          <w:divBdr>
            <w:top w:val="none" w:sz="0" w:space="0" w:color="auto"/>
            <w:left w:val="none" w:sz="0" w:space="0" w:color="auto"/>
            <w:bottom w:val="none" w:sz="0" w:space="0" w:color="auto"/>
            <w:right w:val="none" w:sz="0" w:space="0" w:color="auto"/>
          </w:divBdr>
        </w:div>
        <w:div w:id="528103701">
          <w:marLeft w:val="480"/>
          <w:marRight w:val="0"/>
          <w:marTop w:val="0"/>
          <w:marBottom w:val="0"/>
          <w:divBdr>
            <w:top w:val="none" w:sz="0" w:space="0" w:color="auto"/>
            <w:left w:val="none" w:sz="0" w:space="0" w:color="auto"/>
            <w:bottom w:val="none" w:sz="0" w:space="0" w:color="auto"/>
            <w:right w:val="none" w:sz="0" w:space="0" w:color="auto"/>
          </w:divBdr>
        </w:div>
      </w:divsChild>
    </w:div>
    <w:div w:id="1694375982">
      <w:bodyDiv w:val="1"/>
      <w:marLeft w:val="0"/>
      <w:marRight w:val="0"/>
      <w:marTop w:val="0"/>
      <w:marBottom w:val="0"/>
      <w:divBdr>
        <w:top w:val="none" w:sz="0" w:space="0" w:color="auto"/>
        <w:left w:val="none" w:sz="0" w:space="0" w:color="auto"/>
        <w:bottom w:val="none" w:sz="0" w:space="0" w:color="auto"/>
        <w:right w:val="none" w:sz="0" w:space="0" w:color="auto"/>
      </w:divBdr>
    </w:div>
    <w:div w:id="1697847700">
      <w:bodyDiv w:val="1"/>
      <w:marLeft w:val="0"/>
      <w:marRight w:val="0"/>
      <w:marTop w:val="0"/>
      <w:marBottom w:val="0"/>
      <w:divBdr>
        <w:top w:val="none" w:sz="0" w:space="0" w:color="auto"/>
        <w:left w:val="none" w:sz="0" w:space="0" w:color="auto"/>
        <w:bottom w:val="none" w:sz="0" w:space="0" w:color="auto"/>
        <w:right w:val="none" w:sz="0" w:space="0" w:color="auto"/>
      </w:divBdr>
      <w:divsChild>
        <w:div w:id="1425149316">
          <w:marLeft w:val="480"/>
          <w:marRight w:val="0"/>
          <w:marTop w:val="0"/>
          <w:marBottom w:val="0"/>
          <w:divBdr>
            <w:top w:val="none" w:sz="0" w:space="0" w:color="auto"/>
            <w:left w:val="none" w:sz="0" w:space="0" w:color="auto"/>
            <w:bottom w:val="none" w:sz="0" w:space="0" w:color="auto"/>
            <w:right w:val="none" w:sz="0" w:space="0" w:color="auto"/>
          </w:divBdr>
        </w:div>
        <w:div w:id="392199312">
          <w:marLeft w:val="480"/>
          <w:marRight w:val="0"/>
          <w:marTop w:val="0"/>
          <w:marBottom w:val="0"/>
          <w:divBdr>
            <w:top w:val="none" w:sz="0" w:space="0" w:color="auto"/>
            <w:left w:val="none" w:sz="0" w:space="0" w:color="auto"/>
            <w:bottom w:val="none" w:sz="0" w:space="0" w:color="auto"/>
            <w:right w:val="none" w:sz="0" w:space="0" w:color="auto"/>
          </w:divBdr>
        </w:div>
        <w:div w:id="1519733384">
          <w:marLeft w:val="480"/>
          <w:marRight w:val="0"/>
          <w:marTop w:val="0"/>
          <w:marBottom w:val="0"/>
          <w:divBdr>
            <w:top w:val="none" w:sz="0" w:space="0" w:color="auto"/>
            <w:left w:val="none" w:sz="0" w:space="0" w:color="auto"/>
            <w:bottom w:val="none" w:sz="0" w:space="0" w:color="auto"/>
            <w:right w:val="none" w:sz="0" w:space="0" w:color="auto"/>
          </w:divBdr>
        </w:div>
        <w:div w:id="1486971661">
          <w:marLeft w:val="480"/>
          <w:marRight w:val="0"/>
          <w:marTop w:val="0"/>
          <w:marBottom w:val="0"/>
          <w:divBdr>
            <w:top w:val="none" w:sz="0" w:space="0" w:color="auto"/>
            <w:left w:val="none" w:sz="0" w:space="0" w:color="auto"/>
            <w:bottom w:val="none" w:sz="0" w:space="0" w:color="auto"/>
            <w:right w:val="none" w:sz="0" w:space="0" w:color="auto"/>
          </w:divBdr>
        </w:div>
        <w:div w:id="102773312">
          <w:marLeft w:val="480"/>
          <w:marRight w:val="0"/>
          <w:marTop w:val="0"/>
          <w:marBottom w:val="0"/>
          <w:divBdr>
            <w:top w:val="none" w:sz="0" w:space="0" w:color="auto"/>
            <w:left w:val="none" w:sz="0" w:space="0" w:color="auto"/>
            <w:bottom w:val="none" w:sz="0" w:space="0" w:color="auto"/>
            <w:right w:val="none" w:sz="0" w:space="0" w:color="auto"/>
          </w:divBdr>
        </w:div>
        <w:div w:id="1685547536">
          <w:marLeft w:val="480"/>
          <w:marRight w:val="0"/>
          <w:marTop w:val="0"/>
          <w:marBottom w:val="0"/>
          <w:divBdr>
            <w:top w:val="none" w:sz="0" w:space="0" w:color="auto"/>
            <w:left w:val="none" w:sz="0" w:space="0" w:color="auto"/>
            <w:bottom w:val="none" w:sz="0" w:space="0" w:color="auto"/>
            <w:right w:val="none" w:sz="0" w:space="0" w:color="auto"/>
          </w:divBdr>
        </w:div>
        <w:div w:id="342635647">
          <w:marLeft w:val="480"/>
          <w:marRight w:val="0"/>
          <w:marTop w:val="0"/>
          <w:marBottom w:val="0"/>
          <w:divBdr>
            <w:top w:val="none" w:sz="0" w:space="0" w:color="auto"/>
            <w:left w:val="none" w:sz="0" w:space="0" w:color="auto"/>
            <w:bottom w:val="none" w:sz="0" w:space="0" w:color="auto"/>
            <w:right w:val="none" w:sz="0" w:space="0" w:color="auto"/>
          </w:divBdr>
        </w:div>
        <w:div w:id="229848524">
          <w:marLeft w:val="480"/>
          <w:marRight w:val="0"/>
          <w:marTop w:val="0"/>
          <w:marBottom w:val="0"/>
          <w:divBdr>
            <w:top w:val="none" w:sz="0" w:space="0" w:color="auto"/>
            <w:left w:val="none" w:sz="0" w:space="0" w:color="auto"/>
            <w:bottom w:val="none" w:sz="0" w:space="0" w:color="auto"/>
            <w:right w:val="none" w:sz="0" w:space="0" w:color="auto"/>
          </w:divBdr>
        </w:div>
        <w:div w:id="1906988978">
          <w:marLeft w:val="480"/>
          <w:marRight w:val="0"/>
          <w:marTop w:val="0"/>
          <w:marBottom w:val="0"/>
          <w:divBdr>
            <w:top w:val="none" w:sz="0" w:space="0" w:color="auto"/>
            <w:left w:val="none" w:sz="0" w:space="0" w:color="auto"/>
            <w:bottom w:val="none" w:sz="0" w:space="0" w:color="auto"/>
            <w:right w:val="none" w:sz="0" w:space="0" w:color="auto"/>
          </w:divBdr>
        </w:div>
        <w:div w:id="1717661539">
          <w:marLeft w:val="480"/>
          <w:marRight w:val="0"/>
          <w:marTop w:val="0"/>
          <w:marBottom w:val="0"/>
          <w:divBdr>
            <w:top w:val="none" w:sz="0" w:space="0" w:color="auto"/>
            <w:left w:val="none" w:sz="0" w:space="0" w:color="auto"/>
            <w:bottom w:val="none" w:sz="0" w:space="0" w:color="auto"/>
            <w:right w:val="none" w:sz="0" w:space="0" w:color="auto"/>
          </w:divBdr>
        </w:div>
        <w:div w:id="1546722434">
          <w:marLeft w:val="480"/>
          <w:marRight w:val="0"/>
          <w:marTop w:val="0"/>
          <w:marBottom w:val="0"/>
          <w:divBdr>
            <w:top w:val="none" w:sz="0" w:space="0" w:color="auto"/>
            <w:left w:val="none" w:sz="0" w:space="0" w:color="auto"/>
            <w:bottom w:val="none" w:sz="0" w:space="0" w:color="auto"/>
            <w:right w:val="none" w:sz="0" w:space="0" w:color="auto"/>
          </w:divBdr>
        </w:div>
        <w:div w:id="1211114479">
          <w:marLeft w:val="480"/>
          <w:marRight w:val="0"/>
          <w:marTop w:val="0"/>
          <w:marBottom w:val="0"/>
          <w:divBdr>
            <w:top w:val="none" w:sz="0" w:space="0" w:color="auto"/>
            <w:left w:val="none" w:sz="0" w:space="0" w:color="auto"/>
            <w:bottom w:val="none" w:sz="0" w:space="0" w:color="auto"/>
            <w:right w:val="none" w:sz="0" w:space="0" w:color="auto"/>
          </w:divBdr>
        </w:div>
        <w:div w:id="374239061">
          <w:marLeft w:val="480"/>
          <w:marRight w:val="0"/>
          <w:marTop w:val="0"/>
          <w:marBottom w:val="0"/>
          <w:divBdr>
            <w:top w:val="none" w:sz="0" w:space="0" w:color="auto"/>
            <w:left w:val="none" w:sz="0" w:space="0" w:color="auto"/>
            <w:bottom w:val="none" w:sz="0" w:space="0" w:color="auto"/>
            <w:right w:val="none" w:sz="0" w:space="0" w:color="auto"/>
          </w:divBdr>
        </w:div>
        <w:div w:id="1063600705">
          <w:marLeft w:val="480"/>
          <w:marRight w:val="0"/>
          <w:marTop w:val="0"/>
          <w:marBottom w:val="0"/>
          <w:divBdr>
            <w:top w:val="none" w:sz="0" w:space="0" w:color="auto"/>
            <w:left w:val="none" w:sz="0" w:space="0" w:color="auto"/>
            <w:bottom w:val="none" w:sz="0" w:space="0" w:color="auto"/>
            <w:right w:val="none" w:sz="0" w:space="0" w:color="auto"/>
          </w:divBdr>
        </w:div>
        <w:div w:id="1220358736">
          <w:marLeft w:val="480"/>
          <w:marRight w:val="0"/>
          <w:marTop w:val="0"/>
          <w:marBottom w:val="0"/>
          <w:divBdr>
            <w:top w:val="none" w:sz="0" w:space="0" w:color="auto"/>
            <w:left w:val="none" w:sz="0" w:space="0" w:color="auto"/>
            <w:bottom w:val="none" w:sz="0" w:space="0" w:color="auto"/>
            <w:right w:val="none" w:sz="0" w:space="0" w:color="auto"/>
          </w:divBdr>
        </w:div>
        <w:div w:id="919411975">
          <w:marLeft w:val="480"/>
          <w:marRight w:val="0"/>
          <w:marTop w:val="0"/>
          <w:marBottom w:val="0"/>
          <w:divBdr>
            <w:top w:val="none" w:sz="0" w:space="0" w:color="auto"/>
            <w:left w:val="none" w:sz="0" w:space="0" w:color="auto"/>
            <w:bottom w:val="none" w:sz="0" w:space="0" w:color="auto"/>
            <w:right w:val="none" w:sz="0" w:space="0" w:color="auto"/>
          </w:divBdr>
        </w:div>
        <w:div w:id="501893607">
          <w:marLeft w:val="480"/>
          <w:marRight w:val="0"/>
          <w:marTop w:val="0"/>
          <w:marBottom w:val="0"/>
          <w:divBdr>
            <w:top w:val="none" w:sz="0" w:space="0" w:color="auto"/>
            <w:left w:val="none" w:sz="0" w:space="0" w:color="auto"/>
            <w:bottom w:val="none" w:sz="0" w:space="0" w:color="auto"/>
            <w:right w:val="none" w:sz="0" w:space="0" w:color="auto"/>
          </w:divBdr>
        </w:div>
        <w:div w:id="1367636259">
          <w:marLeft w:val="480"/>
          <w:marRight w:val="0"/>
          <w:marTop w:val="0"/>
          <w:marBottom w:val="0"/>
          <w:divBdr>
            <w:top w:val="none" w:sz="0" w:space="0" w:color="auto"/>
            <w:left w:val="none" w:sz="0" w:space="0" w:color="auto"/>
            <w:bottom w:val="none" w:sz="0" w:space="0" w:color="auto"/>
            <w:right w:val="none" w:sz="0" w:space="0" w:color="auto"/>
          </w:divBdr>
        </w:div>
        <w:div w:id="1808356747">
          <w:marLeft w:val="480"/>
          <w:marRight w:val="0"/>
          <w:marTop w:val="0"/>
          <w:marBottom w:val="0"/>
          <w:divBdr>
            <w:top w:val="none" w:sz="0" w:space="0" w:color="auto"/>
            <w:left w:val="none" w:sz="0" w:space="0" w:color="auto"/>
            <w:bottom w:val="none" w:sz="0" w:space="0" w:color="auto"/>
            <w:right w:val="none" w:sz="0" w:space="0" w:color="auto"/>
          </w:divBdr>
        </w:div>
        <w:div w:id="1414737475">
          <w:marLeft w:val="480"/>
          <w:marRight w:val="0"/>
          <w:marTop w:val="0"/>
          <w:marBottom w:val="0"/>
          <w:divBdr>
            <w:top w:val="none" w:sz="0" w:space="0" w:color="auto"/>
            <w:left w:val="none" w:sz="0" w:space="0" w:color="auto"/>
            <w:bottom w:val="none" w:sz="0" w:space="0" w:color="auto"/>
            <w:right w:val="none" w:sz="0" w:space="0" w:color="auto"/>
          </w:divBdr>
        </w:div>
        <w:div w:id="1647783471">
          <w:marLeft w:val="480"/>
          <w:marRight w:val="0"/>
          <w:marTop w:val="0"/>
          <w:marBottom w:val="0"/>
          <w:divBdr>
            <w:top w:val="none" w:sz="0" w:space="0" w:color="auto"/>
            <w:left w:val="none" w:sz="0" w:space="0" w:color="auto"/>
            <w:bottom w:val="none" w:sz="0" w:space="0" w:color="auto"/>
            <w:right w:val="none" w:sz="0" w:space="0" w:color="auto"/>
          </w:divBdr>
        </w:div>
        <w:div w:id="1151561225">
          <w:marLeft w:val="480"/>
          <w:marRight w:val="0"/>
          <w:marTop w:val="0"/>
          <w:marBottom w:val="0"/>
          <w:divBdr>
            <w:top w:val="none" w:sz="0" w:space="0" w:color="auto"/>
            <w:left w:val="none" w:sz="0" w:space="0" w:color="auto"/>
            <w:bottom w:val="none" w:sz="0" w:space="0" w:color="auto"/>
            <w:right w:val="none" w:sz="0" w:space="0" w:color="auto"/>
          </w:divBdr>
        </w:div>
        <w:div w:id="1966155608">
          <w:marLeft w:val="480"/>
          <w:marRight w:val="0"/>
          <w:marTop w:val="0"/>
          <w:marBottom w:val="0"/>
          <w:divBdr>
            <w:top w:val="none" w:sz="0" w:space="0" w:color="auto"/>
            <w:left w:val="none" w:sz="0" w:space="0" w:color="auto"/>
            <w:bottom w:val="none" w:sz="0" w:space="0" w:color="auto"/>
            <w:right w:val="none" w:sz="0" w:space="0" w:color="auto"/>
          </w:divBdr>
        </w:div>
        <w:div w:id="2045322643">
          <w:marLeft w:val="480"/>
          <w:marRight w:val="0"/>
          <w:marTop w:val="0"/>
          <w:marBottom w:val="0"/>
          <w:divBdr>
            <w:top w:val="none" w:sz="0" w:space="0" w:color="auto"/>
            <w:left w:val="none" w:sz="0" w:space="0" w:color="auto"/>
            <w:bottom w:val="none" w:sz="0" w:space="0" w:color="auto"/>
            <w:right w:val="none" w:sz="0" w:space="0" w:color="auto"/>
          </w:divBdr>
        </w:div>
        <w:div w:id="224951646">
          <w:marLeft w:val="480"/>
          <w:marRight w:val="0"/>
          <w:marTop w:val="0"/>
          <w:marBottom w:val="0"/>
          <w:divBdr>
            <w:top w:val="none" w:sz="0" w:space="0" w:color="auto"/>
            <w:left w:val="none" w:sz="0" w:space="0" w:color="auto"/>
            <w:bottom w:val="none" w:sz="0" w:space="0" w:color="auto"/>
            <w:right w:val="none" w:sz="0" w:space="0" w:color="auto"/>
          </w:divBdr>
        </w:div>
        <w:div w:id="809396844">
          <w:marLeft w:val="480"/>
          <w:marRight w:val="0"/>
          <w:marTop w:val="0"/>
          <w:marBottom w:val="0"/>
          <w:divBdr>
            <w:top w:val="none" w:sz="0" w:space="0" w:color="auto"/>
            <w:left w:val="none" w:sz="0" w:space="0" w:color="auto"/>
            <w:bottom w:val="none" w:sz="0" w:space="0" w:color="auto"/>
            <w:right w:val="none" w:sz="0" w:space="0" w:color="auto"/>
          </w:divBdr>
        </w:div>
        <w:div w:id="1687557372">
          <w:marLeft w:val="480"/>
          <w:marRight w:val="0"/>
          <w:marTop w:val="0"/>
          <w:marBottom w:val="0"/>
          <w:divBdr>
            <w:top w:val="none" w:sz="0" w:space="0" w:color="auto"/>
            <w:left w:val="none" w:sz="0" w:space="0" w:color="auto"/>
            <w:bottom w:val="none" w:sz="0" w:space="0" w:color="auto"/>
            <w:right w:val="none" w:sz="0" w:space="0" w:color="auto"/>
          </w:divBdr>
        </w:div>
        <w:div w:id="655452653">
          <w:marLeft w:val="480"/>
          <w:marRight w:val="0"/>
          <w:marTop w:val="0"/>
          <w:marBottom w:val="0"/>
          <w:divBdr>
            <w:top w:val="none" w:sz="0" w:space="0" w:color="auto"/>
            <w:left w:val="none" w:sz="0" w:space="0" w:color="auto"/>
            <w:bottom w:val="none" w:sz="0" w:space="0" w:color="auto"/>
            <w:right w:val="none" w:sz="0" w:space="0" w:color="auto"/>
          </w:divBdr>
        </w:div>
        <w:div w:id="1550611929">
          <w:marLeft w:val="480"/>
          <w:marRight w:val="0"/>
          <w:marTop w:val="0"/>
          <w:marBottom w:val="0"/>
          <w:divBdr>
            <w:top w:val="none" w:sz="0" w:space="0" w:color="auto"/>
            <w:left w:val="none" w:sz="0" w:space="0" w:color="auto"/>
            <w:bottom w:val="none" w:sz="0" w:space="0" w:color="auto"/>
            <w:right w:val="none" w:sz="0" w:space="0" w:color="auto"/>
          </w:divBdr>
        </w:div>
        <w:div w:id="1062101531">
          <w:marLeft w:val="480"/>
          <w:marRight w:val="0"/>
          <w:marTop w:val="0"/>
          <w:marBottom w:val="0"/>
          <w:divBdr>
            <w:top w:val="none" w:sz="0" w:space="0" w:color="auto"/>
            <w:left w:val="none" w:sz="0" w:space="0" w:color="auto"/>
            <w:bottom w:val="none" w:sz="0" w:space="0" w:color="auto"/>
            <w:right w:val="none" w:sz="0" w:space="0" w:color="auto"/>
          </w:divBdr>
        </w:div>
        <w:div w:id="1319841890">
          <w:marLeft w:val="480"/>
          <w:marRight w:val="0"/>
          <w:marTop w:val="0"/>
          <w:marBottom w:val="0"/>
          <w:divBdr>
            <w:top w:val="none" w:sz="0" w:space="0" w:color="auto"/>
            <w:left w:val="none" w:sz="0" w:space="0" w:color="auto"/>
            <w:bottom w:val="none" w:sz="0" w:space="0" w:color="auto"/>
            <w:right w:val="none" w:sz="0" w:space="0" w:color="auto"/>
          </w:divBdr>
        </w:div>
        <w:div w:id="623773898">
          <w:marLeft w:val="480"/>
          <w:marRight w:val="0"/>
          <w:marTop w:val="0"/>
          <w:marBottom w:val="0"/>
          <w:divBdr>
            <w:top w:val="none" w:sz="0" w:space="0" w:color="auto"/>
            <w:left w:val="none" w:sz="0" w:space="0" w:color="auto"/>
            <w:bottom w:val="none" w:sz="0" w:space="0" w:color="auto"/>
            <w:right w:val="none" w:sz="0" w:space="0" w:color="auto"/>
          </w:divBdr>
        </w:div>
        <w:div w:id="1024135548">
          <w:marLeft w:val="480"/>
          <w:marRight w:val="0"/>
          <w:marTop w:val="0"/>
          <w:marBottom w:val="0"/>
          <w:divBdr>
            <w:top w:val="none" w:sz="0" w:space="0" w:color="auto"/>
            <w:left w:val="none" w:sz="0" w:space="0" w:color="auto"/>
            <w:bottom w:val="none" w:sz="0" w:space="0" w:color="auto"/>
            <w:right w:val="none" w:sz="0" w:space="0" w:color="auto"/>
          </w:divBdr>
        </w:div>
        <w:div w:id="1539930600">
          <w:marLeft w:val="480"/>
          <w:marRight w:val="0"/>
          <w:marTop w:val="0"/>
          <w:marBottom w:val="0"/>
          <w:divBdr>
            <w:top w:val="none" w:sz="0" w:space="0" w:color="auto"/>
            <w:left w:val="none" w:sz="0" w:space="0" w:color="auto"/>
            <w:bottom w:val="none" w:sz="0" w:space="0" w:color="auto"/>
            <w:right w:val="none" w:sz="0" w:space="0" w:color="auto"/>
          </w:divBdr>
        </w:div>
        <w:div w:id="1559702185">
          <w:marLeft w:val="480"/>
          <w:marRight w:val="0"/>
          <w:marTop w:val="0"/>
          <w:marBottom w:val="0"/>
          <w:divBdr>
            <w:top w:val="none" w:sz="0" w:space="0" w:color="auto"/>
            <w:left w:val="none" w:sz="0" w:space="0" w:color="auto"/>
            <w:bottom w:val="none" w:sz="0" w:space="0" w:color="auto"/>
            <w:right w:val="none" w:sz="0" w:space="0" w:color="auto"/>
          </w:divBdr>
        </w:div>
        <w:div w:id="397436038">
          <w:marLeft w:val="480"/>
          <w:marRight w:val="0"/>
          <w:marTop w:val="0"/>
          <w:marBottom w:val="0"/>
          <w:divBdr>
            <w:top w:val="none" w:sz="0" w:space="0" w:color="auto"/>
            <w:left w:val="none" w:sz="0" w:space="0" w:color="auto"/>
            <w:bottom w:val="none" w:sz="0" w:space="0" w:color="auto"/>
            <w:right w:val="none" w:sz="0" w:space="0" w:color="auto"/>
          </w:divBdr>
        </w:div>
        <w:div w:id="347176729">
          <w:marLeft w:val="480"/>
          <w:marRight w:val="0"/>
          <w:marTop w:val="0"/>
          <w:marBottom w:val="0"/>
          <w:divBdr>
            <w:top w:val="none" w:sz="0" w:space="0" w:color="auto"/>
            <w:left w:val="none" w:sz="0" w:space="0" w:color="auto"/>
            <w:bottom w:val="none" w:sz="0" w:space="0" w:color="auto"/>
            <w:right w:val="none" w:sz="0" w:space="0" w:color="auto"/>
          </w:divBdr>
        </w:div>
        <w:div w:id="2136558868">
          <w:marLeft w:val="480"/>
          <w:marRight w:val="0"/>
          <w:marTop w:val="0"/>
          <w:marBottom w:val="0"/>
          <w:divBdr>
            <w:top w:val="none" w:sz="0" w:space="0" w:color="auto"/>
            <w:left w:val="none" w:sz="0" w:space="0" w:color="auto"/>
            <w:bottom w:val="none" w:sz="0" w:space="0" w:color="auto"/>
            <w:right w:val="none" w:sz="0" w:space="0" w:color="auto"/>
          </w:divBdr>
        </w:div>
        <w:div w:id="355160446">
          <w:marLeft w:val="480"/>
          <w:marRight w:val="0"/>
          <w:marTop w:val="0"/>
          <w:marBottom w:val="0"/>
          <w:divBdr>
            <w:top w:val="none" w:sz="0" w:space="0" w:color="auto"/>
            <w:left w:val="none" w:sz="0" w:space="0" w:color="auto"/>
            <w:bottom w:val="none" w:sz="0" w:space="0" w:color="auto"/>
            <w:right w:val="none" w:sz="0" w:space="0" w:color="auto"/>
          </w:divBdr>
        </w:div>
      </w:divsChild>
    </w:div>
    <w:div w:id="1700160289">
      <w:bodyDiv w:val="1"/>
      <w:marLeft w:val="0"/>
      <w:marRight w:val="0"/>
      <w:marTop w:val="0"/>
      <w:marBottom w:val="0"/>
      <w:divBdr>
        <w:top w:val="none" w:sz="0" w:space="0" w:color="auto"/>
        <w:left w:val="none" w:sz="0" w:space="0" w:color="auto"/>
        <w:bottom w:val="none" w:sz="0" w:space="0" w:color="auto"/>
        <w:right w:val="none" w:sz="0" w:space="0" w:color="auto"/>
      </w:divBdr>
      <w:divsChild>
        <w:div w:id="433786812">
          <w:marLeft w:val="480"/>
          <w:marRight w:val="0"/>
          <w:marTop w:val="0"/>
          <w:marBottom w:val="0"/>
          <w:divBdr>
            <w:top w:val="none" w:sz="0" w:space="0" w:color="auto"/>
            <w:left w:val="none" w:sz="0" w:space="0" w:color="auto"/>
            <w:bottom w:val="none" w:sz="0" w:space="0" w:color="auto"/>
            <w:right w:val="none" w:sz="0" w:space="0" w:color="auto"/>
          </w:divBdr>
        </w:div>
        <w:div w:id="671570505">
          <w:marLeft w:val="480"/>
          <w:marRight w:val="0"/>
          <w:marTop w:val="0"/>
          <w:marBottom w:val="0"/>
          <w:divBdr>
            <w:top w:val="none" w:sz="0" w:space="0" w:color="auto"/>
            <w:left w:val="none" w:sz="0" w:space="0" w:color="auto"/>
            <w:bottom w:val="none" w:sz="0" w:space="0" w:color="auto"/>
            <w:right w:val="none" w:sz="0" w:space="0" w:color="auto"/>
          </w:divBdr>
        </w:div>
        <w:div w:id="1425608067">
          <w:marLeft w:val="480"/>
          <w:marRight w:val="0"/>
          <w:marTop w:val="0"/>
          <w:marBottom w:val="0"/>
          <w:divBdr>
            <w:top w:val="none" w:sz="0" w:space="0" w:color="auto"/>
            <w:left w:val="none" w:sz="0" w:space="0" w:color="auto"/>
            <w:bottom w:val="none" w:sz="0" w:space="0" w:color="auto"/>
            <w:right w:val="none" w:sz="0" w:space="0" w:color="auto"/>
          </w:divBdr>
        </w:div>
      </w:divsChild>
    </w:div>
    <w:div w:id="1703046594">
      <w:bodyDiv w:val="1"/>
      <w:marLeft w:val="0"/>
      <w:marRight w:val="0"/>
      <w:marTop w:val="0"/>
      <w:marBottom w:val="0"/>
      <w:divBdr>
        <w:top w:val="none" w:sz="0" w:space="0" w:color="auto"/>
        <w:left w:val="none" w:sz="0" w:space="0" w:color="auto"/>
        <w:bottom w:val="none" w:sz="0" w:space="0" w:color="auto"/>
        <w:right w:val="none" w:sz="0" w:space="0" w:color="auto"/>
      </w:divBdr>
    </w:div>
    <w:div w:id="1703746582">
      <w:bodyDiv w:val="1"/>
      <w:marLeft w:val="0"/>
      <w:marRight w:val="0"/>
      <w:marTop w:val="0"/>
      <w:marBottom w:val="0"/>
      <w:divBdr>
        <w:top w:val="none" w:sz="0" w:space="0" w:color="auto"/>
        <w:left w:val="none" w:sz="0" w:space="0" w:color="auto"/>
        <w:bottom w:val="none" w:sz="0" w:space="0" w:color="auto"/>
        <w:right w:val="none" w:sz="0" w:space="0" w:color="auto"/>
      </w:divBdr>
    </w:div>
    <w:div w:id="1714160307">
      <w:bodyDiv w:val="1"/>
      <w:marLeft w:val="0"/>
      <w:marRight w:val="0"/>
      <w:marTop w:val="0"/>
      <w:marBottom w:val="0"/>
      <w:divBdr>
        <w:top w:val="none" w:sz="0" w:space="0" w:color="auto"/>
        <w:left w:val="none" w:sz="0" w:space="0" w:color="auto"/>
        <w:bottom w:val="none" w:sz="0" w:space="0" w:color="auto"/>
        <w:right w:val="none" w:sz="0" w:space="0" w:color="auto"/>
      </w:divBdr>
    </w:div>
    <w:div w:id="1714377608">
      <w:bodyDiv w:val="1"/>
      <w:marLeft w:val="0"/>
      <w:marRight w:val="0"/>
      <w:marTop w:val="0"/>
      <w:marBottom w:val="0"/>
      <w:divBdr>
        <w:top w:val="none" w:sz="0" w:space="0" w:color="auto"/>
        <w:left w:val="none" w:sz="0" w:space="0" w:color="auto"/>
        <w:bottom w:val="none" w:sz="0" w:space="0" w:color="auto"/>
        <w:right w:val="none" w:sz="0" w:space="0" w:color="auto"/>
      </w:divBdr>
    </w:div>
    <w:div w:id="1716005428">
      <w:bodyDiv w:val="1"/>
      <w:marLeft w:val="0"/>
      <w:marRight w:val="0"/>
      <w:marTop w:val="0"/>
      <w:marBottom w:val="0"/>
      <w:divBdr>
        <w:top w:val="none" w:sz="0" w:space="0" w:color="auto"/>
        <w:left w:val="none" w:sz="0" w:space="0" w:color="auto"/>
        <w:bottom w:val="none" w:sz="0" w:space="0" w:color="auto"/>
        <w:right w:val="none" w:sz="0" w:space="0" w:color="auto"/>
      </w:divBdr>
      <w:divsChild>
        <w:div w:id="2043170965">
          <w:marLeft w:val="480"/>
          <w:marRight w:val="0"/>
          <w:marTop w:val="0"/>
          <w:marBottom w:val="0"/>
          <w:divBdr>
            <w:top w:val="none" w:sz="0" w:space="0" w:color="auto"/>
            <w:left w:val="none" w:sz="0" w:space="0" w:color="auto"/>
            <w:bottom w:val="none" w:sz="0" w:space="0" w:color="auto"/>
            <w:right w:val="none" w:sz="0" w:space="0" w:color="auto"/>
          </w:divBdr>
        </w:div>
        <w:div w:id="622163">
          <w:marLeft w:val="480"/>
          <w:marRight w:val="0"/>
          <w:marTop w:val="0"/>
          <w:marBottom w:val="0"/>
          <w:divBdr>
            <w:top w:val="none" w:sz="0" w:space="0" w:color="auto"/>
            <w:left w:val="none" w:sz="0" w:space="0" w:color="auto"/>
            <w:bottom w:val="none" w:sz="0" w:space="0" w:color="auto"/>
            <w:right w:val="none" w:sz="0" w:space="0" w:color="auto"/>
          </w:divBdr>
        </w:div>
        <w:div w:id="1793358350">
          <w:marLeft w:val="480"/>
          <w:marRight w:val="0"/>
          <w:marTop w:val="0"/>
          <w:marBottom w:val="0"/>
          <w:divBdr>
            <w:top w:val="none" w:sz="0" w:space="0" w:color="auto"/>
            <w:left w:val="none" w:sz="0" w:space="0" w:color="auto"/>
            <w:bottom w:val="none" w:sz="0" w:space="0" w:color="auto"/>
            <w:right w:val="none" w:sz="0" w:space="0" w:color="auto"/>
          </w:divBdr>
        </w:div>
        <w:div w:id="433593003">
          <w:marLeft w:val="480"/>
          <w:marRight w:val="0"/>
          <w:marTop w:val="0"/>
          <w:marBottom w:val="0"/>
          <w:divBdr>
            <w:top w:val="none" w:sz="0" w:space="0" w:color="auto"/>
            <w:left w:val="none" w:sz="0" w:space="0" w:color="auto"/>
            <w:bottom w:val="none" w:sz="0" w:space="0" w:color="auto"/>
            <w:right w:val="none" w:sz="0" w:space="0" w:color="auto"/>
          </w:divBdr>
        </w:div>
        <w:div w:id="706490866">
          <w:marLeft w:val="480"/>
          <w:marRight w:val="0"/>
          <w:marTop w:val="0"/>
          <w:marBottom w:val="0"/>
          <w:divBdr>
            <w:top w:val="none" w:sz="0" w:space="0" w:color="auto"/>
            <w:left w:val="none" w:sz="0" w:space="0" w:color="auto"/>
            <w:bottom w:val="none" w:sz="0" w:space="0" w:color="auto"/>
            <w:right w:val="none" w:sz="0" w:space="0" w:color="auto"/>
          </w:divBdr>
        </w:div>
        <w:div w:id="644899141">
          <w:marLeft w:val="480"/>
          <w:marRight w:val="0"/>
          <w:marTop w:val="0"/>
          <w:marBottom w:val="0"/>
          <w:divBdr>
            <w:top w:val="none" w:sz="0" w:space="0" w:color="auto"/>
            <w:left w:val="none" w:sz="0" w:space="0" w:color="auto"/>
            <w:bottom w:val="none" w:sz="0" w:space="0" w:color="auto"/>
            <w:right w:val="none" w:sz="0" w:space="0" w:color="auto"/>
          </w:divBdr>
        </w:div>
        <w:div w:id="875894175">
          <w:marLeft w:val="480"/>
          <w:marRight w:val="0"/>
          <w:marTop w:val="0"/>
          <w:marBottom w:val="0"/>
          <w:divBdr>
            <w:top w:val="none" w:sz="0" w:space="0" w:color="auto"/>
            <w:left w:val="none" w:sz="0" w:space="0" w:color="auto"/>
            <w:bottom w:val="none" w:sz="0" w:space="0" w:color="auto"/>
            <w:right w:val="none" w:sz="0" w:space="0" w:color="auto"/>
          </w:divBdr>
        </w:div>
        <w:div w:id="321348847">
          <w:marLeft w:val="480"/>
          <w:marRight w:val="0"/>
          <w:marTop w:val="0"/>
          <w:marBottom w:val="0"/>
          <w:divBdr>
            <w:top w:val="none" w:sz="0" w:space="0" w:color="auto"/>
            <w:left w:val="none" w:sz="0" w:space="0" w:color="auto"/>
            <w:bottom w:val="none" w:sz="0" w:space="0" w:color="auto"/>
            <w:right w:val="none" w:sz="0" w:space="0" w:color="auto"/>
          </w:divBdr>
        </w:div>
        <w:div w:id="1251693355">
          <w:marLeft w:val="480"/>
          <w:marRight w:val="0"/>
          <w:marTop w:val="0"/>
          <w:marBottom w:val="0"/>
          <w:divBdr>
            <w:top w:val="none" w:sz="0" w:space="0" w:color="auto"/>
            <w:left w:val="none" w:sz="0" w:space="0" w:color="auto"/>
            <w:bottom w:val="none" w:sz="0" w:space="0" w:color="auto"/>
            <w:right w:val="none" w:sz="0" w:space="0" w:color="auto"/>
          </w:divBdr>
        </w:div>
        <w:div w:id="659426257">
          <w:marLeft w:val="480"/>
          <w:marRight w:val="0"/>
          <w:marTop w:val="0"/>
          <w:marBottom w:val="0"/>
          <w:divBdr>
            <w:top w:val="none" w:sz="0" w:space="0" w:color="auto"/>
            <w:left w:val="none" w:sz="0" w:space="0" w:color="auto"/>
            <w:bottom w:val="none" w:sz="0" w:space="0" w:color="auto"/>
            <w:right w:val="none" w:sz="0" w:space="0" w:color="auto"/>
          </w:divBdr>
        </w:div>
        <w:div w:id="1505779932">
          <w:marLeft w:val="480"/>
          <w:marRight w:val="0"/>
          <w:marTop w:val="0"/>
          <w:marBottom w:val="0"/>
          <w:divBdr>
            <w:top w:val="none" w:sz="0" w:space="0" w:color="auto"/>
            <w:left w:val="none" w:sz="0" w:space="0" w:color="auto"/>
            <w:bottom w:val="none" w:sz="0" w:space="0" w:color="auto"/>
            <w:right w:val="none" w:sz="0" w:space="0" w:color="auto"/>
          </w:divBdr>
        </w:div>
        <w:div w:id="2118524927">
          <w:marLeft w:val="480"/>
          <w:marRight w:val="0"/>
          <w:marTop w:val="0"/>
          <w:marBottom w:val="0"/>
          <w:divBdr>
            <w:top w:val="none" w:sz="0" w:space="0" w:color="auto"/>
            <w:left w:val="none" w:sz="0" w:space="0" w:color="auto"/>
            <w:bottom w:val="none" w:sz="0" w:space="0" w:color="auto"/>
            <w:right w:val="none" w:sz="0" w:space="0" w:color="auto"/>
          </w:divBdr>
        </w:div>
        <w:div w:id="498813226">
          <w:marLeft w:val="480"/>
          <w:marRight w:val="0"/>
          <w:marTop w:val="0"/>
          <w:marBottom w:val="0"/>
          <w:divBdr>
            <w:top w:val="none" w:sz="0" w:space="0" w:color="auto"/>
            <w:left w:val="none" w:sz="0" w:space="0" w:color="auto"/>
            <w:bottom w:val="none" w:sz="0" w:space="0" w:color="auto"/>
            <w:right w:val="none" w:sz="0" w:space="0" w:color="auto"/>
          </w:divBdr>
        </w:div>
        <w:div w:id="1820153632">
          <w:marLeft w:val="480"/>
          <w:marRight w:val="0"/>
          <w:marTop w:val="0"/>
          <w:marBottom w:val="0"/>
          <w:divBdr>
            <w:top w:val="none" w:sz="0" w:space="0" w:color="auto"/>
            <w:left w:val="none" w:sz="0" w:space="0" w:color="auto"/>
            <w:bottom w:val="none" w:sz="0" w:space="0" w:color="auto"/>
            <w:right w:val="none" w:sz="0" w:space="0" w:color="auto"/>
          </w:divBdr>
        </w:div>
        <w:div w:id="364646459">
          <w:marLeft w:val="480"/>
          <w:marRight w:val="0"/>
          <w:marTop w:val="0"/>
          <w:marBottom w:val="0"/>
          <w:divBdr>
            <w:top w:val="none" w:sz="0" w:space="0" w:color="auto"/>
            <w:left w:val="none" w:sz="0" w:space="0" w:color="auto"/>
            <w:bottom w:val="none" w:sz="0" w:space="0" w:color="auto"/>
            <w:right w:val="none" w:sz="0" w:space="0" w:color="auto"/>
          </w:divBdr>
        </w:div>
        <w:div w:id="1007636803">
          <w:marLeft w:val="480"/>
          <w:marRight w:val="0"/>
          <w:marTop w:val="0"/>
          <w:marBottom w:val="0"/>
          <w:divBdr>
            <w:top w:val="none" w:sz="0" w:space="0" w:color="auto"/>
            <w:left w:val="none" w:sz="0" w:space="0" w:color="auto"/>
            <w:bottom w:val="none" w:sz="0" w:space="0" w:color="auto"/>
            <w:right w:val="none" w:sz="0" w:space="0" w:color="auto"/>
          </w:divBdr>
        </w:div>
        <w:div w:id="116267809">
          <w:marLeft w:val="480"/>
          <w:marRight w:val="0"/>
          <w:marTop w:val="0"/>
          <w:marBottom w:val="0"/>
          <w:divBdr>
            <w:top w:val="none" w:sz="0" w:space="0" w:color="auto"/>
            <w:left w:val="none" w:sz="0" w:space="0" w:color="auto"/>
            <w:bottom w:val="none" w:sz="0" w:space="0" w:color="auto"/>
            <w:right w:val="none" w:sz="0" w:space="0" w:color="auto"/>
          </w:divBdr>
        </w:div>
        <w:div w:id="1158494895">
          <w:marLeft w:val="480"/>
          <w:marRight w:val="0"/>
          <w:marTop w:val="0"/>
          <w:marBottom w:val="0"/>
          <w:divBdr>
            <w:top w:val="none" w:sz="0" w:space="0" w:color="auto"/>
            <w:left w:val="none" w:sz="0" w:space="0" w:color="auto"/>
            <w:bottom w:val="none" w:sz="0" w:space="0" w:color="auto"/>
            <w:right w:val="none" w:sz="0" w:space="0" w:color="auto"/>
          </w:divBdr>
        </w:div>
        <w:div w:id="1779369619">
          <w:marLeft w:val="480"/>
          <w:marRight w:val="0"/>
          <w:marTop w:val="0"/>
          <w:marBottom w:val="0"/>
          <w:divBdr>
            <w:top w:val="none" w:sz="0" w:space="0" w:color="auto"/>
            <w:left w:val="none" w:sz="0" w:space="0" w:color="auto"/>
            <w:bottom w:val="none" w:sz="0" w:space="0" w:color="auto"/>
            <w:right w:val="none" w:sz="0" w:space="0" w:color="auto"/>
          </w:divBdr>
        </w:div>
        <w:div w:id="1073047123">
          <w:marLeft w:val="480"/>
          <w:marRight w:val="0"/>
          <w:marTop w:val="0"/>
          <w:marBottom w:val="0"/>
          <w:divBdr>
            <w:top w:val="none" w:sz="0" w:space="0" w:color="auto"/>
            <w:left w:val="none" w:sz="0" w:space="0" w:color="auto"/>
            <w:bottom w:val="none" w:sz="0" w:space="0" w:color="auto"/>
            <w:right w:val="none" w:sz="0" w:space="0" w:color="auto"/>
          </w:divBdr>
        </w:div>
        <w:div w:id="438530267">
          <w:marLeft w:val="480"/>
          <w:marRight w:val="0"/>
          <w:marTop w:val="0"/>
          <w:marBottom w:val="0"/>
          <w:divBdr>
            <w:top w:val="none" w:sz="0" w:space="0" w:color="auto"/>
            <w:left w:val="none" w:sz="0" w:space="0" w:color="auto"/>
            <w:bottom w:val="none" w:sz="0" w:space="0" w:color="auto"/>
            <w:right w:val="none" w:sz="0" w:space="0" w:color="auto"/>
          </w:divBdr>
        </w:div>
        <w:div w:id="435754208">
          <w:marLeft w:val="480"/>
          <w:marRight w:val="0"/>
          <w:marTop w:val="0"/>
          <w:marBottom w:val="0"/>
          <w:divBdr>
            <w:top w:val="none" w:sz="0" w:space="0" w:color="auto"/>
            <w:left w:val="none" w:sz="0" w:space="0" w:color="auto"/>
            <w:bottom w:val="none" w:sz="0" w:space="0" w:color="auto"/>
            <w:right w:val="none" w:sz="0" w:space="0" w:color="auto"/>
          </w:divBdr>
        </w:div>
        <w:div w:id="1882085232">
          <w:marLeft w:val="480"/>
          <w:marRight w:val="0"/>
          <w:marTop w:val="0"/>
          <w:marBottom w:val="0"/>
          <w:divBdr>
            <w:top w:val="none" w:sz="0" w:space="0" w:color="auto"/>
            <w:left w:val="none" w:sz="0" w:space="0" w:color="auto"/>
            <w:bottom w:val="none" w:sz="0" w:space="0" w:color="auto"/>
            <w:right w:val="none" w:sz="0" w:space="0" w:color="auto"/>
          </w:divBdr>
        </w:div>
        <w:div w:id="2087991897">
          <w:marLeft w:val="480"/>
          <w:marRight w:val="0"/>
          <w:marTop w:val="0"/>
          <w:marBottom w:val="0"/>
          <w:divBdr>
            <w:top w:val="none" w:sz="0" w:space="0" w:color="auto"/>
            <w:left w:val="none" w:sz="0" w:space="0" w:color="auto"/>
            <w:bottom w:val="none" w:sz="0" w:space="0" w:color="auto"/>
            <w:right w:val="none" w:sz="0" w:space="0" w:color="auto"/>
          </w:divBdr>
        </w:div>
        <w:div w:id="126625215">
          <w:marLeft w:val="480"/>
          <w:marRight w:val="0"/>
          <w:marTop w:val="0"/>
          <w:marBottom w:val="0"/>
          <w:divBdr>
            <w:top w:val="none" w:sz="0" w:space="0" w:color="auto"/>
            <w:left w:val="none" w:sz="0" w:space="0" w:color="auto"/>
            <w:bottom w:val="none" w:sz="0" w:space="0" w:color="auto"/>
            <w:right w:val="none" w:sz="0" w:space="0" w:color="auto"/>
          </w:divBdr>
        </w:div>
        <w:div w:id="718630433">
          <w:marLeft w:val="480"/>
          <w:marRight w:val="0"/>
          <w:marTop w:val="0"/>
          <w:marBottom w:val="0"/>
          <w:divBdr>
            <w:top w:val="none" w:sz="0" w:space="0" w:color="auto"/>
            <w:left w:val="none" w:sz="0" w:space="0" w:color="auto"/>
            <w:bottom w:val="none" w:sz="0" w:space="0" w:color="auto"/>
            <w:right w:val="none" w:sz="0" w:space="0" w:color="auto"/>
          </w:divBdr>
        </w:div>
        <w:div w:id="498887534">
          <w:marLeft w:val="480"/>
          <w:marRight w:val="0"/>
          <w:marTop w:val="0"/>
          <w:marBottom w:val="0"/>
          <w:divBdr>
            <w:top w:val="none" w:sz="0" w:space="0" w:color="auto"/>
            <w:left w:val="none" w:sz="0" w:space="0" w:color="auto"/>
            <w:bottom w:val="none" w:sz="0" w:space="0" w:color="auto"/>
            <w:right w:val="none" w:sz="0" w:space="0" w:color="auto"/>
          </w:divBdr>
        </w:div>
        <w:div w:id="1942957980">
          <w:marLeft w:val="480"/>
          <w:marRight w:val="0"/>
          <w:marTop w:val="0"/>
          <w:marBottom w:val="0"/>
          <w:divBdr>
            <w:top w:val="none" w:sz="0" w:space="0" w:color="auto"/>
            <w:left w:val="none" w:sz="0" w:space="0" w:color="auto"/>
            <w:bottom w:val="none" w:sz="0" w:space="0" w:color="auto"/>
            <w:right w:val="none" w:sz="0" w:space="0" w:color="auto"/>
          </w:divBdr>
        </w:div>
        <w:div w:id="211189712">
          <w:marLeft w:val="480"/>
          <w:marRight w:val="0"/>
          <w:marTop w:val="0"/>
          <w:marBottom w:val="0"/>
          <w:divBdr>
            <w:top w:val="none" w:sz="0" w:space="0" w:color="auto"/>
            <w:left w:val="none" w:sz="0" w:space="0" w:color="auto"/>
            <w:bottom w:val="none" w:sz="0" w:space="0" w:color="auto"/>
            <w:right w:val="none" w:sz="0" w:space="0" w:color="auto"/>
          </w:divBdr>
        </w:div>
        <w:div w:id="4289002">
          <w:marLeft w:val="480"/>
          <w:marRight w:val="0"/>
          <w:marTop w:val="0"/>
          <w:marBottom w:val="0"/>
          <w:divBdr>
            <w:top w:val="none" w:sz="0" w:space="0" w:color="auto"/>
            <w:left w:val="none" w:sz="0" w:space="0" w:color="auto"/>
            <w:bottom w:val="none" w:sz="0" w:space="0" w:color="auto"/>
            <w:right w:val="none" w:sz="0" w:space="0" w:color="auto"/>
          </w:divBdr>
        </w:div>
        <w:div w:id="1509560084">
          <w:marLeft w:val="480"/>
          <w:marRight w:val="0"/>
          <w:marTop w:val="0"/>
          <w:marBottom w:val="0"/>
          <w:divBdr>
            <w:top w:val="none" w:sz="0" w:space="0" w:color="auto"/>
            <w:left w:val="none" w:sz="0" w:space="0" w:color="auto"/>
            <w:bottom w:val="none" w:sz="0" w:space="0" w:color="auto"/>
            <w:right w:val="none" w:sz="0" w:space="0" w:color="auto"/>
          </w:divBdr>
        </w:div>
        <w:div w:id="1902716250">
          <w:marLeft w:val="480"/>
          <w:marRight w:val="0"/>
          <w:marTop w:val="0"/>
          <w:marBottom w:val="0"/>
          <w:divBdr>
            <w:top w:val="none" w:sz="0" w:space="0" w:color="auto"/>
            <w:left w:val="none" w:sz="0" w:space="0" w:color="auto"/>
            <w:bottom w:val="none" w:sz="0" w:space="0" w:color="auto"/>
            <w:right w:val="none" w:sz="0" w:space="0" w:color="auto"/>
          </w:divBdr>
        </w:div>
        <w:div w:id="1854610634">
          <w:marLeft w:val="480"/>
          <w:marRight w:val="0"/>
          <w:marTop w:val="0"/>
          <w:marBottom w:val="0"/>
          <w:divBdr>
            <w:top w:val="none" w:sz="0" w:space="0" w:color="auto"/>
            <w:left w:val="none" w:sz="0" w:space="0" w:color="auto"/>
            <w:bottom w:val="none" w:sz="0" w:space="0" w:color="auto"/>
            <w:right w:val="none" w:sz="0" w:space="0" w:color="auto"/>
          </w:divBdr>
        </w:div>
        <w:div w:id="114713344">
          <w:marLeft w:val="480"/>
          <w:marRight w:val="0"/>
          <w:marTop w:val="0"/>
          <w:marBottom w:val="0"/>
          <w:divBdr>
            <w:top w:val="none" w:sz="0" w:space="0" w:color="auto"/>
            <w:left w:val="none" w:sz="0" w:space="0" w:color="auto"/>
            <w:bottom w:val="none" w:sz="0" w:space="0" w:color="auto"/>
            <w:right w:val="none" w:sz="0" w:space="0" w:color="auto"/>
          </w:divBdr>
        </w:div>
        <w:div w:id="363940927">
          <w:marLeft w:val="480"/>
          <w:marRight w:val="0"/>
          <w:marTop w:val="0"/>
          <w:marBottom w:val="0"/>
          <w:divBdr>
            <w:top w:val="none" w:sz="0" w:space="0" w:color="auto"/>
            <w:left w:val="none" w:sz="0" w:space="0" w:color="auto"/>
            <w:bottom w:val="none" w:sz="0" w:space="0" w:color="auto"/>
            <w:right w:val="none" w:sz="0" w:space="0" w:color="auto"/>
          </w:divBdr>
        </w:div>
        <w:div w:id="534929109">
          <w:marLeft w:val="480"/>
          <w:marRight w:val="0"/>
          <w:marTop w:val="0"/>
          <w:marBottom w:val="0"/>
          <w:divBdr>
            <w:top w:val="none" w:sz="0" w:space="0" w:color="auto"/>
            <w:left w:val="none" w:sz="0" w:space="0" w:color="auto"/>
            <w:bottom w:val="none" w:sz="0" w:space="0" w:color="auto"/>
            <w:right w:val="none" w:sz="0" w:space="0" w:color="auto"/>
          </w:divBdr>
        </w:div>
        <w:div w:id="780760536">
          <w:marLeft w:val="480"/>
          <w:marRight w:val="0"/>
          <w:marTop w:val="0"/>
          <w:marBottom w:val="0"/>
          <w:divBdr>
            <w:top w:val="none" w:sz="0" w:space="0" w:color="auto"/>
            <w:left w:val="none" w:sz="0" w:space="0" w:color="auto"/>
            <w:bottom w:val="none" w:sz="0" w:space="0" w:color="auto"/>
            <w:right w:val="none" w:sz="0" w:space="0" w:color="auto"/>
          </w:divBdr>
        </w:div>
        <w:div w:id="387844680">
          <w:marLeft w:val="480"/>
          <w:marRight w:val="0"/>
          <w:marTop w:val="0"/>
          <w:marBottom w:val="0"/>
          <w:divBdr>
            <w:top w:val="none" w:sz="0" w:space="0" w:color="auto"/>
            <w:left w:val="none" w:sz="0" w:space="0" w:color="auto"/>
            <w:bottom w:val="none" w:sz="0" w:space="0" w:color="auto"/>
            <w:right w:val="none" w:sz="0" w:space="0" w:color="auto"/>
          </w:divBdr>
        </w:div>
      </w:divsChild>
    </w:div>
    <w:div w:id="1727484234">
      <w:bodyDiv w:val="1"/>
      <w:marLeft w:val="0"/>
      <w:marRight w:val="0"/>
      <w:marTop w:val="0"/>
      <w:marBottom w:val="0"/>
      <w:divBdr>
        <w:top w:val="none" w:sz="0" w:space="0" w:color="auto"/>
        <w:left w:val="none" w:sz="0" w:space="0" w:color="auto"/>
        <w:bottom w:val="none" w:sz="0" w:space="0" w:color="auto"/>
        <w:right w:val="none" w:sz="0" w:space="0" w:color="auto"/>
      </w:divBdr>
      <w:divsChild>
        <w:div w:id="655377974">
          <w:marLeft w:val="480"/>
          <w:marRight w:val="0"/>
          <w:marTop w:val="0"/>
          <w:marBottom w:val="0"/>
          <w:divBdr>
            <w:top w:val="none" w:sz="0" w:space="0" w:color="auto"/>
            <w:left w:val="none" w:sz="0" w:space="0" w:color="auto"/>
            <w:bottom w:val="none" w:sz="0" w:space="0" w:color="auto"/>
            <w:right w:val="none" w:sz="0" w:space="0" w:color="auto"/>
          </w:divBdr>
        </w:div>
        <w:div w:id="775322979">
          <w:marLeft w:val="480"/>
          <w:marRight w:val="0"/>
          <w:marTop w:val="0"/>
          <w:marBottom w:val="0"/>
          <w:divBdr>
            <w:top w:val="none" w:sz="0" w:space="0" w:color="auto"/>
            <w:left w:val="none" w:sz="0" w:space="0" w:color="auto"/>
            <w:bottom w:val="none" w:sz="0" w:space="0" w:color="auto"/>
            <w:right w:val="none" w:sz="0" w:space="0" w:color="auto"/>
          </w:divBdr>
        </w:div>
        <w:div w:id="1609921385">
          <w:marLeft w:val="480"/>
          <w:marRight w:val="0"/>
          <w:marTop w:val="0"/>
          <w:marBottom w:val="0"/>
          <w:divBdr>
            <w:top w:val="none" w:sz="0" w:space="0" w:color="auto"/>
            <w:left w:val="none" w:sz="0" w:space="0" w:color="auto"/>
            <w:bottom w:val="none" w:sz="0" w:space="0" w:color="auto"/>
            <w:right w:val="none" w:sz="0" w:space="0" w:color="auto"/>
          </w:divBdr>
        </w:div>
        <w:div w:id="672924552">
          <w:marLeft w:val="480"/>
          <w:marRight w:val="0"/>
          <w:marTop w:val="0"/>
          <w:marBottom w:val="0"/>
          <w:divBdr>
            <w:top w:val="none" w:sz="0" w:space="0" w:color="auto"/>
            <w:left w:val="none" w:sz="0" w:space="0" w:color="auto"/>
            <w:bottom w:val="none" w:sz="0" w:space="0" w:color="auto"/>
            <w:right w:val="none" w:sz="0" w:space="0" w:color="auto"/>
          </w:divBdr>
        </w:div>
        <w:div w:id="2041589063">
          <w:marLeft w:val="480"/>
          <w:marRight w:val="0"/>
          <w:marTop w:val="0"/>
          <w:marBottom w:val="0"/>
          <w:divBdr>
            <w:top w:val="none" w:sz="0" w:space="0" w:color="auto"/>
            <w:left w:val="none" w:sz="0" w:space="0" w:color="auto"/>
            <w:bottom w:val="none" w:sz="0" w:space="0" w:color="auto"/>
            <w:right w:val="none" w:sz="0" w:space="0" w:color="auto"/>
          </w:divBdr>
        </w:div>
        <w:div w:id="2143032276">
          <w:marLeft w:val="480"/>
          <w:marRight w:val="0"/>
          <w:marTop w:val="0"/>
          <w:marBottom w:val="0"/>
          <w:divBdr>
            <w:top w:val="none" w:sz="0" w:space="0" w:color="auto"/>
            <w:left w:val="none" w:sz="0" w:space="0" w:color="auto"/>
            <w:bottom w:val="none" w:sz="0" w:space="0" w:color="auto"/>
            <w:right w:val="none" w:sz="0" w:space="0" w:color="auto"/>
          </w:divBdr>
        </w:div>
        <w:div w:id="767386816">
          <w:marLeft w:val="480"/>
          <w:marRight w:val="0"/>
          <w:marTop w:val="0"/>
          <w:marBottom w:val="0"/>
          <w:divBdr>
            <w:top w:val="none" w:sz="0" w:space="0" w:color="auto"/>
            <w:left w:val="none" w:sz="0" w:space="0" w:color="auto"/>
            <w:bottom w:val="none" w:sz="0" w:space="0" w:color="auto"/>
            <w:right w:val="none" w:sz="0" w:space="0" w:color="auto"/>
          </w:divBdr>
        </w:div>
        <w:div w:id="959840268">
          <w:marLeft w:val="480"/>
          <w:marRight w:val="0"/>
          <w:marTop w:val="0"/>
          <w:marBottom w:val="0"/>
          <w:divBdr>
            <w:top w:val="none" w:sz="0" w:space="0" w:color="auto"/>
            <w:left w:val="none" w:sz="0" w:space="0" w:color="auto"/>
            <w:bottom w:val="none" w:sz="0" w:space="0" w:color="auto"/>
            <w:right w:val="none" w:sz="0" w:space="0" w:color="auto"/>
          </w:divBdr>
        </w:div>
        <w:div w:id="1166898812">
          <w:marLeft w:val="480"/>
          <w:marRight w:val="0"/>
          <w:marTop w:val="0"/>
          <w:marBottom w:val="0"/>
          <w:divBdr>
            <w:top w:val="none" w:sz="0" w:space="0" w:color="auto"/>
            <w:left w:val="none" w:sz="0" w:space="0" w:color="auto"/>
            <w:bottom w:val="none" w:sz="0" w:space="0" w:color="auto"/>
            <w:right w:val="none" w:sz="0" w:space="0" w:color="auto"/>
          </w:divBdr>
        </w:div>
        <w:div w:id="678045290">
          <w:marLeft w:val="480"/>
          <w:marRight w:val="0"/>
          <w:marTop w:val="0"/>
          <w:marBottom w:val="0"/>
          <w:divBdr>
            <w:top w:val="none" w:sz="0" w:space="0" w:color="auto"/>
            <w:left w:val="none" w:sz="0" w:space="0" w:color="auto"/>
            <w:bottom w:val="none" w:sz="0" w:space="0" w:color="auto"/>
            <w:right w:val="none" w:sz="0" w:space="0" w:color="auto"/>
          </w:divBdr>
        </w:div>
        <w:div w:id="1334845236">
          <w:marLeft w:val="480"/>
          <w:marRight w:val="0"/>
          <w:marTop w:val="0"/>
          <w:marBottom w:val="0"/>
          <w:divBdr>
            <w:top w:val="none" w:sz="0" w:space="0" w:color="auto"/>
            <w:left w:val="none" w:sz="0" w:space="0" w:color="auto"/>
            <w:bottom w:val="none" w:sz="0" w:space="0" w:color="auto"/>
            <w:right w:val="none" w:sz="0" w:space="0" w:color="auto"/>
          </w:divBdr>
        </w:div>
        <w:div w:id="593826035">
          <w:marLeft w:val="480"/>
          <w:marRight w:val="0"/>
          <w:marTop w:val="0"/>
          <w:marBottom w:val="0"/>
          <w:divBdr>
            <w:top w:val="none" w:sz="0" w:space="0" w:color="auto"/>
            <w:left w:val="none" w:sz="0" w:space="0" w:color="auto"/>
            <w:bottom w:val="none" w:sz="0" w:space="0" w:color="auto"/>
            <w:right w:val="none" w:sz="0" w:space="0" w:color="auto"/>
          </w:divBdr>
        </w:div>
        <w:div w:id="1516573966">
          <w:marLeft w:val="480"/>
          <w:marRight w:val="0"/>
          <w:marTop w:val="0"/>
          <w:marBottom w:val="0"/>
          <w:divBdr>
            <w:top w:val="none" w:sz="0" w:space="0" w:color="auto"/>
            <w:left w:val="none" w:sz="0" w:space="0" w:color="auto"/>
            <w:bottom w:val="none" w:sz="0" w:space="0" w:color="auto"/>
            <w:right w:val="none" w:sz="0" w:space="0" w:color="auto"/>
          </w:divBdr>
        </w:div>
        <w:div w:id="1391802615">
          <w:marLeft w:val="480"/>
          <w:marRight w:val="0"/>
          <w:marTop w:val="0"/>
          <w:marBottom w:val="0"/>
          <w:divBdr>
            <w:top w:val="none" w:sz="0" w:space="0" w:color="auto"/>
            <w:left w:val="none" w:sz="0" w:space="0" w:color="auto"/>
            <w:bottom w:val="none" w:sz="0" w:space="0" w:color="auto"/>
            <w:right w:val="none" w:sz="0" w:space="0" w:color="auto"/>
          </w:divBdr>
        </w:div>
        <w:div w:id="1859272259">
          <w:marLeft w:val="480"/>
          <w:marRight w:val="0"/>
          <w:marTop w:val="0"/>
          <w:marBottom w:val="0"/>
          <w:divBdr>
            <w:top w:val="none" w:sz="0" w:space="0" w:color="auto"/>
            <w:left w:val="none" w:sz="0" w:space="0" w:color="auto"/>
            <w:bottom w:val="none" w:sz="0" w:space="0" w:color="auto"/>
            <w:right w:val="none" w:sz="0" w:space="0" w:color="auto"/>
          </w:divBdr>
        </w:div>
        <w:div w:id="686298366">
          <w:marLeft w:val="480"/>
          <w:marRight w:val="0"/>
          <w:marTop w:val="0"/>
          <w:marBottom w:val="0"/>
          <w:divBdr>
            <w:top w:val="none" w:sz="0" w:space="0" w:color="auto"/>
            <w:left w:val="none" w:sz="0" w:space="0" w:color="auto"/>
            <w:bottom w:val="none" w:sz="0" w:space="0" w:color="auto"/>
            <w:right w:val="none" w:sz="0" w:space="0" w:color="auto"/>
          </w:divBdr>
        </w:div>
        <w:div w:id="1894391669">
          <w:marLeft w:val="480"/>
          <w:marRight w:val="0"/>
          <w:marTop w:val="0"/>
          <w:marBottom w:val="0"/>
          <w:divBdr>
            <w:top w:val="none" w:sz="0" w:space="0" w:color="auto"/>
            <w:left w:val="none" w:sz="0" w:space="0" w:color="auto"/>
            <w:bottom w:val="none" w:sz="0" w:space="0" w:color="auto"/>
            <w:right w:val="none" w:sz="0" w:space="0" w:color="auto"/>
          </w:divBdr>
        </w:div>
        <w:div w:id="1463423361">
          <w:marLeft w:val="480"/>
          <w:marRight w:val="0"/>
          <w:marTop w:val="0"/>
          <w:marBottom w:val="0"/>
          <w:divBdr>
            <w:top w:val="none" w:sz="0" w:space="0" w:color="auto"/>
            <w:left w:val="none" w:sz="0" w:space="0" w:color="auto"/>
            <w:bottom w:val="none" w:sz="0" w:space="0" w:color="auto"/>
            <w:right w:val="none" w:sz="0" w:space="0" w:color="auto"/>
          </w:divBdr>
        </w:div>
        <w:div w:id="170805588">
          <w:marLeft w:val="480"/>
          <w:marRight w:val="0"/>
          <w:marTop w:val="0"/>
          <w:marBottom w:val="0"/>
          <w:divBdr>
            <w:top w:val="none" w:sz="0" w:space="0" w:color="auto"/>
            <w:left w:val="none" w:sz="0" w:space="0" w:color="auto"/>
            <w:bottom w:val="none" w:sz="0" w:space="0" w:color="auto"/>
            <w:right w:val="none" w:sz="0" w:space="0" w:color="auto"/>
          </w:divBdr>
        </w:div>
        <w:div w:id="1209099778">
          <w:marLeft w:val="480"/>
          <w:marRight w:val="0"/>
          <w:marTop w:val="0"/>
          <w:marBottom w:val="0"/>
          <w:divBdr>
            <w:top w:val="none" w:sz="0" w:space="0" w:color="auto"/>
            <w:left w:val="none" w:sz="0" w:space="0" w:color="auto"/>
            <w:bottom w:val="none" w:sz="0" w:space="0" w:color="auto"/>
            <w:right w:val="none" w:sz="0" w:space="0" w:color="auto"/>
          </w:divBdr>
        </w:div>
        <w:div w:id="233202805">
          <w:marLeft w:val="480"/>
          <w:marRight w:val="0"/>
          <w:marTop w:val="0"/>
          <w:marBottom w:val="0"/>
          <w:divBdr>
            <w:top w:val="none" w:sz="0" w:space="0" w:color="auto"/>
            <w:left w:val="none" w:sz="0" w:space="0" w:color="auto"/>
            <w:bottom w:val="none" w:sz="0" w:space="0" w:color="auto"/>
            <w:right w:val="none" w:sz="0" w:space="0" w:color="auto"/>
          </w:divBdr>
        </w:div>
        <w:div w:id="324014243">
          <w:marLeft w:val="480"/>
          <w:marRight w:val="0"/>
          <w:marTop w:val="0"/>
          <w:marBottom w:val="0"/>
          <w:divBdr>
            <w:top w:val="none" w:sz="0" w:space="0" w:color="auto"/>
            <w:left w:val="none" w:sz="0" w:space="0" w:color="auto"/>
            <w:bottom w:val="none" w:sz="0" w:space="0" w:color="auto"/>
            <w:right w:val="none" w:sz="0" w:space="0" w:color="auto"/>
          </w:divBdr>
        </w:div>
        <w:div w:id="1417559530">
          <w:marLeft w:val="480"/>
          <w:marRight w:val="0"/>
          <w:marTop w:val="0"/>
          <w:marBottom w:val="0"/>
          <w:divBdr>
            <w:top w:val="none" w:sz="0" w:space="0" w:color="auto"/>
            <w:left w:val="none" w:sz="0" w:space="0" w:color="auto"/>
            <w:bottom w:val="none" w:sz="0" w:space="0" w:color="auto"/>
            <w:right w:val="none" w:sz="0" w:space="0" w:color="auto"/>
          </w:divBdr>
        </w:div>
        <w:div w:id="1379282325">
          <w:marLeft w:val="480"/>
          <w:marRight w:val="0"/>
          <w:marTop w:val="0"/>
          <w:marBottom w:val="0"/>
          <w:divBdr>
            <w:top w:val="none" w:sz="0" w:space="0" w:color="auto"/>
            <w:left w:val="none" w:sz="0" w:space="0" w:color="auto"/>
            <w:bottom w:val="none" w:sz="0" w:space="0" w:color="auto"/>
            <w:right w:val="none" w:sz="0" w:space="0" w:color="auto"/>
          </w:divBdr>
        </w:div>
        <w:div w:id="1315648804">
          <w:marLeft w:val="480"/>
          <w:marRight w:val="0"/>
          <w:marTop w:val="0"/>
          <w:marBottom w:val="0"/>
          <w:divBdr>
            <w:top w:val="none" w:sz="0" w:space="0" w:color="auto"/>
            <w:left w:val="none" w:sz="0" w:space="0" w:color="auto"/>
            <w:bottom w:val="none" w:sz="0" w:space="0" w:color="auto"/>
            <w:right w:val="none" w:sz="0" w:space="0" w:color="auto"/>
          </w:divBdr>
        </w:div>
        <w:div w:id="953708318">
          <w:marLeft w:val="480"/>
          <w:marRight w:val="0"/>
          <w:marTop w:val="0"/>
          <w:marBottom w:val="0"/>
          <w:divBdr>
            <w:top w:val="none" w:sz="0" w:space="0" w:color="auto"/>
            <w:left w:val="none" w:sz="0" w:space="0" w:color="auto"/>
            <w:bottom w:val="none" w:sz="0" w:space="0" w:color="auto"/>
            <w:right w:val="none" w:sz="0" w:space="0" w:color="auto"/>
          </w:divBdr>
        </w:div>
        <w:div w:id="1903323726">
          <w:marLeft w:val="480"/>
          <w:marRight w:val="0"/>
          <w:marTop w:val="0"/>
          <w:marBottom w:val="0"/>
          <w:divBdr>
            <w:top w:val="none" w:sz="0" w:space="0" w:color="auto"/>
            <w:left w:val="none" w:sz="0" w:space="0" w:color="auto"/>
            <w:bottom w:val="none" w:sz="0" w:space="0" w:color="auto"/>
            <w:right w:val="none" w:sz="0" w:space="0" w:color="auto"/>
          </w:divBdr>
        </w:div>
        <w:div w:id="1764951948">
          <w:marLeft w:val="480"/>
          <w:marRight w:val="0"/>
          <w:marTop w:val="0"/>
          <w:marBottom w:val="0"/>
          <w:divBdr>
            <w:top w:val="none" w:sz="0" w:space="0" w:color="auto"/>
            <w:left w:val="none" w:sz="0" w:space="0" w:color="auto"/>
            <w:bottom w:val="none" w:sz="0" w:space="0" w:color="auto"/>
            <w:right w:val="none" w:sz="0" w:space="0" w:color="auto"/>
          </w:divBdr>
        </w:div>
        <w:div w:id="360977148">
          <w:marLeft w:val="480"/>
          <w:marRight w:val="0"/>
          <w:marTop w:val="0"/>
          <w:marBottom w:val="0"/>
          <w:divBdr>
            <w:top w:val="none" w:sz="0" w:space="0" w:color="auto"/>
            <w:left w:val="none" w:sz="0" w:space="0" w:color="auto"/>
            <w:bottom w:val="none" w:sz="0" w:space="0" w:color="auto"/>
            <w:right w:val="none" w:sz="0" w:space="0" w:color="auto"/>
          </w:divBdr>
        </w:div>
        <w:div w:id="1218932589">
          <w:marLeft w:val="480"/>
          <w:marRight w:val="0"/>
          <w:marTop w:val="0"/>
          <w:marBottom w:val="0"/>
          <w:divBdr>
            <w:top w:val="none" w:sz="0" w:space="0" w:color="auto"/>
            <w:left w:val="none" w:sz="0" w:space="0" w:color="auto"/>
            <w:bottom w:val="none" w:sz="0" w:space="0" w:color="auto"/>
            <w:right w:val="none" w:sz="0" w:space="0" w:color="auto"/>
          </w:divBdr>
        </w:div>
        <w:div w:id="1364088994">
          <w:marLeft w:val="480"/>
          <w:marRight w:val="0"/>
          <w:marTop w:val="0"/>
          <w:marBottom w:val="0"/>
          <w:divBdr>
            <w:top w:val="none" w:sz="0" w:space="0" w:color="auto"/>
            <w:left w:val="none" w:sz="0" w:space="0" w:color="auto"/>
            <w:bottom w:val="none" w:sz="0" w:space="0" w:color="auto"/>
            <w:right w:val="none" w:sz="0" w:space="0" w:color="auto"/>
          </w:divBdr>
        </w:div>
        <w:div w:id="1561550505">
          <w:marLeft w:val="480"/>
          <w:marRight w:val="0"/>
          <w:marTop w:val="0"/>
          <w:marBottom w:val="0"/>
          <w:divBdr>
            <w:top w:val="none" w:sz="0" w:space="0" w:color="auto"/>
            <w:left w:val="none" w:sz="0" w:space="0" w:color="auto"/>
            <w:bottom w:val="none" w:sz="0" w:space="0" w:color="auto"/>
            <w:right w:val="none" w:sz="0" w:space="0" w:color="auto"/>
          </w:divBdr>
        </w:div>
        <w:div w:id="801924924">
          <w:marLeft w:val="480"/>
          <w:marRight w:val="0"/>
          <w:marTop w:val="0"/>
          <w:marBottom w:val="0"/>
          <w:divBdr>
            <w:top w:val="none" w:sz="0" w:space="0" w:color="auto"/>
            <w:left w:val="none" w:sz="0" w:space="0" w:color="auto"/>
            <w:bottom w:val="none" w:sz="0" w:space="0" w:color="auto"/>
            <w:right w:val="none" w:sz="0" w:space="0" w:color="auto"/>
          </w:divBdr>
        </w:div>
        <w:div w:id="264465194">
          <w:marLeft w:val="480"/>
          <w:marRight w:val="0"/>
          <w:marTop w:val="0"/>
          <w:marBottom w:val="0"/>
          <w:divBdr>
            <w:top w:val="none" w:sz="0" w:space="0" w:color="auto"/>
            <w:left w:val="none" w:sz="0" w:space="0" w:color="auto"/>
            <w:bottom w:val="none" w:sz="0" w:space="0" w:color="auto"/>
            <w:right w:val="none" w:sz="0" w:space="0" w:color="auto"/>
          </w:divBdr>
        </w:div>
        <w:div w:id="1368797507">
          <w:marLeft w:val="480"/>
          <w:marRight w:val="0"/>
          <w:marTop w:val="0"/>
          <w:marBottom w:val="0"/>
          <w:divBdr>
            <w:top w:val="none" w:sz="0" w:space="0" w:color="auto"/>
            <w:left w:val="none" w:sz="0" w:space="0" w:color="auto"/>
            <w:bottom w:val="none" w:sz="0" w:space="0" w:color="auto"/>
            <w:right w:val="none" w:sz="0" w:space="0" w:color="auto"/>
          </w:divBdr>
        </w:div>
        <w:div w:id="1972318951">
          <w:marLeft w:val="480"/>
          <w:marRight w:val="0"/>
          <w:marTop w:val="0"/>
          <w:marBottom w:val="0"/>
          <w:divBdr>
            <w:top w:val="none" w:sz="0" w:space="0" w:color="auto"/>
            <w:left w:val="none" w:sz="0" w:space="0" w:color="auto"/>
            <w:bottom w:val="none" w:sz="0" w:space="0" w:color="auto"/>
            <w:right w:val="none" w:sz="0" w:space="0" w:color="auto"/>
          </w:divBdr>
        </w:div>
        <w:div w:id="1734624810">
          <w:marLeft w:val="480"/>
          <w:marRight w:val="0"/>
          <w:marTop w:val="0"/>
          <w:marBottom w:val="0"/>
          <w:divBdr>
            <w:top w:val="none" w:sz="0" w:space="0" w:color="auto"/>
            <w:left w:val="none" w:sz="0" w:space="0" w:color="auto"/>
            <w:bottom w:val="none" w:sz="0" w:space="0" w:color="auto"/>
            <w:right w:val="none" w:sz="0" w:space="0" w:color="auto"/>
          </w:divBdr>
        </w:div>
      </w:divsChild>
    </w:div>
    <w:div w:id="1728140407">
      <w:bodyDiv w:val="1"/>
      <w:marLeft w:val="0"/>
      <w:marRight w:val="0"/>
      <w:marTop w:val="0"/>
      <w:marBottom w:val="0"/>
      <w:divBdr>
        <w:top w:val="none" w:sz="0" w:space="0" w:color="auto"/>
        <w:left w:val="none" w:sz="0" w:space="0" w:color="auto"/>
        <w:bottom w:val="none" w:sz="0" w:space="0" w:color="auto"/>
        <w:right w:val="none" w:sz="0" w:space="0" w:color="auto"/>
      </w:divBdr>
      <w:divsChild>
        <w:div w:id="1278023352">
          <w:marLeft w:val="480"/>
          <w:marRight w:val="0"/>
          <w:marTop w:val="0"/>
          <w:marBottom w:val="0"/>
          <w:divBdr>
            <w:top w:val="none" w:sz="0" w:space="0" w:color="auto"/>
            <w:left w:val="none" w:sz="0" w:space="0" w:color="auto"/>
            <w:bottom w:val="none" w:sz="0" w:space="0" w:color="auto"/>
            <w:right w:val="none" w:sz="0" w:space="0" w:color="auto"/>
          </w:divBdr>
        </w:div>
        <w:div w:id="280843397">
          <w:marLeft w:val="480"/>
          <w:marRight w:val="0"/>
          <w:marTop w:val="0"/>
          <w:marBottom w:val="0"/>
          <w:divBdr>
            <w:top w:val="none" w:sz="0" w:space="0" w:color="auto"/>
            <w:left w:val="none" w:sz="0" w:space="0" w:color="auto"/>
            <w:bottom w:val="none" w:sz="0" w:space="0" w:color="auto"/>
            <w:right w:val="none" w:sz="0" w:space="0" w:color="auto"/>
          </w:divBdr>
        </w:div>
        <w:div w:id="115635833">
          <w:marLeft w:val="480"/>
          <w:marRight w:val="0"/>
          <w:marTop w:val="0"/>
          <w:marBottom w:val="0"/>
          <w:divBdr>
            <w:top w:val="none" w:sz="0" w:space="0" w:color="auto"/>
            <w:left w:val="none" w:sz="0" w:space="0" w:color="auto"/>
            <w:bottom w:val="none" w:sz="0" w:space="0" w:color="auto"/>
            <w:right w:val="none" w:sz="0" w:space="0" w:color="auto"/>
          </w:divBdr>
        </w:div>
        <w:div w:id="499078114">
          <w:marLeft w:val="480"/>
          <w:marRight w:val="0"/>
          <w:marTop w:val="0"/>
          <w:marBottom w:val="0"/>
          <w:divBdr>
            <w:top w:val="none" w:sz="0" w:space="0" w:color="auto"/>
            <w:left w:val="none" w:sz="0" w:space="0" w:color="auto"/>
            <w:bottom w:val="none" w:sz="0" w:space="0" w:color="auto"/>
            <w:right w:val="none" w:sz="0" w:space="0" w:color="auto"/>
          </w:divBdr>
        </w:div>
        <w:div w:id="909997888">
          <w:marLeft w:val="480"/>
          <w:marRight w:val="0"/>
          <w:marTop w:val="0"/>
          <w:marBottom w:val="0"/>
          <w:divBdr>
            <w:top w:val="none" w:sz="0" w:space="0" w:color="auto"/>
            <w:left w:val="none" w:sz="0" w:space="0" w:color="auto"/>
            <w:bottom w:val="none" w:sz="0" w:space="0" w:color="auto"/>
            <w:right w:val="none" w:sz="0" w:space="0" w:color="auto"/>
          </w:divBdr>
        </w:div>
        <w:div w:id="193857701">
          <w:marLeft w:val="480"/>
          <w:marRight w:val="0"/>
          <w:marTop w:val="0"/>
          <w:marBottom w:val="0"/>
          <w:divBdr>
            <w:top w:val="none" w:sz="0" w:space="0" w:color="auto"/>
            <w:left w:val="none" w:sz="0" w:space="0" w:color="auto"/>
            <w:bottom w:val="none" w:sz="0" w:space="0" w:color="auto"/>
            <w:right w:val="none" w:sz="0" w:space="0" w:color="auto"/>
          </w:divBdr>
        </w:div>
        <w:div w:id="958339990">
          <w:marLeft w:val="480"/>
          <w:marRight w:val="0"/>
          <w:marTop w:val="0"/>
          <w:marBottom w:val="0"/>
          <w:divBdr>
            <w:top w:val="none" w:sz="0" w:space="0" w:color="auto"/>
            <w:left w:val="none" w:sz="0" w:space="0" w:color="auto"/>
            <w:bottom w:val="none" w:sz="0" w:space="0" w:color="auto"/>
            <w:right w:val="none" w:sz="0" w:space="0" w:color="auto"/>
          </w:divBdr>
        </w:div>
        <w:div w:id="1672174686">
          <w:marLeft w:val="480"/>
          <w:marRight w:val="0"/>
          <w:marTop w:val="0"/>
          <w:marBottom w:val="0"/>
          <w:divBdr>
            <w:top w:val="none" w:sz="0" w:space="0" w:color="auto"/>
            <w:left w:val="none" w:sz="0" w:space="0" w:color="auto"/>
            <w:bottom w:val="none" w:sz="0" w:space="0" w:color="auto"/>
            <w:right w:val="none" w:sz="0" w:space="0" w:color="auto"/>
          </w:divBdr>
        </w:div>
        <w:div w:id="948314597">
          <w:marLeft w:val="480"/>
          <w:marRight w:val="0"/>
          <w:marTop w:val="0"/>
          <w:marBottom w:val="0"/>
          <w:divBdr>
            <w:top w:val="none" w:sz="0" w:space="0" w:color="auto"/>
            <w:left w:val="none" w:sz="0" w:space="0" w:color="auto"/>
            <w:bottom w:val="none" w:sz="0" w:space="0" w:color="auto"/>
            <w:right w:val="none" w:sz="0" w:space="0" w:color="auto"/>
          </w:divBdr>
        </w:div>
        <w:div w:id="1909420234">
          <w:marLeft w:val="480"/>
          <w:marRight w:val="0"/>
          <w:marTop w:val="0"/>
          <w:marBottom w:val="0"/>
          <w:divBdr>
            <w:top w:val="none" w:sz="0" w:space="0" w:color="auto"/>
            <w:left w:val="none" w:sz="0" w:space="0" w:color="auto"/>
            <w:bottom w:val="none" w:sz="0" w:space="0" w:color="auto"/>
            <w:right w:val="none" w:sz="0" w:space="0" w:color="auto"/>
          </w:divBdr>
        </w:div>
        <w:div w:id="495459104">
          <w:marLeft w:val="480"/>
          <w:marRight w:val="0"/>
          <w:marTop w:val="0"/>
          <w:marBottom w:val="0"/>
          <w:divBdr>
            <w:top w:val="none" w:sz="0" w:space="0" w:color="auto"/>
            <w:left w:val="none" w:sz="0" w:space="0" w:color="auto"/>
            <w:bottom w:val="none" w:sz="0" w:space="0" w:color="auto"/>
            <w:right w:val="none" w:sz="0" w:space="0" w:color="auto"/>
          </w:divBdr>
        </w:div>
        <w:div w:id="820731509">
          <w:marLeft w:val="480"/>
          <w:marRight w:val="0"/>
          <w:marTop w:val="0"/>
          <w:marBottom w:val="0"/>
          <w:divBdr>
            <w:top w:val="none" w:sz="0" w:space="0" w:color="auto"/>
            <w:left w:val="none" w:sz="0" w:space="0" w:color="auto"/>
            <w:bottom w:val="none" w:sz="0" w:space="0" w:color="auto"/>
            <w:right w:val="none" w:sz="0" w:space="0" w:color="auto"/>
          </w:divBdr>
        </w:div>
        <w:div w:id="1387684872">
          <w:marLeft w:val="480"/>
          <w:marRight w:val="0"/>
          <w:marTop w:val="0"/>
          <w:marBottom w:val="0"/>
          <w:divBdr>
            <w:top w:val="none" w:sz="0" w:space="0" w:color="auto"/>
            <w:left w:val="none" w:sz="0" w:space="0" w:color="auto"/>
            <w:bottom w:val="none" w:sz="0" w:space="0" w:color="auto"/>
            <w:right w:val="none" w:sz="0" w:space="0" w:color="auto"/>
          </w:divBdr>
        </w:div>
        <w:div w:id="1017922673">
          <w:marLeft w:val="480"/>
          <w:marRight w:val="0"/>
          <w:marTop w:val="0"/>
          <w:marBottom w:val="0"/>
          <w:divBdr>
            <w:top w:val="none" w:sz="0" w:space="0" w:color="auto"/>
            <w:left w:val="none" w:sz="0" w:space="0" w:color="auto"/>
            <w:bottom w:val="none" w:sz="0" w:space="0" w:color="auto"/>
            <w:right w:val="none" w:sz="0" w:space="0" w:color="auto"/>
          </w:divBdr>
        </w:div>
        <w:div w:id="800734836">
          <w:marLeft w:val="480"/>
          <w:marRight w:val="0"/>
          <w:marTop w:val="0"/>
          <w:marBottom w:val="0"/>
          <w:divBdr>
            <w:top w:val="none" w:sz="0" w:space="0" w:color="auto"/>
            <w:left w:val="none" w:sz="0" w:space="0" w:color="auto"/>
            <w:bottom w:val="none" w:sz="0" w:space="0" w:color="auto"/>
            <w:right w:val="none" w:sz="0" w:space="0" w:color="auto"/>
          </w:divBdr>
        </w:div>
        <w:div w:id="23747464">
          <w:marLeft w:val="480"/>
          <w:marRight w:val="0"/>
          <w:marTop w:val="0"/>
          <w:marBottom w:val="0"/>
          <w:divBdr>
            <w:top w:val="none" w:sz="0" w:space="0" w:color="auto"/>
            <w:left w:val="none" w:sz="0" w:space="0" w:color="auto"/>
            <w:bottom w:val="none" w:sz="0" w:space="0" w:color="auto"/>
            <w:right w:val="none" w:sz="0" w:space="0" w:color="auto"/>
          </w:divBdr>
        </w:div>
        <w:div w:id="528105680">
          <w:marLeft w:val="480"/>
          <w:marRight w:val="0"/>
          <w:marTop w:val="0"/>
          <w:marBottom w:val="0"/>
          <w:divBdr>
            <w:top w:val="none" w:sz="0" w:space="0" w:color="auto"/>
            <w:left w:val="none" w:sz="0" w:space="0" w:color="auto"/>
            <w:bottom w:val="none" w:sz="0" w:space="0" w:color="auto"/>
            <w:right w:val="none" w:sz="0" w:space="0" w:color="auto"/>
          </w:divBdr>
        </w:div>
        <w:div w:id="186258325">
          <w:marLeft w:val="480"/>
          <w:marRight w:val="0"/>
          <w:marTop w:val="0"/>
          <w:marBottom w:val="0"/>
          <w:divBdr>
            <w:top w:val="none" w:sz="0" w:space="0" w:color="auto"/>
            <w:left w:val="none" w:sz="0" w:space="0" w:color="auto"/>
            <w:bottom w:val="none" w:sz="0" w:space="0" w:color="auto"/>
            <w:right w:val="none" w:sz="0" w:space="0" w:color="auto"/>
          </w:divBdr>
        </w:div>
        <w:div w:id="1471904092">
          <w:marLeft w:val="480"/>
          <w:marRight w:val="0"/>
          <w:marTop w:val="0"/>
          <w:marBottom w:val="0"/>
          <w:divBdr>
            <w:top w:val="none" w:sz="0" w:space="0" w:color="auto"/>
            <w:left w:val="none" w:sz="0" w:space="0" w:color="auto"/>
            <w:bottom w:val="none" w:sz="0" w:space="0" w:color="auto"/>
            <w:right w:val="none" w:sz="0" w:space="0" w:color="auto"/>
          </w:divBdr>
        </w:div>
        <w:div w:id="2068257058">
          <w:marLeft w:val="480"/>
          <w:marRight w:val="0"/>
          <w:marTop w:val="0"/>
          <w:marBottom w:val="0"/>
          <w:divBdr>
            <w:top w:val="none" w:sz="0" w:space="0" w:color="auto"/>
            <w:left w:val="none" w:sz="0" w:space="0" w:color="auto"/>
            <w:bottom w:val="none" w:sz="0" w:space="0" w:color="auto"/>
            <w:right w:val="none" w:sz="0" w:space="0" w:color="auto"/>
          </w:divBdr>
        </w:div>
        <w:div w:id="1151674307">
          <w:marLeft w:val="480"/>
          <w:marRight w:val="0"/>
          <w:marTop w:val="0"/>
          <w:marBottom w:val="0"/>
          <w:divBdr>
            <w:top w:val="none" w:sz="0" w:space="0" w:color="auto"/>
            <w:left w:val="none" w:sz="0" w:space="0" w:color="auto"/>
            <w:bottom w:val="none" w:sz="0" w:space="0" w:color="auto"/>
            <w:right w:val="none" w:sz="0" w:space="0" w:color="auto"/>
          </w:divBdr>
        </w:div>
        <w:div w:id="1894612279">
          <w:marLeft w:val="480"/>
          <w:marRight w:val="0"/>
          <w:marTop w:val="0"/>
          <w:marBottom w:val="0"/>
          <w:divBdr>
            <w:top w:val="none" w:sz="0" w:space="0" w:color="auto"/>
            <w:left w:val="none" w:sz="0" w:space="0" w:color="auto"/>
            <w:bottom w:val="none" w:sz="0" w:space="0" w:color="auto"/>
            <w:right w:val="none" w:sz="0" w:space="0" w:color="auto"/>
          </w:divBdr>
        </w:div>
        <w:div w:id="1573389825">
          <w:marLeft w:val="480"/>
          <w:marRight w:val="0"/>
          <w:marTop w:val="0"/>
          <w:marBottom w:val="0"/>
          <w:divBdr>
            <w:top w:val="none" w:sz="0" w:space="0" w:color="auto"/>
            <w:left w:val="none" w:sz="0" w:space="0" w:color="auto"/>
            <w:bottom w:val="none" w:sz="0" w:space="0" w:color="auto"/>
            <w:right w:val="none" w:sz="0" w:space="0" w:color="auto"/>
          </w:divBdr>
        </w:div>
        <w:div w:id="1730424509">
          <w:marLeft w:val="480"/>
          <w:marRight w:val="0"/>
          <w:marTop w:val="0"/>
          <w:marBottom w:val="0"/>
          <w:divBdr>
            <w:top w:val="none" w:sz="0" w:space="0" w:color="auto"/>
            <w:left w:val="none" w:sz="0" w:space="0" w:color="auto"/>
            <w:bottom w:val="none" w:sz="0" w:space="0" w:color="auto"/>
            <w:right w:val="none" w:sz="0" w:space="0" w:color="auto"/>
          </w:divBdr>
        </w:div>
        <w:div w:id="505217872">
          <w:marLeft w:val="480"/>
          <w:marRight w:val="0"/>
          <w:marTop w:val="0"/>
          <w:marBottom w:val="0"/>
          <w:divBdr>
            <w:top w:val="none" w:sz="0" w:space="0" w:color="auto"/>
            <w:left w:val="none" w:sz="0" w:space="0" w:color="auto"/>
            <w:bottom w:val="none" w:sz="0" w:space="0" w:color="auto"/>
            <w:right w:val="none" w:sz="0" w:space="0" w:color="auto"/>
          </w:divBdr>
        </w:div>
        <w:div w:id="444083573">
          <w:marLeft w:val="480"/>
          <w:marRight w:val="0"/>
          <w:marTop w:val="0"/>
          <w:marBottom w:val="0"/>
          <w:divBdr>
            <w:top w:val="none" w:sz="0" w:space="0" w:color="auto"/>
            <w:left w:val="none" w:sz="0" w:space="0" w:color="auto"/>
            <w:bottom w:val="none" w:sz="0" w:space="0" w:color="auto"/>
            <w:right w:val="none" w:sz="0" w:space="0" w:color="auto"/>
          </w:divBdr>
        </w:div>
        <w:div w:id="2068333413">
          <w:marLeft w:val="480"/>
          <w:marRight w:val="0"/>
          <w:marTop w:val="0"/>
          <w:marBottom w:val="0"/>
          <w:divBdr>
            <w:top w:val="none" w:sz="0" w:space="0" w:color="auto"/>
            <w:left w:val="none" w:sz="0" w:space="0" w:color="auto"/>
            <w:bottom w:val="none" w:sz="0" w:space="0" w:color="auto"/>
            <w:right w:val="none" w:sz="0" w:space="0" w:color="auto"/>
          </w:divBdr>
        </w:div>
        <w:div w:id="132019709">
          <w:marLeft w:val="480"/>
          <w:marRight w:val="0"/>
          <w:marTop w:val="0"/>
          <w:marBottom w:val="0"/>
          <w:divBdr>
            <w:top w:val="none" w:sz="0" w:space="0" w:color="auto"/>
            <w:left w:val="none" w:sz="0" w:space="0" w:color="auto"/>
            <w:bottom w:val="none" w:sz="0" w:space="0" w:color="auto"/>
            <w:right w:val="none" w:sz="0" w:space="0" w:color="auto"/>
          </w:divBdr>
        </w:div>
        <w:div w:id="90703633">
          <w:marLeft w:val="480"/>
          <w:marRight w:val="0"/>
          <w:marTop w:val="0"/>
          <w:marBottom w:val="0"/>
          <w:divBdr>
            <w:top w:val="none" w:sz="0" w:space="0" w:color="auto"/>
            <w:left w:val="none" w:sz="0" w:space="0" w:color="auto"/>
            <w:bottom w:val="none" w:sz="0" w:space="0" w:color="auto"/>
            <w:right w:val="none" w:sz="0" w:space="0" w:color="auto"/>
          </w:divBdr>
        </w:div>
        <w:div w:id="340083859">
          <w:marLeft w:val="480"/>
          <w:marRight w:val="0"/>
          <w:marTop w:val="0"/>
          <w:marBottom w:val="0"/>
          <w:divBdr>
            <w:top w:val="none" w:sz="0" w:space="0" w:color="auto"/>
            <w:left w:val="none" w:sz="0" w:space="0" w:color="auto"/>
            <w:bottom w:val="none" w:sz="0" w:space="0" w:color="auto"/>
            <w:right w:val="none" w:sz="0" w:space="0" w:color="auto"/>
          </w:divBdr>
        </w:div>
        <w:div w:id="1769302304">
          <w:marLeft w:val="480"/>
          <w:marRight w:val="0"/>
          <w:marTop w:val="0"/>
          <w:marBottom w:val="0"/>
          <w:divBdr>
            <w:top w:val="none" w:sz="0" w:space="0" w:color="auto"/>
            <w:left w:val="none" w:sz="0" w:space="0" w:color="auto"/>
            <w:bottom w:val="none" w:sz="0" w:space="0" w:color="auto"/>
            <w:right w:val="none" w:sz="0" w:space="0" w:color="auto"/>
          </w:divBdr>
        </w:div>
        <w:div w:id="714082640">
          <w:marLeft w:val="480"/>
          <w:marRight w:val="0"/>
          <w:marTop w:val="0"/>
          <w:marBottom w:val="0"/>
          <w:divBdr>
            <w:top w:val="none" w:sz="0" w:space="0" w:color="auto"/>
            <w:left w:val="none" w:sz="0" w:space="0" w:color="auto"/>
            <w:bottom w:val="none" w:sz="0" w:space="0" w:color="auto"/>
            <w:right w:val="none" w:sz="0" w:space="0" w:color="auto"/>
          </w:divBdr>
        </w:div>
        <w:div w:id="1218126366">
          <w:marLeft w:val="480"/>
          <w:marRight w:val="0"/>
          <w:marTop w:val="0"/>
          <w:marBottom w:val="0"/>
          <w:divBdr>
            <w:top w:val="none" w:sz="0" w:space="0" w:color="auto"/>
            <w:left w:val="none" w:sz="0" w:space="0" w:color="auto"/>
            <w:bottom w:val="none" w:sz="0" w:space="0" w:color="auto"/>
            <w:right w:val="none" w:sz="0" w:space="0" w:color="auto"/>
          </w:divBdr>
        </w:div>
        <w:div w:id="1661807465">
          <w:marLeft w:val="480"/>
          <w:marRight w:val="0"/>
          <w:marTop w:val="0"/>
          <w:marBottom w:val="0"/>
          <w:divBdr>
            <w:top w:val="none" w:sz="0" w:space="0" w:color="auto"/>
            <w:left w:val="none" w:sz="0" w:space="0" w:color="auto"/>
            <w:bottom w:val="none" w:sz="0" w:space="0" w:color="auto"/>
            <w:right w:val="none" w:sz="0" w:space="0" w:color="auto"/>
          </w:divBdr>
        </w:div>
        <w:div w:id="1600285974">
          <w:marLeft w:val="480"/>
          <w:marRight w:val="0"/>
          <w:marTop w:val="0"/>
          <w:marBottom w:val="0"/>
          <w:divBdr>
            <w:top w:val="none" w:sz="0" w:space="0" w:color="auto"/>
            <w:left w:val="none" w:sz="0" w:space="0" w:color="auto"/>
            <w:bottom w:val="none" w:sz="0" w:space="0" w:color="auto"/>
            <w:right w:val="none" w:sz="0" w:space="0" w:color="auto"/>
          </w:divBdr>
        </w:div>
        <w:div w:id="410129857">
          <w:marLeft w:val="480"/>
          <w:marRight w:val="0"/>
          <w:marTop w:val="0"/>
          <w:marBottom w:val="0"/>
          <w:divBdr>
            <w:top w:val="none" w:sz="0" w:space="0" w:color="auto"/>
            <w:left w:val="none" w:sz="0" w:space="0" w:color="auto"/>
            <w:bottom w:val="none" w:sz="0" w:space="0" w:color="auto"/>
            <w:right w:val="none" w:sz="0" w:space="0" w:color="auto"/>
          </w:divBdr>
        </w:div>
        <w:div w:id="453446226">
          <w:marLeft w:val="480"/>
          <w:marRight w:val="0"/>
          <w:marTop w:val="0"/>
          <w:marBottom w:val="0"/>
          <w:divBdr>
            <w:top w:val="none" w:sz="0" w:space="0" w:color="auto"/>
            <w:left w:val="none" w:sz="0" w:space="0" w:color="auto"/>
            <w:bottom w:val="none" w:sz="0" w:space="0" w:color="auto"/>
            <w:right w:val="none" w:sz="0" w:space="0" w:color="auto"/>
          </w:divBdr>
        </w:div>
        <w:div w:id="1858426535">
          <w:marLeft w:val="480"/>
          <w:marRight w:val="0"/>
          <w:marTop w:val="0"/>
          <w:marBottom w:val="0"/>
          <w:divBdr>
            <w:top w:val="none" w:sz="0" w:space="0" w:color="auto"/>
            <w:left w:val="none" w:sz="0" w:space="0" w:color="auto"/>
            <w:bottom w:val="none" w:sz="0" w:space="0" w:color="auto"/>
            <w:right w:val="none" w:sz="0" w:space="0" w:color="auto"/>
          </w:divBdr>
        </w:div>
      </w:divsChild>
    </w:div>
    <w:div w:id="1729305096">
      <w:bodyDiv w:val="1"/>
      <w:marLeft w:val="0"/>
      <w:marRight w:val="0"/>
      <w:marTop w:val="0"/>
      <w:marBottom w:val="0"/>
      <w:divBdr>
        <w:top w:val="none" w:sz="0" w:space="0" w:color="auto"/>
        <w:left w:val="none" w:sz="0" w:space="0" w:color="auto"/>
        <w:bottom w:val="none" w:sz="0" w:space="0" w:color="auto"/>
        <w:right w:val="none" w:sz="0" w:space="0" w:color="auto"/>
      </w:divBdr>
      <w:divsChild>
        <w:div w:id="1473448585">
          <w:marLeft w:val="480"/>
          <w:marRight w:val="0"/>
          <w:marTop w:val="0"/>
          <w:marBottom w:val="0"/>
          <w:divBdr>
            <w:top w:val="none" w:sz="0" w:space="0" w:color="auto"/>
            <w:left w:val="none" w:sz="0" w:space="0" w:color="auto"/>
            <w:bottom w:val="none" w:sz="0" w:space="0" w:color="auto"/>
            <w:right w:val="none" w:sz="0" w:space="0" w:color="auto"/>
          </w:divBdr>
        </w:div>
        <w:div w:id="965503420">
          <w:marLeft w:val="480"/>
          <w:marRight w:val="0"/>
          <w:marTop w:val="0"/>
          <w:marBottom w:val="0"/>
          <w:divBdr>
            <w:top w:val="none" w:sz="0" w:space="0" w:color="auto"/>
            <w:left w:val="none" w:sz="0" w:space="0" w:color="auto"/>
            <w:bottom w:val="none" w:sz="0" w:space="0" w:color="auto"/>
            <w:right w:val="none" w:sz="0" w:space="0" w:color="auto"/>
          </w:divBdr>
        </w:div>
        <w:div w:id="1945460410">
          <w:marLeft w:val="480"/>
          <w:marRight w:val="0"/>
          <w:marTop w:val="0"/>
          <w:marBottom w:val="0"/>
          <w:divBdr>
            <w:top w:val="none" w:sz="0" w:space="0" w:color="auto"/>
            <w:left w:val="none" w:sz="0" w:space="0" w:color="auto"/>
            <w:bottom w:val="none" w:sz="0" w:space="0" w:color="auto"/>
            <w:right w:val="none" w:sz="0" w:space="0" w:color="auto"/>
          </w:divBdr>
        </w:div>
        <w:div w:id="1023089571">
          <w:marLeft w:val="480"/>
          <w:marRight w:val="0"/>
          <w:marTop w:val="0"/>
          <w:marBottom w:val="0"/>
          <w:divBdr>
            <w:top w:val="none" w:sz="0" w:space="0" w:color="auto"/>
            <w:left w:val="none" w:sz="0" w:space="0" w:color="auto"/>
            <w:bottom w:val="none" w:sz="0" w:space="0" w:color="auto"/>
            <w:right w:val="none" w:sz="0" w:space="0" w:color="auto"/>
          </w:divBdr>
        </w:div>
        <w:div w:id="1357194732">
          <w:marLeft w:val="480"/>
          <w:marRight w:val="0"/>
          <w:marTop w:val="0"/>
          <w:marBottom w:val="0"/>
          <w:divBdr>
            <w:top w:val="none" w:sz="0" w:space="0" w:color="auto"/>
            <w:left w:val="none" w:sz="0" w:space="0" w:color="auto"/>
            <w:bottom w:val="none" w:sz="0" w:space="0" w:color="auto"/>
            <w:right w:val="none" w:sz="0" w:space="0" w:color="auto"/>
          </w:divBdr>
        </w:div>
        <w:div w:id="1508327700">
          <w:marLeft w:val="480"/>
          <w:marRight w:val="0"/>
          <w:marTop w:val="0"/>
          <w:marBottom w:val="0"/>
          <w:divBdr>
            <w:top w:val="none" w:sz="0" w:space="0" w:color="auto"/>
            <w:left w:val="none" w:sz="0" w:space="0" w:color="auto"/>
            <w:bottom w:val="none" w:sz="0" w:space="0" w:color="auto"/>
            <w:right w:val="none" w:sz="0" w:space="0" w:color="auto"/>
          </w:divBdr>
        </w:div>
        <w:div w:id="741610595">
          <w:marLeft w:val="480"/>
          <w:marRight w:val="0"/>
          <w:marTop w:val="0"/>
          <w:marBottom w:val="0"/>
          <w:divBdr>
            <w:top w:val="none" w:sz="0" w:space="0" w:color="auto"/>
            <w:left w:val="none" w:sz="0" w:space="0" w:color="auto"/>
            <w:bottom w:val="none" w:sz="0" w:space="0" w:color="auto"/>
            <w:right w:val="none" w:sz="0" w:space="0" w:color="auto"/>
          </w:divBdr>
        </w:div>
        <w:div w:id="921568760">
          <w:marLeft w:val="480"/>
          <w:marRight w:val="0"/>
          <w:marTop w:val="0"/>
          <w:marBottom w:val="0"/>
          <w:divBdr>
            <w:top w:val="none" w:sz="0" w:space="0" w:color="auto"/>
            <w:left w:val="none" w:sz="0" w:space="0" w:color="auto"/>
            <w:bottom w:val="none" w:sz="0" w:space="0" w:color="auto"/>
            <w:right w:val="none" w:sz="0" w:space="0" w:color="auto"/>
          </w:divBdr>
        </w:div>
        <w:div w:id="2084523411">
          <w:marLeft w:val="480"/>
          <w:marRight w:val="0"/>
          <w:marTop w:val="0"/>
          <w:marBottom w:val="0"/>
          <w:divBdr>
            <w:top w:val="none" w:sz="0" w:space="0" w:color="auto"/>
            <w:left w:val="none" w:sz="0" w:space="0" w:color="auto"/>
            <w:bottom w:val="none" w:sz="0" w:space="0" w:color="auto"/>
            <w:right w:val="none" w:sz="0" w:space="0" w:color="auto"/>
          </w:divBdr>
        </w:div>
        <w:div w:id="652758324">
          <w:marLeft w:val="480"/>
          <w:marRight w:val="0"/>
          <w:marTop w:val="0"/>
          <w:marBottom w:val="0"/>
          <w:divBdr>
            <w:top w:val="none" w:sz="0" w:space="0" w:color="auto"/>
            <w:left w:val="none" w:sz="0" w:space="0" w:color="auto"/>
            <w:bottom w:val="none" w:sz="0" w:space="0" w:color="auto"/>
            <w:right w:val="none" w:sz="0" w:space="0" w:color="auto"/>
          </w:divBdr>
        </w:div>
        <w:div w:id="1631860793">
          <w:marLeft w:val="480"/>
          <w:marRight w:val="0"/>
          <w:marTop w:val="0"/>
          <w:marBottom w:val="0"/>
          <w:divBdr>
            <w:top w:val="none" w:sz="0" w:space="0" w:color="auto"/>
            <w:left w:val="none" w:sz="0" w:space="0" w:color="auto"/>
            <w:bottom w:val="none" w:sz="0" w:space="0" w:color="auto"/>
            <w:right w:val="none" w:sz="0" w:space="0" w:color="auto"/>
          </w:divBdr>
        </w:div>
        <w:div w:id="1955362702">
          <w:marLeft w:val="480"/>
          <w:marRight w:val="0"/>
          <w:marTop w:val="0"/>
          <w:marBottom w:val="0"/>
          <w:divBdr>
            <w:top w:val="none" w:sz="0" w:space="0" w:color="auto"/>
            <w:left w:val="none" w:sz="0" w:space="0" w:color="auto"/>
            <w:bottom w:val="none" w:sz="0" w:space="0" w:color="auto"/>
            <w:right w:val="none" w:sz="0" w:space="0" w:color="auto"/>
          </w:divBdr>
        </w:div>
        <w:div w:id="971059077">
          <w:marLeft w:val="480"/>
          <w:marRight w:val="0"/>
          <w:marTop w:val="0"/>
          <w:marBottom w:val="0"/>
          <w:divBdr>
            <w:top w:val="none" w:sz="0" w:space="0" w:color="auto"/>
            <w:left w:val="none" w:sz="0" w:space="0" w:color="auto"/>
            <w:bottom w:val="none" w:sz="0" w:space="0" w:color="auto"/>
            <w:right w:val="none" w:sz="0" w:space="0" w:color="auto"/>
          </w:divBdr>
        </w:div>
        <w:div w:id="76636205">
          <w:marLeft w:val="480"/>
          <w:marRight w:val="0"/>
          <w:marTop w:val="0"/>
          <w:marBottom w:val="0"/>
          <w:divBdr>
            <w:top w:val="none" w:sz="0" w:space="0" w:color="auto"/>
            <w:left w:val="none" w:sz="0" w:space="0" w:color="auto"/>
            <w:bottom w:val="none" w:sz="0" w:space="0" w:color="auto"/>
            <w:right w:val="none" w:sz="0" w:space="0" w:color="auto"/>
          </w:divBdr>
        </w:div>
        <w:div w:id="1424566665">
          <w:marLeft w:val="480"/>
          <w:marRight w:val="0"/>
          <w:marTop w:val="0"/>
          <w:marBottom w:val="0"/>
          <w:divBdr>
            <w:top w:val="none" w:sz="0" w:space="0" w:color="auto"/>
            <w:left w:val="none" w:sz="0" w:space="0" w:color="auto"/>
            <w:bottom w:val="none" w:sz="0" w:space="0" w:color="auto"/>
            <w:right w:val="none" w:sz="0" w:space="0" w:color="auto"/>
          </w:divBdr>
        </w:div>
        <w:div w:id="1873421731">
          <w:marLeft w:val="480"/>
          <w:marRight w:val="0"/>
          <w:marTop w:val="0"/>
          <w:marBottom w:val="0"/>
          <w:divBdr>
            <w:top w:val="none" w:sz="0" w:space="0" w:color="auto"/>
            <w:left w:val="none" w:sz="0" w:space="0" w:color="auto"/>
            <w:bottom w:val="none" w:sz="0" w:space="0" w:color="auto"/>
            <w:right w:val="none" w:sz="0" w:space="0" w:color="auto"/>
          </w:divBdr>
        </w:div>
        <w:div w:id="1719863820">
          <w:marLeft w:val="480"/>
          <w:marRight w:val="0"/>
          <w:marTop w:val="0"/>
          <w:marBottom w:val="0"/>
          <w:divBdr>
            <w:top w:val="none" w:sz="0" w:space="0" w:color="auto"/>
            <w:left w:val="none" w:sz="0" w:space="0" w:color="auto"/>
            <w:bottom w:val="none" w:sz="0" w:space="0" w:color="auto"/>
            <w:right w:val="none" w:sz="0" w:space="0" w:color="auto"/>
          </w:divBdr>
        </w:div>
        <w:div w:id="166676534">
          <w:marLeft w:val="480"/>
          <w:marRight w:val="0"/>
          <w:marTop w:val="0"/>
          <w:marBottom w:val="0"/>
          <w:divBdr>
            <w:top w:val="none" w:sz="0" w:space="0" w:color="auto"/>
            <w:left w:val="none" w:sz="0" w:space="0" w:color="auto"/>
            <w:bottom w:val="none" w:sz="0" w:space="0" w:color="auto"/>
            <w:right w:val="none" w:sz="0" w:space="0" w:color="auto"/>
          </w:divBdr>
        </w:div>
        <w:div w:id="1379279842">
          <w:marLeft w:val="480"/>
          <w:marRight w:val="0"/>
          <w:marTop w:val="0"/>
          <w:marBottom w:val="0"/>
          <w:divBdr>
            <w:top w:val="none" w:sz="0" w:space="0" w:color="auto"/>
            <w:left w:val="none" w:sz="0" w:space="0" w:color="auto"/>
            <w:bottom w:val="none" w:sz="0" w:space="0" w:color="auto"/>
            <w:right w:val="none" w:sz="0" w:space="0" w:color="auto"/>
          </w:divBdr>
        </w:div>
        <w:div w:id="729613820">
          <w:marLeft w:val="480"/>
          <w:marRight w:val="0"/>
          <w:marTop w:val="0"/>
          <w:marBottom w:val="0"/>
          <w:divBdr>
            <w:top w:val="none" w:sz="0" w:space="0" w:color="auto"/>
            <w:left w:val="none" w:sz="0" w:space="0" w:color="auto"/>
            <w:bottom w:val="none" w:sz="0" w:space="0" w:color="auto"/>
            <w:right w:val="none" w:sz="0" w:space="0" w:color="auto"/>
          </w:divBdr>
        </w:div>
        <w:div w:id="610552159">
          <w:marLeft w:val="480"/>
          <w:marRight w:val="0"/>
          <w:marTop w:val="0"/>
          <w:marBottom w:val="0"/>
          <w:divBdr>
            <w:top w:val="none" w:sz="0" w:space="0" w:color="auto"/>
            <w:left w:val="none" w:sz="0" w:space="0" w:color="auto"/>
            <w:bottom w:val="none" w:sz="0" w:space="0" w:color="auto"/>
            <w:right w:val="none" w:sz="0" w:space="0" w:color="auto"/>
          </w:divBdr>
        </w:div>
        <w:div w:id="1484734651">
          <w:marLeft w:val="480"/>
          <w:marRight w:val="0"/>
          <w:marTop w:val="0"/>
          <w:marBottom w:val="0"/>
          <w:divBdr>
            <w:top w:val="none" w:sz="0" w:space="0" w:color="auto"/>
            <w:left w:val="none" w:sz="0" w:space="0" w:color="auto"/>
            <w:bottom w:val="none" w:sz="0" w:space="0" w:color="auto"/>
            <w:right w:val="none" w:sz="0" w:space="0" w:color="auto"/>
          </w:divBdr>
        </w:div>
        <w:div w:id="1746099616">
          <w:marLeft w:val="480"/>
          <w:marRight w:val="0"/>
          <w:marTop w:val="0"/>
          <w:marBottom w:val="0"/>
          <w:divBdr>
            <w:top w:val="none" w:sz="0" w:space="0" w:color="auto"/>
            <w:left w:val="none" w:sz="0" w:space="0" w:color="auto"/>
            <w:bottom w:val="none" w:sz="0" w:space="0" w:color="auto"/>
            <w:right w:val="none" w:sz="0" w:space="0" w:color="auto"/>
          </w:divBdr>
        </w:div>
        <w:div w:id="2008822429">
          <w:marLeft w:val="480"/>
          <w:marRight w:val="0"/>
          <w:marTop w:val="0"/>
          <w:marBottom w:val="0"/>
          <w:divBdr>
            <w:top w:val="none" w:sz="0" w:space="0" w:color="auto"/>
            <w:left w:val="none" w:sz="0" w:space="0" w:color="auto"/>
            <w:bottom w:val="none" w:sz="0" w:space="0" w:color="auto"/>
            <w:right w:val="none" w:sz="0" w:space="0" w:color="auto"/>
          </w:divBdr>
        </w:div>
        <w:div w:id="1439912061">
          <w:marLeft w:val="480"/>
          <w:marRight w:val="0"/>
          <w:marTop w:val="0"/>
          <w:marBottom w:val="0"/>
          <w:divBdr>
            <w:top w:val="none" w:sz="0" w:space="0" w:color="auto"/>
            <w:left w:val="none" w:sz="0" w:space="0" w:color="auto"/>
            <w:bottom w:val="none" w:sz="0" w:space="0" w:color="auto"/>
            <w:right w:val="none" w:sz="0" w:space="0" w:color="auto"/>
          </w:divBdr>
        </w:div>
        <w:div w:id="1581713016">
          <w:marLeft w:val="480"/>
          <w:marRight w:val="0"/>
          <w:marTop w:val="0"/>
          <w:marBottom w:val="0"/>
          <w:divBdr>
            <w:top w:val="none" w:sz="0" w:space="0" w:color="auto"/>
            <w:left w:val="none" w:sz="0" w:space="0" w:color="auto"/>
            <w:bottom w:val="none" w:sz="0" w:space="0" w:color="auto"/>
            <w:right w:val="none" w:sz="0" w:space="0" w:color="auto"/>
          </w:divBdr>
        </w:div>
        <w:div w:id="707730023">
          <w:marLeft w:val="480"/>
          <w:marRight w:val="0"/>
          <w:marTop w:val="0"/>
          <w:marBottom w:val="0"/>
          <w:divBdr>
            <w:top w:val="none" w:sz="0" w:space="0" w:color="auto"/>
            <w:left w:val="none" w:sz="0" w:space="0" w:color="auto"/>
            <w:bottom w:val="none" w:sz="0" w:space="0" w:color="auto"/>
            <w:right w:val="none" w:sz="0" w:space="0" w:color="auto"/>
          </w:divBdr>
        </w:div>
        <w:div w:id="1601138853">
          <w:marLeft w:val="480"/>
          <w:marRight w:val="0"/>
          <w:marTop w:val="0"/>
          <w:marBottom w:val="0"/>
          <w:divBdr>
            <w:top w:val="none" w:sz="0" w:space="0" w:color="auto"/>
            <w:left w:val="none" w:sz="0" w:space="0" w:color="auto"/>
            <w:bottom w:val="none" w:sz="0" w:space="0" w:color="auto"/>
            <w:right w:val="none" w:sz="0" w:space="0" w:color="auto"/>
          </w:divBdr>
        </w:div>
        <w:div w:id="414714712">
          <w:marLeft w:val="480"/>
          <w:marRight w:val="0"/>
          <w:marTop w:val="0"/>
          <w:marBottom w:val="0"/>
          <w:divBdr>
            <w:top w:val="none" w:sz="0" w:space="0" w:color="auto"/>
            <w:left w:val="none" w:sz="0" w:space="0" w:color="auto"/>
            <w:bottom w:val="none" w:sz="0" w:space="0" w:color="auto"/>
            <w:right w:val="none" w:sz="0" w:space="0" w:color="auto"/>
          </w:divBdr>
        </w:div>
        <w:div w:id="696082498">
          <w:marLeft w:val="480"/>
          <w:marRight w:val="0"/>
          <w:marTop w:val="0"/>
          <w:marBottom w:val="0"/>
          <w:divBdr>
            <w:top w:val="none" w:sz="0" w:space="0" w:color="auto"/>
            <w:left w:val="none" w:sz="0" w:space="0" w:color="auto"/>
            <w:bottom w:val="none" w:sz="0" w:space="0" w:color="auto"/>
            <w:right w:val="none" w:sz="0" w:space="0" w:color="auto"/>
          </w:divBdr>
        </w:div>
        <w:div w:id="2026246642">
          <w:marLeft w:val="480"/>
          <w:marRight w:val="0"/>
          <w:marTop w:val="0"/>
          <w:marBottom w:val="0"/>
          <w:divBdr>
            <w:top w:val="none" w:sz="0" w:space="0" w:color="auto"/>
            <w:left w:val="none" w:sz="0" w:space="0" w:color="auto"/>
            <w:bottom w:val="none" w:sz="0" w:space="0" w:color="auto"/>
            <w:right w:val="none" w:sz="0" w:space="0" w:color="auto"/>
          </w:divBdr>
        </w:div>
        <w:div w:id="2129201814">
          <w:marLeft w:val="480"/>
          <w:marRight w:val="0"/>
          <w:marTop w:val="0"/>
          <w:marBottom w:val="0"/>
          <w:divBdr>
            <w:top w:val="none" w:sz="0" w:space="0" w:color="auto"/>
            <w:left w:val="none" w:sz="0" w:space="0" w:color="auto"/>
            <w:bottom w:val="none" w:sz="0" w:space="0" w:color="auto"/>
            <w:right w:val="none" w:sz="0" w:space="0" w:color="auto"/>
          </w:divBdr>
        </w:div>
        <w:div w:id="970281692">
          <w:marLeft w:val="480"/>
          <w:marRight w:val="0"/>
          <w:marTop w:val="0"/>
          <w:marBottom w:val="0"/>
          <w:divBdr>
            <w:top w:val="none" w:sz="0" w:space="0" w:color="auto"/>
            <w:left w:val="none" w:sz="0" w:space="0" w:color="auto"/>
            <w:bottom w:val="none" w:sz="0" w:space="0" w:color="auto"/>
            <w:right w:val="none" w:sz="0" w:space="0" w:color="auto"/>
          </w:divBdr>
        </w:div>
        <w:div w:id="1962297368">
          <w:marLeft w:val="480"/>
          <w:marRight w:val="0"/>
          <w:marTop w:val="0"/>
          <w:marBottom w:val="0"/>
          <w:divBdr>
            <w:top w:val="none" w:sz="0" w:space="0" w:color="auto"/>
            <w:left w:val="none" w:sz="0" w:space="0" w:color="auto"/>
            <w:bottom w:val="none" w:sz="0" w:space="0" w:color="auto"/>
            <w:right w:val="none" w:sz="0" w:space="0" w:color="auto"/>
          </w:divBdr>
        </w:div>
        <w:div w:id="1900358625">
          <w:marLeft w:val="480"/>
          <w:marRight w:val="0"/>
          <w:marTop w:val="0"/>
          <w:marBottom w:val="0"/>
          <w:divBdr>
            <w:top w:val="none" w:sz="0" w:space="0" w:color="auto"/>
            <w:left w:val="none" w:sz="0" w:space="0" w:color="auto"/>
            <w:bottom w:val="none" w:sz="0" w:space="0" w:color="auto"/>
            <w:right w:val="none" w:sz="0" w:space="0" w:color="auto"/>
          </w:divBdr>
        </w:div>
      </w:divsChild>
    </w:div>
    <w:div w:id="1732381654">
      <w:bodyDiv w:val="1"/>
      <w:marLeft w:val="0"/>
      <w:marRight w:val="0"/>
      <w:marTop w:val="0"/>
      <w:marBottom w:val="0"/>
      <w:divBdr>
        <w:top w:val="none" w:sz="0" w:space="0" w:color="auto"/>
        <w:left w:val="none" w:sz="0" w:space="0" w:color="auto"/>
        <w:bottom w:val="none" w:sz="0" w:space="0" w:color="auto"/>
        <w:right w:val="none" w:sz="0" w:space="0" w:color="auto"/>
      </w:divBdr>
      <w:divsChild>
        <w:div w:id="1547331592">
          <w:marLeft w:val="480"/>
          <w:marRight w:val="0"/>
          <w:marTop w:val="0"/>
          <w:marBottom w:val="0"/>
          <w:divBdr>
            <w:top w:val="none" w:sz="0" w:space="0" w:color="auto"/>
            <w:left w:val="none" w:sz="0" w:space="0" w:color="auto"/>
            <w:bottom w:val="none" w:sz="0" w:space="0" w:color="auto"/>
            <w:right w:val="none" w:sz="0" w:space="0" w:color="auto"/>
          </w:divBdr>
        </w:div>
        <w:div w:id="335428924">
          <w:marLeft w:val="480"/>
          <w:marRight w:val="0"/>
          <w:marTop w:val="0"/>
          <w:marBottom w:val="0"/>
          <w:divBdr>
            <w:top w:val="none" w:sz="0" w:space="0" w:color="auto"/>
            <w:left w:val="none" w:sz="0" w:space="0" w:color="auto"/>
            <w:bottom w:val="none" w:sz="0" w:space="0" w:color="auto"/>
            <w:right w:val="none" w:sz="0" w:space="0" w:color="auto"/>
          </w:divBdr>
        </w:div>
        <w:div w:id="1254624956">
          <w:marLeft w:val="480"/>
          <w:marRight w:val="0"/>
          <w:marTop w:val="0"/>
          <w:marBottom w:val="0"/>
          <w:divBdr>
            <w:top w:val="none" w:sz="0" w:space="0" w:color="auto"/>
            <w:left w:val="none" w:sz="0" w:space="0" w:color="auto"/>
            <w:bottom w:val="none" w:sz="0" w:space="0" w:color="auto"/>
            <w:right w:val="none" w:sz="0" w:space="0" w:color="auto"/>
          </w:divBdr>
        </w:div>
        <w:div w:id="1090271475">
          <w:marLeft w:val="480"/>
          <w:marRight w:val="0"/>
          <w:marTop w:val="0"/>
          <w:marBottom w:val="0"/>
          <w:divBdr>
            <w:top w:val="none" w:sz="0" w:space="0" w:color="auto"/>
            <w:left w:val="none" w:sz="0" w:space="0" w:color="auto"/>
            <w:bottom w:val="none" w:sz="0" w:space="0" w:color="auto"/>
            <w:right w:val="none" w:sz="0" w:space="0" w:color="auto"/>
          </w:divBdr>
        </w:div>
        <w:div w:id="1407611416">
          <w:marLeft w:val="480"/>
          <w:marRight w:val="0"/>
          <w:marTop w:val="0"/>
          <w:marBottom w:val="0"/>
          <w:divBdr>
            <w:top w:val="none" w:sz="0" w:space="0" w:color="auto"/>
            <w:left w:val="none" w:sz="0" w:space="0" w:color="auto"/>
            <w:bottom w:val="none" w:sz="0" w:space="0" w:color="auto"/>
            <w:right w:val="none" w:sz="0" w:space="0" w:color="auto"/>
          </w:divBdr>
        </w:div>
        <w:div w:id="659767879">
          <w:marLeft w:val="480"/>
          <w:marRight w:val="0"/>
          <w:marTop w:val="0"/>
          <w:marBottom w:val="0"/>
          <w:divBdr>
            <w:top w:val="none" w:sz="0" w:space="0" w:color="auto"/>
            <w:left w:val="none" w:sz="0" w:space="0" w:color="auto"/>
            <w:bottom w:val="none" w:sz="0" w:space="0" w:color="auto"/>
            <w:right w:val="none" w:sz="0" w:space="0" w:color="auto"/>
          </w:divBdr>
        </w:div>
        <w:div w:id="734933438">
          <w:marLeft w:val="480"/>
          <w:marRight w:val="0"/>
          <w:marTop w:val="0"/>
          <w:marBottom w:val="0"/>
          <w:divBdr>
            <w:top w:val="none" w:sz="0" w:space="0" w:color="auto"/>
            <w:left w:val="none" w:sz="0" w:space="0" w:color="auto"/>
            <w:bottom w:val="none" w:sz="0" w:space="0" w:color="auto"/>
            <w:right w:val="none" w:sz="0" w:space="0" w:color="auto"/>
          </w:divBdr>
        </w:div>
        <w:div w:id="1623418980">
          <w:marLeft w:val="480"/>
          <w:marRight w:val="0"/>
          <w:marTop w:val="0"/>
          <w:marBottom w:val="0"/>
          <w:divBdr>
            <w:top w:val="none" w:sz="0" w:space="0" w:color="auto"/>
            <w:left w:val="none" w:sz="0" w:space="0" w:color="auto"/>
            <w:bottom w:val="none" w:sz="0" w:space="0" w:color="auto"/>
            <w:right w:val="none" w:sz="0" w:space="0" w:color="auto"/>
          </w:divBdr>
        </w:div>
      </w:divsChild>
    </w:div>
    <w:div w:id="1732652041">
      <w:bodyDiv w:val="1"/>
      <w:marLeft w:val="0"/>
      <w:marRight w:val="0"/>
      <w:marTop w:val="0"/>
      <w:marBottom w:val="0"/>
      <w:divBdr>
        <w:top w:val="none" w:sz="0" w:space="0" w:color="auto"/>
        <w:left w:val="none" w:sz="0" w:space="0" w:color="auto"/>
        <w:bottom w:val="none" w:sz="0" w:space="0" w:color="auto"/>
        <w:right w:val="none" w:sz="0" w:space="0" w:color="auto"/>
      </w:divBdr>
    </w:div>
    <w:div w:id="1735352316">
      <w:bodyDiv w:val="1"/>
      <w:marLeft w:val="0"/>
      <w:marRight w:val="0"/>
      <w:marTop w:val="0"/>
      <w:marBottom w:val="0"/>
      <w:divBdr>
        <w:top w:val="none" w:sz="0" w:space="0" w:color="auto"/>
        <w:left w:val="none" w:sz="0" w:space="0" w:color="auto"/>
        <w:bottom w:val="none" w:sz="0" w:space="0" w:color="auto"/>
        <w:right w:val="none" w:sz="0" w:space="0" w:color="auto"/>
      </w:divBdr>
    </w:div>
    <w:div w:id="1736465612">
      <w:bodyDiv w:val="1"/>
      <w:marLeft w:val="0"/>
      <w:marRight w:val="0"/>
      <w:marTop w:val="0"/>
      <w:marBottom w:val="0"/>
      <w:divBdr>
        <w:top w:val="none" w:sz="0" w:space="0" w:color="auto"/>
        <w:left w:val="none" w:sz="0" w:space="0" w:color="auto"/>
        <w:bottom w:val="none" w:sz="0" w:space="0" w:color="auto"/>
        <w:right w:val="none" w:sz="0" w:space="0" w:color="auto"/>
      </w:divBdr>
    </w:div>
    <w:div w:id="1737779660">
      <w:bodyDiv w:val="1"/>
      <w:marLeft w:val="0"/>
      <w:marRight w:val="0"/>
      <w:marTop w:val="0"/>
      <w:marBottom w:val="0"/>
      <w:divBdr>
        <w:top w:val="none" w:sz="0" w:space="0" w:color="auto"/>
        <w:left w:val="none" w:sz="0" w:space="0" w:color="auto"/>
        <w:bottom w:val="none" w:sz="0" w:space="0" w:color="auto"/>
        <w:right w:val="none" w:sz="0" w:space="0" w:color="auto"/>
      </w:divBdr>
    </w:div>
    <w:div w:id="1738939461">
      <w:bodyDiv w:val="1"/>
      <w:marLeft w:val="0"/>
      <w:marRight w:val="0"/>
      <w:marTop w:val="0"/>
      <w:marBottom w:val="0"/>
      <w:divBdr>
        <w:top w:val="none" w:sz="0" w:space="0" w:color="auto"/>
        <w:left w:val="none" w:sz="0" w:space="0" w:color="auto"/>
        <w:bottom w:val="none" w:sz="0" w:space="0" w:color="auto"/>
        <w:right w:val="none" w:sz="0" w:space="0" w:color="auto"/>
      </w:divBdr>
      <w:divsChild>
        <w:div w:id="1002590764">
          <w:marLeft w:val="480"/>
          <w:marRight w:val="0"/>
          <w:marTop w:val="0"/>
          <w:marBottom w:val="0"/>
          <w:divBdr>
            <w:top w:val="none" w:sz="0" w:space="0" w:color="auto"/>
            <w:left w:val="none" w:sz="0" w:space="0" w:color="auto"/>
            <w:bottom w:val="none" w:sz="0" w:space="0" w:color="auto"/>
            <w:right w:val="none" w:sz="0" w:space="0" w:color="auto"/>
          </w:divBdr>
        </w:div>
        <w:div w:id="2117476999">
          <w:marLeft w:val="480"/>
          <w:marRight w:val="0"/>
          <w:marTop w:val="0"/>
          <w:marBottom w:val="0"/>
          <w:divBdr>
            <w:top w:val="none" w:sz="0" w:space="0" w:color="auto"/>
            <w:left w:val="none" w:sz="0" w:space="0" w:color="auto"/>
            <w:bottom w:val="none" w:sz="0" w:space="0" w:color="auto"/>
            <w:right w:val="none" w:sz="0" w:space="0" w:color="auto"/>
          </w:divBdr>
        </w:div>
        <w:div w:id="777876146">
          <w:marLeft w:val="480"/>
          <w:marRight w:val="0"/>
          <w:marTop w:val="0"/>
          <w:marBottom w:val="0"/>
          <w:divBdr>
            <w:top w:val="none" w:sz="0" w:space="0" w:color="auto"/>
            <w:left w:val="none" w:sz="0" w:space="0" w:color="auto"/>
            <w:bottom w:val="none" w:sz="0" w:space="0" w:color="auto"/>
            <w:right w:val="none" w:sz="0" w:space="0" w:color="auto"/>
          </w:divBdr>
        </w:div>
        <w:div w:id="1146512384">
          <w:marLeft w:val="480"/>
          <w:marRight w:val="0"/>
          <w:marTop w:val="0"/>
          <w:marBottom w:val="0"/>
          <w:divBdr>
            <w:top w:val="none" w:sz="0" w:space="0" w:color="auto"/>
            <w:left w:val="none" w:sz="0" w:space="0" w:color="auto"/>
            <w:bottom w:val="none" w:sz="0" w:space="0" w:color="auto"/>
            <w:right w:val="none" w:sz="0" w:space="0" w:color="auto"/>
          </w:divBdr>
        </w:div>
      </w:divsChild>
    </w:div>
    <w:div w:id="1747024851">
      <w:bodyDiv w:val="1"/>
      <w:marLeft w:val="0"/>
      <w:marRight w:val="0"/>
      <w:marTop w:val="0"/>
      <w:marBottom w:val="0"/>
      <w:divBdr>
        <w:top w:val="none" w:sz="0" w:space="0" w:color="auto"/>
        <w:left w:val="none" w:sz="0" w:space="0" w:color="auto"/>
        <w:bottom w:val="none" w:sz="0" w:space="0" w:color="auto"/>
        <w:right w:val="none" w:sz="0" w:space="0" w:color="auto"/>
      </w:divBdr>
      <w:divsChild>
        <w:div w:id="2058314719">
          <w:marLeft w:val="480"/>
          <w:marRight w:val="0"/>
          <w:marTop w:val="0"/>
          <w:marBottom w:val="0"/>
          <w:divBdr>
            <w:top w:val="none" w:sz="0" w:space="0" w:color="auto"/>
            <w:left w:val="none" w:sz="0" w:space="0" w:color="auto"/>
            <w:bottom w:val="none" w:sz="0" w:space="0" w:color="auto"/>
            <w:right w:val="none" w:sz="0" w:space="0" w:color="auto"/>
          </w:divBdr>
        </w:div>
        <w:div w:id="14699401">
          <w:marLeft w:val="480"/>
          <w:marRight w:val="0"/>
          <w:marTop w:val="0"/>
          <w:marBottom w:val="0"/>
          <w:divBdr>
            <w:top w:val="none" w:sz="0" w:space="0" w:color="auto"/>
            <w:left w:val="none" w:sz="0" w:space="0" w:color="auto"/>
            <w:bottom w:val="none" w:sz="0" w:space="0" w:color="auto"/>
            <w:right w:val="none" w:sz="0" w:space="0" w:color="auto"/>
          </w:divBdr>
        </w:div>
        <w:div w:id="1893229181">
          <w:marLeft w:val="480"/>
          <w:marRight w:val="0"/>
          <w:marTop w:val="0"/>
          <w:marBottom w:val="0"/>
          <w:divBdr>
            <w:top w:val="none" w:sz="0" w:space="0" w:color="auto"/>
            <w:left w:val="none" w:sz="0" w:space="0" w:color="auto"/>
            <w:bottom w:val="none" w:sz="0" w:space="0" w:color="auto"/>
            <w:right w:val="none" w:sz="0" w:space="0" w:color="auto"/>
          </w:divBdr>
        </w:div>
        <w:div w:id="7342408">
          <w:marLeft w:val="480"/>
          <w:marRight w:val="0"/>
          <w:marTop w:val="0"/>
          <w:marBottom w:val="0"/>
          <w:divBdr>
            <w:top w:val="none" w:sz="0" w:space="0" w:color="auto"/>
            <w:left w:val="none" w:sz="0" w:space="0" w:color="auto"/>
            <w:bottom w:val="none" w:sz="0" w:space="0" w:color="auto"/>
            <w:right w:val="none" w:sz="0" w:space="0" w:color="auto"/>
          </w:divBdr>
        </w:div>
        <w:div w:id="130831549">
          <w:marLeft w:val="480"/>
          <w:marRight w:val="0"/>
          <w:marTop w:val="0"/>
          <w:marBottom w:val="0"/>
          <w:divBdr>
            <w:top w:val="none" w:sz="0" w:space="0" w:color="auto"/>
            <w:left w:val="none" w:sz="0" w:space="0" w:color="auto"/>
            <w:bottom w:val="none" w:sz="0" w:space="0" w:color="auto"/>
            <w:right w:val="none" w:sz="0" w:space="0" w:color="auto"/>
          </w:divBdr>
        </w:div>
        <w:div w:id="1852839374">
          <w:marLeft w:val="480"/>
          <w:marRight w:val="0"/>
          <w:marTop w:val="0"/>
          <w:marBottom w:val="0"/>
          <w:divBdr>
            <w:top w:val="none" w:sz="0" w:space="0" w:color="auto"/>
            <w:left w:val="none" w:sz="0" w:space="0" w:color="auto"/>
            <w:bottom w:val="none" w:sz="0" w:space="0" w:color="auto"/>
            <w:right w:val="none" w:sz="0" w:space="0" w:color="auto"/>
          </w:divBdr>
        </w:div>
        <w:div w:id="37366586">
          <w:marLeft w:val="480"/>
          <w:marRight w:val="0"/>
          <w:marTop w:val="0"/>
          <w:marBottom w:val="0"/>
          <w:divBdr>
            <w:top w:val="none" w:sz="0" w:space="0" w:color="auto"/>
            <w:left w:val="none" w:sz="0" w:space="0" w:color="auto"/>
            <w:bottom w:val="none" w:sz="0" w:space="0" w:color="auto"/>
            <w:right w:val="none" w:sz="0" w:space="0" w:color="auto"/>
          </w:divBdr>
        </w:div>
        <w:div w:id="1894853528">
          <w:marLeft w:val="480"/>
          <w:marRight w:val="0"/>
          <w:marTop w:val="0"/>
          <w:marBottom w:val="0"/>
          <w:divBdr>
            <w:top w:val="none" w:sz="0" w:space="0" w:color="auto"/>
            <w:left w:val="none" w:sz="0" w:space="0" w:color="auto"/>
            <w:bottom w:val="none" w:sz="0" w:space="0" w:color="auto"/>
            <w:right w:val="none" w:sz="0" w:space="0" w:color="auto"/>
          </w:divBdr>
        </w:div>
        <w:div w:id="1979335884">
          <w:marLeft w:val="480"/>
          <w:marRight w:val="0"/>
          <w:marTop w:val="0"/>
          <w:marBottom w:val="0"/>
          <w:divBdr>
            <w:top w:val="none" w:sz="0" w:space="0" w:color="auto"/>
            <w:left w:val="none" w:sz="0" w:space="0" w:color="auto"/>
            <w:bottom w:val="none" w:sz="0" w:space="0" w:color="auto"/>
            <w:right w:val="none" w:sz="0" w:space="0" w:color="auto"/>
          </w:divBdr>
        </w:div>
        <w:div w:id="1449277860">
          <w:marLeft w:val="480"/>
          <w:marRight w:val="0"/>
          <w:marTop w:val="0"/>
          <w:marBottom w:val="0"/>
          <w:divBdr>
            <w:top w:val="none" w:sz="0" w:space="0" w:color="auto"/>
            <w:left w:val="none" w:sz="0" w:space="0" w:color="auto"/>
            <w:bottom w:val="none" w:sz="0" w:space="0" w:color="auto"/>
            <w:right w:val="none" w:sz="0" w:space="0" w:color="auto"/>
          </w:divBdr>
        </w:div>
        <w:div w:id="1948081204">
          <w:marLeft w:val="480"/>
          <w:marRight w:val="0"/>
          <w:marTop w:val="0"/>
          <w:marBottom w:val="0"/>
          <w:divBdr>
            <w:top w:val="none" w:sz="0" w:space="0" w:color="auto"/>
            <w:left w:val="none" w:sz="0" w:space="0" w:color="auto"/>
            <w:bottom w:val="none" w:sz="0" w:space="0" w:color="auto"/>
            <w:right w:val="none" w:sz="0" w:space="0" w:color="auto"/>
          </w:divBdr>
        </w:div>
        <w:div w:id="1745027759">
          <w:marLeft w:val="480"/>
          <w:marRight w:val="0"/>
          <w:marTop w:val="0"/>
          <w:marBottom w:val="0"/>
          <w:divBdr>
            <w:top w:val="none" w:sz="0" w:space="0" w:color="auto"/>
            <w:left w:val="none" w:sz="0" w:space="0" w:color="auto"/>
            <w:bottom w:val="none" w:sz="0" w:space="0" w:color="auto"/>
            <w:right w:val="none" w:sz="0" w:space="0" w:color="auto"/>
          </w:divBdr>
        </w:div>
        <w:div w:id="1900706237">
          <w:marLeft w:val="480"/>
          <w:marRight w:val="0"/>
          <w:marTop w:val="0"/>
          <w:marBottom w:val="0"/>
          <w:divBdr>
            <w:top w:val="none" w:sz="0" w:space="0" w:color="auto"/>
            <w:left w:val="none" w:sz="0" w:space="0" w:color="auto"/>
            <w:bottom w:val="none" w:sz="0" w:space="0" w:color="auto"/>
            <w:right w:val="none" w:sz="0" w:space="0" w:color="auto"/>
          </w:divBdr>
        </w:div>
        <w:div w:id="1940485622">
          <w:marLeft w:val="480"/>
          <w:marRight w:val="0"/>
          <w:marTop w:val="0"/>
          <w:marBottom w:val="0"/>
          <w:divBdr>
            <w:top w:val="none" w:sz="0" w:space="0" w:color="auto"/>
            <w:left w:val="none" w:sz="0" w:space="0" w:color="auto"/>
            <w:bottom w:val="none" w:sz="0" w:space="0" w:color="auto"/>
            <w:right w:val="none" w:sz="0" w:space="0" w:color="auto"/>
          </w:divBdr>
        </w:div>
        <w:div w:id="2112167191">
          <w:marLeft w:val="480"/>
          <w:marRight w:val="0"/>
          <w:marTop w:val="0"/>
          <w:marBottom w:val="0"/>
          <w:divBdr>
            <w:top w:val="none" w:sz="0" w:space="0" w:color="auto"/>
            <w:left w:val="none" w:sz="0" w:space="0" w:color="auto"/>
            <w:bottom w:val="none" w:sz="0" w:space="0" w:color="auto"/>
            <w:right w:val="none" w:sz="0" w:space="0" w:color="auto"/>
          </w:divBdr>
        </w:div>
        <w:div w:id="305163365">
          <w:marLeft w:val="480"/>
          <w:marRight w:val="0"/>
          <w:marTop w:val="0"/>
          <w:marBottom w:val="0"/>
          <w:divBdr>
            <w:top w:val="none" w:sz="0" w:space="0" w:color="auto"/>
            <w:left w:val="none" w:sz="0" w:space="0" w:color="auto"/>
            <w:bottom w:val="none" w:sz="0" w:space="0" w:color="auto"/>
            <w:right w:val="none" w:sz="0" w:space="0" w:color="auto"/>
          </w:divBdr>
        </w:div>
        <w:div w:id="25110227">
          <w:marLeft w:val="480"/>
          <w:marRight w:val="0"/>
          <w:marTop w:val="0"/>
          <w:marBottom w:val="0"/>
          <w:divBdr>
            <w:top w:val="none" w:sz="0" w:space="0" w:color="auto"/>
            <w:left w:val="none" w:sz="0" w:space="0" w:color="auto"/>
            <w:bottom w:val="none" w:sz="0" w:space="0" w:color="auto"/>
            <w:right w:val="none" w:sz="0" w:space="0" w:color="auto"/>
          </w:divBdr>
        </w:div>
        <w:div w:id="144783047">
          <w:marLeft w:val="480"/>
          <w:marRight w:val="0"/>
          <w:marTop w:val="0"/>
          <w:marBottom w:val="0"/>
          <w:divBdr>
            <w:top w:val="none" w:sz="0" w:space="0" w:color="auto"/>
            <w:left w:val="none" w:sz="0" w:space="0" w:color="auto"/>
            <w:bottom w:val="none" w:sz="0" w:space="0" w:color="auto"/>
            <w:right w:val="none" w:sz="0" w:space="0" w:color="auto"/>
          </w:divBdr>
        </w:div>
        <w:div w:id="258758837">
          <w:marLeft w:val="480"/>
          <w:marRight w:val="0"/>
          <w:marTop w:val="0"/>
          <w:marBottom w:val="0"/>
          <w:divBdr>
            <w:top w:val="none" w:sz="0" w:space="0" w:color="auto"/>
            <w:left w:val="none" w:sz="0" w:space="0" w:color="auto"/>
            <w:bottom w:val="none" w:sz="0" w:space="0" w:color="auto"/>
            <w:right w:val="none" w:sz="0" w:space="0" w:color="auto"/>
          </w:divBdr>
        </w:div>
        <w:div w:id="1256086356">
          <w:marLeft w:val="480"/>
          <w:marRight w:val="0"/>
          <w:marTop w:val="0"/>
          <w:marBottom w:val="0"/>
          <w:divBdr>
            <w:top w:val="none" w:sz="0" w:space="0" w:color="auto"/>
            <w:left w:val="none" w:sz="0" w:space="0" w:color="auto"/>
            <w:bottom w:val="none" w:sz="0" w:space="0" w:color="auto"/>
            <w:right w:val="none" w:sz="0" w:space="0" w:color="auto"/>
          </w:divBdr>
        </w:div>
        <w:div w:id="1133862163">
          <w:marLeft w:val="480"/>
          <w:marRight w:val="0"/>
          <w:marTop w:val="0"/>
          <w:marBottom w:val="0"/>
          <w:divBdr>
            <w:top w:val="none" w:sz="0" w:space="0" w:color="auto"/>
            <w:left w:val="none" w:sz="0" w:space="0" w:color="auto"/>
            <w:bottom w:val="none" w:sz="0" w:space="0" w:color="auto"/>
            <w:right w:val="none" w:sz="0" w:space="0" w:color="auto"/>
          </w:divBdr>
        </w:div>
        <w:div w:id="1417946397">
          <w:marLeft w:val="480"/>
          <w:marRight w:val="0"/>
          <w:marTop w:val="0"/>
          <w:marBottom w:val="0"/>
          <w:divBdr>
            <w:top w:val="none" w:sz="0" w:space="0" w:color="auto"/>
            <w:left w:val="none" w:sz="0" w:space="0" w:color="auto"/>
            <w:bottom w:val="none" w:sz="0" w:space="0" w:color="auto"/>
            <w:right w:val="none" w:sz="0" w:space="0" w:color="auto"/>
          </w:divBdr>
        </w:div>
        <w:div w:id="1600484937">
          <w:marLeft w:val="480"/>
          <w:marRight w:val="0"/>
          <w:marTop w:val="0"/>
          <w:marBottom w:val="0"/>
          <w:divBdr>
            <w:top w:val="none" w:sz="0" w:space="0" w:color="auto"/>
            <w:left w:val="none" w:sz="0" w:space="0" w:color="auto"/>
            <w:bottom w:val="none" w:sz="0" w:space="0" w:color="auto"/>
            <w:right w:val="none" w:sz="0" w:space="0" w:color="auto"/>
          </w:divBdr>
        </w:div>
        <w:div w:id="1804418812">
          <w:marLeft w:val="480"/>
          <w:marRight w:val="0"/>
          <w:marTop w:val="0"/>
          <w:marBottom w:val="0"/>
          <w:divBdr>
            <w:top w:val="none" w:sz="0" w:space="0" w:color="auto"/>
            <w:left w:val="none" w:sz="0" w:space="0" w:color="auto"/>
            <w:bottom w:val="none" w:sz="0" w:space="0" w:color="auto"/>
            <w:right w:val="none" w:sz="0" w:space="0" w:color="auto"/>
          </w:divBdr>
        </w:div>
        <w:div w:id="1479765042">
          <w:marLeft w:val="480"/>
          <w:marRight w:val="0"/>
          <w:marTop w:val="0"/>
          <w:marBottom w:val="0"/>
          <w:divBdr>
            <w:top w:val="none" w:sz="0" w:space="0" w:color="auto"/>
            <w:left w:val="none" w:sz="0" w:space="0" w:color="auto"/>
            <w:bottom w:val="none" w:sz="0" w:space="0" w:color="auto"/>
            <w:right w:val="none" w:sz="0" w:space="0" w:color="auto"/>
          </w:divBdr>
        </w:div>
        <w:div w:id="1625695405">
          <w:marLeft w:val="480"/>
          <w:marRight w:val="0"/>
          <w:marTop w:val="0"/>
          <w:marBottom w:val="0"/>
          <w:divBdr>
            <w:top w:val="none" w:sz="0" w:space="0" w:color="auto"/>
            <w:left w:val="none" w:sz="0" w:space="0" w:color="auto"/>
            <w:bottom w:val="none" w:sz="0" w:space="0" w:color="auto"/>
            <w:right w:val="none" w:sz="0" w:space="0" w:color="auto"/>
          </w:divBdr>
        </w:div>
        <w:div w:id="87391483">
          <w:marLeft w:val="480"/>
          <w:marRight w:val="0"/>
          <w:marTop w:val="0"/>
          <w:marBottom w:val="0"/>
          <w:divBdr>
            <w:top w:val="none" w:sz="0" w:space="0" w:color="auto"/>
            <w:left w:val="none" w:sz="0" w:space="0" w:color="auto"/>
            <w:bottom w:val="none" w:sz="0" w:space="0" w:color="auto"/>
            <w:right w:val="none" w:sz="0" w:space="0" w:color="auto"/>
          </w:divBdr>
        </w:div>
        <w:div w:id="1221672362">
          <w:marLeft w:val="480"/>
          <w:marRight w:val="0"/>
          <w:marTop w:val="0"/>
          <w:marBottom w:val="0"/>
          <w:divBdr>
            <w:top w:val="none" w:sz="0" w:space="0" w:color="auto"/>
            <w:left w:val="none" w:sz="0" w:space="0" w:color="auto"/>
            <w:bottom w:val="none" w:sz="0" w:space="0" w:color="auto"/>
            <w:right w:val="none" w:sz="0" w:space="0" w:color="auto"/>
          </w:divBdr>
        </w:div>
        <w:div w:id="756903676">
          <w:marLeft w:val="480"/>
          <w:marRight w:val="0"/>
          <w:marTop w:val="0"/>
          <w:marBottom w:val="0"/>
          <w:divBdr>
            <w:top w:val="none" w:sz="0" w:space="0" w:color="auto"/>
            <w:left w:val="none" w:sz="0" w:space="0" w:color="auto"/>
            <w:bottom w:val="none" w:sz="0" w:space="0" w:color="auto"/>
            <w:right w:val="none" w:sz="0" w:space="0" w:color="auto"/>
          </w:divBdr>
        </w:div>
        <w:div w:id="1479885089">
          <w:marLeft w:val="480"/>
          <w:marRight w:val="0"/>
          <w:marTop w:val="0"/>
          <w:marBottom w:val="0"/>
          <w:divBdr>
            <w:top w:val="none" w:sz="0" w:space="0" w:color="auto"/>
            <w:left w:val="none" w:sz="0" w:space="0" w:color="auto"/>
            <w:bottom w:val="none" w:sz="0" w:space="0" w:color="auto"/>
            <w:right w:val="none" w:sz="0" w:space="0" w:color="auto"/>
          </w:divBdr>
        </w:div>
        <w:div w:id="661280975">
          <w:marLeft w:val="480"/>
          <w:marRight w:val="0"/>
          <w:marTop w:val="0"/>
          <w:marBottom w:val="0"/>
          <w:divBdr>
            <w:top w:val="none" w:sz="0" w:space="0" w:color="auto"/>
            <w:left w:val="none" w:sz="0" w:space="0" w:color="auto"/>
            <w:bottom w:val="none" w:sz="0" w:space="0" w:color="auto"/>
            <w:right w:val="none" w:sz="0" w:space="0" w:color="auto"/>
          </w:divBdr>
        </w:div>
        <w:div w:id="365569793">
          <w:marLeft w:val="480"/>
          <w:marRight w:val="0"/>
          <w:marTop w:val="0"/>
          <w:marBottom w:val="0"/>
          <w:divBdr>
            <w:top w:val="none" w:sz="0" w:space="0" w:color="auto"/>
            <w:left w:val="none" w:sz="0" w:space="0" w:color="auto"/>
            <w:bottom w:val="none" w:sz="0" w:space="0" w:color="auto"/>
            <w:right w:val="none" w:sz="0" w:space="0" w:color="auto"/>
          </w:divBdr>
        </w:div>
        <w:div w:id="1609461977">
          <w:marLeft w:val="480"/>
          <w:marRight w:val="0"/>
          <w:marTop w:val="0"/>
          <w:marBottom w:val="0"/>
          <w:divBdr>
            <w:top w:val="none" w:sz="0" w:space="0" w:color="auto"/>
            <w:left w:val="none" w:sz="0" w:space="0" w:color="auto"/>
            <w:bottom w:val="none" w:sz="0" w:space="0" w:color="auto"/>
            <w:right w:val="none" w:sz="0" w:space="0" w:color="auto"/>
          </w:divBdr>
        </w:div>
        <w:div w:id="1471553034">
          <w:marLeft w:val="480"/>
          <w:marRight w:val="0"/>
          <w:marTop w:val="0"/>
          <w:marBottom w:val="0"/>
          <w:divBdr>
            <w:top w:val="none" w:sz="0" w:space="0" w:color="auto"/>
            <w:left w:val="none" w:sz="0" w:space="0" w:color="auto"/>
            <w:bottom w:val="none" w:sz="0" w:space="0" w:color="auto"/>
            <w:right w:val="none" w:sz="0" w:space="0" w:color="auto"/>
          </w:divBdr>
        </w:div>
        <w:div w:id="56127717">
          <w:marLeft w:val="480"/>
          <w:marRight w:val="0"/>
          <w:marTop w:val="0"/>
          <w:marBottom w:val="0"/>
          <w:divBdr>
            <w:top w:val="none" w:sz="0" w:space="0" w:color="auto"/>
            <w:left w:val="none" w:sz="0" w:space="0" w:color="auto"/>
            <w:bottom w:val="none" w:sz="0" w:space="0" w:color="auto"/>
            <w:right w:val="none" w:sz="0" w:space="0" w:color="auto"/>
          </w:divBdr>
        </w:div>
        <w:div w:id="580524970">
          <w:marLeft w:val="480"/>
          <w:marRight w:val="0"/>
          <w:marTop w:val="0"/>
          <w:marBottom w:val="0"/>
          <w:divBdr>
            <w:top w:val="none" w:sz="0" w:space="0" w:color="auto"/>
            <w:left w:val="none" w:sz="0" w:space="0" w:color="auto"/>
            <w:bottom w:val="none" w:sz="0" w:space="0" w:color="auto"/>
            <w:right w:val="none" w:sz="0" w:space="0" w:color="auto"/>
          </w:divBdr>
        </w:div>
        <w:div w:id="1177424085">
          <w:marLeft w:val="480"/>
          <w:marRight w:val="0"/>
          <w:marTop w:val="0"/>
          <w:marBottom w:val="0"/>
          <w:divBdr>
            <w:top w:val="none" w:sz="0" w:space="0" w:color="auto"/>
            <w:left w:val="none" w:sz="0" w:space="0" w:color="auto"/>
            <w:bottom w:val="none" w:sz="0" w:space="0" w:color="auto"/>
            <w:right w:val="none" w:sz="0" w:space="0" w:color="auto"/>
          </w:divBdr>
        </w:div>
        <w:div w:id="1343510250">
          <w:marLeft w:val="480"/>
          <w:marRight w:val="0"/>
          <w:marTop w:val="0"/>
          <w:marBottom w:val="0"/>
          <w:divBdr>
            <w:top w:val="none" w:sz="0" w:space="0" w:color="auto"/>
            <w:left w:val="none" w:sz="0" w:space="0" w:color="auto"/>
            <w:bottom w:val="none" w:sz="0" w:space="0" w:color="auto"/>
            <w:right w:val="none" w:sz="0" w:space="0" w:color="auto"/>
          </w:divBdr>
        </w:div>
      </w:divsChild>
    </w:div>
    <w:div w:id="1756316784">
      <w:bodyDiv w:val="1"/>
      <w:marLeft w:val="0"/>
      <w:marRight w:val="0"/>
      <w:marTop w:val="0"/>
      <w:marBottom w:val="0"/>
      <w:divBdr>
        <w:top w:val="none" w:sz="0" w:space="0" w:color="auto"/>
        <w:left w:val="none" w:sz="0" w:space="0" w:color="auto"/>
        <w:bottom w:val="none" w:sz="0" w:space="0" w:color="auto"/>
        <w:right w:val="none" w:sz="0" w:space="0" w:color="auto"/>
      </w:divBdr>
    </w:div>
    <w:div w:id="1757169131">
      <w:bodyDiv w:val="1"/>
      <w:marLeft w:val="0"/>
      <w:marRight w:val="0"/>
      <w:marTop w:val="0"/>
      <w:marBottom w:val="0"/>
      <w:divBdr>
        <w:top w:val="none" w:sz="0" w:space="0" w:color="auto"/>
        <w:left w:val="none" w:sz="0" w:space="0" w:color="auto"/>
        <w:bottom w:val="none" w:sz="0" w:space="0" w:color="auto"/>
        <w:right w:val="none" w:sz="0" w:space="0" w:color="auto"/>
      </w:divBdr>
    </w:div>
    <w:div w:id="1760449270">
      <w:bodyDiv w:val="1"/>
      <w:marLeft w:val="0"/>
      <w:marRight w:val="0"/>
      <w:marTop w:val="0"/>
      <w:marBottom w:val="0"/>
      <w:divBdr>
        <w:top w:val="none" w:sz="0" w:space="0" w:color="auto"/>
        <w:left w:val="none" w:sz="0" w:space="0" w:color="auto"/>
        <w:bottom w:val="none" w:sz="0" w:space="0" w:color="auto"/>
        <w:right w:val="none" w:sz="0" w:space="0" w:color="auto"/>
      </w:divBdr>
    </w:div>
    <w:div w:id="1760519347">
      <w:bodyDiv w:val="1"/>
      <w:marLeft w:val="0"/>
      <w:marRight w:val="0"/>
      <w:marTop w:val="0"/>
      <w:marBottom w:val="0"/>
      <w:divBdr>
        <w:top w:val="none" w:sz="0" w:space="0" w:color="auto"/>
        <w:left w:val="none" w:sz="0" w:space="0" w:color="auto"/>
        <w:bottom w:val="none" w:sz="0" w:space="0" w:color="auto"/>
        <w:right w:val="none" w:sz="0" w:space="0" w:color="auto"/>
      </w:divBdr>
    </w:div>
    <w:div w:id="1781072168">
      <w:bodyDiv w:val="1"/>
      <w:marLeft w:val="0"/>
      <w:marRight w:val="0"/>
      <w:marTop w:val="0"/>
      <w:marBottom w:val="0"/>
      <w:divBdr>
        <w:top w:val="none" w:sz="0" w:space="0" w:color="auto"/>
        <w:left w:val="none" w:sz="0" w:space="0" w:color="auto"/>
        <w:bottom w:val="none" w:sz="0" w:space="0" w:color="auto"/>
        <w:right w:val="none" w:sz="0" w:space="0" w:color="auto"/>
      </w:divBdr>
    </w:div>
    <w:div w:id="1790009997">
      <w:bodyDiv w:val="1"/>
      <w:marLeft w:val="0"/>
      <w:marRight w:val="0"/>
      <w:marTop w:val="0"/>
      <w:marBottom w:val="0"/>
      <w:divBdr>
        <w:top w:val="none" w:sz="0" w:space="0" w:color="auto"/>
        <w:left w:val="none" w:sz="0" w:space="0" w:color="auto"/>
        <w:bottom w:val="none" w:sz="0" w:space="0" w:color="auto"/>
        <w:right w:val="none" w:sz="0" w:space="0" w:color="auto"/>
      </w:divBdr>
    </w:div>
    <w:div w:id="1809931925">
      <w:bodyDiv w:val="1"/>
      <w:marLeft w:val="0"/>
      <w:marRight w:val="0"/>
      <w:marTop w:val="0"/>
      <w:marBottom w:val="0"/>
      <w:divBdr>
        <w:top w:val="none" w:sz="0" w:space="0" w:color="auto"/>
        <w:left w:val="none" w:sz="0" w:space="0" w:color="auto"/>
        <w:bottom w:val="none" w:sz="0" w:space="0" w:color="auto"/>
        <w:right w:val="none" w:sz="0" w:space="0" w:color="auto"/>
      </w:divBdr>
    </w:div>
    <w:div w:id="1810200858">
      <w:bodyDiv w:val="1"/>
      <w:marLeft w:val="0"/>
      <w:marRight w:val="0"/>
      <w:marTop w:val="0"/>
      <w:marBottom w:val="0"/>
      <w:divBdr>
        <w:top w:val="none" w:sz="0" w:space="0" w:color="auto"/>
        <w:left w:val="none" w:sz="0" w:space="0" w:color="auto"/>
        <w:bottom w:val="none" w:sz="0" w:space="0" w:color="auto"/>
        <w:right w:val="none" w:sz="0" w:space="0" w:color="auto"/>
      </w:divBdr>
    </w:div>
    <w:div w:id="1818372222">
      <w:bodyDiv w:val="1"/>
      <w:marLeft w:val="0"/>
      <w:marRight w:val="0"/>
      <w:marTop w:val="0"/>
      <w:marBottom w:val="0"/>
      <w:divBdr>
        <w:top w:val="none" w:sz="0" w:space="0" w:color="auto"/>
        <w:left w:val="none" w:sz="0" w:space="0" w:color="auto"/>
        <w:bottom w:val="none" w:sz="0" w:space="0" w:color="auto"/>
        <w:right w:val="none" w:sz="0" w:space="0" w:color="auto"/>
      </w:divBdr>
    </w:div>
    <w:div w:id="1821539443">
      <w:bodyDiv w:val="1"/>
      <w:marLeft w:val="0"/>
      <w:marRight w:val="0"/>
      <w:marTop w:val="0"/>
      <w:marBottom w:val="0"/>
      <w:divBdr>
        <w:top w:val="none" w:sz="0" w:space="0" w:color="auto"/>
        <w:left w:val="none" w:sz="0" w:space="0" w:color="auto"/>
        <w:bottom w:val="none" w:sz="0" w:space="0" w:color="auto"/>
        <w:right w:val="none" w:sz="0" w:space="0" w:color="auto"/>
      </w:divBdr>
    </w:div>
    <w:div w:id="1826772744">
      <w:bodyDiv w:val="1"/>
      <w:marLeft w:val="0"/>
      <w:marRight w:val="0"/>
      <w:marTop w:val="0"/>
      <w:marBottom w:val="0"/>
      <w:divBdr>
        <w:top w:val="none" w:sz="0" w:space="0" w:color="auto"/>
        <w:left w:val="none" w:sz="0" w:space="0" w:color="auto"/>
        <w:bottom w:val="none" w:sz="0" w:space="0" w:color="auto"/>
        <w:right w:val="none" w:sz="0" w:space="0" w:color="auto"/>
      </w:divBdr>
    </w:div>
    <w:div w:id="1830554712">
      <w:bodyDiv w:val="1"/>
      <w:marLeft w:val="0"/>
      <w:marRight w:val="0"/>
      <w:marTop w:val="0"/>
      <w:marBottom w:val="0"/>
      <w:divBdr>
        <w:top w:val="none" w:sz="0" w:space="0" w:color="auto"/>
        <w:left w:val="none" w:sz="0" w:space="0" w:color="auto"/>
        <w:bottom w:val="none" w:sz="0" w:space="0" w:color="auto"/>
        <w:right w:val="none" w:sz="0" w:space="0" w:color="auto"/>
      </w:divBdr>
    </w:div>
    <w:div w:id="1835145606">
      <w:bodyDiv w:val="1"/>
      <w:marLeft w:val="0"/>
      <w:marRight w:val="0"/>
      <w:marTop w:val="0"/>
      <w:marBottom w:val="0"/>
      <w:divBdr>
        <w:top w:val="none" w:sz="0" w:space="0" w:color="auto"/>
        <w:left w:val="none" w:sz="0" w:space="0" w:color="auto"/>
        <w:bottom w:val="none" w:sz="0" w:space="0" w:color="auto"/>
        <w:right w:val="none" w:sz="0" w:space="0" w:color="auto"/>
      </w:divBdr>
      <w:divsChild>
        <w:div w:id="8263372">
          <w:marLeft w:val="480"/>
          <w:marRight w:val="0"/>
          <w:marTop w:val="0"/>
          <w:marBottom w:val="0"/>
          <w:divBdr>
            <w:top w:val="none" w:sz="0" w:space="0" w:color="auto"/>
            <w:left w:val="none" w:sz="0" w:space="0" w:color="auto"/>
            <w:bottom w:val="none" w:sz="0" w:space="0" w:color="auto"/>
            <w:right w:val="none" w:sz="0" w:space="0" w:color="auto"/>
          </w:divBdr>
        </w:div>
        <w:div w:id="387069679">
          <w:marLeft w:val="480"/>
          <w:marRight w:val="0"/>
          <w:marTop w:val="0"/>
          <w:marBottom w:val="0"/>
          <w:divBdr>
            <w:top w:val="none" w:sz="0" w:space="0" w:color="auto"/>
            <w:left w:val="none" w:sz="0" w:space="0" w:color="auto"/>
            <w:bottom w:val="none" w:sz="0" w:space="0" w:color="auto"/>
            <w:right w:val="none" w:sz="0" w:space="0" w:color="auto"/>
          </w:divBdr>
        </w:div>
        <w:div w:id="1947157408">
          <w:marLeft w:val="480"/>
          <w:marRight w:val="0"/>
          <w:marTop w:val="0"/>
          <w:marBottom w:val="0"/>
          <w:divBdr>
            <w:top w:val="none" w:sz="0" w:space="0" w:color="auto"/>
            <w:left w:val="none" w:sz="0" w:space="0" w:color="auto"/>
            <w:bottom w:val="none" w:sz="0" w:space="0" w:color="auto"/>
            <w:right w:val="none" w:sz="0" w:space="0" w:color="auto"/>
          </w:divBdr>
        </w:div>
        <w:div w:id="1572959127">
          <w:marLeft w:val="480"/>
          <w:marRight w:val="0"/>
          <w:marTop w:val="0"/>
          <w:marBottom w:val="0"/>
          <w:divBdr>
            <w:top w:val="none" w:sz="0" w:space="0" w:color="auto"/>
            <w:left w:val="none" w:sz="0" w:space="0" w:color="auto"/>
            <w:bottom w:val="none" w:sz="0" w:space="0" w:color="auto"/>
            <w:right w:val="none" w:sz="0" w:space="0" w:color="auto"/>
          </w:divBdr>
        </w:div>
        <w:div w:id="302122297">
          <w:marLeft w:val="480"/>
          <w:marRight w:val="0"/>
          <w:marTop w:val="0"/>
          <w:marBottom w:val="0"/>
          <w:divBdr>
            <w:top w:val="none" w:sz="0" w:space="0" w:color="auto"/>
            <w:left w:val="none" w:sz="0" w:space="0" w:color="auto"/>
            <w:bottom w:val="none" w:sz="0" w:space="0" w:color="auto"/>
            <w:right w:val="none" w:sz="0" w:space="0" w:color="auto"/>
          </w:divBdr>
        </w:div>
        <w:div w:id="1857498196">
          <w:marLeft w:val="480"/>
          <w:marRight w:val="0"/>
          <w:marTop w:val="0"/>
          <w:marBottom w:val="0"/>
          <w:divBdr>
            <w:top w:val="none" w:sz="0" w:space="0" w:color="auto"/>
            <w:left w:val="none" w:sz="0" w:space="0" w:color="auto"/>
            <w:bottom w:val="none" w:sz="0" w:space="0" w:color="auto"/>
            <w:right w:val="none" w:sz="0" w:space="0" w:color="auto"/>
          </w:divBdr>
        </w:div>
        <w:div w:id="897516575">
          <w:marLeft w:val="480"/>
          <w:marRight w:val="0"/>
          <w:marTop w:val="0"/>
          <w:marBottom w:val="0"/>
          <w:divBdr>
            <w:top w:val="none" w:sz="0" w:space="0" w:color="auto"/>
            <w:left w:val="none" w:sz="0" w:space="0" w:color="auto"/>
            <w:bottom w:val="none" w:sz="0" w:space="0" w:color="auto"/>
            <w:right w:val="none" w:sz="0" w:space="0" w:color="auto"/>
          </w:divBdr>
        </w:div>
        <w:div w:id="816919412">
          <w:marLeft w:val="480"/>
          <w:marRight w:val="0"/>
          <w:marTop w:val="0"/>
          <w:marBottom w:val="0"/>
          <w:divBdr>
            <w:top w:val="none" w:sz="0" w:space="0" w:color="auto"/>
            <w:left w:val="none" w:sz="0" w:space="0" w:color="auto"/>
            <w:bottom w:val="none" w:sz="0" w:space="0" w:color="auto"/>
            <w:right w:val="none" w:sz="0" w:space="0" w:color="auto"/>
          </w:divBdr>
        </w:div>
        <w:div w:id="280234562">
          <w:marLeft w:val="480"/>
          <w:marRight w:val="0"/>
          <w:marTop w:val="0"/>
          <w:marBottom w:val="0"/>
          <w:divBdr>
            <w:top w:val="none" w:sz="0" w:space="0" w:color="auto"/>
            <w:left w:val="none" w:sz="0" w:space="0" w:color="auto"/>
            <w:bottom w:val="none" w:sz="0" w:space="0" w:color="auto"/>
            <w:right w:val="none" w:sz="0" w:space="0" w:color="auto"/>
          </w:divBdr>
        </w:div>
        <w:div w:id="263538428">
          <w:marLeft w:val="480"/>
          <w:marRight w:val="0"/>
          <w:marTop w:val="0"/>
          <w:marBottom w:val="0"/>
          <w:divBdr>
            <w:top w:val="none" w:sz="0" w:space="0" w:color="auto"/>
            <w:left w:val="none" w:sz="0" w:space="0" w:color="auto"/>
            <w:bottom w:val="none" w:sz="0" w:space="0" w:color="auto"/>
            <w:right w:val="none" w:sz="0" w:space="0" w:color="auto"/>
          </w:divBdr>
        </w:div>
        <w:div w:id="1473785853">
          <w:marLeft w:val="480"/>
          <w:marRight w:val="0"/>
          <w:marTop w:val="0"/>
          <w:marBottom w:val="0"/>
          <w:divBdr>
            <w:top w:val="none" w:sz="0" w:space="0" w:color="auto"/>
            <w:left w:val="none" w:sz="0" w:space="0" w:color="auto"/>
            <w:bottom w:val="none" w:sz="0" w:space="0" w:color="auto"/>
            <w:right w:val="none" w:sz="0" w:space="0" w:color="auto"/>
          </w:divBdr>
        </w:div>
        <w:div w:id="232400220">
          <w:marLeft w:val="480"/>
          <w:marRight w:val="0"/>
          <w:marTop w:val="0"/>
          <w:marBottom w:val="0"/>
          <w:divBdr>
            <w:top w:val="none" w:sz="0" w:space="0" w:color="auto"/>
            <w:left w:val="none" w:sz="0" w:space="0" w:color="auto"/>
            <w:bottom w:val="none" w:sz="0" w:space="0" w:color="auto"/>
            <w:right w:val="none" w:sz="0" w:space="0" w:color="auto"/>
          </w:divBdr>
        </w:div>
        <w:div w:id="1449424971">
          <w:marLeft w:val="480"/>
          <w:marRight w:val="0"/>
          <w:marTop w:val="0"/>
          <w:marBottom w:val="0"/>
          <w:divBdr>
            <w:top w:val="none" w:sz="0" w:space="0" w:color="auto"/>
            <w:left w:val="none" w:sz="0" w:space="0" w:color="auto"/>
            <w:bottom w:val="none" w:sz="0" w:space="0" w:color="auto"/>
            <w:right w:val="none" w:sz="0" w:space="0" w:color="auto"/>
          </w:divBdr>
        </w:div>
        <w:div w:id="15276691">
          <w:marLeft w:val="480"/>
          <w:marRight w:val="0"/>
          <w:marTop w:val="0"/>
          <w:marBottom w:val="0"/>
          <w:divBdr>
            <w:top w:val="none" w:sz="0" w:space="0" w:color="auto"/>
            <w:left w:val="none" w:sz="0" w:space="0" w:color="auto"/>
            <w:bottom w:val="none" w:sz="0" w:space="0" w:color="auto"/>
            <w:right w:val="none" w:sz="0" w:space="0" w:color="auto"/>
          </w:divBdr>
        </w:div>
        <w:div w:id="192351955">
          <w:marLeft w:val="480"/>
          <w:marRight w:val="0"/>
          <w:marTop w:val="0"/>
          <w:marBottom w:val="0"/>
          <w:divBdr>
            <w:top w:val="none" w:sz="0" w:space="0" w:color="auto"/>
            <w:left w:val="none" w:sz="0" w:space="0" w:color="auto"/>
            <w:bottom w:val="none" w:sz="0" w:space="0" w:color="auto"/>
            <w:right w:val="none" w:sz="0" w:space="0" w:color="auto"/>
          </w:divBdr>
        </w:div>
        <w:div w:id="1098332554">
          <w:marLeft w:val="480"/>
          <w:marRight w:val="0"/>
          <w:marTop w:val="0"/>
          <w:marBottom w:val="0"/>
          <w:divBdr>
            <w:top w:val="none" w:sz="0" w:space="0" w:color="auto"/>
            <w:left w:val="none" w:sz="0" w:space="0" w:color="auto"/>
            <w:bottom w:val="none" w:sz="0" w:space="0" w:color="auto"/>
            <w:right w:val="none" w:sz="0" w:space="0" w:color="auto"/>
          </w:divBdr>
        </w:div>
      </w:divsChild>
    </w:div>
    <w:div w:id="1839226250">
      <w:bodyDiv w:val="1"/>
      <w:marLeft w:val="0"/>
      <w:marRight w:val="0"/>
      <w:marTop w:val="0"/>
      <w:marBottom w:val="0"/>
      <w:divBdr>
        <w:top w:val="none" w:sz="0" w:space="0" w:color="auto"/>
        <w:left w:val="none" w:sz="0" w:space="0" w:color="auto"/>
        <w:bottom w:val="none" w:sz="0" w:space="0" w:color="auto"/>
        <w:right w:val="none" w:sz="0" w:space="0" w:color="auto"/>
      </w:divBdr>
    </w:div>
    <w:div w:id="1840267750">
      <w:bodyDiv w:val="1"/>
      <w:marLeft w:val="0"/>
      <w:marRight w:val="0"/>
      <w:marTop w:val="0"/>
      <w:marBottom w:val="0"/>
      <w:divBdr>
        <w:top w:val="none" w:sz="0" w:space="0" w:color="auto"/>
        <w:left w:val="none" w:sz="0" w:space="0" w:color="auto"/>
        <w:bottom w:val="none" w:sz="0" w:space="0" w:color="auto"/>
        <w:right w:val="none" w:sz="0" w:space="0" w:color="auto"/>
      </w:divBdr>
    </w:div>
    <w:div w:id="1845969228">
      <w:bodyDiv w:val="1"/>
      <w:marLeft w:val="0"/>
      <w:marRight w:val="0"/>
      <w:marTop w:val="0"/>
      <w:marBottom w:val="0"/>
      <w:divBdr>
        <w:top w:val="none" w:sz="0" w:space="0" w:color="auto"/>
        <w:left w:val="none" w:sz="0" w:space="0" w:color="auto"/>
        <w:bottom w:val="none" w:sz="0" w:space="0" w:color="auto"/>
        <w:right w:val="none" w:sz="0" w:space="0" w:color="auto"/>
      </w:divBdr>
      <w:divsChild>
        <w:div w:id="149060241">
          <w:marLeft w:val="480"/>
          <w:marRight w:val="0"/>
          <w:marTop w:val="0"/>
          <w:marBottom w:val="0"/>
          <w:divBdr>
            <w:top w:val="none" w:sz="0" w:space="0" w:color="auto"/>
            <w:left w:val="none" w:sz="0" w:space="0" w:color="auto"/>
            <w:bottom w:val="none" w:sz="0" w:space="0" w:color="auto"/>
            <w:right w:val="none" w:sz="0" w:space="0" w:color="auto"/>
          </w:divBdr>
        </w:div>
        <w:div w:id="867989859">
          <w:marLeft w:val="480"/>
          <w:marRight w:val="0"/>
          <w:marTop w:val="0"/>
          <w:marBottom w:val="0"/>
          <w:divBdr>
            <w:top w:val="none" w:sz="0" w:space="0" w:color="auto"/>
            <w:left w:val="none" w:sz="0" w:space="0" w:color="auto"/>
            <w:bottom w:val="none" w:sz="0" w:space="0" w:color="auto"/>
            <w:right w:val="none" w:sz="0" w:space="0" w:color="auto"/>
          </w:divBdr>
        </w:div>
        <w:div w:id="2012103985">
          <w:marLeft w:val="480"/>
          <w:marRight w:val="0"/>
          <w:marTop w:val="0"/>
          <w:marBottom w:val="0"/>
          <w:divBdr>
            <w:top w:val="none" w:sz="0" w:space="0" w:color="auto"/>
            <w:left w:val="none" w:sz="0" w:space="0" w:color="auto"/>
            <w:bottom w:val="none" w:sz="0" w:space="0" w:color="auto"/>
            <w:right w:val="none" w:sz="0" w:space="0" w:color="auto"/>
          </w:divBdr>
        </w:div>
        <w:div w:id="2040886542">
          <w:marLeft w:val="480"/>
          <w:marRight w:val="0"/>
          <w:marTop w:val="0"/>
          <w:marBottom w:val="0"/>
          <w:divBdr>
            <w:top w:val="none" w:sz="0" w:space="0" w:color="auto"/>
            <w:left w:val="none" w:sz="0" w:space="0" w:color="auto"/>
            <w:bottom w:val="none" w:sz="0" w:space="0" w:color="auto"/>
            <w:right w:val="none" w:sz="0" w:space="0" w:color="auto"/>
          </w:divBdr>
        </w:div>
        <w:div w:id="1342732063">
          <w:marLeft w:val="480"/>
          <w:marRight w:val="0"/>
          <w:marTop w:val="0"/>
          <w:marBottom w:val="0"/>
          <w:divBdr>
            <w:top w:val="none" w:sz="0" w:space="0" w:color="auto"/>
            <w:left w:val="none" w:sz="0" w:space="0" w:color="auto"/>
            <w:bottom w:val="none" w:sz="0" w:space="0" w:color="auto"/>
            <w:right w:val="none" w:sz="0" w:space="0" w:color="auto"/>
          </w:divBdr>
        </w:div>
        <w:div w:id="245193201">
          <w:marLeft w:val="480"/>
          <w:marRight w:val="0"/>
          <w:marTop w:val="0"/>
          <w:marBottom w:val="0"/>
          <w:divBdr>
            <w:top w:val="none" w:sz="0" w:space="0" w:color="auto"/>
            <w:left w:val="none" w:sz="0" w:space="0" w:color="auto"/>
            <w:bottom w:val="none" w:sz="0" w:space="0" w:color="auto"/>
            <w:right w:val="none" w:sz="0" w:space="0" w:color="auto"/>
          </w:divBdr>
        </w:div>
        <w:div w:id="596524306">
          <w:marLeft w:val="480"/>
          <w:marRight w:val="0"/>
          <w:marTop w:val="0"/>
          <w:marBottom w:val="0"/>
          <w:divBdr>
            <w:top w:val="none" w:sz="0" w:space="0" w:color="auto"/>
            <w:left w:val="none" w:sz="0" w:space="0" w:color="auto"/>
            <w:bottom w:val="none" w:sz="0" w:space="0" w:color="auto"/>
            <w:right w:val="none" w:sz="0" w:space="0" w:color="auto"/>
          </w:divBdr>
        </w:div>
        <w:div w:id="2021734593">
          <w:marLeft w:val="480"/>
          <w:marRight w:val="0"/>
          <w:marTop w:val="0"/>
          <w:marBottom w:val="0"/>
          <w:divBdr>
            <w:top w:val="none" w:sz="0" w:space="0" w:color="auto"/>
            <w:left w:val="none" w:sz="0" w:space="0" w:color="auto"/>
            <w:bottom w:val="none" w:sz="0" w:space="0" w:color="auto"/>
            <w:right w:val="none" w:sz="0" w:space="0" w:color="auto"/>
          </w:divBdr>
        </w:div>
        <w:div w:id="1308782162">
          <w:marLeft w:val="480"/>
          <w:marRight w:val="0"/>
          <w:marTop w:val="0"/>
          <w:marBottom w:val="0"/>
          <w:divBdr>
            <w:top w:val="none" w:sz="0" w:space="0" w:color="auto"/>
            <w:left w:val="none" w:sz="0" w:space="0" w:color="auto"/>
            <w:bottom w:val="none" w:sz="0" w:space="0" w:color="auto"/>
            <w:right w:val="none" w:sz="0" w:space="0" w:color="auto"/>
          </w:divBdr>
        </w:div>
      </w:divsChild>
    </w:div>
    <w:div w:id="1847480519">
      <w:bodyDiv w:val="1"/>
      <w:marLeft w:val="0"/>
      <w:marRight w:val="0"/>
      <w:marTop w:val="0"/>
      <w:marBottom w:val="0"/>
      <w:divBdr>
        <w:top w:val="none" w:sz="0" w:space="0" w:color="auto"/>
        <w:left w:val="none" w:sz="0" w:space="0" w:color="auto"/>
        <w:bottom w:val="none" w:sz="0" w:space="0" w:color="auto"/>
        <w:right w:val="none" w:sz="0" w:space="0" w:color="auto"/>
      </w:divBdr>
      <w:divsChild>
        <w:div w:id="76447188">
          <w:marLeft w:val="480"/>
          <w:marRight w:val="0"/>
          <w:marTop w:val="0"/>
          <w:marBottom w:val="0"/>
          <w:divBdr>
            <w:top w:val="none" w:sz="0" w:space="0" w:color="auto"/>
            <w:left w:val="none" w:sz="0" w:space="0" w:color="auto"/>
            <w:bottom w:val="none" w:sz="0" w:space="0" w:color="auto"/>
            <w:right w:val="none" w:sz="0" w:space="0" w:color="auto"/>
          </w:divBdr>
        </w:div>
        <w:div w:id="1309480872">
          <w:marLeft w:val="480"/>
          <w:marRight w:val="0"/>
          <w:marTop w:val="0"/>
          <w:marBottom w:val="0"/>
          <w:divBdr>
            <w:top w:val="none" w:sz="0" w:space="0" w:color="auto"/>
            <w:left w:val="none" w:sz="0" w:space="0" w:color="auto"/>
            <w:bottom w:val="none" w:sz="0" w:space="0" w:color="auto"/>
            <w:right w:val="none" w:sz="0" w:space="0" w:color="auto"/>
          </w:divBdr>
        </w:div>
        <w:div w:id="529952658">
          <w:marLeft w:val="480"/>
          <w:marRight w:val="0"/>
          <w:marTop w:val="0"/>
          <w:marBottom w:val="0"/>
          <w:divBdr>
            <w:top w:val="none" w:sz="0" w:space="0" w:color="auto"/>
            <w:left w:val="none" w:sz="0" w:space="0" w:color="auto"/>
            <w:bottom w:val="none" w:sz="0" w:space="0" w:color="auto"/>
            <w:right w:val="none" w:sz="0" w:space="0" w:color="auto"/>
          </w:divBdr>
        </w:div>
        <w:div w:id="1627811998">
          <w:marLeft w:val="480"/>
          <w:marRight w:val="0"/>
          <w:marTop w:val="0"/>
          <w:marBottom w:val="0"/>
          <w:divBdr>
            <w:top w:val="none" w:sz="0" w:space="0" w:color="auto"/>
            <w:left w:val="none" w:sz="0" w:space="0" w:color="auto"/>
            <w:bottom w:val="none" w:sz="0" w:space="0" w:color="auto"/>
            <w:right w:val="none" w:sz="0" w:space="0" w:color="auto"/>
          </w:divBdr>
        </w:div>
        <w:div w:id="2134251184">
          <w:marLeft w:val="480"/>
          <w:marRight w:val="0"/>
          <w:marTop w:val="0"/>
          <w:marBottom w:val="0"/>
          <w:divBdr>
            <w:top w:val="none" w:sz="0" w:space="0" w:color="auto"/>
            <w:left w:val="none" w:sz="0" w:space="0" w:color="auto"/>
            <w:bottom w:val="none" w:sz="0" w:space="0" w:color="auto"/>
            <w:right w:val="none" w:sz="0" w:space="0" w:color="auto"/>
          </w:divBdr>
        </w:div>
        <w:div w:id="1782188782">
          <w:marLeft w:val="480"/>
          <w:marRight w:val="0"/>
          <w:marTop w:val="0"/>
          <w:marBottom w:val="0"/>
          <w:divBdr>
            <w:top w:val="none" w:sz="0" w:space="0" w:color="auto"/>
            <w:left w:val="none" w:sz="0" w:space="0" w:color="auto"/>
            <w:bottom w:val="none" w:sz="0" w:space="0" w:color="auto"/>
            <w:right w:val="none" w:sz="0" w:space="0" w:color="auto"/>
          </w:divBdr>
        </w:div>
        <w:div w:id="1359113960">
          <w:marLeft w:val="480"/>
          <w:marRight w:val="0"/>
          <w:marTop w:val="0"/>
          <w:marBottom w:val="0"/>
          <w:divBdr>
            <w:top w:val="none" w:sz="0" w:space="0" w:color="auto"/>
            <w:left w:val="none" w:sz="0" w:space="0" w:color="auto"/>
            <w:bottom w:val="none" w:sz="0" w:space="0" w:color="auto"/>
            <w:right w:val="none" w:sz="0" w:space="0" w:color="auto"/>
          </w:divBdr>
        </w:div>
      </w:divsChild>
    </w:div>
    <w:div w:id="1850873296">
      <w:bodyDiv w:val="1"/>
      <w:marLeft w:val="0"/>
      <w:marRight w:val="0"/>
      <w:marTop w:val="0"/>
      <w:marBottom w:val="0"/>
      <w:divBdr>
        <w:top w:val="none" w:sz="0" w:space="0" w:color="auto"/>
        <w:left w:val="none" w:sz="0" w:space="0" w:color="auto"/>
        <w:bottom w:val="none" w:sz="0" w:space="0" w:color="auto"/>
        <w:right w:val="none" w:sz="0" w:space="0" w:color="auto"/>
      </w:divBdr>
    </w:div>
    <w:div w:id="1853640981">
      <w:bodyDiv w:val="1"/>
      <w:marLeft w:val="0"/>
      <w:marRight w:val="0"/>
      <w:marTop w:val="0"/>
      <w:marBottom w:val="0"/>
      <w:divBdr>
        <w:top w:val="none" w:sz="0" w:space="0" w:color="auto"/>
        <w:left w:val="none" w:sz="0" w:space="0" w:color="auto"/>
        <w:bottom w:val="none" w:sz="0" w:space="0" w:color="auto"/>
        <w:right w:val="none" w:sz="0" w:space="0" w:color="auto"/>
      </w:divBdr>
    </w:div>
    <w:div w:id="1855340840">
      <w:bodyDiv w:val="1"/>
      <w:marLeft w:val="0"/>
      <w:marRight w:val="0"/>
      <w:marTop w:val="0"/>
      <w:marBottom w:val="0"/>
      <w:divBdr>
        <w:top w:val="none" w:sz="0" w:space="0" w:color="auto"/>
        <w:left w:val="none" w:sz="0" w:space="0" w:color="auto"/>
        <w:bottom w:val="none" w:sz="0" w:space="0" w:color="auto"/>
        <w:right w:val="none" w:sz="0" w:space="0" w:color="auto"/>
      </w:divBdr>
      <w:divsChild>
        <w:div w:id="341708412">
          <w:marLeft w:val="480"/>
          <w:marRight w:val="0"/>
          <w:marTop w:val="0"/>
          <w:marBottom w:val="0"/>
          <w:divBdr>
            <w:top w:val="none" w:sz="0" w:space="0" w:color="auto"/>
            <w:left w:val="none" w:sz="0" w:space="0" w:color="auto"/>
            <w:bottom w:val="none" w:sz="0" w:space="0" w:color="auto"/>
            <w:right w:val="none" w:sz="0" w:space="0" w:color="auto"/>
          </w:divBdr>
        </w:div>
        <w:div w:id="962081437">
          <w:marLeft w:val="480"/>
          <w:marRight w:val="0"/>
          <w:marTop w:val="0"/>
          <w:marBottom w:val="0"/>
          <w:divBdr>
            <w:top w:val="none" w:sz="0" w:space="0" w:color="auto"/>
            <w:left w:val="none" w:sz="0" w:space="0" w:color="auto"/>
            <w:bottom w:val="none" w:sz="0" w:space="0" w:color="auto"/>
            <w:right w:val="none" w:sz="0" w:space="0" w:color="auto"/>
          </w:divBdr>
        </w:div>
        <w:div w:id="1171141458">
          <w:marLeft w:val="480"/>
          <w:marRight w:val="0"/>
          <w:marTop w:val="0"/>
          <w:marBottom w:val="0"/>
          <w:divBdr>
            <w:top w:val="none" w:sz="0" w:space="0" w:color="auto"/>
            <w:left w:val="none" w:sz="0" w:space="0" w:color="auto"/>
            <w:bottom w:val="none" w:sz="0" w:space="0" w:color="auto"/>
            <w:right w:val="none" w:sz="0" w:space="0" w:color="auto"/>
          </w:divBdr>
        </w:div>
        <w:div w:id="1853689418">
          <w:marLeft w:val="480"/>
          <w:marRight w:val="0"/>
          <w:marTop w:val="0"/>
          <w:marBottom w:val="0"/>
          <w:divBdr>
            <w:top w:val="none" w:sz="0" w:space="0" w:color="auto"/>
            <w:left w:val="none" w:sz="0" w:space="0" w:color="auto"/>
            <w:bottom w:val="none" w:sz="0" w:space="0" w:color="auto"/>
            <w:right w:val="none" w:sz="0" w:space="0" w:color="auto"/>
          </w:divBdr>
        </w:div>
        <w:div w:id="1239899318">
          <w:marLeft w:val="480"/>
          <w:marRight w:val="0"/>
          <w:marTop w:val="0"/>
          <w:marBottom w:val="0"/>
          <w:divBdr>
            <w:top w:val="none" w:sz="0" w:space="0" w:color="auto"/>
            <w:left w:val="none" w:sz="0" w:space="0" w:color="auto"/>
            <w:bottom w:val="none" w:sz="0" w:space="0" w:color="auto"/>
            <w:right w:val="none" w:sz="0" w:space="0" w:color="auto"/>
          </w:divBdr>
        </w:div>
        <w:div w:id="1666662004">
          <w:marLeft w:val="480"/>
          <w:marRight w:val="0"/>
          <w:marTop w:val="0"/>
          <w:marBottom w:val="0"/>
          <w:divBdr>
            <w:top w:val="none" w:sz="0" w:space="0" w:color="auto"/>
            <w:left w:val="none" w:sz="0" w:space="0" w:color="auto"/>
            <w:bottom w:val="none" w:sz="0" w:space="0" w:color="auto"/>
            <w:right w:val="none" w:sz="0" w:space="0" w:color="auto"/>
          </w:divBdr>
        </w:div>
        <w:div w:id="245265365">
          <w:marLeft w:val="480"/>
          <w:marRight w:val="0"/>
          <w:marTop w:val="0"/>
          <w:marBottom w:val="0"/>
          <w:divBdr>
            <w:top w:val="none" w:sz="0" w:space="0" w:color="auto"/>
            <w:left w:val="none" w:sz="0" w:space="0" w:color="auto"/>
            <w:bottom w:val="none" w:sz="0" w:space="0" w:color="auto"/>
            <w:right w:val="none" w:sz="0" w:space="0" w:color="auto"/>
          </w:divBdr>
        </w:div>
      </w:divsChild>
    </w:div>
    <w:div w:id="1864827126">
      <w:bodyDiv w:val="1"/>
      <w:marLeft w:val="0"/>
      <w:marRight w:val="0"/>
      <w:marTop w:val="0"/>
      <w:marBottom w:val="0"/>
      <w:divBdr>
        <w:top w:val="none" w:sz="0" w:space="0" w:color="auto"/>
        <w:left w:val="none" w:sz="0" w:space="0" w:color="auto"/>
        <w:bottom w:val="none" w:sz="0" w:space="0" w:color="auto"/>
        <w:right w:val="none" w:sz="0" w:space="0" w:color="auto"/>
      </w:divBdr>
    </w:div>
    <w:div w:id="1864901564">
      <w:bodyDiv w:val="1"/>
      <w:marLeft w:val="0"/>
      <w:marRight w:val="0"/>
      <w:marTop w:val="0"/>
      <w:marBottom w:val="0"/>
      <w:divBdr>
        <w:top w:val="none" w:sz="0" w:space="0" w:color="auto"/>
        <w:left w:val="none" w:sz="0" w:space="0" w:color="auto"/>
        <w:bottom w:val="none" w:sz="0" w:space="0" w:color="auto"/>
        <w:right w:val="none" w:sz="0" w:space="0" w:color="auto"/>
      </w:divBdr>
    </w:div>
    <w:div w:id="1865556039">
      <w:bodyDiv w:val="1"/>
      <w:marLeft w:val="0"/>
      <w:marRight w:val="0"/>
      <w:marTop w:val="0"/>
      <w:marBottom w:val="0"/>
      <w:divBdr>
        <w:top w:val="none" w:sz="0" w:space="0" w:color="auto"/>
        <w:left w:val="none" w:sz="0" w:space="0" w:color="auto"/>
        <w:bottom w:val="none" w:sz="0" w:space="0" w:color="auto"/>
        <w:right w:val="none" w:sz="0" w:space="0" w:color="auto"/>
      </w:divBdr>
    </w:div>
    <w:div w:id="1867328542">
      <w:bodyDiv w:val="1"/>
      <w:marLeft w:val="0"/>
      <w:marRight w:val="0"/>
      <w:marTop w:val="0"/>
      <w:marBottom w:val="0"/>
      <w:divBdr>
        <w:top w:val="none" w:sz="0" w:space="0" w:color="auto"/>
        <w:left w:val="none" w:sz="0" w:space="0" w:color="auto"/>
        <w:bottom w:val="none" w:sz="0" w:space="0" w:color="auto"/>
        <w:right w:val="none" w:sz="0" w:space="0" w:color="auto"/>
      </w:divBdr>
    </w:div>
    <w:div w:id="1871410891">
      <w:bodyDiv w:val="1"/>
      <w:marLeft w:val="0"/>
      <w:marRight w:val="0"/>
      <w:marTop w:val="0"/>
      <w:marBottom w:val="0"/>
      <w:divBdr>
        <w:top w:val="none" w:sz="0" w:space="0" w:color="auto"/>
        <w:left w:val="none" w:sz="0" w:space="0" w:color="auto"/>
        <w:bottom w:val="none" w:sz="0" w:space="0" w:color="auto"/>
        <w:right w:val="none" w:sz="0" w:space="0" w:color="auto"/>
      </w:divBdr>
    </w:div>
    <w:div w:id="1875312652">
      <w:bodyDiv w:val="1"/>
      <w:marLeft w:val="0"/>
      <w:marRight w:val="0"/>
      <w:marTop w:val="0"/>
      <w:marBottom w:val="0"/>
      <w:divBdr>
        <w:top w:val="none" w:sz="0" w:space="0" w:color="auto"/>
        <w:left w:val="none" w:sz="0" w:space="0" w:color="auto"/>
        <w:bottom w:val="none" w:sz="0" w:space="0" w:color="auto"/>
        <w:right w:val="none" w:sz="0" w:space="0" w:color="auto"/>
      </w:divBdr>
    </w:div>
    <w:div w:id="1876692329">
      <w:bodyDiv w:val="1"/>
      <w:marLeft w:val="0"/>
      <w:marRight w:val="0"/>
      <w:marTop w:val="0"/>
      <w:marBottom w:val="0"/>
      <w:divBdr>
        <w:top w:val="none" w:sz="0" w:space="0" w:color="auto"/>
        <w:left w:val="none" w:sz="0" w:space="0" w:color="auto"/>
        <w:bottom w:val="none" w:sz="0" w:space="0" w:color="auto"/>
        <w:right w:val="none" w:sz="0" w:space="0" w:color="auto"/>
      </w:divBdr>
    </w:div>
    <w:div w:id="1880315840">
      <w:bodyDiv w:val="1"/>
      <w:marLeft w:val="0"/>
      <w:marRight w:val="0"/>
      <w:marTop w:val="0"/>
      <w:marBottom w:val="0"/>
      <w:divBdr>
        <w:top w:val="none" w:sz="0" w:space="0" w:color="auto"/>
        <w:left w:val="none" w:sz="0" w:space="0" w:color="auto"/>
        <w:bottom w:val="none" w:sz="0" w:space="0" w:color="auto"/>
        <w:right w:val="none" w:sz="0" w:space="0" w:color="auto"/>
      </w:divBdr>
    </w:div>
    <w:div w:id="1895382677">
      <w:bodyDiv w:val="1"/>
      <w:marLeft w:val="0"/>
      <w:marRight w:val="0"/>
      <w:marTop w:val="0"/>
      <w:marBottom w:val="0"/>
      <w:divBdr>
        <w:top w:val="none" w:sz="0" w:space="0" w:color="auto"/>
        <w:left w:val="none" w:sz="0" w:space="0" w:color="auto"/>
        <w:bottom w:val="none" w:sz="0" w:space="0" w:color="auto"/>
        <w:right w:val="none" w:sz="0" w:space="0" w:color="auto"/>
      </w:divBdr>
      <w:divsChild>
        <w:div w:id="1744915423">
          <w:marLeft w:val="480"/>
          <w:marRight w:val="0"/>
          <w:marTop w:val="0"/>
          <w:marBottom w:val="0"/>
          <w:divBdr>
            <w:top w:val="none" w:sz="0" w:space="0" w:color="auto"/>
            <w:left w:val="none" w:sz="0" w:space="0" w:color="auto"/>
            <w:bottom w:val="none" w:sz="0" w:space="0" w:color="auto"/>
            <w:right w:val="none" w:sz="0" w:space="0" w:color="auto"/>
          </w:divBdr>
        </w:div>
        <w:div w:id="1249999013">
          <w:marLeft w:val="480"/>
          <w:marRight w:val="0"/>
          <w:marTop w:val="0"/>
          <w:marBottom w:val="0"/>
          <w:divBdr>
            <w:top w:val="none" w:sz="0" w:space="0" w:color="auto"/>
            <w:left w:val="none" w:sz="0" w:space="0" w:color="auto"/>
            <w:bottom w:val="none" w:sz="0" w:space="0" w:color="auto"/>
            <w:right w:val="none" w:sz="0" w:space="0" w:color="auto"/>
          </w:divBdr>
        </w:div>
        <w:div w:id="1946813393">
          <w:marLeft w:val="480"/>
          <w:marRight w:val="0"/>
          <w:marTop w:val="0"/>
          <w:marBottom w:val="0"/>
          <w:divBdr>
            <w:top w:val="none" w:sz="0" w:space="0" w:color="auto"/>
            <w:left w:val="none" w:sz="0" w:space="0" w:color="auto"/>
            <w:bottom w:val="none" w:sz="0" w:space="0" w:color="auto"/>
            <w:right w:val="none" w:sz="0" w:space="0" w:color="auto"/>
          </w:divBdr>
        </w:div>
        <w:div w:id="1687780765">
          <w:marLeft w:val="480"/>
          <w:marRight w:val="0"/>
          <w:marTop w:val="0"/>
          <w:marBottom w:val="0"/>
          <w:divBdr>
            <w:top w:val="none" w:sz="0" w:space="0" w:color="auto"/>
            <w:left w:val="none" w:sz="0" w:space="0" w:color="auto"/>
            <w:bottom w:val="none" w:sz="0" w:space="0" w:color="auto"/>
            <w:right w:val="none" w:sz="0" w:space="0" w:color="auto"/>
          </w:divBdr>
        </w:div>
        <w:div w:id="217786946">
          <w:marLeft w:val="480"/>
          <w:marRight w:val="0"/>
          <w:marTop w:val="0"/>
          <w:marBottom w:val="0"/>
          <w:divBdr>
            <w:top w:val="none" w:sz="0" w:space="0" w:color="auto"/>
            <w:left w:val="none" w:sz="0" w:space="0" w:color="auto"/>
            <w:bottom w:val="none" w:sz="0" w:space="0" w:color="auto"/>
            <w:right w:val="none" w:sz="0" w:space="0" w:color="auto"/>
          </w:divBdr>
        </w:div>
        <w:div w:id="1261183433">
          <w:marLeft w:val="480"/>
          <w:marRight w:val="0"/>
          <w:marTop w:val="0"/>
          <w:marBottom w:val="0"/>
          <w:divBdr>
            <w:top w:val="none" w:sz="0" w:space="0" w:color="auto"/>
            <w:left w:val="none" w:sz="0" w:space="0" w:color="auto"/>
            <w:bottom w:val="none" w:sz="0" w:space="0" w:color="auto"/>
            <w:right w:val="none" w:sz="0" w:space="0" w:color="auto"/>
          </w:divBdr>
        </w:div>
        <w:div w:id="878667865">
          <w:marLeft w:val="480"/>
          <w:marRight w:val="0"/>
          <w:marTop w:val="0"/>
          <w:marBottom w:val="0"/>
          <w:divBdr>
            <w:top w:val="none" w:sz="0" w:space="0" w:color="auto"/>
            <w:left w:val="none" w:sz="0" w:space="0" w:color="auto"/>
            <w:bottom w:val="none" w:sz="0" w:space="0" w:color="auto"/>
            <w:right w:val="none" w:sz="0" w:space="0" w:color="auto"/>
          </w:divBdr>
        </w:div>
        <w:div w:id="889150710">
          <w:marLeft w:val="480"/>
          <w:marRight w:val="0"/>
          <w:marTop w:val="0"/>
          <w:marBottom w:val="0"/>
          <w:divBdr>
            <w:top w:val="none" w:sz="0" w:space="0" w:color="auto"/>
            <w:left w:val="none" w:sz="0" w:space="0" w:color="auto"/>
            <w:bottom w:val="none" w:sz="0" w:space="0" w:color="auto"/>
            <w:right w:val="none" w:sz="0" w:space="0" w:color="auto"/>
          </w:divBdr>
        </w:div>
        <w:div w:id="2015255290">
          <w:marLeft w:val="480"/>
          <w:marRight w:val="0"/>
          <w:marTop w:val="0"/>
          <w:marBottom w:val="0"/>
          <w:divBdr>
            <w:top w:val="none" w:sz="0" w:space="0" w:color="auto"/>
            <w:left w:val="none" w:sz="0" w:space="0" w:color="auto"/>
            <w:bottom w:val="none" w:sz="0" w:space="0" w:color="auto"/>
            <w:right w:val="none" w:sz="0" w:space="0" w:color="auto"/>
          </w:divBdr>
        </w:div>
        <w:div w:id="1587574243">
          <w:marLeft w:val="480"/>
          <w:marRight w:val="0"/>
          <w:marTop w:val="0"/>
          <w:marBottom w:val="0"/>
          <w:divBdr>
            <w:top w:val="none" w:sz="0" w:space="0" w:color="auto"/>
            <w:left w:val="none" w:sz="0" w:space="0" w:color="auto"/>
            <w:bottom w:val="none" w:sz="0" w:space="0" w:color="auto"/>
            <w:right w:val="none" w:sz="0" w:space="0" w:color="auto"/>
          </w:divBdr>
        </w:div>
        <w:div w:id="789739649">
          <w:marLeft w:val="480"/>
          <w:marRight w:val="0"/>
          <w:marTop w:val="0"/>
          <w:marBottom w:val="0"/>
          <w:divBdr>
            <w:top w:val="none" w:sz="0" w:space="0" w:color="auto"/>
            <w:left w:val="none" w:sz="0" w:space="0" w:color="auto"/>
            <w:bottom w:val="none" w:sz="0" w:space="0" w:color="auto"/>
            <w:right w:val="none" w:sz="0" w:space="0" w:color="auto"/>
          </w:divBdr>
        </w:div>
        <w:div w:id="119105845">
          <w:marLeft w:val="480"/>
          <w:marRight w:val="0"/>
          <w:marTop w:val="0"/>
          <w:marBottom w:val="0"/>
          <w:divBdr>
            <w:top w:val="none" w:sz="0" w:space="0" w:color="auto"/>
            <w:left w:val="none" w:sz="0" w:space="0" w:color="auto"/>
            <w:bottom w:val="none" w:sz="0" w:space="0" w:color="auto"/>
            <w:right w:val="none" w:sz="0" w:space="0" w:color="auto"/>
          </w:divBdr>
        </w:div>
        <w:div w:id="1334340229">
          <w:marLeft w:val="480"/>
          <w:marRight w:val="0"/>
          <w:marTop w:val="0"/>
          <w:marBottom w:val="0"/>
          <w:divBdr>
            <w:top w:val="none" w:sz="0" w:space="0" w:color="auto"/>
            <w:left w:val="none" w:sz="0" w:space="0" w:color="auto"/>
            <w:bottom w:val="none" w:sz="0" w:space="0" w:color="auto"/>
            <w:right w:val="none" w:sz="0" w:space="0" w:color="auto"/>
          </w:divBdr>
        </w:div>
        <w:div w:id="402332846">
          <w:marLeft w:val="480"/>
          <w:marRight w:val="0"/>
          <w:marTop w:val="0"/>
          <w:marBottom w:val="0"/>
          <w:divBdr>
            <w:top w:val="none" w:sz="0" w:space="0" w:color="auto"/>
            <w:left w:val="none" w:sz="0" w:space="0" w:color="auto"/>
            <w:bottom w:val="none" w:sz="0" w:space="0" w:color="auto"/>
            <w:right w:val="none" w:sz="0" w:space="0" w:color="auto"/>
          </w:divBdr>
        </w:div>
        <w:div w:id="1401058632">
          <w:marLeft w:val="480"/>
          <w:marRight w:val="0"/>
          <w:marTop w:val="0"/>
          <w:marBottom w:val="0"/>
          <w:divBdr>
            <w:top w:val="none" w:sz="0" w:space="0" w:color="auto"/>
            <w:left w:val="none" w:sz="0" w:space="0" w:color="auto"/>
            <w:bottom w:val="none" w:sz="0" w:space="0" w:color="auto"/>
            <w:right w:val="none" w:sz="0" w:space="0" w:color="auto"/>
          </w:divBdr>
        </w:div>
        <w:div w:id="1691636712">
          <w:marLeft w:val="480"/>
          <w:marRight w:val="0"/>
          <w:marTop w:val="0"/>
          <w:marBottom w:val="0"/>
          <w:divBdr>
            <w:top w:val="none" w:sz="0" w:space="0" w:color="auto"/>
            <w:left w:val="none" w:sz="0" w:space="0" w:color="auto"/>
            <w:bottom w:val="none" w:sz="0" w:space="0" w:color="auto"/>
            <w:right w:val="none" w:sz="0" w:space="0" w:color="auto"/>
          </w:divBdr>
        </w:div>
        <w:div w:id="2145349301">
          <w:marLeft w:val="480"/>
          <w:marRight w:val="0"/>
          <w:marTop w:val="0"/>
          <w:marBottom w:val="0"/>
          <w:divBdr>
            <w:top w:val="none" w:sz="0" w:space="0" w:color="auto"/>
            <w:left w:val="none" w:sz="0" w:space="0" w:color="auto"/>
            <w:bottom w:val="none" w:sz="0" w:space="0" w:color="auto"/>
            <w:right w:val="none" w:sz="0" w:space="0" w:color="auto"/>
          </w:divBdr>
        </w:div>
        <w:div w:id="1076635849">
          <w:marLeft w:val="480"/>
          <w:marRight w:val="0"/>
          <w:marTop w:val="0"/>
          <w:marBottom w:val="0"/>
          <w:divBdr>
            <w:top w:val="none" w:sz="0" w:space="0" w:color="auto"/>
            <w:left w:val="none" w:sz="0" w:space="0" w:color="auto"/>
            <w:bottom w:val="none" w:sz="0" w:space="0" w:color="auto"/>
            <w:right w:val="none" w:sz="0" w:space="0" w:color="auto"/>
          </w:divBdr>
        </w:div>
        <w:div w:id="1030766978">
          <w:marLeft w:val="480"/>
          <w:marRight w:val="0"/>
          <w:marTop w:val="0"/>
          <w:marBottom w:val="0"/>
          <w:divBdr>
            <w:top w:val="none" w:sz="0" w:space="0" w:color="auto"/>
            <w:left w:val="none" w:sz="0" w:space="0" w:color="auto"/>
            <w:bottom w:val="none" w:sz="0" w:space="0" w:color="auto"/>
            <w:right w:val="none" w:sz="0" w:space="0" w:color="auto"/>
          </w:divBdr>
        </w:div>
        <w:div w:id="953054248">
          <w:marLeft w:val="480"/>
          <w:marRight w:val="0"/>
          <w:marTop w:val="0"/>
          <w:marBottom w:val="0"/>
          <w:divBdr>
            <w:top w:val="none" w:sz="0" w:space="0" w:color="auto"/>
            <w:left w:val="none" w:sz="0" w:space="0" w:color="auto"/>
            <w:bottom w:val="none" w:sz="0" w:space="0" w:color="auto"/>
            <w:right w:val="none" w:sz="0" w:space="0" w:color="auto"/>
          </w:divBdr>
        </w:div>
        <w:div w:id="1298686755">
          <w:marLeft w:val="480"/>
          <w:marRight w:val="0"/>
          <w:marTop w:val="0"/>
          <w:marBottom w:val="0"/>
          <w:divBdr>
            <w:top w:val="none" w:sz="0" w:space="0" w:color="auto"/>
            <w:left w:val="none" w:sz="0" w:space="0" w:color="auto"/>
            <w:bottom w:val="none" w:sz="0" w:space="0" w:color="auto"/>
            <w:right w:val="none" w:sz="0" w:space="0" w:color="auto"/>
          </w:divBdr>
        </w:div>
        <w:div w:id="1614091578">
          <w:marLeft w:val="480"/>
          <w:marRight w:val="0"/>
          <w:marTop w:val="0"/>
          <w:marBottom w:val="0"/>
          <w:divBdr>
            <w:top w:val="none" w:sz="0" w:space="0" w:color="auto"/>
            <w:left w:val="none" w:sz="0" w:space="0" w:color="auto"/>
            <w:bottom w:val="none" w:sz="0" w:space="0" w:color="auto"/>
            <w:right w:val="none" w:sz="0" w:space="0" w:color="auto"/>
          </w:divBdr>
        </w:div>
        <w:div w:id="1854684337">
          <w:marLeft w:val="480"/>
          <w:marRight w:val="0"/>
          <w:marTop w:val="0"/>
          <w:marBottom w:val="0"/>
          <w:divBdr>
            <w:top w:val="none" w:sz="0" w:space="0" w:color="auto"/>
            <w:left w:val="none" w:sz="0" w:space="0" w:color="auto"/>
            <w:bottom w:val="none" w:sz="0" w:space="0" w:color="auto"/>
            <w:right w:val="none" w:sz="0" w:space="0" w:color="auto"/>
          </w:divBdr>
        </w:div>
        <w:div w:id="2030720754">
          <w:marLeft w:val="480"/>
          <w:marRight w:val="0"/>
          <w:marTop w:val="0"/>
          <w:marBottom w:val="0"/>
          <w:divBdr>
            <w:top w:val="none" w:sz="0" w:space="0" w:color="auto"/>
            <w:left w:val="none" w:sz="0" w:space="0" w:color="auto"/>
            <w:bottom w:val="none" w:sz="0" w:space="0" w:color="auto"/>
            <w:right w:val="none" w:sz="0" w:space="0" w:color="auto"/>
          </w:divBdr>
        </w:div>
        <w:div w:id="311374983">
          <w:marLeft w:val="480"/>
          <w:marRight w:val="0"/>
          <w:marTop w:val="0"/>
          <w:marBottom w:val="0"/>
          <w:divBdr>
            <w:top w:val="none" w:sz="0" w:space="0" w:color="auto"/>
            <w:left w:val="none" w:sz="0" w:space="0" w:color="auto"/>
            <w:bottom w:val="none" w:sz="0" w:space="0" w:color="auto"/>
            <w:right w:val="none" w:sz="0" w:space="0" w:color="auto"/>
          </w:divBdr>
        </w:div>
        <w:div w:id="1075007682">
          <w:marLeft w:val="480"/>
          <w:marRight w:val="0"/>
          <w:marTop w:val="0"/>
          <w:marBottom w:val="0"/>
          <w:divBdr>
            <w:top w:val="none" w:sz="0" w:space="0" w:color="auto"/>
            <w:left w:val="none" w:sz="0" w:space="0" w:color="auto"/>
            <w:bottom w:val="none" w:sz="0" w:space="0" w:color="auto"/>
            <w:right w:val="none" w:sz="0" w:space="0" w:color="auto"/>
          </w:divBdr>
        </w:div>
        <w:div w:id="1397782873">
          <w:marLeft w:val="480"/>
          <w:marRight w:val="0"/>
          <w:marTop w:val="0"/>
          <w:marBottom w:val="0"/>
          <w:divBdr>
            <w:top w:val="none" w:sz="0" w:space="0" w:color="auto"/>
            <w:left w:val="none" w:sz="0" w:space="0" w:color="auto"/>
            <w:bottom w:val="none" w:sz="0" w:space="0" w:color="auto"/>
            <w:right w:val="none" w:sz="0" w:space="0" w:color="auto"/>
          </w:divBdr>
        </w:div>
        <w:div w:id="2114666991">
          <w:marLeft w:val="480"/>
          <w:marRight w:val="0"/>
          <w:marTop w:val="0"/>
          <w:marBottom w:val="0"/>
          <w:divBdr>
            <w:top w:val="none" w:sz="0" w:space="0" w:color="auto"/>
            <w:left w:val="none" w:sz="0" w:space="0" w:color="auto"/>
            <w:bottom w:val="none" w:sz="0" w:space="0" w:color="auto"/>
            <w:right w:val="none" w:sz="0" w:space="0" w:color="auto"/>
          </w:divBdr>
        </w:div>
        <w:div w:id="58940486">
          <w:marLeft w:val="480"/>
          <w:marRight w:val="0"/>
          <w:marTop w:val="0"/>
          <w:marBottom w:val="0"/>
          <w:divBdr>
            <w:top w:val="none" w:sz="0" w:space="0" w:color="auto"/>
            <w:left w:val="none" w:sz="0" w:space="0" w:color="auto"/>
            <w:bottom w:val="none" w:sz="0" w:space="0" w:color="auto"/>
            <w:right w:val="none" w:sz="0" w:space="0" w:color="auto"/>
          </w:divBdr>
        </w:div>
        <w:div w:id="246350040">
          <w:marLeft w:val="480"/>
          <w:marRight w:val="0"/>
          <w:marTop w:val="0"/>
          <w:marBottom w:val="0"/>
          <w:divBdr>
            <w:top w:val="none" w:sz="0" w:space="0" w:color="auto"/>
            <w:left w:val="none" w:sz="0" w:space="0" w:color="auto"/>
            <w:bottom w:val="none" w:sz="0" w:space="0" w:color="auto"/>
            <w:right w:val="none" w:sz="0" w:space="0" w:color="auto"/>
          </w:divBdr>
        </w:div>
        <w:div w:id="1596935680">
          <w:marLeft w:val="480"/>
          <w:marRight w:val="0"/>
          <w:marTop w:val="0"/>
          <w:marBottom w:val="0"/>
          <w:divBdr>
            <w:top w:val="none" w:sz="0" w:space="0" w:color="auto"/>
            <w:left w:val="none" w:sz="0" w:space="0" w:color="auto"/>
            <w:bottom w:val="none" w:sz="0" w:space="0" w:color="auto"/>
            <w:right w:val="none" w:sz="0" w:space="0" w:color="auto"/>
          </w:divBdr>
        </w:div>
        <w:div w:id="2131043468">
          <w:marLeft w:val="480"/>
          <w:marRight w:val="0"/>
          <w:marTop w:val="0"/>
          <w:marBottom w:val="0"/>
          <w:divBdr>
            <w:top w:val="none" w:sz="0" w:space="0" w:color="auto"/>
            <w:left w:val="none" w:sz="0" w:space="0" w:color="auto"/>
            <w:bottom w:val="none" w:sz="0" w:space="0" w:color="auto"/>
            <w:right w:val="none" w:sz="0" w:space="0" w:color="auto"/>
          </w:divBdr>
        </w:div>
        <w:div w:id="759956473">
          <w:marLeft w:val="480"/>
          <w:marRight w:val="0"/>
          <w:marTop w:val="0"/>
          <w:marBottom w:val="0"/>
          <w:divBdr>
            <w:top w:val="none" w:sz="0" w:space="0" w:color="auto"/>
            <w:left w:val="none" w:sz="0" w:space="0" w:color="auto"/>
            <w:bottom w:val="none" w:sz="0" w:space="0" w:color="auto"/>
            <w:right w:val="none" w:sz="0" w:space="0" w:color="auto"/>
          </w:divBdr>
        </w:div>
        <w:div w:id="1662655570">
          <w:marLeft w:val="480"/>
          <w:marRight w:val="0"/>
          <w:marTop w:val="0"/>
          <w:marBottom w:val="0"/>
          <w:divBdr>
            <w:top w:val="none" w:sz="0" w:space="0" w:color="auto"/>
            <w:left w:val="none" w:sz="0" w:space="0" w:color="auto"/>
            <w:bottom w:val="none" w:sz="0" w:space="0" w:color="auto"/>
            <w:right w:val="none" w:sz="0" w:space="0" w:color="auto"/>
          </w:divBdr>
        </w:div>
        <w:div w:id="94907785">
          <w:marLeft w:val="480"/>
          <w:marRight w:val="0"/>
          <w:marTop w:val="0"/>
          <w:marBottom w:val="0"/>
          <w:divBdr>
            <w:top w:val="none" w:sz="0" w:space="0" w:color="auto"/>
            <w:left w:val="none" w:sz="0" w:space="0" w:color="auto"/>
            <w:bottom w:val="none" w:sz="0" w:space="0" w:color="auto"/>
            <w:right w:val="none" w:sz="0" w:space="0" w:color="auto"/>
          </w:divBdr>
        </w:div>
      </w:divsChild>
    </w:div>
    <w:div w:id="1900359026">
      <w:bodyDiv w:val="1"/>
      <w:marLeft w:val="0"/>
      <w:marRight w:val="0"/>
      <w:marTop w:val="0"/>
      <w:marBottom w:val="0"/>
      <w:divBdr>
        <w:top w:val="none" w:sz="0" w:space="0" w:color="auto"/>
        <w:left w:val="none" w:sz="0" w:space="0" w:color="auto"/>
        <w:bottom w:val="none" w:sz="0" w:space="0" w:color="auto"/>
        <w:right w:val="none" w:sz="0" w:space="0" w:color="auto"/>
      </w:divBdr>
      <w:divsChild>
        <w:div w:id="1030912261">
          <w:marLeft w:val="480"/>
          <w:marRight w:val="0"/>
          <w:marTop w:val="0"/>
          <w:marBottom w:val="0"/>
          <w:divBdr>
            <w:top w:val="none" w:sz="0" w:space="0" w:color="auto"/>
            <w:left w:val="none" w:sz="0" w:space="0" w:color="auto"/>
            <w:bottom w:val="none" w:sz="0" w:space="0" w:color="auto"/>
            <w:right w:val="none" w:sz="0" w:space="0" w:color="auto"/>
          </w:divBdr>
        </w:div>
        <w:div w:id="1369262918">
          <w:marLeft w:val="480"/>
          <w:marRight w:val="0"/>
          <w:marTop w:val="0"/>
          <w:marBottom w:val="0"/>
          <w:divBdr>
            <w:top w:val="none" w:sz="0" w:space="0" w:color="auto"/>
            <w:left w:val="none" w:sz="0" w:space="0" w:color="auto"/>
            <w:bottom w:val="none" w:sz="0" w:space="0" w:color="auto"/>
            <w:right w:val="none" w:sz="0" w:space="0" w:color="auto"/>
          </w:divBdr>
        </w:div>
        <w:div w:id="1554735223">
          <w:marLeft w:val="480"/>
          <w:marRight w:val="0"/>
          <w:marTop w:val="0"/>
          <w:marBottom w:val="0"/>
          <w:divBdr>
            <w:top w:val="none" w:sz="0" w:space="0" w:color="auto"/>
            <w:left w:val="none" w:sz="0" w:space="0" w:color="auto"/>
            <w:bottom w:val="none" w:sz="0" w:space="0" w:color="auto"/>
            <w:right w:val="none" w:sz="0" w:space="0" w:color="auto"/>
          </w:divBdr>
        </w:div>
        <w:div w:id="1210723630">
          <w:marLeft w:val="480"/>
          <w:marRight w:val="0"/>
          <w:marTop w:val="0"/>
          <w:marBottom w:val="0"/>
          <w:divBdr>
            <w:top w:val="none" w:sz="0" w:space="0" w:color="auto"/>
            <w:left w:val="none" w:sz="0" w:space="0" w:color="auto"/>
            <w:bottom w:val="none" w:sz="0" w:space="0" w:color="auto"/>
            <w:right w:val="none" w:sz="0" w:space="0" w:color="auto"/>
          </w:divBdr>
        </w:div>
        <w:div w:id="1146313636">
          <w:marLeft w:val="480"/>
          <w:marRight w:val="0"/>
          <w:marTop w:val="0"/>
          <w:marBottom w:val="0"/>
          <w:divBdr>
            <w:top w:val="none" w:sz="0" w:space="0" w:color="auto"/>
            <w:left w:val="none" w:sz="0" w:space="0" w:color="auto"/>
            <w:bottom w:val="none" w:sz="0" w:space="0" w:color="auto"/>
            <w:right w:val="none" w:sz="0" w:space="0" w:color="auto"/>
          </w:divBdr>
        </w:div>
        <w:div w:id="1108543370">
          <w:marLeft w:val="480"/>
          <w:marRight w:val="0"/>
          <w:marTop w:val="0"/>
          <w:marBottom w:val="0"/>
          <w:divBdr>
            <w:top w:val="none" w:sz="0" w:space="0" w:color="auto"/>
            <w:left w:val="none" w:sz="0" w:space="0" w:color="auto"/>
            <w:bottom w:val="none" w:sz="0" w:space="0" w:color="auto"/>
            <w:right w:val="none" w:sz="0" w:space="0" w:color="auto"/>
          </w:divBdr>
        </w:div>
        <w:div w:id="1028869136">
          <w:marLeft w:val="480"/>
          <w:marRight w:val="0"/>
          <w:marTop w:val="0"/>
          <w:marBottom w:val="0"/>
          <w:divBdr>
            <w:top w:val="none" w:sz="0" w:space="0" w:color="auto"/>
            <w:left w:val="none" w:sz="0" w:space="0" w:color="auto"/>
            <w:bottom w:val="none" w:sz="0" w:space="0" w:color="auto"/>
            <w:right w:val="none" w:sz="0" w:space="0" w:color="auto"/>
          </w:divBdr>
        </w:div>
        <w:div w:id="445001402">
          <w:marLeft w:val="480"/>
          <w:marRight w:val="0"/>
          <w:marTop w:val="0"/>
          <w:marBottom w:val="0"/>
          <w:divBdr>
            <w:top w:val="none" w:sz="0" w:space="0" w:color="auto"/>
            <w:left w:val="none" w:sz="0" w:space="0" w:color="auto"/>
            <w:bottom w:val="none" w:sz="0" w:space="0" w:color="auto"/>
            <w:right w:val="none" w:sz="0" w:space="0" w:color="auto"/>
          </w:divBdr>
        </w:div>
        <w:div w:id="509608579">
          <w:marLeft w:val="480"/>
          <w:marRight w:val="0"/>
          <w:marTop w:val="0"/>
          <w:marBottom w:val="0"/>
          <w:divBdr>
            <w:top w:val="none" w:sz="0" w:space="0" w:color="auto"/>
            <w:left w:val="none" w:sz="0" w:space="0" w:color="auto"/>
            <w:bottom w:val="none" w:sz="0" w:space="0" w:color="auto"/>
            <w:right w:val="none" w:sz="0" w:space="0" w:color="auto"/>
          </w:divBdr>
        </w:div>
        <w:div w:id="1820490140">
          <w:marLeft w:val="480"/>
          <w:marRight w:val="0"/>
          <w:marTop w:val="0"/>
          <w:marBottom w:val="0"/>
          <w:divBdr>
            <w:top w:val="none" w:sz="0" w:space="0" w:color="auto"/>
            <w:left w:val="none" w:sz="0" w:space="0" w:color="auto"/>
            <w:bottom w:val="none" w:sz="0" w:space="0" w:color="auto"/>
            <w:right w:val="none" w:sz="0" w:space="0" w:color="auto"/>
          </w:divBdr>
        </w:div>
        <w:div w:id="2019889564">
          <w:marLeft w:val="480"/>
          <w:marRight w:val="0"/>
          <w:marTop w:val="0"/>
          <w:marBottom w:val="0"/>
          <w:divBdr>
            <w:top w:val="none" w:sz="0" w:space="0" w:color="auto"/>
            <w:left w:val="none" w:sz="0" w:space="0" w:color="auto"/>
            <w:bottom w:val="none" w:sz="0" w:space="0" w:color="auto"/>
            <w:right w:val="none" w:sz="0" w:space="0" w:color="auto"/>
          </w:divBdr>
        </w:div>
        <w:div w:id="403186459">
          <w:marLeft w:val="480"/>
          <w:marRight w:val="0"/>
          <w:marTop w:val="0"/>
          <w:marBottom w:val="0"/>
          <w:divBdr>
            <w:top w:val="none" w:sz="0" w:space="0" w:color="auto"/>
            <w:left w:val="none" w:sz="0" w:space="0" w:color="auto"/>
            <w:bottom w:val="none" w:sz="0" w:space="0" w:color="auto"/>
            <w:right w:val="none" w:sz="0" w:space="0" w:color="auto"/>
          </w:divBdr>
        </w:div>
        <w:div w:id="1561404875">
          <w:marLeft w:val="480"/>
          <w:marRight w:val="0"/>
          <w:marTop w:val="0"/>
          <w:marBottom w:val="0"/>
          <w:divBdr>
            <w:top w:val="none" w:sz="0" w:space="0" w:color="auto"/>
            <w:left w:val="none" w:sz="0" w:space="0" w:color="auto"/>
            <w:bottom w:val="none" w:sz="0" w:space="0" w:color="auto"/>
            <w:right w:val="none" w:sz="0" w:space="0" w:color="auto"/>
          </w:divBdr>
        </w:div>
      </w:divsChild>
    </w:div>
    <w:div w:id="1902599701">
      <w:bodyDiv w:val="1"/>
      <w:marLeft w:val="0"/>
      <w:marRight w:val="0"/>
      <w:marTop w:val="0"/>
      <w:marBottom w:val="0"/>
      <w:divBdr>
        <w:top w:val="none" w:sz="0" w:space="0" w:color="auto"/>
        <w:left w:val="none" w:sz="0" w:space="0" w:color="auto"/>
        <w:bottom w:val="none" w:sz="0" w:space="0" w:color="auto"/>
        <w:right w:val="none" w:sz="0" w:space="0" w:color="auto"/>
      </w:divBdr>
    </w:div>
    <w:div w:id="1904483724">
      <w:bodyDiv w:val="1"/>
      <w:marLeft w:val="0"/>
      <w:marRight w:val="0"/>
      <w:marTop w:val="0"/>
      <w:marBottom w:val="0"/>
      <w:divBdr>
        <w:top w:val="none" w:sz="0" w:space="0" w:color="auto"/>
        <w:left w:val="none" w:sz="0" w:space="0" w:color="auto"/>
        <w:bottom w:val="none" w:sz="0" w:space="0" w:color="auto"/>
        <w:right w:val="none" w:sz="0" w:space="0" w:color="auto"/>
      </w:divBdr>
    </w:div>
    <w:div w:id="1904871122">
      <w:bodyDiv w:val="1"/>
      <w:marLeft w:val="0"/>
      <w:marRight w:val="0"/>
      <w:marTop w:val="0"/>
      <w:marBottom w:val="0"/>
      <w:divBdr>
        <w:top w:val="none" w:sz="0" w:space="0" w:color="auto"/>
        <w:left w:val="none" w:sz="0" w:space="0" w:color="auto"/>
        <w:bottom w:val="none" w:sz="0" w:space="0" w:color="auto"/>
        <w:right w:val="none" w:sz="0" w:space="0" w:color="auto"/>
      </w:divBdr>
      <w:divsChild>
        <w:div w:id="2024236965">
          <w:marLeft w:val="480"/>
          <w:marRight w:val="0"/>
          <w:marTop w:val="0"/>
          <w:marBottom w:val="0"/>
          <w:divBdr>
            <w:top w:val="none" w:sz="0" w:space="0" w:color="auto"/>
            <w:left w:val="none" w:sz="0" w:space="0" w:color="auto"/>
            <w:bottom w:val="none" w:sz="0" w:space="0" w:color="auto"/>
            <w:right w:val="none" w:sz="0" w:space="0" w:color="auto"/>
          </w:divBdr>
        </w:div>
        <w:div w:id="1085880283">
          <w:marLeft w:val="480"/>
          <w:marRight w:val="0"/>
          <w:marTop w:val="0"/>
          <w:marBottom w:val="0"/>
          <w:divBdr>
            <w:top w:val="none" w:sz="0" w:space="0" w:color="auto"/>
            <w:left w:val="none" w:sz="0" w:space="0" w:color="auto"/>
            <w:bottom w:val="none" w:sz="0" w:space="0" w:color="auto"/>
            <w:right w:val="none" w:sz="0" w:space="0" w:color="auto"/>
          </w:divBdr>
        </w:div>
        <w:div w:id="1899172364">
          <w:marLeft w:val="480"/>
          <w:marRight w:val="0"/>
          <w:marTop w:val="0"/>
          <w:marBottom w:val="0"/>
          <w:divBdr>
            <w:top w:val="none" w:sz="0" w:space="0" w:color="auto"/>
            <w:left w:val="none" w:sz="0" w:space="0" w:color="auto"/>
            <w:bottom w:val="none" w:sz="0" w:space="0" w:color="auto"/>
            <w:right w:val="none" w:sz="0" w:space="0" w:color="auto"/>
          </w:divBdr>
        </w:div>
        <w:div w:id="1850481680">
          <w:marLeft w:val="480"/>
          <w:marRight w:val="0"/>
          <w:marTop w:val="0"/>
          <w:marBottom w:val="0"/>
          <w:divBdr>
            <w:top w:val="none" w:sz="0" w:space="0" w:color="auto"/>
            <w:left w:val="none" w:sz="0" w:space="0" w:color="auto"/>
            <w:bottom w:val="none" w:sz="0" w:space="0" w:color="auto"/>
            <w:right w:val="none" w:sz="0" w:space="0" w:color="auto"/>
          </w:divBdr>
        </w:div>
        <w:div w:id="725878128">
          <w:marLeft w:val="480"/>
          <w:marRight w:val="0"/>
          <w:marTop w:val="0"/>
          <w:marBottom w:val="0"/>
          <w:divBdr>
            <w:top w:val="none" w:sz="0" w:space="0" w:color="auto"/>
            <w:left w:val="none" w:sz="0" w:space="0" w:color="auto"/>
            <w:bottom w:val="none" w:sz="0" w:space="0" w:color="auto"/>
            <w:right w:val="none" w:sz="0" w:space="0" w:color="auto"/>
          </w:divBdr>
        </w:div>
        <w:div w:id="462894316">
          <w:marLeft w:val="480"/>
          <w:marRight w:val="0"/>
          <w:marTop w:val="0"/>
          <w:marBottom w:val="0"/>
          <w:divBdr>
            <w:top w:val="none" w:sz="0" w:space="0" w:color="auto"/>
            <w:left w:val="none" w:sz="0" w:space="0" w:color="auto"/>
            <w:bottom w:val="none" w:sz="0" w:space="0" w:color="auto"/>
            <w:right w:val="none" w:sz="0" w:space="0" w:color="auto"/>
          </w:divBdr>
        </w:div>
        <w:div w:id="1190069908">
          <w:marLeft w:val="480"/>
          <w:marRight w:val="0"/>
          <w:marTop w:val="0"/>
          <w:marBottom w:val="0"/>
          <w:divBdr>
            <w:top w:val="none" w:sz="0" w:space="0" w:color="auto"/>
            <w:left w:val="none" w:sz="0" w:space="0" w:color="auto"/>
            <w:bottom w:val="none" w:sz="0" w:space="0" w:color="auto"/>
            <w:right w:val="none" w:sz="0" w:space="0" w:color="auto"/>
          </w:divBdr>
        </w:div>
        <w:div w:id="1555391750">
          <w:marLeft w:val="480"/>
          <w:marRight w:val="0"/>
          <w:marTop w:val="0"/>
          <w:marBottom w:val="0"/>
          <w:divBdr>
            <w:top w:val="none" w:sz="0" w:space="0" w:color="auto"/>
            <w:left w:val="none" w:sz="0" w:space="0" w:color="auto"/>
            <w:bottom w:val="none" w:sz="0" w:space="0" w:color="auto"/>
            <w:right w:val="none" w:sz="0" w:space="0" w:color="auto"/>
          </w:divBdr>
        </w:div>
        <w:div w:id="1239286343">
          <w:marLeft w:val="480"/>
          <w:marRight w:val="0"/>
          <w:marTop w:val="0"/>
          <w:marBottom w:val="0"/>
          <w:divBdr>
            <w:top w:val="none" w:sz="0" w:space="0" w:color="auto"/>
            <w:left w:val="none" w:sz="0" w:space="0" w:color="auto"/>
            <w:bottom w:val="none" w:sz="0" w:space="0" w:color="auto"/>
            <w:right w:val="none" w:sz="0" w:space="0" w:color="auto"/>
          </w:divBdr>
        </w:div>
        <w:div w:id="1566914090">
          <w:marLeft w:val="480"/>
          <w:marRight w:val="0"/>
          <w:marTop w:val="0"/>
          <w:marBottom w:val="0"/>
          <w:divBdr>
            <w:top w:val="none" w:sz="0" w:space="0" w:color="auto"/>
            <w:left w:val="none" w:sz="0" w:space="0" w:color="auto"/>
            <w:bottom w:val="none" w:sz="0" w:space="0" w:color="auto"/>
            <w:right w:val="none" w:sz="0" w:space="0" w:color="auto"/>
          </w:divBdr>
        </w:div>
        <w:div w:id="2089963206">
          <w:marLeft w:val="480"/>
          <w:marRight w:val="0"/>
          <w:marTop w:val="0"/>
          <w:marBottom w:val="0"/>
          <w:divBdr>
            <w:top w:val="none" w:sz="0" w:space="0" w:color="auto"/>
            <w:left w:val="none" w:sz="0" w:space="0" w:color="auto"/>
            <w:bottom w:val="none" w:sz="0" w:space="0" w:color="auto"/>
            <w:right w:val="none" w:sz="0" w:space="0" w:color="auto"/>
          </w:divBdr>
        </w:div>
        <w:div w:id="328213957">
          <w:marLeft w:val="480"/>
          <w:marRight w:val="0"/>
          <w:marTop w:val="0"/>
          <w:marBottom w:val="0"/>
          <w:divBdr>
            <w:top w:val="none" w:sz="0" w:space="0" w:color="auto"/>
            <w:left w:val="none" w:sz="0" w:space="0" w:color="auto"/>
            <w:bottom w:val="none" w:sz="0" w:space="0" w:color="auto"/>
            <w:right w:val="none" w:sz="0" w:space="0" w:color="auto"/>
          </w:divBdr>
        </w:div>
        <w:div w:id="324166222">
          <w:marLeft w:val="480"/>
          <w:marRight w:val="0"/>
          <w:marTop w:val="0"/>
          <w:marBottom w:val="0"/>
          <w:divBdr>
            <w:top w:val="none" w:sz="0" w:space="0" w:color="auto"/>
            <w:left w:val="none" w:sz="0" w:space="0" w:color="auto"/>
            <w:bottom w:val="none" w:sz="0" w:space="0" w:color="auto"/>
            <w:right w:val="none" w:sz="0" w:space="0" w:color="auto"/>
          </w:divBdr>
        </w:div>
        <w:div w:id="2066564142">
          <w:marLeft w:val="480"/>
          <w:marRight w:val="0"/>
          <w:marTop w:val="0"/>
          <w:marBottom w:val="0"/>
          <w:divBdr>
            <w:top w:val="none" w:sz="0" w:space="0" w:color="auto"/>
            <w:left w:val="none" w:sz="0" w:space="0" w:color="auto"/>
            <w:bottom w:val="none" w:sz="0" w:space="0" w:color="auto"/>
            <w:right w:val="none" w:sz="0" w:space="0" w:color="auto"/>
          </w:divBdr>
        </w:div>
        <w:div w:id="592589484">
          <w:marLeft w:val="480"/>
          <w:marRight w:val="0"/>
          <w:marTop w:val="0"/>
          <w:marBottom w:val="0"/>
          <w:divBdr>
            <w:top w:val="none" w:sz="0" w:space="0" w:color="auto"/>
            <w:left w:val="none" w:sz="0" w:space="0" w:color="auto"/>
            <w:bottom w:val="none" w:sz="0" w:space="0" w:color="auto"/>
            <w:right w:val="none" w:sz="0" w:space="0" w:color="auto"/>
          </w:divBdr>
        </w:div>
        <w:div w:id="386531414">
          <w:marLeft w:val="480"/>
          <w:marRight w:val="0"/>
          <w:marTop w:val="0"/>
          <w:marBottom w:val="0"/>
          <w:divBdr>
            <w:top w:val="none" w:sz="0" w:space="0" w:color="auto"/>
            <w:left w:val="none" w:sz="0" w:space="0" w:color="auto"/>
            <w:bottom w:val="none" w:sz="0" w:space="0" w:color="auto"/>
            <w:right w:val="none" w:sz="0" w:space="0" w:color="auto"/>
          </w:divBdr>
        </w:div>
        <w:div w:id="2007707541">
          <w:marLeft w:val="480"/>
          <w:marRight w:val="0"/>
          <w:marTop w:val="0"/>
          <w:marBottom w:val="0"/>
          <w:divBdr>
            <w:top w:val="none" w:sz="0" w:space="0" w:color="auto"/>
            <w:left w:val="none" w:sz="0" w:space="0" w:color="auto"/>
            <w:bottom w:val="none" w:sz="0" w:space="0" w:color="auto"/>
            <w:right w:val="none" w:sz="0" w:space="0" w:color="auto"/>
          </w:divBdr>
        </w:div>
        <w:div w:id="2066904198">
          <w:marLeft w:val="480"/>
          <w:marRight w:val="0"/>
          <w:marTop w:val="0"/>
          <w:marBottom w:val="0"/>
          <w:divBdr>
            <w:top w:val="none" w:sz="0" w:space="0" w:color="auto"/>
            <w:left w:val="none" w:sz="0" w:space="0" w:color="auto"/>
            <w:bottom w:val="none" w:sz="0" w:space="0" w:color="auto"/>
            <w:right w:val="none" w:sz="0" w:space="0" w:color="auto"/>
          </w:divBdr>
        </w:div>
        <w:div w:id="1371884395">
          <w:marLeft w:val="480"/>
          <w:marRight w:val="0"/>
          <w:marTop w:val="0"/>
          <w:marBottom w:val="0"/>
          <w:divBdr>
            <w:top w:val="none" w:sz="0" w:space="0" w:color="auto"/>
            <w:left w:val="none" w:sz="0" w:space="0" w:color="auto"/>
            <w:bottom w:val="none" w:sz="0" w:space="0" w:color="auto"/>
            <w:right w:val="none" w:sz="0" w:space="0" w:color="auto"/>
          </w:divBdr>
        </w:div>
        <w:div w:id="1841238754">
          <w:marLeft w:val="480"/>
          <w:marRight w:val="0"/>
          <w:marTop w:val="0"/>
          <w:marBottom w:val="0"/>
          <w:divBdr>
            <w:top w:val="none" w:sz="0" w:space="0" w:color="auto"/>
            <w:left w:val="none" w:sz="0" w:space="0" w:color="auto"/>
            <w:bottom w:val="none" w:sz="0" w:space="0" w:color="auto"/>
            <w:right w:val="none" w:sz="0" w:space="0" w:color="auto"/>
          </w:divBdr>
        </w:div>
        <w:div w:id="1653564603">
          <w:marLeft w:val="480"/>
          <w:marRight w:val="0"/>
          <w:marTop w:val="0"/>
          <w:marBottom w:val="0"/>
          <w:divBdr>
            <w:top w:val="none" w:sz="0" w:space="0" w:color="auto"/>
            <w:left w:val="none" w:sz="0" w:space="0" w:color="auto"/>
            <w:bottom w:val="none" w:sz="0" w:space="0" w:color="auto"/>
            <w:right w:val="none" w:sz="0" w:space="0" w:color="auto"/>
          </w:divBdr>
        </w:div>
        <w:div w:id="2033724657">
          <w:marLeft w:val="480"/>
          <w:marRight w:val="0"/>
          <w:marTop w:val="0"/>
          <w:marBottom w:val="0"/>
          <w:divBdr>
            <w:top w:val="none" w:sz="0" w:space="0" w:color="auto"/>
            <w:left w:val="none" w:sz="0" w:space="0" w:color="auto"/>
            <w:bottom w:val="none" w:sz="0" w:space="0" w:color="auto"/>
            <w:right w:val="none" w:sz="0" w:space="0" w:color="auto"/>
          </w:divBdr>
        </w:div>
        <w:div w:id="618534832">
          <w:marLeft w:val="480"/>
          <w:marRight w:val="0"/>
          <w:marTop w:val="0"/>
          <w:marBottom w:val="0"/>
          <w:divBdr>
            <w:top w:val="none" w:sz="0" w:space="0" w:color="auto"/>
            <w:left w:val="none" w:sz="0" w:space="0" w:color="auto"/>
            <w:bottom w:val="none" w:sz="0" w:space="0" w:color="auto"/>
            <w:right w:val="none" w:sz="0" w:space="0" w:color="auto"/>
          </w:divBdr>
        </w:div>
        <w:div w:id="993991525">
          <w:marLeft w:val="480"/>
          <w:marRight w:val="0"/>
          <w:marTop w:val="0"/>
          <w:marBottom w:val="0"/>
          <w:divBdr>
            <w:top w:val="none" w:sz="0" w:space="0" w:color="auto"/>
            <w:left w:val="none" w:sz="0" w:space="0" w:color="auto"/>
            <w:bottom w:val="none" w:sz="0" w:space="0" w:color="auto"/>
            <w:right w:val="none" w:sz="0" w:space="0" w:color="auto"/>
          </w:divBdr>
        </w:div>
        <w:div w:id="256598392">
          <w:marLeft w:val="480"/>
          <w:marRight w:val="0"/>
          <w:marTop w:val="0"/>
          <w:marBottom w:val="0"/>
          <w:divBdr>
            <w:top w:val="none" w:sz="0" w:space="0" w:color="auto"/>
            <w:left w:val="none" w:sz="0" w:space="0" w:color="auto"/>
            <w:bottom w:val="none" w:sz="0" w:space="0" w:color="auto"/>
            <w:right w:val="none" w:sz="0" w:space="0" w:color="auto"/>
          </w:divBdr>
        </w:div>
        <w:div w:id="1429305112">
          <w:marLeft w:val="480"/>
          <w:marRight w:val="0"/>
          <w:marTop w:val="0"/>
          <w:marBottom w:val="0"/>
          <w:divBdr>
            <w:top w:val="none" w:sz="0" w:space="0" w:color="auto"/>
            <w:left w:val="none" w:sz="0" w:space="0" w:color="auto"/>
            <w:bottom w:val="none" w:sz="0" w:space="0" w:color="auto"/>
            <w:right w:val="none" w:sz="0" w:space="0" w:color="auto"/>
          </w:divBdr>
        </w:div>
        <w:div w:id="214893614">
          <w:marLeft w:val="480"/>
          <w:marRight w:val="0"/>
          <w:marTop w:val="0"/>
          <w:marBottom w:val="0"/>
          <w:divBdr>
            <w:top w:val="none" w:sz="0" w:space="0" w:color="auto"/>
            <w:left w:val="none" w:sz="0" w:space="0" w:color="auto"/>
            <w:bottom w:val="none" w:sz="0" w:space="0" w:color="auto"/>
            <w:right w:val="none" w:sz="0" w:space="0" w:color="auto"/>
          </w:divBdr>
        </w:div>
        <w:div w:id="1525365870">
          <w:marLeft w:val="480"/>
          <w:marRight w:val="0"/>
          <w:marTop w:val="0"/>
          <w:marBottom w:val="0"/>
          <w:divBdr>
            <w:top w:val="none" w:sz="0" w:space="0" w:color="auto"/>
            <w:left w:val="none" w:sz="0" w:space="0" w:color="auto"/>
            <w:bottom w:val="none" w:sz="0" w:space="0" w:color="auto"/>
            <w:right w:val="none" w:sz="0" w:space="0" w:color="auto"/>
          </w:divBdr>
        </w:div>
        <w:div w:id="1370377718">
          <w:marLeft w:val="480"/>
          <w:marRight w:val="0"/>
          <w:marTop w:val="0"/>
          <w:marBottom w:val="0"/>
          <w:divBdr>
            <w:top w:val="none" w:sz="0" w:space="0" w:color="auto"/>
            <w:left w:val="none" w:sz="0" w:space="0" w:color="auto"/>
            <w:bottom w:val="none" w:sz="0" w:space="0" w:color="auto"/>
            <w:right w:val="none" w:sz="0" w:space="0" w:color="auto"/>
          </w:divBdr>
        </w:div>
        <w:div w:id="43717882">
          <w:marLeft w:val="480"/>
          <w:marRight w:val="0"/>
          <w:marTop w:val="0"/>
          <w:marBottom w:val="0"/>
          <w:divBdr>
            <w:top w:val="none" w:sz="0" w:space="0" w:color="auto"/>
            <w:left w:val="none" w:sz="0" w:space="0" w:color="auto"/>
            <w:bottom w:val="none" w:sz="0" w:space="0" w:color="auto"/>
            <w:right w:val="none" w:sz="0" w:space="0" w:color="auto"/>
          </w:divBdr>
        </w:div>
        <w:div w:id="1186943277">
          <w:marLeft w:val="480"/>
          <w:marRight w:val="0"/>
          <w:marTop w:val="0"/>
          <w:marBottom w:val="0"/>
          <w:divBdr>
            <w:top w:val="none" w:sz="0" w:space="0" w:color="auto"/>
            <w:left w:val="none" w:sz="0" w:space="0" w:color="auto"/>
            <w:bottom w:val="none" w:sz="0" w:space="0" w:color="auto"/>
            <w:right w:val="none" w:sz="0" w:space="0" w:color="auto"/>
          </w:divBdr>
        </w:div>
        <w:div w:id="1373337845">
          <w:marLeft w:val="480"/>
          <w:marRight w:val="0"/>
          <w:marTop w:val="0"/>
          <w:marBottom w:val="0"/>
          <w:divBdr>
            <w:top w:val="none" w:sz="0" w:space="0" w:color="auto"/>
            <w:left w:val="none" w:sz="0" w:space="0" w:color="auto"/>
            <w:bottom w:val="none" w:sz="0" w:space="0" w:color="auto"/>
            <w:right w:val="none" w:sz="0" w:space="0" w:color="auto"/>
          </w:divBdr>
        </w:div>
        <w:div w:id="1848904075">
          <w:marLeft w:val="480"/>
          <w:marRight w:val="0"/>
          <w:marTop w:val="0"/>
          <w:marBottom w:val="0"/>
          <w:divBdr>
            <w:top w:val="none" w:sz="0" w:space="0" w:color="auto"/>
            <w:left w:val="none" w:sz="0" w:space="0" w:color="auto"/>
            <w:bottom w:val="none" w:sz="0" w:space="0" w:color="auto"/>
            <w:right w:val="none" w:sz="0" w:space="0" w:color="auto"/>
          </w:divBdr>
        </w:div>
        <w:div w:id="594899470">
          <w:marLeft w:val="480"/>
          <w:marRight w:val="0"/>
          <w:marTop w:val="0"/>
          <w:marBottom w:val="0"/>
          <w:divBdr>
            <w:top w:val="none" w:sz="0" w:space="0" w:color="auto"/>
            <w:left w:val="none" w:sz="0" w:space="0" w:color="auto"/>
            <w:bottom w:val="none" w:sz="0" w:space="0" w:color="auto"/>
            <w:right w:val="none" w:sz="0" w:space="0" w:color="auto"/>
          </w:divBdr>
        </w:div>
        <w:div w:id="1010764193">
          <w:marLeft w:val="480"/>
          <w:marRight w:val="0"/>
          <w:marTop w:val="0"/>
          <w:marBottom w:val="0"/>
          <w:divBdr>
            <w:top w:val="none" w:sz="0" w:space="0" w:color="auto"/>
            <w:left w:val="none" w:sz="0" w:space="0" w:color="auto"/>
            <w:bottom w:val="none" w:sz="0" w:space="0" w:color="auto"/>
            <w:right w:val="none" w:sz="0" w:space="0" w:color="auto"/>
          </w:divBdr>
        </w:div>
        <w:div w:id="1613123756">
          <w:marLeft w:val="480"/>
          <w:marRight w:val="0"/>
          <w:marTop w:val="0"/>
          <w:marBottom w:val="0"/>
          <w:divBdr>
            <w:top w:val="none" w:sz="0" w:space="0" w:color="auto"/>
            <w:left w:val="none" w:sz="0" w:space="0" w:color="auto"/>
            <w:bottom w:val="none" w:sz="0" w:space="0" w:color="auto"/>
            <w:right w:val="none" w:sz="0" w:space="0" w:color="auto"/>
          </w:divBdr>
        </w:div>
        <w:div w:id="1795097566">
          <w:marLeft w:val="480"/>
          <w:marRight w:val="0"/>
          <w:marTop w:val="0"/>
          <w:marBottom w:val="0"/>
          <w:divBdr>
            <w:top w:val="none" w:sz="0" w:space="0" w:color="auto"/>
            <w:left w:val="none" w:sz="0" w:space="0" w:color="auto"/>
            <w:bottom w:val="none" w:sz="0" w:space="0" w:color="auto"/>
            <w:right w:val="none" w:sz="0" w:space="0" w:color="auto"/>
          </w:divBdr>
        </w:div>
        <w:div w:id="1596549414">
          <w:marLeft w:val="480"/>
          <w:marRight w:val="0"/>
          <w:marTop w:val="0"/>
          <w:marBottom w:val="0"/>
          <w:divBdr>
            <w:top w:val="none" w:sz="0" w:space="0" w:color="auto"/>
            <w:left w:val="none" w:sz="0" w:space="0" w:color="auto"/>
            <w:bottom w:val="none" w:sz="0" w:space="0" w:color="auto"/>
            <w:right w:val="none" w:sz="0" w:space="0" w:color="auto"/>
          </w:divBdr>
        </w:div>
      </w:divsChild>
    </w:div>
    <w:div w:id="1918008399">
      <w:bodyDiv w:val="1"/>
      <w:marLeft w:val="0"/>
      <w:marRight w:val="0"/>
      <w:marTop w:val="0"/>
      <w:marBottom w:val="0"/>
      <w:divBdr>
        <w:top w:val="none" w:sz="0" w:space="0" w:color="auto"/>
        <w:left w:val="none" w:sz="0" w:space="0" w:color="auto"/>
        <w:bottom w:val="none" w:sz="0" w:space="0" w:color="auto"/>
        <w:right w:val="none" w:sz="0" w:space="0" w:color="auto"/>
      </w:divBdr>
    </w:div>
    <w:div w:id="1918132667">
      <w:bodyDiv w:val="1"/>
      <w:marLeft w:val="0"/>
      <w:marRight w:val="0"/>
      <w:marTop w:val="0"/>
      <w:marBottom w:val="0"/>
      <w:divBdr>
        <w:top w:val="none" w:sz="0" w:space="0" w:color="auto"/>
        <w:left w:val="none" w:sz="0" w:space="0" w:color="auto"/>
        <w:bottom w:val="none" w:sz="0" w:space="0" w:color="auto"/>
        <w:right w:val="none" w:sz="0" w:space="0" w:color="auto"/>
      </w:divBdr>
    </w:div>
    <w:div w:id="1922987393">
      <w:bodyDiv w:val="1"/>
      <w:marLeft w:val="0"/>
      <w:marRight w:val="0"/>
      <w:marTop w:val="0"/>
      <w:marBottom w:val="0"/>
      <w:divBdr>
        <w:top w:val="none" w:sz="0" w:space="0" w:color="auto"/>
        <w:left w:val="none" w:sz="0" w:space="0" w:color="auto"/>
        <w:bottom w:val="none" w:sz="0" w:space="0" w:color="auto"/>
        <w:right w:val="none" w:sz="0" w:space="0" w:color="auto"/>
      </w:divBdr>
    </w:div>
    <w:div w:id="1929464973">
      <w:bodyDiv w:val="1"/>
      <w:marLeft w:val="0"/>
      <w:marRight w:val="0"/>
      <w:marTop w:val="0"/>
      <w:marBottom w:val="0"/>
      <w:divBdr>
        <w:top w:val="none" w:sz="0" w:space="0" w:color="auto"/>
        <w:left w:val="none" w:sz="0" w:space="0" w:color="auto"/>
        <w:bottom w:val="none" w:sz="0" w:space="0" w:color="auto"/>
        <w:right w:val="none" w:sz="0" w:space="0" w:color="auto"/>
      </w:divBdr>
    </w:div>
    <w:div w:id="1930965102">
      <w:bodyDiv w:val="1"/>
      <w:marLeft w:val="0"/>
      <w:marRight w:val="0"/>
      <w:marTop w:val="0"/>
      <w:marBottom w:val="0"/>
      <w:divBdr>
        <w:top w:val="none" w:sz="0" w:space="0" w:color="auto"/>
        <w:left w:val="none" w:sz="0" w:space="0" w:color="auto"/>
        <w:bottom w:val="none" w:sz="0" w:space="0" w:color="auto"/>
        <w:right w:val="none" w:sz="0" w:space="0" w:color="auto"/>
      </w:divBdr>
    </w:div>
    <w:div w:id="1932010729">
      <w:bodyDiv w:val="1"/>
      <w:marLeft w:val="0"/>
      <w:marRight w:val="0"/>
      <w:marTop w:val="0"/>
      <w:marBottom w:val="0"/>
      <w:divBdr>
        <w:top w:val="none" w:sz="0" w:space="0" w:color="auto"/>
        <w:left w:val="none" w:sz="0" w:space="0" w:color="auto"/>
        <w:bottom w:val="none" w:sz="0" w:space="0" w:color="auto"/>
        <w:right w:val="none" w:sz="0" w:space="0" w:color="auto"/>
      </w:divBdr>
    </w:div>
    <w:div w:id="1933397071">
      <w:bodyDiv w:val="1"/>
      <w:marLeft w:val="0"/>
      <w:marRight w:val="0"/>
      <w:marTop w:val="0"/>
      <w:marBottom w:val="0"/>
      <w:divBdr>
        <w:top w:val="none" w:sz="0" w:space="0" w:color="auto"/>
        <w:left w:val="none" w:sz="0" w:space="0" w:color="auto"/>
        <w:bottom w:val="none" w:sz="0" w:space="0" w:color="auto"/>
        <w:right w:val="none" w:sz="0" w:space="0" w:color="auto"/>
      </w:divBdr>
    </w:div>
    <w:div w:id="1933852491">
      <w:bodyDiv w:val="1"/>
      <w:marLeft w:val="0"/>
      <w:marRight w:val="0"/>
      <w:marTop w:val="0"/>
      <w:marBottom w:val="0"/>
      <w:divBdr>
        <w:top w:val="none" w:sz="0" w:space="0" w:color="auto"/>
        <w:left w:val="none" w:sz="0" w:space="0" w:color="auto"/>
        <w:bottom w:val="none" w:sz="0" w:space="0" w:color="auto"/>
        <w:right w:val="none" w:sz="0" w:space="0" w:color="auto"/>
      </w:divBdr>
    </w:div>
    <w:div w:id="1934781047">
      <w:bodyDiv w:val="1"/>
      <w:marLeft w:val="0"/>
      <w:marRight w:val="0"/>
      <w:marTop w:val="0"/>
      <w:marBottom w:val="0"/>
      <w:divBdr>
        <w:top w:val="none" w:sz="0" w:space="0" w:color="auto"/>
        <w:left w:val="none" w:sz="0" w:space="0" w:color="auto"/>
        <w:bottom w:val="none" w:sz="0" w:space="0" w:color="auto"/>
        <w:right w:val="none" w:sz="0" w:space="0" w:color="auto"/>
      </w:divBdr>
    </w:div>
    <w:div w:id="1942953499">
      <w:bodyDiv w:val="1"/>
      <w:marLeft w:val="0"/>
      <w:marRight w:val="0"/>
      <w:marTop w:val="0"/>
      <w:marBottom w:val="0"/>
      <w:divBdr>
        <w:top w:val="none" w:sz="0" w:space="0" w:color="auto"/>
        <w:left w:val="none" w:sz="0" w:space="0" w:color="auto"/>
        <w:bottom w:val="none" w:sz="0" w:space="0" w:color="auto"/>
        <w:right w:val="none" w:sz="0" w:space="0" w:color="auto"/>
      </w:divBdr>
    </w:div>
    <w:div w:id="1944265616">
      <w:bodyDiv w:val="1"/>
      <w:marLeft w:val="0"/>
      <w:marRight w:val="0"/>
      <w:marTop w:val="0"/>
      <w:marBottom w:val="0"/>
      <w:divBdr>
        <w:top w:val="none" w:sz="0" w:space="0" w:color="auto"/>
        <w:left w:val="none" w:sz="0" w:space="0" w:color="auto"/>
        <w:bottom w:val="none" w:sz="0" w:space="0" w:color="auto"/>
        <w:right w:val="none" w:sz="0" w:space="0" w:color="auto"/>
      </w:divBdr>
    </w:div>
    <w:div w:id="1947469168">
      <w:bodyDiv w:val="1"/>
      <w:marLeft w:val="0"/>
      <w:marRight w:val="0"/>
      <w:marTop w:val="0"/>
      <w:marBottom w:val="0"/>
      <w:divBdr>
        <w:top w:val="none" w:sz="0" w:space="0" w:color="auto"/>
        <w:left w:val="none" w:sz="0" w:space="0" w:color="auto"/>
        <w:bottom w:val="none" w:sz="0" w:space="0" w:color="auto"/>
        <w:right w:val="none" w:sz="0" w:space="0" w:color="auto"/>
      </w:divBdr>
      <w:divsChild>
        <w:div w:id="1626349092">
          <w:marLeft w:val="480"/>
          <w:marRight w:val="0"/>
          <w:marTop w:val="0"/>
          <w:marBottom w:val="0"/>
          <w:divBdr>
            <w:top w:val="none" w:sz="0" w:space="0" w:color="auto"/>
            <w:left w:val="none" w:sz="0" w:space="0" w:color="auto"/>
            <w:bottom w:val="none" w:sz="0" w:space="0" w:color="auto"/>
            <w:right w:val="none" w:sz="0" w:space="0" w:color="auto"/>
          </w:divBdr>
        </w:div>
        <w:div w:id="1269780650">
          <w:marLeft w:val="480"/>
          <w:marRight w:val="0"/>
          <w:marTop w:val="0"/>
          <w:marBottom w:val="0"/>
          <w:divBdr>
            <w:top w:val="none" w:sz="0" w:space="0" w:color="auto"/>
            <w:left w:val="none" w:sz="0" w:space="0" w:color="auto"/>
            <w:bottom w:val="none" w:sz="0" w:space="0" w:color="auto"/>
            <w:right w:val="none" w:sz="0" w:space="0" w:color="auto"/>
          </w:divBdr>
        </w:div>
        <w:div w:id="443769539">
          <w:marLeft w:val="480"/>
          <w:marRight w:val="0"/>
          <w:marTop w:val="0"/>
          <w:marBottom w:val="0"/>
          <w:divBdr>
            <w:top w:val="none" w:sz="0" w:space="0" w:color="auto"/>
            <w:left w:val="none" w:sz="0" w:space="0" w:color="auto"/>
            <w:bottom w:val="none" w:sz="0" w:space="0" w:color="auto"/>
            <w:right w:val="none" w:sz="0" w:space="0" w:color="auto"/>
          </w:divBdr>
        </w:div>
        <w:div w:id="2107847992">
          <w:marLeft w:val="480"/>
          <w:marRight w:val="0"/>
          <w:marTop w:val="0"/>
          <w:marBottom w:val="0"/>
          <w:divBdr>
            <w:top w:val="none" w:sz="0" w:space="0" w:color="auto"/>
            <w:left w:val="none" w:sz="0" w:space="0" w:color="auto"/>
            <w:bottom w:val="none" w:sz="0" w:space="0" w:color="auto"/>
            <w:right w:val="none" w:sz="0" w:space="0" w:color="auto"/>
          </w:divBdr>
        </w:div>
        <w:div w:id="722214833">
          <w:marLeft w:val="480"/>
          <w:marRight w:val="0"/>
          <w:marTop w:val="0"/>
          <w:marBottom w:val="0"/>
          <w:divBdr>
            <w:top w:val="none" w:sz="0" w:space="0" w:color="auto"/>
            <w:left w:val="none" w:sz="0" w:space="0" w:color="auto"/>
            <w:bottom w:val="none" w:sz="0" w:space="0" w:color="auto"/>
            <w:right w:val="none" w:sz="0" w:space="0" w:color="auto"/>
          </w:divBdr>
        </w:div>
        <w:div w:id="1709185030">
          <w:marLeft w:val="480"/>
          <w:marRight w:val="0"/>
          <w:marTop w:val="0"/>
          <w:marBottom w:val="0"/>
          <w:divBdr>
            <w:top w:val="none" w:sz="0" w:space="0" w:color="auto"/>
            <w:left w:val="none" w:sz="0" w:space="0" w:color="auto"/>
            <w:bottom w:val="none" w:sz="0" w:space="0" w:color="auto"/>
            <w:right w:val="none" w:sz="0" w:space="0" w:color="auto"/>
          </w:divBdr>
        </w:div>
        <w:div w:id="695234747">
          <w:marLeft w:val="480"/>
          <w:marRight w:val="0"/>
          <w:marTop w:val="0"/>
          <w:marBottom w:val="0"/>
          <w:divBdr>
            <w:top w:val="none" w:sz="0" w:space="0" w:color="auto"/>
            <w:left w:val="none" w:sz="0" w:space="0" w:color="auto"/>
            <w:bottom w:val="none" w:sz="0" w:space="0" w:color="auto"/>
            <w:right w:val="none" w:sz="0" w:space="0" w:color="auto"/>
          </w:divBdr>
        </w:div>
        <w:div w:id="1688556466">
          <w:marLeft w:val="480"/>
          <w:marRight w:val="0"/>
          <w:marTop w:val="0"/>
          <w:marBottom w:val="0"/>
          <w:divBdr>
            <w:top w:val="none" w:sz="0" w:space="0" w:color="auto"/>
            <w:left w:val="none" w:sz="0" w:space="0" w:color="auto"/>
            <w:bottom w:val="none" w:sz="0" w:space="0" w:color="auto"/>
            <w:right w:val="none" w:sz="0" w:space="0" w:color="auto"/>
          </w:divBdr>
        </w:div>
        <w:div w:id="1862208399">
          <w:marLeft w:val="480"/>
          <w:marRight w:val="0"/>
          <w:marTop w:val="0"/>
          <w:marBottom w:val="0"/>
          <w:divBdr>
            <w:top w:val="none" w:sz="0" w:space="0" w:color="auto"/>
            <w:left w:val="none" w:sz="0" w:space="0" w:color="auto"/>
            <w:bottom w:val="none" w:sz="0" w:space="0" w:color="auto"/>
            <w:right w:val="none" w:sz="0" w:space="0" w:color="auto"/>
          </w:divBdr>
        </w:div>
        <w:div w:id="2064522677">
          <w:marLeft w:val="480"/>
          <w:marRight w:val="0"/>
          <w:marTop w:val="0"/>
          <w:marBottom w:val="0"/>
          <w:divBdr>
            <w:top w:val="none" w:sz="0" w:space="0" w:color="auto"/>
            <w:left w:val="none" w:sz="0" w:space="0" w:color="auto"/>
            <w:bottom w:val="none" w:sz="0" w:space="0" w:color="auto"/>
            <w:right w:val="none" w:sz="0" w:space="0" w:color="auto"/>
          </w:divBdr>
        </w:div>
        <w:div w:id="1090079204">
          <w:marLeft w:val="480"/>
          <w:marRight w:val="0"/>
          <w:marTop w:val="0"/>
          <w:marBottom w:val="0"/>
          <w:divBdr>
            <w:top w:val="none" w:sz="0" w:space="0" w:color="auto"/>
            <w:left w:val="none" w:sz="0" w:space="0" w:color="auto"/>
            <w:bottom w:val="none" w:sz="0" w:space="0" w:color="auto"/>
            <w:right w:val="none" w:sz="0" w:space="0" w:color="auto"/>
          </w:divBdr>
        </w:div>
        <w:div w:id="1315792083">
          <w:marLeft w:val="480"/>
          <w:marRight w:val="0"/>
          <w:marTop w:val="0"/>
          <w:marBottom w:val="0"/>
          <w:divBdr>
            <w:top w:val="none" w:sz="0" w:space="0" w:color="auto"/>
            <w:left w:val="none" w:sz="0" w:space="0" w:color="auto"/>
            <w:bottom w:val="none" w:sz="0" w:space="0" w:color="auto"/>
            <w:right w:val="none" w:sz="0" w:space="0" w:color="auto"/>
          </w:divBdr>
        </w:div>
        <w:div w:id="423918037">
          <w:marLeft w:val="480"/>
          <w:marRight w:val="0"/>
          <w:marTop w:val="0"/>
          <w:marBottom w:val="0"/>
          <w:divBdr>
            <w:top w:val="none" w:sz="0" w:space="0" w:color="auto"/>
            <w:left w:val="none" w:sz="0" w:space="0" w:color="auto"/>
            <w:bottom w:val="none" w:sz="0" w:space="0" w:color="auto"/>
            <w:right w:val="none" w:sz="0" w:space="0" w:color="auto"/>
          </w:divBdr>
        </w:div>
        <w:div w:id="269820095">
          <w:marLeft w:val="480"/>
          <w:marRight w:val="0"/>
          <w:marTop w:val="0"/>
          <w:marBottom w:val="0"/>
          <w:divBdr>
            <w:top w:val="none" w:sz="0" w:space="0" w:color="auto"/>
            <w:left w:val="none" w:sz="0" w:space="0" w:color="auto"/>
            <w:bottom w:val="none" w:sz="0" w:space="0" w:color="auto"/>
            <w:right w:val="none" w:sz="0" w:space="0" w:color="auto"/>
          </w:divBdr>
        </w:div>
        <w:div w:id="1068769178">
          <w:marLeft w:val="480"/>
          <w:marRight w:val="0"/>
          <w:marTop w:val="0"/>
          <w:marBottom w:val="0"/>
          <w:divBdr>
            <w:top w:val="none" w:sz="0" w:space="0" w:color="auto"/>
            <w:left w:val="none" w:sz="0" w:space="0" w:color="auto"/>
            <w:bottom w:val="none" w:sz="0" w:space="0" w:color="auto"/>
            <w:right w:val="none" w:sz="0" w:space="0" w:color="auto"/>
          </w:divBdr>
        </w:div>
        <w:div w:id="1521823263">
          <w:marLeft w:val="480"/>
          <w:marRight w:val="0"/>
          <w:marTop w:val="0"/>
          <w:marBottom w:val="0"/>
          <w:divBdr>
            <w:top w:val="none" w:sz="0" w:space="0" w:color="auto"/>
            <w:left w:val="none" w:sz="0" w:space="0" w:color="auto"/>
            <w:bottom w:val="none" w:sz="0" w:space="0" w:color="auto"/>
            <w:right w:val="none" w:sz="0" w:space="0" w:color="auto"/>
          </w:divBdr>
        </w:div>
        <w:div w:id="1781103894">
          <w:marLeft w:val="480"/>
          <w:marRight w:val="0"/>
          <w:marTop w:val="0"/>
          <w:marBottom w:val="0"/>
          <w:divBdr>
            <w:top w:val="none" w:sz="0" w:space="0" w:color="auto"/>
            <w:left w:val="none" w:sz="0" w:space="0" w:color="auto"/>
            <w:bottom w:val="none" w:sz="0" w:space="0" w:color="auto"/>
            <w:right w:val="none" w:sz="0" w:space="0" w:color="auto"/>
          </w:divBdr>
        </w:div>
        <w:div w:id="1921056773">
          <w:marLeft w:val="480"/>
          <w:marRight w:val="0"/>
          <w:marTop w:val="0"/>
          <w:marBottom w:val="0"/>
          <w:divBdr>
            <w:top w:val="none" w:sz="0" w:space="0" w:color="auto"/>
            <w:left w:val="none" w:sz="0" w:space="0" w:color="auto"/>
            <w:bottom w:val="none" w:sz="0" w:space="0" w:color="auto"/>
            <w:right w:val="none" w:sz="0" w:space="0" w:color="auto"/>
          </w:divBdr>
        </w:div>
        <w:div w:id="1069765528">
          <w:marLeft w:val="480"/>
          <w:marRight w:val="0"/>
          <w:marTop w:val="0"/>
          <w:marBottom w:val="0"/>
          <w:divBdr>
            <w:top w:val="none" w:sz="0" w:space="0" w:color="auto"/>
            <w:left w:val="none" w:sz="0" w:space="0" w:color="auto"/>
            <w:bottom w:val="none" w:sz="0" w:space="0" w:color="auto"/>
            <w:right w:val="none" w:sz="0" w:space="0" w:color="auto"/>
          </w:divBdr>
        </w:div>
        <w:div w:id="479225669">
          <w:marLeft w:val="480"/>
          <w:marRight w:val="0"/>
          <w:marTop w:val="0"/>
          <w:marBottom w:val="0"/>
          <w:divBdr>
            <w:top w:val="none" w:sz="0" w:space="0" w:color="auto"/>
            <w:left w:val="none" w:sz="0" w:space="0" w:color="auto"/>
            <w:bottom w:val="none" w:sz="0" w:space="0" w:color="auto"/>
            <w:right w:val="none" w:sz="0" w:space="0" w:color="auto"/>
          </w:divBdr>
        </w:div>
        <w:div w:id="1891260061">
          <w:marLeft w:val="480"/>
          <w:marRight w:val="0"/>
          <w:marTop w:val="0"/>
          <w:marBottom w:val="0"/>
          <w:divBdr>
            <w:top w:val="none" w:sz="0" w:space="0" w:color="auto"/>
            <w:left w:val="none" w:sz="0" w:space="0" w:color="auto"/>
            <w:bottom w:val="none" w:sz="0" w:space="0" w:color="auto"/>
            <w:right w:val="none" w:sz="0" w:space="0" w:color="auto"/>
          </w:divBdr>
        </w:div>
        <w:div w:id="1619799266">
          <w:marLeft w:val="480"/>
          <w:marRight w:val="0"/>
          <w:marTop w:val="0"/>
          <w:marBottom w:val="0"/>
          <w:divBdr>
            <w:top w:val="none" w:sz="0" w:space="0" w:color="auto"/>
            <w:left w:val="none" w:sz="0" w:space="0" w:color="auto"/>
            <w:bottom w:val="none" w:sz="0" w:space="0" w:color="auto"/>
            <w:right w:val="none" w:sz="0" w:space="0" w:color="auto"/>
          </w:divBdr>
        </w:div>
      </w:divsChild>
    </w:div>
    <w:div w:id="1953125161">
      <w:bodyDiv w:val="1"/>
      <w:marLeft w:val="0"/>
      <w:marRight w:val="0"/>
      <w:marTop w:val="0"/>
      <w:marBottom w:val="0"/>
      <w:divBdr>
        <w:top w:val="none" w:sz="0" w:space="0" w:color="auto"/>
        <w:left w:val="none" w:sz="0" w:space="0" w:color="auto"/>
        <w:bottom w:val="none" w:sz="0" w:space="0" w:color="auto"/>
        <w:right w:val="none" w:sz="0" w:space="0" w:color="auto"/>
      </w:divBdr>
    </w:div>
    <w:div w:id="1954555794">
      <w:bodyDiv w:val="1"/>
      <w:marLeft w:val="0"/>
      <w:marRight w:val="0"/>
      <w:marTop w:val="0"/>
      <w:marBottom w:val="0"/>
      <w:divBdr>
        <w:top w:val="none" w:sz="0" w:space="0" w:color="auto"/>
        <w:left w:val="none" w:sz="0" w:space="0" w:color="auto"/>
        <w:bottom w:val="none" w:sz="0" w:space="0" w:color="auto"/>
        <w:right w:val="none" w:sz="0" w:space="0" w:color="auto"/>
      </w:divBdr>
    </w:div>
    <w:div w:id="1968395112">
      <w:bodyDiv w:val="1"/>
      <w:marLeft w:val="0"/>
      <w:marRight w:val="0"/>
      <w:marTop w:val="0"/>
      <w:marBottom w:val="0"/>
      <w:divBdr>
        <w:top w:val="none" w:sz="0" w:space="0" w:color="auto"/>
        <w:left w:val="none" w:sz="0" w:space="0" w:color="auto"/>
        <w:bottom w:val="none" w:sz="0" w:space="0" w:color="auto"/>
        <w:right w:val="none" w:sz="0" w:space="0" w:color="auto"/>
      </w:divBdr>
    </w:div>
    <w:div w:id="1969116631">
      <w:bodyDiv w:val="1"/>
      <w:marLeft w:val="0"/>
      <w:marRight w:val="0"/>
      <w:marTop w:val="0"/>
      <w:marBottom w:val="0"/>
      <w:divBdr>
        <w:top w:val="none" w:sz="0" w:space="0" w:color="auto"/>
        <w:left w:val="none" w:sz="0" w:space="0" w:color="auto"/>
        <w:bottom w:val="none" w:sz="0" w:space="0" w:color="auto"/>
        <w:right w:val="none" w:sz="0" w:space="0" w:color="auto"/>
      </w:divBdr>
    </w:div>
    <w:div w:id="1969775649">
      <w:bodyDiv w:val="1"/>
      <w:marLeft w:val="0"/>
      <w:marRight w:val="0"/>
      <w:marTop w:val="0"/>
      <w:marBottom w:val="0"/>
      <w:divBdr>
        <w:top w:val="none" w:sz="0" w:space="0" w:color="auto"/>
        <w:left w:val="none" w:sz="0" w:space="0" w:color="auto"/>
        <w:bottom w:val="none" w:sz="0" w:space="0" w:color="auto"/>
        <w:right w:val="none" w:sz="0" w:space="0" w:color="auto"/>
      </w:divBdr>
    </w:div>
    <w:div w:id="1979606948">
      <w:bodyDiv w:val="1"/>
      <w:marLeft w:val="0"/>
      <w:marRight w:val="0"/>
      <w:marTop w:val="0"/>
      <w:marBottom w:val="0"/>
      <w:divBdr>
        <w:top w:val="none" w:sz="0" w:space="0" w:color="auto"/>
        <w:left w:val="none" w:sz="0" w:space="0" w:color="auto"/>
        <w:bottom w:val="none" w:sz="0" w:space="0" w:color="auto"/>
        <w:right w:val="none" w:sz="0" w:space="0" w:color="auto"/>
      </w:divBdr>
    </w:div>
    <w:div w:id="1980498949">
      <w:bodyDiv w:val="1"/>
      <w:marLeft w:val="0"/>
      <w:marRight w:val="0"/>
      <w:marTop w:val="0"/>
      <w:marBottom w:val="0"/>
      <w:divBdr>
        <w:top w:val="none" w:sz="0" w:space="0" w:color="auto"/>
        <w:left w:val="none" w:sz="0" w:space="0" w:color="auto"/>
        <w:bottom w:val="none" w:sz="0" w:space="0" w:color="auto"/>
        <w:right w:val="none" w:sz="0" w:space="0" w:color="auto"/>
      </w:divBdr>
    </w:div>
    <w:div w:id="1985162092">
      <w:bodyDiv w:val="1"/>
      <w:marLeft w:val="0"/>
      <w:marRight w:val="0"/>
      <w:marTop w:val="0"/>
      <w:marBottom w:val="0"/>
      <w:divBdr>
        <w:top w:val="none" w:sz="0" w:space="0" w:color="auto"/>
        <w:left w:val="none" w:sz="0" w:space="0" w:color="auto"/>
        <w:bottom w:val="none" w:sz="0" w:space="0" w:color="auto"/>
        <w:right w:val="none" w:sz="0" w:space="0" w:color="auto"/>
      </w:divBdr>
    </w:div>
    <w:div w:id="1986667526">
      <w:bodyDiv w:val="1"/>
      <w:marLeft w:val="0"/>
      <w:marRight w:val="0"/>
      <w:marTop w:val="0"/>
      <w:marBottom w:val="0"/>
      <w:divBdr>
        <w:top w:val="none" w:sz="0" w:space="0" w:color="auto"/>
        <w:left w:val="none" w:sz="0" w:space="0" w:color="auto"/>
        <w:bottom w:val="none" w:sz="0" w:space="0" w:color="auto"/>
        <w:right w:val="none" w:sz="0" w:space="0" w:color="auto"/>
      </w:divBdr>
    </w:div>
    <w:div w:id="1987202883">
      <w:bodyDiv w:val="1"/>
      <w:marLeft w:val="0"/>
      <w:marRight w:val="0"/>
      <w:marTop w:val="0"/>
      <w:marBottom w:val="0"/>
      <w:divBdr>
        <w:top w:val="none" w:sz="0" w:space="0" w:color="auto"/>
        <w:left w:val="none" w:sz="0" w:space="0" w:color="auto"/>
        <w:bottom w:val="none" w:sz="0" w:space="0" w:color="auto"/>
        <w:right w:val="none" w:sz="0" w:space="0" w:color="auto"/>
      </w:divBdr>
    </w:div>
    <w:div w:id="1998921729">
      <w:bodyDiv w:val="1"/>
      <w:marLeft w:val="0"/>
      <w:marRight w:val="0"/>
      <w:marTop w:val="0"/>
      <w:marBottom w:val="0"/>
      <w:divBdr>
        <w:top w:val="none" w:sz="0" w:space="0" w:color="auto"/>
        <w:left w:val="none" w:sz="0" w:space="0" w:color="auto"/>
        <w:bottom w:val="none" w:sz="0" w:space="0" w:color="auto"/>
        <w:right w:val="none" w:sz="0" w:space="0" w:color="auto"/>
      </w:divBdr>
      <w:divsChild>
        <w:div w:id="1285773848">
          <w:marLeft w:val="480"/>
          <w:marRight w:val="0"/>
          <w:marTop w:val="0"/>
          <w:marBottom w:val="0"/>
          <w:divBdr>
            <w:top w:val="none" w:sz="0" w:space="0" w:color="auto"/>
            <w:left w:val="none" w:sz="0" w:space="0" w:color="auto"/>
            <w:bottom w:val="none" w:sz="0" w:space="0" w:color="auto"/>
            <w:right w:val="none" w:sz="0" w:space="0" w:color="auto"/>
          </w:divBdr>
        </w:div>
        <w:div w:id="2115006287">
          <w:marLeft w:val="480"/>
          <w:marRight w:val="0"/>
          <w:marTop w:val="0"/>
          <w:marBottom w:val="0"/>
          <w:divBdr>
            <w:top w:val="none" w:sz="0" w:space="0" w:color="auto"/>
            <w:left w:val="none" w:sz="0" w:space="0" w:color="auto"/>
            <w:bottom w:val="none" w:sz="0" w:space="0" w:color="auto"/>
            <w:right w:val="none" w:sz="0" w:space="0" w:color="auto"/>
          </w:divBdr>
        </w:div>
        <w:div w:id="1284264156">
          <w:marLeft w:val="480"/>
          <w:marRight w:val="0"/>
          <w:marTop w:val="0"/>
          <w:marBottom w:val="0"/>
          <w:divBdr>
            <w:top w:val="none" w:sz="0" w:space="0" w:color="auto"/>
            <w:left w:val="none" w:sz="0" w:space="0" w:color="auto"/>
            <w:bottom w:val="none" w:sz="0" w:space="0" w:color="auto"/>
            <w:right w:val="none" w:sz="0" w:space="0" w:color="auto"/>
          </w:divBdr>
        </w:div>
        <w:div w:id="672996113">
          <w:marLeft w:val="480"/>
          <w:marRight w:val="0"/>
          <w:marTop w:val="0"/>
          <w:marBottom w:val="0"/>
          <w:divBdr>
            <w:top w:val="none" w:sz="0" w:space="0" w:color="auto"/>
            <w:left w:val="none" w:sz="0" w:space="0" w:color="auto"/>
            <w:bottom w:val="none" w:sz="0" w:space="0" w:color="auto"/>
            <w:right w:val="none" w:sz="0" w:space="0" w:color="auto"/>
          </w:divBdr>
        </w:div>
        <w:div w:id="1926645135">
          <w:marLeft w:val="480"/>
          <w:marRight w:val="0"/>
          <w:marTop w:val="0"/>
          <w:marBottom w:val="0"/>
          <w:divBdr>
            <w:top w:val="none" w:sz="0" w:space="0" w:color="auto"/>
            <w:left w:val="none" w:sz="0" w:space="0" w:color="auto"/>
            <w:bottom w:val="none" w:sz="0" w:space="0" w:color="auto"/>
            <w:right w:val="none" w:sz="0" w:space="0" w:color="auto"/>
          </w:divBdr>
        </w:div>
        <w:div w:id="145172365">
          <w:marLeft w:val="480"/>
          <w:marRight w:val="0"/>
          <w:marTop w:val="0"/>
          <w:marBottom w:val="0"/>
          <w:divBdr>
            <w:top w:val="none" w:sz="0" w:space="0" w:color="auto"/>
            <w:left w:val="none" w:sz="0" w:space="0" w:color="auto"/>
            <w:bottom w:val="none" w:sz="0" w:space="0" w:color="auto"/>
            <w:right w:val="none" w:sz="0" w:space="0" w:color="auto"/>
          </w:divBdr>
        </w:div>
        <w:div w:id="1678462191">
          <w:marLeft w:val="480"/>
          <w:marRight w:val="0"/>
          <w:marTop w:val="0"/>
          <w:marBottom w:val="0"/>
          <w:divBdr>
            <w:top w:val="none" w:sz="0" w:space="0" w:color="auto"/>
            <w:left w:val="none" w:sz="0" w:space="0" w:color="auto"/>
            <w:bottom w:val="none" w:sz="0" w:space="0" w:color="auto"/>
            <w:right w:val="none" w:sz="0" w:space="0" w:color="auto"/>
          </w:divBdr>
        </w:div>
        <w:div w:id="2116510670">
          <w:marLeft w:val="480"/>
          <w:marRight w:val="0"/>
          <w:marTop w:val="0"/>
          <w:marBottom w:val="0"/>
          <w:divBdr>
            <w:top w:val="none" w:sz="0" w:space="0" w:color="auto"/>
            <w:left w:val="none" w:sz="0" w:space="0" w:color="auto"/>
            <w:bottom w:val="none" w:sz="0" w:space="0" w:color="auto"/>
            <w:right w:val="none" w:sz="0" w:space="0" w:color="auto"/>
          </w:divBdr>
        </w:div>
        <w:div w:id="196428457">
          <w:marLeft w:val="480"/>
          <w:marRight w:val="0"/>
          <w:marTop w:val="0"/>
          <w:marBottom w:val="0"/>
          <w:divBdr>
            <w:top w:val="none" w:sz="0" w:space="0" w:color="auto"/>
            <w:left w:val="none" w:sz="0" w:space="0" w:color="auto"/>
            <w:bottom w:val="none" w:sz="0" w:space="0" w:color="auto"/>
            <w:right w:val="none" w:sz="0" w:space="0" w:color="auto"/>
          </w:divBdr>
        </w:div>
        <w:div w:id="1771966003">
          <w:marLeft w:val="480"/>
          <w:marRight w:val="0"/>
          <w:marTop w:val="0"/>
          <w:marBottom w:val="0"/>
          <w:divBdr>
            <w:top w:val="none" w:sz="0" w:space="0" w:color="auto"/>
            <w:left w:val="none" w:sz="0" w:space="0" w:color="auto"/>
            <w:bottom w:val="none" w:sz="0" w:space="0" w:color="auto"/>
            <w:right w:val="none" w:sz="0" w:space="0" w:color="auto"/>
          </w:divBdr>
        </w:div>
        <w:div w:id="1172380515">
          <w:marLeft w:val="480"/>
          <w:marRight w:val="0"/>
          <w:marTop w:val="0"/>
          <w:marBottom w:val="0"/>
          <w:divBdr>
            <w:top w:val="none" w:sz="0" w:space="0" w:color="auto"/>
            <w:left w:val="none" w:sz="0" w:space="0" w:color="auto"/>
            <w:bottom w:val="none" w:sz="0" w:space="0" w:color="auto"/>
            <w:right w:val="none" w:sz="0" w:space="0" w:color="auto"/>
          </w:divBdr>
        </w:div>
        <w:div w:id="1001011020">
          <w:marLeft w:val="480"/>
          <w:marRight w:val="0"/>
          <w:marTop w:val="0"/>
          <w:marBottom w:val="0"/>
          <w:divBdr>
            <w:top w:val="none" w:sz="0" w:space="0" w:color="auto"/>
            <w:left w:val="none" w:sz="0" w:space="0" w:color="auto"/>
            <w:bottom w:val="none" w:sz="0" w:space="0" w:color="auto"/>
            <w:right w:val="none" w:sz="0" w:space="0" w:color="auto"/>
          </w:divBdr>
        </w:div>
        <w:div w:id="1915696567">
          <w:marLeft w:val="480"/>
          <w:marRight w:val="0"/>
          <w:marTop w:val="0"/>
          <w:marBottom w:val="0"/>
          <w:divBdr>
            <w:top w:val="none" w:sz="0" w:space="0" w:color="auto"/>
            <w:left w:val="none" w:sz="0" w:space="0" w:color="auto"/>
            <w:bottom w:val="none" w:sz="0" w:space="0" w:color="auto"/>
            <w:right w:val="none" w:sz="0" w:space="0" w:color="auto"/>
          </w:divBdr>
        </w:div>
        <w:div w:id="1201825647">
          <w:marLeft w:val="480"/>
          <w:marRight w:val="0"/>
          <w:marTop w:val="0"/>
          <w:marBottom w:val="0"/>
          <w:divBdr>
            <w:top w:val="none" w:sz="0" w:space="0" w:color="auto"/>
            <w:left w:val="none" w:sz="0" w:space="0" w:color="auto"/>
            <w:bottom w:val="none" w:sz="0" w:space="0" w:color="auto"/>
            <w:right w:val="none" w:sz="0" w:space="0" w:color="auto"/>
          </w:divBdr>
        </w:div>
        <w:div w:id="650600843">
          <w:marLeft w:val="480"/>
          <w:marRight w:val="0"/>
          <w:marTop w:val="0"/>
          <w:marBottom w:val="0"/>
          <w:divBdr>
            <w:top w:val="none" w:sz="0" w:space="0" w:color="auto"/>
            <w:left w:val="none" w:sz="0" w:space="0" w:color="auto"/>
            <w:bottom w:val="none" w:sz="0" w:space="0" w:color="auto"/>
            <w:right w:val="none" w:sz="0" w:space="0" w:color="auto"/>
          </w:divBdr>
        </w:div>
        <w:div w:id="1118187092">
          <w:marLeft w:val="480"/>
          <w:marRight w:val="0"/>
          <w:marTop w:val="0"/>
          <w:marBottom w:val="0"/>
          <w:divBdr>
            <w:top w:val="none" w:sz="0" w:space="0" w:color="auto"/>
            <w:left w:val="none" w:sz="0" w:space="0" w:color="auto"/>
            <w:bottom w:val="none" w:sz="0" w:space="0" w:color="auto"/>
            <w:right w:val="none" w:sz="0" w:space="0" w:color="auto"/>
          </w:divBdr>
        </w:div>
        <w:div w:id="1652636850">
          <w:marLeft w:val="480"/>
          <w:marRight w:val="0"/>
          <w:marTop w:val="0"/>
          <w:marBottom w:val="0"/>
          <w:divBdr>
            <w:top w:val="none" w:sz="0" w:space="0" w:color="auto"/>
            <w:left w:val="none" w:sz="0" w:space="0" w:color="auto"/>
            <w:bottom w:val="none" w:sz="0" w:space="0" w:color="auto"/>
            <w:right w:val="none" w:sz="0" w:space="0" w:color="auto"/>
          </w:divBdr>
        </w:div>
        <w:div w:id="631982233">
          <w:marLeft w:val="480"/>
          <w:marRight w:val="0"/>
          <w:marTop w:val="0"/>
          <w:marBottom w:val="0"/>
          <w:divBdr>
            <w:top w:val="none" w:sz="0" w:space="0" w:color="auto"/>
            <w:left w:val="none" w:sz="0" w:space="0" w:color="auto"/>
            <w:bottom w:val="none" w:sz="0" w:space="0" w:color="auto"/>
            <w:right w:val="none" w:sz="0" w:space="0" w:color="auto"/>
          </w:divBdr>
        </w:div>
        <w:div w:id="596791335">
          <w:marLeft w:val="480"/>
          <w:marRight w:val="0"/>
          <w:marTop w:val="0"/>
          <w:marBottom w:val="0"/>
          <w:divBdr>
            <w:top w:val="none" w:sz="0" w:space="0" w:color="auto"/>
            <w:left w:val="none" w:sz="0" w:space="0" w:color="auto"/>
            <w:bottom w:val="none" w:sz="0" w:space="0" w:color="auto"/>
            <w:right w:val="none" w:sz="0" w:space="0" w:color="auto"/>
          </w:divBdr>
        </w:div>
        <w:div w:id="2062174489">
          <w:marLeft w:val="480"/>
          <w:marRight w:val="0"/>
          <w:marTop w:val="0"/>
          <w:marBottom w:val="0"/>
          <w:divBdr>
            <w:top w:val="none" w:sz="0" w:space="0" w:color="auto"/>
            <w:left w:val="none" w:sz="0" w:space="0" w:color="auto"/>
            <w:bottom w:val="none" w:sz="0" w:space="0" w:color="auto"/>
            <w:right w:val="none" w:sz="0" w:space="0" w:color="auto"/>
          </w:divBdr>
        </w:div>
        <w:div w:id="1726560963">
          <w:marLeft w:val="480"/>
          <w:marRight w:val="0"/>
          <w:marTop w:val="0"/>
          <w:marBottom w:val="0"/>
          <w:divBdr>
            <w:top w:val="none" w:sz="0" w:space="0" w:color="auto"/>
            <w:left w:val="none" w:sz="0" w:space="0" w:color="auto"/>
            <w:bottom w:val="none" w:sz="0" w:space="0" w:color="auto"/>
            <w:right w:val="none" w:sz="0" w:space="0" w:color="auto"/>
          </w:divBdr>
        </w:div>
        <w:div w:id="1965849551">
          <w:marLeft w:val="480"/>
          <w:marRight w:val="0"/>
          <w:marTop w:val="0"/>
          <w:marBottom w:val="0"/>
          <w:divBdr>
            <w:top w:val="none" w:sz="0" w:space="0" w:color="auto"/>
            <w:left w:val="none" w:sz="0" w:space="0" w:color="auto"/>
            <w:bottom w:val="none" w:sz="0" w:space="0" w:color="auto"/>
            <w:right w:val="none" w:sz="0" w:space="0" w:color="auto"/>
          </w:divBdr>
        </w:div>
        <w:div w:id="1355308164">
          <w:marLeft w:val="480"/>
          <w:marRight w:val="0"/>
          <w:marTop w:val="0"/>
          <w:marBottom w:val="0"/>
          <w:divBdr>
            <w:top w:val="none" w:sz="0" w:space="0" w:color="auto"/>
            <w:left w:val="none" w:sz="0" w:space="0" w:color="auto"/>
            <w:bottom w:val="none" w:sz="0" w:space="0" w:color="auto"/>
            <w:right w:val="none" w:sz="0" w:space="0" w:color="auto"/>
          </w:divBdr>
        </w:div>
        <w:div w:id="1304240387">
          <w:marLeft w:val="480"/>
          <w:marRight w:val="0"/>
          <w:marTop w:val="0"/>
          <w:marBottom w:val="0"/>
          <w:divBdr>
            <w:top w:val="none" w:sz="0" w:space="0" w:color="auto"/>
            <w:left w:val="none" w:sz="0" w:space="0" w:color="auto"/>
            <w:bottom w:val="none" w:sz="0" w:space="0" w:color="auto"/>
            <w:right w:val="none" w:sz="0" w:space="0" w:color="auto"/>
          </w:divBdr>
        </w:div>
        <w:div w:id="82260797">
          <w:marLeft w:val="480"/>
          <w:marRight w:val="0"/>
          <w:marTop w:val="0"/>
          <w:marBottom w:val="0"/>
          <w:divBdr>
            <w:top w:val="none" w:sz="0" w:space="0" w:color="auto"/>
            <w:left w:val="none" w:sz="0" w:space="0" w:color="auto"/>
            <w:bottom w:val="none" w:sz="0" w:space="0" w:color="auto"/>
            <w:right w:val="none" w:sz="0" w:space="0" w:color="auto"/>
          </w:divBdr>
        </w:div>
        <w:div w:id="1255355877">
          <w:marLeft w:val="480"/>
          <w:marRight w:val="0"/>
          <w:marTop w:val="0"/>
          <w:marBottom w:val="0"/>
          <w:divBdr>
            <w:top w:val="none" w:sz="0" w:space="0" w:color="auto"/>
            <w:left w:val="none" w:sz="0" w:space="0" w:color="auto"/>
            <w:bottom w:val="none" w:sz="0" w:space="0" w:color="auto"/>
            <w:right w:val="none" w:sz="0" w:space="0" w:color="auto"/>
          </w:divBdr>
        </w:div>
        <w:div w:id="861358581">
          <w:marLeft w:val="480"/>
          <w:marRight w:val="0"/>
          <w:marTop w:val="0"/>
          <w:marBottom w:val="0"/>
          <w:divBdr>
            <w:top w:val="none" w:sz="0" w:space="0" w:color="auto"/>
            <w:left w:val="none" w:sz="0" w:space="0" w:color="auto"/>
            <w:bottom w:val="none" w:sz="0" w:space="0" w:color="auto"/>
            <w:right w:val="none" w:sz="0" w:space="0" w:color="auto"/>
          </w:divBdr>
        </w:div>
        <w:div w:id="1361322053">
          <w:marLeft w:val="480"/>
          <w:marRight w:val="0"/>
          <w:marTop w:val="0"/>
          <w:marBottom w:val="0"/>
          <w:divBdr>
            <w:top w:val="none" w:sz="0" w:space="0" w:color="auto"/>
            <w:left w:val="none" w:sz="0" w:space="0" w:color="auto"/>
            <w:bottom w:val="none" w:sz="0" w:space="0" w:color="auto"/>
            <w:right w:val="none" w:sz="0" w:space="0" w:color="auto"/>
          </w:divBdr>
        </w:div>
        <w:div w:id="364404974">
          <w:marLeft w:val="480"/>
          <w:marRight w:val="0"/>
          <w:marTop w:val="0"/>
          <w:marBottom w:val="0"/>
          <w:divBdr>
            <w:top w:val="none" w:sz="0" w:space="0" w:color="auto"/>
            <w:left w:val="none" w:sz="0" w:space="0" w:color="auto"/>
            <w:bottom w:val="none" w:sz="0" w:space="0" w:color="auto"/>
            <w:right w:val="none" w:sz="0" w:space="0" w:color="auto"/>
          </w:divBdr>
        </w:div>
        <w:div w:id="506286961">
          <w:marLeft w:val="480"/>
          <w:marRight w:val="0"/>
          <w:marTop w:val="0"/>
          <w:marBottom w:val="0"/>
          <w:divBdr>
            <w:top w:val="none" w:sz="0" w:space="0" w:color="auto"/>
            <w:left w:val="none" w:sz="0" w:space="0" w:color="auto"/>
            <w:bottom w:val="none" w:sz="0" w:space="0" w:color="auto"/>
            <w:right w:val="none" w:sz="0" w:space="0" w:color="auto"/>
          </w:divBdr>
        </w:div>
        <w:div w:id="988023628">
          <w:marLeft w:val="480"/>
          <w:marRight w:val="0"/>
          <w:marTop w:val="0"/>
          <w:marBottom w:val="0"/>
          <w:divBdr>
            <w:top w:val="none" w:sz="0" w:space="0" w:color="auto"/>
            <w:left w:val="none" w:sz="0" w:space="0" w:color="auto"/>
            <w:bottom w:val="none" w:sz="0" w:space="0" w:color="auto"/>
            <w:right w:val="none" w:sz="0" w:space="0" w:color="auto"/>
          </w:divBdr>
        </w:div>
      </w:divsChild>
    </w:div>
    <w:div w:id="2005358756">
      <w:bodyDiv w:val="1"/>
      <w:marLeft w:val="0"/>
      <w:marRight w:val="0"/>
      <w:marTop w:val="0"/>
      <w:marBottom w:val="0"/>
      <w:divBdr>
        <w:top w:val="none" w:sz="0" w:space="0" w:color="auto"/>
        <w:left w:val="none" w:sz="0" w:space="0" w:color="auto"/>
        <w:bottom w:val="none" w:sz="0" w:space="0" w:color="auto"/>
        <w:right w:val="none" w:sz="0" w:space="0" w:color="auto"/>
      </w:divBdr>
    </w:div>
    <w:div w:id="2012873957">
      <w:bodyDiv w:val="1"/>
      <w:marLeft w:val="0"/>
      <w:marRight w:val="0"/>
      <w:marTop w:val="0"/>
      <w:marBottom w:val="0"/>
      <w:divBdr>
        <w:top w:val="none" w:sz="0" w:space="0" w:color="auto"/>
        <w:left w:val="none" w:sz="0" w:space="0" w:color="auto"/>
        <w:bottom w:val="none" w:sz="0" w:space="0" w:color="auto"/>
        <w:right w:val="none" w:sz="0" w:space="0" w:color="auto"/>
      </w:divBdr>
    </w:div>
    <w:div w:id="2019188649">
      <w:bodyDiv w:val="1"/>
      <w:marLeft w:val="0"/>
      <w:marRight w:val="0"/>
      <w:marTop w:val="0"/>
      <w:marBottom w:val="0"/>
      <w:divBdr>
        <w:top w:val="none" w:sz="0" w:space="0" w:color="auto"/>
        <w:left w:val="none" w:sz="0" w:space="0" w:color="auto"/>
        <w:bottom w:val="none" w:sz="0" w:space="0" w:color="auto"/>
        <w:right w:val="none" w:sz="0" w:space="0" w:color="auto"/>
      </w:divBdr>
    </w:div>
    <w:div w:id="2021851479">
      <w:bodyDiv w:val="1"/>
      <w:marLeft w:val="0"/>
      <w:marRight w:val="0"/>
      <w:marTop w:val="0"/>
      <w:marBottom w:val="0"/>
      <w:divBdr>
        <w:top w:val="none" w:sz="0" w:space="0" w:color="auto"/>
        <w:left w:val="none" w:sz="0" w:space="0" w:color="auto"/>
        <w:bottom w:val="none" w:sz="0" w:space="0" w:color="auto"/>
        <w:right w:val="none" w:sz="0" w:space="0" w:color="auto"/>
      </w:divBdr>
      <w:divsChild>
        <w:div w:id="843856775">
          <w:marLeft w:val="480"/>
          <w:marRight w:val="0"/>
          <w:marTop w:val="0"/>
          <w:marBottom w:val="0"/>
          <w:divBdr>
            <w:top w:val="none" w:sz="0" w:space="0" w:color="auto"/>
            <w:left w:val="none" w:sz="0" w:space="0" w:color="auto"/>
            <w:bottom w:val="none" w:sz="0" w:space="0" w:color="auto"/>
            <w:right w:val="none" w:sz="0" w:space="0" w:color="auto"/>
          </w:divBdr>
        </w:div>
        <w:div w:id="1059480218">
          <w:marLeft w:val="480"/>
          <w:marRight w:val="0"/>
          <w:marTop w:val="0"/>
          <w:marBottom w:val="0"/>
          <w:divBdr>
            <w:top w:val="none" w:sz="0" w:space="0" w:color="auto"/>
            <w:left w:val="none" w:sz="0" w:space="0" w:color="auto"/>
            <w:bottom w:val="none" w:sz="0" w:space="0" w:color="auto"/>
            <w:right w:val="none" w:sz="0" w:space="0" w:color="auto"/>
          </w:divBdr>
        </w:div>
        <w:div w:id="1172914370">
          <w:marLeft w:val="480"/>
          <w:marRight w:val="0"/>
          <w:marTop w:val="0"/>
          <w:marBottom w:val="0"/>
          <w:divBdr>
            <w:top w:val="none" w:sz="0" w:space="0" w:color="auto"/>
            <w:left w:val="none" w:sz="0" w:space="0" w:color="auto"/>
            <w:bottom w:val="none" w:sz="0" w:space="0" w:color="auto"/>
            <w:right w:val="none" w:sz="0" w:space="0" w:color="auto"/>
          </w:divBdr>
        </w:div>
        <w:div w:id="1600525907">
          <w:marLeft w:val="480"/>
          <w:marRight w:val="0"/>
          <w:marTop w:val="0"/>
          <w:marBottom w:val="0"/>
          <w:divBdr>
            <w:top w:val="none" w:sz="0" w:space="0" w:color="auto"/>
            <w:left w:val="none" w:sz="0" w:space="0" w:color="auto"/>
            <w:bottom w:val="none" w:sz="0" w:space="0" w:color="auto"/>
            <w:right w:val="none" w:sz="0" w:space="0" w:color="auto"/>
          </w:divBdr>
        </w:div>
        <w:div w:id="2004821071">
          <w:marLeft w:val="480"/>
          <w:marRight w:val="0"/>
          <w:marTop w:val="0"/>
          <w:marBottom w:val="0"/>
          <w:divBdr>
            <w:top w:val="none" w:sz="0" w:space="0" w:color="auto"/>
            <w:left w:val="none" w:sz="0" w:space="0" w:color="auto"/>
            <w:bottom w:val="none" w:sz="0" w:space="0" w:color="auto"/>
            <w:right w:val="none" w:sz="0" w:space="0" w:color="auto"/>
          </w:divBdr>
        </w:div>
        <w:div w:id="270092553">
          <w:marLeft w:val="480"/>
          <w:marRight w:val="0"/>
          <w:marTop w:val="0"/>
          <w:marBottom w:val="0"/>
          <w:divBdr>
            <w:top w:val="none" w:sz="0" w:space="0" w:color="auto"/>
            <w:left w:val="none" w:sz="0" w:space="0" w:color="auto"/>
            <w:bottom w:val="none" w:sz="0" w:space="0" w:color="auto"/>
            <w:right w:val="none" w:sz="0" w:space="0" w:color="auto"/>
          </w:divBdr>
        </w:div>
        <w:div w:id="248926960">
          <w:marLeft w:val="480"/>
          <w:marRight w:val="0"/>
          <w:marTop w:val="0"/>
          <w:marBottom w:val="0"/>
          <w:divBdr>
            <w:top w:val="none" w:sz="0" w:space="0" w:color="auto"/>
            <w:left w:val="none" w:sz="0" w:space="0" w:color="auto"/>
            <w:bottom w:val="none" w:sz="0" w:space="0" w:color="auto"/>
            <w:right w:val="none" w:sz="0" w:space="0" w:color="auto"/>
          </w:divBdr>
        </w:div>
        <w:div w:id="1775440391">
          <w:marLeft w:val="480"/>
          <w:marRight w:val="0"/>
          <w:marTop w:val="0"/>
          <w:marBottom w:val="0"/>
          <w:divBdr>
            <w:top w:val="none" w:sz="0" w:space="0" w:color="auto"/>
            <w:left w:val="none" w:sz="0" w:space="0" w:color="auto"/>
            <w:bottom w:val="none" w:sz="0" w:space="0" w:color="auto"/>
            <w:right w:val="none" w:sz="0" w:space="0" w:color="auto"/>
          </w:divBdr>
        </w:div>
        <w:div w:id="376469767">
          <w:marLeft w:val="480"/>
          <w:marRight w:val="0"/>
          <w:marTop w:val="0"/>
          <w:marBottom w:val="0"/>
          <w:divBdr>
            <w:top w:val="none" w:sz="0" w:space="0" w:color="auto"/>
            <w:left w:val="none" w:sz="0" w:space="0" w:color="auto"/>
            <w:bottom w:val="none" w:sz="0" w:space="0" w:color="auto"/>
            <w:right w:val="none" w:sz="0" w:space="0" w:color="auto"/>
          </w:divBdr>
        </w:div>
        <w:div w:id="759331017">
          <w:marLeft w:val="480"/>
          <w:marRight w:val="0"/>
          <w:marTop w:val="0"/>
          <w:marBottom w:val="0"/>
          <w:divBdr>
            <w:top w:val="none" w:sz="0" w:space="0" w:color="auto"/>
            <w:left w:val="none" w:sz="0" w:space="0" w:color="auto"/>
            <w:bottom w:val="none" w:sz="0" w:space="0" w:color="auto"/>
            <w:right w:val="none" w:sz="0" w:space="0" w:color="auto"/>
          </w:divBdr>
        </w:div>
        <w:div w:id="1726490125">
          <w:marLeft w:val="480"/>
          <w:marRight w:val="0"/>
          <w:marTop w:val="0"/>
          <w:marBottom w:val="0"/>
          <w:divBdr>
            <w:top w:val="none" w:sz="0" w:space="0" w:color="auto"/>
            <w:left w:val="none" w:sz="0" w:space="0" w:color="auto"/>
            <w:bottom w:val="none" w:sz="0" w:space="0" w:color="auto"/>
            <w:right w:val="none" w:sz="0" w:space="0" w:color="auto"/>
          </w:divBdr>
        </w:div>
        <w:div w:id="1686130227">
          <w:marLeft w:val="480"/>
          <w:marRight w:val="0"/>
          <w:marTop w:val="0"/>
          <w:marBottom w:val="0"/>
          <w:divBdr>
            <w:top w:val="none" w:sz="0" w:space="0" w:color="auto"/>
            <w:left w:val="none" w:sz="0" w:space="0" w:color="auto"/>
            <w:bottom w:val="none" w:sz="0" w:space="0" w:color="auto"/>
            <w:right w:val="none" w:sz="0" w:space="0" w:color="auto"/>
          </w:divBdr>
        </w:div>
        <w:div w:id="153229836">
          <w:marLeft w:val="480"/>
          <w:marRight w:val="0"/>
          <w:marTop w:val="0"/>
          <w:marBottom w:val="0"/>
          <w:divBdr>
            <w:top w:val="none" w:sz="0" w:space="0" w:color="auto"/>
            <w:left w:val="none" w:sz="0" w:space="0" w:color="auto"/>
            <w:bottom w:val="none" w:sz="0" w:space="0" w:color="auto"/>
            <w:right w:val="none" w:sz="0" w:space="0" w:color="auto"/>
          </w:divBdr>
        </w:div>
        <w:div w:id="1496922377">
          <w:marLeft w:val="480"/>
          <w:marRight w:val="0"/>
          <w:marTop w:val="0"/>
          <w:marBottom w:val="0"/>
          <w:divBdr>
            <w:top w:val="none" w:sz="0" w:space="0" w:color="auto"/>
            <w:left w:val="none" w:sz="0" w:space="0" w:color="auto"/>
            <w:bottom w:val="none" w:sz="0" w:space="0" w:color="auto"/>
            <w:right w:val="none" w:sz="0" w:space="0" w:color="auto"/>
          </w:divBdr>
        </w:div>
        <w:div w:id="875779737">
          <w:marLeft w:val="480"/>
          <w:marRight w:val="0"/>
          <w:marTop w:val="0"/>
          <w:marBottom w:val="0"/>
          <w:divBdr>
            <w:top w:val="none" w:sz="0" w:space="0" w:color="auto"/>
            <w:left w:val="none" w:sz="0" w:space="0" w:color="auto"/>
            <w:bottom w:val="none" w:sz="0" w:space="0" w:color="auto"/>
            <w:right w:val="none" w:sz="0" w:space="0" w:color="auto"/>
          </w:divBdr>
        </w:div>
        <w:div w:id="1053388717">
          <w:marLeft w:val="480"/>
          <w:marRight w:val="0"/>
          <w:marTop w:val="0"/>
          <w:marBottom w:val="0"/>
          <w:divBdr>
            <w:top w:val="none" w:sz="0" w:space="0" w:color="auto"/>
            <w:left w:val="none" w:sz="0" w:space="0" w:color="auto"/>
            <w:bottom w:val="none" w:sz="0" w:space="0" w:color="auto"/>
            <w:right w:val="none" w:sz="0" w:space="0" w:color="auto"/>
          </w:divBdr>
        </w:div>
        <w:div w:id="1602639658">
          <w:marLeft w:val="480"/>
          <w:marRight w:val="0"/>
          <w:marTop w:val="0"/>
          <w:marBottom w:val="0"/>
          <w:divBdr>
            <w:top w:val="none" w:sz="0" w:space="0" w:color="auto"/>
            <w:left w:val="none" w:sz="0" w:space="0" w:color="auto"/>
            <w:bottom w:val="none" w:sz="0" w:space="0" w:color="auto"/>
            <w:right w:val="none" w:sz="0" w:space="0" w:color="auto"/>
          </w:divBdr>
        </w:div>
        <w:div w:id="195854021">
          <w:marLeft w:val="480"/>
          <w:marRight w:val="0"/>
          <w:marTop w:val="0"/>
          <w:marBottom w:val="0"/>
          <w:divBdr>
            <w:top w:val="none" w:sz="0" w:space="0" w:color="auto"/>
            <w:left w:val="none" w:sz="0" w:space="0" w:color="auto"/>
            <w:bottom w:val="none" w:sz="0" w:space="0" w:color="auto"/>
            <w:right w:val="none" w:sz="0" w:space="0" w:color="auto"/>
          </w:divBdr>
        </w:div>
        <w:div w:id="96682486">
          <w:marLeft w:val="480"/>
          <w:marRight w:val="0"/>
          <w:marTop w:val="0"/>
          <w:marBottom w:val="0"/>
          <w:divBdr>
            <w:top w:val="none" w:sz="0" w:space="0" w:color="auto"/>
            <w:left w:val="none" w:sz="0" w:space="0" w:color="auto"/>
            <w:bottom w:val="none" w:sz="0" w:space="0" w:color="auto"/>
            <w:right w:val="none" w:sz="0" w:space="0" w:color="auto"/>
          </w:divBdr>
        </w:div>
        <w:div w:id="564800728">
          <w:marLeft w:val="480"/>
          <w:marRight w:val="0"/>
          <w:marTop w:val="0"/>
          <w:marBottom w:val="0"/>
          <w:divBdr>
            <w:top w:val="none" w:sz="0" w:space="0" w:color="auto"/>
            <w:left w:val="none" w:sz="0" w:space="0" w:color="auto"/>
            <w:bottom w:val="none" w:sz="0" w:space="0" w:color="auto"/>
            <w:right w:val="none" w:sz="0" w:space="0" w:color="auto"/>
          </w:divBdr>
        </w:div>
        <w:div w:id="1666738930">
          <w:marLeft w:val="480"/>
          <w:marRight w:val="0"/>
          <w:marTop w:val="0"/>
          <w:marBottom w:val="0"/>
          <w:divBdr>
            <w:top w:val="none" w:sz="0" w:space="0" w:color="auto"/>
            <w:left w:val="none" w:sz="0" w:space="0" w:color="auto"/>
            <w:bottom w:val="none" w:sz="0" w:space="0" w:color="auto"/>
            <w:right w:val="none" w:sz="0" w:space="0" w:color="auto"/>
          </w:divBdr>
        </w:div>
        <w:div w:id="2079010158">
          <w:marLeft w:val="480"/>
          <w:marRight w:val="0"/>
          <w:marTop w:val="0"/>
          <w:marBottom w:val="0"/>
          <w:divBdr>
            <w:top w:val="none" w:sz="0" w:space="0" w:color="auto"/>
            <w:left w:val="none" w:sz="0" w:space="0" w:color="auto"/>
            <w:bottom w:val="none" w:sz="0" w:space="0" w:color="auto"/>
            <w:right w:val="none" w:sz="0" w:space="0" w:color="auto"/>
          </w:divBdr>
        </w:div>
        <w:div w:id="1808933337">
          <w:marLeft w:val="480"/>
          <w:marRight w:val="0"/>
          <w:marTop w:val="0"/>
          <w:marBottom w:val="0"/>
          <w:divBdr>
            <w:top w:val="none" w:sz="0" w:space="0" w:color="auto"/>
            <w:left w:val="none" w:sz="0" w:space="0" w:color="auto"/>
            <w:bottom w:val="none" w:sz="0" w:space="0" w:color="auto"/>
            <w:right w:val="none" w:sz="0" w:space="0" w:color="auto"/>
          </w:divBdr>
        </w:div>
        <w:div w:id="142506974">
          <w:marLeft w:val="480"/>
          <w:marRight w:val="0"/>
          <w:marTop w:val="0"/>
          <w:marBottom w:val="0"/>
          <w:divBdr>
            <w:top w:val="none" w:sz="0" w:space="0" w:color="auto"/>
            <w:left w:val="none" w:sz="0" w:space="0" w:color="auto"/>
            <w:bottom w:val="none" w:sz="0" w:space="0" w:color="auto"/>
            <w:right w:val="none" w:sz="0" w:space="0" w:color="auto"/>
          </w:divBdr>
        </w:div>
        <w:div w:id="743184335">
          <w:marLeft w:val="480"/>
          <w:marRight w:val="0"/>
          <w:marTop w:val="0"/>
          <w:marBottom w:val="0"/>
          <w:divBdr>
            <w:top w:val="none" w:sz="0" w:space="0" w:color="auto"/>
            <w:left w:val="none" w:sz="0" w:space="0" w:color="auto"/>
            <w:bottom w:val="none" w:sz="0" w:space="0" w:color="auto"/>
            <w:right w:val="none" w:sz="0" w:space="0" w:color="auto"/>
          </w:divBdr>
        </w:div>
        <w:div w:id="1865171121">
          <w:marLeft w:val="480"/>
          <w:marRight w:val="0"/>
          <w:marTop w:val="0"/>
          <w:marBottom w:val="0"/>
          <w:divBdr>
            <w:top w:val="none" w:sz="0" w:space="0" w:color="auto"/>
            <w:left w:val="none" w:sz="0" w:space="0" w:color="auto"/>
            <w:bottom w:val="none" w:sz="0" w:space="0" w:color="auto"/>
            <w:right w:val="none" w:sz="0" w:space="0" w:color="auto"/>
          </w:divBdr>
        </w:div>
        <w:div w:id="1714576123">
          <w:marLeft w:val="480"/>
          <w:marRight w:val="0"/>
          <w:marTop w:val="0"/>
          <w:marBottom w:val="0"/>
          <w:divBdr>
            <w:top w:val="none" w:sz="0" w:space="0" w:color="auto"/>
            <w:left w:val="none" w:sz="0" w:space="0" w:color="auto"/>
            <w:bottom w:val="none" w:sz="0" w:space="0" w:color="auto"/>
            <w:right w:val="none" w:sz="0" w:space="0" w:color="auto"/>
          </w:divBdr>
        </w:div>
        <w:div w:id="1814251056">
          <w:marLeft w:val="480"/>
          <w:marRight w:val="0"/>
          <w:marTop w:val="0"/>
          <w:marBottom w:val="0"/>
          <w:divBdr>
            <w:top w:val="none" w:sz="0" w:space="0" w:color="auto"/>
            <w:left w:val="none" w:sz="0" w:space="0" w:color="auto"/>
            <w:bottom w:val="none" w:sz="0" w:space="0" w:color="auto"/>
            <w:right w:val="none" w:sz="0" w:space="0" w:color="auto"/>
          </w:divBdr>
        </w:div>
        <w:div w:id="739643646">
          <w:marLeft w:val="480"/>
          <w:marRight w:val="0"/>
          <w:marTop w:val="0"/>
          <w:marBottom w:val="0"/>
          <w:divBdr>
            <w:top w:val="none" w:sz="0" w:space="0" w:color="auto"/>
            <w:left w:val="none" w:sz="0" w:space="0" w:color="auto"/>
            <w:bottom w:val="none" w:sz="0" w:space="0" w:color="auto"/>
            <w:right w:val="none" w:sz="0" w:space="0" w:color="auto"/>
          </w:divBdr>
        </w:div>
        <w:div w:id="1934046342">
          <w:marLeft w:val="480"/>
          <w:marRight w:val="0"/>
          <w:marTop w:val="0"/>
          <w:marBottom w:val="0"/>
          <w:divBdr>
            <w:top w:val="none" w:sz="0" w:space="0" w:color="auto"/>
            <w:left w:val="none" w:sz="0" w:space="0" w:color="auto"/>
            <w:bottom w:val="none" w:sz="0" w:space="0" w:color="auto"/>
            <w:right w:val="none" w:sz="0" w:space="0" w:color="auto"/>
          </w:divBdr>
        </w:div>
        <w:div w:id="532495451">
          <w:marLeft w:val="480"/>
          <w:marRight w:val="0"/>
          <w:marTop w:val="0"/>
          <w:marBottom w:val="0"/>
          <w:divBdr>
            <w:top w:val="none" w:sz="0" w:space="0" w:color="auto"/>
            <w:left w:val="none" w:sz="0" w:space="0" w:color="auto"/>
            <w:bottom w:val="none" w:sz="0" w:space="0" w:color="auto"/>
            <w:right w:val="none" w:sz="0" w:space="0" w:color="auto"/>
          </w:divBdr>
        </w:div>
        <w:div w:id="413742451">
          <w:marLeft w:val="480"/>
          <w:marRight w:val="0"/>
          <w:marTop w:val="0"/>
          <w:marBottom w:val="0"/>
          <w:divBdr>
            <w:top w:val="none" w:sz="0" w:space="0" w:color="auto"/>
            <w:left w:val="none" w:sz="0" w:space="0" w:color="auto"/>
            <w:bottom w:val="none" w:sz="0" w:space="0" w:color="auto"/>
            <w:right w:val="none" w:sz="0" w:space="0" w:color="auto"/>
          </w:divBdr>
        </w:div>
        <w:div w:id="628362729">
          <w:marLeft w:val="480"/>
          <w:marRight w:val="0"/>
          <w:marTop w:val="0"/>
          <w:marBottom w:val="0"/>
          <w:divBdr>
            <w:top w:val="none" w:sz="0" w:space="0" w:color="auto"/>
            <w:left w:val="none" w:sz="0" w:space="0" w:color="auto"/>
            <w:bottom w:val="none" w:sz="0" w:space="0" w:color="auto"/>
            <w:right w:val="none" w:sz="0" w:space="0" w:color="auto"/>
          </w:divBdr>
        </w:div>
        <w:div w:id="674842455">
          <w:marLeft w:val="480"/>
          <w:marRight w:val="0"/>
          <w:marTop w:val="0"/>
          <w:marBottom w:val="0"/>
          <w:divBdr>
            <w:top w:val="none" w:sz="0" w:space="0" w:color="auto"/>
            <w:left w:val="none" w:sz="0" w:space="0" w:color="auto"/>
            <w:bottom w:val="none" w:sz="0" w:space="0" w:color="auto"/>
            <w:right w:val="none" w:sz="0" w:space="0" w:color="auto"/>
          </w:divBdr>
        </w:div>
        <w:div w:id="2106801670">
          <w:marLeft w:val="480"/>
          <w:marRight w:val="0"/>
          <w:marTop w:val="0"/>
          <w:marBottom w:val="0"/>
          <w:divBdr>
            <w:top w:val="none" w:sz="0" w:space="0" w:color="auto"/>
            <w:left w:val="none" w:sz="0" w:space="0" w:color="auto"/>
            <w:bottom w:val="none" w:sz="0" w:space="0" w:color="auto"/>
            <w:right w:val="none" w:sz="0" w:space="0" w:color="auto"/>
          </w:divBdr>
        </w:div>
      </w:divsChild>
    </w:div>
    <w:div w:id="2024866100">
      <w:bodyDiv w:val="1"/>
      <w:marLeft w:val="0"/>
      <w:marRight w:val="0"/>
      <w:marTop w:val="0"/>
      <w:marBottom w:val="0"/>
      <w:divBdr>
        <w:top w:val="none" w:sz="0" w:space="0" w:color="auto"/>
        <w:left w:val="none" w:sz="0" w:space="0" w:color="auto"/>
        <w:bottom w:val="none" w:sz="0" w:space="0" w:color="auto"/>
        <w:right w:val="none" w:sz="0" w:space="0" w:color="auto"/>
      </w:divBdr>
    </w:div>
    <w:div w:id="2026781642">
      <w:bodyDiv w:val="1"/>
      <w:marLeft w:val="0"/>
      <w:marRight w:val="0"/>
      <w:marTop w:val="0"/>
      <w:marBottom w:val="0"/>
      <w:divBdr>
        <w:top w:val="none" w:sz="0" w:space="0" w:color="auto"/>
        <w:left w:val="none" w:sz="0" w:space="0" w:color="auto"/>
        <w:bottom w:val="none" w:sz="0" w:space="0" w:color="auto"/>
        <w:right w:val="none" w:sz="0" w:space="0" w:color="auto"/>
      </w:divBdr>
      <w:divsChild>
        <w:div w:id="1875845352">
          <w:marLeft w:val="480"/>
          <w:marRight w:val="0"/>
          <w:marTop w:val="0"/>
          <w:marBottom w:val="0"/>
          <w:divBdr>
            <w:top w:val="none" w:sz="0" w:space="0" w:color="auto"/>
            <w:left w:val="none" w:sz="0" w:space="0" w:color="auto"/>
            <w:bottom w:val="none" w:sz="0" w:space="0" w:color="auto"/>
            <w:right w:val="none" w:sz="0" w:space="0" w:color="auto"/>
          </w:divBdr>
        </w:div>
        <w:div w:id="1950619680">
          <w:marLeft w:val="480"/>
          <w:marRight w:val="0"/>
          <w:marTop w:val="0"/>
          <w:marBottom w:val="0"/>
          <w:divBdr>
            <w:top w:val="none" w:sz="0" w:space="0" w:color="auto"/>
            <w:left w:val="none" w:sz="0" w:space="0" w:color="auto"/>
            <w:bottom w:val="none" w:sz="0" w:space="0" w:color="auto"/>
            <w:right w:val="none" w:sz="0" w:space="0" w:color="auto"/>
          </w:divBdr>
        </w:div>
        <w:div w:id="541209197">
          <w:marLeft w:val="480"/>
          <w:marRight w:val="0"/>
          <w:marTop w:val="0"/>
          <w:marBottom w:val="0"/>
          <w:divBdr>
            <w:top w:val="none" w:sz="0" w:space="0" w:color="auto"/>
            <w:left w:val="none" w:sz="0" w:space="0" w:color="auto"/>
            <w:bottom w:val="none" w:sz="0" w:space="0" w:color="auto"/>
            <w:right w:val="none" w:sz="0" w:space="0" w:color="auto"/>
          </w:divBdr>
        </w:div>
        <w:div w:id="261763829">
          <w:marLeft w:val="480"/>
          <w:marRight w:val="0"/>
          <w:marTop w:val="0"/>
          <w:marBottom w:val="0"/>
          <w:divBdr>
            <w:top w:val="none" w:sz="0" w:space="0" w:color="auto"/>
            <w:left w:val="none" w:sz="0" w:space="0" w:color="auto"/>
            <w:bottom w:val="none" w:sz="0" w:space="0" w:color="auto"/>
            <w:right w:val="none" w:sz="0" w:space="0" w:color="auto"/>
          </w:divBdr>
        </w:div>
        <w:div w:id="1897544671">
          <w:marLeft w:val="480"/>
          <w:marRight w:val="0"/>
          <w:marTop w:val="0"/>
          <w:marBottom w:val="0"/>
          <w:divBdr>
            <w:top w:val="none" w:sz="0" w:space="0" w:color="auto"/>
            <w:left w:val="none" w:sz="0" w:space="0" w:color="auto"/>
            <w:bottom w:val="none" w:sz="0" w:space="0" w:color="auto"/>
            <w:right w:val="none" w:sz="0" w:space="0" w:color="auto"/>
          </w:divBdr>
        </w:div>
        <w:div w:id="1781991795">
          <w:marLeft w:val="480"/>
          <w:marRight w:val="0"/>
          <w:marTop w:val="0"/>
          <w:marBottom w:val="0"/>
          <w:divBdr>
            <w:top w:val="none" w:sz="0" w:space="0" w:color="auto"/>
            <w:left w:val="none" w:sz="0" w:space="0" w:color="auto"/>
            <w:bottom w:val="none" w:sz="0" w:space="0" w:color="auto"/>
            <w:right w:val="none" w:sz="0" w:space="0" w:color="auto"/>
          </w:divBdr>
        </w:div>
        <w:div w:id="218134188">
          <w:marLeft w:val="480"/>
          <w:marRight w:val="0"/>
          <w:marTop w:val="0"/>
          <w:marBottom w:val="0"/>
          <w:divBdr>
            <w:top w:val="none" w:sz="0" w:space="0" w:color="auto"/>
            <w:left w:val="none" w:sz="0" w:space="0" w:color="auto"/>
            <w:bottom w:val="none" w:sz="0" w:space="0" w:color="auto"/>
            <w:right w:val="none" w:sz="0" w:space="0" w:color="auto"/>
          </w:divBdr>
        </w:div>
        <w:div w:id="1505706436">
          <w:marLeft w:val="480"/>
          <w:marRight w:val="0"/>
          <w:marTop w:val="0"/>
          <w:marBottom w:val="0"/>
          <w:divBdr>
            <w:top w:val="none" w:sz="0" w:space="0" w:color="auto"/>
            <w:left w:val="none" w:sz="0" w:space="0" w:color="auto"/>
            <w:bottom w:val="none" w:sz="0" w:space="0" w:color="auto"/>
            <w:right w:val="none" w:sz="0" w:space="0" w:color="auto"/>
          </w:divBdr>
        </w:div>
        <w:div w:id="660549431">
          <w:marLeft w:val="480"/>
          <w:marRight w:val="0"/>
          <w:marTop w:val="0"/>
          <w:marBottom w:val="0"/>
          <w:divBdr>
            <w:top w:val="none" w:sz="0" w:space="0" w:color="auto"/>
            <w:left w:val="none" w:sz="0" w:space="0" w:color="auto"/>
            <w:bottom w:val="none" w:sz="0" w:space="0" w:color="auto"/>
            <w:right w:val="none" w:sz="0" w:space="0" w:color="auto"/>
          </w:divBdr>
        </w:div>
        <w:div w:id="1665888756">
          <w:marLeft w:val="480"/>
          <w:marRight w:val="0"/>
          <w:marTop w:val="0"/>
          <w:marBottom w:val="0"/>
          <w:divBdr>
            <w:top w:val="none" w:sz="0" w:space="0" w:color="auto"/>
            <w:left w:val="none" w:sz="0" w:space="0" w:color="auto"/>
            <w:bottom w:val="none" w:sz="0" w:space="0" w:color="auto"/>
            <w:right w:val="none" w:sz="0" w:space="0" w:color="auto"/>
          </w:divBdr>
        </w:div>
        <w:div w:id="1260066294">
          <w:marLeft w:val="480"/>
          <w:marRight w:val="0"/>
          <w:marTop w:val="0"/>
          <w:marBottom w:val="0"/>
          <w:divBdr>
            <w:top w:val="none" w:sz="0" w:space="0" w:color="auto"/>
            <w:left w:val="none" w:sz="0" w:space="0" w:color="auto"/>
            <w:bottom w:val="none" w:sz="0" w:space="0" w:color="auto"/>
            <w:right w:val="none" w:sz="0" w:space="0" w:color="auto"/>
          </w:divBdr>
        </w:div>
        <w:div w:id="2079932945">
          <w:marLeft w:val="480"/>
          <w:marRight w:val="0"/>
          <w:marTop w:val="0"/>
          <w:marBottom w:val="0"/>
          <w:divBdr>
            <w:top w:val="none" w:sz="0" w:space="0" w:color="auto"/>
            <w:left w:val="none" w:sz="0" w:space="0" w:color="auto"/>
            <w:bottom w:val="none" w:sz="0" w:space="0" w:color="auto"/>
            <w:right w:val="none" w:sz="0" w:space="0" w:color="auto"/>
          </w:divBdr>
        </w:div>
        <w:div w:id="564343531">
          <w:marLeft w:val="480"/>
          <w:marRight w:val="0"/>
          <w:marTop w:val="0"/>
          <w:marBottom w:val="0"/>
          <w:divBdr>
            <w:top w:val="none" w:sz="0" w:space="0" w:color="auto"/>
            <w:left w:val="none" w:sz="0" w:space="0" w:color="auto"/>
            <w:bottom w:val="none" w:sz="0" w:space="0" w:color="auto"/>
            <w:right w:val="none" w:sz="0" w:space="0" w:color="auto"/>
          </w:divBdr>
        </w:div>
        <w:div w:id="1816723805">
          <w:marLeft w:val="480"/>
          <w:marRight w:val="0"/>
          <w:marTop w:val="0"/>
          <w:marBottom w:val="0"/>
          <w:divBdr>
            <w:top w:val="none" w:sz="0" w:space="0" w:color="auto"/>
            <w:left w:val="none" w:sz="0" w:space="0" w:color="auto"/>
            <w:bottom w:val="none" w:sz="0" w:space="0" w:color="auto"/>
            <w:right w:val="none" w:sz="0" w:space="0" w:color="auto"/>
          </w:divBdr>
        </w:div>
        <w:div w:id="1162501498">
          <w:marLeft w:val="480"/>
          <w:marRight w:val="0"/>
          <w:marTop w:val="0"/>
          <w:marBottom w:val="0"/>
          <w:divBdr>
            <w:top w:val="none" w:sz="0" w:space="0" w:color="auto"/>
            <w:left w:val="none" w:sz="0" w:space="0" w:color="auto"/>
            <w:bottom w:val="none" w:sz="0" w:space="0" w:color="auto"/>
            <w:right w:val="none" w:sz="0" w:space="0" w:color="auto"/>
          </w:divBdr>
        </w:div>
        <w:div w:id="1144195466">
          <w:marLeft w:val="480"/>
          <w:marRight w:val="0"/>
          <w:marTop w:val="0"/>
          <w:marBottom w:val="0"/>
          <w:divBdr>
            <w:top w:val="none" w:sz="0" w:space="0" w:color="auto"/>
            <w:left w:val="none" w:sz="0" w:space="0" w:color="auto"/>
            <w:bottom w:val="none" w:sz="0" w:space="0" w:color="auto"/>
            <w:right w:val="none" w:sz="0" w:space="0" w:color="auto"/>
          </w:divBdr>
        </w:div>
        <w:div w:id="1856654686">
          <w:marLeft w:val="480"/>
          <w:marRight w:val="0"/>
          <w:marTop w:val="0"/>
          <w:marBottom w:val="0"/>
          <w:divBdr>
            <w:top w:val="none" w:sz="0" w:space="0" w:color="auto"/>
            <w:left w:val="none" w:sz="0" w:space="0" w:color="auto"/>
            <w:bottom w:val="none" w:sz="0" w:space="0" w:color="auto"/>
            <w:right w:val="none" w:sz="0" w:space="0" w:color="auto"/>
          </w:divBdr>
        </w:div>
        <w:div w:id="1061565021">
          <w:marLeft w:val="480"/>
          <w:marRight w:val="0"/>
          <w:marTop w:val="0"/>
          <w:marBottom w:val="0"/>
          <w:divBdr>
            <w:top w:val="none" w:sz="0" w:space="0" w:color="auto"/>
            <w:left w:val="none" w:sz="0" w:space="0" w:color="auto"/>
            <w:bottom w:val="none" w:sz="0" w:space="0" w:color="auto"/>
            <w:right w:val="none" w:sz="0" w:space="0" w:color="auto"/>
          </w:divBdr>
        </w:div>
        <w:div w:id="821386257">
          <w:marLeft w:val="480"/>
          <w:marRight w:val="0"/>
          <w:marTop w:val="0"/>
          <w:marBottom w:val="0"/>
          <w:divBdr>
            <w:top w:val="none" w:sz="0" w:space="0" w:color="auto"/>
            <w:left w:val="none" w:sz="0" w:space="0" w:color="auto"/>
            <w:bottom w:val="none" w:sz="0" w:space="0" w:color="auto"/>
            <w:right w:val="none" w:sz="0" w:space="0" w:color="auto"/>
          </w:divBdr>
        </w:div>
        <w:div w:id="712464936">
          <w:marLeft w:val="480"/>
          <w:marRight w:val="0"/>
          <w:marTop w:val="0"/>
          <w:marBottom w:val="0"/>
          <w:divBdr>
            <w:top w:val="none" w:sz="0" w:space="0" w:color="auto"/>
            <w:left w:val="none" w:sz="0" w:space="0" w:color="auto"/>
            <w:bottom w:val="none" w:sz="0" w:space="0" w:color="auto"/>
            <w:right w:val="none" w:sz="0" w:space="0" w:color="auto"/>
          </w:divBdr>
        </w:div>
        <w:div w:id="1186098984">
          <w:marLeft w:val="480"/>
          <w:marRight w:val="0"/>
          <w:marTop w:val="0"/>
          <w:marBottom w:val="0"/>
          <w:divBdr>
            <w:top w:val="none" w:sz="0" w:space="0" w:color="auto"/>
            <w:left w:val="none" w:sz="0" w:space="0" w:color="auto"/>
            <w:bottom w:val="none" w:sz="0" w:space="0" w:color="auto"/>
            <w:right w:val="none" w:sz="0" w:space="0" w:color="auto"/>
          </w:divBdr>
        </w:div>
        <w:div w:id="1820803390">
          <w:marLeft w:val="480"/>
          <w:marRight w:val="0"/>
          <w:marTop w:val="0"/>
          <w:marBottom w:val="0"/>
          <w:divBdr>
            <w:top w:val="none" w:sz="0" w:space="0" w:color="auto"/>
            <w:left w:val="none" w:sz="0" w:space="0" w:color="auto"/>
            <w:bottom w:val="none" w:sz="0" w:space="0" w:color="auto"/>
            <w:right w:val="none" w:sz="0" w:space="0" w:color="auto"/>
          </w:divBdr>
        </w:div>
        <w:div w:id="143473293">
          <w:marLeft w:val="480"/>
          <w:marRight w:val="0"/>
          <w:marTop w:val="0"/>
          <w:marBottom w:val="0"/>
          <w:divBdr>
            <w:top w:val="none" w:sz="0" w:space="0" w:color="auto"/>
            <w:left w:val="none" w:sz="0" w:space="0" w:color="auto"/>
            <w:bottom w:val="none" w:sz="0" w:space="0" w:color="auto"/>
            <w:right w:val="none" w:sz="0" w:space="0" w:color="auto"/>
          </w:divBdr>
        </w:div>
        <w:div w:id="1530558964">
          <w:marLeft w:val="480"/>
          <w:marRight w:val="0"/>
          <w:marTop w:val="0"/>
          <w:marBottom w:val="0"/>
          <w:divBdr>
            <w:top w:val="none" w:sz="0" w:space="0" w:color="auto"/>
            <w:left w:val="none" w:sz="0" w:space="0" w:color="auto"/>
            <w:bottom w:val="none" w:sz="0" w:space="0" w:color="auto"/>
            <w:right w:val="none" w:sz="0" w:space="0" w:color="auto"/>
          </w:divBdr>
        </w:div>
        <w:div w:id="596837061">
          <w:marLeft w:val="480"/>
          <w:marRight w:val="0"/>
          <w:marTop w:val="0"/>
          <w:marBottom w:val="0"/>
          <w:divBdr>
            <w:top w:val="none" w:sz="0" w:space="0" w:color="auto"/>
            <w:left w:val="none" w:sz="0" w:space="0" w:color="auto"/>
            <w:bottom w:val="none" w:sz="0" w:space="0" w:color="auto"/>
            <w:right w:val="none" w:sz="0" w:space="0" w:color="auto"/>
          </w:divBdr>
        </w:div>
        <w:div w:id="1500775564">
          <w:marLeft w:val="480"/>
          <w:marRight w:val="0"/>
          <w:marTop w:val="0"/>
          <w:marBottom w:val="0"/>
          <w:divBdr>
            <w:top w:val="none" w:sz="0" w:space="0" w:color="auto"/>
            <w:left w:val="none" w:sz="0" w:space="0" w:color="auto"/>
            <w:bottom w:val="none" w:sz="0" w:space="0" w:color="auto"/>
            <w:right w:val="none" w:sz="0" w:space="0" w:color="auto"/>
          </w:divBdr>
        </w:div>
        <w:div w:id="49769065">
          <w:marLeft w:val="480"/>
          <w:marRight w:val="0"/>
          <w:marTop w:val="0"/>
          <w:marBottom w:val="0"/>
          <w:divBdr>
            <w:top w:val="none" w:sz="0" w:space="0" w:color="auto"/>
            <w:left w:val="none" w:sz="0" w:space="0" w:color="auto"/>
            <w:bottom w:val="none" w:sz="0" w:space="0" w:color="auto"/>
            <w:right w:val="none" w:sz="0" w:space="0" w:color="auto"/>
          </w:divBdr>
        </w:div>
        <w:div w:id="1586108578">
          <w:marLeft w:val="480"/>
          <w:marRight w:val="0"/>
          <w:marTop w:val="0"/>
          <w:marBottom w:val="0"/>
          <w:divBdr>
            <w:top w:val="none" w:sz="0" w:space="0" w:color="auto"/>
            <w:left w:val="none" w:sz="0" w:space="0" w:color="auto"/>
            <w:bottom w:val="none" w:sz="0" w:space="0" w:color="auto"/>
            <w:right w:val="none" w:sz="0" w:space="0" w:color="auto"/>
          </w:divBdr>
        </w:div>
        <w:div w:id="387148275">
          <w:marLeft w:val="480"/>
          <w:marRight w:val="0"/>
          <w:marTop w:val="0"/>
          <w:marBottom w:val="0"/>
          <w:divBdr>
            <w:top w:val="none" w:sz="0" w:space="0" w:color="auto"/>
            <w:left w:val="none" w:sz="0" w:space="0" w:color="auto"/>
            <w:bottom w:val="none" w:sz="0" w:space="0" w:color="auto"/>
            <w:right w:val="none" w:sz="0" w:space="0" w:color="auto"/>
          </w:divBdr>
        </w:div>
        <w:div w:id="802700516">
          <w:marLeft w:val="480"/>
          <w:marRight w:val="0"/>
          <w:marTop w:val="0"/>
          <w:marBottom w:val="0"/>
          <w:divBdr>
            <w:top w:val="none" w:sz="0" w:space="0" w:color="auto"/>
            <w:left w:val="none" w:sz="0" w:space="0" w:color="auto"/>
            <w:bottom w:val="none" w:sz="0" w:space="0" w:color="auto"/>
            <w:right w:val="none" w:sz="0" w:space="0" w:color="auto"/>
          </w:divBdr>
        </w:div>
        <w:div w:id="432701258">
          <w:marLeft w:val="480"/>
          <w:marRight w:val="0"/>
          <w:marTop w:val="0"/>
          <w:marBottom w:val="0"/>
          <w:divBdr>
            <w:top w:val="none" w:sz="0" w:space="0" w:color="auto"/>
            <w:left w:val="none" w:sz="0" w:space="0" w:color="auto"/>
            <w:bottom w:val="none" w:sz="0" w:space="0" w:color="auto"/>
            <w:right w:val="none" w:sz="0" w:space="0" w:color="auto"/>
          </w:divBdr>
        </w:div>
        <w:div w:id="1845706632">
          <w:marLeft w:val="480"/>
          <w:marRight w:val="0"/>
          <w:marTop w:val="0"/>
          <w:marBottom w:val="0"/>
          <w:divBdr>
            <w:top w:val="none" w:sz="0" w:space="0" w:color="auto"/>
            <w:left w:val="none" w:sz="0" w:space="0" w:color="auto"/>
            <w:bottom w:val="none" w:sz="0" w:space="0" w:color="auto"/>
            <w:right w:val="none" w:sz="0" w:space="0" w:color="auto"/>
          </w:divBdr>
        </w:div>
        <w:div w:id="1875535628">
          <w:marLeft w:val="480"/>
          <w:marRight w:val="0"/>
          <w:marTop w:val="0"/>
          <w:marBottom w:val="0"/>
          <w:divBdr>
            <w:top w:val="none" w:sz="0" w:space="0" w:color="auto"/>
            <w:left w:val="none" w:sz="0" w:space="0" w:color="auto"/>
            <w:bottom w:val="none" w:sz="0" w:space="0" w:color="auto"/>
            <w:right w:val="none" w:sz="0" w:space="0" w:color="auto"/>
          </w:divBdr>
        </w:div>
        <w:div w:id="1321034612">
          <w:marLeft w:val="480"/>
          <w:marRight w:val="0"/>
          <w:marTop w:val="0"/>
          <w:marBottom w:val="0"/>
          <w:divBdr>
            <w:top w:val="none" w:sz="0" w:space="0" w:color="auto"/>
            <w:left w:val="none" w:sz="0" w:space="0" w:color="auto"/>
            <w:bottom w:val="none" w:sz="0" w:space="0" w:color="auto"/>
            <w:right w:val="none" w:sz="0" w:space="0" w:color="auto"/>
          </w:divBdr>
        </w:div>
      </w:divsChild>
    </w:div>
    <w:div w:id="2028286077">
      <w:bodyDiv w:val="1"/>
      <w:marLeft w:val="0"/>
      <w:marRight w:val="0"/>
      <w:marTop w:val="0"/>
      <w:marBottom w:val="0"/>
      <w:divBdr>
        <w:top w:val="none" w:sz="0" w:space="0" w:color="auto"/>
        <w:left w:val="none" w:sz="0" w:space="0" w:color="auto"/>
        <w:bottom w:val="none" w:sz="0" w:space="0" w:color="auto"/>
        <w:right w:val="none" w:sz="0" w:space="0" w:color="auto"/>
      </w:divBdr>
    </w:div>
    <w:div w:id="2037268853">
      <w:bodyDiv w:val="1"/>
      <w:marLeft w:val="0"/>
      <w:marRight w:val="0"/>
      <w:marTop w:val="0"/>
      <w:marBottom w:val="0"/>
      <w:divBdr>
        <w:top w:val="none" w:sz="0" w:space="0" w:color="auto"/>
        <w:left w:val="none" w:sz="0" w:space="0" w:color="auto"/>
        <w:bottom w:val="none" w:sz="0" w:space="0" w:color="auto"/>
        <w:right w:val="none" w:sz="0" w:space="0" w:color="auto"/>
      </w:divBdr>
    </w:div>
    <w:div w:id="2041389793">
      <w:bodyDiv w:val="1"/>
      <w:marLeft w:val="0"/>
      <w:marRight w:val="0"/>
      <w:marTop w:val="0"/>
      <w:marBottom w:val="0"/>
      <w:divBdr>
        <w:top w:val="none" w:sz="0" w:space="0" w:color="auto"/>
        <w:left w:val="none" w:sz="0" w:space="0" w:color="auto"/>
        <w:bottom w:val="none" w:sz="0" w:space="0" w:color="auto"/>
        <w:right w:val="none" w:sz="0" w:space="0" w:color="auto"/>
      </w:divBdr>
    </w:div>
    <w:div w:id="2054692346">
      <w:bodyDiv w:val="1"/>
      <w:marLeft w:val="0"/>
      <w:marRight w:val="0"/>
      <w:marTop w:val="0"/>
      <w:marBottom w:val="0"/>
      <w:divBdr>
        <w:top w:val="none" w:sz="0" w:space="0" w:color="auto"/>
        <w:left w:val="none" w:sz="0" w:space="0" w:color="auto"/>
        <w:bottom w:val="none" w:sz="0" w:space="0" w:color="auto"/>
        <w:right w:val="none" w:sz="0" w:space="0" w:color="auto"/>
      </w:divBdr>
    </w:div>
    <w:div w:id="2055345018">
      <w:bodyDiv w:val="1"/>
      <w:marLeft w:val="0"/>
      <w:marRight w:val="0"/>
      <w:marTop w:val="0"/>
      <w:marBottom w:val="0"/>
      <w:divBdr>
        <w:top w:val="none" w:sz="0" w:space="0" w:color="auto"/>
        <w:left w:val="none" w:sz="0" w:space="0" w:color="auto"/>
        <w:bottom w:val="none" w:sz="0" w:space="0" w:color="auto"/>
        <w:right w:val="none" w:sz="0" w:space="0" w:color="auto"/>
      </w:divBdr>
    </w:div>
    <w:div w:id="2057316253">
      <w:bodyDiv w:val="1"/>
      <w:marLeft w:val="0"/>
      <w:marRight w:val="0"/>
      <w:marTop w:val="0"/>
      <w:marBottom w:val="0"/>
      <w:divBdr>
        <w:top w:val="none" w:sz="0" w:space="0" w:color="auto"/>
        <w:left w:val="none" w:sz="0" w:space="0" w:color="auto"/>
        <w:bottom w:val="none" w:sz="0" w:space="0" w:color="auto"/>
        <w:right w:val="none" w:sz="0" w:space="0" w:color="auto"/>
      </w:divBdr>
    </w:div>
    <w:div w:id="2063092938">
      <w:bodyDiv w:val="1"/>
      <w:marLeft w:val="0"/>
      <w:marRight w:val="0"/>
      <w:marTop w:val="0"/>
      <w:marBottom w:val="0"/>
      <w:divBdr>
        <w:top w:val="none" w:sz="0" w:space="0" w:color="auto"/>
        <w:left w:val="none" w:sz="0" w:space="0" w:color="auto"/>
        <w:bottom w:val="none" w:sz="0" w:space="0" w:color="auto"/>
        <w:right w:val="none" w:sz="0" w:space="0" w:color="auto"/>
      </w:divBdr>
      <w:divsChild>
        <w:div w:id="1555503276">
          <w:marLeft w:val="480"/>
          <w:marRight w:val="0"/>
          <w:marTop w:val="0"/>
          <w:marBottom w:val="0"/>
          <w:divBdr>
            <w:top w:val="none" w:sz="0" w:space="0" w:color="auto"/>
            <w:left w:val="none" w:sz="0" w:space="0" w:color="auto"/>
            <w:bottom w:val="none" w:sz="0" w:space="0" w:color="auto"/>
            <w:right w:val="none" w:sz="0" w:space="0" w:color="auto"/>
          </w:divBdr>
        </w:div>
        <w:div w:id="376316667">
          <w:marLeft w:val="480"/>
          <w:marRight w:val="0"/>
          <w:marTop w:val="0"/>
          <w:marBottom w:val="0"/>
          <w:divBdr>
            <w:top w:val="none" w:sz="0" w:space="0" w:color="auto"/>
            <w:left w:val="none" w:sz="0" w:space="0" w:color="auto"/>
            <w:bottom w:val="none" w:sz="0" w:space="0" w:color="auto"/>
            <w:right w:val="none" w:sz="0" w:space="0" w:color="auto"/>
          </w:divBdr>
        </w:div>
        <w:div w:id="81143745">
          <w:marLeft w:val="480"/>
          <w:marRight w:val="0"/>
          <w:marTop w:val="0"/>
          <w:marBottom w:val="0"/>
          <w:divBdr>
            <w:top w:val="none" w:sz="0" w:space="0" w:color="auto"/>
            <w:left w:val="none" w:sz="0" w:space="0" w:color="auto"/>
            <w:bottom w:val="none" w:sz="0" w:space="0" w:color="auto"/>
            <w:right w:val="none" w:sz="0" w:space="0" w:color="auto"/>
          </w:divBdr>
        </w:div>
        <w:div w:id="657274029">
          <w:marLeft w:val="480"/>
          <w:marRight w:val="0"/>
          <w:marTop w:val="0"/>
          <w:marBottom w:val="0"/>
          <w:divBdr>
            <w:top w:val="none" w:sz="0" w:space="0" w:color="auto"/>
            <w:left w:val="none" w:sz="0" w:space="0" w:color="auto"/>
            <w:bottom w:val="none" w:sz="0" w:space="0" w:color="auto"/>
            <w:right w:val="none" w:sz="0" w:space="0" w:color="auto"/>
          </w:divBdr>
        </w:div>
        <w:div w:id="1595015197">
          <w:marLeft w:val="480"/>
          <w:marRight w:val="0"/>
          <w:marTop w:val="0"/>
          <w:marBottom w:val="0"/>
          <w:divBdr>
            <w:top w:val="none" w:sz="0" w:space="0" w:color="auto"/>
            <w:left w:val="none" w:sz="0" w:space="0" w:color="auto"/>
            <w:bottom w:val="none" w:sz="0" w:space="0" w:color="auto"/>
            <w:right w:val="none" w:sz="0" w:space="0" w:color="auto"/>
          </w:divBdr>
        </w:div>
        <w:div w:id="1548763280">
          <w:marLeft w:val="480"/>
          <w:marRight w:val="0"/>
          <w:marTop w:val="0"/>
          <w:marBottom w:val="0"/>
          <w:divBdr>
            <w:top w:val="none" w:sz="0" w:space="0" w:color="auto"/>
            <w:left w:val="none" w:sz="0" w:space="0" w:color="auto"/>
            <w:bottom w:val="none" w:sz="0" w:space="0" w:color="auto"/>
            <w:right w:val="none" w:sz="0" w:space="0" w:color="auto"/>
          </w:divBdr>
        </w:div>
        <w:div w:id="1786804975">
          <w:marLeft w:val="480"/>
          <w:marRight w:val="0"/>
          <w:marTop w:val="0"/>
          <w:marBottom w:val="0"/>
          <w:divBdr>
            <w:top w:val="none" w:sz="0" w:space="0" w:color="auto"/>
            <w:left w:val="none" w:sz="0" w:space="0" w:color="auto"/>
            <w:bottom w:val="none" w:sz="0" w:space="0" w:color="auto"/>
            <w:right w:val="none" w:sz="0" w:space="0" w:color="auto"/>
          </w:divBdr>
        </w:div>
        <w:div w:id="1421100052">
          <w:marLeft w:val="480"/>
          <w:marRight w:val="0"/>
          <w:marTop w:val="0"/>
          <w:marBottom w:val="0"/>
          <w:divBdr>
            <w:top w:val="none" w:sz="0" w:space="0" w:color="auto"/>
            <w:left w:val="none" w:sz="0" w:space="0" w:color="auto"/>
            <w:bottom w:val="none" w:sz="0" w:space="0" w:color="auto"/>
            <w:right w:val="none" w:sz="0" w:space="0" w:color="auto"/>
          </w:divBdr>
        </w:div>
        <w:div w:id="1270968750">
          <w:marLeft w:val="480"/>
          <w:marRight w:val="0"/>
          <w:marTop w:val="0"/>
          <w:marBottom w:val="0"/>
          <w:divBdr>
            <w:top w:val="none" w:sz="0" w:space="0" w:color="auto"/>
            <w:left w:val="none" w:sz="0" w:space="0" w:color="auto"/>
            <w:bottom w:val="none" w:sz="0" w:space="0" w:color="auto"/>
            <w:right w:val="none" w:sz="0" w:space="0" w:color="auto"/>
          </w:divBdr>
        </w:div>
        <w:div w:id="1015425654">
          <w:marLeft w:val="480"/>
          <w:marRight w:val="0"/>
          <w:marTop w:val="0"/>
          <w:marBottom w:val="0"/>
          <w:divBdr>
            <w:top w:val="none" w:sz="0" w:space="0" w:color="auto"/>
            <w:left w:val="none" w:sz="0" w:space="0" w:color="auto"/>
            <w:bottom w:val="none" w:sz="0" w:space="0" w:color="auto"/>
            <w:right w:val="none" w:sz="0" w:space="0" w:color="auto"/>
          </w:divBdr>
        </w:div>
        <w:div w:id="128478925">
          <w:marLeft w:val="480"/>
          <w:marRight w:val="0"/>
          <w:marTop w:val="0"/>
          <w:marBottom w:val="0"/>
          <w:divBdr>
            <w:top w:val="none" w:sz="0" w:space="0" w:color="auto"/>
            <w:left w:val="none" w:sz="0" w:space="0" w:color="auto"/>
            <w:bottom w:val="none" w:sz="0" w:space="0" w:color="auto"/>
            <w:right w:val="none" w:sz="0" w:space="0" w:color="auto"/>
          </w:divBdr>
        </w:div>
        <w:div w:id="1266763354">
          <w:marLeft w:val="480"/>
          <w:marRight w:val="0"/>
          <w:marTop w:val="0"/>
          <w:marBottom w:val="0"/>
          <w:divBdr>
            <w:top w:val="none" w:sz="0" w:space="0" w:color="auto"/>
            <w:left w:val="none" w:sz="0" w:space="0" w:color="auto"/>
            <w:bottom w:val="none" w:sz="0" w:space="0" w:color="auto"/>
            <w:right w:val="none" w:sz="0" w:space="0" w:color="auto"/>
          </w:divBdr>
        </w:div>
        <w:div w:id="2320602">
          <w:marLeft w:val="480"/>
          <w:marRight w:val="0"/>
          <w:marTop w:val="0"/>
          <w:marBottom w:val="0"/>
          <w:divBdr>
            <w:top w:val="none" w:sz="0" w:space="0" w:color="auto"/>
            <w:left w:val="none" w:sz="0" w:space="0" w:color="auto"/>
            <w:bottom w:val="none" w:sz="0" w:space="0" w:color="auto"/>
            <w:right w:val="none" w:sz="0" w:space="0" w:color="auto"/>
          </w:divBdr>
        </w:div>
        <w:div w:id="617612040">
          <w:marLeft w:val="480"/>
          <w:marRight w:val="0"/>
          <w:marTop w:val="0"/>
          <w:marBottom w:val="0"/>
          <w:divBdr>
            <w:top w:val="none" w:sz="0" w:space="0" w:color="auto"/>
            <w:left w:val="none" w:sz="0" w:space="0" w:color="auto"/>
            <w:bottom w:val="none" w:sz="0" w:space="0" w:color="auto"/>
            <w:right w:val="none" w:sz="0" w:space="0" w:color="auto"/>
          </w:divBdr>
        </w:div>
        <w:div w:id="1468936480">
          <w:marLeft w:val="480"/>
          <w:marRight w:val="0"/>
          <w:marTop w:val="0"/>
          <w:marBottom w:val="0"/>
          <w:divBdr>
            <w:top w:val="none" w:sz="0" w:space="0" w:color="auto"/>
            <w:left w:val="none" w:sz="0" w:space="0" w:color="auto"/>
            <w:bottom w:val="none" w:sz="0" w:space="0" w:color="auto"/>
            <w:right w:val="none" w:sz="0" w:space="0" w:color="auto"/>
          </w:divBdr>
        </w:div>
        <w:div w:id="745566308">
          <w:marLeft w:val="480"/>
          <w:marRight w:val="0"/>
          <w:marTop w:val="0"/>
          <w:marBottom w:val="0"/>
          <w:divBdr>
            <w:top w:val="none" w:sz="0" w:space="0" w:color="auto"/>
            <w:left w:val="none" w:sz="0" w:space="0" w:color="auto"/>
            <w:bottom w:val="none" w:sz="0" w:space="0" w:color="auto"/>
            <w:right w:val="none" w:sz="0" w:space="0" w:color="auto"/>
          </w:divBdr>
        </w:div>
        <w:div w:id="1283074355">
          <w:marLeft w:val="480"/>
          <w:marRight w:val="0"/>
          <w:marTop w:val="0"/>
          <w:marBottom w:val="0"/>
          <w:divBdr>
            <w:top w:val="none" w:sz="0" w:space="0" w:color="auto"/>
            <w:left w:val="none" w:sz="0" w:space="0" w:color="auto"/>
            <w:bottom w:val="none" w:sz="0" w:space="0" w:color="auto"/>
            <w:right w:val="none" w:sz="0" w:space="0" w:color="auto"/>
          </w:divBdr>
        </w:div>
        <w:div w:id="650598979">
          <w:marLeft w:val="480"/>
          <w:marRight w:val="0"/>
          <w:marTop w:val="0"/>
          <w:marBottom w:val="0"/>
          <w:divBdr>
            <w:top w:val="none" w:sz="0" w:space="0" w:color="auto"/>
            <w:left w:val="none" w:sz="0" w:space="0" w:color="auto"/>
            <w:bottom w:val="none" w:sz="0" w:space="0" w:color="auto"/>
            <w:right w:val="none" w:sz="0" w:space="0" w:color="auto"/>
          </w:divBdr>
        </w:div>
        <w:div w:id="1698702824">
          <w:marLeft w:val="480"/>
          <w:marRight w:val="0"/>
          <w:marTop w:val="0"/>
          <w:marBottom w:val="0"/>
          <w:divBdr>
            <w:top w:val="none" w:sz="0" w:space="0" w:color="auto"/>
            <w:left w:val="none" w:sz="0" w:space="0" w:color="auto"/>
            <w:bottom w:val="none" w:sz="0" w:space="0" w:color="auto"/>
            <w:right w:val="none" w:sz="0" w:space="0" w:color="auto"/>
          </w:divBdr>
        </w:div>
        <w:div w:id="967904617">
          <w:marLeft w:val="480"/>
          <w:marRight w:val="0"/>
          <w:marTop w:val="0"/>
          <w:marBottom w:val="0"/>
          <w:divBdr>
            <w:top w:val="none" w:sz="0" w:space="0" w:color="auto"/>
            <w:left w:val="none" w:sz="0" w:space="0" w:color="auto"/>
            <w:bottom w:val="none" w:sz="0" w:space="0" w:color="auto"/>
            <w:right w:val="none" w:sz="0" w:space="0" w:color="auto"/>
          </w:divBdr>
        </w:div>
        <w:div w:id="2019886804">
          <w:marLeft w:val="480"/>
          <w:marRight w:val="0"/>
          <w:marTop w:val="0"/>
          <w:marBottom w:val="0"/>
          <w:divBdr>
            <w:top w:val="none" w:sz="0" w:space="0" w:color="auto"/>
            <w:left w:val="none" w:sz="0" w:space="0" w:color="auto"/>
            <w:bottom w:val="none" w:sz="0" w:space="0" w:color="auto"/>
            <w:right w:val="none" w:sz="0" w:space="0" w:color="auto"/>
          </w:divBdr>
        </w:div>
        <w:div w:id="248126407">
          <w:marLeft w:val="480"/>
          <w:marRight w:val="0"/>
          <w:marTop w:val="0"/>
          <w:marBottom w:val="0"/>
          <w:divBdr>
            <w:top w:val="none" w:sz="0" w:space="0" w:color="auto"/>
            <w:left w:val="none" w:sz="0" w:space="0" w:color="auto"/>
            <w:bottom w:val="none" w:sz="0" w:space="0" w:color="auto"/>
            <w:right w:val="none" w:sz="0" w:space="0" w:color="auto"/>
          </w:divBdr>
        </w:div>
        <w:div w:id="609314742">
          <w:marLeft w:val="480"/>
          <w:marRight w:val="0"/>
          <w:marTop w:val="0"/>
          <w:marBottom w:val="0"/>
          <w:divBdr>
            <w:top w:val="none" w:sz="0" w:space="0" w:color="auto"/>
            <w:left w:val="none" w:sz="0" w:space="0" w:color="auto"/>
            <w:bottom w:val="none" w:sz="0" w:space="0" w:color="auto"/>
            <w:right w:val="none" w:sz="0" w:space="0" w:color="auto"/>
          </w:divBdr>
        </w:div>
        <w:div w:id="1763523602">
          <w:marLeft w:val="480"/>
          <w:marRight w:val="0"/>
          <w:marTop w:val="0"/>
          <w:marBottom w:val="0"/>
          <w:divBdr>
            <w:top w:val="none" w:sz="0" w:space="0" w:color="auto"/>
            <w:left w:val="none" w:sz="0" w:space="0" w:color="auto"/>
            <w:bottom w:val="none" w:sz="0" w:space="0" w:color="auto"/>
            <w:right w:val="none" w:sz="0" w:space="0" w:color="auto"/>
          </w:divBdr>
        </w:div>
        <w:div w:id="198393616">
          <w:marLeft w:val="480"/>
          <w:marRight w:val="0"/>
          <w:marTop w:val="0"/>
          <w:marBottom w:val="0"/>
          <w:divBdr>
            <w:top w:val="none" w:sz="0" w:space="0" w:color="auto"/>
            <w:left w:val="none" w:sz="0" w:space="0" w:color="auto"/>
            <w:bottom w:val="none" w:sz="0" w:space="0" w:color="auto"/>
            <w:right w:val="none" w:sz="0" w:space="0" w:color="auto"/>
          </w:divBdr>
        </w:div>
        <w:div w:id="1504390642">
          <w:marLeft w:val="480"/>
          <w:marRight w:val="0"/>
          <w:marTop w:val="0"/>
          <w:marBottom w:val="0"/>
          <w:divBdr>
            <w:top w:val="none" w:sz="0" w:space="0" w:color="auto"/>
            <w:left w:val="none" w:sz="0" w:space="0" w:color="auto"/>
            <w:bottom w:val="none" w:sz="0" w:space="0" w:color="auto"/>
            <w:right w:val="none" w:sz="0" w:space="0" w:color="auto"/>
          </w:divBdr>
        </w:div>
        <w:div w:id="855997369">
          <w:marLeft w:val="480"/>
          <w:marRight w:val="0"/>
          <w:marTop w:val="0"/>
          <w:marBottom w:val="0"/>
          <w:divBdr>
            <w:top w:val="none" w:sz="0" w:space="0" w:color="auto"/>
            <w:left w:val="none" w:sz="0" w:space="0" w:color="auto"/>
            <w:bottom w:val="none" w:sz="0" w:space="0" w:color="auto"/>
            <w:right w:val="none" w:sz="0" w:space="0" w:color="auto"/>
          </w:divBdr>
        </w:div>
        <w:div w:id="93090135">
          <w:marLeft w:val="480"/>
          <w:marRight w:val="0"/>
          <w:marTop w:val="0"/>
          <w:marBottom w:val="0"/>
          <w:divBdr>
            <w:top w:val="none" w:sz="0" w:space="0" w:color="auto"/>
            <w:left w:val="none" w:sz="0" w:space="0" w:color="auto"/>
            <w:bottom w:val="none" w:sz="0" w:space="0" w:color="auto"/>
            <w:right w:val="none" w:sz="0" w:space="0" w:color="auto"/>
          </w:divBdr>
        </w:div>
        <w:div w:id="807747007">
          <w:marLeft w:val="480"/>
          <w:marRight w:val="0"/>
          <w:marTop w:val="0"/>
          <w:marBottom w:val="0"/>
          <w:divBdr>
            <w:top w:val="none" w:sz="0" w:space="0" w:color="auto"/>
            <w:left w:val="none" w:sz="0" w:space="0" w:color="auto"/>
            <w:bottom w:val="none" w:sz="0" w:space="0" w:color="auto"/>
            <w:right w:val="none" w:sz="0" w:space="0" w:color="auto"/>
          </w:divBdr>
        </w:div>
        <w:div w:id="1785344090">
          <w:marLeft w:val="480"/>
          <w:marRight w:val="0"/>
          <w:marTop w:val="0"/>
          <w:marBottom w:val="0"/>
          <w:divBdr>
            <w:top w:val="none" w:sz="0" w:space="0" w:color="auto"/>
            <w:left w:val="none" w:sz="0" w:space="0" w:color="auto"/>
            <w:bottom w:val="none" w:sz="0" w:space="0" w:color="auto"/>
            <w:right w:val="none" w:sz="0" w:space="0" w:color="auto"/>
          </w:divBdr>
        </w:div>
        <w:div w:id="75250482">
          <w:marLeft w:val="480"/>
          <w:marRight w:val="0"/>
          <w:marTop w:val="0"/>
          <w:marBottom w:val="0"/>
          <w:divBdr>
            <w:top w:val="none" w:sz="0" w:space="0" w:color="auto"/>
            <w:left w:val="none" w:sz="0" w:space="0" w:color="auto"/>
            <w:bottom w:val="none" w:sz="0" w:space="0" w:color="auto"/>
            <w:right w:val="none" w:sz="0" w:space="0" w:color="auto"/>
          </w:divBdr>
        </w:div>
      </w:divsChild>
    </w:div>
    <w:div w:id="2063598433">
      <w:bodyDiv w:val="1"/>
      <w:marLeft w:val="0"/>
      <w:marRight w:val="0"/>
      <w:marTop w:val="0"/>
      <w:marBottom w:val="0"/>
      <w:divBdr>
        <w:top w:val="none" w:sz="0" w:space="0" w:color="auto"/>
        <w:left w:val="none" w:sz="0" w:space="0" w:color="auto"/>
        <w:bottom w:val="none" w:sz="0" w:space="0" w:color="auto"/>
        <w:right w:val="none" w:sz="0" w:space="0" w:color="auto"/>
      </w:divBdr>
    </w:div>
    <w:div w:id="2068413554">
      <w:bodyDiv w:val="1"/>
      <w:marLeft w:val="0"/>
      <w:marRight w:val="0"/>
      <w:marTop w:val="0"/>
      <w:marBottom w:val="0"/>
      <w:divBdr>
        <w:top w:val="none" w:sz="0" w:space="0" w:color="auto"/>
        <w:left w:val="none" w:sz="0" w:space="0" w:color="auto"/>
        <w:bottom w:val="none" w:sz="0" w:space="0" w:color="auto"/>
        <w:right w:val="none" w:sz="0" w:space="0" w:color="auto"/>
      </w:divBdr>
    </w:div>
    <w:div w:id="2072926088">
      <w:bodyDiv w:val="1"/>
      <w:marLeft w:val="0"/>
      <w:marRight w:val="0"/>
      <w:marTop w:val="0"/>
      <w:marBottom w:val="0"/>
      <w:divBdr>
        <w:top w:val="none" w:sz="0" w:space="0" w:color="auto"/>
        <w:left w:val="none" w:sz="0" w:space="0" w:color="auto"/>
        <w:bottom w:val="none" w:sz="0" w:space="0" w:color="auto"/>
        <w:right w:val="none" w:sz="0" w:space="0" w:color="auto"/>
      </w:divBdr>
    </w:div>
    <w:div w:id="2080513512">
      <w:bodyDiv w:val="1"/>
      <w:marLeft w:val="0"/>
      <w:marRight w:val="0"/>
      <w:marTop w:val="0"/>
      <w:marBottom w:val="0"/>
      <w:divBdr>
        <w:top w:val="none" w:sz="0" w:space="0" w:color="auto"/>
        <w:left w:val="none" w:sz="0" w:space="0" w:color="auto"/>
        <w:bottom w:val="none" w:sz="0" w:space="0" w:color="auto"/>
        <w:right w:val="none" w:sz="0" w:space="0" w:color="auto"/>
      </w:divBdr>
      <w:divsChild>
        <w:div w:id="1156456105">
          <w:marLeft w:val="480"/>
          <w:marRight w:val="0"/>
          <w:marTop w:val="0"/>
          <w:marBottom w:val="0"/>
          <w:divBdr>
            <w:top w:val="none" w:sz="0" w:space="0" w:color="auto"/>
            <w:left w:val="none" w:sz="0" w:space="0" w:color="auto"/>
            <w:bottom w:val="none" w:sz="0" w:space="0" w:color="auto"/>
            <w:right w:val="none" w:sz="0" w:space="0" w:color="auto"/>
          </w:divBdr>
        </w:div>
        <w:div w:id="1308053242">
          <w:marLeft w:val="480"/>
          <w:marRight w:val="0"/>
          <w:marTop w:val="0"/>
          <w:marBottom w:val="0"/>
          <w:divBdr>
            <w:top w:val="none" w:sz="0" w:space="0" w:color="auto"/>
            <w:left w:val="none" w:sz="0" w:space="0" w:color="auto"/>
            <w:bottom w:val="none" w:sz="0" w:space="0" w:color="auto"/>
            <w:right w:val="none" w:sz="0" w:space="0" w:color="auto"/>
          </w:divBdr>
        </w:div>
        <w:div w:id="1698114884">
          <w:marLeft w:val="480"/>
          <w:marRight w:val="0"/>
          <w:marTop w:val="0"/>
          <w:marBottom w:val="0"/>
          <w:divBdr>
            <w:top w:val="none" w:sz="0" w:space="0" w:color="auto"/>
            <w:left w:val="none" w:sz="0" w:space="0" w:color="auto"/>
            <w:bottom w:val="none" w:sz="0" w:space="0" w:color="auto"/>
            <w:right w:val="none" w:sz="0" w:space="0" w:color="auto"/>
          </w:divBdr>
        </w:div>
        <w:div w:id="506868411">
          <w:marLeft w:val="480"/>
          <w:marRight w:val="0"/>
          <w:marTop w:val="0"/>
          <w:marBottom w:val="0"/>
          <w:divBdr>
            <w:top w:val="none" w:sz="0" w:space="0" w:color="auto"/>
            <w:left w:val="none" w:sz="0" w:space="0" w:color="auto"/>
            <w:bottom w:val="none" w:sz="0" w:space="0" w:color="auto"/>
            <w:right w:val="none" w:sz="0" w:space="0" w:color="auto"/>
          </w:divBdr>
        </w:div>
        <w:div w:id="1488012716">
          <w:marLeft w:val="480"/>
          <w:marRight w:val="0"/>
          <w:marTop w:val="0"/>
          <w:marBottom w:val="0"/>
          <w:divBdr>
            <w:top w:val="none" w:sz="0" w:space="0" w:color="auto"/>
            <w:left w:val="none" w:sz="0" w:space="0" w:color="auto"/>
            <w:bottom w:val="none" w:sz="0" w:space="0" w:color="auto"/>
            <w:right w:val="none" w:sz="0" w:space="0" w:color="auto"/>
          </w:divBdr>
        </w:div>
        <w:div w:id="1745376993">
          <w:marLeft w:val="480"/>
          <w:marRight w:val="0"/>
          <w:marTop w:val="0"/>
          <w:marBottom w:val="0"/>
          <w:divBdr>
            <w:top w:val="none" w:sz="0" w:space="0" w:color="auto"/>
            <w:left w:val="none" w:sz="0" w:space="0" w:color="auto"/>
            <w:bottom w:val="none" w:sz="0" w:space="0" w:color="auto"/>
            <w:right w:val="none" w:sz="0" w:space="0" w:color="auto"/>
          </w:divBdr>
        </w:div>
        <w:div w:id="454371069">
          <w:marLeft w:val="480"/>
          <w:marRight w:val="0"/>
          <w:marTop w:val="0"/>
          <w:marBottom w:val="0"/>
          <w:divBdr>
            <w:top w:val="none" w:sz="0" w:space="0" w:color="auto"/>
            <w:left w:val="none" w:sz="0" w:space="0" w:color="auto"/>
            <w:bottom w:val="none" w:sz="0" w:space="0" w:color="auto"/>
            <w:right w:val="none" w:sz="0" w:space="0" w:color="auto"/>
          </w:divBdr>
        </w:div>
        <w:div w:id="1193305769">
          <w:marLeft w:val="480"/>
          <w:marRight w:val="0"/>
          <w:marTop w:val="0"/>
          <w:marBottom w:val="0"/>
          <w:divBdr>
            <w:top w:val="none" w:sz="0" w:space="0" w:color="auto"/>
            <w:left w:val="none" w:sz="0" w:space="0" w:color="auto"/>
            <w:bottom w:val="none" w:sz="0" w:space="0" w:color="auto"/>
            <w:right w:val="none" w:sz="0" w:space="0" w:color="auto"/>
          </w:divBdr>
        </w:div>
        <w:div w:id="2004044020">
          <w:marLeft w:val="480"/>
          <w:marRight w:val="0"/>
          <w:marTop w:val="0"/>
          <w:marBottom w:val="0"/>
          <w:divBdr>
            <w:top w:val="none" w:sz="0" w:space="0" w:color="auto"/>
            <w:left w:val="none" w:sz="0" w:space="0" w:color="auto"/>
            <w:bottom w:val="none" w:sz="0" w:space="0" w:color="auto"/>
            <w:right w:val="none" w:sz="0" w:space="0" w:color="auto"/>
          </w:divBdr>
        </w:div>
        <w:div w:id="1600798090">
          <w:marLeft w:val="480"/>
          <w:marRight w:val="0"/>
          <w:marTop w:val="0"/>
          <w:marBottom w:val="0"/>
          <w:divBdr>
            <w:top w:val="none" w:sz="0" w:space="0" w:color="auto"/>
            <w:left w:val="none" w:sz="0" w:space="0" w:color="auto"/>
            <w:bottom w:val="none" w:sz="0" w:space="0" w:color="auto"/>
            <w:right w:val="none" w:sz="0" w:space="0" w:color="auto"/>
          </w:divBdr>
        </w:div>
        <w:div w:id="30345136">
          <w:marLeft w:val="480"/>
          <w:marRight w:val="0"/>
          <w:marTop w:val="0"/>
          <w:marBottom w:val="0"/>
          <w:divBdr>
            <w:top w:val="none" w:sz="0" w:space="0" w:color="auto"/>
            <w:left w:val="none" w:sz="0" w:space="0" w:color="auto"/>
            <w:bottom w:val="none" w:sz="0" w:space="0" w:color="auto"/>
            <w:right w:val="none" w:sz="0" w:space="0" w:color="auto"/>
          </w:divBdr>
        </w:div>
        <w:div w:id="1708673574">
          <w:marLeft w:val="480"/>
          <w:marRight w:val="0"/>
          <w:marTop w:val="0"/>
          <w:marBottom w:val="0"/>
          <w:divBdr>
            <w:top w:val="none" w:sz="0" w:space="0" w:color="auto"/>
            <w:left w:val="none" w:sz="0" w:space="0" w:color="auto"/>
            <w:bottom w:val="none" w:sz="0" w:space="0" w:color="auto"/>
            <w:right w:val="none" w:sz="0" w:space="0" w:color="auto"/>
          </w:divBdr>
        </w:div>
        <w:div w:id="943876133">
          <w:marLeft w:val="480"/>
          <w:marRight w:val="0"/>
          <w:marTop w:val="0"/>
          <w:marBottom w:val="0"/>
          <w:divBdr>
            <w:top w:val="none" w:sz="0" w:space="0" w:color="auto"/>
            <w:left w:val="none" w:sz="0" w:space="0" w:color="auto"/>
            <w:bottom w:val="none" w:sz="0" w:space="0" w:color="auto"/>
            <w:right w:val="none" w:sz="0" w:space="0" w:color="auto"/>
          </w:divBdr>
        </w:div>
        <w:div w:id="26106431">
          <w:marLeft w:val="480"/>
          <w:marRight w:val="0"/>
          <w:marTop w:val="0"/>
          <w:marBottom w:val="0"/>
          <w:divBdr>
            <w:top w:val="none" w:sz="0" w:space="0" w:color="auto"/>
            <w:left w:val="none" w:sz="0" w:space="0" w:color="auto"/>
            <w:bottom w:val="none" w:sz="0" w:space="0" w:color="auto"/>
            <w:right w:val="none" w:sz="0" w:space="0" w:color="auto"/>
          </w:divBdr>
        </w:div>
        <w:div w:id="1318075003">
          <w:marLeft w:val="480"/>
          <w:marRight w:val="0"/>
          <w:marTop w:val="0"/>
          <w:marBottom w:val="0"/>
          <w:divBdr>
            <w:top w:val="none" w:sz="0" w:space="0" w:color="auto"/>
            <w:left w:val="none" w:sz="0" w:space="0" w:color="auto"/>
            <w:bottom w:val="none" w:sz="0" w:space="0" w:color="auto"/>
            <w:right w:val="none" w:sz="0" w:space="0" w:color="auto"/>
          </w:divBdr>
        </w:div>
        <w:div w:id="501823280">
          <w:marLeft w:val="480"/>
          <w:marRight w:val="0"/>
          <w:marTop w:val="0"/>
          <w:marBottom w:val="0"/>
          <w:divBdr>
            <w:top w:val="none" w:sz="0" w:space="0" w:color="auto"/>
            <w:left w:val="none" w:sz="0" w:space="0" w:color="auto"/>
            <w:bottom w:val="none" w:sz="0" w:space="0" w:color="auto"/>
            <w:right w:val="none" w:sz="0" w:space="0" w:color="auto"/>
          </w:divBdr>
        </w:div>
        <w:div w:id="1303387120">
          <w:marLeft w:val="480"/>
          <w:marRight w:val="0"/>
          <w:marTop w:val="0"/>
          <w:marBottom w:val="0"/>
          <w:divBdr>
            <w:top w:val="none" w:sz="0" w:space="0" w:color="auto"/>
            <w:left w:val="none" w:sz="0" w:space="0" w:color="auto"/>
            <w:bottom w:val="none" w:sz="0" w:space="0" w:color="auto"/>
            <w:right w:val="none" w:sz="0" w:space="0" w:color="auto"/>
          </w:divBdr>
        </w:div>
        <w:div w:id="1734892871">
          <w:marLeft w:val="480"/>
          <w:marRight w:val="0"/>
          <w:marTop w:val="0"/>
          <w:marBottom w:val="0"/>
          <w:divBdr>
            <w:top w:val="none" w:sz="0" w:space="0" w:color="auto"/>
            <w:left w:val="none" w:sz="0" w:space="0" w:color="auto"/>
            <w:bottom w:val="none" w:sz="0" w:space="0" w:color="auto"/>
            <w:right w:val="none" w:sz="0" w:space="0" w:color="auto"/>
          </w:divBdr>
        </w:div>
        <w:div w:id="499547411">
          <w:marLeft w:val="480"/>
          <w:marRight w:val="0"/>
          <w:marTop w:val="0"/>
          <w:marBottom w:val="0"/>
          <w:divBdr>
            <w:top w:val="none" w:sz="0" w:space="0" w:color="auto"/>
            <w:left w:val="none" w:sz="0" w:space="0" w:color="auto"/>
            <w:bottom w:val="none" w:sz="0" w:space="0" w:color="auto"/>
            <w:right w:val="none" w:sz="0" w:space="0" w:color="auto"/>
          </w:divBdr>
        </w:div>
        <w:div w:id="2104035482">
          <w:marLeft w:val="480"/>
          <w:marRight w:val="0"/>
          <w:marTop w:val="0"/>
          <w:marBottom w:val="0"/>
          <w:divBdr>
            <w:top w:val="none" w:sz="0" w:space="0" w:color="auto"/>
            <w:left w:val="none" w:sz="0" w:space="0" w:color="auto"/>
            <w:bottom w:val="none" w:sz="0" w:space="0" w:color="auto"/>
            <w:right w:val="none" w:sz="0" w:space="0" w:color="auto"/>
          </w:divBdr>
        </w:div>
        <w:div w:id="263877384">
          <w:marLeft w:val="480"/>
          <w:marRight w:val="0"/>
          <w:marTop w:val="0"/>
          <w:marBottom w:val="0"/>
          <w:divBdr>
            <w:top w:val="none" w:sz="0" w:space="0" w:color="auto"/>
            <w:left w:val="none" w:sz="0" w:space="0" w:color="auto"/>
            <w:bottom w:val="none" w:sz="0" w:space="0" w:color="auto"/>
            <w:right w:val="none" w:sz="0" w:space="0" w:color="auto"/>
          </w:divBdr>
        </w:div>
        <w:div w:id="478159224">
          <w:marLeft w:val="480"/>
          <w:marRight w:val="0"/>
          <w:marTop w:val="0"/>
          <w:marBottom w:val="0"/>
          <w:divBdr>
            <w:top w:val="none" w:sz="0" w:space="0" w:color="auto"/>
            <w:left w:val="none" w:sz="0" w:space="0" w:color="auto"/>
            <w:bottom w:val="none" w:sz="0" w:space="0" w:color="auto"/>
            <w:right w:val="none" w:sz="0" w:space="0" w:color="auto"/>
          </w:divBdr>
        </w:div>
        <w:div w:id="484204268">
          <w:marLeft w:val="480"/>
          <w:marRight w:val="0"/>
          <w:marTop w:val="0"/>
          <w:marBottom w:val="0"/>
          <w:divBdr>
            <w:top w:val="none" w:sz="0" w:space="0" w:color="auto"/>
            <w:left w:val="none" w:sz="0" w:space="0" w:color="auto"/>
            <w:bottom w:val="none" w:sz="0" w:space="0" w:color="auto"/>
            <w:right w:val="none" w:sz="0" w:space="0" w:color="auto"/>
          </w:divBdr>
        </w:div>
        <w:div w:id="630675628">
          <w:marLeft w:val="480"/>
          <w:marRight w:val="0"/>
          <w:marTop w:val="0"/>
          <w:marBottom w:val="0"/>
          <w:divBdr>
            <w:top w:val="none" w:sz="0" w:space="0" w:color="auto"/>
            <w:left w:val="none" w:sz="0" w:space="0" w:color="auto"/>
            <w:bottom w:val="none" w:sz="0" w:space="0" w:color="auto"/>
            <w:right w:val="none" w:sz="0" w:space="0" w:color="auto"/>
          </w:divBdr>
        </w:div>
        <w:div w:id="1717660465">
          <w:marLeft w:val="480"/>
          <w:marRight w:val="0"/>
          <w:marTop w:val="0"/>
          <w:marBottom w:val="0"/>
          <w:divBdr>
            <w:top w:val="none" w:sz="0" w:space="0" w:color="auto"/>
            <w:left w:val="none" w:sz="0" w:space="0" w:color="auto"/>
            <w:bottom w:val="none" w:sz="0" w:space="0" w:color="auto"/>
            <w:right w:val="none" w:sz="0" w:space="0" w:color="auto"/>
          </w:divBdr>
        </w:div>
        <w:div w:id="1440875685">
          <w:marLeft w:val="480"/>
          <w:marRight w:val="0"/>
          <w:marTop w:val="0"/>
          <w:marBottom w:val="0"/>
          <w:divBdr>
            <w:top w:val="none" w:sz="0" w:space="0" w:color="auto"/>
            <w:left w:val="none" w:sz="0" w:space="0" w:color="auto"/>
            <w:bottom w:val="none" w:sz="0" w:space="0" w:color="auto"/>
            <w:right w:val="none" w:sz="0" w:space="0" w:color="auto"/>
          </w:divBdr>
        </w:div>
        <w:div w:id="805591207">
          <w:marLeft w:val="480"/>
          <w:marRight w:val="0"/>
          <w:marTop w:val="0"/>
          <w:marBottom w:val="0"/>
          <w:divBdr>
            <w:top w:val="none" w:sz="0" w:space="0" w:color="auto"/>
            <w:left w:val="none" w:sz="0" w:space="0" w:color="auto"/>
            <w:bottom w:val="none" w:sz="0" w:space="0" w:color="auto"/>
            <w:right w:val="none" w:sz="0" w:space="0" w:color="auto"/>
          </w:divBdr>
        </w:div>
        <w:div w:id="370807097">
          <w:marLeft w:val="480"/>
          <w:marRight w:val="0"/>
          <w:marTop w:val="0"/>
          <w:marBottom w:val="0"/>
          <w:divBdr>
            <w:top w:val="none" w:sz="0" w:space="0" w:color="auto"/>
            <w:left w:val="none" w:sz="0" w:space="0" w:color="auto"/>
            <w:bottom w:val="none" w:sz="0" w:space="0" w:color="auto"/>
            <w:right w:val="none" w:sz="0" w:space="0" w:color="auto"/>
          </w:divBdr>
        </w:div>
        <w:div w:id="1013261439">
          <w:marLeft w:val="480"/>
          <w:marRight w:val="0"/>
          <w:marTop w:val="0"/>
          <w:marBottom w:val="0"/>
          <w:divBdr>
            <w:top w:val="none" w:sz="0" w:space="0" w:color="auto"/>
            <w:left w:val="none" w:sz="0" w:space="0" w:color="auto"/>
            <w:bottom w:val="none" w:sz="0" w:space="0" w:color="auto"/>
            <w:right w:val="none" w:sz="0" w:space="0" w:color="auto"/>
          </w:divBdr>
        </w:div>
        <w:div w:id="834105845">
          <w:marLeft w:val="480"/>
          <w:marRight w:val="0"/>
          <w:marTop w:val="0"/>
          <w:marBottom w:val="0"/>
          <w:divBdr>
            <w:top w:val="none" w:sz="0" w:space="0" w:color="auto"/>
            <w:left w:val="none" w:sz="0" w:space="0" w:color="auto"/>
            <w:bottom w:val="none" w:sz="0" w:space="0" w:color="auto"/>
            <w:right w:val="none" w:sz="0" w:space="0" w:color="auto"/>
          </w:divBdr>
        </w:div>
        <w:div w:id="1777093596">
          <w:marLeft w:val="480"/>
          <w:marRight w:val="0"/>
          <w:marTop w:val="0"/>
          <w:marBottom w:val="0"/>
          <w:divBdr>
            <w:top w:val="none" w:sz="0" w:space="0" w:color="auto"/>
            <w:left w:val="none" w:sz="0" w:space="0" w:color="auto"/>
            <w:bottom w:val="none" w:sz="0" w:space="0" w:color="auto"/>
            <w:right w:val="none" w:sz="0" w:space="0" w:color="auto"/>
          </w:divBdr>
        </w:div>
        <w:div w:id="1662582841">
          <w:marLeft w:val="480"/>
          <w:marRight w:val="0"/>
          <w:marTop w:val="0"/>
          <w:marBottom w:val="0"/>
          <w:divBdr>
            <w:top w:val="none" w:sz="0" w:space="0" w:color="auto"/>
            <w:left w:val="none" w:sz="0" w:space="0" w:color="auto"/>
            <w:bottom w:val="none" w:sz="0" w:space="0" w:color="auto"/>
            <w:right w:val="none" w:sz="0" w:space="0" w:color="auto"/>
          </w:divBdr>
        </w:div>
        <w:div w:id="540636482">
          <w:marLeft w:val="480"/>
          <w:marRight w:val="0"/>
          <w:marTop w:val="0"/>
          <w:marBottom w:val="0"/>
          <w:divBdr>
            <w:top w:val="none" w:sz="0" w:space="0" w:color="auto"/>
            <w:left w:val="none" w:sz="0" w:space="0" w:color="auto"/>
            <w:bottom w:val="none" w:sz="0" w:space="0" w:color="auto"/>
            <w:right w:val="none" w:sz="0" w:space="0" w:color="auto"/>
          </w:divBdr>
        </w:div>
        <w:div w:id="55934704">
          <w:marLeft w:val="480"/>
          <w:marRight w:val="0"/>
          <w:marTop w:val="0"/>
          <w:marBottom w:val="0"/>
          <w:divBdr>
            <w:top w:val="none" w:sz="0" w:space="0" w:color="auto"/>
            <w:left w:val="none" w:sz="0" w:space="0" w:color="auto"/>
            <w:bottom w:val="none" w:sz="0" w:space="0" w:color="auto"/>
            <w:right w:val="none" w:sz="0" w:space="0" w:color="auto"/>
          </w:divBdr>
        </w:div>
        <w:div w:id="1690256629">
          <w:marLeft w:val="480"/>
          <w:marRight w:val="0"/>
          <w:marTop w:val="0"/>
          <w:marBottom w:val="0"/>
          <w:divBdr>
            <w:top w:val="none" w:sz="0" w:space="0" w:color="auto"/>
            <w:left w:val="none" w:sz="0" w:space="0" w:color="auto"/>
            <w:bottom w:val="none" w:sz="0" w:space="0" w:color="auto"/>
            <w:right w:val="none" w:sz="0" w:space="0" w:color="auto"/>
          </w:divBdr>
        </w:div>
      </w:divsChild>
    </w:div>
    <w:div w:id="2084255356">
      <w:bodyDiv w:val="1"/>
      <w:marLeft w:val="0"/>
      <w:marRight w:val="0"/>
      <w:marTop w:val="0"/>
      <w:marBottom w:val="0"/>
      <w:divBdr>
        <w:top w:val="none" w:sz="0" w:space="0" w:color="auto"/>
        <w:left w:val="none" w:sz="0" w:space="0" w:color="auto"/>
        <w:bottom w:val="none" w:sz="0" w:space="0" w:color="auto"/>
        <w:right w:val="none" w:sz="0" w:space="0" w:color="auto"/>
      </w:divBdr>
    </w:div>
    <w:div w:id="2086610520">
      <w:bodyDiv w:val="1"/>
      <w:marLeft w:val="0"/>
      <w:marRight w:val="0"/>
      <w:marTop w:val="0"/>
      <w:marBottom w:val="0"/>
      <w:divBdr>
        <w:top w:val="none" w:sz="0" w:space="0" w:color="auto"/>
        <w:left w:val="none" w:sz="0" w:space="0" w:color="auto"/>
        <w:bottom w:val="none" w:sz="0" w:space="0" w:color="auto"/>
        <w:right w:val="none" w:sz="0" w:space="0" w:color="auto"/>
      </w:divBdr>
    </w:div>
    <w:div w:id="2097509145">
      <w:bodyDiv w:val="1"/>
      <w:marLeft w:val="0"/>
      <w:marRight w:val="0"/>
      <w:marTop w:val="0"/>
      <w:marBottom w:val="0"/>
      <w:divBdr>
        <w:top w:val="none" w:sz="0" w:space="0" w:color="auto"/>
        <w:left w:val="none" w:sz="0" w:space="0" w:color="auto"/>
        <w:bottom w:val="none" w:sz="0" w:space="0" w:color="auto"/>
        <w:right w:val="none" w:sz="0" w:space="0" w:color="auto"/>
      </w:divBdr>
    </w:div>
    <w:div w:id="2097746182">
      <w:bodyDiv w:val="1"/>
      <w:marLeft w:val="0"/>
      <w:marRight w:val="0"/>
      <w:marTop w:val="0"/>
      <w:marBottom w:val="0"/>
      <w:divBdr>
        <w:top w:val="none" w:sz="0" w:space="0" w:color="auto"/>
        <w:left w:val="none" w:sz="0" w:space="0" w:color="auto"/>
        <w:bottom w:val="none" w:sz="0" w:space="0" w:color="auto"/>
        <w:right w:val="none" w:sz="0" w:space="0" w:color="auto"/>
      </w:divBdr>
    </w:div>
    <w:div w:id="2098166186">
      <w:bodyDiv w:val="1"/>
      <w:marLeft w:val="0"/>
      <w:marRight w:val="0"/>
      <w:marTop w:val="0"/>
      <w:marBottom w:val="0"/>
      <w:divBdr>
        <w:top w:val="none" w:sz="0" w:space="0" w:color="auto"/>
        <w:left w:val="none" w:sz="0" w:space="0" w:color="auto"/>
        <w:bottom w:val="none" w:sz="0" w:space="0" w:color="auto"/>
        <w:right w:val="none" w:sz="0" w:space="0" w:color="auto"/>
      </w:divBdr>
    </w:div>
    <w:div w:id="2100128609">
      <w:bodyDiv w:val="1"/>
      <w:marLeft w:val="0"/>
      <w:marRight w:val="0"/>
      <w:marTop w:val="0"/>
      <w:marBottom w:val="0"/>
      <w:divBdr>
        <w:top w:val="none" w:sz="0" w:space="0" w:color="auto"/>
        <w:left w:val="none" w:sz="0" w:space="0" w:color="auto"/>
        <w:bottom w:val="none" w:sz="0" w:space="0" w:color="auto"/>
        <w:right w:val="none" w:sz="0" w:space="0" w:color="auto"/>
      </w:divBdr>
    </w:div>
    <w:div w:id="2106727348">
      <w:bodyDiv w:val="1"/>
      <w:marLeft w:val="0"/>
      <w:marRight w:val="0"/>
      <w:marTop w:val="0"/>
      <w:marBottom w:val="0"/>
      <w:divBdr>
        <w:top w:val="none" w:sz="0" w:space="0" w:color="auto"/>
        <w:left w:val="none" w:sz="0" w:space="0" w:color="auto"/>
        <w:bottom w:val="none" w:sz="0" w:space="0" w:color="auto"/>
        <w:right w:val="none" w:sz="0" w:space="0" w:color="auto"/>
      </w:divBdr>
    </w:div>
    <w:div w:id="2110857346">
      <w:bodyDiv w:val="1"/>
      <w:marLeft w:val="0"/>
      <w:marRight w:val="0"/>
      <w:marTop w:val="0"/>
      <w:marBottom w:val="0"/>
      <w:divBdr>
        <w:top w:val="none" w:sz="0" w:space="0" w:color="auto"/>
        <w:left w:val="none" w:sz="0" w:space="0" w:color="auto"/>
        <w:bottom w:val="none" w:sz="0" w:space="0" w:color="auto"/>
        <w:right w:val="none" w:sz="0" w:space="0" w:color="auto"/>
      </w:divBdr>
    </w:div>
    <w:div w:id="2120685294">
      <w:bodyDiv w:val="1"/>
      <w:marLeft w:val="0"/>
      <w:marRight w:val="0"/>
      <w:marTop w:val="0"/>
      <w:marBottom w:val="0"/>
      <w:divBdr>
        <w:top w:val="none" w:sz="0" w:space="0" w:color="auto"/>
        <w:left w:val="none" w:sz="0" w:space="0" w:color="auto"/>
        <w:bottom w:val="none" w:sz="0" w:space="0" w:color="auto"/>
        <w:right w:val="none" w:sz="0" w:space="0" w:color="auto"/>
      </w:divBdr>
      <w:divsChild>
        <w:div w:id="2119133146">
          <w:marLeft w:val="480"/>
          <w:marRight w:val="0"/>
          <w:marTop w:val="0"/>
          <w:marBottom w:val="0"/>
          <w:divBdr>
            <w:top w:val="none" w:sz="0" w:space="0" w:color="auto"/>
            <w:left w:val="none" w:sz="0" w:space="0" w:color="auto"/>
            <w:bottom w:val="none" w:sz="0" w:space="0" w:color="auto"/>
            <w:right w:val="none" w:sz="0" w:space="0" w:color="auto"/>
          </w:divBdr>
        </w:div>
        <w:div w:id="977803959">
          <w:marLeft w:val="480"/>
          <w:marRight w:val="0"/>
          <w:marTop w:val="0"/>
          <w:marBottom w:val="0"/>
          <w:divBdr>
            <w:top w:val="none" w:sz="0" w:space="0" w:color="auto"/>
            <w:left w:val="none" w:sz="0" w:space="0" w:color="auto"/>
            <w:bottom w:val="none" w:sz="0" w:space="0" w:color="auto"/>
            <w:right w:val="none" w:sz="0" w:space="0" w:color="auto"/>
          </w:divBdr>
        </w:div>
        <w:div w:id="1580796872">
          <w:marLeft w:val="480"/>
          <w:marRight w:val="0"/>
          <w:marTop w:val="0"/>
          <w:marBottom w:val="0"/>
          <w:divBdr>
            <w:top w:val="none" w:sz="0" w:space="0" w:color="auto"/>
            <w:left w:val="none" w:sz="0" w:space="0" w:color="auto"/>
            <w:bottom w:val="none" w:sz="0" w:space="0" w:color="auto"/>
            <w:right w:val="none" w:sz="0" w:space="0" w:color="auto"/>
          </w:divBdr>
        </w:div>
        <w:div w:id="2085254376">
          <w:marLeft w:val="480"/>
          <w:marRight w:val="0"/>
          <w:marTop w:val="0"/>
          <w:marBottom w:val="0"/>
          <w:divBdr>
            <w:top w:val="none" w:sz="0" w:space="0" w:color="auto"/>
            <w:left w:val="none" w:sz="0" w:space="0" w:color="auto"/>
            <w:bottom w:val="none" w:sz="0" w:space="0" w:color="auto"/>
            <w:right w:val="none" w:sz="0" w:space="0" w:color="auto"/>
          </w:divBdr>
        </w:div>
        <w:div w:id="459222832">
          <w:marLeft w:val="480"/>
          <w:marRight w:val="0"/>
          <w:marTop w:val="0"/>
          <w:marBottom w:val="0"/>
          <w:divBdr>
            <w:top w:val="none" w:sz="0" w:space="0" w:color="auto"/>
            <w:left w:val="none" w:sz="0" w:space="0" w:color="auto"/>
            <w:bottom w:val="none" w:sz="0" w:space="0" w:color="auto"/>
            <w:right w:val="none" w:sz="0" w:space="0" w:color="auto"/>
          </w:divBdr>
        </w:div>
        <w:div w:id="1569733028">
          <w:marLeft w:val="480"/>
          <w:marRight w:val="0"/>
          <w:marTop w:val="0"/>
          <w:marBottom w:val="0"/>
          <w:divBdr>
            <w:top w:val="none" w:sz="0" w:space="0" w:color="auto"/>
            <w:left w:val="none" w:sz="0" w:space="0" w:color="auto"/>
            <w:bottom w:val="none" w:sz="0" w:space="0" w:color="auto"/>
            <w:right w:val="none" w:sz="0" w:space="0" w:color="auto"/>
          </w:divBdr>
        </w:div>
        <w:div w:id="1810895628">
          <w:marLeft w:val="480"/>
          <w:marRight w:val="0"/>
          <w:marTop w:val="0"/>
          <w:marBottom w:val="0"/>
          <w:divBdr>
            <w:top w:val="none" w:sz="0" w:space="0" w:color="auto"/>
            <w:left w:val="none" w:sz="0" w:space="0" w:color="auto"/>
            <w:bottom w:val="none" w:sz="0" w:space="0" w:color="auto"/>
            <w:right w:val="none" w:sz="0" w:space="0" w:color="auto"/>
          </w:divBdr>
        </w:div>
        <w:div w:id="848758652">
          <w:marLeft w:val="480"/>
          <w:marRight w:val="0"/>
          <w:marTop w:val="0"/>
          <w:marBottom w:val="0"/>
          <w:divBdr>
            <w:top w:val="none" w:sz="0" w:space="0" w:color="auto"/>
            <w:left w:val="none" w:sz="0" w:space="0" w:color="auto"/>
            <w:bottom w:val="none" w:sz="0" w:space="0" w:color="auto"/>
            <w:right w:val="none" w:sz="0" w:space="0" w:color="auto"/>
          </w:divBdr>
        </w:div>
        <w:div w:id="760300951">
          <w:marLeft w:val="480"/>
          <w:marRight w:val="0"/>
          <w:marTop w:val="0"/>
          <w:marBottom w:val="0"/>
          <w:divBdr>
            <w:top w:val="none" w:sz="0" w:space="0" w:color="auto"/>
            <w:left w:val="none" w:sz="0" w:space="0" w:color="auto"/>
            <w:bottom w:val="none" w:sz="0" w:space="0" w:color="auto"/>
            <w:right w:val="none" w:sz="0" w:space="0" w:color="auto"/>
          </w:divBdr>
        </w:div>
        <w:div w:id="1032614127">
          <w:marLeft w:val="480"/>
          <w:marRight w:val="0"/>
          <w:marTop w:val="0"/>
          <w:marBottom w:val="0"/>
          <w:divBdr>
            <w:top w:val="none" w:sz="0" w:space="0" w:color="auto"/>
            <w:left w:val="none" w:sz="0" w:space="0" w:color="auto"/>
            <w:bottom w:val="none" w:sz="0" w:space="0" w:color="auto"/>
            <w:right w:val="none" w:sz="0" w:space="0" w:color="auto"/>
          </w:divBdr>
        </w:div>
        <w:div w:id="773864489">
          <w:marLeft w:val="480"/>
          <w:marRight w:val="0"/>
          <w:marTop w:val="0"/>
          <w:marBottom w:val="0"/>
          <w:divBdr>
            <w:top w:val="none" w:sz="0" w:space="0" w:color="auto"/>
            <w:left w:val="none" w:sz="0" w:space="0" w:color="auto"/>
            <w:bottom w:val="none" w:sz="0" w:space="0" w:color="auto"/>
            <w:right w:val="none" w:sz="0" w:space="0" w:color="auto"/>
          </w:divBdr>
        </w:div>
        <w:div w:id="2088187710">
          <w:marLeft w:val="480"/>
          <w:marRight w:val="0"/>
          <w:marTop w:val="0"/>
          <w:marBottom w:val="0"/>
          <w:divBdr>
            <w:top w:val="none" w:sz="0" w:space="0" w:color="auto"/>
            <w:left w:val="none" w:sz="0" w:space="0" w:color="auto"/>
            <w:bottom w:val="none" w:sz="0" w:space="0" w:color="auto"/>
            <w:right w:val="none" w:sz="0" w:space="0" w:color="auto"/>
          </w:divBdr>
        </w:div>
        <w:div w:id="1269236357">
          <w:marLeft w:val="480"/>
          <w:marRight w:val="0"/>
          <w:marTop w:val="0"/>
          <w:marBottom w:val="0"/>
          <w:divBdr>
            <w:top w:val="none" w:sz="0" w:space="0" w:color="auto"/>
            <w:left w:val="none" w:sz="0" w:space="0" w:color="auto"/>
            <w:bottom w:val="none" w:sz="0" w:space="0" w:color="auto"/>
            <w:right w:val="none" w:sz="0" w:space="0" w:color="auto"/>
          </w:divBdr>
        </w:div>
        <w:div w:id="823280090">
          <w:marLeft w:val="480"/>
          <w:marRight w:val="0"/>
          <w:marTop w:val="0"/>
          <w:marBottom w:val="0"/>
          <w:divBdr>
            <w:top w:val="none" w:sz="0" w:space="0" w:color="auto"/>
            <w:left w:val="none" w:sz="0" w:space="0" w:color="auto"/>
            <w:bottom w:val="none" w:sz="0" w:space="0" w:color="auto"/>
            <w:right w:val="none" w:sz="0" w:space="0" w:color="auto"/>
          </w:divBdr>
        </w:div>
        <w:div w:id="1767067613">
          <w:marLeft w:val="480"/>
          <w:marRight w:val="0"/>
          <w:marTop w:val="0"/>
          <w:marBottom w:val="0"/>
          <w:divBdr>
            <w:top w:val="none" w:sz="0" w:space="0" w:color="auto"/>
            <w:left w:val="none" w:sz="0" w:space="0" w:color="auto"/>
            <w:bottom w:val="none" w:sz="0" w:space="0" w:color="auto"/>
            <w:right w:val="none" w:sz="0" w:space="0" w:color="auto"/>
          </w:divBdr>
        </w:div>
        <w:div w:id="1601794032">
          <w:marLeft w:val="480"/>
          <w:marRight w:val="0"/>
          <w:marTop w:val="0"/>
          <w:marBottom w:val="0"/>
          <w:divBdr>
            <w:top w:val="none" w:sz="0" w:space="0" w:color="auto"/>
            <w:left w:val="none" w:sz="0" w:space="0" w:color="auto"/>
            <w:bottom w:val="none" w:sz="0" w:space="0" w:color="auto"/>
            <w:right w:val="none" w:sz="0" w:space="0" w:color="auto"/>
          </w:divBdr>
        </w:div>
        <w:div w:id="1720325182">
          <w:marLeft w:val="480"/>
          <w:marRight w:val="0"/>
          <w:marTop w:val="0"/>
          <w:marBottom w:val="0"/>
          <w:divBdr>
            <w:top w:val="none" w:sz="0" w:space="0" w:color="auto"/>
            <w:left w:val="none" w:sz="0" w:space="0" w:color="auto"/>
            <w:bottom w:val="none" w:sz="0" w:space="0" w:color="auto"/>
            <w:right w:val="none" w:sz="0" w:space="0" w:color="auto"/>
          </w:divBdr>
        </w:div>
        <w:div w:id="526911604">
          <w:marLeft w:val="480"/>
          <w:marRight w:val="0"/>
          <w:marTop w:val="0"/>
          <w:marBottom w:val="0"/>
          <w:divBdr>
            <w:top w:val="none" w:sz="0" w:space="0" w:color="auto"/>
            <w:left w:val="none" w:sz="0" w:space="0" w:color="auto"/>
            <w:bottom w:val="none" w:sz="0" w:space="0" w:color="auto"/>
            <w:right w:val="none" w:sz="0" w:space="0" w:color="auto"/>
          </w:divBdr>
        </w:div>
        <w:div w:id="1424762281">
          <w:marLeft w:val="480"/>
          <w:marRight w:val="0"/>
          <w:marTop w:val="0"/>
          <w:marBottom w:val="0"/>
          <w:divBdr>
            <w:top w:val="none" w:sz="0" w:space="0" w:color="auto"/>
            <w:left w:val="none" w:sz="0" w:space="0" w:color="auto"/>
            <w:bottom w:val="none" w:sz="0" w:space="0" w:color="auto"/>
            <w:right w:val="none" w:sz="0" w:space="0" w:color="auto"/>
          </w:divBdr>
        </w:div>
        <w:div w:id="1227642552">
          <w:marLeft w:val="480"/>
          <w:marRight w:val="0"/>
          <w:marTop w:val="0"/>
          <w:marBottom w:val="0"/>
          <w:divBdr>
            <w:top w:val="none" w:sz="0" w:space="0" w:color="auto"/>
            <w:left w:val="none" w:sz="0" w:space="0" w:color="auto"/>
            <w:bottom w:val="none" w:sz="0" w:space="0" w:color="auto"/>
            <w:right w:val="none" w:sz="0" w:space="0" w:color="auto"/>
          </w:divBdr>
        </w:div>
      </w:divsChild>
    </w:div>
    <w:div w:id="2122458379">
      <w:bodyDiv w:val="1"/>
      <w:marLeft w:val="0"/>
      <w:marRight w:val="0"/>
      <w:marTop w:val="0"/>
      <w:marBottom w:val="0"/>
      <w:divBdr>
        <w:top w:val="none" w:sz="0" w:space="0" w:color="auto"/>
        <w:left w:val="none" w:sz="0" w:space="0" w:color="auto"/>
        <w:bottom w:val="none" w:sz="0" w:space="0" w:color="auto"/>
        <w:right w:val="none" w:sz="0" w:space="0" w:color="auto"/>
      </w:divBdr>
    </w:div>
    <w:div w:id="2123915583">
      <w:bodyDiv w:val="1"/>
      <w:marLeft w:val="0"/>
      <w:marRight w:val="0"/>
      <w:marTop w:val="0"/>
      <w:marBottom w:val="0"/>
      <w:divBdr>
        <w:top w:val="none" w:sz="0" w:space="0" w:color="auto"/>
        <w:left w:val="none" w:sz="0" w:space="0" w:color="auto"/>
        <w:bottom w:val="none" w:sz="0" w:space="0" w:color="auto"/>
        <w:right w:val="none" w:sz="0" w:space="0" w:color="auto"/>
      </w:divBdr>
      <w:divsChild>
        <w:div w:id="1363239575">
          <w:marLeft w:val="480"/>
          <w:marRight w:val="0"/>
          <w:marTop w:val="0"/>
          <w:marBottom w:val="0"/>
          <w:divBdr>
            <w:top w:val="none" w:sz="0" w:space="0" w:color="auto"/>
            <w:left w:val="none" w:sz="0" w:space="0" w:color="auto"/>
            <w:bottom w:val="none" w:sz="0" w:space="0" w:color="auto"/>
            <w:right w:val="none" w:sz="0" w:space="0" w:color="auto"/>
          </w:divBdr>
        </w:div>
        <w:div w:id="1670865645">
          <w:marLeft w:val="480"/>
          <w:marRight w:val="0"/>
          <w:marTop w:val="0"/>
          <w:marBottom w:val="0"/>
          <w:divBdr>
            <w:top w:val="none" w:sz="0" w:space="0" w:color="auto"/>
            <w:left w:val="none" w:sz="0" w:space="0" w:color="auto"/>
            <w:bottom w:val="none" w:sz="0" w:space="0" w:color="auto"/>
            <w:right w:val="none" w:sz="0" w:space="0" w:color="auto"/>
          </w:divBdr>
        </w:div>
        <w:div w:id="1065489111">
          <w:marLeft w:val="480"/>
          <w:marRight w:val="0"/>
          <w:marTop w:val="0"/>
          <w:marBottom w:val="0"/>
          <w:divBdr>
            <w:top w:val="none" w:sz="0" w:space="0" w:color="auto"/>
            <w:left w:val="none" w:sz="0" w:space="0" w:color="auto"/>
            <w:bottom w:val="none" w:sz="0" w:space="0" w:color="auto"/>
            <w:right w:val="none" w:sz="0" w:space="0" w:color="auto"/>
          </w:divBdr>
        </w:div>
        <w:div w:id="1027099237">
          <w:marLeft w:val="480"/>
          <w:marRight w:val="0"/>
          <w:marTop w:val="0"/>
          <w:marBottom w:val="0"/>
          <w:divBdr>
            <w:top w:val="none" w:sz="0" w:space="0" w:color="auto"/>
            <w:left w:val="none" w:sz="0" w:space="0" w:color="auto"/>
            <w:bottom w:val="none" w:sz="0" w:space="0" w:color="auto"/>
            <w:right w:val="none" w:sz="0" w:space="0" w:color="auto"/>
          </w:divBdr>
        </w:div>
        <w:div w:id="658579191">
          <w:marLeft w:val="480"/>
          <w:marRight w:val="0"/>
          <w:marTop w:val="0"/>
          <w:marBottom w:val="0"/>
          <w:divBdr>
            <w:top w:val="none" w:sz="0" w:space="0" w:color="auto"/>
            <w:left w:val="none" w:sz="0" w:space="0" w:color="auto"/>
            <w:bottom w:val="none" w:sz="0" w:space="0" w:color="auto"/>
            <w:right w:val="none" w:sz="0" w:space="0" w:color="auto"/>
          </w:divBdr>
        </w:div>
        <w:div w:id="1854831219">
          <w:marLeft w:val="480"/>
          <w:marRight w:val="0"/>
          <w:marTop w:val="0"/>
          <w:marBottom w:val="0"/>
          <w:divBdr>
            <w:top w:val="none" w:sz="0" w:space="0" w:color="auto"/>
            <w:left w:val="none" w:sz="0" w:space="0" w:color="auto"/>
            <w:bottom w:val="none" w:sz="0" w:space="0" w:color="auto"/>
            <w:right w:val="none" w:sz="0" w:space="0" w:color="auto"/>
          </w:divBdr>
        </w:div>
        <w:div w:id="1251232907">
          <w:marLeft w:val="480"/>
          <w:marRight w:val="0"/>
          <w:marTop w:val="0"/>
          <w:marBottom w:val="0"/>
          <w:divBdr>
            <w:top w:val="none" w:sz="0" w:space="0" w:color="auto"/>
            <w:left w:val="none" w:sz="0" w:space="0" w:color="auto"/>
            <w:bottom w:val="none" w:sz="0" w:space="0" w:color="auto"/>
            <w:right w:val="none" w:sz="0" w:space="0" w:color="auto"/>
          </w:divBdr>
        </w:div>
        <w:div w:id="191305699">
          <w:marLeft w:val="480"/>
          <w:marRight w:val="0"/>
          <w:marTop w:val="0"/>
          <w:marBottom w:val="0"/>
          <w:divBdr>
            <w:top w:val="none" w:sz="0" w:space="0" w:color="auto"/>
            <w:left w:val="none" w:sz="0" w:space="0" w:color="auto"/>
            <w:bottom w:val="none" w:sz="0" w:space="0" w:color="auto"/>
            <w:right w:val="none" w:sz="0" w:space="0" w:color="auto"/>
          </w:divBdr>
        </w:div>
        <w:div w:id="1702129134">
          <w:marLeft w:val="480"/>
          <w:marRight w:val="0"/>
          <w:marTop w:val="0"/>
          <w:marBottom w:val="0"/>
          <w:divBdr>
            <w:top w:val="none" w:sz="0" w:space="0" w:color="auto"/>
            <w:left w:val="none" w:sz="0" w:space="0" w:color="auto"/>
            <w:bottom w:val="none" w:sz="0" w:space="0" w:color="auto"/>
            <w:right w:val="none" w:sz="0" w:space="0" w:color="auto"/>
          </w:divBdr>
        </w:div>
        <w:div w:id="2027637768">
          <w:marLeft w:val="480"/>
          <w:marRight w:val="0"/>
          <w:marTop w:val="0"/>
          <w:marBottom w:val="0"/>
          <w:divBdr>
            <w:top w:val="none" w:sz="0" w:space="0" w:color="auto"/>
            <w:left w:val="none" w:sz="0" w:space="0" w:color="auto"/>
            <w:bottom w:val="none" w:sz="0" w:space="0" w:color="auto"/>
            <w:right w:val="none" w:sz="0" w:space="0" w:color="auto"/>
          </w:divBdr>
        </w:div>
        <w:div w:id="2043170268">
          <w:marLeft w:val="480"/>
          <w:marRight w:val="0"/>
          <w:marTop w:val="0"/>
          <w:marBottom w:val="0"/>
          <w:divBdr>
            <w:top w:val="none" w:sz="0" w:space="0" w:color="auto"/>
            <w:left w:val="none" w:sz="0" w:space="0" w:color="auto"/>
            <w:bottom w:val="none" w:sz="0" w:space="0" w:color="auto"/>
            <w:right w:val="none" w:sz="0" w:space="0" w:color="auto"/>
          </w:divBdr>
        </w:div>
        <w:div w:id="197397151">
          <w:marLeft w:val="480"/>
          <w:marRight w:val="0"/>
          <w:marTop w:val="0"/>
          <w:marBottom w:val="0"/>
          <w:divBdr>
            <w:top w:val="none" w:sz="0" w:space="0" w:color="auto"/>
            <w:left w:val="none" w:sz="0" w:space="0" w:color="auto"/>
            <w:bottom w:val="none" w:sz="0" w:space="0" w:color="auto"/>
            <w:right w:val="none" w:sz="0" w:space="0" w:color="auto"/>
          </w:divBdr>
        </w:div>
        <w:div w:id="1984968088">
          <w:marLeft w:val="480"/>
          <w:marRight w:val="0"/>
          <w:marTop w:val="0"/>
          <w:marBottom w:val="0"/>
          <w:divBdr>
            <w:top w:val="none" w:sz="0" w:space="0" w:color="auto"/>
            <w:left w:val="none" w:sz="0" w:space="0" w:color="auto"/>
            <w:bottom w:val="none" w:sz="0" w:space="0" w:color="auto"/>
            <w:right w:val="none" w:sz="0" w:space="0" w:color="auto"/>
          </w:divBdr>
        </w:div>
        <w:div w:id="372310325">
          <w:marLeft w:val="480"/>
          <w:marRight w:val="0"/>
          <w:marTop w:val="0"/>
          <w:marBottom w:val="0"/>
          <w:divBdr>
            <w:top w:val="none" w:sz="0" w:space="0" w:color="auto"/>
            <w:left w:val="none" w:sz="0" w:space="0" w:color="auto"/>
            <w:bottom w:val="none" w:sz="0" w:space="0" w:color="auto"/>
            <w:right w:val="none" w:sz="0" w:space="0" w:color="auto"/>
          </w:divBdr>
        </w:div>
        <w:div w:id="1772697860">
          <w:marLeft w:val="480"/>
          <w:marRight w:val="0"/>
          <w:marTop w:val="0"/>
          <w:marBottom w:val="0"/>
          <w:divBdr>
            <w:top w:val="none" w:sz="0" w:space="0" w:color="auto"/>
            <w:left w:val="none" w:sz="0" w:space="0" w:color="auto"/>
            <w:bottom w:val="none" w:sz="0" w:space="0" w:color="auto"/>
            <w:right w:val="none" w:sz="0" w:space="0" w:color="auto"/>
          </w:divBdr>
        </w:div>
        <w:div w:id="1838811693">
          <w:marLeft w:val="480"/>
          <w:marRight w:val="0"/>
          <w:marTop w:val="0"/>
          <w:marBottom w:val="0"/>
          <w:divBdr>
            <w:top w:val="none" w:sz="0" w:space="0" w:color="auto"/>
            <w:left w:val="none" w:sz="0" w:space="0" w:color="auto"/>
            <w:bottom w:val="none" w:sz="0" w:space="0" w:color="auto"/>
            <w:right w:val="none" w:sz="0" w:space="0" w:color="auto"/>
          </w:divBdr>
        </w:div>
        <w:div w:id="2032418326">
          <w:marLeft w:val="480"/>
          <w:marRight w:val="0"/>
          <w:marTop w:val="0"/>
          <w:marBottom w:val="0"/>
          <w:divBdr>
            <w:top w:val="none" w:sz="0" w:space="0" w:color="auto"/>
            <w:left w:val="none" w:sz="0" w:space="0" w:color="auto"/>
            <w:bottom w:val="none" w:sz="0" w:space="0" w:color="auto"/>
            <w:right w:val="none" w:sz="0" w:space="0" w:color="auto"/>
          </w:divBdr>
        </w:div>
        <w:div w:id="2122648153">
          <w:marLeft w:val="480"/>
          <w:marRight w:val="0"/>
          <w:marTop w:val="0"/>
          <w:marBottom w:val="0"/>
          <w:divBdr>
            <w:top w:val="none" w:sz="0" w:space="0" w:color="auto"/>
            <w:left w:val="none" w:sz="0" w:space="0" w:color="auto"/>
            <w:bottom w:val="none" w:sz="0" w:space="0" w:color="auto"/>
            <w:right w:val="none" w:sz="0" w:space="0" w:color="auto"/>
          </w:divBdr>
        </w:div>
        <w:div w:id="232665833">
          <w:marLeft w:val="480"/>
          <w:marRight w:val="0"/>
          <w:marTop w:val="0"/>
          <w:marBottom w:val="0"/>
          <w:divBdr>
            <w:top w:val="none" w:sz="0" w:space="0" w:color="auto"/>
            <w:left w:val="none" w:sz="0" w:space="0" w:color="auto"/>
            <w:bottom w:val="none" w:sz="0" w:space="0" w:color="auto"/>
            <w:right w:val="none" w:sz="0" w:space="0" w:color="auto"/>
          </w:divBdr>
        </w:div>
        <w:div w:id="825248034">
          <w:marLeft w:val="480"/>
          <w:marRight w:val="0"/>
          <w:marTop w:val="0"/>
          <w:marBottom w:val="0"/>
          <w:divBdr>
            <w:top w:val="none" w:sz="0" w:space="0" w:color="auto"/>
            <w:left w:val="none" w:sz="0" w:space="0" w:color="auto"/>
            <w:bottom w:val="none" w:sz="0" w:space="0" w:color="auto"/>
            <w:right w:val="none" w:sz="0" w:space="0" w:color="auto"/>
          </w:divBdr>
        </w:div>
        <w:div w:id="1196652254">
          <w:marLeft w:val="480"/>
          <w:marRight w:val="0"/>
          <w:marTop w:val="0"/>
          <w:marBottom w:val="0"/>
          <w:divBdr>
            <w:top w:val="none" w:sz="0" w:space="0" w:color="auto"/>
            <w:left w:val="none" w:sz="0" w:space="0" w:color="auto"/>
            <w:bottom w:val="none" w:sz="0" w:space="0" w:color="auto"/>
            <w:right w:val="none" w:sz="0" w:space="0" w:color="auto"/>
          </w:divBdr>
        </w:div>
        <w:div w:id="1576429643">
          <w:marLeft w:val="480"/>
          <w:marRight w:val="0"/>
          <w:marTop w:val="0"/>
          <w:marBottom w:val="0"/>
          <w:divBdr>
            <w:top w:val="none" w:sz="0" w:space="0" w:color="auto"/>
            <w:left w:val="none" w:sz="0" w:space="0" w:color="auto"/>
            <w:bottom w:val="none" w:sz="0" w:space="0" w:color="auto"/>
            <w:right w:val="none" w:sz="0" w:space="0" w:color="auto"/>
          </w:divBdr>
        </w:div>
        <w:div w:id="940064873">
          <w:marLeft w:val="480"/>
          <w:marRight w:val="0"/>
          <w:marTop w:val="0"/>
          <w:marBottom w:val="0"/>
          <w:divBdr>
            <w:top w:val="none" w:sz="0" w:space="0" w:color="auto"/>
            <w:left w:val="none" w:sz="0" w:space="0" w:color="auto"/>
            <w:bottom w:val="none" w:sz="0" w:space="0" w:color="auto"/>
            <w:right w:val="none" w:sz="0" w:space="0" w:color="auto"/>
          </w:divBdr>
        </w:div>
        <w:div w:id="485784251">
          <w:marLeft w:val="480"/>
          <w:marRight w:val="0"/>
          <w:marTop w:val="0"/>
          <w:marBottom w:val="0"/>
          <w:divBdr>
            <w:top w:val="none" w:sz="0" w:space="0" w:color="auto"/>
            <w:left w:val="none" w:sz="0" w:space="0" w:color="auto"/>
            <w:bottom w:val="none" w:sz="0" w:space="0" w:color="auto"/>
            <w:right w:val="none" w:sz="0" w:space="0" w:color="auto"/>
          </w:divBdr>
        </w:div>
        <w:div w:id="131943873">
          <w:marLeft w:val="480"/>
          <w:marRight w:val="0"/>
          <w:marTop w:val="0"/>
          <w:marBottom w:val="0"/>
          <w:divBdr>
            <w:top w:val="none" w:sz="0" w:space="0" w:color="auto"/>
            <w:left w:val="none" w:sz="0" w:space="0" w:color="auto"/>
            <w:bottom w:val="none" w:sz="0" w:space="0" w:color="auto"/>
            <w:right w:val="none" w:sz="0" w:space="0" w:color="auto"/>
          </w:divBdr>
        </w:div>
        <w:div w:id="79450054">
          <w:marLeft w:val="480"/>
          <w:marRight w:val="0"/>
          <w:marTop w:val="0"/>
          <w:marBottom w:val="0"/>
          <w:divBdr>
            <w:top w:val="none" w:sz="0" w:space="0" w:color="auto"/>
            <w:left w:val="none" w:sz="0" w:space="0" w:color="auto"/>
            <w:bottom w:val="none" w:sz="0" w:space="0" w:color="auto"/>
            <w:right w:val="none" w:sz="0" w:space="0" w:color="auto"/>
          </w:divBdr>
        </w:div>
        <w:div w:id="159203162">
          <w:marLeft w:val="480"/>
          <w:marRight w:val="0"/>
          <w:marTop w:val="0"/>
          <w:marBottom w:val="0"/>
          <w:divBdr>
            <w:top w:val="none" w:sz="0" w:space="0" w:color="auto"/>
            <w:left w:val="none" w:sz="0" w:space="0" w:color="auto"/>
            <w:bottom w:val="none" w:sz="0" w:space="0" w:color="auto"/>
            <w:right w:val="none" w:sz="0" w:space="0" w:color="auto"/>
          </w:divBdr>
        </w:div>
        <w:div w:id="1847985509">
          <w:marLeft w:val="480"/>
          <w:marRight w:val="0"/>
          <w:marTop w:val="0"/>
          <w:marBottom w:val="0"/>
          <w:divBdr>
            <w:top w:val="none" w:sz="0" w:space="0" w:color="auto"/>
            <w:left w:val="none" w:sz="0" w:space="0" w:color="auto"/>
            <w:bottom w:val="none" w:sz="0" w:space="0" w:color="auto"/>
            <w:right w:val="none" w:sz="0" w:space="0" w:color="auto"/>
          </w:divBdr>
        </w:div>
      </w:divsChild>
    </w:div>
    <w:div w:id="2132702644">
      <w:bodyDiv w:val="1"/>
      <w:marLeft w:val="0"/>
      <w:marRight w:val="0"/>
      <w:marTop w:val="0"/>
      <w:marBottom w:val="0"/>
      <w:divBdr>
        <w:top w:val="none" w:sz="0" w:space="0" w:color="auto"/>
        <w:left w:val="none" w:sz="0" w:space="0" w:color="auto"/>
        <w:bottom w:val="none" w:sz="0" w:space="0" w:color="auto"/>
        <w:right w:val="none" w:sz="0" w:space="0" w:color="auto"/>
      </w:divBdr>
      <w:divsChild>
        <w:div w:id="695690326">
          <w:marLeft w:val="480"/>
          <w:marRight w:val="0"/>
          <w:marTop w:val="0"/>
          <w:marBottom w:val="0"/>
          <w:divBdr>
            <w:top w:val="none" w:sz="0" w:space="0" w:color="auto"/>
            <w:left w:val="none" w:sz="0" w:space="0" w:color="auto"/>
            <w:bottom w:val="none" w:sz="0" w:space="0" w:color="auto"/>
            <w:right w:val="none" w:sz="0" w:space="0" w:color="auto"/>
          </w:divBdr>
        </w:div>
        <w:div w:id="1400329130">
          <w:marLeft w:val="480"/>
          <w:marRight w:val="0"/>
          <w:marTop w:val="0"/>
          <w:marBottom w:val="0"/>
          <w:divBdr>
            <w:top w:val="none" w:sz="0" w:space="0" w:color="auto"/>
            <w:left w:val="none" w:sz="0" w:space="0" w:color="auto"/>
            <w:bottom w:val="none" w:sz="0" w:space="0" w:color="auto"/>
            <w:right w:val="none" w:sz="0" w:space="0" w:color="auto"/>
          </w:divBdr>
        </w:div>
        <w:div w:id="824928575">
          <w:marLeft w:val="480"/>
          <w:marRight w:val="0"/>
          <w:marTop w:val="0"/>
          <w:marBottom w:val="0"/>
          <w:divBdr>
            <w:top w:val="none" w:sz="0" w:space="0" w:color="auto"/>
            <w:left w:val="none" w:sz="0" w:space="0" w:color="auto"/>
            <w:bottom w:val="none" w:sz="0" w:space="0" w:color="auto"/>
            <w:right w:val="none" w:sz="0" w:space="0" w:color="auto"/>
          </w:divBdr>
        </w:div>
        <w:div w:id="755634242">
          <w:marLeft w:val="480"/>
          <w:marRight w:val="0"/>
          <w:marTop w:val="0"/>
          <w:marBottom w:val="0"/>
          <w:divBdr>
            <w:top w:val="none" w:sz="0" w:space="0" w:color="auto"/>
            <w:left w:val="none" w:sz="0" w:space="0" w:color="auto"/>
            <w:bottom w:val="none" w:sz="0" w:space="0" w:color="auto"/>
            <w:right w:val="none" w:sz="0" w:space="0" w:color="auto"/>
          </w:divBdr>
        </w:div>
        <w:div w:id="1323004213">
          <w:marLeft w:val="480"/>
          <w:marRight w:val="0"/>
          <w:marTop w:val="0"/>
          <w:marBottom w:val="0"/>
          <w:divBdr>
            <w:top w:val="none" w:sz="0" w:space="0" w:color="auto"/>
            <w:left w:val="none" w:sz="0" w:space="0" w:color="auto"/>
            <w:bottom w:val="none" w:sz="0" w:space="0" w:color="auto"/>
            <w:right w:val="none" w:sz="0" w:space="0" w:color="auto"/>
          </w:divBdr>
        </w:div>
        <w:div w:id="640231003">
          <w:marLeft w:val="480"/>
          <w:marRight w:val="0"/>
          <w:marTop w:val="0"/>
          <w:marBottom w:val="0"/>
          <w:divBdr>
            <w:top w:val="none" w:sz="0" w:space="0" w:color="auto"/>
            <w:left w:val="none" w:sz="0" w:space="0" w:color="auto"/>
            <w:bottom w:val="none" w:sz="0" w:space="0" w:color="auto"/>
            <w:right w:val="none" w:sz="0" w:space="0" w:color="auto"/>
          </w:divBdr>
        </w:div>
        <w:div w:id="132140251">
          <w:marLeft w:val="480"/>
          <w:marRight w:val="0"/>
          <w:marTop w:val="0"/>
          <w:marBottom w:val="0"/>
          <w:divBdr>
            <w:top w:val="none" w:sz="0" w:space="0" w:color="auto"/>
            <w:left w:val="none" w:sz="0" w:space="0" w:color="auto"/>
            <w:bottom w:val="none" w:sz="0" w:space="0" w:color="auto"/>
            <w:right w:val="none" w:sz="0" w:space="0" w:color="auto"/>
          </w:divBdr>
        </w:div>
      </w:divsChild>
    </w:div>
    <w:div w:id="2135176651">
      <w:bodyDiv w:val="1"/>
      <w:marLeft w:val="0"/>
      <w:marRight w:val="0"/>
      <w:marTop w:val="0"/>
      <w:marBottom w:val="0"/>
      <w:divBdr>
        <w:top w:val="none" w:sz="0" w:space="0" w:color="auto"/>
        <w:left w:val="none" w:sz="0" w:space="0" w:color="auto"/>
        <w:bottom w:val="none" w:sz="0" w:space="0" w:color="auto"/>
        <w:right w:val="none" w:sz="0" w:space="0" w:color="auto"/>
      </w:divBdr>
      <w:divsChild>
        <w:div w:id="145051514">
          <w:marLeft w:val="480"/>
          <w:marRight w:val="0"/>
          <w:marTop w:val="0"/>
          <w:marBottom w:val="0"/>
          <w:divBdr>
            <w:top w:val="none" w:sz="0" w:space="0" w:color="auto"/>
            <w:left w:val="none" w:sz="0" w:space="0" w:color="auto"/>
            <w:bottom w:val="none" w:sz="0" w:space="0" w:color="auto"/>
            <w:right w:val="none" w:sz="0" w:space="0" w:color="auto"/>
          </w:divBdr>
        </w:div>
        <w:div w:id="420839205">
          <w:marLeft w:val="480"/>
          <w:marRight w:val="0"/>
          <w:marTop w:val="0"/>
          <w:marBottom w:val="0"/>
          <w:divBdr>
            <w:top w:val="none" w:sz="0" w:space="0" w:color="auto"/>
            <w:left w:val="none" w:sz="0" w:space="0" w:color="auto"/>
            <w:bottom w:val="none" w:sz="0" w:space="0" w:color="auto"/>
            <w:right w:val="none" w:sz="0" w:space="0" w:color="auto"/>
          </w:divBdr>
        </w:div>
        <w:div w:id="1575043674">
          <w:marLeft w:val="480"/>
          <w:marRight w:val="0"/>
          <w:marTop w:val="0"/>
          <w:marBottom w:val="0"/>
          <w:divBdr>
            <w:top w:val="none" w:sz="0" w:space="0" w:color="auto"/>
            <w:left w:val="none" w:sz="0" w:space="0" w:color="auto"/>
            <w:bottom w:val="none" w:sz="0" w:space="0" w:color="auto"/>
            <w:right w:val="none" w:sz="0" w:space="0" w:color="auto"/>
          </w:divBdr>
        </w:div>
        <w:div w:id="480077064">
          <w:marLeft w:val="480"/>
          <w:marRight w:val="0"/>
          <w:marTop w:val="0"/>
          <w:marBottom w:val="0"/>
          <w:divBdr>
            <w:top w:val="none" w:sz="0" w:space="0" w:color="auto"/>
            <w:left w:val="none" w:sz="0" w:space="0" w:color="auto"/>
            <w:bottom w:val="none" w:sz="0" w:space="0" w:color="auto"/>
            <w:right w:val="none" w:sz="0" w:space="0" w:color="auto"/>
          </w:divBdr>
        </w:div>
        <w:div w:id="2121293579">
          <w:marLeft w:val="480"/>
          <w:marRight w:val="0"/>
          <w:marTop w:val="0"/>
          <w:marBottom w:val="0"/>
          <w:divBdr>
            <w:top w:val="none" w:sz="0" w:space="0" w:color="auto"/>
            <w:left w:val="none" w:sz="0" w:space="0" w:color="auto"/>
            <w:bottom w:val="none" w:sz="0" w:space="0" w:color="auto"/>
            <w:right w:val="none" w:sz="0" w:space="0" w:color="auto"/>
          </w:divBdr>
        </w:div>
        <w:div w:id="1557936894">
          <w:marLeft w:val="480"/>
          <w:marRight w:val="0"/>
          <w:marTop w:val="0"/>
          <w:marBottom w:val="0"/>
          <w:divBdr>
            <w:top w:val="none" w:sz="0" w:space="0" w:color="auto"/>
            <w:left w:val="none" w:sz="0" w:space="0" w:color="auto"/>
            <w:bottom w:val="none" w:sz="0" w:space="0" w:color="auto"/>
            <w:right w:val="none" w:sz="0" w:space="0" w:color="auto"/>
          </w:divBdr>
        </w:div>
        <w:div w:id="958222157">
          <w:marLeft w:val="480"/>
          <w:marRight w:val="0"/>
          <w:marTop w:val="0"/>
          <w:marBottom w:val="0"/>
          <w:divBdr>
            <w:top w:val="none" w:sz="0" w:space="0" w:color="auto"/>
            <w:left w:val="none" w:sz="0" w:space="0" w:color="auto"/>
            <w:bottom w:val="none" w:sz="0" w:space="0" w:color="auto"/>
            <w:right w:val="none" w:sz="0" w:space="0" w:color="auto"/>
          </w:divBdr>
        </w:div>
        <w:div w:id="1311986324">
          <w:marLeft w:val="480"/>
          <w:marRight w:val="0"/>
          <w:marTop w:val="0"/>
          <w:marBottom w:val="0"/>
          <w:divBdr>
            <w:top w:val="none" w:sz="0" w:space="0" w:color="auto"/>
            <w:left w:val="none" w:sz="0" w:space="0" w:color="auto"/>
            <w:bottom w:val="none" w:sz="0" w:space="0" w:color="auto"/>
            <w:right w:val="none" w:sz="0" w:space="0" w:color="auto"/>
          </w:divBdr>
        </w:div>
        <w:div w:id="152646541">
          <w:marLeft w:val="480"/>
          <w:marRight w:val="0"/>
          <w:marTop w:val="0"/>
          <w:marBottom w:val="0"/>
          <w:divBdr>
            <w:top w:val="none" w:sz="0" w:space="0" w:color="auto"/>
            <w:left w:val="none" w:sz="0" w:space="0" w:color="auto"/>
            <w:bottom w:val="none" w:sz="0" w:space="0" w:color="auto"/>
            <w:right w:val="none" w:sz="0" w:space="0" w:color="auto"/>
          </w:divBdr>
        </w:div>
        <w:div w:id="948852020">
          <w:marLeft w:val="480"/>
          <w:marRight w:val="0"/>
          <w:marTop w:val="0"/>
          <w:marBottom w:val="0"/>
          <w:divBdr>
            <w:top w:val="none" w:sz="0" w:space="0" w:color="auto"/>
            <w:left w:val="none" w:sz="0" w:space="0" w:color="auto"/>
            <w:bottom w:val="none" w:sz="0" w:space="0" w:color="auto"/>
            <w:right w:val="none" w:sz="0" w:space="0" w:color="auto"/>
          </w:divBdr>
        </w:div>
        <w:div w:id="1221555387">
          <w:marLeft w:val="480"/>
          <w:marRight w:val="0"/>
          <w:marTop w:val="0"/>
          <w:marBottom w:val="0"/>
          <w:divBdr>
            <w:top w:val="none" w:sz="0" w:space="0" w:color="auto"/>
            <w:left w:val="none" w:sz="0" w:space="0" w:color="auto"/>
            <w:bottom w:val="none" w:sz="0" w:space="0" w:color="auto"/>
            <w:right w:val="none" w:sz="0" w:space="0" w:color="auto"/>
          </w:divBdr>
        </w:div>
        <w:div w:id="1695227304">
          <w:marLeft w:val="480"/>
          <w:marRight w:val="0"/>
          <w:marTop w:val="0"/>
          <w:marBottom w:val="0"/>
          <w:divBdr>
            <w:top w:val="none" w:sz="0" w:space="0" w:color="auto"/>
            <w:left w:val="none" w:sz="0" w:space="0" w:color="auto"/>
            <w:bottom w:val="none" w:sz="0" w:space="0" w:color="auto"/>
            <w:right w:val="none" w:sz="0" w:space="0" w:color="auto"/>
          </w:divBdr>
        </w:div>
        <w:div w:id="979073845">
          <w:marLeft w:val="480"/>
          <w:marRight w:val="0"/>
          <w:marTop w:val="0"/>
          <w:marBottom w:val="0"/>
          <w:divBdr>
            <w:top w:val="none" w:sz="0" w:space="0" w:color="auto"/>
            <w:left w:val="none" w:sz="0" w:space="0" w:color="auto"/>
            <w:bottom w:val="none" w:sz="0" w:space="0" w:color="auto"/>
            <w:right w:val="none" w:sz="0" w:space="0" w:color="auto"/>
          </w:divBdr>
        </w:div>
        <w:div w:id="1406563457">
          <w:marLeft w:val="480"/>
          <w:marRight w:val="0"/>
          <w:marTop w:val="0"/>
          <w:marBottom w:val="0"/>
          <w:divBdr>
            <w:top w:val="none" w:sz="0" w:space="0" w:color="auto"/>
            <w:left w:val="none" w:sz="0" w:space="0" w:color="auto"/>
            <w:bottom w:val="none" w:sz="0" w:space="0" w:color="auto"/>
            <w:right w:val="none" w:sz="0" w:space="0" w:color="auto"/>
          </w:divBdr>
        </w:div>
        <w:div w:id="826747597">
          <w:marLeft w:val="480"/>
          <w:marRight w:val="0"/>
          <w:marTop w:val="0"/>
          <w:marBottom w:val="0"/>
          <w:divBdr>
            <w:top w:val="none" w:sz="0" w:space="0" w:color="auto"/>
            <w:left w:val="none" w:sz="0" w:space="0" w:color="auto"/>
            <w:bottom w:val="none" w:sz="0" w:space="0" w:color="auto"/>
            <w:right w:val="none" w:sz="0" w:space="0" w:color="auto"/>
          </w:divBdr>
        </w:div>
        <w:div w:id="64377593">
          <w:marLeft w:val="480"/>
          <w:marRight w:val="0"/>
          <w:marTop w:val="0"/>
          <w:marBottom w:val="0"/>
          <w:divBdr>
            <w:top w:val="none" w:sz="0" w:space="0" w:color="auto"/>
            <w:left w:val="none" w:sz="0" w:space="0" w:color="auto"/>
            <w:bottom w:val="none" w:sz="0" w:space="0" w:color="auto"/>
            <w:right w:val="none" w:sz="0" w:space="0" w:color="auto"/>
          </w:divBdr>
        </w:div>
        <w:div w:id="1130439284">
          <w:marLeft w:val="480"/>
          <w:marRight w:val="0"/>
          <w:marTop w:val="0"/>
          <w:marBottom w:val="0"/>
          <w:divBdr>
            <w:top w:val="none" w:sz="0" w:space="0" w:color="auto"/>
            <w:left w:val="none" w:sz="0" w:space="0" w:color="auto"/>
            <w:bottom w:val="none" w:sz="0" w:space="0" w:color="auto"/>
            <w:right w:val="none" w:sz="0" w:space="0" w:color="auto"/>
          </w:divBdr>
        </w:div>
        <w:div w:id="1280337140">
          <w:marLeft w:val="480"/>
          <w:marRight w:val="0"/>
          <w:marTop w:val="0"/>
          <w:marBottom w:val="0"/>
          <w:divBdr>
            <w:top w:val="none" w:sz="0" w:space="0" w:color="auto"/>
            <w:left w:val="none" w:sz="0" w:space="0" w:color="auto"/>
            <w:bottom w:val="none" w:sz="0" w:space="0" w:color="auto"/>
            <w:right w:val="none" w:sz="0" w:space="0" w:color="auto"/>
          </w:divBdr>
        </w:div>
        <w:div w:id="2102021830">
          <w:marLeft w:val="480"/>
          <w:marRight w:val="0"/>
          <w:marTop w:val="0"/>
          <w:marBottom w:val="0"/>
          <w:divBdr>
            <w:top w:val="none" w:sz="0" w:space="0" w:color="auto"/>
            <w:left w:val="none" w:sz="0" w:space="0" w:color="auto"/>
            <w:bottom w:val="none" w:sz="0" w:space="0" w:color="auto"/>
            <w:right w:val="none" w:sz="0" w:space="0" w:color="auto"/>
          </w:divBdr>
        </w:div>
        <w:div w:id="577986103">
          <w:marLeft w:val="480"/>
          <w:marRight w:val="0"/>
          <w:marTop w:val="0"/>
          <w:marBottom w:val="0"/>
          <w:divBdr>
            <w:top w:val="none" w:sz="0" w:space="0" w:color="auto"/>
            <w:left w:val="none" w:sz="0" w:space="0" w:color="auto"/>
            <w:bottom w:val="none" w:sz="0" w:space="0" w:color="auto"/>
            <w:right w:val="none" w:sz="0" w:space="0" w:color="auto"/>
          </w:divBdr>
        </w:div>
        <w:div w:id="97916034">
          <w:marLeft w:val="480"/>
          <w:marRight w:val="0"/>
          <w:marTop w:val="0"/>
          <w:marBottom w:val="0"/>
          <w:divBdr>
            <w:top w:val="none" w:sz="0" w:space="0" w:color="auto"/>
            <w:left w:val="none" w:sz="0" w:space="0" w:color="auto"/>
            <w:bottom w:val="none" w:sz="0" w:space="0" w:color="auto"/>
            <w:right w:val="none" w:sz="0" w:space="0" w:color="auto"/>
          </w:divBdr>
        </w:div>
        <w:div w:id="1293900924">
          <w:marLeft w:val="480"/>
          <w:marRight w:val="0"/>
          <w:marTop w:val="0"/>
          <w:marBottom w:val="0"/>
          <w:divBdr>
            <w:top w:val="none" w:sz="0" w:space="0" w:color="auto"/>
            <w:left w:val="none" w:sz="0" w:space="0" w:color="auto"/>
            <w:bottom w:val="none" w:sz="0" w:space="0" w:color="auto"/>
            <w:right w:val="none" w:sz="0" w:space="0" w:color="auto"/>
          </w:divBdr>
        </w:div>
        <w:div w:id="910695932">
          <w:marLeft w:val="480"/>
          <w:marRight w:val="0"/>
          <w:marTop w:val="0"/>
          <w:marBottom w:val="0"/>
          <w:divBdr>
            <w:top w:val="none" w:sz="0" w:space="0" w:color="auto"/>
            <w:left w:val="none" w:sz="0" w:space="0" w:color="auto"/>
            <w:bottom w:val="none" w:sz="0" w:space="0" w:color="auto"/>
            <w:right w:val="none" w:sz="0" w:space="0" w:color="auto"/>
          </w:divBdr>
        </w:div>
        <w:div w:id="1295018754">
          <w:marLeft w:val="480"/>
          <w:marRight w:val="0"/>
          <w:marTop w:val="0"/>
          <w:marBottom w:val="0"/>
          <w:divBdr>
            <w:top w:val="none" w:sz="0" w:space="0" w:color="auto"/>
            <w:left w:val="none" w:sz="0" w:space="0" w:color="auto"/>
            <w:bottom w:val="none" w:sz="0" w:space="0" w:color="auto"/>
            <w:right w:val="none" w:sz="0" w:space="0" w:color="auto"/>
          </w:divBdr>
        </w:div>
        <w:div w:id="1431393569">
          <w:marLeft w:val="480"/>
          <w:marRight w:val="0"/>
          <w:marTop w:val="0"/>
          <w:marBottom w:val="0"/>
          <w:divBdr>
            <w:top w:val="none" w:sz="0" w:space="0" w:color="auto"/>
            <w:left w:val="none" w:sz="0" w:space="0" w:color="auto"/>
            <w:bottom w:val="none" w:sz="0" w:space="0" w:color="auto"/>
            <w:right w:val="none" w:sz="0" w:space="0" w:color="auto"/>
          </w:divBdr>
        </w:div>
        <w:div w:id="1713966609">
          <w:marLeft w:val="480"/>
          <w:marRight w:val="0"/>
          <w:marTop w:val="0"/>
          <w:marBottom w:val="0"/>
          <w:divBdr>
            <w:top w:val="none" w:sz="0" w:space="0" w:color="auto"/>
            <w:left w:val="none" w:sz="0" w:space="0" w:color="auto"/>
            <w:bottom w:val="none" w:sz="0" w:space="0" w:color="auto"/>
            <w:right w:val="none" w:sz="0" w:space="0" w:color="auto"/>
          </w:divBdr>
        </w:div>
        <w:div w:id="985738436">
          <w:marLeft w:val="480"/>
          <w:marRight w:val="0"/>
          <w:marTop w:val="0"/>
          <w:marBottom w:val="0"/>
          <w:divBdr>
            <w:top w:val="none" w:sz="0" w:space="0" w:color="auto"/>
            <w:left w:val="none" w:sz="0" w:space="0" w:color="auto"/>
            <w:bottom w:val="none" w:sz="0" w:space="0" w:color="auto"/>
            <w:right w:val="none" w:sz="0" w:space="0" w:color="auto"/>
          </w:divBdr>
        </w:div>
        <w:div w:id="1926647619">
          <w:marLeft w:val="480"/>
          <w:marRight w:val="0"/>
          <w:marTop w:val="0"/>
          <w:marBottom w:val="0"/>
          <w:divBdr>
            <w:top w:val="none" w:sz="0" w:space="0" w:color="auto"/>
            <w:left w:val="none" w:sz="0" w:space="0" w:color="auto"/>
            <w:bottom w:val="none" w:sz="0" w:space="0" w:color="auto"/>
            <w:right w:val="none" w:sz="0" w:space="0" w:color="auto"/>
          </w:divBdr>
        </w:div>
        <w:div w:id="1285497834">
          <w:marLeft w:val="480"/>
          <w:marRight w:val="0"/>
          <w:marTop w:val="0"/>
          <w:marBottom w:val="0"/>
          <w:divBdr>
            <w:top w:val="none" w:sz="0" w:space="0" w:color="auto"/>
            <w:left w:val="none" w:sz="0" w:space="0" w:color="auto"/>
            <w:bottom w:val="none" w:sz="0" w:space="0" w:color="auto"/>
            <w:right w:val="none" w:sz="0" w:space="0" w:color="auto"/>
          </w:divBdr>
        </w:div>
        <w:div w:id="1602297625">
          <w:marLeft w:val="480"/>
          <w:marRight w:val="0"/>
          <w:marTop w:val="0"/>
          <w:marBottom w:val="0"/>
          <w:divBdr>
            <w:top w:val="none" w:sz="0" w:space="0" w:color="auto"/>
            <w:left w:val="none" w:sz="0" w:space="0" w:color="auto"/>
            <w:bottom w:val="none" w:sz="0" w:space="0" w:color="auto"/>
            <w:right w:val="none" w:sz="0" w:space="0" w:color="auto"/>
          </w:divBdr>
        </w:div>
        <w:div w:id="508495323">
          <w:marLeft w:val="480"/>
          <w:marRight w:val="0"/>
          <w:marTop w:val="0"/>
          <w:marBottom w:val="0"/>
          <w:divBdr>
            <w:top w:val="none" w:sz="0" w:space="0" w:color="auto"/>
            <w:left w:val="none" w:sz="0" w:space="0" w:color="auto"/>
            <w:bottom w:val="none" w:sz="0" w:space="0" w:color="auto"/>
            <w:right w:val="none" w:sz="0" w:space="0" w:color="auto"/>
          </w:divBdr>
        </w:div>
        <w:div w:id="720861661">
          <w:marLeft w:val="480"/>
          <w:marRight w:val="0"/>
          <w:marTop w:val="0"/>
          <w:marBottom w:val="0"/>
          <w:divBdr>
            <w:top w:val="none" w:sz="0" w:space="0" w:color="auto"/>
            <w:left w:val="none" w:sz="0" w:space="0" w:color="auto"/>
            <w:bottom w:val="none" w:sz="0" w:space="0" w:color="auto"/>
            <w:right w:val="none" w:sz="0" w:space="0" w:color="auto"/>
          </w:divBdr>
        </w:div>
        <w:div w:id="1362976291">
          <w:marLeft w:val="480"/>
          <w:marRight w:val="0"/>
          <w:marTop w:val="0"/>
          <w:marBottom w:val="0"/>
          <w:divBdr>
            <w:top w:val="none" w:sz="0" w:space="0" w:color="auto"/>
            <w:left w:val="none" w:sz="0" w:space="0" w:color="auto"/>
            <w:bottom w:val="none" w:sz="0" w:space="0" w:color="auto"/>
            <w:right w:val="none" w:sz="0" w:space="0" w:color="auto"/>
          </w:divBdr>
        </w:div>
        <w:div w:id="381373047">
          <w:marLeft w:val="480"/>
          <w:marRight w:val="0"/>
          <w:marTop w:val="0"/>
          <w:marBottom w:val="0"/>
          <w:divBdr>
            <w:top w:val="none" w:sz="0" w:space="0" w:color="auto"/>
            <w:left w:val="none" w:sz="0" w:space="0" w:color="auto"/>
            <w:bottom w:val="none" w:sz="0" w:space="0" w:color="auto"/>
            <w:right w:val="none" w:sz="0" w:space="0" w:color="auto"/>
          </w:divBdr>
        </w:div>
        <w:div w:id="1158501539">
          <w:marLeft w:val="480"/>
          <w:marRight w:val="0"/>
          <w:marTop w:val="0"/>
          <w:marBottom w:val="0"/>
          <w:divBdr>
            <w:top w:val="none" w:sz="0" w:space="0" w:color="auto"/>
            <w:left w:val="none" w:sz="0" w:space="0" w:color="auto"/>
            <w:bottom w:val="none" w:sz="0" w:space="0" w:color="auto"/>
            <w:right w:val="none" w:sz="0" w:space="0" w:color="auto"/>
          </w:divBdr>
        </w:div>
        <w:div w:id="212622836">
          <w:marLeft w:val="480"/>
          <w:marRight w:val="0"/>
          <w:marTop w:val="0"/>
          <w:marBottom w:val="0"/>
          <w:divBdr>
            <w:top w:val="none" w:sz="0" w:space="0" w:color="auto"/>
            <w:left w:val="none" w:sz="0" w:space="0" w:color="auto"/>
            <w:bottom w:val="none" w:sz="0" w:space="0" w:color="auto"/>
            <w:right w:val="none" w:sz="0" w:space="0" w:color="auto"/>
          </w:divBdr>
        </w:div>
      </w:divsChild>
    </w:div>
    <w:div w:id="2139957691">
      <w:bodyDiv w:val="1"/>
      <w:marLeft w:val="0"/>
      <w:marRight w:val="0"/>
      <w:marTop w:val="0"/>
      <w:marBottom w:val="0"/>
      <w:divBdr>
        <w:top w:val="none" w:sz="0" w:space="0" w:color="auto"/>
        <w:left w:val="none" w:sz="0" w:space="0" w:color="auto"/>
        <w:bottom w:val="none" w:sz="0" w:space="0" w:color="auto"/>
        <w:right w:val="none" w:sz="0" w:space="0" w:color="auto"/>
      </w:divBdr>
    </w:div>
    <w:div w:id="2141728401">
      <w:bodyDiv w:val="1"/>
      <w:marLeft w:val="0"/>
      <w:marRight w:val="0"/>
      <w:marTop w:val="0"/>
      <w:marBottom w:val="0"/>
      <w:divBdr>
        <w:top w:val="none" w:sz="0" w:space="0" w:color="auto"/>
        <w:left w:val="none" w:sz="0" w:space="0" w:color="auto"/>
        <w:bottom w:val="none" w:sz="0" w:space="0" w:color="auto"/>
        <w:right w:val="none" w:sz="0" w:space="0" w:color="auto"/>
      </w:divBdr>
      <w:divsChild>
        <w:div w:id="400911282">
          <w:marLeft w:val="480"/>
          <w:marRight w:val="0"/>
          <w:marTop w:val="0"/>
          <w:marBottom w:val="0"/>
          <w:divBdr>
            <w:top w:val="none" w:sz="0" w:space="0" w:color="auto"/>
            <w:left w:val="none" w:sz="0" w:space="0" w:color="auto"/>
            <w:bottom w:val="none" w:sz="0" w:space="0" w:color="auto"/>
            <w:right w:val="none" w:sz="0" w:space="0" w:color="auto"/>
          </w:divBdr>
        </w:div>
        <w:div w:id="1072655170">
          <w:marLeft w:val="480"/>
          <w:marRight w:val="0"/>
          <w:marTop w:val="0"/>
          <w:marBottom w:val="0"/>
          <w:divBdr>
            <w:top w:val="none" w:sz="0" w:space="0" w:color="auto"/>
            <w:left w:val="none" w:sz="0" w:space="0" w:color="auto"/>
            <w:bottom w:val="none" w:sz="0" w:space="0" w:color="auto"/>
            <w:right w:val="none" w:sz="0" w:space="0" w:color="auto"/>
          </w:divBdr>
        </w:div>
        <w:div w:id="1696613926">
          <w:marLeft w:val="480"/>
          <w:marRight w:val="0"/>
          <w:marTop w:val="0"/>
          <w:marBottom w:val="0"/>
          <w:divBdr>
            <w:top w:val="none" w:sz="0" w:space="0" w:color="auto"/>
            <w:left w:val="none" w:sz="0" w:space="0" w:color="auto"/>
            <w:bottom w:val="none" w:sz="0" w:space="0" w:color="auto"/>
            <w:right w:val="none" w:sz="0" w:space="0" w:color="auto"/>
          </w:divBdr>
        </w:div>
        <w:div w:id="996495391">
          <w:marLeft w:val="480"/>
          <w:marRight w:val="0"/>
          <w:marTop w:val="0"/>
          <w:marBottom w:val="0"/>
          <w:divBdr>
            <w:top w:val="none" w:sz="0" w:space="0" w:color="auto"/>
            <w:left w:val="none" w:sz="0" w:space="0" w:color="auto"/>
            <w:bottom w:val="none" w:sz="0" w:space="0" w:color="auto"/>
            <w:right w:val="none" w:sz="0" w:space="0" w:color="auto"/>
          </w:divBdr>
        </w:div>
        <w:div w:id="1320816074">
          <w:marLeft w:val="480"/>
          <w:marRight w:val="0"/>
          <w:marTop w:val="0"/>
          <w:marBottom w:val="0"/>
          <w:divBdr>
            <w:top w:val="none" w:sz="0" w:space="0" w:color="auto"/>
            <w:left w:val="none" w:sz="0" w:space="0" w:color="auto"/>
            <w:bottom w:val="none" w:sz="0" w:space="0" w:color="auto"/>
            <w:right w:val="none" w:sz="0" w:space="0" w:color="auto"/>
          </w:divBdr>
        </w:div>
        <w:div w:id="98524196">
          <w:marLeft w:val="480"/>
          <w:marRight w:val="0"/>
          <w:marTop w:val="0"/>
          <w:marBottom w:val="0"/>
          <w:divBdr>
            <w:top w:val="none" w:sz="0" w:space="0" w:color="auto"/>
            <w:left w:val="none" w:sz="0" w:space="0" w:color="auto"/>
            <w:bottom w:val="none" w:sz="0" w:space="0" w:color="auto"/>
            <w:right w:val="none" w:sz="0" w:space="0" w:color="auto"/>
          </w:divBdr>
        </w:div>
        <w:div w:id="1681464634">
          <w:marLeft w:val="480"/>
          <w:marRight w:val="0"/>
          <w:marTop w:val="0"/>
          <w:marBottom w:val="0"/>
          <w:divBdr>
            <w:top w:val="none" w:sz="0" w:space="0" w:color="auto"/>
            <w:left w:val="none" w:sz="0" w:space="0" w:color="auto"/>
            <w:bottom w:val="none" w:sz="0" w:space="0" w:color="auto"/>
            <w:right w:val="none" w:sz="0" w:space="0" w:color="auto"/>
          </w:divBdr>
        </w:div>
        <w:div w:id="1303584035">
          <w:marLeft w:val="480"/>
          <w:marRight w:val="0"/>
          <w:marTop w:val="0"/>
          <w:marBottom w:val="0"/>
          <w:divBdr>
            <w:top w:val="none" w:sz="0" w:space="0" w:color="auto"/>
            <w:left w:val="none" w:sz="0" w:space="0" w:color="auto"/>
            <w:bottom w:val="none" w:sz="0" w:space="0" w:color="auto"/>
            <w:right w:val="none" w:sz="0" w:space="0" w:color="auto"/>
          </w:divBdr>
        </w:div>
        <w:div w:id="1461846449">
          <w:marLeft w:val="480"/>
          <w:marRight w:val="0"/>
          <w:marTop w:val="0"/>
          <w:marBottom w:val="0"/>
          <w:divBdr>
            <w:top w:val="none" w:sz="0" w:space="0" w:color="auto"/>
            <w:left w:val="none" w:sz="0" w:space="0" w:color="auto"/>
            <w:bottom w:val="none" w:sz="0" w:space="0" w:color="auto"/>
            <w:right w:val="none" w:sz="0" w:space="0" w:color="auto"/>
          </w:divBdr>
        </w:div>
        <w:div w:id="1601336343">
          <w:marLeft w:val="480"/>
          <w:marRight w:val="0"/>
          <w:marTop w:val="0"/>
          <w:marBottom w:val="0"/>
          <w:divBdr>
            <w:top w:val="none" w:sz="0" w:space="0" w:color="auto"/>
            <w:left w:val="none" w:sz="0" w:space="0" w:color="auto"/>
            <w:bottom w:val="none" w:sz="0" w:space="0" w:color="auto"/>
            <w:right w:val="none" w:sz="0" w:space="0" w:color="auto"/>
          </w:divBdr>
        </w:div>
        <w:div w:id="1089693529">
          <w:marLeft w:val="480"/>
          <w:marRight w:val="0"/>
          <w:marTop w:val="0"/>
          <w:marBottom w:val="0"/>
          <w:divBdr>
            <w:top w:val="none" w:sz="0" w:space="0" w:color="auto"/>
            <w:left w:val="none" w:sz="0" w:space="0" w:color="auto"/>
            <w:bottom w:val="none" w:sz="0" w:space="0" w:color="auto"/>
            <w:right w:val="none" w:sz="0" w:space="0" w:color="auto"/>
          </w:divBdr>
        </w:div>
        <w:div w:id="1773286030">
          <w:marLeft w:val="480"/>
          <w:marRight w:val="0"/>
          <w:marTop w:val="0"/>
          <w:marBottom w:val="0"/>
          <w:divBdr>
            <w:top w:val="none" w:sz="0" w:space="0" w:color="auto"/>
            <w:left w:val="none" w:sz="0" w:space="0" w:color="auto"/>
            <w:bottom w:val="none" w:sz="0" w:space="0" w:color="auto"/>
            <w:right w:val="none" w:sz="0" w:space="0" w:color="auto"/>
          </w:divBdr>
        </w:div>
        <w:div w:id="1975678057">
          <w:marLeft w:val="480"/>
          <w:marRight w:val="0"/>
          <w:marTop w:val="0"/>
          <w:marBottom w:val="0"/>
          <w:divBdr>
            <w:top w:val="none" w:sz="0" w:space="0" w:color="auto"/>
            <w:left w:val="none" w:sz="0" w:space="0" w:color="auto"/>
            <w:bottom w:val="none" w:sz="0" w:space="0" w:color="auto"/>
            <w:right w:val="none" w:sz="0" w:space="0" w:color="auto"/>
          </w:divBdr>
        </w:div>
        <w:div w:id="240067197">
          <w:marLeft w:val="480"/>
          <w:marRight w:val="0"/>
          <w:marTop w:val="0"/>
          <w:marBottom w:val="0"/>
          <w:divBdr>
            <w:top w:val="none" w:sz="0" w:space="0" w:color="auto"/>
            <w:left w:val="none" w:sz="0" w:space="0" w:color="auto"/>
            <w:bottom w:val="none" w:sz="0" w:space="0" w:color="auto"/>
            <w:right w:val="none" w:sz="0" w:space="0" w:color="auto"/>
          </w:divBdr>
        </w:div>
        <w:div w:id="565339368">
          <w:marLeft w:val="480"/>
          <w:marRight w:val="0"/>
          <w:marTop w:val="0"/>
          <w:marBottom w:val="0"/>
          <w:divBdr>
            <w:top w:val="none" w:sz="0" w:space="0" w:color="auto"/>
            <w:left w:val="none" w:sz="0" w:space="0" w:color="auto"/>
            <w:bottom w:val="none" w:sz="0" w:space="0" w:color="auto"/>
            <w:right w:val="none" w:sz="0" w:space="0" w:color="auto"/>
          </w:divBdr>
        </w:div>
        <w:div w:id="894513949">
          <w:marLeft w:val="480"/>
          <w:marRight w:val="0"/>
          <w:marTop w:val="0"/>
          <w:marBottom w:val="0"/>
          <w:divBdr>
            <w:top w:val="none" w:sz="0" w:space="0" w:color="auto"/>
            <w:left w:val="none" w:sz="0" w:space="0" w:color="auto"/>
            <w:bottom w:val="none" w:sz="0" w:space="0" w:color="auto"/>
            <w:right w:val="none" w:sz="0" w:space="0" w:color="auto"/>
          </w:divBdr>
        </w:div>
        <w:div w:id="1965887751">
          <w:marLeft w:val="480"/>
          <w:marRight w:val="0"/>
          <w:marTop w:val="0"/>
          <w:marBottom w:val="0"/>
          <w:divBdr>
            <w:top w:val="none" w:sz="0" w:space="0" w:color="auto"/>
            <w:left w:val="none" w:sz="0" w:space="0" w:color="auto"/>
            <w:bottom w:val="none" w:sz="0" w:space="0" w:color="auto"/>
            <w:right w:val="none" w:sz="0" w:space="0" w:color="auto"/>
          </w:divBdr>
        </w:div>
        <w:div w:id="1279949738">
          <w:marLeft w:val="480"/>
          <w:marRight w:val="0"/>
          <w:marTop w:val="0"/>
          <w:marBottom w:val="0"/>
          <w:divBdr>
            <w:top w:val="none" w:sz="0" w:space="0" w:color="auto"/>
            <w:left w:val="none" w:sz="0" w:space="0" w:color="auto"/>
            <w:bottom w:val="none" w:sz="0" w:space="0" w:color="auto"/>
            <w:right w:val="none" w:sz="0" w:space="0" w:color="auto"/>
          </w:divBdr>
        </w:div>
        <w:div w:id="1634021780">
          <w:marLeft w:val="480"/>
          <w:marRight w:val="0"/>
          <w:marTop w:val="0"/>
          <w:marBottom w:val="0"/>
          <w:divBdr>
            <w:top w:val="none" w:sz="0" w:space="0" w:color="auto"/>
            <w:left w:val="none" w:sz="0" w:space="0" w:color="auto"/>
            <w:bottom w:val="none" w:sz="0" w:space="0" w:color="auto"/>
            <w:right w:val="none" w:sz="0" w:space="0" w:color="auto"/>
          </w:divBdr>
        </w:div>
        <w:div w:id="338695879">
          <w:marLeft w:val="480"/>
          <w:marRight w:val="0"/>
          <w:marTop w:val="0"/>
          <w:marBottom w:val="0"/>
          <w:divBdr>
            <w:top w:val="none" w:sz="0" w:space="0" w:color="auto"/>
            <w:left w:val="none" w:sz="0" w:space="0" w:color="auto"/>
            <w:bottom w:val="none" w:sz="0" w:space="0" w:color="auto"/>
            <w:right w:val="none" w:sz="0" w:space="0" w:color="auto"/>
          </w:divBdr>
        </w:div>
        <w:div w:id="1604606311">
          <w:marLeft w:val="480"/>
          <w:marRight w:val="0"/>
          <w:marTop w:val="0"/>
          <w:marBottom w:val="0"/>
          <w:divBdr>
            <w:top w:val="none" w:sz="0" w:space="0" w:color="auto"/>
            <w:left w:val="none" w:sz="0" w:space="0" w:color="auto"/>
            <w:bottom w:val="none" w:sz="0" w:space="0" w:color="auto"/>
            <w:right w:val="none" w:sz="0" w:space="0" w:color="auto"/>
          </w:divBdr>
        </w:div>
        <w:div w:id="1782070439">
          <w:marLeft w:val="480"/>
          <w:marRight w:val="0"/>
          <w:marTop w:val="0"/>
          <w:marBottom w:val="0"/>
          <w:divBdr>
            <w:top w:val="none" w:sz="0" w:space="0" w:color="auto"/>
            <w:left w:val="none" w:sz="0" w:space="0" w:color="auto"/>
            <w:bottom w:val="none" w:sz="0" w:space="0" w:color="auto"/>
            <w:right w:val="none" w:sz="0" w:space="0" w:color="auto"/>
          </w:divBdr>
        </w:div>
        <w:div w:id="1926108462">
          <w:marLeft w:val="480"/>
          <w:marRight w:val="0"/>
          <w:marTop w:val="0"/>
          <w:marBottom w:val="0"/>
          <w:divBdr>
            <w:top w:val="none" w:sz="0" w:space="0" w:color="auto"/>
            <w:left w:val="none" w:sz="0" w:space="0" w:color="auto"/>
            <w:bottom w:val="none" w:sz="0" w:space="0" w:color="auto"/>
            <w:right w:val="none" w:sz="0" w:space="0" w:color="auto"/>
          </w:divBdr>
        </w:div>
        <w:div w:id="565192556">
          <w:marLeft w:val="480"/>
          <w:marRight w:val="0"/>
          <w:marTop w:val="0"/>
          <w:marBottom w:val="0"/>
          <w:divBdr>
            <w:top w:val="none" w:sz="0" w:space="0" w:color="auto"/>
            <w:left w:val="none" w:sz="0" w:space="0" w:color="auto"/>
            <w:bottom w:val="none" w:sz="0" w:space="0" w:color="auto"/>
            <w:right w:val="none" w:sz="0" w:space="0" w:color="auto"/>
          </w:divBdr>
        </w:div>
        <w:div w:id="1914849359">
          <w:marLeft w:val="480"/>
          <w:marRight w:val="0"/>
          <w:marTop w:val="0"/>
          <w:marBottom w:val="0"/>
          <w:divBdr>
            <w:top w:val="none" w:sz="0" w:space="0" w:color="auto"/>
            <w:left w:val="none" w:sz="0" w:space="0" w:color="auto"/>
            <w:bottom w:val="none" w:sz="0" w:space="0" w:color="auto"/>
            <w:right w:val="none" w:sz="0" w:space="0" w:color="auto"/>
          </w:divBdr>
        </w:div>
        <w:div w:id="310211315">
          <w:marLeft w:val="480"/>
          <w:marRight w:val="0"/>
          <w:marTop w:val="0"/>
          <w:marBottom w:val="0"/>
          <w:divBdr>
            <w:top w:val="none" w:sz="0" w:space="0" w:color="auto"/>
            <w:left w:val="none" w:sz="0" w:space="0" w:color="auto"/>
            <w:bottom w:val="none" w:sz="0" w:space="0" w:color="auto"/>
            <w:right w:val="none" w:sz="0" w:space="0" w:color="auto"/>
          </w:divBdr>
        </w:div>
        <w:div w:id="2129199471">
          <w:marLeft w:val="480"/>
          <w:marRight w:val="0"/>
          <w:marTop w:val="0"/>
          <w:marBottom w:val="0"/>
          <w:divBdr>
            <w:top w:val="none" w:sz="0" w:space="0" w:color="auto"/>
            <w:left w:val="none" w:sz="0" w:space="0" w:color="auto"/>
            <w:bottom w:val="none" w:sz="0" w:space="0" w:color="auto"/>
            <w:right w:val="none" w:sz="0" w:space="0" w:color="auto"/>
          </w:divBdr>
        </w:div>
        <w:div w:id="410391163">
          <w:marLeft w:val="480"/>
          <w:marRight w:val="0"/>
          <w:marTop w:val="0"/>
          <w:marBottom w:val="0"/>
          <w:divBdr>
            <w:top w:val="none" w:sz="0" w:space="0" w:color="auto"/>
            <w:left w:val="none" w:sz="0" w:space="0" w:color="auto"/>
            <w:bottom w:val="none" w:sz="0" w:space="0" w:color="auto"/>
            <w:right w:val="none" w:sz="0" w:space="0" w:color="auto"/>
          </w:divBdr>
        </w:div>
        <w:div w:id="2063678019">
          <w:marLeft w:val="480"/>
          <w:marRight w:val="0"/>
          <w:marTop w:val="0"/>
          <w:marBottom w:val="0"/>
          <w:divBdr>
            <w:top w:val="none" w:sz="0" w:space="0" w:color="auto"/>
            <w:left w:val="none" w:sz="0" w:space="0" w:color="auto"/>
            <w:bottom w:val="none" w:sz="0" w:space="0" w:color="auto"/>
            <w:right w:val="none" w:sz="0" w:space="0" w:color="auto"/>
          </w:divBdr>
        </w:div>
        <w:div w:id="1173302038">
          <w:marLeft w:val="480"/>
          <w:marRight w:val="0"/>
          <w:marTop w:val="0"/>
          <w:marBottom w:val="0"/>
          <w:divBdr>
            <w:top w:val="none" w:sz="0" w:space="0" w:color="auto"/>
            <w:left w:val="none" w:sz="0" w:space="0" w:color="auto"/>
            <w:bottom w:val="none" w:sz="0" w:space="0" w:color="auto"/>
            <w:right w:val="none" w:sz="0" w:space="0" w:color="auto"/>
          </w:divBdr>
        </w:div>
        <w:div w:id="199980498">
          <w:marLeft w:val="480"/>
          <w:marRight w:val="0"/>
          <w:marTop w:val="0"/>
          <w:marBottom w:val="0"/>
          <w:divBdr>
            <w:top w:val="none" w:sz="0" w:space="0" w:color="auto"/>
            <w:left w:val="none" w:sz="0" w:space="0" w:color="auto"/>
            <w:bottom w:val="none" w:sz="0" w:space="0" w:color="auto"/>
            <w:right w:val="none" w:sz="0" w:space="0" w:color="auto"/>
          </w:divBdr>
        </w:div>
        <w:div w:id="552472472">
          <w:marLeft w:val="480"/>
          <w:marRight w:val="0"/>
          <w:marTop w:val="0"/>
          <w:marBottom w:val="0"/>
          <w:divBdr>
            <w:top w:val="none" w:sz="0" w:space="0" w:color="auto"/>
            <w:left w:val="none" w:sz="0" w:space="0" w:color="auto"/>
            <w:bottom w:val="none" w:sz="0" w:space="0" w:color="auto"/>
            <w:right w:val="none" w:sz="0" w:space="0" w:color="auto"/>
          </w:divBdr>
        </w:div>
        <w:div w:id="1325625591">
          <w:marLeft w:val="480"/>
          <w:marRight w:val="0"/>
          <w:marTop w:val="0"/>
          <w:marBottom w:val="0"/>
          <w:divBdr>
            <w:top w:val="none" w:sz="0" w:space="0" w:color="auto"/>
            <w:left w:val="none" w:sz="0" w:space="0" w:color="auto"/>
            <w:bottom w:val="none" w:sz="0" w:space="0" w:color="auto"/>
            <w:right w:val="none" w:sz="0" w:space="0" w:color="auto"/>
          </w:divBdr>
        </w:div>
        <w:div w:id="1727531362">
          <w:marLeft w:val="480"/>
          <w:marRight w:val="0"/>
          <w:marTop w:val="0"/>
          <w:marBottom w:val="0"/>
          <w:divBdr>
            <w:top w:val="none" w:sz="0" w:space="0" w:color="auto"/>
            <w:left w:val="none" w:sz="0" w:space="0" w:color="auto"/>
            <w:bottom w:val="none" w:sz="0" w:space="0" w:color="auto"/>
            <w:right w:val="none" w:sz="0" w:space="0" w:color="auto"/>
          </w:divBdr>
        </w:div>
        <w:div w:id="59643125">
          <w:marLeft w:val="480"/>
          <w:marRight w:val="0"/>
          <w:marTop w:val="0"/>
          <w:marBottom w:val="0"/>
          <w:divBdr>
            <w:top w:val="none" w:sz="0" w:space="0" w:color="auto"/>
            <w:left w:val="none" w:sz="0" w:space="0" w:color="auto"/>
            <w:bottom w:val="none" w:sz="0" w:space="0" w:color="auto"/>
            <w:right w:val="none" w:sz="0" w:space="0" w:color="auto"/>
          </w:divBdr>
        </w:div>
      </w:divsChild>
    </w:div>
    <w:div w:id="2143886486">
      <w:bodyDiv w:val="1"/>
      <w:marLeft w:val="0"/>
      <w:marRight w:val="0"/>
      <w:marTop w:val="0"/>
      <w:marBottom w:val="0"/>
      <w:divBdr>
        <w:top w:val="none" w:sz="0" w:space="0" w:color="auto"/>
        <w:left w:val="none" w:sz="0" w:space="0" w:color="auto"/>
        <w:bottom w:val="none" w:sz="0" w:space="0" w:color="auto"/>
        <w:right w:val="none" w:sz="0" w:space="0" w:color="auto"/>
      </w:divBdr>
      <w:divsChild>
        <w:div w:id="1293563323">
          <w:marLeft w:val="480"/>
          <w:marRight w:val="0"/>
          <w:marTop w:val="0"/>
          <w:marBottom w:val="0"/>
          <w:divBdr>
            <w:top w:val="none" w:sz="0" w:space="0" w:color="auto"/>
            <w:left w:val="none" w:sz="0" w:space="0" w:color="auto"/>
            <w:bottom w:val="none" w:sz="0" w:space="0" w:color="auto"/>
            <w:right w:val="none" w:sz="0" w:space="0" w:color="auto"/>
          </w:divBdr>
        </w:div>
        <w:div w:id="1735816183">
          <w:marLeft w:val="480"/>
          <w:marRight w:val="0"/>
          <w:marTop w:val="0"/>
          <w:marBottom w:val="0"/>
          <w:divBdr>
            <w:top w:val="none" w:sz="0" w:space="0" w:color="auto"/>
            <w:left w:val="none" w:sz="0" w:space="0" w:color="auto"/>
            <w:bottom w:val="none" w:sz="0" w:space="0" w:color="auto"/>
            <w:right w:val="none" w:sz="0" w:space="0" w:color="auto"/>
          </w:divBdr>
        </w:div>
        <w:div w:id="1823932761">
          <w:marLeft w:val="480"/>
          <w:marRight w:val="0"/>
          <w:marTop w:val="0"/>
          <w:marBottom w:val="0"/>
          <w:divBdr>
            <w:top w:val="none" w:sz="0" w:space="0" w:color="auto"/>
            <w:left w:val="none" w:sz="0" w:space="0" w:color="auto"/>
            <w:bottom w:val="none" w:sz="0" w:space="0" w:color="auto"/>
            <w:right w:val="none" w:sz="0" w:space="0" w:color="auto"/>
          </w:divBdr>
        </w:div>
        <w:div w:id="793982604">
          <w:marLeft w:val="480"/>
          <w:marRight w:val="0"/>
          <w:marTop w:val="0"/>
          <w:marBottom w:val="0"/>
          <w:divBdr>
            <w:top w:val="none" w:sz="0" w:space="0" w:color="auto"/>
            <w:left w:val="none" w:sz="0" w:space="0" w:color="auto"/>
            <w:bottom w:val="none" w:sz="0" w:space="0" w:color="auto"/>
            <w:right w:val="none" w:sz="0" w:space="0" w:color="auto"/>
          </w:divBdr>
        </w:div>
        <w:div w:id="810636911">
          <w:marLeft w:val="480"/>
          <w:marRight w:val="0"/>
          <w:marTop w:val="0"/>
          <w:marBottom w:val="0"/>
          <w:divBdr>
            <w:top w:val="none" w:sz="0" w:space="0" w:color="auto"/>
            <w:left w:val="none" w:sz="0" w:space="0" w:color="auto"/>
            <w:bottom w:val="none" w:sz="0" w:space="0" w:color="auto"/>
            <w:right w:val="none" w:sz="0" w:space="0" w:color="auto"/>
          </w:divBdr>
        </w:div>
        <w:div w:id="1936940204">
          <w:marLeft w:val="480"/>
          <w:marRight w:val="0"/>
          <w:marTop w:val="0"/>
          <w:marBottom w:val="0"/>
          <w:divBdr>
            <w:top w:val="none" w:sz="0" w:space="0" w:color="auto"/>
            <w:left w:val="none" w:sz="0" w:space="0" w:color="auto"/>
            <w:bottom w:val="none" w:sz="0" w:space="0" w:color="auto"/>
            <w:right w:val="none" w:sz="0" w:space="0" w:color="auto"/>
          </w:divBdr>
        </w:div>
        <w:div w:id="1191408827">
          <w:marLeft w:val="480"/>
          <w:marRight w:val="0"/>
          <w:marTop w:val="0"/>
          <w:marBottom w:val="0"/>
          <w:divBdr>
            <w:top w:val="none" w:sz="0" w:space="0" w:color="auto"/>
            <w:left w:val="none" w:sz="0" w:space="0" w:color="auto"/>
            <w:bottom w:val="none" w:sz="0" w:space="0" w:color="auto"/>
            <w:right w:val="none" w:sz="0" w:space="0" w:color="auto"/>
          </w:divBdr>
        </w:div>
        <w:div w:id="1339893642">
          <w:marLeft w:val="480"/>
          <w:marRight w:val="0"/>
          <w:marTop w:val="0"/>
          <w:marBottom w:val="0"/>
          <w:divBdr>
            <w:top w:val="none" w:sz="0" w:space="0" w:color="auto"/>
            <w:left w:val="none" w:sz="0" w:space="0" w:color="auto"/>
            <w:bottom w:val="none" w:sz="0" w:space="0" w:color="auto"/>
            <w:right w:val="none" w:sz="0" w:space="0" w:color="auto"/>
          </w:divBdr>
        </w:div>
      </w:divsChild>
    </w:div>
    <w:div w:id="214449781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glossaryDocument" Target="glossary/document.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160;%20https://www.vimonet.health/"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wave.webaim.org/report" TargetMode="External"/><Relationship Id="rId22" Type="http://schemas.openxmlformats.org/officeDocument/2006/relationships/image" Target="media/image13.png"/><Relationship Id="rId27"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41DCC2EB-EEA3-4065-9DC7-4651B26A0A52}"/>
      </w:docPartPr>
      <w:docPartBody>
        <w:p w:rsidR="00835A68" w:rsidRDefault="005365E8">
          <w:r w:rsidRPr="006327F9">
            <w:rPr>
              <w:rStyle w:val="PlaceholderText"/>
            </w:rPr>
            <w:t>Click or tap here to enter text.</w:t>
          </w:r>
        </w:p>
      </w:docPartBody>
    </w:docPart>
    <w:docPart>
      <w:docPartPr>
        <w:name w:val="9CEC352BDAF749D0B3A4F1657508A69E"/>
        <w:category>
          <w:name w:val="General"/>
          <w:gallery w:val="placeholder"/>
        </w:category>
        <w:types>
          <w:type w:val="bbPlcHdr"/>
        </w:types>
        <w:behaviors>
          <w:behavior w:val="content"/>
        </w:behaviors>
        <w:guid w:val="{ADBE1F30-7BC9-4A9D-AEED-479865D01654}"/>
      </w:docPartPr>
      <w:docPartBody>
        <w:p w:rsidR="008165F6" w:rsidRDefault="005A3BB5" w:rsidP="005A3BB5">
          <w:pPr>
            <w:pStyle w:val="9CEC352BDAF749D0B3A4F1657508A69E"/>
          </w:pPr>
          <w:r w:rsidRPr="006327F9">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imesNewRomanPS-BoldMT">
    <w:altName w:val="Times New Roman"/>
    <w:panose1 w:val="00000000000000000000"/>
    <w:charset w:val="00"/>
    <w:family w:val="roman"/>
    <w:notTrueType/>
    <w:pitch w:val="default"/>
  </w:font>
  <w:font w:name="TimesNewRomanPSMT">
    <w:altName w:val="Times New Roman"/>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Roboto">
    <w:altName w:val="Arial"/>
    <w:charset w:val="00"/>
    <w:family w:val="auto"/>
    <w:pitch w:val="variable"/>
    <w:sig w:usb0="E0000AFF" w:usb1="5000217F" w:usb2="00000021" w:usb3="00000000" w:csb0="0000019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365E8"/>
    <w:rsid w:val="00010F6B"/>
    <w:rsid w:val="000B193B"/>
    <w:rsid w:val="001011ED"/>
    <w:rsid w:val="00284C34"/>
    <w:rsid w:val="00363869"/>
    <w:rsid w:val="003D4FC1"/>
    <w:rsid w:val="00436C18"/>
    <w:rsid w:val="005365E8"/>
    <w:rsid w:val="005658C3"/>
    <w:rsid w:val="005A3BB5"/>
    <w:rsid w:val="005F0C8F"/>
    <w:rsid w:val="0061008C"/>
    <w:rsid w:val="006127B7"/>
    <w:rsid w:val="006D4A5F"/>
    <w:rsid w:val="007662C7"/>
    <w:rsid w:val="00792A45"/>
    <w:rsid w:val="007D3102"/>
    <w:rsid w:val="008165F6"/>
    <w:rsid w:val="00835A68"/>
    <w:rsid w:val="00954847"/>
    <w:rsid w:val="009F4E73"/>
    <w:rsid w:val="009F55BF"/>
    <w:rsid w:val="009F7C39"/>
    <w:rsid w:val="00AD5627"/>
    <w:rsid w:val="00B31D3A"/>
    <w:rsid w:val="00B73EC5"/>
    <w:rsid w:val="00BB526D"/>
    <w:rsid w:val="00BC5165"/>
    <w:rsid w:val="00D35CEF"/>
    <w:rsid w:val="00E5256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35CEF"/>
    <w:rPr>
      <w:color w:val="808080"/>
    </w:rPr>
  </w:style>
  <w:style w:type="paragraph" w:customStyle="1" w:styleId="9CEC352BDAF749D0B3A4F1657508A69E">
    <w:name w:val="9CEC352BDAF749D0B3A4F1657508A69E"/>
    <w:rsid w:val="005A3BB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2B840C77-53C9-4BAA-985A-5E7D0212D11E}">
  <we:reference id="wa104382081" version="1.55.1.0" store="en-US" storeType="OMEX"/>
  <we:alternateReferences>
    <we:reference id="wa104382081" version="1.55.1.0" store="wa104382081" storeType="OMEX"/>
  </we:alternateReferences>
  <we:properties>
    <we:property name="MENDELEY_CITATIONS" value="[{&quot;citationID&quot;:&quot;MENDELEY_CITATION_77cd8a08-9491-482e-8c3d-4a74746ef538&quot;,&quot;properties&quot;:{&quot;noteIndex&quot;:0},&quot;isEdited&quot;:false,&quot;manualOverride&quot;:{&quot;isManuallyOverridden&quot;:false,&quot;citeprocText&quot;:&quot;(Haleem et al., 2021)&quot;,&quot;manualOverrideText&quot;:&quot;&quot;},&quot;citationItems&quot;:[{&quot;label&quot;:&quot;page&quot;,&quot;id&quot;:&quot;28d5ec76-be0a-3af9-af82-7a2b8dae9e0d&quot;,&quot;itemData&quot;:{&quot;type&quot;:&quot;article-journal&quot;,&quot;id&quot;:&quot;28d5ec76-be0a-3af9-af82-7a2b8dae9e0d&quot;,&quot;title&quot;:&quot;Telemedicine for healthcare: Capabilities, features, barriers, and applications&quot;,&quot;author&quot;:[{&quot;family&quot;:&quot;Haleem&quot;,&quot;given&quot;:&quot;A&quot;,&quot;parse-names&quot;:false,&quot;dropping-particle&quot;:&quot;&quot;,&quot;non-dropping-particle&quot;:&quot;&quot;},{&quot;family&quot;:&quot;Javaid&quot;,&quot;given&quot;:&quot;M&quot;,&quot;parse-names&quot;:false,&quot;dropping-particle&quot;:&quot;&quot;,&quot;non-dropping-particle&quot;:&quot;&quot;},{&quot;family&quot;:&quot;Singh&quot;,&quot;given&quot;:&quot;RP&quot;,&quot;parse-names&quot;:false,&quot;dropping-particle&quot;:&quot;&quot;,&quot;non-dropping-particle&quot;:&quot;&quot;},{&quot;family&quot;:&quot;international&quot;,&quot;given&quot;:&quot;R Suman - Sensors&quot;,&quot;parse-names&quot;:false,&quot;dropping-particle&quot;:&quot;&quot;,&quot;non-dropping-particle&quot;:&quot;&quot;},{&quot;family&quot;:&quot;2021&quot;,&quot;given&quot;:&quot;undefined&quot;,&quot;parse-names&quot;:false,&quot;dropping-particle&quot;:&quot;&quot;,&quot;non-dropping-particle&quot;:&quot;&quot;}],&quot;container-title&quot;:&quot;Elsevier&quot;,&quot;accessed&quot;:{&quot;date-parts&quot;:[[2023,11,16]]},&quot;URL&quot;:&quot;https://www.sciencedirect.com/science/article/pii/S2666351121000383&quot;,&quot;issued&quot;:{&quot;date-parts&quot;:[[2021,6,17]]}},&quot;isTemporary&quot;:false,&quot;prefix&quot;:&quot;&quot;}],&quot;citationTag&quot;:&quot;MENDELEY_CITATION_v3_eyJjaXRhdGlvbklEIjoiTUVOREVMRVlfQ0lUQVRJT05fNzdjZDhhMDgtOTQ5MS00ODJlLThjM2QtNGE3NDc0NmVmNTM4IiwicHJvcGVydGllcyI6eyJub3RlSW5kZXgiOjB9LCJpc0VkaXRlZCI6ZmFsc2UsIm1hbnVhbE92ZXJyaWRlIjp7ImlzTWFudWFsbHlPdmVycmlkZGVuIjpmYWxzZSwiY2l0ZXByb2NUZXh0IjoiKEhhbGVlbSBldCBhbC4sIDIwMjEpIiwibWFudWFsT3ZlcnJpZGVUZXh0IjoiIn0sImNpdGF0aW9uSXRlbXMiOlt7ImxhYmVsIjoicGFnZSIsImlkIjoiMjhkNWVjNzYtYmUwYS0zYWY5LWFmODItN2EyYjhkYWU5ZTBkIiwiaXRlbURhdGEiOnsidHlwZSI6ImFydGljbGUtam91cm5hbCIsImlkIjoiMjhkNWVjNzYtYmUwYS0zYWY5LWFmODItN2EyYjhkYWU5ZTBkIiwidGl0bGUiOiJUZWxlbWVkaWNpbmUgZm9yIGhlYWx0aGNhcmU6IENhcGFiaWxpdGllcywgZmVhdHVyZXMsIGJhcnJpZXJzLCBhbmQgYXBwbGljYXRpb25zIiwiYXV0aG9yIjpbeyJmYW1pbHkiOiJIYWxlZW0iLCJnaXZlbiI6IkEiLCJwYXJzZS1uYW1lcyI6ZmFsc2UsImRyb3BwaW5nLXBhcnRpY2xlIjoiIiwibm9uLWRyb3BwaW5nLXBhcnRpY2xlIjoiIn0seyJmYW1pbHkiOiJKYXZhaWQiLCJnaXZlbiI6Ik0iLCJwYXJzZS1uYW1lcyI6ZmFsc2UsImRyb3BwaW5nLXBhcnRpY2xlIjoiIiwibm9uLWRyb3BwaW5nLXBhcnRpY2xlIjoiIn0seyJmYW1pbHkiOiJTaW5naCIsImdpdmVuIjoiUlAiLCJwYXJzZS1uYW1lcyI6ZmFsc2UsImRyb3BwaW5nLXBhcnRpY2xlIjoiIiwibm9uLWRyb3BwaW5nLXBhcnRpY2xlIjoiIn0seyJmYW1pbHkiOiJpbnRlcm5hdGlvbmFsIiwiZ2l2ZW4iOiJSIFN1bWFuIC0gU2Vuc29ycyIsInBhcnNlLW5hbWVzIjpmYWxzZSwiZHJvcHBpbmctcGFydGljbGUiOiIiLCJub24tZHJvcHBpbmctcGFydGljbGUiOiIifSx7ImZhbWlseSI6IjIwMjEiLCJnaXZlbiI6InVuZGVmaW5lZCIsInBhcnNlLW5hbWVzIjpmYWxzZSwiZHJvcHBpbmctcGFydGljbGUiOiIiLCJub24tZHJvcHBpbmctcGFydGljbGUiOiIifV0sImNvbnRhaW5lci10aXRsZSI6IkVsc2V2aWVyIiwiYWNjZXNzZWQiOnsiZGF0ZS1wYXJ0cyI6W1syMDIzLDExLDE2XV19LCJVUkwiOiJodHRwczovL3d3dy5zY2llbmNlZGlyZWN0LmNvbS9zY2llbmNlL2FydGljbGUvcGlpL1MyNjY2MzUxMTIxMDAwMzgzIiwiaXNzdWVkIjp7ImRhdGUtcGFydHMiOltbMjAyMSw2LDE3XV19fSwiaXNUZW1wb3JhcnkiOmZhbHNlLCJwcmVmaXgiOiIifV19&quot;},{&quot;citationID&quot;:&quot;MENDELEY_CITATION_90cde2f1-3115-46f6-a9f5-752f017d8797&quot;,&quot;properties&quot;:{&quot;noteIndex&quot;:0},&quot;isEdited&quot;:false,&quot;manualOverride&quot;:{&quot;isManuallyOverridden&quot;:false,&quot;citeprocText&quot;:&quot;(P. B. Angood, 2001)&quot;,&quot;manualOverrideText&quot;:&quot;&quot;},&quot;citationTag&quot;:&quot;MENDELEY_CITATION_v3_eyJjaXRhdGlvbklEIjoiTUVOREVMRVlfQ0lUQVRJT05fOTBjZGUyZjEtMzExNS00NmY2LWE5ZjUtNzUyZjAxN2Q4Nzk3IiwicHJvcGVydGllcyI6eyJub3RlSW5kZXgiOjB9LCJpc0VkaXRlZCI6ZmFsc2UsIm1hbnVhbE92ZXJyaWRlIjp7ImlzTWFudWFsbHlPdmVycmlkZGVuIjpmYWxzZSwiY2l0ZXByb2NUZXh0IjoiKFAuIEIuIEFuZ29vZCwgMjAwMSkiLCJtYW51YWxPdmVycmlkZVRleHQiOiIifSwiY2l0YXRpb25JdGVtcyI6W3siaWQiOiJlMzk1OTMzMC01NmFmLTM0NGYtYTk4ZS1iMmQ5YjJkMTcwOGEiLCJpdGVtRGF0YSI6eyJ0eXBlIjoiYXJ0aWNsZS1qb3VybmFsIiwiaWQiOiJlMzk1OTMzMC01NmFmLTM0NGYtYTk4ZS1iMmQ5YjJkMTcwOGEiLCJ0aXRsZSI6IlRlbGVtZWRpY2luZSwgdGhlIEludGVybmV0LCBhbmQgd29ybGQgd2lkZSB3ZWI6IE92ZXJ2aWV3LCBjdXJyZW50IHN0YXR1cywgYW5kIHJlbGV2YW5jZSB0byBzdXJnZW9ucyIsImF1dGhvciI6W3siZmFtaWx5IjoiQW5nb29kIiwiZ2l2ZW4iOiJQZXRlciBCLiIsInBhcnNlLW5hbWVzIjpmYWxzZSwiZHJvcHBpbmctcGFydGljbGUiOiIiLCJub24tZHJvcHBpbmctcGFydGljbGUiOiIifV0sImNvbnRhaW5lci10aXRsZSI6IldvcmxkIEpvdXJuYWwgb2YgU3VyZ2VyeSIsImNvbnRhaW5lci10aXRsZS1zaG9ydCI6IldvcmxkIEogU3VyZyIsImFjY2Vzc2VkIjp7ImRhdGUtcGFydHMiOltbMjAyMywxMSwyOV1dfSwiRE9JIjoiMTAuMTAwNy9TMDAyNjgtMDAxLTAxMzAtNCIsIklTU04iOiIwMzY0MjMxMyIsIlBNSUQiOiIxMTc2MDc0OSIsImlzc3VlZCI6eyJkYXRlLXBhcnRzIjpbWzIwMDFdXX0sInBhZ2UiOiIxNDQ5LTE0NTciLCJhYnN0cmFjdCI6IlRoZSBJbmZvcm1hdGlvbiBBZ2UgaGFzIG1hZGUgcHJvZm91bmQgY2hhbmdlcyBpbiBzb2NpZXR5IGFuZCBpcyBzbG93bHkgZW50ZXJpbmcgdGhlIGhlYWx0aGNhcmUgZmllbGQuIFNvbWUgb2YgdGhlIG1vc3QgaW1wb3J0YW50IGFyZWFzIGFyZSB0ZWxlbWVkaWNpbmUsIHRoZSBJbnRlcm5ldCwgYW5kIHRoZSB3b3JsZCB3aWRlIHdlYiAod3d3KS4gTWlsbGlvbnMgb2YgcGh5c2ljaWFucywgaGVhbHRoY2FyZSBwcm92aWRlcnMsIGFuZCBwYXRpZW50cyBhcmUgYWNjZXNzaW5nIHRoZSB3ZWIgZGFpbHkgZm9yIHBhdGllbnQgaW5mb3JtYXRpb24gY29uc3VsdGF0aW9uLCBhbmQgZGlzdGFudCBsZWFybmluZy4gVGVsZW1lZGljaW5lIGlzIGJlZ2lubmluZyB0byBlbnRlciB0aGUgbWFpbnN0cmVhbSBvZiBoZWFsdGggY2FyZSBhZnRlciBkZWNhZGVzIG9mIGRlbW9uc3RyYXRpb24gcHJvamVjdHMuIFRoZXJlIGFyZSBtYW55IGlzc3VlcyB3aGljaCBoYXZlIGJlZW4gcmFpc2VkLCBzdWNoIGFzIGFjY2VzcyB0byB0aGUgaW5mb3JtYXRpb24sIHRoZSBzZWN1cml0eSBvZiB0aGUgaW5mb3JtYXRpb24sIGFuZCB0aGUgcXVhbGl0eSBvZiB0aGUgY29udGVudCBvbiB0aGUgd2ViLiBXaGlsZSB0ZWxlbWVkaWNpbmUgaXMgYmVnaW5uaW5nIHRvIGZsb3dlciwgdGhlcmUgYXJlIG51bWVyb3VzIGJhcnJpZXJzIHRoYXQgcHJldmVudCBpdHMgcmFwaWQgaW1wbGVtZW50YXRpb24sIHN1Y2ggYXMgbGljZW5zdXJlLCByZWltYnVyc2VtZW50LCBsaWFiaWxpdHksIHF1YWxpdHkgb2Ygc2VydmljZSwgYW5kIHRlY2huaWNhbCBpc3N1ZXMuIEluIHNwaXRlIG9mIHRoZSBudW1lcm91cyBjaGFsbGVuZ2VzLCB0ZWxlbWVkaWNpbmUgb3ZlciB0aGUgSW50ZXJuZXQgd2FzIHByYWN0aWNlZCBpbiBvbmUgb2YgdGhlIG1vc3QgcmVtb3RlIGFyZWFzIG9mIHRoZSB3b3JsZCAtIE10LiBFdmVyZXN0IC0gZGVtb25zdHJhdGluZyB0aGF0IGl0IGlzIHBvc3NpYmxlIHRvIHV0aWxpemUgYWxsIHRoZSBsYXRlc3QgaGVhbHRoY2FyZSB0ZWxlY29tbXVuaWNhdGlvbnMgdG9vbHMgaW4gZXZlbiB0aGUgbW9zdCBleHRyZW1lIG9mIHNldHRpbmdzLiIsInB1Ymxpc2hlciI6IlNwcmluZ2VyIE5ldyBZb3JrIiwiaXNzdWUiOiIxMSIsInZvbHVtZSI6IjI1In0sImlzVGVtcG9yYXJ5IjpmYWxzZX1dfQ==&quot;,&quot;citationItems&quot;:[{&quot;id&quot;:&quot;e3959330-56af-344f-a98e-b2d9b2d1708a&quot;,&quot;itemData&quot;:{&quot;type&quot;:&quot;article-journal&quot;,&quot;id&quot;:&quot;e3959330-56af-344f-a98e-b2d9b2d1708a&quot;,&quot;title&quot;:&quot;Telemedicine, the Internet, and world wide web: Overview, current status, and relevance to surgeons&quot;,&quot;author&quot;:[{&quot;family&quot;:&quot;Angood&quot;,&quot;given&quot;:&quot;Peter B.&quot;,&quot;parse-names&quot;:false,&quot;dropping-particle&quot;:&quot;&quot;,&quot;non-dropping-particle&quot;:&quot;&quot;}],&quot;container-title&quot;:&quot;World Journal of Surgery&quot;,&quot;container-title-short&quot;:&quot;World J Surg&quot;,&quot;accessed&quot;:{&quot;date-parts&quot;:[[2023,11,29]]},&quot;DOI&quot;:&quot;10.1007/S00268-001-0130-4&quot;,&quot;ISSN&quot;:&quot;03642313&quot;,&quot;PMID&quot;:&quot;11760749&quot;,&quot;issued&quot;:{&quot;date-parts&quot;:[[2001]]},&quot;page&quot;:&quot;1449-1457&quot;,&quot;abstract&quot;:&quot;The Information Age has made profound changes in society and is slowly entering the healthcare field. Some of the most important areas are telemedicine, the Internet, and the world wide web (www). Millions of physicians, healthcare providers, and patients are accessing the web daily for patient information consultation, and distant learning. Telemedicine is beginning to enter the mainstream of health care after decades of demonstration projects. There are many issues which have been raised, such as access to the information, the security of the information, and the quality of the content on the web. While telemedicine is beginning to flower, there are numerous barriers that prevent its rapid implementation, such as licensure, reimbursement, liability, quality of service, and technical issues. In spite of the numerous challenges, telemedicine over the Internet was practiced in one of the most remote areas of the world - Mt. Everest - demonstrating that it is possible to utilize all the latest healthcare telecommunications tools in even the most extreme of settings.&quot;,&quot;publisher&quot;:&quot;Springer New York&quot;,&quot;issue&quot;:&quot;11&quot;,&quot;volume&quot;:&quot;25&quot;},&quot;isTemporary&quot;:false}]},{&quot;citationID&quot;:&quot;MENDELEY_CITATION_eaa8cae1-a0ae-45c6-9246-6a038803f73d&quot;,&quot;properties&quot;:{&quot;noteIndex&quot;:0},&quot;isEdited&quot;:false,&quot;manualOverride&quot;:{&quot;isManuallyOverridden&quot;:false,&quot;citeprocText&quot;:&quot;(Alenoghena et al., 2023)&quot;,&quot;manualOverrideText&quot;:&quot;&quot;},&quot;citationTag&quot;:&quot;MENDELEY_CITATION_v3_eyJjaXRhdGlvbklEIjoiTUVOREVMRVlfQ0lUQVRJT05fZWFhOGNhZTEtYTBhZS00NWM2LTkyNDYtNmEwMzg4MDNmNzNkIiwicHJvcGVydGllcyI6eyJub3RlSW5kZXgiOjB9LCJpc0VkaXRlZCI6ZmFsc2UsIm1hbnVhbE92ZXJyaWRlIjp7ImlzTWFudWFsbHlPdmVycmlkZGVuIjpmYWxzZSwiY2l0ZXByb2NUZXh0IjoiKEFsZW5vZ2hlbmEgZXQgYWwuLCAyMDIzKSIsIm1hbnVhbE92ZXJyaWRlVGV4dCI6IiJ9LCJjaXRhdGlvbkl0ZW1zIjpbeyJpZCI6ImE5ZWExMzg1LWU5YmMtMzE0OS1iM2Q2LTE2MTEwM2YzYmFjMiIsIml0ZW1EYXRhIjp7InR5cGUiOiJhcnRpY2xlLWpvdXJuYWwiLCJpZCI6ImE5ZWExMzg1LWU5YmMtMzE0OS1iM2Q2LTE2MTEwM2YzYmFjMiIsInRpdGxlIjoiVGVsZW1lZGljaW5lOiBBIFN1cnZleSBvZiBUZWxlY29tbXVuaWNhdGlvbiBUZWNobm9sb2dpZXMsIERldmVsb3BtZW50cywgYW5kIENoYWxsZW5nZXMiLCJhdXRob3IiOlt7ImZhbWlseSI6IkFsZW5vZ2hlbmEiLCJnaXZlbiI6IkNhcm9saW5lIE9tb2FuYXRzZSIsInBhcnNlLW5hbWVzIjpmYWxzZSwiZHJvcHBpbmctcGFydGljbGUiOiIiLCJub24tZHJvcHBpbmctcGFydGljbGUiOiIifSx7ImZhbWlseSI6Ik9oaXplIiwiZ2l2ZW4iOiJIZW5yeSBPaGlhbmkiLCJwYXJzZS1uYW1lcyI6ZmFsc2UsImRyb3BwaW5nLXBhcnRpY2xlIjoiIiwibm9uLWRyb3BwaW5nLXBhcnRpY2xlIjoiIn0seyJmYW1pbHkiOiJBZGVqbyIsImdpdmVuIjoiQWNob251IE9sdXdvbGUiLCJwYXJzZS1uYW1lcyI6ZmFsc2UsImRyb3BwaW5nLXBhcnRpY2xlIjoiIiwibm9uLWRyb3BwaW5nLXBhcnRpY2xlIjoiIn0seyJmYW1pbHkiOiJPbnVtYW55aSIsImdpdmVuIjoiQWRlaXphIEphbWVzIiwicGFyc2UtbmFtZXMiOmZhbHNlLCJkcm9wcGluZy1wYXJ0aWNsZSI6IiIsIm5vbi1kcm9wcGluZy1wYXJ0aWNsZSI6IiJ9LHsiZmFtaWx5IjoiT2hpaG9pbiIsImdpdmVuIjoiRW1tYW51ZWwgRXNlYmFubWUiLCJwYXJzZS1uYW1lcyI6ZmFsc2UsImRyb3BwaW5nLXBhcnRpY2xlIjoiIiwibm9uLWRyb3BwaW5nLXBhcnRpY2xlIjoiIn0seyJmYW1pbHkiOiJCYWxhcmFiZSIsImdpdmVuIjoiQWxpeXUgSWRyaXMiLCJwYXJzZS1uYW1lcyI6ZmFsc2UsImRyb3BwaW5nLXBhcnRpY2xlIjoiIiwibm9uLWRyb3BwaW5nLXBhcnRpY2xlIjoiIn0seyJmYW1pbHkiOiJPa29oIiwiZ2l2ZW4iOiJTdXByZW1lIEF5ZXdvaCIsInBhcnNlLW5hbWVzIjpmYWxzZSwiZHJvcHBpbmctcGFydGljbGUiOiIiLCJub24tZHJvcHBpbmctcGFydGljbGUiOiIifSx7ImZhbWlseSI6IktvbG8iLCJnaXZlbiI6IkV6cmEiLCJwYXJzZS1uYW1lcyI6ZmFsc2UsImRyb3BwaW5nLXBhcnRpY2xlIjoiIiwibm9uLWRyb3BwaW5nLXBhcnRpY2xlIjoiIn0seyJmYW1pbHkiOiJBbGVub2doZW5hIiwiZ2l2ZW4iOiJCZW5qYW1pbiIsInBhcnNlLW5hbWVzIjpmYWxzZSwiZHJvcHBpbmctcGFydGljbGUiOiIiLCJub24tZHJvcHBpbmctcGFydGljbGUiOiIifV0sImNvbnRhaW5lci10aXRsZSI6IkpvdXJuYWwgb2YgU2Vuc29yIGFuZCBBY3R1YXRvciBOZXR3b3JrcyAyMDIzLCBWb2wuIDEyLCBQYWdlIDIwIiwiYWNjZXNzZWQiOnsiZGF0ZS1wYXJ0cyI6W1syMDIzLDEwLDEyXV19LCJET0kiOiIxMC4zMzkwL0pTQU4xMjAyMDAyMCIsIklTU04iOiIyMjI0LTI3MDgiLCJVUkwiOiJodHRwczovL3d3dy5tZHBpLmNvbS8yMjI0LTI3MDgvMTIvMi8yMC9odG0iLCJpc3N1ZWQiOnsiZGF0ZS1wYXJ0cyI6W1syMDIzLDMsMl1dfSwicGFnZSI6IjIwIiwiYWJzdHJhY3QiOiJUaGUgZW1lcmdlbmNlIG9mIHRoZSBDT1ZJRC0xOSBwYW5kZW1pYyBoYXMgaW5jcmVhc2VkIHJlc2VhcmNoIG91dHB1dHMgaW4gdGVsZW1lZGljaW5lIG92ZXIgdGhlIGxhc3QgY291cGxlIG9mIHllYXJzLiBPbmUgc29sdXRpb24gdG8gdGhlIENPVklELTE5IHBhbmRlbWljIGFzIHJldmVhbGVkIGluIGxpdGVyYXR1cmUgaXMgdG8gbGV2ZXJhZ2UgdGVsZW1lZGljaW5lIGZvciBhY2Nlc3NpbmcgaGVhbHRoIGNhcmUgcmVtb3RlbHkuIEluIHRoaXMgc3VydmV5IHBhcGVyLCB3ZSByZXZpZXcgc2V2ZXJhbCBhcnRpY2xlcyBvbiBlSGVhbHRoIGFuZCBUZWxlbWVkaWNpbmUgd2l0aCBlbXBoYXNpcyBvbiB0aGUgYXJ0aWNsZXPigJkgZm9jdXMgYXJlYSwgaW5jbHVkaW5nIHdpcmVsZXNzIHRlY2hub2xvZ2llcyBhbmQgYXJjaGl0ZWN0dXJlcyBpbiBlSGVhbHRoLCBjb21tdW5pY2F0aW9ucyBwcm90b2NvbHMsIFF1YWxpdHkgb2YgU2VydmljZSwgYW5kIEV4cGVyaWVuY2UgU3RhbmRhcmRzLCBhbW9uZyBvdGhlciBjb25zaWRlcmF0aW9ucy4gSW4gYWRkaXRpb24sIHdlIHByb3ZpZGUgYW4gb3ZlcnZpZXcgb2YgdGVsZW1lZGljaW5lIGZvciBuZXcgcmVhZGVycy4gVGhpcyBzdXJ2ZXkgcmV2aWV3cyBzZXZlcmFsIHRlbGVjb21tdW5pY2F0aW9ucyB0ZWNobm9sb2dpZXMgY3VycmVudGx5IGJlaW5nIHByb3Bvc2VkIGFsb25nIHdpdGggdGhlaXIgc3RhbmRhcmRzIGFuZCBjaGFsbGVuZ2VzLiBJbiBnZW5lcmFsLCBhbiBlbmNvbXBhc3Npbmcgc3VydmV5IG9uIHRoZSBkZXZlbG9wbWVudHMgaW4gdGVsZW1lZGljaW5lIHRlY2hub2xvZ3ksIHN0YW5kYXJkcywgYW5kIHByb3RvY29scyBpcyBwcmVzZW50ZWQgd2hpbGUgYWNxdWFpbnRpbmcgcmVzZWFyY2hlcnMgd2l0aCBzZXZlcmFsIG9wZW4gaXNzdWVzLiBTcGVjaWFsIG1lbnRpb24gb2YgdGhlIHN0YXRlLW9mLXRoZS1hcnQgc3BlY2lhbGlzdCBhcHBsaWNhdGlvbiBhcmVhcyBhcmUgcHJlc2VudGVkLiBXZSBjb25jbHVkZSB0aGUgc3VydmV5IHBhcGVyIGJ5IHByZXNlbnRpbmcgaW1wb3J0YW50IHJlc2VhcmNoIGNoYWxsZW5nZXMgYW5kIHBvdGVudGlhbCBmdXR1cmUgZGlyZWN0aW9ucyBhcyB0aGV5IHBlcnRhaW4gdG8gdGVsZW1lZGljaW5lIHRlY2hub2xvZ3kuIiwicHVibGlzaGVyIjoiTXVsdGlkaXNjaXBsaW5hcnkgRGlnaXRhbCBQdWJsaXNoaW5nIEluc3RpdHV0ZSIsImlzc3VlIjoiMiIsInZvbHVtZSI6IjEyIiwiY29udGFpbmVyLXRpdGxlLXNob3J0IjoiIn0sImlzVGVtcG9yYXJ5IjpmYWxzZX1dfQ==&quot;,&quot;citationItems&quot;:[{&quot;id&quot;:&quot;a9ea1385-e9bc-3149-b3d6-161103f3bac2&quot;,&quot;itemData&quot;:{&quot;type&quot;:&quot;article-journal&quot;,&quot;id&quot;:&quot;a9ea1385-e9bc-3149-b3d6-161103f3bac2&quot;,&quot;title&quot;:&quot;Telemedicine: A Survey of Telecommunication Technologies, Developments, and Challenges&quot;,&quot;author&quot;:[{&quot;family&quot;:&quot;Alenoghena&quot;,&quot;given&quot;:&quot;Caroline Omoanatse&quot;,&quot;parse-names&quot;:false,&quot;dropping-particle&quot;:&quot;&quot;,&quot;non-dropping-particle&quot;:&quot;&quot;},{&quot;family&quot;:&quot;Ohize&quot;,&quot;given&quot;:&quot;Henry Ohiani&quot;,&quot;parse-names&quot;:false,&quot;dropping-particle&quot;:&quot;&quot;,&quot;non-dropping-particle&quot;:&quot;&quot;},{&quot;family&quot;:&quot;Adejo&quot;,&quot;given&quot;:&quot;Achonu Oluwole&quot;,&quot;parse-names&quot;:false,&quot;dropping-particle&quot;:&quot;&quot;,&quot;non-dropping-particle&quot;:&quot;&quot;},{&quot;family&quot;:&quot;Onumanyi&quot;,&quot;given&quot;:&quot;Adeiza James&quot;,&quot;parse-names&quot;:false,&quot;dropping-particle&quot;:&quot;&quot;,&quot;non-dropping-particle&quot;:&quot;&quot;},{&quot;family&quot;:&quot;Ohihoin&quot;,&quot;given&quot;:&quot;Emmanuel Esebanme&quot;,&quot;parse-names&quot;:false,&quot;dropping-particle&quot;:&quot;&quot;,&quot;non-dropping-particle&quot;:&quot;&quot;},{&quot;family&quot;:&quot;Balarabe&quot;,&quot;given&quot;:&quot;Aliyu Idris&quot;,&quot;parse-names&quot;:false,&quot;dropping-particle&quot;:&quot;&quot;,&quot;non-dropping-particle&quot;:&quot;&quot;},{&quot;family&quot;:&quot;Okoh&quot;,&quot;given&quot;:&quot;Supreme Ayewoh&quot;,&quot;parse-names&quot;:false,&quot;dropping-particle&quot;:&quot;&quot;,&quot;non-dropping-particle&quot;:&quot;&quot;},{&quot;family&quot;:&quot;Kolo&quot;,&quot;given&quot;:&quot;Ezra&quot;,&quot;parse-names&quot;:false,&quot;dropping-particle&quot;:&quot;&quot;,&quot;non-dropping-particle&quot;:&quot;&quot;},{&quot;family&quot;:&quot;Alenoghena&quot;,&quot;given&quot;:&quot;Benjamin&quot;,&quot;parse-names&quot;:false,&quot;dropping-particle&quot;:&quot;&quot;,&quot;non-dropping-particle&quot;:&quot;&quot;}],&quot;container-title&quot;:&quot;Journal of Sensor and Actuator Networks 2023, Vol. 12, Page 20&quot;,&quot;accessed&quot;:{&quot;date-parts&quot;:[[2023,10,12]]},&quot;DOI&quot;:&quot;10.3390/JSAN12020020&quot;,&quot;ISSN&quot;:&quot;2224-2708&quot;,&quot;URL&quot;:&quot;https://www.mdpi.com/2224-2708/12/2/20/htm&quot;,&quot;issued&quot;:{&quot;date-parts&quot;:[[2023,3,2]]},&quot;page&quot;:&quot;20&quot;,&quot;abstract&quot;:&quot;The emergence of the COVID-19 pandemic has increased research outputs in telemedicine over the last couple of years. One solution to the COVID-19 pandemic as revealed in literature is to leverage telemedicine for accessing health care remotely. In this survey paper, we review several articles on eHealth and Telemedicine with emphasis on the articles’ focus area, including wireless technologies and architectures in eHealth, communications protocols, Quality of Service, and Experience Standards, among other considerations. In addition, we provide an overview of telemedicine for new readers. This survey reviews several telecommunications technologies currently being proposed along with their standards and challenges. In general, an encompassing survey on the developments in telemedicine technology, standards, and protocols is presented while acquainting researchers with several open issues. Special mention of the state-of-the-art specialist application areas are presented. We conclude the survey paper by presenting important research challenges and potential future directions as they pertain to telemedicine technology.&quot;,&quot;publisher&quot;:&quot;Multidisciplinary Digital Publishing Institute&quot;,&quot;issue&quot;:&quot;2&quot;,&quot;volume&quot;:&quot;12&quot;,&quot;container-title-short&quot;:&quot;&quot;},&quot;isTemporary&quot;:false}]},{&quot;citationID&quot;:&quot;MENDELEY_CITATION_dd874ca4-9e07-43a6-8ab9-c75e5da15397&quot;,&quot;properties&quot;:{&quot;noteIndex&quot;:0},&quot;isEdited&quot;:false,&quot;manualOverride&quot;:{&quot;isManuallyOverridden&quot;:false,&quot;citeprocText&quot;:&quot;(Bashshur et al., 2000; Chau et al., 2002)&quot;,&quot;manualOverrideText&quot;:&quot;&quot;},&quot;citationTag&quot;:&quot;MENDELEY_CITATION_v3_eyJjaXRhdGlvbklEIjoiTUVOREVMRVlfQ0lUQVRJT05fZGQ4NzRjYTQtOWUwNy00M2E2LThhYjktYzc1ZTVkYTE1Mzk3IiwicHJvcGVydGllcyI6eyJub3RlSW5kZXgiOjB9LCJpc0VkaXRlZCI6ZmFsc2UsIm1hbnVhbE92ZXJyaWRlIjp7ImlzTWFudWFsbHlPdmVycmlkZGVuIjpmYWxzZSwiY2l0ZXByb2NUZXh0IjoiKEJhc2hzaHVyIGV0IGFsLiwgMjAwMDsgQ2hhdSBldCBhbC4sIDIwMDIpIiwibWFudWFsT3ZlcnJpZGVUZXh0IjoiIn0sImNpdGF0aW9uSXRlbXMiOlt7ImlkIjoiNzRkODM4ZTgtMTEwOS0zZjU3LTlmMTYtYTczYjBmNTdlMzgzIiwiaXRlbURhdGEiOnsidHlwZSI6ImFydGljbGUtam91cm5hbCIsImlkIjoiNzRkODM4ZTgtMTEwOS0zZjU3LTlmMTYtYTczYjBmNTdlMzgzIiwidGl0bGUiOiJUZWxlbWVkaWNpbmU6IEEgbmV3IGhlYWx0aCBjYXJlIGRlbGl2ZXJ5IHN5c3RlbSIsImF1dGhvciI6W3siZmFtaWx5IjoiQmFzaHNodXIiLCJnaXZlbiI6IlJhc2hpZCBMLiIsInBhcnNlLW5hbWVzIjpmYWxzZSwiZHJvcHBpbmctcGFydGljbGUiOiIiLCJub24tZHJvcHBpbmctcGFydGljbGUiOiIifSx7ImZhbWlseSI6IlJlYXJkb24iLCJnaXZlbiI6IlRpbW90aHkgRy4iLCJwYXJzZS1uYW1lcyI6ZmFsc2UsImRyb3BwaW5nLXBhcnRpY2xlIjoiIiwibm9uLWRyb3BwaW5nLXBhcnRpY2xlIjoiIn0seyJmYW1pbHkiOiJTaGFubm9uIiwiZ2l2ZW4iOiJHYXJ5IFcuIiwicGFyc2UtbmFtZXMiOmZhbHNlLCJkcm9wcGluZy1wYXJ0aWNsZSI6IiIsIm5vbi1kcm9wcGluZy1wYXJ0aWNsZSI6IiJ9XSwiY29udGFpbmVyLXRpdGxlIjoiQW5udWFsIFJldmlldyBvZiBQdWJsaWMgSGVhbHRoIiwiY29udGFpbmVyLXRpdGxlLXNob3J0IjoiQW5udSBSZXYgUHVibGljIEhlYWx0aCIsImFjY2Vzc2VkIjp7ImRhdGUtcGFydHMiOltbMjAyMywxMSwxNl1dfSwiRE9JIjoiMTAuMTE0Ni9BTk5VUkVWLlBVQkxIRUFMVEguMjEuMS42MTMiLCJJU1NOIjoiMDE2Mzc1MjUiLCJQTUlEIjoiMTA4ODQ5NjciLCJpc3N1ZWQiOnsiZGF0ZS1wYXJ0cyI6W1syMDAwLDUsMV1dfSwicGFnZSI6IjYxMy02MzciLCJhYnN0cmFjdCI6IlRoZSByZXN1cmdlbmNlIG9mIHRlbGVtZWRpY2luZSBjYW4gYmUgYXR0cmlidXRlZCB0byBpdHMgcG90ZW50aWFsIGZvciBhZGRyZXNzaW5nIGludHJhbnNpZ2VudCBwcm9ibGVtcyBpbiBoZWFsdGggY2FyZSwgaW5jbHVkaW5nIGxpbWl0ZWQgYWNjZXNzaWJpbGl0eSwgY29zdCBpbmZsYXRpb24sIGFuZCB1bmV2ZW4gcXVhbGl0eS4gQWZ0ZXIgZGlzY3Vzc2luZyBkZWZpbml0aW9ucyBhbmQgdGhlIGdlbmVzaXMgb2YgdGVsZW1lZGljaW5lLCB0aGlzIHJldmlldyBmb2N1c2VzIG9uIGNvbmNlcHR1YWwgaXNzdWVzIGFuZCBhbiBhc3Nlc3NtZW50IG9mIHBhc3QgcmVzZWFyY2guIFRoZSBzY29wZSBhbmQgbWV0aG9kb2xvZ2ljYWwgcmlnb3IgbmVjZXNzYXJ5IGZvciBzdXN0YWluZWQgZGV2ZWxvcG1lbnQgYW5kIHBvbGljeSBtYWtpbmcgaGF2ZSBiZWVuIGxpbWl0ZWQgaW4gdGhpcyBhcmVhIG9mIHJlc2VhcmNoLCBvd2luZyB0byB0aGUgbmF0dXJlIG9mIGV4dGFudCB0ZWxlbWVkaWNpbmUgcHJvamVjdHMgYW5kIHRoZSBsYWNrIG9mIGEgY29tcHJlaGVuc2l2ZSByZXNlYXJjaCBzdHJhdGVneSB0aGF0IHNwZWNpZmllcyB0aGUgb2JqZWN0aXZlcyBvZiB0ZWxlbWVkaWNpbmUgcmVzZWFyY2ggcmVnYXJkaW5nIGFjY2Vzc2liaWxpdHksIGNvc3QsIGFuZCBxdWFsaXR5LiBSZXNlYXJjaCBzdHJhdGVnaWVzIGFuZCBhIGZyYW1ld29yayBmb3IgYW5hbHlzaXMgYXJlIGRpc2N1c3NlZC4gV2l0aG91dCBhIGNvbW1pdG1lbnQgdG8gdGhlIHR5cGVzIG9mIHJlc2VhcmNoIG9iamVjdGl2ZXMsIGZyYW1ld29yaywgYW5kIHN0cmF0ZWd5IHByZXNlbnRlZCBoZXJlLCB0aGUgY29uc2lkZXJhYmxlIHByb21pc2Ugb2YgdGVsZW1lZGljaW5lLCBhcyBhbiBpbm5vdmF0aXZlIHN5c3RlbSBvZiBjYXJlLCBtYXkgbm90IGJlIGZ1bGx5IHJlYWxpemVkLiIsInZvbHVtZSI6IjIxIn0sImlzVGVtcG9yYXJ5IjpmYWxzZX0seyJpZCI6ImU2M2ZlZmY1LWViZWItMzc5Ny1hNWNmLWIyYjQ0NDRmZWJmYyIsIml0ZW1EYXRhIjp7InR5cGUiOiJhcnRpY2xlLWpvdXJuYWwiLCJpZCI6ImU2M2ZlZmY1LWViZWItMzc5Ny1hNWNmLWIyYjQ0NDRmZWJmYyIsInRpdGxlIjoiSW52ZXN0aWdhdGluZyBoZWFsdGhjYXJlIHByb2Zlc3Npb25hbHMnIGRlY2lzaW9ucyB0byBhY2NlcHQgdGVsZW1lZGljaW5lIHRlY2hub2xvZ3k6IGFuIGVtcGlyaWNhbCB0ZXN0IG9mIGNvbXBldGluZyB0aGVvcmllcyIsImF1dGhvciI6W3siZmFtaWx5IjoiQ2hhdSIsImdpdmVuIjoiUFlLIiwicGFyc2UtbmFtZXMiOmZhbHNlLCJkcm9wcGluZy1wYXJ0aWNsZSI6IiIsIm5vbi1kcm9wcGluZy1wYXJ0aWNsZSI6IiJ9LHsiZmFtaWx5IjoibWFuYWdlbWVudCIsImdpdmVuIjoiUEpIIEh1IC0gSW5mb3JtYXRpb24gJiIsInBhcnNlLW5hbWVzIjpmYWxzZSwiZHJvcHBpbmctcGFydGljbGUiOiIiLCJub24tZHJvcHBpbmctcGFydGljbGUiOiIifSx7ImZhbWlseSI6IjIwMDIiLCJnaXZlbiI6InVuZGVmaW5lZCIsInBhcnNlLW5hbWVzIjpmYWxzZSwiZHJvcHBpbmctcGFydGljbGUiOiIiLCJub24tZHJvcHBpbmctcGFydGljbGUiOiIifV0sImNvbnRhaW5lci10aXRsZSI6IkVsc2V2aWVyIiwiYWNjZXNzZWQiOnsiZGF0ZS1wYXJ0cyI6W1syMDIzLDExLDE2XV19LCJVUkwiOiJodHRwczovL3d3dy5zY2llbmNlZGlyZWN0LmNvbS9zY2llbmNlL2FydGljbGUvcGlpL1MwMzc4NzIwNjAxMDAwOTgyIiwiaXNzdWVkIjp7ImRhdGUtcGFydHMiOltbMjAwMl1dfX0sImlzVGVtcG9yYXJ5IjpmYWxzZX1dfQ==&quot;,&quot;citationItems&quot;:[{&quot;id&quot;:&quot;74d838e8-1109-3f57-9f16-a73b0f57e383&quot;,&quot;itemData&quot;:{&quot;type&quot;:&quot;article-journal&quot;,&quot;id&quot;:&quot;74d838e8-1109-3f57-9f16-a73b0f57e383&quot;,&quot;title&quot;:&quot;Telemedicine: A new health care delivery system&quot;,&quot;author&quot;:[{&quot;family&quot;:&quot;Bashshur&quot;,&quot;given&quot;:&quot;Rashid L.&quot;,&quot;parse-names&quot;:false,&quot;dropping-particle&quot;:&quot;&quot;,&quot;non-dropping-particle&quot;:&quot;&quot;},{&quot;family&quot;:&quot;Reardon&quot;,&quot;given&quot;:&quot;Timothy G.&quot;,&quot;parse-names&quot;:false,&quot;dropping-particle&quot;:&quot;&quot;,&quot;non-dropping-particle&quot;:&quot;&quot;},{&quot;family&quot;:&quot;Shannon&quot;,&quot;given&quot;:&quot;Gary W.&quot;,&quot;parse-names&quot;:false,&quot;dropping-particle&quot;:&quot;&quot;,&quot;non-dropping-particle&quot;:&quot;&quot;}],&quot;container-title&quot;:&quot;Annual Review of Public Health&quot;,&quot;container-title-short&quot;:&quot;Annu Rev Public Health&quot;,&quot;accessed&quot;:{&quot;date-parts&quot;:[[2023,11,16]]},&quot;DOI&quot;:&quot;10.1146/ANNUREV.PUBLHEALTH.21.1.613&quot;,&quot;ISSN&quot;:&quot;01637525&quot;,&quot;PMID&quot;:&quot;10884967&quot;,&quot;issued&quot;:{&quot;date-parts&quot;:[[2000,5,1]]},&quot;page&quot;:&quot;613-637&quot;,&quot;abstract&quot;:&quot;The resurgence of telemedicine can be attributed to its potential for addressing intransigent problems in health care, including limited accessibility, cost inflation, and uneven quality. After discussing definitions and the genesis of telemedicine, this review focuses on conceptual issues and an assessment of past research. The scope and methodological rigor necessary for sustained development and policy making have been limited in this area of research, owing to the nature of extant telemedicine projects and the lack of a comprehensive research strategy that specifies the objectives of telemedicine research regarding accessibility, cost, and quality. Research strategies and a framework for analysis are discussed. Without a commitment to the types of research objectives, framework, and strategy presented here, the considerable promise of telemedicine, as an innovative system of care, may not be fully realized.&quot;,&quot;volume&quot;:&quot;21&quot;},&quot;isTemporary&quot;:false},{&quot;id&quot;:&quot;e63feff5-ebeb-3797-a5cf-b2b4444febfc&quot;,&quot;itemData&quot;:{&quot;type&quot;:&quot;article-journal&quot;,&quot;id&quot;:&quot;e63feff5-ebeb-3797-a5cf-b2b4444febfc&quot;,&quot;title&quot;:&quot;Investigating healthcare professionals' decisions to accept telemedicine technology: an empirical test of competing theories&quot;,&quot;author&quot;:[{&quot;family&quot;:&quot;Chau&quot;,&quot;given&quot;:&quot;PYK&quot;,&quot;parse-names&quot;:false,&quot;dropping-particle&quot;:&quot;&quot;,&quot;non-dropping-particle&quot;:&quot;&quot;},{&quot;family&quot;:&quot;management&quot;,&quot;given&quot;:&quot;PJH Hu - Information &amp;&quot;,&quot;parse-names&quot;:false,&quot;dropping-particle&quot;:&quot;&quot;,&quot;non-dropping-particle&quot;:&quot;&quot;},{&quot;family&quot;:&quot;2002&quot;,&quot;given&quot;:&quot;undefined&quot;,&quot;parse-names&quot;:false,&quot;dropping-particle&quot;:&quot;&quot;,&quot;non-dropping-particle&quot;:&quot;&quot;}],&quot;container-title&quot;:&quot;Elsevier&quot;,&quot;accessed&quot;:{&quot;date-parts&quot;:[[2023,11,16]]},&quot;URL&quot;:&quot;https://www.sciencedirect.com/science/article/pii/S0378720601000982&quot;,&quot;issued&quot;:{&quot;date-parts&quot;:[[2002]]}},&quot;isTemporary&quot;:false}]},{&quot;citationID&quot;:&quot;MENDELEY_CITATION_eae99693-bb57-491f-abbe-89618ccb315b&quot;,&quot;properties&quot;:{&quot;noteIndex&quot;:0},&quot;isEdited&quot;:false,&quot;manualOverride&quot;:{&quot;isManuallyOverridden&quot;:false,&quot;citeprocText&quot;:&quot;(Mun &amp;#38; Turner, 1999)&quot;,&quot;manualOverrideText&quot;:&quot;&quot;},&quot;citationTag&quot;:&quot;MENDELEY_CITATION_v3_eyJjaXRhdGlvbklEIjoiTUVOREVMRVlfQ0lUQVRJT05fZWFlOTk2OTMtYmI1Ny00OTFmLWFiYmUtODk2MThjY2IzMTViIiwicHJvcGVydGllcyI6eyJub3RlSW5kZXgiOjB9LCJpc0VkaXRlZCI6ZmFsc2UsIm1hbnVhbE92ZXJyaWRlIjp7ImlzTWFudWFsbHlPdmVycmlkZGVuIjpmYWxzZSwiY2l0ZXByb2NUZXh0IjoiKE11biAmIzM4OyBUdXJuZXIsIDE5OTkpIiwibWFudWFsT3ZlcnJpZGVUZXh0IjoiIn0sImNpdGF0aW9uSXRlbXMiOlt7ImlkIjoiYWYzZmVmMzUtMDQ0My0zMmRhLWEwMjEtYTE3NjYzYTczYWJmIiwiaXRlbURhdGEiOnsidHlwZSI6ImFydGljbGUtam91cm5hbCIsImlkIjoiYWYzZmVmMzUtMDQ0My0zMmRhLWEwMjEtYTE3NjYzYTczYWJmIiwidGl0bGUiOiJUZWxlbWVkaWNpbmU6IEVtZXJnaW5nIGUtbWVkaWNpbmUiLCJhdXRob3IiOlt7ImZhbWlseSI6Ik11biIsImdpdmVuIjoiU2VvbmcgSy4iLCJwYXJzZS1uYW1lcyI6ZmFsc2UsImRyb3BwaW5nLXBhcnRpY2xlIjoiIiwibm9uLWRyb3BwaW5nLXBhcnRpY2xlIjoiIn0seyJmYW1pbHkiOiJUdXJuZXIiLCJnaXZlbiI6IkplYW5pbmUgVy4iLCJwYXJzZS1uYW1lcyI6ZmFsc2UsImRyb3BwaW5nLXBhcnRpY2xlIjoiIiwibm9uLWRyb3BwaW5nLXBhcnRpY2xlIjoiIn1dLCJjb250YWluZXItdGl0bGUiOiJBbm51YWwgUmV2aWV3IG9mIEJpb21lZGljYWwgRW5naW5lZXJpbmciLCJjb250YWluZXItdGl0bGUtc2hvcnQiOiJBbm51IFJldiBCaW9tZWQgRW5nIiwiYWNjZXNzZWQiOnsiZGF0ZS1wYXJ0cyI6W1syMDIzLDExLDE2XV19LCJET0kiOiIxMC4xMTQ2L0FOTlVSRVYuQklPRU5HLjEuMS41ODkiLCJJU1NOIjoiMTUyMzk4MjkiLCJQTUlEIjoiMTE3MDE1MDEiLCJpc3N1ZWQiOnsiZGF0ZS1wYXJ0cyI6W1sxOTk5XV19LCJwYWdlIjoiNTg5LTYxMCIsImFic3RyYWN0IjoiVGhpcyBwYXBlciByZXZpZXdzIHRoZSBlbWVyZ2VuY2Ugb2YgdGVsZW1lZGljaW5lIGFuZCBpdHMgcmVjZW50IGV4cGFuc2lvbiBhbmQgdXNlIHdpdGhpbiB0aGUgaGVhbHRoY2FyZSBpbmR1c3RyeS4gVGhyb3VnaCB0aGlzIHJldmlldywgc2V2ZXJhbCBleGFtcGxlcyBvZiB0ZWxlbWVkaWNpbmUgd2l0aGluIGEgdmFyaWV0eSBvZiBhcHBsaWNhdGlvbnMgcHJvdmlkZSBhIGJyb2FkIGNvbnRleHQgdG8gZGlzY3VzcyB0aGUgY2hhbGxlbmdlcyBhbmQgb3Bwb3J0dW5pdGllcyBmYWNpbmcgdGhlIGVtZXJnZW5jZSBvZiBlLW1lZGljaW5lLiBUaGVzZSBleGFtcGxlcyBwcm92aWRlIHNuYXBzaG90cyBvZiBhIHRlbGVyYWRpb2xvZ3kgc3lzdGVtIHVzZWQgYnkgdGhlIG1pbGl0YXJ5LCB0ZWxlY29uc3VsdGF0aW9ucyB1c2VkIGluIG5ldXJvc3VyZ2VyeSBhbmQgaGVtb2RpYWx5c2lzLCBhbmQgaG9tZSB0ZWxlbWVkaWNpbmUgdXNlZCBpbiBkaWFiZXRlcyBjYXJlLiBCYXNlZCBvbiB0aGUgZGlzY3Vzc2lvbiBvZiB0ZWxlbWVkaWNpbmUncyBoaXN0b3J5IGFuZCBleHBhbnNpb24gYW5kIHRoZSBleGFtcGxlcyBwcm92aWRlZCwgYSBmcmFtZXdvcmsgaXMgb2ZmZXJlZCBmb3IgdW5kZXJzdGFuZGluZyB0aGUgZXZvbHV0aW9uIG9mIHRlbGVtZWRpY2luZSBhcHBsaWNhdGlvbnMgdGhyb3VnaCBmb3VyIHN0YWdlcy4gVGhlc2Ugc3RhZ2VzIGluY2x1ZGU6IChhKSBkZXZlbG9wbWVudCBvZiBiYXNpYyB0ZWNobm9sb2dpY2FsIGNhcGFiaWxpdGllcywgKGIpIGRldmVsb3BtZW50IG9mIHJlbGV2YW50IGFwcGxpY2F0aW9ucywgKGMpIHRoZSBpbnRlZ3JhdGlvbiBvZiB0ZWNobmljYWwgYXBwbGljYXRpb25zIHdpdGhpbiBhIGNvbXBsZXggZW52aXJvbm1lbnQsIGFuZCAoZCkgdHJhbnNmb3JtYXRpb24gb2YgdGhlIG9wZXJhdGluZyBlbnZpcm9ubWVudC4gSW1wbGljYXRpb25zIGZvciB0aGlzIGZyYW1ld29yayBhcmUgZGlzY3Vzc2VkLiBDb3B5cmlnaHQgwqkgMTk5OSBieSBBbm51YWwgUmV2aWV3cy4gQWxsIHJpZ2h0cyByZXNlcnZlZC4iLCJwdWJsaXNoZXIiOiJBbm51YWwgUmV2aWV3cyBJbmMuIiwiaXNzdWUiOiIxIn0sImlzVGVtcG9yYXJ5IjpmYWxzZX1dfQ==&quot;,&quot;citationItems&quot;:[{&quot;id&quot;:&quot;af3fef35-0443-32da-a021-a17663a73abf&quot;,&quot;itemData&quot;:{&quot;type&quot;:&quot;article-journal&quot;,&quot;id&quot;:&quot;af3fef35-0443-32da-a021-a17663a73abf&quot;,&quot;title&quot;:&quot;Telemedicine: Emerging e-medicine&quot;,&quot;author&quot;:[{&quot;family&quot;:&quot;Mun&quot;,&quot;given&quot;:&quot;Seong K.&quot;,&quot;parse-names&quot;:false,&quot;dropping-particle&quot;:&quot;&quot;,&quot;non-dropping-particle&quot;:&quot;&quot;},{&quot;family&quot;:&quot;Turner&quot;,&quot;given&quot;:&quot;Jeanine W.&quot;,&quot;parse-names&quot;:false,&quot;dropping-particle&quot;:&quot;&quot;,&quot;non-dropping-particle&quot;:&quot;&quot;}],&quot;container-title&quot;:&quot;Annual Review of Biomedical Engineering&quot;,&quot;container-title-short&quot;:&quot;Annu Rev Biomed Eng&quot;,&quot;accessed&quot;:{&quot;date-parts&quot;:[[2023,11,16]]},&quot;DOI&quot;:&quot;10.1146/ANNUREV.BIOENG.1.1.589&quot;,&quot;ISSN&quot;:&quot;15239829&quot;,&quot;PMID&quot;:&quot;11701501&quot;,&quot;issued&quot;:{&quot;date-parts&quot;:[[1999]]},&quot;page&quot;:&quot;589-610&quot;,&quot;abstract&quot;:&quot;This paper reviews the emergence of telemedicine and its recent expansion and use within the healthcare industry. Through this review, several examples of telemedicine within a variety of applications provide a broad context to discuss the challenges and opportunities facing the emergence of e-medicine. These examples provide snapshots of a teleradiology system used by the military, teleconsultations used in neurosurgery and hemodialysis, and home telemedicine used in diabetes care. Based on the discussion of telemedicine's history and expansion and the examples provided, a framework is offered for understanding the evolution of telemedicine applications through four stages. These stages include: (a) development of basic technological capabilities, (b) development of relevant applications, (c) the integration of technical applications within a complex environment, and (d) transformation of the operating environment. Implications for this framework are discussed. Copyright © 1999 by Annual Reviews. All rights reserved.&quot;,&quot;publisher&quot;:&quot;Annual Reviews Inc.&quot;,&quot;issue&quot;:&quot;1&quot;},&quot;isTemporary&quot;:false}]},{&quot;citationID&quot;:&quot;MENDELEY_CITATION_15b9f935-886f-43d3-a80c-51ff5c6aafd7&quot;,&quot;properties&quot;:{&quot;noteIndex&quot;:0},&quot;isEdited&quot;:false,&quot;manualOverride&quot;:{&quot;isManuallyOverridden&quot;:false,&quot;citeprocText&quot;:&quot;(Craig &amp;#38; Patterson, 2017)&quot;,&quot;manualOverrideText&quot;:&quot;&quot;},&quot;citationTag&quot;:&quot;MENDELEY_CITATION_v3_eyJjaXRhdGlvbklEIjoiTUVOREVMRVlfQ0lUQVRJT05fMTViOWY5MzUtODg2Zi00M2QzLWE4MGMtNTFmZjVjNmFhZmQ3IiwicHJvcGVydGllcyI6eyJub3RlSW5kZXgiOjB9LCJpc0VkaXRlZCI6ZmFsc2UsIm1hbnVhbE92ZXJyaWRlIjp7ImlzTWFudWFsbHlPdmVycmlkZGVuIjpmYWxzZSwiY2l0ZXByb2NUZXh0IjoiKENyYWlnICYjMzg7IFBhdHRlcnNvbiwgMjAxNykiLCJtYW51YWxPdmVycmlkZVRleHQiOiIifSwiY2l0YXRpb25JdGVtcyI6W3siaWQiOiIwMGM5MTNkNC1lY2IyLTNkMzctOWVjMi02ZDZjYmU2YzE4MDkiLCJpdGVtRGF0YSI6eyJ0eXBlIjoiYXJ0aWNsZS1qb3VybmFsIiwiaWQiOiIwMGM5MTNkNC1lY2IyLTNkMzctOWVjMi02ZDZjYmU2YzE4MDkiLCJ0aXRsZSI6IkludHJvZHVjdGlvbiB0byB0aGUgcHJhY3RpY2Ugb2YgdGVsZW1lZGljaW5lIiwiYXV0aG9yIjpbeyJmYW1pbHkiOiJDcmFpZyIsImdpdmVuIjoiSm9obiIsInBhcnNlLW5hbWVzIjpmYWxzZSwiZHJvcHBpbmctcGFydGljbGUiOiIiLCJub24tZHJvcHBpbmctcGFydGljbGUiOiIifSx7ImZhbWlseSI6IlBhdHRlcnNvbiIsImdpdmVuIjoiVmljdG9yIiwicGFyc2UtbmFtZXMiOmZhbHNlLCJkcm9wcGluZy1wYXJ0aWNsZSI6IiIsIm5vbi1kcm9wcGluZy1wYXJ0aWNsZSI6IiJ9XSwiY29udGFpbmVyLXRpdGxlIjoiSW50cm9kdWN0aW9uIHRvIFRlbGVtZWRpY2luZTogU2Vjb25kIEVkaXRpb24iLCJhY2Nlc3NlZCI6eyJkYXRlLXBhcnRzIjpbWzIwMjMsMTEsMTZdXX0sIkRPSSI6IjEwLjExNzcvMTM1NzYzM1gwNTAxMTAwMTAyIiwiSVNCTiI6Ijk3ODE4NTMxNTcwOTciLCJJU1NOIjoiMTM1Ny02MzNYIiwiaXNzdWVkIjp7ImRhdGUtcGFydHMiOltbMjAxNywxMiwyMV1dfSwicGFnZSI6IjMtMTQiLCJwdWJsaXNoZXIiOiJDUkMgUHJlc3MiLCJjb250YWluZXItdGl0bGUtc2hvcnQiOiIifSwiaXNUZW1wb3JhcnkiOmZhbHNlfV19&quot;,&quot;citationItems&quot;:[{&quot;id&quot;:&quot;00c913d4-ecb2-3d37-9ec2-6d6cbe6c1809&quot;,&quot;itemData&quot;:{&quot;type&quot;:&quot;article-journal&quot;,&quot;id&quot;:&quot;00c913d4-ecb2-3d37-9ec2-6d6cbe6c1809&quot;,&quot;title&quot;:&quot;Introduction to the practice of telemedicine&quot;,&quot;author&quot;:[{&quot;family&quot;:&quot;Craig&quot;,&quot;given&quot;:&quot;John&quot;,&quot;parse-names&quot;:false,&quot;dropping-particle&quot;:&quot;&quot;,&quot;non-dropping-particle&quot;:&quot;&quot;},{&quot;family&quot;:&quot;Patterson&quot;,&quot;given&quot;:&quot;Victor&quot;,&quot;parse-names&quot;:false,&quot;dropping-particle&quot;:&quot;&quot;,&quot;non-dropping-particle&quot;:&quot;&quot;}],&quot;container-title&quot;:&quot;Introduction to Telemedicine: Second Edition&quot;,&quot;accessed&quot;:{&quot;date-parts&quot;:[[2023,11,16]]},&quot;DOI&quot;:&quot;10.1177/1357633X0501100102&quot;,&quot;ISBN&quot;:&quot;9781853157097&quot;,&quot;ISSN&quot;:&quot;1357-633X&quot;,&quot;issued&quot;:{&quot;date-parts&quot;:[[2017,12,21]]},&quot;page&quot;:&quot;3-14&quot;,&quot;publisher&quot;:&quot;CRC Press&quot;,&quot;container-title-short&quot;:&quot;&quot;},&quot;isTemporary&quot;:false}]},{&quot;citationID&quot;:&quot;MENDELEY_CITATION_55787df1-bba8-4f77-bd36-c7ff12bb6761&quot;,&quot;properties&quot;:{&quot;noteIndex&quot;:0},&quot;isEdited&quot;:false,&quot;manualOverride&quot;:{&quot;isManuallyOverridden&quot;:false,&quot;citeprocText&quot;:&quot;(Sosa-Iudicissa et al., 1998)&quot;,&quot;manualOverrideText&quot;:&quot;&quot;},&quot;citationTag&quot;:&quot;MENDELEY_CITATION_v3_eyJjaXRhdGlvbklEIjoiTUVOREVMRVlfQ0lUQVRJT05fNTU3ODdkZjEtYmJhOC00Zjc3LWJkMzYtYzdmZjEyYmI2NzYxIiwicHJvcGVydGllcyI6eyJub3RlSW5kZXgiOjB9LCJpc0VkaXRlZCI6ZmFsc2UsIm1hbnVhbE92ZXJyaWRlIjp7ImlzTWFudWFsbHlPdmVycmlkZGVuIjpmYWxzZSwiY2l0ZXByb2NUZXh0IjoiKFNvc2EtSXVkaWNpc3NhIGV0IGFsLiwgMTk5OCkiLCJtYW51YWxPdmVycmlkZVRleHQiOiIifSwiY2l0YXRpb25JdGVtcyI6W3siaWQiOiIzOWUzM2EzNC1iZjU3LTNmYzEtYTljZS0zOGNhN2M3MTFmOTUiLCJpdGVtRGF0YSI6eyJ0eXBlIjoiYXJ0aWNsZS1qb3VybmFsIiwiaWQiOiIzOWUzM2EzNC1iZjU3LTNmYzEtYTljZS0zOGNhN2M3MTFmOTUiLCJ0aXRsZSI6IkNoYXB0ZXIgMTogSGlzdG9yeSBvZiB0ZWxlbWVkaWNpbmUiLCJhdXRob3IiOlt7ImZhbWlseSI6IlNvc2EtSXVkaWNpc3NhIiwiZ2l2ZW4iOiJNYXJjZWxvIiwicGFyc2UtbmFtZXMiOmZhbHNlLCJkcm9wcGluZy1wYXJ0aWNsZSI6IiIsIm5vbi1kcm9wcGluZy1wYXJ0aWNsZSI6IiJ9LHsiZmFtaWx5IjoiV29vdHRvbiIsImdpdmVuIjoiUmljaGFyZCIsInBhcnNlLW5hbWVzIjpmYWxzZSwiZHJvcHBpbmctcGFydGljbGUiOiIiLCJub24tZHJvcHBpbmctcGFydGljbGUiOiIifSx7ImZhbWlseSI6IkZlcnJlci1Sb2NhIiwiZ2l2ZW4iOiJPbGdhIiwicGFyc2UtbmFtZXMiOmZhbHNlLCJkcm9wcGluZy1wYXJ0aWNsZSI6IiIsIm5vbi1kcm9wcGluZy1wYXJ0aWNsZSI6IiJ9XSwiY29udGFpbmVyLXRpdGxlIjoiU3R1ZGllcyBpbiBIZWFsdGggVGVjaG5vbG9neSBhbmQgSW5mb3JtYXRpY3MiLCJjb250YWluZXItdGl0bGUtc2hvcnQiOiJTdHVkIEhlYWx0aCBUZWNobm9sIEluZm9ybSIsImFjY2Vzc2VkIjp7ImRhdGUtcGFydHMiOltbMjAyMywxMSwxNl1dfSwiRE9JIjoiMTAuMzIzMy85NzgtMS02MDc1MC04OTgtNC0xIiwiSVNTTiI6IjE4Nzk4MzY1IiwiaXNzdWVkIjp7ImRhdGUtcGFydHMiOltbMTk5OF1dfSwicGFnZSI6IjEtMTciLCJwdWJsaXNoZXIiOiJJT1MgUHJlc3MiLCJ2b2x1bWUiOiI1NCJ9LCJpc1RlbXBvcmFyeSI6ZmFsc2V9XX0=&quot;,&quot;citationItems&quot;:[{&quot;id&quot;:&quot;39e33a34-bf57-3fc1-a9ce-38ca7c711f95&quot;,&quot;itemData&quot;:{&quot;type&quot;:&quot;article-journal&quot;,&quot;id&quot;:&quot;39e33a34-bf57-3fc1-a9ce-38ca7c711f95&quot;,&quot;title&quot;:&quot;Chapter 1: History of telemedicine&quot;,&quot;author&quot;:[{&quot;family&quot;:&quot;Sosa-Iudicissa&quot;,&quot;given&quot;:&quot;Marcelo&quot;,&quot;parse-names&quot;:false,&quot;dropping-particle&quot;:&quot;&quot;,&quot;non-dropping-particle&quot;:&quot;&quot;},{&quot;family&quot;:&quot;Wootton&quot;,&quot;given&quot;:&quot;Richard&quot;,&quot;parse-names&quot;:false,&quot;dropping-particle&quot;:&quot;&quot;,&quot;non-dropping-particle&quot;:&quot;&quot;},{&quot;family&quot;:&quot;Ferrer-Roca&quot;,&quot;given&quot;:&quot;Olga&quot;,&quot;parse-names&quot;:false,&quot;dropping-particle&quot;:&quot;&quot;,&quot;non-dropping-particle&quot;:&quot;&quot;}],&quot;container-title&quot;:&quot;Studies in Health Technology and Informatics&quot;,&quot;container-title-short&quot;:&quot;Stud Health Technol Inform&quot;,&quot;accessed&quot;:{&quot;date-parts&quot;:[[2023,11,16]]},&quot;DOI&quot;:&quot;10.3233/978-1-60750-898-4-1&quot;,&quot;ISSN&quot;:&quot;18798365&quot;,&quot;issued&quot;:{&quot;date-parts&quot;:[[1998]]},&quot;page&quot;:&quot;1-17&quot;,&quot;publisher&quot;:&quot;IOS Press&quot;,&quot;volume&quot;:&quot;54&quot;},&quot;isTemporary&quot;:false}]},{&quot;citationID&quot;:&quot;MENDELEY_CITATION_382316e1-4bf5-43fc-9c7e-3fb5c59e1ce6&quot;,&quot;properties&quot;:{&quot;noteIndex&quot;:0},&quot;isEdited&quot;:false,&quot;manualOverride&quot;:{&quot;isManuallyOverridden&quot;:false,&quot;citeprocText&quot;:&quot;(Lukas et al., 2020)&quot;,&quot;manualOverrideText&quot;:&quot;&quot;},&quot;citationTag&quot;:&quot;MENDELEY_CITATION_v3_eyJjaXRhdGlvbklEIjoiTUVOREVMRVlfQ0lUQVRJT05fMzgyMzE2ZTEtNGJmNS00M2ZjLTljN2UtM2ZiNWM1OWUxY2U2IiwicHJvcGVydGllcyI6eyJub3RlSW5kZXgiOjB9LCJpc0VkaXRlZCI6ZmFsc2UsIm1hbnVhbE92ZXJyaWRlIjp7ImlzTWFudWFsbHlPdmVycmlkZGVuIjpmYWxzZSwiY2l0ZXByb2NUZXh0IjoiKEx1a2FzIGV0IGFsLiwgMjAyMCkiLCJtYW51YWxPdmVycmlkZVRleHQiOiIifSwiY2l0YXRpb25JdGVtcyI6W3siaWQiOiIxYTFkYjM4ZC1iYTEwLTM5ZmUtOGI1MS01YWE5YmViYTkxYzYiLCJpdGVtRGF0YSI6eyJ0eXBlIjoiYXJ0aWNsZS1qb3VybmFsIiwiaWQiOiIxYTFkYjM4ZC1iYTEwLTM5ZmUtOGI1MS01YWE5YmViYTkxYzYiLCJ0aXRsZSI6IkVtZXJnaW5nIHRlbGVtZWRpY2luZSB0b29scyBmb3IgcmVtb3RlIGNvdmlkLTE5IGRpYWdub3NpcywgbW9uaXRvcmluZywgYW5kIG1hbmFnZW1lbnQiLCJhdXRob3IiOlt7ImZhbWlseSI6Ikx1a2FzIiwiZ2l2ZW4iOiJIZWF0aGVyIiwicGFyc2UtbmFtZXMiOmZhbHNlLCJkcm9wcGluZy1wYXJ0aWNsZSI6IiIsIm5vbi1kcm9wcGluZy1wYXJ0aWNsZSI6IiJ9LHsiZmFtaWx5IjoiWHUiLCJnaXZlbiI6IkNoYW5naGFvIiwicGFyc2UtbmFtZXMiOmZhbHNlLCJkcm9wcGluZy1wYXJ0aWNsZSI6IiIsIm5vbi1kcm9wcGluZy1wYXJ0aWNsZSI6IiJ9LHsiZmFtaWx5IjoiWXUiLCJnaXZlbiI6IllvdSIsInBhcnNlLW5hbWVzIjpmYWxzZSwiZHJvcHBpbmctcGFydGljbGUiOiIiLCJub24tZHJvcHBpbmctcGFydGljbGUiOiIifSx7ImZhbWlseSI6IkdhbyIsImdpdmVuIjoiV2VpIiwicGFyc2UtbmFtZXMiOmZhbHNlLCJkcm9wcGluZy1wYXJ0aWNsZSI6IiIsIm5vbi1kcm9wcGluZy1wYXJ0aWNsZSI6IiJ9XSwiY29udGFpbmVyLXRpdGxlIjoiQUNTIE5hbm8iLCJjb250YWluZXItdGl0bGUtc2hvcnQiOiJBQ1MgTmFubyIsImFjY2Vzc2VkIjp7ImRhdGUtcGFydHMiOltbMjAyMywxMCwxMl1dfSwiRE9JIjoiMTAuMTAyMS9BQ1NOQU5PLjBDMDg0OTQiLCJJU1NOIjoiMTkzNjA4NlgiLCJQTUlEIjoiMzMzMTQ5MTAiLCJpc3N1ZWQiOnsiZGF0ZS1wYXJ0cyI6W1syMDIwLDEyLDIyXV19LCJwYWdlIjoiMTYxODAtMTYxOTMiLCJhYnN0cmFjdCI6IlRoZSBtYW5hZ2VtZW50IG9mIHRoZSBDT1ZJRC0xOSBwYW5kZW1pYyBoYXMgcmVsaWVkIG9uIGNhdXRpb3VzIGNvbnRhY3QgdHJhY2luZywgcXVhcmFudGluZSwgYW5kIHN0ZXJpbGl6YXRpb24gcHJvdG9jb2xzIHdoaWxlIHdlIGF3YWl0IGEgdmFjY2luZSB0byBiZSBtYWRlIHdpZGVseSBhdmFpbGFibGUuIFRlbGVtZWRpY2luZSBvciBtb2JpbGUgaGVhbHRoIChtSGVhbHRoKSBpcyB3ZWxsLXBvc2l0aW9uZWQgZHVyaW5nIHRoaXMgdGltZSB0byByZWR1Y2UgcG90ZW50aWFsIGRpc2Vhc2Ugc3ByZWFkIGFuZCBwcmV2ZW50IG92ZXJsb2FkaW5nIG9mIHRoZSBoZWFsdGhjYXJlIHN5c3RlbSB0aHJvdWdoIGF0LWhvbWUgQ09WSUQtMTkgc2NyZWVuaW5nLCBkaWFnbm9zaXMsIGFuZCBtb25pdG9yaW5nLiBXaXRoIHRoZSByaXNlIG9mIG1hc3MtZmFicmljYXRlZCBlbGVjdHJvbmljcyBmb3Igd2VhcmFibGUgYW5kIHBvcnRhYmxlIHNlbnNvcnMsIGVtZXJnaW5nIHRlbGVtZWRpY2luZSB0b29scyBoYXZlIGJlZW4gZGV2ZWxvcGVkIHRvIGFkZHJlc3Mgc2hvcnRjb21pbmdzIGluIENPVklELTE5IGRpYWdub3N0aWNzLCBtb25pdG9yaW5nLCBhbmQgbWFuYWdlbWVudC4gSW4gdGhpcyBQZXJzcGVjdGl2ZSwgd2Ugc3VtbWFyaXplIGN1cnJlbnQgaW1wbGVtZW50YXRpb25zIG9mIG1IZWFsdGggc2Vuc29ycyBmb3IgQ09WSUQtMTksIGhpZ2hsaWdodCByZWNlbnQgdGVjaG5vbG9naWNhbCBhZHZhbmNlcywgYW5kIHByb3ZpZGUgYW4gb3ZlcnZpZXcgb24gaG93IHRoZXNlIHRvb2xzIG1heSBiZSB1dGlsaXplZCB0byBiZXR0ZXIgY29udHJvbCB0aGUgQ09WSUQtMTkgcGFuZGVtaWMuIiwicHVibGlzaGVyIjoiQW1lcmljYW4gQ2hlbWljYWwgU29jaWV0eSIsImlzc3VlIjoiMTIiLCJ2b2x1bWUiOiIxNCJ9LCJpc1RlbXBvcmFyeSI6ZmFsc2V9XX0=&quot;,&quot;citationItems&quot;:[{&quot;id&quot;:&quot;1a1db38d-ba10-39fe-8b51-5aa9beba91c6&quot;,&quot;itemData&quot;:{&quot;type&quot;:&quot;article-journal&quot;,&quot;id&quot;:&quot;1a1db38d-ba10-39fe-8b51-5aa9beba91c6&quot;,&quot;title&quot;:&quot;Emerging telemedicine tools for remote covid-19 diagnosis, monitoring, and management&quot;,&quot;author&quot;:[{&quot;family&quot;:&quot;Lukas&quot;,&quot;given&quot;:&quot;Heather&quot;,&quot;parse-names&quot;:false,&quot;dropping-particle&quot;:&quot;&quot;,&quot;non-dropping-particle&quot;:&quot;&quot;},{&quot;family&quot;:&quot;Xu&quot;,&quot;given&quot;:&quot;Changhao&quot;,&quot;parse-names&quot;:false,&quot;dropping-particle&quot;:&quot;&quot;,&quot;non-dropping-particle&quot;:&quot;&quot;},{&quot;family&quot;:&quot;Yu&quot;,&quot;given&quot;:&quot;You&quot;,&quot;parse-names&quot;:false,&quot;dropping-particle&quot;:&quot;&quot;,&quot;non-dropping-particle&quot;:&quot;&quot;},{&quot;family&quot;:&quot;Gao&quot;,&quot;given&quot;:&quot;Wei&quot;,&quot;parse-names&quot;:false,&quot;dropping-particle&quot;:&quot;&quot;,&quot;non-dropping-particle&quot;:&quot;&quot;}],&quot;container-title&quot;:&quot;ACS Nano&quot;,&quot;container-title-short&quot;:&quot;ACS Nano&quot;,&quot;accessed&quot;:{&quot;date-parts&quot;:[[2023,10,12]]},&quot;DOI&quot;:&quot;10.1021/ACSNANO.0C08494&quot;,&quot;ISSN&quot;:&quot;1936086X&quot;,&quot;PMID&quot;:&quot;33314910&quot;,&quot;issued&quot;:{&quot;date-parts&quot;:[[2020,12,22]]},&quot;page&quot;:&quot;16180-16193&quot;,&quot;abstract&quot;:&quot;The management of the COVID-19 pandemic has relied on cautious contact tracing, quarantine, and sterilization protocols while we await a vaccine to be made widely available. Telemedicine or mobile health (mHealth) is well-positioned during this time to reduce potential disease spread and prevent overloading of the healthcare system through at-home COVID-19 screening, diagnosis, and monitoring. With the rise of mass-fabricated electronics for wearable and portable sensors, emerging telemedicine tools have been developed to address shortcomings in COVID-19 diagnostics, monitoring, and management. In this Perspective, we summarize current implementations of mHealth sensors for COVID-19, highlight recent technological advances, and provide an overview on how these tools may be utilized to better control the COVID-19 pandemic.&quot;,&quot;publisher&quot;:&quot;American Chemical Society&quot;,&quot;issue&quot;:&quot;12&quot;,&quot;volume&quot;:&quot;14&quot;},&quot;isTemporary&quot;:false}]},{&quot;citationID&quot;:&quot;MENDELEY_CITATION_27c57041-b3e3-418d-9601-808c120137c6&quot;,&quot;properties&quot;:{&quot;noteIndex&quot;:0},&quot;isEdited&quot;:false,&quot;manualOverride&quot;:{&quot;isManuallyOverridden&quot;:false,&quot;citeprocText&quot;:&quot;(Loane &amp;#38; Wootton, 2002)&quot;,&quot;manualOverrideText&quot;:&quot;&quot;},&quot;citationTag&quot;:&quot;MENDELEY_CITATION_v3_eyJjaXRhdGlvbklEIjoiTUVOREVMRVlfQ0lUQVRJT05fMjdjNTcwNDEtYjNlMy00MThkLTk2MDEtODA4YzEyMDEzN2M2IiwicHJvcGVydGllcyI6eyJub3RlSW5kZXgiOjB9LCJpc0VkaXRlZCI6ZmFsc2UsIm1hbnVhbE92ZXJyaWRlIjp7ImlzTWFudWFsbHlPdmVycmlkZGVuIjpmYWxzZSwiY2l0ZXByb2NUZXh0IjoiKExvYW5lICYjMzg7IFdvb3R0b24sIDIwMDIpIiwibWFudWFsT3ZlcnJpZGVUZXh0IjoiIn0sImNpdGF0aW9uSXRlbXMiOlt7ImlkIjoiYWFlOGEyODUtMWU3YS0zODdjLWI3YWMtMWZjODQ0OGMwODNjIiwiaXRlbURhdGEiOnsidHlwZSI6ImFydGljbGUtam91cm5hbCIsImlkIjoiYWFlOGEyODUtMWU3YS0zODdjLWI3YWMtMWZjODQ0OGMwODNjIiwidGl0bGUiOiJBIHJldmlldyBvZiBndWlkZWxpbmVzIGFuZCBzdGFuZGFyZHMgZm9yIHRlbGVtZWRpY2luZSIsImF1dGhvciI6W3siZmFtaWx5IjoiTG9hbmUiLCJnaXZlbiI6Ik0uIiwicGFyc2UtbmFtZXMiOmZhbHNlLCJkcm9wcGluZy1wYXJ0aWNsZSI6IiIsIm5vbi1kcm9wcGluZy1wYXJ0aWNsZSI6IiJ9LHsiZmFtaWx5IjoiV29vdHRvbiIsImdpdmVuIjoiUi4iLCJwYXJzZS1uYW1lcyI6ZmFsc2UsImRyb3BwaW5nLXBhcnRpY2xlIjoiIiwibm9uLWRyb3BwaW5nLXBhcnRpY2xlIjoiIn1dLCJjb250YWluZXItdGl0bGUiOiJKb3VybmFsIG9mIFRlbGVtZWRpY2luZSBhbmQgVGVsZWNhcmUiLCJjb250YWluZXItdGl0bGUtc2hvcnQiOiJKIFRlbGVtZWQgVGVsZWNhcmUiLCJhY2Nlc3NlZCI6eyJkYXRlLXBhcnRzIjpbWzIwMjMsMTEsMjldXX0sIkRPSSI6IjEwLjEyNTgvMTM1NzYzMzAyMTkzNzQ3OSIsIklTU04iOiIxMzU3NjMzWCIsIlBNSUQiOiIxMTk3Mjk0MSIsImlzc3VlZCI6eyJkYXRlLXBhcnRzIjpbWzIwMDJdXX0sInBhZ2UiOiI2My03MSIsImFic3RyYWN0IjoiV2UgY29uZHVjdGVkIGEgcmV2aWV3IHRvIGVzdGFibGlzaCB0aGUgcmFuZ2UgYW5kIHNjb3BlIG9mIGN1cnJlbnQgdGVsZW1lZGljaW5lIGd1aWRlbGluZXMgYW5kIHN0YW5kYXJkcy4gUHVibGlzaGVkIGd1aWRlbGluZXMgd2VyZSBpZGVudGlmaWVkIGJ5IHNlYXJjaGluZyB0aGUgTWVkbGluZSBhbmQgVGVsZW1lZGljaW5lIEluZm9ybWF0aW9uIEV4Y2hhbmdlIChUSUUpIGRhdGFiYXNlcywgYW5kIGJ5IHBlcmZvcm1pbmcgYSBHb29nbGUgc2VhcmNoIHVzaW5nIHRoZSB0ZXJtICd0ZWxlbWVkaWNpbmUgZ3VpZGVsaW5lcycuIFRocmVlIHR5cGVzIG9mIGd1aWRlbGluZXMgd2VyZSBpZGVudGlmaWVkLCBuYW1lbHkgY2xpbmljYWwsIG9wZXJhdGlvbmFsIGFuZCB0ZWNobmljYWwuIENsaW5pY2FsIGd1aWRlbGluZXMgaW5jbHVkZWQgdGhvc2UgZm9yIHRlbGVyYWRpb2xvZ3ksIHRlbGVwc3ljaGlhdHJ5LCBob21lIHRlbGVudXJzaW5nLCBtaW5vciBpbmp1cmllcyB0ZWxlbWVkaWNpbmUsIHN1cmdpY2FsIHRlbGVtZWRpY2luZSwgdGVsZWRlcm1hdG9sb2d5IGFuZCB0ZWxlcGF0aG9sb2d5LiBPcGVyYXRpb25hbCBndWlkZWxpbmVzIGluY2x1ZGVkIHRob3NlIGZvciBlbWFpbCBjb21tdW5pY2F0aW9uLCBJbnRlcm5ldCBhY2Nlc3MgYW5kIHZpZGVvY29uZmVyZW5jaW5nLiBUZWNobmljYWwgZ3VpZGVsaW5lcyBpbmNsdWRlZCB0aG9zZSBmcm9tIHRoZSBBbWVyaWNhbiBUZWxlbWVkaWNpbmUgQXNzb2NpYXRpb24gYW5kIHRoZSBVUyBPZmZpY2UgZm9yIHRoZSBBZHZhbmNlbWVudCBvZiBUZWxlaGVhbHRoLiBUaGUgbWFpbiBzdGFuZGFyZHMgcmVsZXZhbnQgdG8gdGVsZW1lZGljaW5lIGluY2x1ZGUgdGhvc2Ugb2YgdGhlIEludGVybmF0aW9uYWwgVGVsZWNvbW11bmljYXRpb24gVW5pb24gYW5kIHRoZSBESUNPTSBzdGFuZGFyZC4gVGhlIHNjYXJjaXR5IG9mIGd1aWRlbGluZXMgYW5kIHN0YW5kYXJkcyBzdWdnZXN0cyB0aGF0IHRlbGVtZWRpY2luZSBpcyBub3QgeWV0IG5lYXIgdG8gcm91dGluZSB1c2UuIElmIGFuIGludGVybmF0aW9uYWwgdGVsZW1lZGljaW5lIG9yZ2FuaXphdGlvbiB3ZXJlIHRvIHRha2UgcmVzcG9uc2liaWxpdHkgZm9yIGRlZmluaW5nIGd1aWRlbGluZXMsIHVuZGVyIHRoZSBkaXJlY3Rpb24gb2YgY2xpbmljaWFucyB3aXRoIGFwcHJvcHJpYXRlIHRlbGVtZWRpY2luZSBleHBlcmllbmNlLCB0aGlzIG1pZ2h0IHNwZWVkIHVwIHRoZWlyIGRldmVsb3BtZW50LiIsInB1Ymxpc2hlciI6IlJveWFsIFNvY2lldHkgb2YgTWVkaWNpbmUgUHJlc3MgTHRkIiwiaXNzdWUiOiIyIiwidm9sdW1lIjoiOCJ9LCJpc1RlbXBvcmFyeSI6ZmFsc2V9XX0=&quot;,&quot;citationItems&quot;:[{&quot;id&quot;:&quot;aae8a285-1e7a-387c-b7ac-1fc8448c083c&quot;,&quot;itemData&quot;:{&quot;type&quot;:&quot;article-journal&quot;,&quot;id&quot;:&quot;aae8a285-1e7a-387c-b7ac-1fc8448c083c&quot;,&quot;title&quot;:&quot;A review of guidelines and standards for telemedicine&quot;,&quot;author&quot;:[{&quot;family&quot;:&quot;Loane&quot;,&quot;given&quot;:&quot;M.&quot;,&quot;parse-names&quot;:false,&quot;dropping-particle&quot;:&quot;&quot;,&quot;non-dropping-particle&quot;:&quot;&quot;},{&quot;family&quot;:&quot;Wootton&quot;,&quot;given&quot;:&quot;R.&quot;,&quot;parse-names&quot;:false,&quot;dropping-particle&quot;:&quot;&quot;,&quot;non-dropping-particle&quot;:&quot;&quot;}],&quot;container-title&quot;:&quot;Journal of Telemedicine and Telecare&quot;,&quot;container-title-short&quot;:&quot;J Telemed Telecare&quot;,&quot;accessed&quot;:{&quot;date-parts&quot;:[[2023,11,29]]},&quot;DOI&quot;:&quot;10.1258/1357633021937479&quot;,&quot;ISSN&quot;:&quot;1357633X&quot;,&quot;PMID&quot;:&quot;11972941&quot;,&quot;issued&quot;:{&quot;date-parts&quot;:[[2002]]},&quot;page&quot;:&quot;63-71&quot;,&quot;abstract&quot;:&quot;We conducted a review to establish the range and scope of current telemedicine guidelines and standards. Published guidelines were identified by searching the Medline and Telemedicine Information Exchange (TIE) databases, and by performing a Google search using the term 'telemedicine guidelines'. Three types of guidelines were identified, namely clinical, operational and technical. Clinical guidelines included those for teleradiology, telepsychiatry, home telenursing, minor injuries telemedicine, surgical telemedicine, teledermatology and telepathology. Operational guidelines included those for email communication, Internet access and videoconferencing. Technical guidelines included those from the American Telemedicine Association and the US Office for the Advancement of Telehealth. The main standards relevant to telemedicine include those of the International Telecommunication Union and the DICOM standard. The scarcity of guidelines and standards suggests that telemedicine is not yet near to routine use. If an international telemedicine organization were to take responsibility for defining guidelines, under the direction of clinicians with appropriate telemedicine experience, this might speed up their development.&quot;,&quot;publisher&quot;:&quot;Royal Society of Medicine Press Ltd&quot;,&quot;issue&quot;:&quot;2&quot;,&quot;volume&quot;:&quot;8&quot;},&quot;isTemporary&quot;:false}]},{&quot;citationID&quot;:&quot;MENDELEY_CITATION_9a002b63-7efc-4619-908d-7f18bac13fcd&quot;,&quot;properties&quot;:{&quot;noteIndex&quot;:0},&quot;isEdited&quot;:false,&quot;manualOverride&quot;:{&quot;isManuallyOverridden&quot;:false,&quot;citeprocText&quot;:&quot;(Loane &amp;#38; Wootton, 2002)&quot;,&quot;manualOverrideText&quot;:&quot;&quot;},&quot;citationTag&quot;:&quot;MENDELEY_CITATION_v3_eyJjaXRhdGlvbklEIjoiTUVOREVMRVlfQ0lUQVRJT05fOWEwMDJiNjMtN2VmYy00NjE5LTkwOGQtN2YxOGJhYzEzZmNkIiwicHJvcGVydGllcyI6eyJub3RlSW5kZXgiOjB9LCJpc0VkaXRlZCI6ZmFsc2UsIm1hbnVhbE92ZXJyaWRlIjp7ImlzTWFudWFsbHlPdmVycmlkZGVuIjpmYWxzZSwiY2l0ZXByb2NUZXh0IjoiKExvYW5lICYjMzg7IFdvb3R0b24sIDIwMDIpIiwibWFudWFsT3ZlcnJpZGVUZXh0IjoiIn0sImNpdGF0aW9uSXRlbXMiOlt7ImlkIjoiYWFlOGEyODUtMWU3YS0zODdjLWI3YWMtMWZjODQ0OGMwODNjIiwiaXRlbURhdGEiOnsidHlwZSI6ImFydGljbGUtam91cm5hbCIsImlkIjoiYWFlOGEyODUtMWU3YS0zODdjLWI3YWMtMWZjODQ0OGMwODNjIiwidGl0bGUiOiJBIHJldmlldyBvZiBndWlkZWxpbmVzIGFuZCBzdGFuZGFyZHMgZm9yIHRlbGVtZWRpY2luZSIsImF1dGhvciI6W3siZmFtaWx5IjoiTG9hbmUiLCJnaXZlbiI6Ik0uIiwicGFyc2UtbmFtZXMiOmZhbHNlLCJkcm9wcGluZy1wYXJ0aWNsZSI6IiIsIm5vbi1kcm9wcGluZy1wYXJ0aWNsZSI6IiJ9LHsiZmFtaWx5IjoiV29vdHRvbiIsImdpdmVuIjoiUi4iLCJwYXJzZS1uYW1lcyI6ZmFsc2UsImRyb3BwaW5nLXBhcnRpY2xlIjoiIiwibm9uLWRyb3BwaW5nLXBhcnRpY2xlIjoiIn1dLCJjb250YWluZXItdGl0bGUiOiJKb3VybmFsIG9mIFRlbGVtZWRpY2luZSBhbmQgVGVsZWNhcmUiLCJjb250YWluZXItdGl0bGUtc2hvcnQiOiJKIFRlbGVtZWQgVGVsZWNhcmUiLCJhY2Nlc3NlZCI6eyJkYXRlLXBhcnRzIjpbWzIwMjMsMTEsMjldXX0sIkRPSSI6IjEwLjEyNTgvMTM1NzYzMzAyMTkzNzQ3OSIsIklTU04iOiIxMzU3NjMzWCIsIlBNSUQiOiIxMTk3Mjk0MSIsImlzc3VlZCI6eyJkYXRlLXBhcnRzIjpbWzIwMDJdXX0sInBhZ2UiOiI2My03MSIsImFic3RyYWN0IjoiV2UgY29uZHVjdGVkIGEgcmV2aWV3IHRvIGVzdGFibGlzaCB0aGUgcmFuZ2UgYW5kIHNjb3BlIG9mIGN1cnJlbnQgdGVsZW1lZGljaW5lIGd1aWRlbGluZXMgYW5kIHN0YW5kYXJkcy4gUHVibGlzaGVkIGd1aWRlbGluZXMgd2VyZSBpZGVudGlmaWVkIGJ5IHNlYXJjaGluZyB0aGUgTWVkbGluZSBhbmQgVGVsZW1lZGljaW5lIEluZm9ybWF0aW9uIEV4Y2hhbmdlIChUSUUpIGRhdGFiYXNlcywgYW5kIGJ5IHBlcmZvcm1pbmcgYSBHb29nbGUgc2VhcmNoIHVzaW5nIHRoZSB0ZXJtICd0ZWxlbWVkaWNpbmUgZ3VpZGVsaW5lcycuIFRocmVlIHR5cGVzIG9mIGd1aWRlbGluZXMgd2VyZSBpZGVudGlmaWVkLCBuYW1lbHkgY2xpbmljYWwsIG9wZXJhdGlvbmFsIGFuZCB0ZWNobmljYWwuIENsaW5pY2FsIGd1aWRlbGluZXMgaW5jbHVkZWQgdGhvc2UgZm9yIHRlbGVyYWRpb2xvZ3ksIHRlbGVwc3ljaGlhdHJ5LCBob21lIHRlbGVudXJzaW5nLCBtaW5vciBpbmp1cmllcyB0ZWxlbWVkaWNpbmUsIHN1cmdpY2FsIHRlbGVtZWRpY2luZSwgdGVsZWRlcm1hdG9sb2d5IGFuZCB0ZWxlcGF0aG9sb2d5LiBPcGVyYXRpb25hbCBndWlkZWxpbmVzIGluY2x1ZGVkIHRob3NlIGZvciBlbWFpbCBjb21tdW5pY2F0aW9uLCBJbnRlcm5ldCBhY2Nlc3MgYW5kIHZpZGVvY29uZmVyZW5jaW5nLiBUZWNobmljYWwgZ3VpZGVsaW5lcyBpbmNsdWRlZCB0aG9zZSBmcm9tIHRoZSBBbWVyaWNhbiBUZWxlbWVkaWNpbmUgQXNzb2NpYXRpb24gYW5kIHRoZSBVUyBPZmZpY2UgZm9yIHRoZSBBZHZhbmNlbWVudCBvZiBUZWxlaGVhbHRoLiBUaGUgbWFpbiBzdGFuZGFyZHMgcmVsZXZhbnQgdG8gdGVsZW1lZGljaW5lIGluY2x1ZGUgdGhvc2Ugb2YgdGhlIEludGVybmF0aW9uYWwgVGVsZWNvbW11bmljYXRpb24gVW5pb24gYW5kIHRoZSBESUNPTSBzdGFuZGFyZC4gVGhlIHNjYXJjaXR5IG9mIGd1aWRlbGluZXMgYW5kIHN0YW5kYXJkcyBzdWdnZXN0cyB0aGF0IHRlbGVtZWRpY2luZSBpcyBub3QgeWV0IG5lYXIgdG8gcm91dGluZSB1c2UuIElmIGFuIGludGVybmF0aW9uYWwgdGVsZW1lZGljaW5lIG9yZ2FuaXphdGlvbiB3ZXJlIHRvIHRha2UgcmVzcG9uc2liaWxpdHkgZm9yIGRlZmluaW5nIGd1aWRlbGluZXMsIHVuZGVyIHRoZSBkaXJlY3Rpb24gb2YgY2xpbmljaWFucyB3aXRoIGFwcHJvcHJpYXRlIHRlbGVtZWRpY2luZSBleHBlcmllbmNlLCB0aGlzIG1pZ2h0IHNwZWVkIHVwIHRoZWlyIGRldmVsb3BtZW50LiIsInB1Ymxpc2hlciI6IlJveWFsIFNvY2lldHkgb2YgTWVkaWNpbmUgUHJlc3MgTHRkIiwiaXNzdWUiOiIyIiwidm9sdW1lIjoiOCJ9LCJpc1RlbXBvcmFyeSI6ZmFsc2V9XX0=&quot;,&quot;citationItems&quot;:[{&quot;id&quot;:&quot;aae8a285-1e7a-387c-b7ac-1fc8448c083c&quot;,&quot;itemData&quot;:{&quot;type&quot;:&quot;article-journal&quot;,&quot;id&quot;:&quot;aae8a285-1e7a-387c-b7ac-1fc8448c083c&quot;,&quot;title&quot;:&quot;A review of guidelines and standards for telemedicine&quot;,&quot;author&quot;:[{&quot;family&quot;:&quot;Loane&quot;,&quot;given&quot;:&quot;M.&quot;,&quot;parse-names&quot;:false,&quot;dropping-particle&quot;:&quot;&quot;,&quot;non-dropping-particle&quot;:&quot;&quot;},{&quot;family&quot;:&quot;Wootton&quot;,&quot;given&quot;:&quot;R.&quot;,&quot;parse-names&quot;:false,&quot;dropping-particle&quot;:&quot;&quot;,&quot;non-dropping-particle&quot;:&quot;&quot;}],&quot;container-title&quot;:&quot;Journal of Telemedicine and Telecare&quot;,&quot;container-title-short&quot;:&quot;J Telemed Telecare&quot;,&quot;accessed&quot;:{&quot;date-parts&quot;:[[2023,11,29]]},&quot;DOI&quot;:&quot;10.1258/1357633021937479&quot;,&quot;ISSN&quot;:&quot;1357633X&quot;,&quot;PMID&quot;:&quot;11972941&quot;,&quot;issued&quot;:{&quot;date-parts&quot;:[[2002]]},&quot;page&quot;:&quot;63-71&quot;,&quot;abstract&quot;:&quot;We conducted a review to establish the range and scope of current telemedicine guidelines and standards. Published guidelines were identified by searching the Medline and Telemedicine Information Exchange (TIE) databases, and by performing a Google search using the term 'telemedicine guidelines'. Three types of guidelines were identified, namely clinical, operational and technical. Clinical guidelines included those for teleradiology, telepsychiatry, home telenursing, minor injuries telemedicine, surgical telemedicine, teledermatology and telepathology. Operational guidelines included those for email communication, Internet access and videoconferencing. Technical guidelines included those from the American Telemedicine Association and the US Office for the Advancement of Telehealth. The main standards relevant to telemedicine include those of the International Telecommunication Union and the DICOM standard. The scarcity of guidelines and standards suggests that telemedicine is not yet near to routine use. If an international telemedicine organization were to take responsibility for defining guidelines, under the direction of clinicians with appropriate telemedicine experience, this might speed up their development.&quot;,&quot;publisher&quot;:&quot;Royal Society of Medicine Press Ltd&quot;,&quot;issue&quot;:&quot;2&quot;,&quot;volume&quot;:&quot;8&quot;},&quot;isTemporary&quot;:false}]},{&quot;citationID&quot;:&quot;MENDELEY_CITATION_8280b710-b14a-4024-b950-680022b402f6&quot;,&quot;properties&quot;:{&quot;noteIndex&quot;:0},&quot;isEdited&quot;:false,&quot;manualOverride&quot;:{&quot;isManuallyOverridden&quot;:false,&quot;citeprocText&quot;:&quot;(Roca &amp;#38; McCarthy, 2019)&quot;,&quot;manualOverrideText&quot;:&quot;&quot;},&quot;citationTag&quot;:&quot;MENDELEY_CITATION_v3_eyJjaXRhdGlvbklEIjoiTUVOREVMRVlfQ0lUQVRJT05fODI4MGI3MTAtYjE0YS00MDI0LWI5NTAtNjgwMDIyYjQwMmY2IiwicHJvcGVydGllcyI6eyJub3RlSW5kZXgiOjB9LCJpc0VkaXRlZCI6ZmFsc2UsIm1hbnVhbE92ZXJyaWRlIjp7ImlzTWFudWFsbHlPdmVycmlkZGVuIjpmYWxzZSwiY2l0ZXByb2NUZXh0IjoiKFJvY2EgJiMzODsgTWNDYXJ0aHksIDIwMTkpIiwibWFudWFsT3ZlcnJpZGVUZXh0IjoiIn0sImNpdGF0aW9uSXRlbXMiOlt7ImlkIjoiM2M1MjRjZWQtYTRmYy0zYjdlLTliMjctYjNhMGNkNzExOTNjIiwiaXRlbURhdGEiOnsidHlwZSI6ImFydGljbGUtam91cm5hbCIsImlkIjoiM2M1MjRjZWQtYTRmYy0zYjdlLTliMjctYjNhMGNkNzExOTNjIiwidGl0bGUiOiJJbXBhY3Qgb2YgVGVsZW1lZGljaW5lIG9uIHRoZSBUcmFkaXRpb25hbCBWZXRlcmluYXJpYW4tQ2xpZW50LVBhdGllbnQgUmVsYXRpb25zaGlwIiwiYXV0aG9yIjpbeyJmYW1pbHkiOiJSb2NhIiwiZ2l2ZW4iOiJSb2RyaWdvIFkuIiwicGFyc2UtbmFtZXMiOmZhbHNlLCJkcm9wcGluZy1wYXJ0aWNsZSI6IiIsIm5vbi1kcm9wcGluZy1wYXJ0aWNsZSI6IiJ9LHsiZmFtaWx5IjoiTWNDYXJ0aHkiLCJnaXZlbiI6IlJvYmVydCBKLiIsInBhcnNlLW5hbWVzIjpmYWxzZSwiZHJvcHBpbmctcGFydGljbGUiOiIiLCJub24tZHJvcHBpbmctcGFydGljbGUiOiIifV0sImNvbnRhaW5lci10aXRsZSI6IlRvcGljcyBpbiBDb21wYW5pb24gQW5pbWFsIE1lZGljaW5lIiwiY29udGFpbmVyLXRpdGxlLXNob3J0IjoiVG9wIENvbXBhbmlvbiBBbmltIE1lZCIsImFjY2Vzc2VkIjp7ImRhdGUtcGFydHMiOltbMjAyMywxMSwyOV1dfSwiRE9JIjoiMTAuMTAxNi9KLlRDQU0uMjAxOS4xMDAzNTkiLCJJU1NOIjoiMTkzOC05NzM2IiwiUE1JRCI6IjMxODM3NzUwIiwiaXNzdWVkIjp7ImRhdGUtcGFydHMiOltbMjAxOSwxMiwxXV19LCJwYWdlIjoiMTAwMzU5IiwiYWJzdHJhY3QiOiJUZWxlbWVkaWNpbmUgaXMgcXVpY2tseSBiZWNvbWluZyBhbiBpbnRlZ3JhbCB0b29sIGluIHZldGVyaW5hcnkgbWVkaWNpbmUgYW5kIGl0cyBpbXBhY3Qgb24gcGF0aWVudCBjYXJlIGFuZCB0aGUgdHJhZGl0aW9uYWwgdmV0ZXJpbmFyaWFuLWNsaWVudC1wYXRpZW50IHJlbGF0aW9uc2hpcCBoYXMgeWV0IHRvIGJlIGV2YWx1YXRlZC4gQSBtdWx0aS1sZXZlbCBzdXJ2ZXkgd2FzIHNlbnQgdG8gcGV0IG93bmVycyBwYXJ0aWNpcGF0aW5nIGluIGEgcG9wdWxhciB0ZWxlbWVkaWNpbmUgd2Vic2l0ZSBvdmVyIGEgNS1tb250aCBwZXJpb2QuIEEgdG90YWwgb2YgMzk4IHN1cnZleSByZXNwb25zZXMgd2VyZSBvYnRhaW5lZC4gUmVzcG9uZGVudHMgd2VyZSBtb3N0IGxpa2VseSB0byBpZGVudGlmeSB0aGVtc2VsdmVzIGFzIGZlbWFsZSBhbmQgbGl2ZSBpbiBhbiB1cmJhbiBvciBzdWJ1cmJhbiBhcmVhLiBUaGUgbWFqb3JpdHkgKDc2LjIlKSBoYWQgYW4gZXhpc3RpbmcgdHJhZGl0aW9uYWwgY2FyZSB2ZXRlcmluYXJpYW4sIGFuZCBvZiB0aGVzZSwgOTEuOSUgd291bGQgdXNlIGFsdGVybmF0aXZlIG1ldGhvZHMgb2YgY29tbXVuaWNhdGlvbiBpZiBwcm92aWRlZC4gVGhlIHJlbWFpbmRlciAoMjMuOCUpIG9mIG93bmVycyBkaWQgbm90IGhhdmUgYSB0cmFkaXRpb25hbCBjYXJlIHZldGVyaW5hcmlhbiBhbmQgcmVxdWVzdGVkIHJlZmVycmFsIHRvIG9uZS4gTW9zdCBjb25zdWx0YXRpb25zICg2MC4wJSkgcmVzdWx0ZWQgaW4gcmVjb21tZW5kYXRpb24gdG8gZm9sbG93IHVwIHdpdGggYSB0cmFkaXRpb25hbCBjYXJlIHZldGVyaW5hcmlhbiwgYW5kIDY4LjglIG9mIG93bmVycyBkaWQgc28uIER1cmluZyBmb2xsb3ctdXAgb3duZXJzIGZlbHQgYmV0dGVyIGluZm9ybWVkICg4OS4zJSkgYW5kIGJldHRlciBhYmxlIHRvIGNvbW11bmljYXRlICg4Ni44JSkgd2l0aCB0aGVpciB0cmFkaXRpb25hbCBjYXJlIHZldGVyaW5hcmlhbi4gVHJhZGl0aW9uYWwgY2FyZSB2ZXRlcmluYXJpYW5zIGFncmVlZCB3aXRoIHRoZSB0ZWxlbWVkaWNpbmUgc2VydmljZSByZWNvbW1lbmRhdGlvbiBpbiA4Mi40JSBvZiBjYXNlcy4gVGhlIG1vc3QgY29tbW9uIHJlYXNvbiBmb3Igb3duZXJzIG5vdCBmb2xsb3dpbmcgdXAgd2l0aCBhIHRyYWRpdGlvbmFsIGNhcmUgdmV0ZXJpbmFyaWFuIHdhcyBmaW5hbmNpYWwgbGltaXRhdGlvbi4gQWRkaXRpb24gb2YgdGVsZW1lZGljaW5lIHRvIHRoZSB0cmFkaXRpb25hbCB2ZXRlcmluYXJpYW4tY2xpZW50LXBhdGllbnQgcmVsYXRpb25zaGlwIG1heSBiZSBiZW5lZmljaWFsIGFuZCBwb3NpdGl2ZWx5IHZpZXdlZCBieSBvd25lcnMuIiwicHVibGlzaGVyIjoiVy5CLiBTYXVuZGVycyIsInZvbHVtZSI6IjM3In0sImlzVGVtcG9yYXJ5IjpmYWxzZX1dfQ==&quot;,&quot;citationItems&quot;:[{&quot;id&quot;:&quot;3c524ced-a4fc-3b7e-9b27-b3a0cd71193c&quot;,&quot;itemData&quot;:{&quot;type&quot;:&quot;article-journal&quot;,&quot;id&quot;:&quot;3c524ced-a4fc-3b7e-9b27-b3a0cd71193c&quot;,&quot;title&quot;:&quot;Impact of Telemedicine on the Traditional Veterinarian-Client-Patient Relationship&quot;,&quot;author&quot;:[{&quot;family&quot;:&quot;Roca&quot;,&quot;given&quot;:&quot;Rodrigo Y.&quot;,&quot;parse-names&quot;:false,&quot;dropping-particle&quot;:&quot;&quot;,&quot;non-dropping-particle&quot;:&quot;&quot;},{&quot;family&quot;:&quot;McCarthy&quot;,&quot;given&quot;:&quot;Robert J.&quot;,&quot;parse-names&quot;:false,&quot;dropping-particle&quot;:&quot;&quot;,&quot;non-dropping-particle&quot;:&quot;&quot;}],&quot;container-title&quot;:&quot;Topics in Companion Animal Medicine&quot;,&quot;container-title-short&quot;:&quot;Top Companion Anim Med&quot;,&quot;accessed&quot;:{&quot;date-parts&quot;:[[2023,11,29]]},&quot;DOI&quot;:&quot;10.1016/J.TCAM.2019.100359&quot;,&quot;ISSN&quot;:&quot;1938-9736&quot;,&quot;PMID&quot;:&quot;31837750&quot;,&quot;issued&quot;:{&quot;date-parts&quot;:[[2019,12,1]]},&quot;page&quot;:&quot;100359&quot;,&quot;abstract&quot;:&quot;Telemedicine is quickly becoming an integral tool in veterinary medicine and its impact on patient care and the traditional veterinarian-client-patient relationship has yet to be evaluated. A multi-level survey was sent to pet owners participating in a popular telemedicine website over a 5-month period. A total of 398 survey responses were obtained. Respondents were most likely to identify themselves as female and live in an urban or suburban area. The majority (76.2%) had an existing traditional care veterinarian, and of these, 91.9% would use alternative methods of communication if provided. The remainder (23.8%) of owners did not have a traditional care veterinarian and requested referral to one. Most consultations (60.0%) resulted in recommendation to follow up with a traditional care veterinarian, and 68.8% of owners did so. During follow-up owners felt better informed (89.3%) and better able to communicate (86.8%) with their traditional care veterinarian. Traditional care veterinarians agreed with the telemedicine service recommendation in 82.4% of cases. The most common reason for owners not following up with a traditional care veterinarian was financial limitation. Addition of telemedicine to the traditional veterinarian-client-patient relationship may be beneficial and positively viewed by owners.&quot;,&quot;publisher&quot;:&quot;W.B. Saunders&quot;,&quot;volume&quot;:&quot;37&quot;},&quot;isTemporary&quot;:false}]},{&quot;citationID&quot;:&quot;MENDELEY_CITATION_8773976c-9362-41db-8c69-fbf7279436c4&quot;,&quot;properties&quot;:{&quot;noteIndex&quot;:0},&quot;isEdited&quot;:false,&quot;manualOverride&quot;:{&quot;isManuallyOverridden&quot;:false,&quot;citeprocText&quot;:&quot;(diseases &amp;#38; 2013, 2013)&quot;,&quot;manualOverrideText&quot;:&quot;&quot;},&quot;citationTag&quot;:&quot;MENDELEY_CITATION_v3_eyJjaXRhdGlvbklEIjoiTUVOREVMRVlfQ0lUQVRJT05fODc3Mzk3NmMtOTM2Mi00MWRiLThjNjktZmJmNzI3OTQzNmM0IiwicHJvcGVydGllcyI6eyJub3RlSW5kZXgiOjB9LCJpc0VkaXRlZCI6ZmFsc2UsIm1hbnVhbE92ZXJyaWRlIjp7ImlzTWFudWFsbHlPdmVycmlkZGVuIjpmYWxzZSwiY2l0ZXByb2NUZXh0IjoiKGRpc2Vhc2VzICYjMzg7IDIwMTMsIDIwMTMpIiwibWFudWFsT3ZlcnJpZGVUZXh0IjoiIn0sImNpdGF0aW9uSXRlbXMiOlt7ImlkIjoiMWFhYjNmMDEtYWRmYy0zNmYzLTllNjAtZTM1MDc1YzQ3NjFiIiwiaXRlbURhdGEiOnsidHlwZSI6ImFydGljbGUtam91cm5hbCIsImlkIjoiMWFhYjNmMDEtYWRmYy0zNmYzLTllNjAtZTM1MDc1YzQ3NjFiIiwidGl0bGUiOiJUZWxlbWVkaWNpbmUgYW5kIGFkdmFuY2VzIGluIHVyYmFuIGFuZCBydXJhbCBoZWFsdGhjYXJlIGRlbGl2ZXJ5IGluIEFmcmljYSIsImF1dGhvciI6W3siZmFtaWx5IjoiZGlzZWFzZXMiLCJnaXZlbiI6Ik0gTWFycyAtIFByb2dyZXNzIGluIGNhcmRpb3Zhc2N1bGFyIiwicGFyc2UtbmFtZXMiOmZhbHNlLCJkcm9wcGluZy1wYXJ0aWNsZSI6IiIsIm5vbi1kcm9wcGluZy1wYXJ0aWNsZSI6IiJ9LHsiZmFtaWx5IjoiMjAxMyIsImdpdmVuIjoidW5kZWZpbmVkIiwicGFyc2UtbmFtZXMiOmZhbHNlLCJkcm9wcGluZy1wYXJ0aWNsZSI6IiIsIm5vbi1kcm9wcGluZy1wYXJ0aWNsZSI6IiJ9XSwiY29udGFpbmVyLXRpdGxlIjoiRWxzZXZpZXIiLCJhY2Nlc3NlZCI6eyJkYXRlLXBhcnRzIjpbWzIwMjMsMTEsMTZdXX0sIlVSTCI6Imh0dHBzOi8vd3d3LnNjaWVuY2VkaXJlY3QuY29tL3NjaWVuY2UvYXJ0aWNsZS9waWkvUzAwMzMwNjIwMTMwMDE3OTUiLCJpc3N1ZWQiOnsiZGF0ZS1wYXJ0cyI6W1syMDEzLDEwLDldXX19LCJpc1RlbXBvcmFyeSI6ZmFsc2V9XX0=&quot;,&quot;citationItems&quot;:[{&quot;id&quot;:&quot;1aab3f01-adfc-36f3-9e60-e35075c4761b&quot;,&quot;itemData&quot;:{&quot;type&quot;:&quot;article-journal&quot;,&quot;id&quot;:&quot;1aab3f01-adfc-36f3-9e60-e35075c4761b&quot;,&quot;title&quot;:&quot;Telemedicine and advances in urban and rural healthcare delivery in Africa&quot;,&quot;author&quot;:[{&quot;family&quot;:&quot;diseases&quot;,&quot;given&quot;:&quot;M Mars - Progress in cardiovascular&quot;,&quot;parse-names&quot;:false,&quot;dropping-particle&quot;:&quot;&quot;,&quot;non-dropping-particle&quot;:&quot;&quot;},{&quot;family&quot;:&quot;2013&quot;,&quot;given&quot;:&quot;undefined&quot;,&quot;parse-names&quot;:false,&quot;dropping-particle&quot;:&quot;&quot;,&quot;non-dropping-particle&quot;:&quot;&quot;}],&quot;container-title&quot;:&quot;Elsevier&quot;,&quot;accessed&quot;:{&quot;date-parts&quot;:[[2023,11,16]]},&quot;URL&quot;:&quot;https://www.sciencedirect.com/science/article/pii/S0033062013001795&quot;,&quot;issued&quot;:{&quot;date-parts&quot;:[[2013,10,9]]}},&quot;isTemporary&quot;:false}]},{&quot;citationID&quot;:&quot;MENDELEY_CITATION_bfbedd0e-d25c-4b5d-8d1f-109b7ef9b5bb&quot;,&quot;properties&quot;:{&quot;noteIndex&quot;:0},&quot;isEdited&quot;:false,&quot;manualOverride&quot;:{&quot;isManuallyOverridden&quot;:false,&quot;citeprocText&quot;:&quot;(Bashshur et al., 2000)&quot;,&quot;manualOverrideText&quot;:&quot;&quot;},&quot;citationTag&quot;:&quot;MENDELEY_CITATION_v3_eyJjaXRhdGlvbklEIjoiTUVOREVMRVlfQ0lUQVRJT05fYmZiZWRkMGUtZDI1Yy00YjVkLThkMWYtMTA5YjdlZjliNWJiIiwicHJvcGVydGllcyI6eyJub3RlSW5kZXgiOjB9LCJpc0VkaXRlZCI6ZmFsc2UsIm1hbnVhbE92ZXJyaWRlIjp7ImlzTWFudWFsbHlPdmVycmlkZGVuIjpmYWxzZSwiY2l0ZXByb2NUZXh0IjoiKEJhc2hzaHVyIGV0IGFsLiwgMjAwMCkiLCJtYW51YWxPdmVycmlkZVRleHQiOiIifSwiY2l0YXRpb25JdGVtcyI6W3siaWQiOiI3NGQ4MzhlOC0xMTA5LTNmNTctOWYxNi1hNzNiMGY1N2UzODMiLCJpdGVtRGF0YSI6eyJ0eXBlIjoiYXJ0aWNsZS1qb3VybmFsIiwiaWQiOiI3NGQ4MzhlOC0xMTA5LTNmNTctOWYxNi1hNzNiMGY1N2UzODMiLCJ0aXRsZSI6IlRlbGVtZWRpY2luZTogQSBuZXcgaGVhbHRoIGNhcmUgZGVsaXZlcnkgc3lzdGVtIiwiYXV0aG9yIjpbeyJmYW1pbHkiOiJCYXNoc2h1ciIsImdpdmVuIjoiUmFzaGlkIEwuIiwicGFyc2UtbmFtZXMiOmZhbHNlLCJkcm9wcGluZy1wYXJ0aWNsZSI6IiIsIm5vbi1kcm9wcGluZy1wYXJ0aWNsZSI6IiJ9LHsiZmFtaWx5IjoiUmVhcmRvbiIsImdpdmVuIjoiVGltb3RoeSBHLiIsInBhcnNlLW5hbWVzIjpmYWxzZSwiZHJvcHBpbmctcGFydGljbGUiOiIiLCJub24tZHJvcHBpbmctcGFydGljbGUiOiIifSx7ImZhbWlseSI6IlNoYW5ub24iLCJnaXZlbiI6IkdhcnkgVy4iLCJwYXJzZS1uYW1lcyI6ZmFsc2UsImRyb3BwaW5nLXBhcnRpY2xlIjoiIiwibm9uLWRyb3BwaW5nLXBhcnRpY2xlIjoiIn1dLCJjb250YWluZXItdGl0bGUiOiJBbm51YWwgUmV2aWV3IG9mIFB1YmxpYyBIZWFsdGgiLCJjb250YWluZXItdGl0bGUtc2hvcnQiOiJBbm51IFJldiBQdWJsaWMgSGVhbHRoIiwiYWNjZXNzZWQiOnsiZGF0ZS1wYXJ0cyI6W1syMDIzLDExLDE2XV19LCJET0kiOiIxMC4xMTQ2L0FOTlVSRVYuUFVCTEhFQUxUSC4yMS4xLjYxMyIsIklTU04iOiIwMTYzNzUyNSIsIlBNSUQiOiIxMDg4NDk2NyIsImlzc3VlZCI6eyJkYXRlLXBhcnRzIjpbWzIwMDAsNSwxXV19LCJwYWdlIjoiNjEzLTYzNyIsImFic3RyYWN0IjoiVGhlIHJlc3VyZ2VuY2Ugb2YgdGVsZW1lZGljaW5lIGNhbiBiZSBhdHRyaWJ1dGVkIHRvIGl0cyBwb3RlbnRpYWwgZm9yIGFkZHJlc3NpbmcgaW50cmFuc2lnZW50IHByb2JsZW1zIGluIGhlYWx0aCBjYXJlLCBpbmNsdWRpbmcgbGltaXRlZCBhY2Nlc3NpYmlsaXR5LCBjb3N0IGluZmxhdGlvbiwgYW5kIHVuZXZlbiBxdWFsaXR5LiBBZnRlciBkaXNjdXNzaW5nIGRlZmluaXRpb25zIGFuZCB0aGUgZ2VuZXNpcyBvZiB0ZWxlbWVkaWNpbmUsIHRoaXMgcmV2aWV3IGZvY3VzZXMgb24gY29uY2VwdHVhbCBpc3N1ZXMgYW5kIGFuIGFzc2Vzc21lbnQgb2YgcGFzdCByZXNlYXJjaC4gVGhlIHNjb3BlIGFuZCBtZXRob2RvbG9naWNhbCByaWdvciBuZWNlc3NhcnkgZm9yIHN1c3RhaW5lZCBkZXZlbG9wbWVudCBhbmQgcG9saWN5IG1ha2luZyBoYXZlIGJlZW4gbGltaXRlZCBpbiB0aGlzIGFyZWEgb2YgcmVzZWFyY2gsIG93aW5nIHRvIHRoZSBuYXR1cmUgb2YgZXh0YW50IHRlbGVtZWRpY2luZSBwcm9qZWN0cyBhbmQgdGhlIGxhY2sgb2YgYSBjb21wcmVoZW5zaXZlIHJlc2VhcmNoIHN0cmF0ZWd5IHRoYXQgc3BlY2lmaWVzIHRoZSBvYmplY3RpdmVzIG9mIHRlbGVtZWRpY2luZSByZXNlYXJjaCByZWdhcmRpbmcgYWNjZXNzaWJpbGl0eSwgY29zdCwgYW5kIHF1YWxpdHkuIFJlc2VhcmNoIHN0cmF0ZWdpZXMgYW5kIGEgZnJhbWV3b3JrIGZvciBhbmFseXNpcyBhcmUgZGlzY3Vzc2VkLiBXaXRob3V0IGEgY29tbWl0bWVudCB0byB0aGUgdHlwZXMgb2YgcmVzZWFyY2ggb2JqZWN0aXZlcywgZnJhbWV3b3JrLCBhbmQgc3RyYXRlZ3kgcHJlc2VudGVkIGhlcmUsIHRoZSBjb25zaWRlcmFibGUgcHJvbWlzZSBvZiB0ZWxlbWVkaWNpbmUsIGFzIGFuIGlubm92YXRpdmUgc3lzdGVtIG9mIGNhcmUsIG1heSBub3QgYmUgZnVsbHkgcmVhbGl6ZWQuIiwidm9sdW1lIjoiMjEifSwiaXNUZW1wb3JhcnkiOmZhbHNlfV19&quot;,&quot;citationItems&quot;:[{&quot;id&quot;:&quot;74d838e8-1109-3f57-9f16-a73b0f57e383&quot;,&quot;itemData&quot;:{&quot;type&quot;:&quot;article-journal&quot;,&quot;id&quot;:&quot;74d838e8-1109-3f57-9f16-a73b0f57e383&quot;,&quot;title&quot;:&quot;Telemedicine: A new health care delivery system&quot;,&quot;author&quot;:[{&quot;family&quot;:&quot;Bashshur&quot;,&quot;given&quot;:&quot;Rashid L.&quot;,&quot;parse-names&quot;:false,&quot;dropping-particle&quot;:&quot;&quot;,&quot;non-dropping-particle&quot;:&quot;&quot;},{&quot;family&quot;:&quot;Reardon&quot;,&quot;given&quot;:&quot;Timothy G.&quot;,&quot;parse-names&quot;:false,&quot;dropping-particle&quot;:&quot;&quot;,&quot;non-dropping-particle&quot;:&quot;&quot;},{&quot;family&quot;:&quot;Shannon&quot;,&quot;given&quot;:&quot;Gary W.&quot;,&quot;parse-names&quot;:false,&quot;dropping-particle&quot;:&quot;&quot;,&quot;non-dropping-particle&quot;:&quot;&quot;}],&quot;container-title&quot;:&quot;Annual Review of Public Health&quot;,&quot;container-title-short&quot;:&quot;Annu Rev Public Health&quot;,&quot;accessed&quot;:{&quot;date-parts&quot;:[[2023,11,16]]},&quot;DOI&quot;:&quot;10.1146/ANNUREV.PUBLHEALTH.21.1.613&quot;,&quot;ISSN&quot;:&quot;01637525&quot;,&quot;PMID&quot;:&quot;10884967&quot;,&quot;issued&quot;:{&quot;date-parts&quot;:[[2000,5,1]]},&quot;page&quot;:&quot;613-637&quot;,&quot;abstract&quot;:&quot;The resurgence of telemedicine can be attributed to its potential for addressing intransigent problems in health care, including limited accessibility, cost inflation, and uneven quality. After discussing definitions and the genesis of telemedicine, this review focuses on conceptual issues and an assessment of past research. The scope and methodological rigor necessary for sustained development and policy making have been limited in this area of research, owing to the nature of extant telemedicine projects and the lack of a comprehensive research strategy that specifies the objectives of telemedicine research regarding accessibility, cost, and quality. Research strategies and a framework for analysis are discussed. Without a commitment to the types of research objectives, framework, and strategy presented here, the considerable promise of telemedicine, as an innovative system of care, may not be fully realized.&quot;,&quot;volume&quot;:&quot;21&quot;},&quot;isTemporary&quot;:false}]},{&quot;citationID&quot;:&quot;MENDELEY_CITATION_e9f77492-fc45-4e9c-89ee-29fa6dcf9e45&quot;,&quot;properties&quot;:{&quot;noteIndex&quot;:0},&quot;isEdited&quot;:false,&quot;manualOverride&quot;:{&quot;isManuallyOverridden&quot;:false,&quot;citeprocText&quot;:&quot;(Loane &amp;#38; Wootton, 2002; Vasquez-Cevallos et al., 2018)&quot;,&quot;manualOverrideText&quot;:&quot;&quot;},&quot;citationTag&quot;:&quot;MENDELEY_CITATION_v3_eyJjaXRhdGlvbklEIjoiTUVOREVMRVlfQ0lUQVRJT05fZTlmNzc0OTItZmM0NS00ZTljLTg5ZWUtMjlmYTZkY2Y5ZTQ1IiwicHJvcGVydGllcyI6eyJub3RlSW5kZXgiOjB9LCJpc0VkaXRlZCI6ZmFsc2UsIm1hbnVhbE92ZXJyaWRlIjp7ImlzTWFudWFsbHlPdmVycmlkZGVuIjpmYWxzZSwiY2l0ZXByb2NUZXh0IjoiKExvYW5lICYjMzg7IFdvb3R0b24sIDIwMDI7IFZhc3F1ZXotQ2V2YWxsb3MgZXQgYWwuLCAyMDE4KSIsIm1hbnVhbE92ZXJyaWRlVGV4dCI6IiJ9LCJjaXRhdGlvbkl0ZW1zIjpbeyJpZCI6IjNiM2VlY2ZhLWEyMzktM2YxNy1hNzk4LTI4ODY0ODliMjRlMSIsIml0ZW1EYXRhIjp7InR5cGUiOiJhcnRpY2xlLWpvdXJuYWwiLCJpZCI6IjNiM2VlY2ZhLWEyMzktM2YxNy1hNzk4LTI4ODY0ODliMjRlMSIsInRpdGxlIjoiRGVzaWduIGFuZCB0ZWNobmljYWwgdmFsaWRhdGlvbiBvZiBhIHRlbGVtZWRpY2luZSBzZXJ2aWNlIGZvciBydXJhbCBoZWFsdGhjYXJlIGluIEVjdWFkb3IiLCJhdXRob3IiOlt7ImZhbWlseSI6IlZhc3F1ZXotQ2V2YWxsb3MiLCJnaXZlbiI6Ikxlb25lbCBBIiwicGFyc2UtbmFtZXMiOmZhbHNlLCJkcm9wcGluZy1wYXJ0aWNsZSI6IiIsIm5vbi1kcm9wcGluZy1wYXJ0aWNsZSI6IiJ9LHsiZmFtaWx5IjoiSW5pZXN0YSIsImdpdmVuIjoiSm9zw6kgTSIsInBhcnNlLW5hbWVzIjpmYWxzZSwiZHJvcHBpbmctcGFydGljbGUiOiIiLCJub24tZHJvcHBpbmctcGFydGljbGUiOiIifSx7ImZhbWlseSI6IkfDs21leiIsImdpdmVuIjoiRW5yaXF1ZSBKIiwicGFyc2UtbmFtZXMiOmZhbHNlLCJkcm9wcGluZy1wYXJ0aWNsZSI6IiIsIm5vbi1kcm9wcGluZy1wYXJ0aWNsZSI6IiJ9LHsiZmFtaWx5IjoiSGVybmFuZG8iLCJnaXZlbiI6Ik0gRWxlbmEiLCJwYXJzZS1uYW1lcyI6ZmFsc2UsImRyb3BwaW5nLXBhcnRpY2xlIjoiIiwibm9uLWRyb3BwaW5nLXBhcnRpY2xlIjoiIn1dLCJjb250YWluZXItdGl0bGUiOiJsaWViZXJ0cHViLmNvbSIsImFjY2Vzc2VkIjp7ImRhdGUtcGFydHMiOltbMjAyMywxMSwxNl1dfSwiVVJMIjoiaHR0cHM6Ly93d3cubGllYmVydHB1Yi5jb20vZG9pL2Ficy8xMC4xMDg5L3Rtai4yMDE3LjAxMzAiLCJpc3N1ZWQiOnsiZGF0ZS1wYXJ0cyI6W1syMDE4XV19LCJhYnN0cmFjdCI6IkJhY2tncm91bmQ6IFRlbGVtZWRpY2luZSBpcyBiZWNvbWluZyBpbmNyZWFzaW5nbHkgaW1wb3J0YW50IGluIEVjdWFkb3IsIGVzcGVjaWFsbHkgaW4gYXJlYXMgc3VjaCBhcyBydXJhbCBwcmltYXJ5IGhlYWx0aGNhcmUgYW5kIG1lZGljYWwgZWR1Y2F0aW9uLiBSdXJhbCB0ZWxlbWVkaWNpbmUgcHJvZ3JhbXMgaW4gdGhlIGNvdW50cnkgbmVlZCB0byBiZSBzdHJlbmd0aGVuZWQgYnkgbWVhbnMgb2YgYSB0ZWNobm9sb2dpY2FsIHBsYXRmb3JtIGFkYXB0ZWQgdG8gbG9jYWwgc3Vycm91bmRpbmdzIGFuZCBvZmZlcmluZyBhZHZhbnRhZ2VzIHN1Y2ggYXMgYWNjZXNzIHRvIHNwZWNpYWxpemVkIGNhcmUsIGNvbnRpbnVpbmcgZWR1Y2F0aW9uLCBhbmQgc28gb24sIGNvbWJpbmVkIHdpdGggbW9kZXN0IGludmVzdG1lbnQgcmVxdWlyZW1lbnRzLiBJbnRyb2R1Y3Rpb246IFRoaXMgcHJlc2VudCBhcnRpY2xlIHByZXNlbnRzIHRoZSBkZXNpZ24gb2YgYSBUZWxlbWVkaWNpbmUgUGxhdGZvcm0gKFRNUCkgZm9yIHJ1cmFsIGhlYWx0aGNhcmUgc2VydmljZXMgaW4gRWN1YWRvciBhbmQgYSBwcmVsaW1pbmFyeSB0ZWNobmljYWwgdmFsaWRhdGlvbiB3aXRoIG1lZGljYWwgc3R1ZGVudHMgYW5kIHRlYWNoZXJzLiBNYXRlcmlhbHMgYW5kIE1ldGhvZHM6IEFuIGluaXRpYWwgZmllbGQgc3R1ZHkgd2FzIGRlc2lnbmVkIHRvIGNhcHR1cmUgdGhlIHJlcXVpcmVtZW50cyBvZiB0aGUgVE1QLiBJbiBhIHNlY29uZCBwaGFzZSwgdGhlIFRNUCB3YXMgdmFsaWRhdGVkIGluIGFuIGFjYWRlbWljIGVudmlyb25tZW50IGFsb25nIHRocmVlIGNvbnNlY3V0aXZlIGFjYWRlbWljIGNvdXJzZXMuIEFzc2Vzc21lbnQgd2FzIGJ5IG1lYW5zIG9mIHVzZXIgcG9sbHMgYW5kIGFuYWx5emluZyB1c2VyIGludGVyYWN0aW9ucyBhcyByZWdpc3RlcmVkIGF1dG9tYXRpY2FsbHkgYnkgdGhlIHBsYXRmb3JtLiBUaGUgVE1QIHdhcyBkZXZlbG9wZWQgdXNpbmcgV2ViLWJhc2VkIHRlY2hub2xvZ3kgYW5kIG9wZW4gY29kZSBzb2Z0d2FyZS4gUmVzdWx0czogT25lIGh1bmRyZWQgdHdlbnR5LWZvdXIgc3R1ZGVudHMgYW5kIDYgc3BlY2lhbGl6ZWQgZmFjdWx0eSBtZW1iZXJzIHBhcnRpY2lwYXRlZCBpbiB0aGUgc3R1ZHksIGNvbmR1Y3RpbmcgYSB0b3RhbCBvZiAyNjIgdGVsZWNvbnN1bHRhdGlvbnMgb2YgY2xpbmljYWwgY2FzZXMgYW5kIDIyNiByZXNwb25zZXMsIHJlc3BlY3RpdmVseS4ifSwiaXNUZW1wb3JhcnkiOmZhbHNlfSx7ImlkIjoiYWFlOGEyODUtMWU3YS0zODdjLWI3YWMtMWZjODQ0OGMwODNjIiwiaXRlbURhdGEiOnsidHlwZSI6ImFydGljbGUtam91cm5hbCIsImlkIjoiYWFlOGEyODUtMWU3YS0zODdjLWI3YWMtMWZjODQ0OGMwODNjIiwidGl0bGUiOiJBIHJldmlldyBvZiBndWlkZWxpbmVzIGFuZCBzdGFuZGFyZHMgZm9yIHRlbGVtZWRpY2luZSIsImF1dGhvciI6W3siZmFtaWx5IjoiTG9hbmUiLCJnaXZlbiI6Ik0uIiwicGFyc2UtbmFtZXMiOmZhbHNlLCJkcm9wcGluZy1wYXJ0aWNsZSI6IiIsIm5vbi1kcm9wcGluZy1wYXJ0aWNsZSI6IiJ9LHsiZmFtaWx5IjoiV29vdHRvbiIsImdpdmVuIjoiUi4iLCJwYXJzZS1uYW1lcyI6ZmFsc2UsImRyb3BwaW5nLXBhcnRpY2xlIjoiIiwibm9uLWRyb3BwaW5nLXBhcnRpY2xlIjoiIn1dLCJjb250YWluZXItdGl0bGUiOiJKb3VybmFsIG9mIFRlbGVtZWRpY2luZSBhbmQgVGVsZWNhcmUiLCJjb250YWluZXItdGl0bGUtc2hvcnQiOiJKIFRlbGVtZWQgVGVsZWNhcmUiLCJhY2Nlc3NlZCI6eyJkYXRlLXBhcnRzIjpbWzIwMjMsMTEsMjldXX0sIkRPSSI6IjEwLjEyNTgvMTM1NzYzMzAyMTkzNzQ3OSIsIklTU04iOiIxMzU3NjMzWCIsIlBNSUQiOiIxMTk3Mjk0MSIsImlzc3VlZCI6eyJkYXRlLXBhcnRzIjpbWzIwMDJdXX0sInBhZ2UiOiI2My03MSIsImFic3RyYWN0IjoiV2UgY29uZHVjdGVkIGEgcmV2aWV3IHRvIGVzdGFibGlzaCB0aGUgcmFuZ2UgYW5kIHNjb3BlIG9mIGN1cnJlbnQgdGVsZW1lZGljaW5lIGd1aWRlbGluZXMgYW5kIHN0YW5kYXJkcy4gUHVibGlzaGVkIGd1aWRlbGluZXMgd2VyZSBpZGVudGlmaWVkIGJ5IHNlYXJjaGluZyB0aGUgTWVkbGluZSBhbmQgVGVsZW1lZGljaW5lIEluZm9ybWF0aW9uIEV4Y2hhbmdlIChUSUUpIGRhdGFiYXNlcywgYW5kIGJ5IHBlcmZvcm1pbmcgYSBHb29nbGUgc2VhcmNoIHVzaW5nIHRoZSB0ZXJtICd0ZWxlbWVkaWNpbmUgZ3VpZGVsaW5lcycuIFRocmVlIHR5cGVzIG9mIGd1aWRlbGluZXMgd2VyZSBpZGVudGlmaWVkLCBuYW1lbHkgY2xpbmljYWwsIG9wZXJhdGlvbmFsIGFuZCB0ZWNobmljYWwuIENsaW5pY2FsIGd1aWRlbGluZXMgaW5jbHVkZWQgdGhvc2UgZm9yIHRlbGVyYWRpb2xvZ3ksIHRlbGVwc3ljaGlhdHJ5LCBob21lIHRlbGVudXJzaW5nLCBtaW5vciBpbmp1cmllcyB0ZWxlbWVkaWNpbmUsIHN1cmdpY2FsIHRlbGVtZWRpY2luZSwgdGVsZWRlcm1hdG9sb2d5IGFuZCB0ZWxlcGF0aG9sb2d5LiBPcGVyYXRpb25hbCBndWlkZWxpbmVzIGluY2x1ZGVkIHRob3NlIGZvciBlbWFpbCBjb21tdW5pY2F0aW9uLCBJbnRlcm5ldCBhY2Nlc3MgYW5kIHZpZGVvY29uZmVyZW5jaW5nLiBUZWNobmljYWwgZ3VpZGVsaW5lcyBpbmNsdWRlZCB0aG9zZSBmcm9tIHRoZSBBbWVyaWNhbiBUZWxlbWVkaWNpbmUgQXNzb2NpYXRpb24gYW5kIHRoZSBVUyBPZmZpY2UgZm9yIHRoZSBBZHZhbmNlbWVudCBvZiBUZWxlaGVhbHRoLiBUaGUgbWFpbiBzdGFuZGFyZHMgcmVsZXZhbnQgdG8gdGVsZW1lZGljaW5lIGluY2x1ZGUgdGhvc2Ugb2YgdGhlIEludGVybmF0aW9uYWwgVGVsZWNvbW11bmljYXRpb24gVW5pb24gYW5kIHRoZSBESUNPTSBzdGFuZGFyZC4gVGhlIHNjYXJjaXR5IG9mIGd1aWRlbGluZXMgYW5kIHN0YW5kYXJkcyBzdWdnZXN0cyB0aGF0IHRlbGVtZWRpY2luZSBpcyBub3QgeWV0IG5lYXIgdG8gcm91dGluZSB1c2UuIElmIGFuIGludGVybmF0aW9uYWwgdGVsZW1lZGljaW5lIG9yZ2FuaXphdGlvbiB3ZXJlIHRvIHRha2UgcmVzcG9uc2liaWxpdHkgZm9yIGRlZmluaW5nIGd1aWRlbGluZXMsIHVuZGVyIHRoZSBkaXJlY3Rpb24gb2YgY2xpbmljaWFucyB3aXRoIGFwcHJvcHJpYXRlIHRlbGVtZWRpY2luZSBleHBlcmllbmNlLCB0aGlzIG1pZ2h0IHNwZWVkIHVwIHRoZWlyIGRldmVsb3BtZW50LiIsInB1Ymxpc2hlciI6IlJveWFsIFNvY2lldHkgb2YgTWVkaWNpbmUgUHJlc3MgTHRkIiwiaXNzdWUiOiIyIiwidm9sdW1lIjoiOCJ9LCJpc1RlbXBvcmFyeSI6ZmFsc2V9XX0=&quot;,&quot;citationItems&quot;:[{&quot;id&quot;:&quot;3b3eecfa-a239-3f17-a798-2886489b24e1&quot;,&quot;itemData&quot;:{&quot;type&quot;:&quot;article-journal&quot;,&quot;id&quot;:&quot;3b3eecfa-a239-3f17-a798-2886489b24e1&quot;,&quot;title&quot;:&quot;Design and technical validation of a telemedicine service for rural healthcare in Ecuador&quot;,&quot;author&quot;:[{&quot;family&quot;:&quot;Vasquez-Cevallos&quot;,&quot;given&quot;:&quot;Leonel A&quot;,&quot;parse-names&quot;:false,&quot;dropping-particle&quot;:&quot;&quot;,&quot;non-dropping-particle&quot;:&quot;&quot;},{&quot;family&quot;:&quot;Iniesta&quot;,&quot;given&quot;:&quot;José M&quot;,&quot;parse-names&quot;:false,&quot;dropping-particle&quot;:&quot;&quot;,&quot;non-dropping-particle&quot;:&quot;&quot;},{&quot;family&quot;:&quot;Gómez&quot;,&quot;given&quot;:&quot;Enrique J&quot;,&quot;parse-names&quot;:false,&quot;dropping-particle&quot;:&quot;&quot;,&quot;non-dropping-particle&quot;:&quot;&quot;},{&quot;family&quot;:&quot;Hernando&quot;,&quot;given&quot;:&quot;M Elena&quot;,&quot;parse-names&quot;:false,&quot;dropping-particle&quot;:&quot;&quot;,&quot;non-dropping-particle&quot;:&quot;&quot;}],&quot;container-title&quot;:&quot;liebertpub.com&quot;,&quot;accessed&quot;:{&quot;date-parts&quot;:[[2023,11,16]]},&quot;URL&quot;:&quot;https://www.liebertpub.com/doi/abs/10.1089/tmj.2017.0130&quot;,&quot;issued&quot;:{&quot;date-parts&quot;:[[2018]]},&quot;abstract&quot;:&quot;Background: Telemedicine is becoming increasingly important in Ecuador, especially in areas such as rural primary healthcare and medical education. Rural telemedicine programs in the country need to be strengthened by means of a technological platform adapted to local surroundings and offering advantages such as access to specialized care, continuing education, and so on, combined with modest investment requirements. Introduction: This present article presents the design of a Telemedicine Platform (TMP) for rural healthcare services in Ecuador and a preliminary technical validation with medical students and teachers. Materials and Methods: An initial field study was designed to capture the requirements of the TMP. In a second phase, the TMP was validated in an academic environment along three consecutive academic courses. Assessment was by means of user polls and analyzing user interactions as registered automatically by the platform. The TMP was developed using Web-based technology and open code software. Results: One hundred twenty-four students and 6 specialized faculty members participated in the study, conducting a total of 262 teleconsultations of clinical cases and 226 responses, respectively.&quot;},&quot;isTemporary&quot;:false},{&quot;id&quot;:&quot;aae8a285-1e7a-387c-b7ac-1fc8448c083c&quot;,&quot;itemData&quot;:{&quot;type&quot;:&quot;article-journal&quot;,&quot;id&quot;:&quot;aae8a285-1e7a-387c-b7ac-1fc8448c083c&quot;,&quot;title&quot;:&quot;A review of guidelines and standards for telemedicine&quot;,&quot;author&quot;:[{&quot;family&quot;:&quot;Loane&quot;,&quot;given&quot;:&quot;M.&quot;,&quot;parse-names&quot;:false,&quot;dropping-particle&quot;:&quot;&quot;,&quot;non-dropping-particle&quot;:&quot;&quot;},{&quot;family&quot;:&quot;Wootton&quot;,&quot;given&quot;:&quot;R.&quot;,&quot;parse-names&quot;:false,&quot;dropping-particle&quot;:&quot;&quot;,&quot;non-dropping-particle&quot;:&quot;&quot;}],&quot;container-title&quot;:&quot;Journal of Telemedicine and Telecare&quot;,&quot;container-title-short&quot;:&quot;J Telemed Telecare&quot;,&quot;accessed&quot;:{&quot;date-parts&quot;:[[2023,11,29]]},&quot;DOI&quot;:&quot;10.1258/1357633021937479&quot;,&quot;ISSN&quot;:&quot;1357633X&quot;,&quot;PMID&quot;:&quot;11972941&quot;,&quot;issued&quot;:{&quot;date-parts&quot;:[[2002]]},&quot;page&quot;:&quot;63-71&quot;,&quot;abstract&quot;:&quot;We conducted a review to establish the range and scope of current telemedicine guidelines and standards. Published guidelines were identified by searching the Medline and Telemedicine Information Exchange (TIE) databases, and by performing a Google search using the term 'telemedicine guidelines'. Three types of guidelines were identified, namely clinical, operational and technical. Clinical guidelines included those for teleradiology, telepsychiatry, home telenursing, minor injuries telemedicine, surgical telemedicine, teledermatology and telepathology. Operational guidelines included those for email communication, Internet access and videoconferencing. Technical guidelines included those from the American Telemedicine Association and the US Office for the Advancement of Telehealth. The main standards relevant to telemedicine include those of the International Telecommunication Union and the DICOM standard. The scarcity of guidelines and standards suggests that telemedicine is not yet near to routine use. If an international telemedicine organization were to take responsibility for defining guidelines, under the direction of clinicians with appropriate telemedicine experience, this might speed up their development.&quot;,&quot;publisher&quot;:&quot;Royal Society of Medicine Press Ltd&quot;,&quot;issue&quot;:&quot;2&quot;,&quot;volume&quot;:&quot;8&quot;},&quot;isTemporary&quot;:false}]},{&quot;citationID&quot;:&quot;MENDELEY_CITATION_b4b74ab2-70df-4261-88af-df91eea84355&quot;,&quot;properties&quot;:{&quot;noteIndex&quot;:0},&quot;isEdited&quot;:false,&quot;manualOverride&quot;:{&quot;isManuallyOverridden&quot;:false,&quot;citeprocText&quot;:&quot;(Puentes et al., 2007)&quot;,&quot;manualOverrideText&quot;:&quot;&quot;},&quot;citationTag&quot;:&quot;MENDELEY_CITATION_v3_eyJjaXRhdGlvbklEIjoiTUVOREVMRVlfQ0lUQVRJT05fYjRiNzRhYjItNzBkZi00MjYxLTg4YWYtZGY5MWVlYTg0MzU1IiwicHJvcGVydGllcyI6eyJub3RlSW5kZXgiOjB9LCJpc0VkaXRlZCI6ZmFsc2UsIm1hbnVhbE92ZXJyaWRlIjp7ImlzTWFudWFsbHlPdmVycmlkZGVuIjpmYWxzZSwiY2l0ZXByb2NUZXh0IjoiKFB1ZW50ZXMgZXQgYWwuLCAyMDA3KSIsIm1hbnVhbE92ZXJyaWRlVGV4dCI6IiJ9LCJjaXRhdGlvbkl0ZW1zIjpbeyJpZCI6ImUwZmIyYTI1LWQyNDctMzg0ZC04MGQ0LTMzM2U3OTI3ZTdjYSIsIml0ZW1EYXRhIjp7InR5cGUiOiJhcnRpY2xlLWpvdXJuYWwiLCJpZCI6ImUwZmIyYTI1LWQyNDctMzg0ZC04MGQ0LTMzM2U3OTI3ZTdjYSIsInRpdGxlIjoiVGVsZW1lZGljaW5lIHRyZW5kcyBhbmQgY2hhbGxlbmdlczogYSB0ZWNobm9sb2d5IG1hbmFnZW1lbnQgcGVyc3BlY3RpdmUiLCJhdXRob3IiOlt7ImZhbWlseSI6IlB1ZW50ZXMiLCJnaXZlbiI6IkouIiwicGFyc2UtbmFtZXMiOmZhbHNlLCJkcm9wcGluZy1wYXJ0aWNsZSI6IiIsIm5vbi1kcm9wcGluZy1wYXJ0aWNsZSI6IiJ9LHsiZmFtaWx5IjoiUHVlbnRlcyIsImdpdmVuIjoiSi4iLCJwYXJzZS1uYW1lcyI6ZmFsc2UsImRyb3BwaW5nLXBhcnRpY2xlIjoiIiwibm9uLWRyb3BwaW5nLXBhcnRpY2xlIjoiIn0seyJmYW1pbHkiOiJCYWxpIiwiZ2l2ZW4iOiJSLiBLLiIsInBhcnNlLW5hbWVzIjpmYWxzZSwiZHJvcHBpbmctcGFydGljbGUiOiIiLCJub24tZHJvcHBpbmctcGFydGljbGUiOiIifSx7ImZhbWlseSI6IldpY2tyYW1hc2luZ2hlIiwiZ2l2ZW4iOiJOLiIsInBhcnNlLW5hbWVzIjpmYWxzZSwiZHJvcHBpbmctcGFydGljbGUiOiIiLCJub24tZHJvcHBpbmctcGFydGljbGUiOiIifSx7ImZhbWlseSI6Ik5hZ3VpYiIsImdpdmVuIjoiUi4gTi5HLiIsInBhcnNlLW5hbWVzIjpmYWxzZSwiZHJvcHBpbmctcGFydGljbGUiOiIiLCJub24tZHJvcHBpbmctcGFydGljbGUiOiIifV0sImNvbnRhaW5lci10aXRsZSI6IkludGVybmF0aW9uYWwgSm91cm5hbCBvZiBCaW9tZWRpY2FsIEVuZ2luZWVyaW5nIGFuZCBUZWNobm9sb2d5IiwiY29udGFpbmVyLXRpdGxlLXNob3J0IjoiSW50IEogQmlvbWVkIEVuZyBUZWNobm9sIiwiYWNjZXNzZWQiOnsiZGF0ZS1wYXJ0cyI6W1syMDIzLDExLDE2XV19LCJET0kiOiIxMC4xNTA0L0lKQkVULjIwMDcuMDE0MTM3IiwiSVNTTiI6IjE3NTI2NDI2IiwiaXNzdWVkIjp7ImRhdGUtcGFydHMiOltbMjAwN11dfSwicGFnZSI6IjU5LTcyIiwiYWJzdHJhY3QiOiJBZnRlciBmb3VyIGdlbmVyYXRpb25zIG9mIHZhcmllZCBhcHBsaWNhdGlvbnMsIHRlbGVtZWRpY2luZSBub3cgZmluZHMgaXRzZWxmIGF0IGEgY3Jvc3Nyb2Fkcy4gVmFsaWRhdGVkIGNvbmNlcHRzIGhhdmUgaW50ZWdyYXRlZCB0aGUgYXZhaWxhYmxlIHRlY2hub2xvZ3kgdG8gaGFuZGxlIHRoZSBiYXNpYyBzeXN0ZW0gY29tcG9uZW50cywgYXMgd2VsbCBhcyBkYXRhIGFuZCBpbmZvcm1hdGlvbiBwcm9jZXNzaW5nLCBpbiBtdWx0aXBsZSBtYW5uZXJzLiBNZWRpY2FsIGRhdGEgZXhjaGFuZ2UgaGFzIGJlZW4gdGVzdGVkIGFzIGEgcmVzdWx0LiBBbW9uZyB0aGUgbXVsdGlwbGUgdGVjaG5vbG9neSBldm9sdXRpb25zIHRoYXQgY291bGQgYmUgaWRlbnRpZmllZCBhcyBzaWduaWZpY2FudCB0cmVuZHMgd2UgaGF2ZSBzZWxlY3RlZCBmb3VyIOKAkyB3aXJlbGVzcyBicm9hZGJhbmQsIG5vbi1pbnZhc2l2ZSBzZW5zb3JzLCBlbWVyZ2luZyBtdWx0aW1lZGlhIHN0YW5kYXJkcywgYW5kIG9wZW4gc291cmNlIHNvZnR3YXJlIOKAkyB3aGljaCBhcmUgbGlrZWx5IHRvIGhhdmUgYW4gaW1wYWN0IG9uIHRoZSBjdXJyZW50IHRlbGVtZWRpY2luZSBwcm9ncmVzc2lvbiwgYXQgdGhlIGZ1bmN0aW9uYWwgYW5kIGVjb25vbWljIGxldmVscy4gV2hhdCBmb2xsb3dzIGlzIGEgZGVzY3JpcHRpb24gb2YgZWFjaCB0ZWNobm9sb2d54oCZcyBtYWluIGNoYXJhY3RlcmlzdGljcy4gwqkgMjAwNyBJbmRlcnNjaWVuY2UgRW50ZXJwcmlzZXMgTHRkLiIsImlzc3VlIjoiMSIsInZvbHVtZSI6IjEifSwiaXNUZW1wb3JhcnkiOmZhbHNlfV19&quot;,&quot;citationItems&quot;:[{&quot;id&quot;:&quot;e0fb2a25-d247-384d-80d4-333e7927e7ca&quot;,&quot;itemData&quot;:{&quot;type&quot;:&quot;article-journal&quot;,&quot;id&quot;:&quot;e0fb2a25-d247-384d-80d4-333e7927e7ca&quot;,&quot;title&quot;:&quot;Telemedicine trends and challenges: a technology management perspective&quot;,&quot;author&quot;:[{&quot;family&quot;:&quot;Puentes&quot;,&quot;given&quot;:&quot;J.&quot;,&quot;parse-names&quot;:false,&quot;dropping-particle&quot;:&quot;&quot;,&quot;non-dropping-particle&quot;:&quot;&quot;},{&quot;family&quot;:&quot;Puentes&quot;,&quot;given&quot;:&quot;J.&quot;,&quot;parse-names&quot;:false,&quot;dropping-particle&quot;:&quot;&quot;,&quot;non-dropping-particle&quot;:&quot;&quot;},{&quot;family&quot;:&quot;Bali&quot;,&quot;given&quot;:&quot;R. K.&quot;,&quot;parse-names&quot;:false,&quot;dropping-particle&quot;:&quot;&quot;,&quot;non-dropping-particle&quot;:&quot;&quot;},{&quot;family&quot;:&quot;Wickramasinghe&quot;,&quot;given&quot;:&quot;N.&quot;,&quot;parse-names&quot;:false,&quot;dropping-particle&quot;:&quot;&quot;,&quot;non-dropping-particle&quot;:&quot;&quot;},{&quot;family&quot;:&quot;Naguib&quot;,&quot;given&quot;:&quot;R. N.G.&quot;,&quot;parse-names&quot;:false,&quot;dropping-particle&quot;:&quot;&quot;,&quot;non-dropping-particle&quot;:&quot;&quot;}],&quot;container-title&quot;:&quot;International Journal of Biomedical Engineering and Technology&quot;,&quot;container-title-short&quot;:&quot;Int J Biomed Eng Technol&quot;,&quot;accessed&quot;:{&quot;date-parts&quot;:[[2023,11,16]]},&quot;DOI&quot;:&quot;10.1504/IJBET.2007.014137&quot;,&quot;ISSN&quot;:&quot;17526426&quot;,&quot;issued&quot;:{&quot;date-parts&quot;:[[2007]]},&quot;page&quot;:&quot;59-72&quot;,&quot;abstract&quot;:&quot;After four generations of varied applications, telemedicine now finds itself at a crossroads. Validated concepts have integrated the available technology to handle the basic system components, as well as data and information processing, in multiple manners. Medical data exchange has been tested as a result. Among the multiple technology evolutions that could be identified as significant trends we have selected four – wireless broadband, non-invasive sensors, emerging multimedia standards, and open source software – which are likely to have an impact on the current telemedicine progression, at the functional and economic levels. What follows is a description of each technology’s main characteristics. © 2007 Inderscience Enterprises Ltd.&quot;,&quot;issue&quot;:&quot;1&quot;,&quot;volume&quot;:&quot;1&quot;},&quot;isTemporary&quot;:false}]},{&quot;citationID&quot;:&quot;MENDELEY_CITATION_a94f1b9e-80b9-4060-b03e-53fd2b73da8d&quot;,&quot;properties&quot;:{&quot;noteIndex&quot;:0},&quot;isEdited&quot;:false,&quot;manualOverride&quot;:{&quot;isManuallyOverridden&quot;:false,&quot;citeprocText&quot;:&quot;(Miller, 2003)&quot;,&quot;manualOverrideText&quot;:&quot;&quot;},&quot;citationTag&quot;:&quot;MENDELEY_CITATION_v3_eyJjaXRhdGlvbklEIjoiTUVOREVMRVlfQ0lUQVRJT05fYTk0ZjFiOWUtODBiOS00MDYwLWIwM2UtNTNmZDJiNzNkYThkIiwicHJvcGVydGllcyI6eyJub3RlSW5kZXgiOjB9LCJpc0VkaXRlZCI6ZmFsc2UsIm1hbnVhbE92ZXJyaWRlIjp7ImlzTWFudWFsbHlPdmVycmlkZGVuIjpmYWxzZSwiY2l0ZXByb2NUZXh0IjoiKE1pbGxlciwgMjAwMykiLCJtYW51YWxPdmVycmlkZVRleHQiOiIifSwiY2l0YXRpb25JdGVtcyI6W3siaWQiOiJmMmQyMzJiZi1iNzYzLTMyNDEtOWQxYi03NzIwZWE2ZTM3NzMiLCJpdGVtRGF0YSI6eyJ0eXBlIjoiYXJ0aWNsZS1qb3VybmFsIiwiaWQiOiJmMmQyMzJiZi1iNzYzLTMyNDEtOWQxYi03NzIwZWE2ZTM3NzMiLCJ0aXRsZSI6IlRoZSB0ZWNobmljYWwgYW5kIGludGVycGVyc29uYWwgYXNwZWN0cyBvZiB0ZWxlbWVkaWNpbmU6IEVmZmVjdHMgb24gZG9jdG9yLXBhdGllbnQgY29tbXVuaWNhdGlvbiIsImF1dGhvciI6W3siZmFtaWx5IjoiTWlsbGVyIiwiZ2l2ZW4iOiJFZHdhcmQgQWxhbiIsInBhcnNlLW5hbWVzIjpmYWxzZSwiZHJvcHBpbmctcGFydGljbGUiOiIiLCJub24tZHJvcHBpbmctcGFydGljbGUiOiIifV0sImNvbnRhaW5lci10aXRsZSI6IkpvdXJuYWwgb2YgVGVsZW1lZGljaW5lIGFuZCBUZWxlY2FyZSIsImNvbnRhaW5lci10aXRsZS1zaG9ydCI6IkogVGVsZW1lZCBUZWxlY2FyZSIsImFjY2Vzc2VkIjp7ImRhdGUtcGFydHMiOltbMjAyMywxMSwyOV1dfSwiRE9JIjoiMTAuMTI1OC8xMzU3NjMzMDMzMjExNTk2MTEiLCJJU1NOIjoiMTM1NzYzM1giLCJQTUlEIjoiMTI2NDE4ODUiLCJpc3N1ZWQiOnsiZGF0ZS1wYXJ0cyI6W1syMDAzXV19LCJwYWdlIjoiMS03IiwiYWJzdHJhY3QiOiJUaGUgaW5mbHVlbmNlIG9mIHRlbGVtZWRpY2luZSBvbiB0aGUgbmF0dXJlIGFuZCBjb250ZW50IG9mIGRvY3Rvci1wYXRpZW50IGNvbW11bmljYXRpb24gc3RlbXMgZnJvbSBib3RoIGl0cyB0ZWNobmljYWwgYW5kIGl0cyBpbnRlcnBlcnNvbmFsIGFzcGVjdHMuIFdoaWxlIHRoZSB0ZWNobmljYWwgYXNwZWN0cyBhcmUgY29uY2VybmVkIHdpdGggdGhlIGNvbW11bmljYXRpb24gdGVjaG5vbG9naWVzIHVzZWQgYW5kIHRoZSBjbGluaWNhbCBwcm9jZXNzZXMgZW5hYmxlZCBieSB0aG9zZSB0ZWNobm9sb2dpZXMsIHRoZSBpbnRlcnBlcnNvbmFsIGFzcGVjdHMgYXJlIGNvbmNlcm5lZCB3aXRoIHJlbGF0aW9uc2hpcHMgYmV0d2VlbiBzeXN0ZW0gcGVyc29ubmVsLCBwcm92aWRlcnMgYW5kIHBhdGllbnRzLCBhbmQgdGhlIHdheSBpbiB3aGljaCB0aG9zZSByZWxhdGlvbnNoaXBzIGFyZSBvcmdhbml6ZWQuIE9uIHRoZSBvbmUgaGFuZCwgdGhpcyBwYXBlciBwb3NpdHMgdGhhdCB0aGUgaW5mbHVlbmNlIG9mIHRoZSB0ZWNobmljYWwgZW52aXJvbm1lbnQgc3RlbXMgZnJvbSBkZXBlcnNvbmFsaXphdGlvbiBvZiB0aGUgZG9jdG9yLXBhdGllbnQgcmVsYXRpb25zaGlwLCBwYXJ0aWNpcGF0b3J5IGVuaGFuY2VtZW50cyBhbmQgaW1wZWRpbWVudHMsIGFuZCBzZW5zb3J5IGFuZCBub24tdmVyYmFsIGxpbWl0YXRpb25zLiBPbiB0aGUgb3RoZXIgaGFuZCwgaXQgcG9zaXRzIHRoYXQgdGhlIGluZmx1ZW5jZSBvZiB0aGUgaW50ZXJwZXJzb25hbCBlbnZpcm9ubWVudCBzdGVtcyBmcm9tIHRoaXJkLXBhcnR5IHBhcnRpY2lwYXRpb24sIHNvY2lhbCBhbmQgcHJvZmVzc2lvbmFsIGRpc3RhbmNpbmcsIGFuZCB1bmRlcmRldmVsb3BlZCBub3JtcyBhbmQgc3RhbmRhcmRzLiBBIGNvbWJpbmVkIHBvc2l0aXZpc3QgYW5kIGludGVycHJldGl2aXN0IGV2YWx1YXRpb24gc3RyYXRlZ3kgd291bGQgZW5hYmxlIHJlc2VhcmNoZXJzIHRvIG1ha2UgYmV0dGVyLWluZm9ybWVkIGNvbm5lY3Rpb25zIGJldHdlZW4gdGVsZW1lZGljaW5lLCBtZWRpY2FsIGVuY291bnRlciBiZWhhdmlvdXIgYW5kIGhlYWx0aCBvdXRjb21lcy4iLCJpc3N1ZSI6IjEiLCJ2b2x1bWUiOiI5In0sImlzVGVtcG9yYXJ5IjpmYWxzZX1dfQ==&quot;,&quot;citationItems&quot;:[{&quot;id&quot;:&quot;f2d232bf-b763-3241-9d1b-7720ea6e3773&quot;,&quot;itemData&quot;:{&quot;type&quot;:&quot;article-journal&quot;,&quot;id&quot;:&quot;f2d232bf-b763-3241-9d1b-7720ea6e3773&quot;,&quot;title&quot;:&quot;The technical and interpersonal aspects of telemedicine: Effects on doctor-patient communication&quot;,&quot;author&quot;:[{&quot;family&quot;:&quot;Miller&quot;,&quot;given&quot;:&quot;Edward Alan&quot;,&quot;parse-names&quot;:false,&quot;dropping-particle&quot;:&quot;&quot;,&quot;non-dropping-particle&quot;:&quot;&quot;}],&quot;container-title&quot;:&quot;Journal of Telemedicine and Telecare&quot;,&quot;container-title-short&quot;:&quot;J Telemed Telecare&quot;,&quot;accessed&quot;:{&quot;date-parts&quot;:[[2023,11,29]]},&quot;DOI&quot;:&quot;10.1258/135763303321159611&quot;,&quot;ISSN&quot;:&quot;1357633X&quot;,&quot;PMID&quot;:&quot;12641885&quot;,&quot;issued&quot;:{&quot;date-parts&quot;:[[2003]]},&quot;page&quot;:&quot;1-7&quot;,&quot;abstract&quot;:&quot;The influence of telemedicine on the nature and content of doctor-patient communication stems from both its technical and its interpersonal aspects. While the technical aspects are concerned with the communication technologies used and the clinical processes enabled by those technologies, the interpersonal aspects are concerned with relationships between system personnel, providers and patients, and the way in which those relationships are organized. On the one hand, this paper posits that the influence of the technical environment stems from depersonalization of the doctor-patient relationship, participatory enhancements and impediments, and sensory and non-verbal limitations. On the other hand, it posits that the influence of the interpersonal environment stems from third-party participation, social and professional distancing, and underdeveloped norms and standards. A combined positivist and interpretivist evaluation strategy would enable researchers to make better-informed connections between telemedicine, medical encounter behaviour and health outcomes.&quot;,&quot;issue&quot;:&quot;1&quot;,&quot;volume&quot;:&quot;9&quot;},&quot;isTemporary&quot;:false}]},{&quot;citationID&quot;:&quot;MENDELEY_CITATION_2024a553-720c-4266-9264-b2e4c8294c6d&quot;,&quot;properties&quot;:{&quot;noteIndex&quot;:0},&quot;isEdited&quot;:false,&quot;manualOverride&quot;:{&quot;isManuallyOverridden&quot;:false,&quot;citeprocText&quot;:&quot;(Haleem et al., 2021)&quot;,&quot;manualOverrideText&quot;:&quot;&quot;},&quot;citationTag&quot;:&quot;MENDELEY_CITATION_v3_eyJjaXRhdGlvbklEIjoiTUVOREVMRVlfQ0lUQVRJT05fMjAyNGE1NTMtNzIwYy00MjY2LTkyNjQtYjJlNGM4Mjk0YzZkIiwicHJvcGVydGllcyI6eyJub3RlSW5kZXgiOjB9LCJpc0VkaXRlZCI6ZmFsc2UsIm1hbnVhbE92ZXJyaWRlIjp7ImlzTWFudWFsbHlPdmVycmlkZGVuIjpmYWxzZSwiY2l0ZXByb2NUZXh0IjoiKEhhbGVlbSBldCBhbC4sIDIwMjEpIiwibWFudWFsT3ZlcnJpZGVUZXh0IjoiIn0sImNpdGF0aW9uSXRlbXMiOlt7ImlkIjoiMjhkNWVjNzYtYmUwYS0zYWY5LWFmODItN2EyYjhkYWU5ZTBkIiwiaXRlbURhdGEiOnsidHlwZSI6ImFydGljbGUtam91cm5hbCIsImlkIjoiMjhkNWVjNzYtYmUwYS0zYWY5LWFmODItN2EyYjhkYWU5ZTBkIiwidGl0bGUiOiJUZWxlbWVkaWNpbmUgZm9yIGhlYWx0aGNhcmU6IENhcGFiaWxpdGllcywgZmVhdHVyZXMsIGJhcnJpZXJzLCBhbmQgYXBwbGljYXRpb25zIiwiYXV0aG9yIjpbeyJmYW1pbHkiOiJIYWxlZW0iLCJnaXZlbiI6IkEiLCJwYXJzZS1uYW1lcyI6ZmFsc2UsImRyb3BwaW5nLXBhcnRpY2xlIjoiIiwibm9uLWRyb3BwaW5nLXBhcnRpY2xlIjoiIn0seyJmYW1pbHkiOiJKYXZhaWQiLCJnaXZlbiI6Ik0iLCJwYXJzZS1uYW1lcyI6ZmFsc2UsImRyb3BwaW5nLXBhcnRpY2xlIjoiIiwibm9uLWRyb3BwaW5nLXBhcnRpY2xlIjoiIn0seyJmYW1pbHkiOiJTaW5naCIsImdpdmVuIjoiUlAiLCJwYXJzZS1uYW1lcyI6ZmFsc2UsImRyb3BwaW5nLXBhcnRpY2xlIjoiIiwibm9uLWRyb3BwaW5nLXBhcnRpY2xlIjoiIn0seyJmYW1pbHkiOiJpbnRlcm5hdGlvbmFsIiwiZ2l2ZW4iOiJSIFN1bWFuIC0gU2Vuc29ycyIsInBhcnNlLW5hbWVzIjpmYWxzZSwiZHJvcHBpbmctcGFydGljbGUiOiIiLCJub24tZHJvcHBpbmctcGFydGljbGUiOiIifSx7ImZhbWlseSI6IjIwMjEiLCJnaXZlbiI6InVuZGVmaW5lZCIsInBhcnNlLW5hbWVzIjpmYWxzZSwiZHJvcHBpbmctcGFydGljbGUiOiIiLCJub24tZHJvcHBpbmctcGFydGljbGUiOiIifV0sImNvbnRhaW5lci10aXRsZSI6IkVsc2V2aWVyIiwiYWNjZXNzZWQiOnsiZGF0ZS1wYXJ0cyI6W1syMDIzLDExLDE2XV19LCJVUkwiOiJodHRwczovL3d3dy5zY2llbmNlZGlyZWN0LmNvbS9zY2llbmNlL2FydGljbGUvcGlpL1MyNjY2MzUxMTIxMDAwMzgzIiwiaXNzdWVkIjp7ImRhdGUtcGFydHMiOltbMjAyMSw2LDE3XV19fSwiaXNUZW1wb3JhcnkiOmZhbHNlfV19&quot;,&quot;citationItems&quot;:[{&quot;id&quot;:&quot;28d5ec76-be0a-3af9-af82-7a2b8dae9e0d&quot;,&quot;itemData&quot;:{&quot;type&quot;:&quot;article-journal&quot;,&quot;id&quot;:&quot;28d5ec76-be0a-3af9-af82-7a2b8dae9e0d&quot;,&quot;title&quot;:&quot;Telemedicine for healthcare: Capabilities, features, barriers, and applications&quot;,&quot;author&quot;:[{&quot;family&quot;:&quot;Haleem&quot;,&quot;given&quot;:&quot;A&quot;,&quot;parse-names&quot;:false,&quot;dropping-particle&quot;:&quot;&quot;,&quot;non-dropping-particle&quot;:&quot;&quot;},{&quot;family&quot;:&quot;Javaid&quot;,&quot;given&quot;:&quot;M&quot;,&quot;parse-names&quot;:false,&quot;dropping-particle&quot;:&quot;&quot;,&quot;non-dropping-particle&quot;:&quot;&quot;},{&quot;family&quot;:&quot;Singh&quot;,&quot;given&quot;:&quot;RP&quot;,&quot;parse-names&quot;:false,&quot;dropping-particle&quot;:&quot;&quot;,&quot;non-dropping-particle&quot;:&quot;&quot;},{&quot;family&quot;:&quot;international&quot;,&quot;given&quot;:&quot;R Suman - Sensors&quot;,&quot;parse-names&quot;:false,&quot;dropping-particle&quot;:&quot;&quot;,&quot;non-dropping-particle&quot;:&quot;&quot;},{&quot;family&quot;:&quot;2021&quot;,&quot;given&quot;:&quot;undefined&quot;,&quot;parse-names&quot;:false,&quot;dropping-particle&quot;:&quot;&quot;,&quot;non-dropping-particle&quot;:&quot;&quot;}],&quot;container-title&quot;:&quot;Elsevier&quot;,&quot;accessed&quot;:{&quot;date-parts&quot;:[[2023,11,16]]},&quot;URL&quot;:&quot;https://www.sciencedirect.com/science/article/pii/S2666351121000383&quot;,&quot;issued&quot;:{&quot;date-parts&quot;:[[2021,6,17]]}},&quot;isTemporary&quot;:false}]},{&quot;citationID&quot;:&quot;MENDELEY_CITATION_36a247df-5771-427c-b97e-5bb63a7240e7&quot;,&quot;properties&quot;:{&quot;noteIndex&quot;:0},&quot;isEdited&quot;:false,&quot;manualOverride&quot;:{&quot;isManuallyOverridden&quot;:false,&quot;citeprocText&quot;:&quot;(Goel et al., 2017)&quot;,&quot;manualOverrideText&quot;:&quot;&quot;},&quot;citationTag&quot;:&quot;MENDELEY_CITATION_v3_eyJjaXRhdGlvbklEIjoiTUVOREVMRVlfQ0lUQVRJT05fMzZhMjQ3ZGYtNTc3MS00MjdjLWI5N2UtNWJiNjNhNzI0MGU3IiwicHJvcGVydGllcyI6eyJub3RlSW5kZXgiOjB9LCJpc0VkaXRlZCI6ZmFsc2UsIm1hbnVhbE92ZXJyaWRlIjp7ImlzTWFudWFsbHlPdmVycmlkZGVuIjpmYWxzZSwiY2l0ZXByb2NUZXh0IjoiKEdvZWwgZXQgYWwuLCAyMDE3KSIsIm1hbnVhbE92ZXJyaWRlVGV4dCI6IiJ9LCJjaXRhdGlvbkl0ZW1zIjpbeyJpZCI6ImEwNjI5YmQwLWQxNjktM2YyOC05NTJiLTM4MTM4MzZjNDYzNCIsIml0ZW1EYXRhIjp7InR5cGUiOiJhcnRpY2xlLWpvdXJuYWwiLCJpZCI6ImEwNjI5YmQwLWQxNjktM2YyOC05NTJiLTM4MTM4MzZjNDYzNCIsInRpdGxlIjoiRGVzaWduIGFuZCBkZXZlbG9wbWVudCBvZiBhIGN1c3RvbWl6YWJsZSB0ZWxlbWVkaWNpbmUgcGxhdGZvcm0gZm9yIGltcHJvdmluZyBhY2Nlc3MgdG8gaGVhbHRoY2FyZSBmb3IgdW5kZXJzZXJ2ZWQgcG9wdWxhdGlvbnMiLCJhdXRob3IiOlt7ImZhbWlseSI6IkdvZWwiLCJnaXZlbiI6Ik5BIiwicGFyc2UtbmFtZXMiOmZhbHNlLCJkcm9wcGluZy1wYXJ0aWNsZSI6IiIsIm5vbi1kcm9wcGluZy1wYXJ0aWNsZSI6IiJ9LHsiZmFtaWx5IjoiQWxhbSIsImdpdmVuIjoiQUEiLCJwYXJzZS1uYW1lcyI6ZmFsc2UsImRyb3BwaW5nLXBhcnRpY2xlIjoiIiwibm9uLWRyb3BwaW5nLXBhcnRpY2xlIjoiIn0seyJmYW1pbHkiOiLigKYiLCJnaXZlbiI6IkVNUiBFZ2dlcnQgLSAyMDE3IDM5dGggQW5udWFsIiwicGFyc2UtbmFtZXMiOmZhbHNlLCJkcm9wcGluZy1wYXJ0aWNsZSI6IiIsIm5vbi1kcm9wcGluZy1wYXJ0aWNsZSI6IiJ9LHsiZmFtaWx5IjoiMjAxNyIsImdpdmVuIjoidW5kZWZpbmVkIiwicGFyc2UtbmFtZXMiOmZhbHNlLCJkcm9wcGluZy1wYXJ0aWNsZSI6IiIsIm5vbi1kcm9wcGluZy1wYXJ0aWNsZSI6IiJ9XSwiY29udGFpbmVyLXRpdGxlIjoiaWVlZXhwbG9yZS5pZWVlLm9yZyIsImFjY2Vzc2VkIjp7ImRhdGUtcGFydHMiOltbMjAyMywxMSwxNl1dfSwiVVJMIjoiaHR0cHM6Ly9pZWVleHBsb3JlLmllZWUub3JnL2Fic3RyYWN0L2RvY3VtZW50LzgwMzc0MDQvIiwiaXNzdWVkIjp7ImRhdGUtcGFydHMiOltbMjAxN11dfX0sImlzVGVtcG9yYXJ5IjpmYWxzZX1dfQ==&quot;,&quot;citationItems&quot;:[{&quot;id&quot;:&quot;a0629bd0-d169-3f28-952b-3813836c4634&quot;,&quot;itemData&quot;:{&quot;type&quot;:&quot;article-journal&quot;,&quot;id&quot;:&quot;a0629bd0-d169-3f28-952b-3813836c4634&quot;,&quot;title&quot;:&quot;Design and development of a customizable telemedicine platform for improving access to healthcare for underserved populations&quot;,&quot;author&quot;:[{&quot;family&quot;:&quot;Goel&quot;,&quot;given&quot;:&quot;NA&quot;,&quot;parse-names&quot;:false,&quot;dropping-particle&quot;:&quot;&quot;,&quot;non-dropping-particle&quot;:&quot;&quot;},{&quot;family&quot;:&quot;Alam&quot;,&quot;given&quot;:&quot;AA&quot;,&quot;parse-names&quot;:false,&quot;dropping-particle&quot;:&quot;&quot;,&quot;non-dropping-particle&quot;:&quot;&quot;},{&quot;family&quot;:&quot;…&quot;,&quot;given&quot;:&quot;EMR Eggert - 2017 39th Annual&quot;,&quot;parse-names&quot;:false,&quot;dropping-particle&quot;:&quot;&quot;,&quot;non-dropping-particle&quot;:&quot;&quot;},{&quot;family&quot;:&quot;2017&quot;,&quot;given&quot;:&quot;undefined&quot;,&quot;parse-names&quot;:false,&quot;dropping-particle&quot;:&quot;&quot;,&quot;non-dropping-particle&quot;:&quot;&quot;}],&quot;container-title&quot;:&quot;ieeexplore.ieee.org&quot;,&quot;accessed&quot;:{&quot;date-parts&quot;:[[2023,11,16]]},&quot;URL&quot;:&quot;https://ieeexplore.ieee.org/abstract/document/8037404/&quot;,&quot;issued&quot;:{&quot;date-parts&quot;:[[2017]]}},&quot;isTemporary&quot;:false}]},{&quot;citationID&quot;:&quot;MENDELEY_CITATION_04b0748f-0e72-4e34-abd0-d0dbe55dbcee&quot;,&quot;properties&quot;:{&quot;noteIndex&quot;:0},&quot;isEdited&quot;:false,&quot;manualOverride&quot;:{&quot;isManuallyOverridden&quot;:false,&quot;citeprocText&quot;:&quot;(Patel et al., 2020)&quot;,&quot;manualOverrideText&quot;:&quot;&quot;},&quot;citationTag&quot;:&quot;MENDELEY_CITATION_v3_eyJjaXRhdGlvbklEIjoiTUVOREVMRVlfQ0lUQVRJT05fMDRiMDc0OGYtMGU3Mi00ZTM0LWFiZDAtZDBkYmU1NWRiY2VlIiwicHJvcGVydGllcyI6eyJub3RlSW5kZXgiOjB9LCJpc0VkaXRlZCI6ZmFsc2UsIm1hbnVhbE92ZXJyaWRlIjp7ImlzTWFudWFsbHlPdmVycmlkZGVuIjpmYWxzZSwiY2l0ZXByb2NUZXh0IjoiKFBhdGVsIGV0IGFsLiwgMjAyMCkiLCJtYW51YWxPdmVycmlkZVRleHQiOiIifSwiY2l0YXRpb25JdGVtcyI6W3siaWQiOiI4NDBmMWEyMS04Njg4LTM1OGUtODRhNS1iOGQzNDcxZjQ2M2YiLCJpdGVtRGF0YSI6eyJ0eXBlIjoiYXJ0aWNsZS1qb3VybmFsIiwiaWQiOiI4NDBmMWEyMS04Njg4LTM1OGUtODRhNS1iOGQzNDcxZjQ2M2YiLCJ0aXRsZSI6IlV0aWxpemluZyB0ZWxlbWVkaWNpbmUgZm9yIGdyb3VwIHZpc2l0IHByb3ZpZGVyIGVuY291bnRlcnM6IEEgZmVhc2liaWxpdHkgYW5kIGFjY2VwdGFiaWxpdHkgc3R1ZHkiLCJhdXRob3IiOlt7ImZhbWlseSI6IlBhdGVsIiwiZ2l2ZW4iOiJUQSIsInBhcnNlLW5hbWVzIjpmYWxzZSwiZHJvcHBpbmctcGFydGljbGUiOiIiLCJub24tZHJvcHBpbmctcGFydGljbGUiOiIifSx7ImZhbWlseSI6IkpvaG5zdG9uIiwiZ2l2ZW4iOiJDQSIsInBhcnNlLW5hbWVzIjpmYWxzZSwiZHJvcHBpbmctcGFydGljbGUiOiIiLCJub24tZHJvcHBpbmctcGFydGljbGUiOiIifSx7ImZhbWlseSI6IuKApiIsImdpdmVuIjoiVkogQ2FyZGVuYXMgLSBJbnRlcm5hdGlvbmFsIGpvdXJuYWwgb2YiLCJwYXJzZS1uYW1lcyI6ZmFsc2UsImRyb3BwaW5nLXBhcnRpY2xlIjoiIiwibm9uLWRyb3BwaW5nLXBhcnRpY2xlIjoiIn0seyJmYW1pbHkiOiIyMDIwIiwiZ2l2ZW4iOiJ1bmRlZmluZWQiLCJwYXJzZS1uYW1lcyI6ZmFsc2UsImRyb3BwaW5nLXBhcnRpY2xlIjoiIiwibm9uLWRyb3BwaW5nLXBhcnRpY2xlIjoiIn1dLCJjb250YWluZXItdGl0bGUiOiJuY2JpLm5sbS5uaWguZ292IiwiYWNjZXNzZWQiOnsiZGF0ZS1wYXJ0cyI6W1syMDIzLDExLDE2XV19LCJVUkwiOiJodHRwczovL3d3dy5uY2JpLm5sbS5uaWguZ292L3BtYy9hcnRpY2xlcy9QTUM3NTE0MTA5LyIsImlzc3VlZCI6eyJkYXRlLXBhcnRzIjpbWzIwMjBdXX19LCJpc1RlbXBvcmFyeSI6ZmFsc2V9XX0=&quot;,&quot;citationItems&quot;:[{&quot;id&quot;:&quot;840f1a21-8688-358e-84a5-b8d3471f463f&quot;,&quot;itemData&quot;:{&quot;type&quot;:&quot;article-journal&quot;,&quot;id&quot;:&quot;840f1a21-8688-358e-84a5-b8d3471f463f&quot;,&quot;title&quot;:&quot;Utilizing telemedicine for group visit provider encounters: A feasibility and acceptability study&quot;,&quot;author&quot;:[{&quot;family&quot;:&quot;Patel&quot;,&quot;given&quot;:&quot;TA&quot;,&quot;parse-names&quot;:false,&quot;dropping-particle&quot;:&quot;&quot;,&quot;non-dropping-particle&quot;:&quot;&quot;},{&quot;family&quot;:&quot;Johnston&quot;,&quot;given&quot;:&quot;CA&quot;,&quot;parse-names&quot;:false,&quot;dropping-particle&quot;:&quot;&quot;,&quot;non-dropping-particle&quot;:&quot;&quot;},{&quot;family&quot;:&quot;…&quot;,&quot;given&quot;:&quot;VJ Cardenas - International journal of&quot;,&quot;parse-names&quot;:false,&quot;dropping-particle&quot;:&quot;&quot;,&quot;non-dropping-particle&quot;:&quot;&quot;},{&quot;family&quot;:&quot;2020&quot;,&quot;given&quot;:&quot;undefined&quot;,&quot;parse-names&quot;:false,&quot;dropping-particle&quot;:&quot;&quot;,&quot;non-dropping-particle&quot;:&quot;&quot;}],&quot;container-title&quot;:&quot;ncbi.nlm.nih.gov&quot;,&quot;accessed&quot;:{&quot;date-parts&quot;:[[2023,11,16]]},&quot;URL&quot;:&quot;https://www.ncbi.nlm.nih.gov/pmc/articles/PMC7514109/&quot;,&quot;issued&quot;:{&quot;date-parts&quot;:[[2020]]}},&quot;isTemporary&quot;:false}]},{&quot;citationID&quot;:&quot;MENDELEY_CITATION_0ffce4ee-da61-4031-ac31-1af474d6b4d4&quot;,&quot;properties&quot;:{&quot;noteIndex&quot;:0},&quot;isEdited&quot;:false,&quot;manualOverride&quot;:{&quot;isManuallyOverridden&quot;:false,&quot;citeprocText&quot;:&quot;(Goel et al., 2017)&quot;,&quot;manualOverrideText&quot;:&quot;&quot;},&quot;citationTag&quot;:&quot;MENDELEY_CITATION_v3_eyJjaXRhdGlvbklEIjoiTUVOREVMRVlfQ0lUQVRJT05fMGZmY2U0ZWUtZGE2MS00MDMxLWFjMzEtMWFmNDc0ZDZiNGQ0IiwicHJvcGVydGllcyI6eyJub3RlSW5kZXgiOjB9LCJpc0VkaXRlZCI6ZmFsc2UsIm1hbnVhbE92ZXJyaWRlIjp7ImlzTWFudWFsbHlPdmVycmlkZGVuIjpmYWxzZSwiY2l0ZXByb2NUZXh0IjoiKEdvZWwgZXQgYWwuLCAyMDE3KSIsIm1hbnVhbE92ZXJyaWRlVGV4dCI6IiJ9LCJjaXRhdGlvbkl0ZW1zIjpbeyJpZCI6ImEwNjI5YmQwLWQxNjktM2YyOC05NTJiLTM4MTM4MzZjNDYzNCIsIml0ZW1EYXRhIjp7InR5cGUiOiJhcnRpY2xlLWpvdXJuYWwiLCJpZCI6ImEwNjI5YmQwLWQxNjktM2YyOC05NTJiLTM4MTM4MzZjNDYzNCIsInRpdGxlIjoiRGVzaWduIGFuZCBkZXZlbG9wbWVudCBvZiBhIGN1c3RvbWl6YWJsZSB0ZWxlbWVkaWNpbmUgcGxhdGZvcm0gZm9yIGltcHJvdmluZyBhY2Nlc3MgdG8gaGVhbHRoY2FyZSBmb3IgdW5kZXJzZXJ2ZWQgcG9wdWxhdGlvbnMiLCJhdXRob3IiOlt7ImZhbWlseSI6IkdvZWwiLCJnaXZlbiI6Ik5BIiwicGFyc2UtbmFtZXMiOmZhbHNlLCJkcm9wcGluZy1wYXJ0aWNsZSI6IiIsIm5vbi1kcm9wcGluZy1wYXJ0aWNsZSI6IiJ9LHsiZmFtaWx5IjoiQWxhbSIsImdpdmVuIjoiQUEiLCJwYXJzZS1uYW1lcyI6ZmFsc2UsImRyb3BwaW5nLXBhcnRpY2xlIjoiIiwibm9uLWRyb3BwaW5nLXBhcnRpY2xlIjoiIn0seyJmYW1pbHkiOiLigKYiLCJnaXZlbiI6IkVNUiBFZ2dlcnQgLSAyMDE3IDM5dGggQW5udWFsIiwicGFyc2UtbmFtZXMiOmZhbHNlLCJkcm9wcGluZy1wYXJ0aWNsZSI6IiIsIm5vbi1kcm9wcGluZy1wYXJ0aWNsZSI6IiJ9LHsiZmFtaWx5IjoiMjAxNyIsImdpdmVuIjoidW5kZWZpbmVkIiwicGFyc2UtbmFtZXMiOmZhbHNlLCJkcm9wcGluZy1wYXJ0aWNsZSI6IiIsIm5vbi1kcm9wcGluZy1wYXJ0aWNsZSI6IiJ9XSwiY29udGFpbmVyLXRpdGxlIjoiaWVlZXhwbG9yZS5pZWVlLm9yZyIsImFjY2Vzc2VkIjp7ImRhdGUtcGFydHMiOltbMjAyMywxMSwxNl1dfSwiVVJMIjoiaHR0cHM6Ly9pZWVleHBsb3JlLmllZWUub3JnL2Fic3RyYWN0L2RvY3VtZW50LzgwMzc0MDQvIiwiaXNzdWVkIjp7ImRhdGUtcGFydHMiOltbMjAxN11dfX0sImlzVGVtcG9yYXJ5IjpmYWxzZX1dfQ==&quot;,&quot;citationItems&quot;:[{&quot;id&quot;:&quot;a0629bd0-d169-3f28-952b-3813836c4634&quot;,&quot;itemData&quot;:{&quot;type&quot;:&quot;article-journal&quot;,&quot;id&quot;:&quot;a0629bd0-d169-3f28-952b-3813836c4634&quot;,&quot;title&quot;:&quot;Design and development of a customizable telemedicine platform for improving access to healthcare for underserved populations&quot;,&quot;author&quot;:[{&quot;family&quot;:&quot;Goel&quot;,&quot;given&quot;:&quot;NA&quot;,&quot;parse-names&quot;:false,&quot;dropping-particle&quot;:&quot;&quot;,&quot;non-dropping-particle&quot;:&quot;&quot;},{&quot;family&quot;:&quot;Alam&quot;,&quot;given&quot;:&quot;AA&quot;,&quot;parse-names&quot;:false,&quot;dropping-particle&quot;:&quot;&quot;,&quot;non-dropping-particle&quot;:&quot;&quot;},{&quot;family&quot;:&quot;…&quot;,&quot;given&quot;:&quot;EMR Eggert - 2017 39th Annual&quot;,&quot;parse-names&quot;:false,&quot;dropping-particle&quot;:&quot;&quot;,&quot;non-dropping-particle&quot;:&quot;&quot;},{&quot;family&quot;:&quot;2017&quot;,&quot;given&quot;:&quot;undefined&quot;,&quot;parse-names&quot;:false,&quot;dropping-particle&quot;:&quot;&quot;,&quot;non-dropping-particle&quot;:&quot;&quot;}],&quot;container-title&quot;:&quot;ieeexplore.ieee.org&quot;,&quot;accessed&quot;:{&quot;date-parts&quot;:[[2023,11,16]]},&quot;URL&quot;:&quot;https://ieeexplore.ieee.org/abstract/document/8037404/&quot;,&quot;issued&quot;:{&quot;date-parts&quot;:[[2017]]}},&quot;isTemporary&quot;:false}]},{&quot;citationID&quot;:&quot;MENDELEY_CITATION_6d2a1905-bc7a-494b-bdf8-40e69cc0ef7c&quot;,&quot;properties&quot;:{&quot;noteIndex&quot;:0},&quot;isEdited&quot;:false,&quot;manualOverride&quot;:{&quot;isManuallyOverridden&quot;:false,&quot;citeprocText&quot;:&quot;(Bunnell et al., 2020)&quot;,&quot;manualOverrideText&quot;:&quot;&quot;},&quot;citationTag&quot;:&quot;MENDELEY_CITATION_v3_eyJjaXRhdGlvbklEIjoiTUVOREVMRVlfQ0lUQVRJT05fNmQyYTE5MDUtYmM3YS00OTRiLWJkZjgtNDBlNjljYzBlZjdjIiwicHJvcGVydGllcyI6eyJub3RlSW5kZXgiOjB9LCJpc0VkaXRlZCI6ZmFsc2UsIm1hbnVhbE92ZXJyaWRlIjp7ImlzTWFudWFsbHlPdmVycmlkZGVuIjpmYWxzZSwiY2l0ZXByb2NUZXh0IjoiKEJ1bm5lbGwgZXQgYWwuLCAyMDIwKSIsIm1hbnVhbE92ZXJyaWRlVGV4dCI6IiJ9LCJjaXRhdGlvbkl0ZW1zIjpbeyJpZCI6ImFmZWRmNzllLTY0ZjktMzdkYS05M2U4LTUzYmYxMjgyNzhhNiIsIml0ZW1EYXRhIjp7InR5cGUiOiJhcnRpY2xlLWpvdXJuYWwiLCJpZCI6ImFmZWRmNzllLTY0ZjktMzdkYS05M2U4LTUzYmYxMjgyNzhhNiIsInRpdGxlIjoiQWNjZXB0YWJpbGl0eSBvZiB0ZWxlbWVkaWNpbmUgZmVhdHVyZXMgdG8gcHJvbW90ZSBpdHMgdXB0YWtlIGluIHByYWN0aWNlOiBhIHN1cnZleSBvZiBjb21tdW5pdHkgdGVsZW1lbnRhbCBoZWFsdGggcHJvdmlkZXJzIiwiYXV0aG9yIjpbeyJmYW1pbHkiOiJCdW5uZWxsIiwiZ2l2ZW4iOiJCRSIsInBhcnNlLW5hbWVzIjpmYWxzZSwiZHJvcHBpbmctcGFydGljbGUiOiIiLCJub24tZHJvcHBpbmctcGFydGljbGUiOiIifSx7ImZhbWlseSI6IkJhcnJlcmEiLCJnaXZlbiI6IkpGIiwicGFyc2UtbmFtZXMiOmZhbHNlLCJkcm9wcGluZy1wYXJ0aWNsZSI6IiIsIm5vbi1kcm9wcGluZy1wYXJ0aWNsZSI6IiJ9LHsiZmFtaWx5IjoiUGFpZ2UiLCJnaXZlbiI6IlNSIiwicGFyc2UtbmFtZXMiOmZhbHNlLCJkcm9wcGluZy1wYXJ0aWNsZSI6IiIsIm5vbi1kcm9wcGluZy1wYXJ0aWNsZSI6IiJ9LHsiZmFtaWx5Ijoi4oCmIiwiZ2l2ZW4iOiJEIFR1cm5lciAtIEludGVybmF0aW9uYWwgam91cm5hbCBvZiIsInBhcnNlLW5hbWVzIjpmYWxzZSwiZHJvcHBpbmctcGFydGljbGUiOiIiLCJub24tZHJvcHBpbmctcGFydGljbGUiOiIifSx7ImZhbWlseSI6IjIwMjAiLCJnaXZlbiI6InVuZGVmaW5lZCIsInBhcnNlLW5hbWVzIjpmYWxzZSwiZHJvcHBpbmctcGFydGljbGUiOiIiLCJub24tZHJvcHBpbmctcGFydGljbGUiOiIifV0sImNvbnRhaW5lci10aXRsZSI6Im1kcGkuY29tIiwiYWNjZXNzZWQiOnsiZGF0ZS1wYXJ0cyI6W1syMDIzLDExLDE2XV19LCJET0kiOiIxMC4zMzkwL2lqZXJwaDE3MjI4NTI1IiwiVVJMIjoiaHR0cHM6Ly93d3cubWRwaS5jb20vMTY2MC00NjAxLzE3LzIyLzg1MjUiLCJpc3N1ZWQiOnsiZGF0ZS1wYXJ0cyI6W1syMDIwXV19LCJhYnN0cmFjdCI6IjIgRG94eS5tZSwgTExDLCBSb2NoZXN0ZXIsIE5ZIDE0NjIzLCBVU0E7IHNhbWFudGhhLnBhaWdlQGRveHkubWUgKFMuUi5QLik7IGR5bGFuQGRveHkubWUgKEQuVC4pOyBicmFuZG9uQGRveHkubWUgKEIuTS5XLikgQWJzdHJhY3Q6IFVuZGVyc3RhbmRpbmcgd2hhdCBtb3RpdmF0ZXMgbWVudGFsIGhlYWx0aCBwcm92aWRlcnMgdG8gdXNlIHRlbGVtZWRpY2luZSAoaS5lLiwgdGVsZW1lbnRhbCBoZWFsdGgpIGlzIGNyaXRpY2FsIGZvciBvcHRpbWl6aW5nIGl0cyB1cHRha2UsIGVzcGVjaWFsbHkgZHVyaW5nIHVucHJlY2VkZW50ZWQgdGltZXMgKGUuZy4sIHRoZSBDT1ZJRC0xOSBwYW5kZW1pYykuIERyYXdpbmcgZnJvbSB0aGUgVGVjaG5vbG9neSBBY2NlcHRhbmNlIE1vZGVsIChUQU0pLCB0aGlzIHJlcG9ydCBleGFtaW5lZCB0aGUgY2hhcmFjdGVyaXN0aWNzIG9mIHRlbGVtZW50YWwgaGVhbHRoIHByb3ZpZGVycyBhbmQgaG93IHRoZSBhY2NlcHRhYmlsaXR5IG9mIHRlbGVtZWRpY2luZSBmZWF0dXJlcyBjb250cmlidXRlcyB0byB0aGVpciBpbnRlbnRpb24gdG8gdXNlIHRoZSB0ZWNobm9sb2d5IG1vcmUgb2Z0ZW4gaW4gcHJhY3RpY2UuIFRlbGVtZW50YWwgaGVhbHRoIHByb3ZpZGVycyAoTiA9IDE3NykgY29tcGxldGVkIGFuIG9ubGluZSBzdXJ2ZXkgYmV0d2VlbiBNYXJjaCBhbmQgTWF5IDIwMTkuIE1vc3QgcHJvdmlkZXJzICg3NSUpIHNwZW50IGxlc3MgdGhhbiAyNSUgb2YgdGhlaXIgd29yay13ZWVrIHVzaW5nIHRlbGVtZWRpY2luZSwgYnV0IDcwJSByZXBvcnRlZCBhbiBpbnRlbnRpb24gdG8gdXNlIHRlbGVtZWRpY2luZSBtb3JlIGluIHRoZSBmdXR1cmUuIFRoZSBiZWxpZWYgdGhhdCB0ZWxlbWVkaWNpbmUgYWZmb3JkcyBncmVhdGVyIGFjY2VzcyB0byBwYXRpZW50cywgd29yay1saWZlIGJhbGFuY2UsIGZsZXhpYmlsaXR5IGluIHByb3ZpZGluZyBjYXJlLCBhbmQgdGhlIG9wcG9ydHVuaXR5IHRvIGJlIGF0IHRoZSBmb3JlZnJvbnQgb2YgaW5ub3ZhdGl2ZSBjYXJlIHdlcmUgc2lnbmlmaWNhbnQgcHJlZGljdG9ycyBvZiBpbnRlbnRpb25zIHRvIHVzZSB0aGUgdGVjaG5vbG9neSBtb3JlIGluIHRoZSBmdXR1cmUuIE90aGVyIHNpZ25pZmljYW50IHByZWRpY3RvcnMgaW5jbHVkZWQgbmVlZGluZyBhc3Npc3RhbmNlIHRvIGNvb3JkaW5hdGUgaW5zdXJhbmNlIHJlaW1idXJzZW1lbnRzLCBtYW5hZ2UgYSBzdWNjZXNzZnVsIHRlbGVtZWRpY2luZSBwcmFjdGljZSwgYW5kIGludGVncmF0ZSB0aGUgdGVsZW1lZGljaW5lIHByb2dyYW0gd2l0aCBvdGhlciBoZWFsdGggSVQgc29mdHdhcmUuIEZpbmRpbmdzIGhhdmUgaW1wb3J0YW50IGltcGxpY2F0aW9ucyBmb3IgaW5jcmVhc2luZyB0aGUgZnJlcXVlbmN5IG9mIHRlbGVtZWRpY2luZSB1c2UgYW1vbmcgdGVsZW1lbnRhbCBoZWFsdGggcHJvdmlkZXJzLiBGdXR1cmUgcmVzZWFyY2ggYW5kIHByYWN0aWNlIHNob3VsZCBsZXZlcmFnZSBwcm92aWRlcnMnIHBvc2l0aXZlIGJlbGllZnMgYWJvdXQgdGVsZW1lZGljaW5lIGFjY2VwdGFiaWxpdHkgYW5kIGNvbnNpZGVyIHRoZWlyIG5lZWRzIHRvIGVuaGFuY2UgaXRzIHVwdGFrZS4iLCJjb250YWluZXItdGl0bGUtc2hvcnQiOiIifSwiaXNUZW1wb3JhcnkiOmZhbHNlfV19&quot;,&quot;citationItems&quot;:[{&quot;id&quot;:&quot;afedf79e-64f9-37da-93e8-53bf128278a6&quot;,&quot;itemData&quot;:{&quot;type&quot;:&quot;article-journal&quot;,&quot;id&quot;:&quot;afedf79e-64f9-37da-93e8-53bf128278a6&quot;,&quot;title&quot;:&quot;Acceptability of telemedicine features to promote its uptake in practice: a survey of community telemental health providers&quot;,&quot;author&quot;:[{&quot;family&quot;:&quot;Bunnell&quot;,&quot;given&quot;:&quot;BE&quot;,&quot;parse-names&quot;:false,&quot;dropping-particle&quot;:&quot;&quot;,&quot;non-dropping-particle&quot;:&quot;&quot;},{&quot;family&quot;:&quot;Barrera&quot;,&quot;given&quot;:&quot;JF&quot;,&quot;parse-names&quot;:false,&quot;dropping-particle&quot;:&quot;&quot;,&quot;non-dropping-particle&quot;:&quot;&quot;},{&quot;family&quot;:&quot;Paige&quot;,&quot;given&quot;:&quot;SR&quot;,&quot;parse-names&quot;:false,&quot;dropping-particle&quot;:&quot;&quot;,&quot;non-dropping-particle&quot;:&quot;&quot;},{&quot;family&quot;:&quot;…&quot;,&quot;given&quot;:&quot;D Turner - International journal of&quot;,&quot;parse-names&quot;:false,&quot;dropping-particle&quot;:&quot;&quot;,&quot;non-dropping-particle&quot;:&quot;&quot;},{&quot;family&quot;:&quot;2020&quot;,&quot;given&quot;:&quot;undefined&quot;,&quot;parse-names&quot;:false,&quot;dropping-particle&quot;:&quot;&quot;,&quot;non-dropping-particle&quot;:&quot;&quot;}],&quot;container-title&quot;:&quot;mdpi.com&quot;,&quot;accessed&quot;:{&quot;date-parts&quot;:[[2023,11,16]]},&quot;DOI&quot;:&quot;10.3390/ijerph17228525&quot;,&quot;URL&quot;:&quot;https://www.mdpi.com/1660-4601/17/22/8525&quot;,&quot;issued&quot;:{&quot;date-parts&quot;:[[2020]]},&quot;abstract&quot;:&quot;2 Doxy.me, LLC, Rochester, NY 14623, USA; samantha.paige@doxy.me (S.R.P.); dylan@doxy.me (D.T.); brandon@doxy.me (B.M.W.) Abstract: Understanding what motivates mental health providers to use telemedicine (i.e., telemental health) is critical for optimizing its uptake, especially during unprecedented times (e.g., the COVID-19 pandemic). Drawing from the Technology Acceptance Model (TAM), this report examined the characteristics of telemental health providers and how the acceptability of telemedicine features contributes to their intention to use the technology more often in practice. Telemental health providers (N = 177) completed an online survey between March and May 2019. Most providers (75%) spent less than 25% of their work-week using telemedicine, but 70% reported an intention to use telemedicine more in the future. The belief that telemedicine affords greater access to patients, work-life balance, flexibility in providing care, and the opportunity to be at the forefront of innovative care were significant predictors of intentions to use the technology more in the future. Other significant predictors included needing assistance to coordinate insurance reimbursements, manage a successful telemedicine practice, and integrate the telemedicine program with other health IT software. Findings have important implications for increasing the frequency of telemedicine use among telemental health providers. Future research and practice should leverage providers' positive beliefs about telemedicine acceptability and consider their needs to enhance its uptake.&quot;,&quot;container-title-short&quot;:&quot;&quot;},&quot;isTemporary&quot;:false}]},{&quot;citationID&quot;:&quot;MENDELEY_CITATION_3c1fadf0-659e-417e-823a-70a900ed8fed&quot;,&quot;properties&quot;:{&quot;noteIndex&quot;:0},&quot;isEdited&quot;:false,&quot;manualOverride&quot;:{&quot;isManuallyOverridden&quot;:false,&quot;citeprocText&quot;:&quot;(Everard et al., 2022)&quot;,&quot;manualOverrideText&quot;:&quot;&quot;},&quot;citationTag&quot;:&quot;MENDELEY_CITATION_v3_eyJjaXRhdGlvbklEIjoiTUVOREVMRVlfQ0lUQVRJT05fM2MxZmFkZjAtNjU5ZS00MTdlLTgyM2EtNzBhOTAwZWQ4ZmVkIiwicHJvcGVydGllcyI6eyJub3RlSW5kZXgiOjB9LCJpc0VkaXRlZCI6ZmFsc2UsIm1hbnVhbE92ZXJyaWRlIjp7ImlzTWFudWFsbHlPdmVycmlkZGVuIjpmYWxzZSwiY2l0ZXByb2NUZXh0IjoiKEV2ZXJhcmQgZXQgYWwuLCAyMDIyKSIsIm1hbnVhbE92ZXJyaWRlVGV4dCI6IiJ9LCJjaXRhdGlvbkl0ZW1zIjpbeyJpZCI6IjdlMzQ3MjJiLTIyNDItM2UxMy1iMTAwLTZmNDU4YTVhZjYyMiIsIml0ZW1EYXRhIjp7InR5cGUiOiJhcnRpY2xlLWpvdXJuYWwiLCJpZCI6IjdlMzQ3MjJiLTIyNDItM2UxMy1iMTAwLTZmNDU4YTVhZjYyMiIsInRpdGxlIjoiVXNlIG9mIFRlbGVtZWRpY2luZSBpbiB0aGUgRmFtaWx5IE1lZGljaW5lIENsZXJrc2hpcDogQSBDRVJBIFN0dWR5IiwiYXV0aG9yIjpbeyJmYW1pbHkiOiJFdmVyYXJkIiwiZ2l2ZW4iOiJLZWxseSBNLiIsInBhcnNlLW5hbWVzIjpmYWxzZSwiZHJvcHBpbmctcGFydGljbGUiOiIiLCJub24tZHJvcHBpbmctcGFydGljbGUiOiIifSx7ImZhbWlseSI6IlNjaGllbCIsImdpdmVuIjoiS2ltYmVybHkgUy4iLCJwYXJzZS1uYW1lcyI6ZmFsc2UsImRyb3BwaW5nLXBhcnRpY2xlIjoiIiwibm9uLWRyb3BwaW5nLXBhcnRpY2xlIjoiIn0seyJmYW1pbHkiOiJYdSIsImdpdmVuIjoiRXZhbiIsInBhcnNlLW5hbWVzIjpmYWxzZSwiZHJvcHBpbmctcGFydGljbGUiOiIiLCJub24tZHJvcHBpbmctcGFydGljbGUiOiIifSx7ImZhbWlseSI6Ikt1bHNocmVzaHRoYSIsImdpdmVuIjoiQW1iYXIiLCJwYXJzZS1uYW1lcyI6ZmFsc2UsImRyb3BwaW5nLXBhcnRpY2xlIjoiIiwibm9uLWRyb3BwaW5nLXBhcnRpY2xlIjoiIn1dLCJjb250YWluZXItdGl0bGUiOiJQUmlNRVIiLCJhY2Nlc3NlZCI6eyJkYXRlLXBhcnRzIjpbWzIwMjMsMTAsMTJdXX0sIkRPSSI6IjEwLjIyNDU0L1BSSU1FUi4yMDIyLjEwNTcxMiIsImlzc3VlZCI6eyJkYXRlLXBhcnRzIjpbWzIwMjIsNywyM11dfSwiYWJzdHJhY3QiOiJCYWNrZ3JvdW5kOiBJbiBNYXJjaCAyMDIwIHdpdGggdGhlIG9uc2V0IG9mIHRoZSBDT1ZJRC0xOSBwYW5kZW1pYywgY2xpbmljYWwgcm90YXRpb25zIGFicnVwdGx5IGNlYXNlZCwgYW5kIHRlbGVtZWRpY2luZSBiZWNhbWUgYW4gYWx0ZXJuYXRpdmUgdG8gaW4tcGVyc29uIHBhdGllbnQgY2FyZS4gVGhpcyBzdHVkeSBpbnZlc3RpZ2F0ZXMgZmFjdG9ycyBhc3NvY2lhdGVkIHdpdGggbG9uZy10ZXJtIGFkb3B0aW9uIG9mIHRlbGVtZWRpY2luZSBkdXJpbmcgZmFtaWx5IG1lZGljaW5lIGNsZXJrc2hpcHMuIE1ldGhvZHM6IERhdGEgd2VyZSBnYXRoZXJlZCBmcm9tIHRoZSAyMDIxIENFUkEgc3VydmV5IG9mIGZhbWlseSBtZWRpY2luZSBjbGVya3NoaXAgZGlyZWN0b3JzLiBQYXJ0aWNpcGFudHMgYW5zd2VyZWQgcXVlc3Rpb25zIGFib3V0IHRoZSB1c2Ugb2YgdGVsZW1lZGljaW5lIGluIHRoZSBjbGVya3NoaXAsIGFkZXF1YWN5IG9mIHRlbGVtZWRpY2luZSByZXNvdXJjZXMsIGhvdyB3ZWxsIHRlbGVtZWRpY2luZSB2aXNpdHMgaGVscGVkIHN0dWRlbnRzIG1lZXQgY291cnNlIG9iamVjdGl2ZXMsIHF1YWxpdHkgb2YgY291cnNlIGV2YWx1YXRpb25zLCBlZmZpY2llbmN5IG9mIHN0dWRlbnRzIHNlZWluZyBwYXRpZW50cyB1c2luZyB0ZWxlbWVkaWNpbmUsIGFuZCBsaWtlbGlob29kIG9mIGNvbnRpbnVpbmcgdXNlIG9mIHRlbGVtZWRpY2luZSBvbmNlIGluLXBlcnNvbiB2aXNpdHMgYXJlIHJlaW5zdGF0ZWQuIFJlc3VsdHM6IFRoZSByZXNwb25zZSByYXRlIHdhcyA0OC44JS4gV2hpbGUgbW9zdCBjbGVya3NoaXAgZGlyZWN0b3JzIGRpZCBub3QgdXNlIHRlbGVtZWRpY2luZSBwcmlvciB0byB0aGUgQ09WSUQtMTkgcGFuZGVtaWMgd2l0aCB0aGVpciBvd24gcGF0aWVudHMsIG1vc3QgaGFkIG1lZGljYWwgc3R1ZGVudHMgdXRpbGl6ZSB0ZWxlbWVkaWNpbmUgZHVyaW5nIHRoZSBwYW5kZW1pYy4gQ2xlcmtzaGlwIGRpcmVjdG9ycyB3ZXJlIG1vcmUgbGlrZWx5IHRvIGNvbnRpbnVlIGhhdmluZyBzdHVkZW50cyB1c2UgdGVsZW1lZGljaW5lIGluIHRoZSBjbGVya3NoaXAgaWYgaXQgaGVscGVkIHRoZW0gbWVldCBjbGVya3NoaXAgb2JqZWN0aXZlcywgaWYgdGVsZW1lZGljaW5lIHZpc2l0cyB3ZXJlIGVmZmljaWVudCwgYW5kIGlmIGNvdXJzZSBldmFsdWF0aW9ucyB3ZXJlIHBvc2l0aXZlLiBBZGVxdWFjeSBvZiByZXNvdXJjZXMgd2FzIG5vdCBhc3NvY2lhdGVkIHdpdGggbGlrZWxpaG9vZCBvZiByZXRhaW5pbmcgdGVsZW1lZGljaW5lIGluIHRoZSBjbGVya3NoaXAuIENvbmNsdXNpb25zOiBGYW1pbHkgbWVkaWNpbmUgY2xlcmtzaGlwIGRpcmVjdG9ycyB3aWxsIGxpa2VseSBjb250aW51ZSB0byBoYXZlIHN0dWRlbnRzIHNlZSBwYXRpZW50cyB2aWEgdGVsZW1lZGljaW5lLCBwYXJ0aWN1bGFybHkgaWYgZmVlZGJhY2sgaXMgcG9zaXRpdmUuIEZhbWlseSBtZWRpY2luZSBlZHVjYXRvcnMgbmVlZCB0byBkZXZlbG9wIGFuZCBldmFsdWF0ZSBuZXcgdGVsZW1lZGljaW5lIGN1cnJpY3VsdW0gZm9yIGxlYXJuZXIgYmVuZWZpdCwgcGF0aWVudCBhY2NlcHRhYmlsaXR5LCBhbmQgb3ZlcmFsbCBjYXJlIHF1YWxpdHkuIiwicHVibGlzaGVyIjoiU29jaWV0eSBvZiBUZWFjaGVycyBvZiBGYW1pbHkgTWVkaWNpbmUiLCJ2b2x1bWUiOiI2IiwiY29udGFpbmVyLXRpdGxlLXNob3J0IjoiIn0sImlzVGVtcG9yYXJ5IjpmYWxzZX1dfQ==&quot;,&quot;citationItems&quot;:[{&quot;id&quot;:&quot;7e34722b-2242-3e13-b100-6f458a5af622&quot;,&quot;itemData&quot;:{&quot;type&quot;:&quot;article-journal&quot;,&quot;id&quot;:&quot;7e34722b-2242-3e13-b100-6f458a5af622&quot;,&quot;title&quot;:&quot;Use of Telemedicine in the Family Medicine Clerkship: A CERA Study&quot;,&quot;author&quot;:[{&quot;family&quot;:&quot;Everard&quot;,&quot;given&quot;:&quot;Kelly M.&quot;,&quot;parse-names&quot;:false,&quot;dropping-particle&quot;:&quot;&quot;,&quot;non-dropping-particle&quot;:&quot;&quot;},{&quot;family&quot;:&quot;Schiel&quot;,&quot;given&quot;:&quot;Kimberly S.&quot;,&quot;parse-names&quot;:false,&quot;dropping-particle&quot;:&quot;&quot;,&quot;non-dropping-particle&quot;:&quot;&quot;},{&quot;family&quot;:&quot;Xu&quot;,&quot;given&quot;:&quot;Evan&quot;,&quot;parse-names&quot;:false,&quot;dropping-particle&quot;:&quot;&quot;,&quot;non-dropping-particle&quot;:&quot;&quot;},{&quot;family&quot;:&quot;Kulshreshtha&quot;,&quot;given&quot;:&quot;Ambar&quot;,&quot;parse-names&quot;:false,&quot;dropping-particle&quot;:&quot;&quot;,&quot;non-dropping-particle&quot;:&quot;&quot;}],&quot;container-title&quot;:&quot;PRiMER&quot;,&quot;accessed&quot;:{&quot;date-parts&quot;:[[2023,10,12]]},&quot;DOI&quot;:&quot;10.22454/PRIMER.2022.105712&quot;,&quot;issued&quot;:{&quot;date-parts&quot;:[[2022,7,23]]},&quot;abstract&quot;:&quot;Background: In March 2020 with the onset of the COVID-19 pandemic, clinical rotations abruptly ceased, and telemedicine became an alternative to in-person patient care. This study investigates factors associated with long-term adoption of telemedicine during family medicine clerkships. Methods: Data were gathered from the 2021 CERA survey of family medicine clerkship directors. Participants answered questions about the use of telemedicine in the clerkship, adequacy of telemedicine resources, how well telemedicine visits helped students meet course objectives, quality of course evaluations, efficiency of students seeing patients using telemedicine, and likelihood of continuing use of telemedicine once in-person visits are reinstated. Results: The response rate was 48.8%. While most clerkship directors did not use telemedicine prior to the COVID-19 pandemic with their own patients, most had medical students utilize telemedicine during the pandemic. Clerkship directors were more likely to continue having students use telemedicine in the clerkship if it helped them meet clerkship objectives, if telemedicine visits were efficient, and if course evaluations were positive. Adequacy of resources was not associated with likelihood of retaining telemedicine in the clerkship. Conclusions: Family medicine clerkship directors will likely continue to have students see patients via telemedicine, particularly if feedback is positive. Family medicine educators need to develop and evaluate new telemedicine curriculum for learner benefit, patient acceptability, and overall care quality.&quot;,&quot;publisher&quot;:&quot;Society of Teachers of Family Medicine&quot;,&quot;volume&quot;:&quot;6&quot;,&quot;container-title-short&quot;:&quot;&quot;},&quot;isTemporary&quot;:false}]},{&quot;citationID&quot;:&quot;MENDELEY_CITATION_3643bdd9-2240-4c0f-83c5-5dceeead21a7&quot;,&quot;properties&quot;:{&quot;noteIndex&quot;:0},&quot;isEdited&quot;:false,&quot;manualOverride&quot;:{&quot;isManuallyOverridden&quot;:false,&quot;citeprocText&quot;:&quot;(Shinoda et al., 2022a)&quot;,&quot;manualOverrideText&quot;:&quot;&quot;},&quot;citationTag&quot;:&quot;MENDELEY_CITATION_v3_eyJjaXRhdGlvbklEIjoiTUVOREVMRVlfQ0lUQVRJT05fMzY0M2JkZDktMjI0MC00YzBmLTgzYzUtNWRjZWVlYWQyMWE3IiwicHJvcGVydGllcyI6eyJub3RlSW5kZXgiOjB9LCJpc0VkaXRlZCI6ZmFsc2UsIm1hbnVhbE92ZXJyaWRlIjp7ImlzTWFudWFsbHlPdmVycmlkZGVuIjpmYWxzZSwiY2l0ZXByb2NUZXh0IjoiKFNoaW5vZGEgZXQgYWwuLCAyMDIyYSkiLCJtYW51YWxPdmVycmlkZVRleHQiOiIifSwiY2l0YXRpb25JdGVtcyI6W3siaWQiOiI2NWQzMDEwYS0xODliLTM5ODgtOTNiMS0yYmM0MTE5YzZkMDkiLCJpdGVtRGF0YSI6eyJ0eXBlIjoiYXJ0aWNsZS1qb3VybmFsIiwiaWQiOiI2NWQzMDEwYS0xODliLTM5ODgtOTNiMS0yYmM0MTE5YzZkMDkiLCJ0aXRsZSI6IkEgVGVsZW1lZGljaW5lIEFwcHJvYWNoIGZvciBNb25pdG9yaW5nIENPUEQ6IEEgUHJvc3BlY3RpdmUgRmVhc2liaWxpdHkgYW5kIEFjY2VwdGFiaWxpdHkgQ29ob3J0IFN0dWR5IiwiYXV0aG9yIjpbeyJmYW1pbHkiOiJTaGlub2RhIiwiZ2l2ZW4iOiJNYXNhaGlybyIsInBhcnNlLW5hbWVzIjpmYWxzZSwiZHJvcHBpbmctcGFydGljbGUiOiIiLCJub24tZHJvcHBpbmctcGFydGljbGUiOiIifSx7ImZhbWlseSI6IkhhdGFqaSIsImdpdmVuIjoiT3NhbXUiLCJwYXJzZS1uYW1lcyI6ZmFsc2UsImRyb3BwaW5nLXBhcnRpY2xlIjoiIiwibm9uLWRyb3BwaW5nLXBhcnRpY2xlIjoiIn0seyJmYW1pbHkiOiJNaXVyYSIsImdpdmVuIjoiTW90b2hpa28iLCJwYXJzZS1uYW1lcyI6ZmFsc2UsImRyb3BwaW5nLXBhcnRpY2xlIjoiIiwibm9uLWRyb3BwaW5nLXBhcnRpY2xlIjoiIn0seyJmYW1pbHkiOiJLaW5vc2hpdGEiLCJnaXZlbiI6Ik1hc2FoYXJ1IiwicGFyc2UtbmFtZXMiOmZhbHNlLCJkcm9wcGluZy1wYXJ0aWNsZSI6IiIsIm5vbi1kcm9wcGluZy1wYXJ0aWNsZSI6IiJ9LHsiZmFtaWx5IjoiTWl6b28iLCJnaXZlbiI6IkFraXJhIiwicGFyc2UtbmFtZXMiOmZhbHNlLCJkcm9wcGluZy1wYXJ0aWNsZSI6IiIsIm5vbi1kcm9wcGluZy1wYXJ0aWNsZSI6IiJ9LHsiZmFtaWx5IjoiVG9iaW5vIiwiZ2l2ZW4iOiJLYXp1bm9yaSIsInBhcnNlLW5hbWVzIjpmYWxzZSwiZHJvcHBpbmctcGFydGljbGUiOiIiLCJub24tZHJvcHBpbmctcGFydGljbGUiOiIifSx7ImZhbWlseSI6IlNvdXRvbWUiLCJnaXZlbiI6IlRvcnUiLCJwYXJzZS1uYW1lcyI6ZmFsc2UsImRyb3BwaW5nLXBhcnRpY2xlIjoiIiwibm9uLWRyb3BwaW5nLXBhcnRpY2xlIjoiIn0seyJmYW1pbHkiOiJOaXNoaSIsImdpdmVuIjoiVGFrYW5vYnUiLCJwYXJzZS1uYW1lcyI6ZmFsc2UsImRyb3BwaW5nLXBhcnRpY2xlIjoiIiwibm9uLWRyb3BwaW5nLXBhcnRpY2xlIjoiIn0seyJmYW1pbHkiOiJJc2hpaSIsImdpdmVuIjoiVGFrZW8iLCJwYXJzZS1uYW1lcyI6ZmFsc2UsImRyb3BwaW5nLXBhcnRpY2xlIjoiIiwibm9uLWRyb3BwaW5nLXBhcnRpY2xlIjoiIn0seyJmYW1pbHkiOiJNaWxsZXIiLCJnaXZlbiI6IkJydWNlIEUuIiwicGFyc2UtbmFtZXMiOmZhbHNlLCJkcm9wcGluZy1wYXJ0aWNsZSI6IiIsIm5vbi1kcm9wcGluZy1wYXJ0aWNsZSI6IiJ9LHsiZmFtaWx5IjoiVGFsLVNpbmdlciIsImdpdmVuIjoiUnV0aCIsInBhcnNlLW5hbWVzIjpmYWxzZSwiZHJvcHBpbmctcGFydGljbGUiOiIiLCJub24tZHJvcHBpbmctcGFydGljbGUiOiIifSx7ImZhbWlseSI6IlRvbWxpbnNvbiIsImdpdmVuIjoiUnlhbiIsInBhcnNlLW5hbWVzIjpmYWxzZSwiZHJvcHBpbmctcGFydGljbGUiOiIiLCJub24tZHJvcHBpbmctcGFydGljbGUiOiIifSx7ImZhbWlseSI6Ik1hdHN1a2kiLCJnaXZlbiI6IlRhaXpvIiwicGFyc2UtbmFtZXMiOmZhbHNlLCJkcm9wcGluZy1wYXJ0aWNsZSI6IiIsIm5vbi1kcm9wcGluZy1wYXJ0aWNsZSI6IiJ9LHsiZmFtaWx5IjoiSm9uZXMiLCJnaXZlbiI6IlBhdWwgVy4iLCJwYXJzZS1uYW1lcyI6ZmFsc2UsImRyb3BwaW5nLXBhcnRpY2xlIjoiIiwibm9uLWRyb3BwaW5nLXBhcnRpY2xlIjoiIn0seyJmYW1pbHkiOiJTaGliYXRhIiwiZ2l2ZW4iOiJZb2tvIiwicGFyc2UtbmFtZXMiOmZhbHNlLCJkcm9wcGluZy1wYXJ0aWNsZSI6IiIsIm5vbi1kcm9wcGluZy1wYXJ0aWNsZSI6IiJ9XSwiY29udGFpbmVyLXRpdGxlIjoiSW50ZXJuYXRpb25hbCBKb3VybmFsIG9mIENPUEQiLCJhY2Nlc3NlZCI6eyJkYXRlLXBhcnRzIjpbWzIwMjMsMTEsMTZdXX0sIkRPSSI6IjEwLjIxNDcvQ09QRC5TMzc1MDQ5IiwiSVNTTiI6IjExNzgyMDA1IiwiUE1JRCI6IjM2NDE5OTUwIiwiaXNzdWVkIjp7ImRhdGUtcGFydHMiOltbMjAyMl1dfSwicGFnZSI6IjI5MzEtMjk0NCIsImFic3RyYWN0IjoiQmFja2dyb3VuZDogVGVsZW1lZGljaW5lIG1heSBoZWxwIHRoZSBkZXRlY3Rpb24gb2Ygc3ltcHRvbSB3b3JzZW5pbmcgaW4gcGF0aWVudHMgd2l0aCBjaHJvbmljIG9ic3RydWN0aXZlIHB1bG1vbmFyeSBkaXNlYXNlIChDT1BEKSwgcG90ZW50aWFsbHkgcmVzdWx0aW5nIGluIGltcHJvdmVkIG91dGNvbWVzLiBUaGlzIHN0dWR5IGFpbWVkIHRvIGRldGVybWluZSB0aGUgZmVhc2liaWxpdHkgYW5kIGFjY2VwdGFiaWxpdHkgb2YgdGVsZW1lZGljaW5lIGFtb25nIHBhdGllbnRzIHdpdGggQ09QRCBhbmQgcGh5c2ljaWFucyBhbmQgZmFjaWxpdHkgc3RhZmYgaW4gSmFwYW4uIE1ldGhvZHM6IFRoaXMgd2FzIGEgNTItd2VlayBtdWx0aWNlbnRlciwgcHJvc3BlY3RpdmUsIHNpbmdsZS1hcm0sIGZlYXNpYmlsaXR5IGFuZCBhY2NlcHRhYmlsaXR5IGNvaG9ydCBzdHVkeSBvZiBKYXBhbmVzZSBwYXRpZW50cyDiiaU0MCB5ZWFycyBvZiBhZ2Ugd2l0aCBDT1BEIG9yIGFzdGhtYS1DT1BEIG92ZXJsYXAuIFBhcnRpY2lwYW50cyB1bmRlcndlbnQgdHJhaW5pbmcgdG8gdXNlIFlhRG9jLCBhIHRlbGVtZWRpY2luZSBzbWFydHBob25lIEFwcCwgd2hpY2ggaW5jbHVkZWQgc2V2ZW4gZGFpbHkgc3ltcHRvbSBxdWVzdGlvbnMgYW5kIHdlZWtseSBDT1BEIEFzc2Vzc21lbnQgVGVzdCAoQ0FUKSBxdWVzdGlvbnMuIFRoZSBwcmltYXJ5IGVuZHBvaW50IHdhcyBwYXJ0aWNpcGFudCBjb21wbGlhbmNlIGZvciByZXF1aXJlZCBxdWVzdGlvbiBjb21wbGV0aW9uLiBUaGUgc2Vjb25kYXJ5IGVuZHBvaW50IHdhcyBwYXJ0aWNpcGFudCBhbmQgcGh5c2ljaWFuL2ZhY2lsaXR5IHN0YWZmIGFjY2VwdGFiaWxpdHkgb2YgWWFEb2MgYmFzZWQgb24gcXVlc3Rpb25uYWlyZXMgY29tcGxldGVkIGF0IFdlZWsgNTIuIFRoZSBpbXBhY3Qgb2YgdGhlIEphcGFuZXNlIENPVklELTE5IHBhbmRlbWljIHN0YXRlIG9mIGVtZXJnZW5jeSBvbiByZXN1bHRzIHdhcyBhbHNvIGFzc2Vzc2VkLiBSZXN1bHRzOiBPZiB0aGUgODQgcGFydGljaXBhbnRzIGVucm9sbGVkIChtZWFuIGFnZTogNjguNyB5ZWFycywgODglIG1hbGUpLCA3MiBwYXJ0aWNpcGFudHMgY29tcGxldGVkIHRoZSBzdHVkeS4gQ29tcGxldGlvbiB3YXMgaGlnaCBpbiB0aGUgZmlyc3Qgc2l4IG1vbnRocyBidXQgZmVsbCBhZnRlciB0aGF0LiBNZWRpYW4gKGludGVycXVhcnRpbGUgcmFuZ2UgW0lRUl0pIGNvbXBsaWFuY2UgZm9yIGRhaWx5IHF1ZXN0aW9ubmFpcmUgZW50cnkgd2FzIDY2LjYlICgzMS4w4oCTIDkxLjgpIGFuZCA4MS4wJSAoNDUuM+KAkzk0LjMpIGZvciB3ZWVrbHkgQ0FUIGVudHJ5LiBQb3NpdGl2ZSBwYXJ0aWNpcGFudCByZXNwb25zZXMgdG8gdGhlIGV4aXQgcXVlc3Rpb25uYWlyZSB3ZXJlIGhpZ2hlc3QgcmVnYXJkaW5nIFlhRG9jIGVhc2Ugb2YgdXNlICg4My44JSksIHBvc2l0aXZlIGltcGFjdCBvbiBtYW5hZ2luZyBoZWFsdGggKDU4LjglKSwgYW5kIG92ZXJhbGwgc2F0aXNmYWN0aW9uICg1My44JSkuIE9mIHRoZSAyNiBwaHlzaWNpYW5zIGFuZCBmYWNpbGl0eSBzdGFmZiBlbnJvbGxlZCwgMjQgY29tcGxldGVkIHRoZSBzdHVkeS4gT2YgdGhlc2UsIHRoZSBtYWpvcml0eSAoNjYuNyUpIHJlc3BvbmRlZCBwb3NpdGl2ZWx5IHJlZ2FyZGluZyBhcHAgZmFjaWxpdGF0aW9uIG9mIGNvbW11bmljYXRpb24gYmV0d2VlbiBwaHlzaWNpYW5zIGFuZCBwYXJ0aWNpcGFudHMgdG8gbWFuYWdlIGRpc2Vhc2UuIENvbXBsaWFuY2Ugd2FzIHNpbWlsYXIgYmVmb3JlIGFuZCBhZnRlciB0aGUgZmlyc3QgQ09WSUQtMTkgc3RhdGUgb2YgZW1lcmdlbmN5IGluIEphcGFuLiBDb25jbHVzaW9uOiBEYWlseSB0ZWxlbWVkaWNpbmUgbW9uaXRvcmluZyBpcyBwb3RlbnRpYWxseSBmZWFzaWJsZSBhbmQgYWNjZXB0YWJsZSB0byBib3RoIHBhdGllbnRzIGFuZCBwaHlzaWNpYW5zIGluIHRoZSBtYW5hZ2VtZW50IG9mIENPUEQuIFRoZXNlIHJlc3VsdHMgbWF5IGluZm9ybSBwb3RlbnRpYWwgdXNlIG9mIHRlbGVtZWRpY2luZSBpbiBjbGluaWNhbCBwcmFjdGljZSBhbmQgZGVzaWduIG9mIGZ1dHVyZSBzdHVkaWVzLiBDbGluaWNhbCBUcmlhbCBSZWdpc3RyYXRpb246IEphcGljQ1RJLTE5NDkxNi4iLCJwdWJsaXNoZXIiOiJEb3ZlIE1lZGljYWwgUHJlc3MgTHRkIiwidm9sdW1lIjoiMTciLCJjb250YWluZXItdGl0bGUtc2hvcnQiOiIifSwiaXNUZW1wb3JhcnkiOmZhbHNlfV19&quot;,&quot;citationItems&quot;:[{&quot;id&quot;:&quot;65d3010a-189b-3988-93b1-2bc4119c6d09&quot;,&quot;itemData&quot;:{&quot;type&quot;:&quot;article-journal&quot;,&quot;id&quot;:&quot;65d3010a-189b-3988-93b1-2bc4119c6d09&quot;,&quot;title&quot;:&quot;A Telemedicine Approach for Monitoring COPD: A Prospective Feasibility and Acceptability Cohort Study&quot;,&quot;author&quot;:[{&quot;family&quot;:&quot;Shinoda&quot;,&quot;given&quot;:&quot;Masahiro&quot;,&quot;parse-names&quot;:false,&quot;dropping-particle&quot;:&quot;&quot;,&quot;non-dropping-particle&quot;:&quot;&quot;},{&quot;family&quot;:&quot;Hataji&quot;,&quot;given&quot;:&quot;Osamu&quot;,&quot;parse-names&quot;:false,&quot;dropping-particle&quot;:&quot;&quot;,&quot;non-dropping-particle&quot;:&quot;&quot;},{&quot;family&quot;:&quot;Miura&quot;,&quot;given&quot;:&quot;Motohiko&quot;,&quot;parse-names&quot;:false,&quot;dropping-particle&quot;:&quot;&quot;,&quot;non-dropping-particle&quot;:&quot;&quot;},{&quot;family&quot;:&quot;Kinoshita&quot;,&quot;given&quot;:&quot;Masaharu&quot;,&quot;parse-names&quot;:false,&quot;dropping-particle&quot;:&quot;&quot;,&quot;non-dropping-particle&quot;:&quot;&quot;},{&quot;family&quot;:&quot;Mizoo&quot;,&quot;given&quot;:&quot;Akira&quot;,&quot;parse-names&quot;:false,&quot;dropping-particle&quot;:&quot;&quot;,&quot;non-dropping-particle&quot;:&quot;&quot;},{&quot;family&quot;:&quot;Tobino&quot;,&quot;given&quot;:&quot;Kazunori&quot;,&quot;parse-names&quot;:false,&quot;dropping-particle&quot;:&quot;&quot;,&quot;non-dropping-particle&quot;:&quot;&quot;},{&quot;family&quot;:&quot;Soutome&quot;,&quot;given&quot;:&quot;Toru&quot;,&quot;parse-names&quot;:false,&quot;dropping-particle&quot;:&quot;&quot;,&quot;non-dropping-particle&quot;:&quot;&quot;},{&quot;family&quot;:&quot;Nishi&quot;,&quot;given&quot;:&quot;Takanobu&quot;,&quot;parse-names&quot;:false,&quot;dropping-particle&quot;:&quot;&quot;,&quot;non-dropping-particle&quot;:&quot;&quot;},{&quot;family&quot;:&quot;Ishii&quot;,&quot;given&quot;:&quot;Takeo&quot;,&quot;parse-names&quot;:false,&quot;dropping-particle&quot;:&quot;&quot;,&quot;non-dropping-particle&quot;:&quot;&quot;},{&quot;family&quot;:&quot;Miller&quot;,&quot;given&quot;:&quot;Bruce E.&quot;,&quot;parse-names&quot;:false,&quot;dropping-particle&quot;:&quot;&quot;,&quot;non-dropping-particle&quot;:&quot;&quot;},{&quot;family&quot;:&quot;Tal-Singer&quot;,&quot;given&quot;:&quot;Ruth&quot;,&quot;parse-names&quot;:false,&quot;dropping-particle&quot;:&quot;&quot;,&quot;non-dropping-particle&quot;:&quot;&quot;},{&quot;family&quot;:&quot;Tomlinson&quot;,&quot;given&quot;:&quot;Ryan&quot;,&quot;parse-names&quot;:false,&quot;dropping-particle&quot;:&quot;&quot;,&quot;non-dropping-particle&quot;:&quot;&quot;},{&quot;family&quot;:&quot;Matsuki&quot;,&quot;given&quot;:&quot;Taizo&quot;,&quot;parse-names&quot;:false,&quot;dropping-particle&quot;:&quot;&quot;,&quot;non-dropping-particle&quot;:&quot;&quot;},{&quot;family&quot;:&quot;Jones&quot;,&quot;given&quot;:&quot;Paul W.&quot;,&quot;parse-names&quot;:false,&quot;dropping-particle&quot;:&quot;&quot;,&quot;non-dropping-particle&quot;:&quot;&quot;},{&quot;family&quot;:&quot;Shibata&quot;,&quot;given&quot;:&quot;Yoko&quot;,&quot;parse-names&quot;:false,&quot;dropping-particle&quot;:&quot;&quot;,&quot;non-dropping-particle&quot;:&quot;&quot;}],&quot;container-title&quot;:&quot;International Journal of COPD&quot;,&quot;accessed&quot;:{&quot;date-parts&quot;:[[2023,11,16]]},&quot;DOI&quot;:&quot;10.2147/COPD.S375049&quot;,&quot;ISSN&quot;:&quot;11782005&quot;,&quot;PMID&quot;:&quot;36419950&quot;,&quot;issued&quot;:{&quot;date-parts&quot;:[[2022]]},&quot;page&quot;:&quot;2931-2944&quot;,&quot;abstract&quot;:&quot;Background: Telemedicine may help the detection of symptom worsening in patients with chronic obstructive pulmonary disease (COPD), potentially resulting in improved outcomes. This study aimed to determine the feasibility and acceptability of telemedicine among patients with COPD and physicians and facility staff in Japan. Methods: This was a 52-week multicenter, prospective, single-arm, feasibility and acceptability cohort study of Japanese patients ≥40 years of age with COPD or asthma-COPD overlap. Participants underwent training to use YaDoc, a telemedicine smartphone App, which included seven daily symptom questions and weekly COPD Assessment Test (CAT) questions. The primary endpoint was participant compliance for required question completion. The secondary endpoint was participant and physician/facility staff acceptability of YaDoc based on questionnaires completed at Week 52. The impact of the Japanese COVID-19 pandemic state of emergency on results was also assessed. Results: Of the 84 participants enrolled (mean age: 68.7 years, 88% male), 72 participants completed the study. Completion was high in the first six months but fell after that. Median (interquartile range [IQR]) compliance for daily questionnaire entry was 66.6% (31.0– 91.8) and 81.0% (45.3–94.3) for weekly CAT entry. Positive participant responses to the exit questionnaire were highest regarding YaDoc ease of use (83.8%), positive impact on managing health (58.8%), and overall satisfaction (53.8%). Of the 26 physicians and facility staff enrolled, 24 completed the study. Of these, the majority (66.7%) responded positively regarding app facilitation of communication between physicians and participants to manage disease. Compliance was similar before and after the first COVID-19 state of emergency in Japan. Conclusion: Daily telemedicine monitoring is potentially feasible and acceptable to both patients and physicians in the management of COPD. These results may inform potential use of telemedicine in clinical practice and design of future studies. Clinical Trial Registration: JapicCTI-194916.&quot;,&quot;publisher&quot;:&quot;Dove Medical Press Ltd&quot;,&quot;volume&quot;:&quot;17&quot;,&quot;container-title-short&quot;:&quot;&quot;},&quot;isTemporary&quot;:false}]},{&quot;citationID&quot;:&quot;MENDELEY_CITATION_6e38b0ff-d7fe-447d-8f96-e41310bc9811&quot;,&quot;properties&quot;:{&quot;noteIndex&quot;:0},&quot;isEdited&quot;:false,&quot;manualOverride&quot;:{&quot;isManuallyOverridden&quot;:false,&quot;citeprocText&quot;:&quot;(Wilson et al., 2015)&quot;,&quot;manualOverrideText&quot;:&quot;&quot;},&quot;citationTag&quot;:&quot;MENDELEY_CITATION_v3_eyJjaXRhdGlvbklEIjoiTUVOREVMRVlfQ0lUQVRJT05fNmUzOGIwZmYtZDdmZS00NDdkLThmOTYtZTQxMzEwYmM5ODExIiwicHJvcGVydGllcyI6eyJub3RlSW5kZXgiOjB9LCJpc0VkaXRlZCI6ZmFsc2UsIm1hbnVhbE92ZXJyaWRlIjp7ImlzTWFudWFsbHlPdmVycmlkZGVuIjpmYWxzZSwiY2l0ZXByb2NUZXh0IjoiKFdpbHNvbiBldCBhbC4sIDIwMTUpIiwibWFudWFsT3ZlcnJpZGVUZXh0IjoiIn0sImNpdGF0aW9uSXRlbXMiOlt7ImlkIjoiZDZjY2EyMDQtMjMwOC0zYmIyLWJhNTUtYTk0Mjc3ZWE1MWI2IiwiaXRlbURhdGEiOnsidHlwZSI6ImFydGljbGUtam91cm5hbCIsImlkIjoiZDZjY2EyMDQtMjMwOC0zYmIyLWJhNTUtYTk0Mjc3ZWE1MWI2IiwidGl0bGUiOiJSZWNlbnQgZGlyZWN0aW9ucyBpbiB0ZWxlbWVkaWNpbmU6IHJldmlldyBvZiB0cmVuZHMgaW4gcmVzZWFyY2ggYW5kIHByYWN0aWNlIiwiYXV0aG9yIjpbeyJmYW1pbHkiOiJXaWxzb24iLCJnaXZlbiI6IkxTIiwicGFyc2UtbmFtZXMiOmZhbHNlLCJkcm9wcGluZy1wYXJ0aWNsZSI6IiIsIm5vbi1kcm9wcGluZy1wYXJ0aWNsZSI6IiJ9LHsiZmFtaWx5IjoicmVzZWFyY2giLCJnaXZlbiI6IkFKIE1hZWRlciAtIEhlYWx0aGNhcmUgaW5mb3JtYXRpY3MiLCJwYXJzZS1uYW1lcyI6ZmFsc2UsImRyb3BwaW5nLXBhcnRpY2xlIjoiIiwibm9uLWRyb3BwaW5nLXBhcnRpY2xlIjoiIn0seyJmYW1pbHkiOiIyMDE1IiwiZ2l2ZW4iOiJ1bmRlZmluZWQiLCJwYXJzZS1uYW1lcyI6ZmFsc2UsImRyb3BwaW5nLXBhcnRpY2xlIjoiIiwibm9uLWRyb3BwaW5nLXBhcnRpY2xlIjoiIn1dLCJjb250YWluZXItdGl0bGUiOiJzeW5hcHNlLmtvcmVhbWVkLm9yZyIsImFjY2Vzc2VkIjp7ImRhdGUtcGFydHMiOltbMjAyMywxMSwxNl1dfSwiVVJMIjoiaHR0cHM6Ly9zeW5hcHNlLmtvcmVhbWVkLm9yZy9hcnRpY2xlcy8xMDc1NzUzIiwiaXNzdWVkIjp7ImRhdGUtcGFydHMiOltbMjAxNSwxMCwzMV1dfX0sImlzVGVtcG9yYXJ5IjpmYWxzZX1dfQ==&quot;,&quot;citationItems&quot;:[{&quot;id&quot;:&quot;d6cca204-2308-3bb2-ba55-a94277ea51b6&quot;,&quot;itemData&quot;:{&quot;type&quot;:&quot;article-journal&quot;,&quot;id&quot;:&quot;d6cca204-2308-3bb2-ba55-a94277ea51b6&quot;,&quot;title&quot;:&quot;Recent directions in telemedicine: review of trends in research and practice&quot;,&quot;author&quot;:[{&quot;family&quot;:&quot;Wilson&quot;,&quot;given&quot;:&quot;LS&quot;,&quot;parse-names&quot;:false,&quot;dropping-particle&quot;:&quot;&quot;,&quot;non-dropping-particle&quot;:&quot;&quot;},{&quot;family&quot;:&quot;research&quot;,&quot;given&quot;:&quot;AJ Maeder - Healthcare informatics&quot;,&quot;parse-names&quot;:false,&quot;dropping-particle&quot;:&quot;&quot;,&quot;non-dropping-particle&quot;:&quot;&quot;},{&quot;family&quot;:&quot;2015&quot;,&quot;given&quot;:&quot;undefined&quot;,&quot;parse-names&quot;:false,&quot;dropping-particle&quot;:&quot;&quot;,&quot;non-dropping-particle&quot;:&quot;&quot;}],&quot;container-title&quot;:&quot;synapse.koreamed.org&quot;,&quot;accessed&quot;:{&quot;date-parts&quot;:[[2023,11,16]]},&quot;URL&quot;:&quot;https://synapse.koreamed.org/articles/1075753&quot;,&quot;issued&quot;:{&quot;date-parts&quot;:[[2015,10,31]]}},&quot;isTemporary&quot;:false}]},{&quot;citationID&quot;:&quot;MENDELEY_CITATION_4ec68710-24aa-47cb-a013-3efcb0f07961&quot;,&quot;properties&quot;:{&quot;noteIndex&quot;:0},&quot;isEdited&quot;:false,&quot;manualOverride&quot;:{&quot;isManuallyOverridden&quot;:false,&quot;citeprocText&quot;:&quot;(Sageena et al., 2021)&quot;,&quot;manualOverrideText&quot;:&quot;&quot;},&quot;citationTag&quot;:&quot;MENDELEY_CITATION_v3_eyJjaXRhdGlvbklEIjoiTUVOREVMRVlfQ0lUQVRJT05fNGVjNjg3MTAtMjRhYS00N2NiLWEwMTMtM2VmY2IwZjA3OTYxIiwicHJvcGVydGllcyI6eyJub3RlSW5kZXgiOjB9LCJpc0VkaXRlZCI6ZmFsc2UsIm1hbnVhbE92ZXJyaWRlIjp7ImlzTWFudWFsbHlPdmVycmlkZGVuIjpmYWxzZSwiY2l0ZXByb2NUZXh0IjoiKFNhZ2VlbmEgZXQgYWwuLCAyMDIxKSIsIm1hbnVhbE92ZXJyaWRlVGV4dCI6IiJ9LCJjaXRhdGlvbkl0ZW1zIjpbeyJpZCI6IjAwOWVmNjllLTk0NDYtM2FkNS05MzRjLTRhYzEyYTI0MGM2MiIsIml0ZW1EYXRhIjp7InR5cGUiOiJhcnRpY2xlLWpvdXJuYWwiLCJpZCI6IjAwOWVmNjllLTk0NDYtM2FkNS05MzRjLTRhYzEyYTI0MGM2MiIsInRpdGxlIjoiRXZvbHV0aW9uIG9mIHNtYXJ0IGhlYWx0aGNhcmU6IFRlbGVtZWRpY2luZSBkdXJpbmcgQ09WSUQtMTkgcGFuZGVtaWMiLCJhdXRob3IiOlt7ImZhbWlseSI6IlNhZ2VlbmEiLCJnaXZlbiI6IkciLCJwYXJzZS1uYW1lcyI6ZmFsc2UsImRyb3BwaW5nLXBhcnRpY2xlIjoiIiwibm9uLWRyb3BwaW5nLXBhcnRpY2xlIjoiIn0seyJmYW1pbHkiOiJTaGFybWEiLCJnaXZlbiI6Ik0iLCJwYXJzZS1uYW1lcyI6ZmFsc2UsImRyb3BwaW5nLXBhcnRpY2xlIjoiIiwibm9uLWRyb3BwaW5nLXBhcnRpY2xlIjoiIn0seyJmYW1pbHkiOiJFbmdpbmVlcnMiLCJnaXZlbiI6IkEgS2FwdXIgLSBKb3VybmFsIG9mIFRoZSBJbnN0aXR1dGlvbiBvZiIsInBhcnNlLW5hbWVzIjpmYWxzZSwiZHJvcHBpbmctcGFydGljbGUiOiIiLCJub24tZHJvcHBpbmctcGFydGljbGUiOiIifSx7ImZhbWlseSI6IjIwMjEiLCJnaXZlbiI6InVuZGVmaW5lZCIsInBhcnNlLW5hbWVzIjpmYWxzZSwiZHJvcHBpbmctcGFydGljbGUiOiIiLCJub24tZHJvcHBpbmctcGFydGljbGUiOiIifV0sImNvbnRhaW5lci10aXRsZSI6IlNwcmluZ2VyIiwiYWNjZXNzZWQiOnsiZGF0ZS1wYXJ0cyI6W1syMDIzLDExLDE2XV19LCJVUkwiOiJodHRwczovL2xpbmsuc3ByaW5nZXIuY29tL2FydGljbGUvMTAuMTAwNy9zNDAwMzEtMDIxLTAwNTY4LTgiLCJpc3N1ZWQiOnsiZGF0ZS1wYXJ0cyI6W1syMDIxXV19fSwiaXNUZW1wb3JhcnkiOmZhbHNlfV19&quot;,&quot;citationItems&quot;:[{&quot;id&quot;:&quot;009ef69e-9446-3ad5-934c-4ac12a240c62&quot;,&quot;itemData&quot;:{&quot;type&quot;:&quot;article-journal&quot;,&quot;id&quot;:&quot;009ef69e-9446-3ad5-934c-4ac12a240c62&quot;,&quot;title&quot;:&quot;Evolution of smart healthcare: Telemedicine during COVID-19 pandemic&quot;,&quot;author&quot;:[{&quot;family&quot;:&quot;Sageena&quot;,&quot;given&quot;:&quot;G&quot;,&quot;parse-names&quot;:false,&quot;dropping-particle&quot;:&quot;&quot;,&quot;non-dropping-particle&quot;:&quot;&quot;},{&quot;family&quot;:&quot;Sharma&quot;,&quot;given&quot;:&quot;M&quot;,&quot;parse-names&quot;:false,&quot;dropping-particle&quot;:&quot;&quot;,&quot;non-dropping-particle&quot;:&quot;&quot;},{&quot;family&quot;:&quot;Engineers&quot;,&quot;given&quot;:&quot;A Kapur - Journal of The Institution of&quot;,&quot;parse-names&quot;:false,&quot;dropping-particle&quot;:&quot;&quot;,&quot;non-dropping-particle&quot;:&quot;&quot;},{&quot;family&quot;:&quot;2021&quot;,&quot;given&quot;:&quot;undefined&quot;,&quot;parse-names&quot;:false,&quot;dropping-particle&quot;:&quot;&quot;,&quot;non-dropping-particle&quot;:&quot;&quot;}],&quot;container-title&quot;:&quot;Springer&quot;,&quot;accessed&quot;:{&quot;date-parts&quot;:[[2023,11,16]]},&quot;URL&quot;:&quot;https://link.springer.com/article/10.1007/s40031-021-00568-8&quot;,&quot;issued&quot;:{&quot;date-parts&quot;:[[2021]]}},&quot;isTemporary&quot;:false}]},{&quot;citationID&quot;:&quot;MENDELEY_CITATION_a64f132c-ce73-4949-b5dc-3889c0080879&quot;,&quot;properties&quot;:{&quot;noteIndex&quot;:0},&quot;isEdited&quot;:false,&quot;manualOverride&quot;:{&quot;isManuallyOverridden&quot;:false,&quot;citeprocText&quot;:&quot;(Fouad et al., 2023)&quot;,&quot;manualOverrideText&quot;:&quot;&quot;},&quot;citationTag&quot;:&quot;MENDELEY_CITATION_v3_eyJjaXRhdGlvbklEIjoiTUVOREVMRVlfQ0lUQVRJT05fYTY0ZjEzMmMtY2U3My00OTQ5LWI1ZGMtMzg4OWMwMDgwODc5IiwicHJvcGVydGllcyI6eyJub3RlSW5kZXgiOjB9LCJpc0VkaXRlZCI6ZmFsc2UsIm1hbnVhbE92ZXJyaWRlIjp7ImlzTWFudWFsbHlPdmVycmlkZGVuIjpmYWxzZSwiY2l0ZXByb2NUZXh0IjoiKEZvdWFkIGV0IGFsLiwgMjAyMykiLCJtYW51YWxPdmVycmlkZVRleHQiOiIifSwiY2l0YXRpb25JdGVtcyI6W3siaWQiOiJjMDIyMDkzMS1mMGRiLTMyODgtOWU1YS0wZWQwMDQ2ZGJhZjEiLCJpdGVtRGF0YSI6eyJ0eXBlIjoiYXJ0aWNsZS1qb3VybmFsIiwiaWQiOiJjMDIyMDkzMS1mMGRiLTMyODgtOWU1YS0wZWQwMDQ2ZGJhZjEiLCJ0aXRsZSI6IkF3YXJlbmVzcywga25vd2xlZGdlLCBhdHRpdHVkZSwgYW5kIHNraWxscyBvZiB0ZWxlbWVkaWNpbmUgYW1vbmcgbWVudGFsIGhlYWx0aGNhcmUgcHJvdmlkZXJzIiwiYXV0aG9yIjpbeyJmYW1pbHkiOiJGb3VhZCIsImdpdmVuIjoiQW1pcmEgQWhtZWQiLCJwYXJzZS1uYW1lcyI6ZmFsc2UsImRyb3BwaW5nLXBhcnRpY2xlIjoiIiwibm9uLWRyb3BwaW5nLXBhcnRpY2xlIjoiIn0seyJmYW1pbHkiOiJPc21hbiIsImdpdmVuIjoiTWFobW9vZCBBaG1lZCIsInBhcnNlLW5hbWVzIjpmYWxzZSwiZHJvcHBpbmctcGFydGljbGUiOiIiLCJub24tZHJvcHBpbmctcGFydGljbGUiOiIifSx7ImZhbWlseSI6IkFiZGVsbW9uYWVtIiwiZ2l2ZW4iOiJZYXNtaW4gTW9oYW1lZCBNb2hhbWVkIiwicGFyc2UtbmFtZXMiOmZhbHNlLCJkcm9wcGluZy1wYXJ0aWNsZSI6IiIsIm5vbi1kcm9wcGluZy1wYXJ0aWNsZSI6IiJ9LHsiZmFtaWx5IjoiS2FyaW0iLCJnaXZlbiI6Ik5hc2h3YSBBaG1lZCBIdXNzZWluIEFiZGVsIiwicGFyc2UtbmFtZXMiOmZhbHNlLCJkcm9wcGluZy1wYXJ0aWNsZSI6IiIsIm5vbi1kcm9wcGluZy1wYXJ0aWNsZSI6IiJ9XSwiY29udGFpbmVyLXRpdGxlIjoiTWlkZGxlIEVhc3QgQ3VycmVudCBQc3ljaGlhdHJ5IiwiYWNjZXNzZWQiOnsiZGF0ZS1wYXJ0cyI6W1syMDIzLDEwLDEyXV19LCJET0kiOiIxMC4xMTg2L1M0MzA0NS0wMjItMDAyNzItMyIsIklTU04iOiIyMDkwNTQxNiIsImlzc3VlZCI6eyJkYXRlLXBhcnRzIjpbWzIwMjMsMTIsMV1dfSwiYWJzdHJhY3QiOiJCYWNrZ3JvdW5kOiBUZWxlbWVkaWNpbmUgcGxheXMgYSB2aXRhbCByb2xlIGluIHBhdGllbnQtY2VudGVyZWQgaGVhbHRoY2FyZSBkZWxpdmVyeSBpbiB0aGUgZGlhZ25vc2lzLCBtYW5hZ2VtZW50LCBhbmQgZGV2ZWxvcG1lbnQgb2YgZnV0dXJlIHRyZWF0bWVudCBwbGFucyBmb3IgY2hyb25pYyBkaXNlYXNlcy4gUmVzdWx0czogVGhpcyBzdHVkeSByZXZlYWxlZCB0aGF0IGF0dGl0dWRlIHRvd2FyZCB0ZWxlbWVkaWNpbmUgd2FzIGhpZ2ggYW1vbmcgdGhlIHN0dWRpZWQgbWVudGFsIGhlYWx0aGNhcmUgcHJvdmlkZXJzLCB3aGlsZSBpdCB3YXMgYXZlcmFnZSBhbW9uZyB0aGUgb3RoZXIgc3R1ZGllZCB2YXJpYWJsZXMgKGF3YXJlbmVzcywga25vd2xlZGdlLCBhbmQgc2tpbGxzKS4gUHN5Y2hpYXRyaXN0cyBoYWQgYSBoaWdoIHBlcmNlbnRhZ2UgaW4gdGhlIHN0dWRpZWQgdmFyaWFibGVzIChhd2FyZW5lc3MsIGF0dGl0dWRlLCBrbm93bGVkZ2UsIGFuZCBza2lsbHMpLiBUaGVyZSB3ZXJlIHN0YXRpc3RpY2FsbHkgc2lnbmlmaWNhbnQgZGlmZmVyZW5jZXMgaW4gdGhlIGRpbWVuc2lvbnMgb2YgdGhlIHRlbGVtZWRpY2luZSBxdWVzdGlvbm5haXJlIGFjY29yZGluZyB0byBhZ2UsIHByb2Zlc3Npb24sIGFuZCBhY2FkZW1pYyBkZWdyZWUuIFRoZXJlIHdhcyBhIHN0YXRpc3RpY2FsbHkgc2lnbmlmaWNhbnQgcmVsYXRpb24gYmV0d2VlbiB0aGUgbGV2ZWxzIG9mIGF3YXJlbmVzcywga25vd2xlZGdlLCBhbmQgYXR0aXR1ZGUgdG93YXJkIHRlbGVtZWRpY2luZS4gQ29uY2x1c2lvbnM6IFRoaXMgc3R1ZHkgY29uY2x1ZGVkIHRoYXQgdGhlIHN0dWRpZWQgbWVudGFsIGhlYWx0aGNhcmUgcHJvdmlkZXJzIGhhZCBoaWdoIGF0dGl0dWRlcyB3aGlsZSB0aGUgb3RoZXIgc3R1ZGllZCB2YXJpYWJsZXMgKGF3YXJlbmVzcywga25vd2xlZGdlLCBhbmQgc2tpbGxzKSB3ZXJlIGF2ZXJhZ2UuIFBzeWNoaWF0cmlzdHMgaGFkIGEgaGlnaCBwZXJjZW50YWdlIGluIHRoZSBzdHVkaWVkIHZhcmlhYmxlcyAoYXdhcmVuZXNzLCBhdHRpdHVkZSwga25vd2xlZGdlLCBhbmQgc2tpbGxzKSwgZm9sbG93ZWQgYnkgcHN5Y2hvbG9naXN0cywgd2hpbGUgbnVyc2VzIGhhZCB0aGUgbG93ZXN0IGxldmVsIGluIGFsbCBzdHVkaWVkIHZhcmlhYmxlcy4iLCJwdWJsaXNoZXIiOiJTcHJpbmdlciBTY2llbmNlIGFuZCBCdXNpbmVzcyBNZWRpYSBEZXV0c2NobGFuZCBHbWJIIiwiaXNzdWUiOiIxIiwidm9sdW1lIjoiMzAiLCJjb250YWluZXItdGl0bGUtc2hvcnQiOiIifSwiaXNUZW1wb3JhcnkiOmZhbHNlfV19&quot;,&quot;citationItems&quot;:[{&quot;id&quot;:&quot;c0220931-f0db-3288-9e5a-0ed0046dbaf1&quot;,&quot;itemData&quot;:{&quot;type&quot;:&quot;article-journal&quot;,&quot;id&quot;:&quot;c0220931-f0db-3288-9e5a-0ed0046dbaf1&quot;,&quot;title&quot;:&quot;Awareness, knowledge, attitude, and skills of telemedicine among mental healthcare providers&quot;,&quot;author&quot;:[{&quot;family&quot;:&quot;Fouad&quot;,&quot;given&quot;:&quot;Amira Ahmed&quot;,&quot;parse-names&quot;:false,&quot;dropping-particle&quot;:&quot;&quot;,&quot;non-dropping-particle&quot;:&quot;&quot;},{&quot;family&quot;:&quot;Osman&quot;,&quot;given&quot;:&quot;Mahmood Ahmed&quot;,&quot;parse-names&quot;:false,&quot;dropping-particle&quot;:&quot;&quot;,&quot;non-dropping-particle&quot;:&quot;&quot;},{&quot;family&quot;:&quot;Abdelmonaem&quot;,&quot;given&quot;:&quot;Yasmin Mohamed Mohamed&quot;,&quot;parse-names&quot;:false,&quot;dropping-particle&quot;:&quot;&quot;,&quot;non-dropping-particle&quot;:&quot;&quot;},{&quot;family&quot;:&quot;Karim&quot;,&quot;given&quot;:&quot;Nashwa Ahmed Hussein Abdel&quot;,&quot;parse-names&quot;:false,&quot;dropping-particle&quot;:&quot;&quot;,&quot;non-dropping-particle&quot;:&quot;&quot;}],&quot;container-title&quot;:&quot;Middle East Current Psychiatry&quot;,&quot;accessed&quot;:{&quot;date-parts&quot;:[[2023,10,12]]},&quot;DOI&quot;:&quot;10.1186/S43045-022-00272-3&quot;,&quot;ISSN&quot;:&quot;20905416&quot;,&quot;issued&quot;:{&quot;date-parts&quot;:[[2023,12,1]]},&quot;abstract&quot;:&quot;Background: Telemedicine plays a vital role in patient-centered healthcare delivery in the diagnosis, management, and development of future treatment plans for chronic diseases. Results: This study revealed that attitude toward telemedicine was high among the studied mental healthcare providers, while it was average among the other studied variables (awareness, knowledge, and skills). Psychiatrists had a high percentage in the studied variables (awareness, attitude, knowledge, and skills). There were statistically significant differences in the dimensions of the telemedicine questionnaire according to age, profession, and academic degree. There was a statistically significant relation between the levels of awareness, knowledge, and attitude toward telemedicine. Conclusions: This study concluded that the studied mental healthcare providers had high attitudes while the other studied variables (awareness, knowledge, and skills) were average. Psychiatrists had a high percentage in the studied variables (awareness, attitude, knowledge, and skills), followed by psychologists, while nurses had the lowest level in all studied variables.&quot;,&quot;publisher&quot;:&quot;Springer Science and Business Media Deutschland GmbH&quot;,&quot;issue&quot;:&quot;1&quot;,&quot;volume&quot;:&quot;30&quot;,&quot;container-title-short&quot;:&quot;&quot;},&quot;isTemporary&quot;:false}]},{&quot;citationID&quot;:&quot;MENDELEY_CITATION_73f54053-25ae-4a7e-8e2f-b1088df8d5a8&quot;,&quot;properties&quot;:{&quot;noteIndex&quot;:0},&quot;isEdited&quot;:false,&quot;manualOverride&quot;:{&quot;isManuallyOverridden&quot;:false,&quot;citeprocText&quot;:&quot;(P. Angood et al., 2001)&quot;,&quot;manualOverrideText&quot;:&quot;&quot;},&quot;citationTag&quot;:&quot;MENDELEY_CITATION_v3_eyJjaXRhdGlvbklEIjoiTUVOREVMRVlfQ0lUQVRJT05fNzNmNTQwNTMtMjVhZS00YTdlLThlMmYtYjEwODhkZjhkNWE4IiwicHJvcGVydGllcyI6eyJub3RlSW5kZXgiOjB9LCJpc0VkaXRlZCI6ZmFsc2UsIm1hbnVhbE92ZXJyaWRlIjp7ImlzTWFudWFsbHlPdmVycmlkZGVuIjpmYWxzZSwiY2l0ZXByb2NUZXh0IjoiKFAuIEFuZ29vZCBldCBhbC4sIDIwMDEpIiwibWFudWFsT3ZlcnJpZGVUZXh0IjoiIn0sImNpdGF0aW9uSXRlbXMiOlt7ImlkIjoiNGMzYTk0ODctNGUzMC0zZWEyLTg4Y2ItMDE3NmIzYjllNDljIiwiaXRlbURhdGEiOnsidHlwZSI6ImFydGljbGUtam91cm5hbCIsImlkIjoiNGMzYTk0ODctNGUzMC0zZWEyLTg4Y2ItMDE3NmIzYjllNDljIiwidGl0bGUiOiJUZWxlbWVkaWNpbmUsIHRoZSBJbnRlcm5ldCwgYW5kIHdvcmxkIHdpZGUgd2ViOiBvdmVydmlldywgY3VycmVudCBzdGF0dXMsIGFuZCByZWxldmFuY2UgdG8gc3VyZ2VvbnMiLCJhdXRob3IiOlt7ImZhbWlseSI6IkFuZ29vZCIsImdpdmVuIjoiUEIiLCJwYXJzZS1uYW1lcyI6ZmFsc2UsImRyb3BwaW5nLXBhcnRpY2xlIjoiIiwibm9uLWRyb3BwaW5nLXBhcnRpY2xlIjoiIn0seyJmYW1pbHkiOiJzdXJnZXJ5IiwiZ2l2ZW4iOiJNRCAtIFdvcmxkIGpvdXJuYWwgb2YiLCJwYXJzZS1uYW1lcyI6ZmFsc2UsImRyb3BwaW5nLXBhcnRpY2xlIjoiIiwibm9uLWRyb3BwaW5nLXBhcnRpY2xlIjoiIn0seyJmYW1pbHkiOiIyMDAxIiwiZ2l2ZW4iOiJ1bmRlZmluZWQiLCJwYXJzZS1uYW1lcyI6ZmFsc2UsImRyb3BwaW5nLXBhcnRpY2xlIjoiIiwibm9uLWRyb3BwaW5nLXBhcnRpY2xlIjoiIn1dLCJjb250YWluZXItdGl0bGUiOiJTcHJpbmdlciIsImFjY2Vzc2VkIjp7ImRhdGUtcGFydHMiOltbMjAyMywxMSwyOV1dfSwiVVJMIjoiaHR0cHM6Ly9saW5rLnNwcmluZ2VyLmNvbS9hcnRpY2xlLzEwLjEwMDcvczAwMjY4LTAwMS0wMTMwLTQiLCJpc3N1ZWQiOnsiZGF0ZS1wYXJ0cyI6W1syMDAxXV19fSwiaXNUZW1wb3JhcnkiOmZhbHNlfV19&quot;,&quot;citationItems&quot;:[{&quot;id&quot;:&quot;4c3a9487-4e30-3ea2-88cb-0176b3b9e49c&quot;,&quot;itemData&quot;:{&quot;type&quot;:&quot;article-journal&quot;,&quot;id&quot;:&quot;4c3a9487-4e30-3ea2-88cb-0176b3b9e49c&quot;,&quot;title&quot;:&quot;Telemedicine, the Internet, and world wide web: overview, current status, and relevance to surgeons&quot;,&quot;author&quot;:[{&quot;family&quot;:&quot;Angood&quot;,&quot;given&quot;:&quot;PB&quot;,&quot;parse-names&quot;:false,&quot;dropping-particle&quot;:&quot;&quot;,&quot;non-dropping-particle&quot;:&quot;&quot;},{&quot;family&quot;:&quot;surgery&quot;,&quot;given&quot;:&quot;MD - World journal of&quot;,&quot;parse-names&quot;:false,&quot;dropping-particle&quot;:&quot;&quot;,&quot;non-dropping-particle&quot;:&quot;&quot;},{&quot;family&quot;:&quot;2001&quot;,&quot;given&quot;:&quot;undefined&quot;,&quot;parse-names&quot;:false,&quot;dropping-particle&quot;:&quot;&quot;,&quot;non-dropping-particle&quot;:&quot;&quot;}],&quot;container-title&quot;:&quot;Springer&quot;,&quot;accessed&quot;:{&quot;date-parts&quot;:[[2023,11,29]]},&quot;URL&quot;:&quot;https://link.springer.com/article/10.1007/s00268-001-0130-4&quot;,&quot;issued&quot;:{&quot;date-parts&quot;:[[2001]]}},&quot;isTemporary&quot;:false}]},{&quot;citationID&quot;:&quot;MENDELEY_CITATION_90dccaaa-643b-48d2-b246-d04e5ac0ee8f&quot;,&quot;properties&quot;:{&quot;noteIndex&quot;:0},&quot;isEdited&quot;:false,&quot;manualOverride&quot;:{&quot;isManuallyOverridden&quot;:false,&quot;citeprocText&quot;:&quot;(Sageena et al., 2021)&quot;,&quot;manualOverrideText&quot;:&quot;&quot;},&quot;citationTag&quot;:&quot;MENDELEY_CITATION_v3_eyJjaXRhdGlvbklEIjoiTUVOREVMRVlfQ0lUQVRJT05fOTBkY2NhYWEtNjQzYi00OGQyLWIyNDYtZDA0ZTVhYzBlZThmIiwicHJvcGVydGllcyI6eyJub3RlSW5kZXgiOjB9LCJpc0VkaXRlZCI6ZmFsc2UsIm1hbnVhbE92ZXJyaWRlIjp7ImlzTWFudWFsbHlPdmVycmlkZGVuIjpmYWxzZSwiY2l0ZXByb2NUZXh0IjoiKFNhZ2VlbmEgZXQgYWwuLCAyMDIxKSIsIm1hbnVhbE92ZXJyaWRlVGV4dCI6IiJ9LCJjaXRhdGlvbkl0ZW1zIjpbeyJpZCI6IjAwOWVmNjllLTk0NDYtM2FkNS05MzRjLTRhYzEyYTI0MGM2MiIsIml0ZW1EYXRhIjp7InR5cGUiOiJhcnRpY2xlLWpvdXJuYWwiLCJpZCI6IjAwOWVmNjllLTk0NDYtM2FkNS05MzRjLTRhYzEyYTI0MGM2MiIsInRpdGxlIjoiRXZvbHV0aW9uIG9mIHNtYXJ0IGhlYWx0aGNhcmU6IFRlbGVtZWRpY2luZSBkdXJpbmcgQ09WSUQtMTkgcGFuZGVtaWMiLCJhdXRob3IiOlt7ImZhbWlseSI6IlNhZ2VlbmEiLCJnaXZlbiI6IkciLCJwYXJzZS1uYW1lcyI6ZmFsc2UsImRyb3BwaW5nLXBhcnRpY2xlIjoiIiwibm9uLWRyb3BwaW5nLXBhcnRpY2xlIjoiIn0seyJmYW1pbHkiOiJTaGFybWEiLCJnaXZlbiI6Ik0iLCJwYXJzZS1uYW1lcyI6ZmFsc2UsImRyb3BwaW5nLXBhcnRpY2xlIjoiIiwibm9uLWRyb3BwaW5nLXBhcnRpY2xlIjoiIn0seyJmYW1pbHkiOiJFbmdpbmVlcnMiLCJnaXZlbiI6IkEgS2FwdXIgLSBKb3VybmFsIG9mIFRoZSBJbnN0aXR1dGlvbiBvZiIsInBhcnNlLW5hbWVzIjpmYWxzZSwiZHJvcHBpbmctcGFydGljbGUiOiIiLCJub24tZHJvcHBpbmctcGFydGljbGUiOiIifSx7ImZhbWlseSI6IjIwMjEiLCJnaXZlbiI6InVuZGVmaW5lZCIsInBhcnNlLW5hbWVzIjpmYWxzZSwiZHJvcHBpbmctcGFydGljbGUiOiIiLCJub24tZHJvcHBpbmctcGFydGljbGUiOiIifV0sImNvbnRhaW5lci10aXRsZSI6IlNwcmluZ2VyIiwiYWNjZXNzZWQiOnsiZGF0ZS1wYXJ0cyI6W1syMDIzLDExLDE2XV19LCJVUkwiOiJodHRwczovL2xpbmsuc3ByaW5nZXIuY29tL2FydGljbGUvMTAuMTAwNy9zNDAwMzEtMDIxLTAwNTY4LTgiLCJpc3N1ZWQiOnsiZGF0ZS1wYXJ0cyI6W1syMDIxXV19fSwiaXNUZW1wb3JhcnkiOmZhbHNlfV19&quot;,&quot;citationItems&quot;:[{&quot;id&quot;:&quot;009ef69e-9446-3ad5-934c-4ac12a240c62&quot;,&quot;itemData&quot;:{&quot;type&quot;:&quot;article-journal&quot;,&quot;id&quot;:&quot;009ef69e-9446-3ad5-934c-4ac12a240c62&quot;,&quot;title&quot;:&quot;Evolution of smart healthcare: Telemedicine during COVID-19 pandemic&quot;,&quot;author&quot;:[{&quot;family&quot;:&quot;Sageena&quot;,&quot;given&quot;:&quot;G&quot;,&quot;parse-names&quot;:false,&quot;dropping-particle&quot;:&quot;&quot;,&quot;non-dropping-particle&quot;:&quot;&quot;},{&quot;family&quot;:&quot;Sharma&quot;,&quot;given&quot;:&quot;M&quot;,&quot;parse-names&quot;:false,&quot;dropping-particle&quot;:&quot;&quot;,&quot;non-dropping-particle&quot;:&quot;&quot;},{&quot;family&quot;:&quot;Engineers&quot;,&quot;given&quot;:&quot;A Kapur - Journal of The Institution of&quot;,&quot;parse-names&quot;:false,&quot;dropping-particle&quot;:&quot;&quot;,&quot;non-dropping-particle&quot;:&quot;&quot;},{&quot;family&quot;:&quot;2021&quot;,&quot;given&quot;:&quot;undefined&quot;,&quot;parse-names&quot;:false,&quot;dropping-particle&quot;:&quot;&quot;,&quot;non-dropping-particle&quot;:&quot;&quot;}],&quot;container-title&quot;:&quot;Springer&quot;,&quot;accessed&quot;:{&quot;date-parts&quot;:[[2023,11,16]]},&quot;URL&quot;:&quot;https://link.springer.com/article/10.1007/s40031-021-00568-8&quot;,&quot;issued&quot;:{&quot;date-parts&quot;:[[2021]]}},&quot;isTemporary&quot;:false}]},{&quot;citationID&quot;:&quot;MENDELEY_CITATION_fa6f8121-5566-40b1-9a39-01e0c9dfc73d&quot;,&quot;properties&quot;:{&quot;noteIndex&quot;:0},&quot;isEdited&quot;:false,&quot;manualOverride&quot;:{&quot;isManuallyOverridden&quot;:false,&quot;citeprocText&quot;:&quot;(Lukas et al., 2020)&quot;,&quot;manualOverrideText&quot;:&quot;&quot;},&quot;citationTag&quot;:&quot;MENDELEY_CITATION_v3_eyJjaXRhdGlvbklEIjoiTUVOREVMRVlfQ0lUQVRJT05fZmE2ZjgxMjEtNTU2Ni00MGIxLTlhMzktMDFlMGM5ZGZjNzNkIiwicHJvcGVydGllcyI6eyJub3RlSW5kZXgiOjB9LCJpc0VkaXRlZCI6ZmFsc2UsIm1hbnVhbE92ZXJyaWRlIjp7ImlzTWFudWFsbHlPdmVycmlkZGVuIjpmYWxzZSwiY2l0ZXByb2NUZXh0IjoiKEx1a2FzIGV0IGFsLiwgMjAyMCkiLCJtYW51YWxPdmVycmlkZVRleHQiOiIifSwiY2l0YXRpb25JdGVtcyI6W3siaWQiOiIxYTFkYjM4ZC1iYTEwLTM5ZmUtOGI1MS01YWE5YmViYTkxYzYiLCJpdGVtRGF0YSI6eyJ0eXBlIjoiYXJ0aWNsZS1qb3VybmFsIiwiaWQiOiIxYTFkYjM4ZC1iYTEwLTM5ZmUtOGI1MS01YWE5YmViYTkxYzYiLCJ0aXRsZSI6IkVtZXJnaW5nIHRlbGVtZWRpY2luZSB0b29scyBmb3IgcmVtb3RlIGNvdmlkLTE5IGRpYWdub3NpcywgbW9uaXRvcmluZywgYW5kIG1hbmFnZW1lbnQiLCJhdXRob3IiOlt7ImZhbWlseSI6Ikx1a2FzIiwiZ2l2ZW4iOiJIZWF0aGVyIiwicGFyc2UtbmFtZXMiOmZhbHNlLCJkcm9wcGluZy1wYXJ0aWNsZSI6IiIsIm5vbi1kcm9wcGluZy1wYXJ0aWNsZSI6IiJ9LHsiZmFtaWx5IjoiWHUiLCJnaXZlbiI6IkNoYW5naGFvIiwicGFyc2UtbmFtZXMiOmZhbHNlLCJkcm9wcGluZy1wYXJ0aWNsZSI6IiIsIm5vbi1kcm9wcGluZy1wYXJ0aWNsZSI6IiJ9LHsiZmFtaWx5IjoiWXUiLCJnaXZlbiI6IllvdSIsInBhcnNlLW5hbWVzIjpmYWxzZSwiZHJvcHBpbmctcGFydGljbGUiOiIiLCJub24tZHJvcHBpbmctcGFydGljbGUiOiIifSx7ImZhbWlseSI6IkdhbyIsImdpdmVuIjoiV2VpIiwicGFyc2UtbmFtZXMiOmZhbHNlLCJkcm9wcGluZy1wYXJ0aWNsZSI6IiIsIm5vbi1kcm9wcGluZy1wYXJ0aWNsZSI6IiJ9XSwiY29udGFpbmVyLXRpdGxlIjoiQUNTIE5hbm8iLCJhY2Nlc3NlZCI6eyJkYXRlLXBhcnRzIjpbWzIwMjMsMTAsMTJdXX0sIkRPSSI6IjEwLjEwMjEvQUNTTkFOTy4wQzA4NDk0IiwiSVNTTiI6IjE5MzYwODZYIiwiUE1JRCI6IjMzMzE0OTEwIiwiaXNzdWVkIjp7ImRhdGUtcGFydHMiOltbMjAyMCwxMiwyMl1dfSwicGFnZSI6IjE2MTgwLTE2MTkzIiwiYWJzdHJhY3QiOiJUaGUgbWFuYWdlbWVudCBvZiB0aGUgQ09WSUQtMTkgcGFuZGVtaWMgaGFzIHJlbGllZCBvbiBjYXV0aW91cyBjb250YWN0IHRyYWNpbmcsIHF1YXJhbnRpbmUsIGFuZCBzdGVyaWxpemF0aW9uIHByb3RvY29scyB3aGlsZSB3ZSBhd2FpdCBhIHZhY2NpbmUgdG8gYmUgbWFkZSB3aWRlbHkgYXZhaWxhYmxlLiBUZWxlbWVkaWNpbmUgb3IgbW9iaWxlIGhlYWx0aCAobUhlYWx0aCkgaXMgd2VsbC1wb3NpdGlvbmVkIGR1cmluZyB0aGlzIHRpbWUgdG8gcmVkdWNlIHBvdGVudGlhbCBkaXNlYXNlIHNwcmVhZCBhbmQgcHJldmVudCBvdmVybG9hZGluZyBvZiB0aGUgaGVhbHRoY2FyZSBzeXN0ZW0gdGhyb3VnaCBhdC1ob21lIENPVklELTE5IHNjcmVlbmluZywgZGlhZ25vc2lzLCBhbmQgbW9uaXRvcmluZy4gV2l0aCB0aGUgcmlzZSBvZiBtYXNzLWZhYnJpY2F0ZWQgZWxlY3Ryb25pY3MgZm9yIHdlYXJhYmxlIGFuZCBwb3J0YWJsZSBzZW5zb3JzLCBlbWVyZ2luZyB0ZWxlbWVkaWNpbmUgdG9vbHMgaGF2ZSBiZWVuIGRldmVsb3BlZCB0byBhZGRyZXNzIHNob3J0Y29taW5ncyBpbiBDT1ZJRC0xOSBkaWFnbm9zdGljcywgbW9uaXRvcmluZywgYW5kIG1hbmFnZW1lbnQuIEluIHRoaXMgUGVyc3BlY3RpdmUsIHdlIHN1bW1hcml6ZSBjdXJyZW50IGltcGxlbWVudGF0aW9ucyBvZiBtSGVhbHRoIHNlbnNvcnMgZm9yIENPVklELTE5LCBoaWdobGlnaHQgcmVjZW50IHRlY2hub2xvZ2ljYWwgYWR2YW5jZXMsIGFuZCBwcm92aWRlIGFuIG92ZXJ2aWV3IG9uIGhvdyB0aGVzZSB0b29scyBtYXkgYmUgdXRpbGl6ZWQgdG8gYmV0dGVyIGNvbnRyb2wgdGhlIENPVklELTE5IHBhbmRlbWljLiIsInB1Ymxpc2hlciI6IkFtZXJpY2FuIENoZW1pY2FsIFNvY2lldHkiLCJpc3N1ZSI6IjEyIiwidm9sdW1lIjoiMTQiLCJjb250YWluZXItdGl0bGUtc2hvcnQiOiJBQ1MgTmFubyJ9LCJpc1RlbXBvcmFyeSI6ZmFsc2V9XX0=&quot;,&quot;citationItems&quot;:[{&quot;id&quot;:&quot;1a1db38d-ba10-39fe-8b51-5aa9beba91c6&quot;,&quot;itemData&quot;:{&quot;type&quot;:&quot;article-journal&quot;,&quot;id&quot;:&quot;1a1db38d-ba10-39fe-8b51-5aa9beba91c6&quot;,&quot;title&quot;:&quot;Emerging telemedicine tools for remote covid-19 diagnosis, monitoring, and management&quot;,&quot;author&quot;:[{&quot;family&quot;:&quot;Lukas&quot;,&quot;given&quot;:&quot;Heather&quot;,&quot;parse-names&quot;:false,&quot;dropping-particle&quot;:&quot;&quot;,&quot;non-dropping-particle&quot;:&quot;&quot;},{&quot;family&quot;:&quot;Xu&quot;,&quot;given&quot;:&quot;Changhao&quot;,&quot;parse-names&quot;:false,&quot;dropping-particle&quot;:&quot;&quot;,&quot;non-dropping-particle&quot;:&quot;&quot;},{&quot;family&quot;:&quot;Yu&quot;,&quot;given&quot;:&quot;You&quot;,&quot;parse-names&quot;:false,&quot;dropping-particle&quot;:&quot;&quot;,&quot;non-dropping-particle&quot;:&quot;&quot;},{&quot;family&quot;:&quot;Gao&quot;,&quot;given&quot;:&quot;Wei&quot;,&quot;parse-names&quot;:false,&quot;dropping-particle&quot;:&quot;&quot;,&quot;non-dropping-particle&quot;:&quot;&quot;}],&quot;container-title&quot;:&quot;ACS Nano&quot;,&quot;accessed&quot;:{&quot;date-parts&quot;:[[2023,10,12]]},&quot;DOI&quot;:&quot;10.1021/ACSNANO.0C08494&quot;,&quot;ISSN&quot;:&quot;1936086X&quot;,&quot;PMID&quot;:&quot;33314910&quot;,&quot;issued&quot;:{&quot;date-parts&quot;:[[2020,12,22]]},&quot;page&quot;:&quot;16180-16193&quot;,&quot;abstract&quot;:&quot;The management of the COVID-19 pandemic has relied on cautious contact tracing, quarantine, and sterilization protocols while we await a vaccine to be made widely available. Telemedicine or mobile health (mHealth) is well-positioned during this time to reduce potential disease spread and prevent overloading of the healthcare system through at-home COVID-19 screening, diagnosis, and monitoring. With the rise of mass-fabricated electronics for wearable and portable sensors, emerging telemedicine tools have been developed to address shortcomings in COVID-19 diagnostics, monitoring, and management. In this Perspective, we summarize current implementations of mHealth sensors for COVID-19, highlight recent technological advances, and provide an overview on how these tools may be utilized to better control the COVID-19 pandemic.&quot;,&quot;publisher&quot;:&quot;American Chemical Society&quot;,&quot;issue&quot;:&quot;12&quot;,&quot;volume&quot;:&quot;14&quot;,&quot;container-title-short&quot;:&quot;ACS Nano&quot;},&quot;isTemporary&quot;:false}]},{&quot;citationID&quot;:&quot;MENDELEY_CITATION_3b5bc3eb-ec7a-449c-8c26-fba2ea45c3d1&quot;,&quot;properties&quot;:{&quot;noteIndex&quot;:0},&quot;isEdited&quot;:false,&quot;manualOverride&quot;:{&quot;isManuallyOverridden&quot;:false,&quot;citeprocText&quot;:&quot;(Biancuzzi et al., 2023; Kyriacou et al., 2003)&quot;,&quot;manualOverrideText&quot;:&quot;&quot;},&quot;citationTag&quot;:&quot;MENDELEY_CITATION_v3_eyJjaXRhdGlvbklEIjoiTUVOREVMRVlfQ0lUQVRJT05fM2I1YmMzZWItZWM3YS00NDljLThjMjYtZmJhMmVhNDVjM2QxIiwicHJvcGVydGllcyI6eyJub3RlSW5kZXgiOjB9LCJpc0VkaXRlZCI6ZmFsc2UsIm1hbnVhbE92ZXJyaWRlIjp7ImlzTWFudWFsbHlPdmVycmlkZGVuIjpmYWxzZSwiY2l0ZXByb2NUZXh0IjoiKEJpYW5jdXp6aSBldCBhbC4sIDIwMjM7IEt5cmlhY291IGV0IGFsLiwgMjAwMykiLCJtYW51YWxPdmVycmlkZVRleHQiOiIifSwiY2l0YXRpb25JdGVtcyI6W3siaWQiOiIzODVjYzc0MC1lZmY4LTM5MzgtYTgxOS01OGM1N2QxMWQ4MzMiLCJpdGVtRGF0YSI6eyJ0eXBlIjoiYXJ0aWNsZS1qb3VybmFsIiwiaWQiOiIzODVjYzc0MC1lZmY4LTM5MzgtYTgxOS01OGM1N2QxMWQ4MzMiLCJ0aXRsZSI6IkVjb25vbWljIGFuZCBQZXJmb3JtYW5jZSBFdmFsdWF0aW9uIG9mIEUtSGVhbHRoIGJlZm9yZSBhbmQgYWZ0ZXIgdGhlIFBhbmRlbWljIEVyYTogQSBMaXRlcmF0dXJlIFJldmlldyBhbmQgRnV0dXJlIFBlcnNwZWN0aXZlcyIsImF1dGhvciI6W3siZmFtaWx5IjoiQmlhbmN1enppIiwiZ2l2ZW4iOiJIZWxlbmEiLCJwYXJzZS1uYW1lcyI6ZmFsc2UsImRyb3BwaW5nLXBhcnRpY2xlIjoiIiwibm9uLWRyb3BwaW5nLXBhcnRpY2xlIjoiIn0seyJmYW1pbHkiOiJEYWwgTWFzIiwiZ2l2ZW4iOiJGcmFuY2VzY2EiLCJwYXJzZS1uYW1lcyI6ZmFsc2UsImRyb3BwaW5nLXBhcnRpY2xlIjoiIiwibm9uLWRyb3BwaW5nLXBhcnRpY2xlIjoiIn0seyJmYW1pbHkiOiJCaWRvbGkiLCJnaXZlbiI6IkNoaWFyYSIsInBhcnNlLW5hbWVzIjpmYWxzZSwiZHJvcHBpbmctcGFydGljbGUiOiIiLCJub24tZHJvcHBpbmctcGFydGljbGUiOiIifSx7ImZhbWlseSI6IlBlZ29yYXJvIiwiZ2l2ZW4iOiJWZXJvbmljYSIsInBhcnNlLW5hbWVzIjpmYWxzZSwiZHJvcHBpbmctcGFydGljbGUiOiIiLCJub24tZHJvcHBpbmctcGFydGljbGUiOiIifSx7ImZhbWlseSI6IlphbnRlZGVzY2hpIiwiZ2l2ZW4iOiJNYXJpc3RlbGxhIiwicGFyc2UtbmFtZXMiOmZhbHNlLCJkcm9wcGluZy1wYXJ0aWNsZSI6IiIsIm5vbi1kcm9wcGluZy1wYXJ0aWNsZSI6IiJ9LHsiZmFtaWx5IjoiTmVncm8iLCJnaXZlbiI6IlBpZXRybyBBbnRvbmlvIiwicGFyc2UtbmFtZXMiOmZhbHNlLCJkcm9wcGluZy1wYXJ0aWNsZSI6IiIsIm5vbi1kcm9wcGluZy1wYXJ0aWNsZSI6IiJ9LHsiZmFtaWx5IjoiQ2FtcG9zdHJpbmkiLCJnaXZlbiI6IlN0ZWZhbm8iLCJwYXJzZS1uYW1lcyI6ZmFsc2UsImRyb3BwaW5nLXBhcnRpY2xlIjoiIiwibm9uLWRyb3BwaW5nLXBhcnRpY2xlIjoiIn0seyJmYW1pbHkiOiJDb2JpYW5jaGkiLCJnaXZlbiI6IkxvcmVuem8iLCJwYXJzZS1uYW1lcyI6ZmFsc2UsImRyb3BwaW5nLXBhcnRpY2xlIjoiIiwibm9uLWRyb3BwaW5nLXBhcnRpY2xlIjoiIn1dLCJjb250YWluZXItdGl0bGUiOiJJbnRlcm5hdGlvbmFsIGpvdXJuYWwgb2YgZW52aXJvbm1lbnRhbCByZXNlYXJjaCBhbmQgcHVibGljIGhlYWx0aCIsImFjY2Vzc2VkIjp7ImRhdGUtcGFydHMiOltbMjAyMyw3LDE1XV19LCJET0kiOiIxMC4zMzkwL0lKRVJQSDIwMDU0MDM4IiwiSVNTTiI6IjE2NjAtNDYwMSIsIlBNSUQiOiIzNjkwMTA0OCIsIlVSTCI6Imh0dHBzOi8vcHVibWVkLm5jYmkubmxtLm5paC5nb3YvMzY5MDEwNDgvIiwiaXNzdWVkIjp7ImRhdGUtcGFydHMiOltbMjAyMywzLDFdXX0sImFic3RyYWN0IjoiRS1IZWFsdGggcmVwcmVzZW50cyBvbmUgb2YgdGhlIHBpbGxhcnMgb2YgdGhlIG1vZGVybiBoZWFsdGhjYXJlIHN5c3RlbSBhbmQgYSBzdHJhdGVneSBpbnZvbHZpbmcgdGhlIHVzZSBvZiBkaWdpdGFsIGFuZCB0ZWxlbWVkaWNpbmUgdG9vbHMgdG8gcHJvdmlkZSBhc3Npc3RhbmNlIHRvIGFuIGluY3JlYXNpbmcgbnVtYmVyIG9mIHBhdGllbnRzLCByZWR1Y2luZywgYXQgdGhlIHNhbWUgdGltZSwgaGVhbHRoY2FyZSBjb3N0cy4gTWVhc3VyaW5nIGFuZCB1bmRlcnN0YW5kaW5nIHRoZSBlY29ub21pYyB2YWx1ZSBhbmQgcGVyZm9ybWFuY2Ugb2YgZS1IZWFsdGggdG9vbHMgaXMsIHRoZXJlZm9yZSwgZXNzZW50aWFsIHRvIHVuZGVyc3RhbmRpbmcgdGhlIG91dGNvbWUgYW5kIGJlc3QgdXNlcyBvZiBzdWNoIHRlY2hub2xvZ2llcy4gVGhlIGFpbSBvZiB0aGlzIHBhcGVyIGlzIHRvIGRldGVybWluZSB0aGUgbW9zdCBmcmVxdWVudGx5IHVzZWQgbWV0aG9kcyBmb3IgbWVhc3VyaW5nIHRoZSBlY29ub21pYyB2YWx1ZSBhbmQgdGhlIHBlcmZvcm1hbmNlIG9mIHNlcnZpY2VzIGluIHRoZSBmcmFtZXdvcmsgb2YgZS1IZWFsdGgsIGNvbnNpZGVyaW5nIGRpZmZlcmVudCBwYXRob2xvZ2llcy4gQW4gaW4tZGVwdGggYW5hbHlzaXMgb2YgMjAgcmVjZW50IGFydGljbGVzLCByaWdvcm91c2x5IHNlbGVjdGVkIGZyb20gbW9yZSB0aGFuIDUwMDAgY29udHJpYnV0aW9ucywgdW5kZXJsaW5lcyBhIGdyZWF0IGludGVyZXN0IGZyb20gdGhlIGNsaW5pY2FsIGNvbW11bml0eSBpbiBlY29ub21pYyBhbmQgcGVyZm9ybWFuY2UtcmVsYXRlZCB0b3BpY3MuIFNldmVyYWwgZGlzZWFzZXMgYXJlIHRoZSBvYmplY3Qgb2YgZGV0YWlsZWQgY2xpbmljYWwgdHJpYWxzIGFuZCBwcm90b2NvbHMsIGxlYWRpbmcgdG8gdmFyaW91cyBlY29ub21pYyBvdXRjb21lcywgZXNwZWNpYWxseSBpbiB0aGUgQ09WSUQtMTkgcG9zdC1wYW5kZW1pYyBlcmEuIE1hbnkgZS1IZWFsdGggdG9vbHMgYXJlIG1lbnRpb25lZCBpbiB0aGUgc3R1ZGllcywgZXNwZWNpYWxseSB0aG9zZSB0aGF0IGFwcGVhciBtb3JlIGZyZXF1ZW50bHkgaW4gcGVvcGxl4oCZcyBsaXZlcyBvdXRzaWRlIG9mIHRoZSBjbGluaWNhbCBzZXR0aW5nLCBzdWNoIGFzIGFwcHMgYW5kIHdlYiBwb3J0YWxzLCB3aGljaCBhbGxvdyBmb3IgY2xpbmljaWFucyB0byBrZWVwIGluIGNvbnRhY3Qgd2l0aCB0aGVpciBwYXRpZW50cy4gV2hpbGUgc3VjaCBlLUhlYWx0aCB0b29scyBhbmQgcHJvZ3JhbXMgYXJlIGluY3JlYXNpbmdseSBzdHVkaWVkIGZyb20gcHJhY3RpY2FsIHBlcnNwZWN0aXZlcywgc3VjaCBhcyBpbiB0aGUgY2FzZSBvZiBWaXJ0dWFsIEhvc3BpdGFsIGZyYW1ld29ya3MsIHRoZXJlIGlzIGEgbGFjayBvZiBjb25zZW5zdXMgcmVnYXJkaW5nIHRoZSByZWNvbW1lbmRlZCBtb2RlbHMgdG8gbWFwIGFuZCByZXBvcnQgdGhlaXIgZWNvbm9taWMgb3V0Y29tZXMgYW5kIHBlcmZvcm1hbmNlLiBNb3JlIGludmVzdGlnYXRpb25zIGFuZCBndWlkZWxpbmVzIGJ5IHNjaWVudGlmaWMgc29jaWV0aWVzIGFyZSBhZHZpc2VkIHRvIHVuZGVyc3RhbmQgdGhlIHBvdGVudGlhbCBhbmQgcGF0aCBvZiBzdWNoIGFuIGV2b2x2aW5nIGFuZCBwcm9taXNpbmcgcGhlbm9tZW5vbi4iLCJwdWJsaXNoZXIiOiJJbnQgSiBFbnZpcm9uIFJlcyBQdWJsaWMgSGVhbHRoIiwiaXNzdWUiOiI1Iiwidm9sdW1lIjoiMjAiLCJjb250YWluZXItdGl0bGUtc2hvcnQiOiJJbnQgSiBFbnZpcm9uIFJlcyBQdWJsaWMgSGVhbHRoIn0sImlzVGVtcG9yYXJ5IjpmYWxzZX0seyJpZCI6ImI0ZDFkZGUxLWJmMzAtMzg3Yi04NmIzLWU0NTg4MDQwNmYwMCIsIml0ZW1EYXRhIjp7InR5cGUiOiJhcnRpY2xlLWpvdXJuYWwiLCJpZCI6ImI0ZDFkZGUxLWJmMzAtMzg3Yi04NmIzLWU0NTg4MDQwNmYwMCIsInRpdGxlIjoiTXVsdGktcHVycG9zZSBIZWFsdGhDYXJlIFRlbGVtZWRpY2luZSBTeXN0ZW1zIHdpdGggbW9iaWxlIGNvbW11bmljYXRpb24gbGluayBzdXBwb3J0IiwiYXV0aG9yIjpbeyJmYW1pbHkiOiJLeXJpYWNvdSIsImdpdmVuIjoiRSIsInBhcnNlLW5hbWVzIjpmYWxzZSwiZHJvcHBpbmctcGFydGljbGUiOiIiLCJub24tZHJvcHBpbmctcGFydGljbGUiOiIifSx7ImZhbWlseSI6IuKApiIsImdpdmVuIjoiUyBQYXZsb3BvdWxvcyAtIEJpb21lZGljYWwiLCJwYXJzZS1uYW1lcyI6ZmFsc2UsImRyb3BwaW5nLXBhcnRpY2xlIjoiIiwibm9uLWRyb3BwaW5nLXBhcnRpY2xlIjoiIn0seyJmYW1pbHkiOiIyMDAzIiwiZ2l2ZW4iOiJ1bmRlZmluZWQiLCJwYXJzZS1uYW1lcyI6ZmFsc2UsImRyb3BwaW5nLXBhcnRpY2xlIjoiIiwibm9uLWRyb3BwaW5nLXBhcnRpY2xlIjoiIn1dLCJjb250YWluZXItdGl0bGUiOiJiaW9tZWRpY2FsLWVuZ2luZWVyaW5nLW9ubGluZcKg4oCmIiwiYWNjZXNzZWQiOnsiZGF0ZS1wYXJ0cyI6W1syMDIzLDExLDE2XV19LCJVUkwiOiJodHRwczovL2Jpb21lZGljYWwtZW5naW5lZXJpbmctb25saW5lLmJpb21lZGNlbnRyYWwuY29tL2FydGljbGVzLzEwLjExODYvMTQ3NS05MjV4LTItNyIsImlzc3VlZCI6eyJkYXRlLXBhcnRzIjpbWzIwMDNdXX19LCJpc1RlbXBvcmFyeSI6ZmFsc2V9XX0=&quot;,&quot;citationItems&quot;:[{&quot;id&quot;:&quot;385cc740-eff8-3938-a819-58c57d11d833&quot;,&quot;itemData&quot;:{&quot;type&quot;:&quot;article-journal&quot;,&quot;id&quot;:&quot;385cc740-eff8-3938-a819-58c57d11d833&quot;,&quot;title&quot;:&quot;Economic and Performance Evaluation of E-Health before and after the Pandemic Era: A Literature Review and Future Perspectives&quot;,&quot;author&quot;:[{&quot;family&quot;:&quot;Biancuzzi&quot;,&quot;given&quot;:&quot;Helena&quot;,&quot;parse-names&quot;:false,&quot;dropping-particle&quot;:&quot;&quot;,&quot;non-dropping-particle&quot;:&quot;&quot;},{&quot;family&quot;:&quot;Dal Mas&quot;,&quot;given&quot;:&quot;Francesca&quot;,&quot;parse-names&quot;:false,&quot;dropping-particle&quot;:&quot;&quot;,&quot;non-dropping-particle&quot;:&quot;&quot;},{&quot;family&quot;:&quot;Bidoli&quot;,&quot;given&quot;:&quot;Chiara&quot;,&quot;parse-names&quot;:false,&quot;dropping-particle&quot;:&quot;&quot;,&quot;non-dropping-particle&quot;:&quot;&quot;},{&quot;family&quot;:&quot;Pegoraro&quot;,&quot;given&quot;:&quot;Veronica&quot;,&quot;parse-names&quot;:false,&quot;dropping-particle&quot;:&quot;&quot;,&quot;non-dropping-particle&quot;:&quot;&quot;},{&quot;family&quot;:&quot;Zantedeschi&quot;,&quot;given&quot;:&quot;Maristella&quot;,&quot;parse-names&quot;:false,&quot;dropping-particle&quot;:&quot;&quot;,&quot;non-dropping-particle&quot;:&quot;&quot;},{&quot;family&quot;:&quot;Negro&quot;,&quot;given&quot;:&quot;Pietro Antonio&quot;,&quot;parse-names&quot;:false,&quot;dropping-particle&quot;:&quot;&quot;,&quot;non-dropping-particle&quot;:&quot;&quot;},{&quot;family&quot;:&quot;Campostrini&quot;,&quot;given&quot;:&quot;Stefano&quot;,&quot;parse-names&quot;:false,&quot;dropping-particle&quot;:&quot;&quot;,&quot;non-dropping-particle&quot;:&quot;&quot;},{&quot;family&quot;:&quot;Cobianchi&quot;,&quot;given&quot;:&quot;Lorenzo&quot;,&quot;parse-names&quot;:false,&quot;dropping-particle&quot;:&quot;&quot;,&quot;non-dropping-particle&quot;:&quot;&quot;}],&quot;container-title&quot;:&quot;International journal of environmental research and public health&quot;,&quot;accessed&quot;:{&quot;date-parts&quot;:[[2023,7,15]]},&quot;DOI&quot;:&quot;10.3390/IJERPH20054038&quot;,&quot;ISSN&quot;:&quot;1660-4601&quot;,&quot;PMID&quot;:&quot;36901048&quot;,&quot;URL&quot;:&quot;https://pubmed.ncbi.nlm.nih.gov/36901048/&quot;,&quot;issued&quot;:{&quot;date-parts&quot;:[[2023,3,1]]},&quot;abstract&quot;:&quot;E-Health represents one of the pillars of the modern healthcare system and a strategy involving the use of digital and telemedicine tools to provide assistance to an increasing number of patients, reducing, at the same time, healthcare costs. Measuring and understanding the economic value and performance of e-Health tools is, therefore, essential to understanding the outcome and best uses of such technologies. The aim of this paper is to determine the most frequently used methods for measuring the economic value and the performance of services in the framework of e-Health, considering different pathologies. An in-depth analysis of 20 recent articles, rigorously selected from more than 5000 contributions, underlines a great interest from the clinical community in economic and performance-related topics. Several diseases are the object of detailed clinical trials and protocols, leading to various economic outcomes, especially in the COVID-19 post-pandemic era. Many e-Health tools are mentioned in the studies, especially those that appear more frequently in people’s lives outside of the clinical setting, such as apps and web portals, which allow for clinicians to keep in contact with their patients. While such e-Health tools and programs are increasingly studied from practical perspectives, such as in the case of Virtual Hospital frameworks, there is a lack of consensus regarding the recommended models to map and report their economic outcomes and performance. More investigations and guidelines by scientific societies are advised to understand the potential and path of such an evolving and promising phenomenon.&quot;,&quot;publisher&quot;:&quot;Int J Environ Res Public Health&quot;,&quot;issue&quot;:&quot;5&quot;,&quot;volume&quot;:&quot;20&quot;,&quot;container-title-short&quot;:&quot;Int J Environ Res Public Health&quot;},&quot;isTemporary&quot;:false},{&quot;id&quot;:&quot;b4d1dde1-bf30-387b-86b3-e45880406f00&quot;,&quot;itemData&quot;:{&quot;type&quot;:&quot;article-journal&quot;,&quot;id&quot;:&quot;b4d1dde1-bf30-387b-86b3-e45880406f00&quot;,&quot;title&quot;:&quot;Multi-purpose HealthCare Telemedicine Systems with mobile communication link support&quot;,&quot;author&quot;:[{&quot;family&quot;:&quot;Kyriacou&quot;,&quot;given&quot;:&quot;E&quot;,&quot;parse-names&quot;:false,&quot;dropping-particle&quot;:&quot;&quot;,&quot;non-dropping-particle&quot;:&quot;&quot;},{&quot;family&quot;:&quot;…&quot;,&quot;given&quot;:&quot;S Pavlopoulos - Biomedical&quot;,&quot;parse-names&quot;:false,&quot;dropping-particle&quot;:&quot;&quot;,&quot;non-dropping-particle&quot;:&quot;&quot;},{&quot;family&quot;:&quot;2003&quot;,&quot;given&quot;:&quot;undefined&quot;,&quot;parse-names&quot;:false,&quot;dropping-particle&quot;:&quot;&quot;,&quot;non-dropping-particle&quot;:&quot;&quot;}],&quot;container-title&quot;:&quot;biomedical-engineering-online …&quot;,&quot;accessed&quot;:{&quot;date-parts&quot;:[[2023,11,16]]},&quot;URL&quot;:&quot;https://biomedical-engineering-online.biomedcentral.com/articles/10.1186/1475-925x-2-7&quot;,&quot;issued&quot;:{&quot;date-parts&quot;:[[2003]]}},&quot;isTemporary&quot;:false}]},{&quot;citationID&quot;:&quot;MENDELEY_CITATION_d326bd00-5b48-4c7f-a4ce-85d86942876f&quot;,&quot;properties&quot;:{&quot;noteIndex&quot;:0},&quot;isEdited&quot;:false,&quot;manualOverride&quot;:{&quot;isManuallyOverridden&quot;:false,&quot;citeprocText&quot;:&quot;(Lo et al., 2013; Shinoda et al., 2022b)&quot;,&quot;manualOverrideText&quot;:&quot;&quot;},&quot;citationTag&quot;:&quot;MENDELEY_CITATION_v3_eyJjaXRhdGlvbklEIjoiTUVOREVMRVlfQ0lUQVRJT05fZDMyNmJkMDAtNWI0OC00YzdmLWE0Y2UtODVkODY5NDI4NzZmIiwicHJvcGVydGllcyI6eyJub3RlSW5kZXgiOjB9LCJpc0VkaXRlZCI6ZmFsc2UsIm1hbnVhbE92ZXJyaWRlIjp7ImlzTWFudWFsbHlPdmVycmlkZGVuIjpmYWxzZSwiY2l0ZXByb2NUZXh0IjoiKExvIGV0IGFsLiwgMjAxMzsgU2hpbm9kYSBldCBhbC4sIDIwMjJiKSIsIm1hbnVhbE92ZXJyaWRlVGV4dCI6IiJ9LCJjaXRhdGlvbkl0ZW1zIjpbeyJpZCI6IjBmMjk4YWQ4LWE4ZDktMzdiMS04MjNmLWRhMzhmNDQzYjE3YiIsIml0ZW1EYXRhIjp7InR5cGUiOiJhcnRpY2xlLWpvdXJuYWwiLCJpZCI6IjBmMjk4YWQ4LWE4ZDktMzdiMS04MjNmLWRhMzhmNDQzYjE3YiIsInRpdGxlIjoiQ29uZHVjdGluZyBwZXJmb3JtYW5jZSBldmFsdWF0aW9uIG9mIGFuIGUtaGVhbHRoIHBsYXRmb3JtIiwiYXV0aG9yIjpbeyJmYW1pbHkiOiJMbyIsImdpdmVuIjoiT3dlbiIsInBhcnNlLW5hbWVzIjpmYWxzZSwiZHJvcHBpbmctcGFydGljbGUiOiIiLCJub24tZHJvcHBpbmctcGFydGljbGUiOiIifSx7ImZhbWlseSI6IkZhbiIsImdpdmVuIjoiTHUiLCJwYXJzZS1uYW1lcyI6ZmFsc2UsImRyb3BwaW5nLXBhcnRpY2xlIjoiIiwibm9uLWRyb3BwaW5nLXBhcnRpY2xlIjoiIn0seyJmYW1pbHkiOiJCdWNoYW5hbiIsImdpdmVuIjoiV2lsbGlhbSBKLiIsInBhcnNlLW5hbWVzIjpmYWxzZSwiZHJvcHBpbmctcGFydGljbGUiOiIiLCJub24tZHJvcHBpbmctcGFydGljbGUiOiIifSx7ImZhbWlseSI6IlRodWVtbWxlciIsImdpdmVuIjoiQ2hyaXN0b3BoIiwicGFyc2UtbmFtZXMiOmZhbHNlLCJkcm9wcGluZy1wYXJ0aWNsZSI6IiIsIm5vbi1kcm9wcGluZy1wYXJ0aWNsZSI6IiJ9XSwiY29udGFpbmVyLXRpdGxlIjoiSW5mb3JtYXRpb24gU3lzdGVtcyBhbmQgVGVjaG5vbG9neSBmb3IgT3JnYW5pemF0aW9ucyBpbiBhIE5ldHdvcmtlZCBTb2NpZXR5IiwiYWNjZXNzZWQiOnsiZGF0ZS1wYXJ0cyI6W1syMDIzLDcsMTVdXX0sIkRPSSI6IjEwLjQwMTgvOTc4LTEtNDY2Ni00MDYyLTcuQ0gwMTYiLCJJU0JOIjoiOTc4MTQ2NjY0MDYzNCIsIlVSTCI6Imh0dHBzOi8vd3d3LnJlc2VhcmNoZ2F0ZS5uZXQvcHVibGljYXRpb24vMjU3OTQzNDY4X0NvbmR1Y3RpbmdfUGVyZm9ybWFuY2VfRXZhbHVhdGlvbl9vZl9hbl9lLUhlYWx0aF9QbGF0Zm9ybSIsImlzc3VlZCI6eyJkYXRlLXBhcnRzIjpbWzIwMTMsNSwzMV1dfSwicGFnZSI6IjI5NS0zMTUiLCJhYnN0cmFjdCI6IkZvciBpbmNyZWFzZWQgYXdhcmVuZXNzIGFuZCBhZG9wdGlvbiBvZiBlLUhlYWx0aCBpbXBsZW1lbnRhdGlvbnMsIHJlc3VsdHMgZnJvbSBldmFsdWF0aW9uIG11c3QgYmUgY2F0ZXJlZCB0b3dhcmRzIHRocmVlIHByaW1hcnkgcGVyc3BlY3RpdmVzOiBvcmdhbml6YXRpb25hbCwgZW5kLXVzZXIgYW5kIHRlY2huaWNhbCBwZXJzcGVjdGl2ZS4gVGhpcyBjaGFwdGVyIGFkZHJlc3NlcyB0aGUgaXNzdWUgb2YgY29uZHVjdGluZyBwZXJmb3JtYW5jZSBldmFsdWF0aW9uIG9mIGUtSGVhbHRoIGZvciB0aGUgdGVjaG5pY2FsIHBlcnNwZWN0aXZlLiBUaGUgYXV0aG9ycyBwcmVzZW50IHRoZSBkZXNpZ24gb2YgbWV0cmljcyB0aGF0IGVuYWJsZSB0aGVtIHRvIGV2YWx1YXRlIHRoZSBzY2FsYWJpbGl0eSwgZnVuY3Rpb25hbGl0eSBhbmQgcmVsaWFiaWxpdHkgb2YgZS1IZWFsdGggaW1wbGVtZW50YXRpb25zLiBVc2luZyBzaW11bGF0ZWQgcGF0aWVudCBkYXRhLCBleHBlcmltZW50cyBhcmUgY29uZHVjdGVkIG9uIGFuIGV4aXN0aW5nIGUtSGVhbHRoIHBsYXRmb3JtIHVzaW5nIHRoZWlyIGRlZmluZWQgbWV0cmljcy4gUmVzdWx0cyBzaG93IHRoYXQgMTAwIHNpbXVsYXRlZCBwYXRpZW50J3MgZGF0YSBtYXkgaW50ZXJhY3Qgd2l0aCB0aGUgZS1IZWFsdGggcGxhdGZvcm0gdW5kZXIgZXZhbHVhdGlvbiB3aXRoIGEgbWF4aW11bSByb3VuZC10cmlwIHRpbWUgbGF0ZW5jeSB2YWx1ZSBvZiA2LjYgc2Vjb25kcy4gQnkgYnVpbGRpbmcgdXBvbiB0aGUgdGVjaG5pcXVlcyB0aGUgYXV0aG9ycyBoYXZlIHVzZWQgdG8gY29uZHVjdCBwZXJmb3JtYW5jZSBldmFsdWF0aW9uIG9mIGUtSGVhbHRoIGltcGxlbWVudGF0aW9ucywgYWxvbmcgd2l0aCB0aGUgZGVzaWduIG9mIG1ldGhvZG9sb2dpZXMgdG8gZW5hYmxlIGV2YWx1YXRpb24gdG8gdGFrZSBwbGFjZSBmb3IgdGhlIHR3byBvdGhlciBwZXJzcGVjdGl2ZXMsIGkuZS4gZW5kLXVzZXIgYW5kIG9yZ2FuaXphdGlvbmFsIHBlcnNwZWN0aXZlcywgdGhlIGF1dGhvcnMgaG9wZSB0byBzZWUgZ3JlYXRlciBzdXBwb3J0IGZvciB0aGlzIHRlY2hub2xvZ3kgaW4gdGhlIG5lYXIgZnV0dXJlLiIsInB1Ymxpc2hlciI6IklHSSBHbG9iYWwiLCJjb250YWluZXItdGl0bGUtc2hvcnQiOiIifSwiaXNUZW1wb3JhcnkiOmZhbHNlfSx7ImlkIjoiYTc5OWY2YjctZDNjYy0zMGNlLWFhNTktYzhlZDViNjBlNDhjIiwiaXRlbURhdGEiOnsidHlwZSI6ImFydGljbGUtam91cm5hbCIsImlkIjoiYTc5OWY2YjctZDNjYy0zMGNlLWFhNTktYzhlZDViNjBlNDhjIiwidGl0bGUiOiJBIFRlbGVtZWRpY2luZSBBcHByb2FjaCBmb3IgTW9uaXRvcmluZyBDT1BEOiBBIFByb3NwZWN0aXZlIEZlYXNpYmlsaXR5IGFuZCBBY2NlcHRhYmlsaXR5IENvaG9ydCBTdHVkeSIsImF1dGhvciI6W3siZmFtaWx5IjoiU2hpbm9kYSIsImdpdmVuIjoiTWFzYWhpcm8iLCJwYXJzZS1uYW1lcyI6ZmFsc2UsImRyb3BwaW5nLXBhcnRpY2xlIjoiIiwibm9uLWRyb3BwaW5nLXBhcnRpY2xlIjoiIn0seyJmYW1pbHkiOiJIYXRhamkiLCJnaXZlbiI6Ik9zYW11IiwicGFyc2UtbmFtZXMiOmZhbHNlLCJkcm9wcGluZy1wYXJ0aWNsZSI6IiIsIm5vbi1kcm9wcGluZy1wYXJ0aWNsZSI6IiJ9LHsiZmFtaWx5IjoiTWl1cmEiLCJnaXZlbiI6Ik1vdG9oaWtvIiwicGFyc2UtbmFtZXMiOmZhbHNlLCJkcm9wcGluZy1wYXJ0aWNsZSI6IiIsIm5vbi1kcm9wcGluZy1wYXJ0aWNsZSI6IiJ9LHsiZmFtaWx5IjoiS2lub3NoaXRhIiwiZ2l2ZW4iOiJNYXNhaGFydSIsInBhcnNlLW5hbWVzIjpmYWxzZSwiZHJvcHBpbmctcGFydGljbGUiOiIiLCJub24tZHJvcHBpbmctcGFydGljbGUiOiIifSx7ImZhbWlseSI6Ik1pem9vIiwiZ2l2ZW4iOiJBa2lyYSIsInBhcnNlLW5hbWVzIjpmYWxzZSwiZHJvcHBpbmctcGFydGljbGUiOiIiLCJub24tZHJvcHBpbmctcGFydGljbGUiOiIifSx7ImZhbWlseSI6IlRvYmlubyIsImdpdmVuIjoiS2F6dW5vcmkiLCJwYXJzZS1uYW1lcyI6ZmFsc2UsImRyb3BwaW5nLXBhcnRpY2xlIjoiIiwibm9uLWRyb3BwaW5nLXBhcnRpY2xlIjoiIn0seyJmYW1pbHkiOiJTb3V0b21lIiwiZ2l2ZW4iOiJUb3J1IiwicGFyc2UtbmFtZXMiOmZhbHNlLCJkcm9wcGluZy1wYXJ0aWNsZSI6IiIsIm5vbi1kcm9wcGluZy1wYXJ0aWNsZSI6IiJ9LHsiZmFtaWx5IjoiTmlzaGkiLCJnaXZlbiI6IlRha2Fub2J1IiwicGFyc2UtbmFtZXMiOmZhbHNlLCJkcm9wcGluZy1wYXJ0aWNsZSI6IiIsIm5vbi1kcm9wcGluZy1wYXJ0aWNsZSI6IiJ9LHsiZmFtaWx5IjoiSXNoaWkiLCJnaXZlbiI6IlRha2VvIiwicGFyc2UtbmFtZXMiOmZhbHNlLCJkcm9wcGluZy1wYXJ0aWNsZSI6IiIsIm5vbi1kcm9wcGluZy1wYXJ0aWNsZSI6IiJ9LHsiZmFtaWx5IjoiTWlsbGVyIiwiZ2l2ZW4iOiJCcnVjZSBFLiIsInBhcnNlLW5hbWVzIjpmYWxzZSwiZHJvcHBpbmctcGFydGljbGUiOiIiLCJub24tZHJvcHBpbmctcGFydGljbGUiOiIifSx7ImZhbWlseSI6IlRhbC1TaW5nZXIiLCJnaXZlbiI6IlJ1dGgiLCJwYXJzZS1uYW1lcyI6ZmFsc2UsImRyb3BwaW5nLXBhcnRpY2xlIjoiIiwibm9uLWRyb3BwaW5nLXBhcnRpY2xlIjoiIn0seyJmYW1pbHkiOiJUb21saW5zb24iLCJnaXZlbiI6IlJ5YW4iLCJwYXJzZS1uYW1lcyI6ZmFsc2UsImRyb3BwaW5nLXBhcnRpY2xlIjoiIiwibm9uLWRyb3BwaW5nLXBhcnRpY2xlIjoiIn0seyJmYW1pbHkiOiJNYXRzdWtpIiwiZ2l2ZW4iOiJUYWl6byIsInBhcnNlLW5hbWVzIjpmYWxzZSwiZHJvcHBpbmctcGFydGljbGUiOiIiLCJub24tZHJvcHBpbmctcGFydGljbGUiOiIifSx7ImZhbWlseSI6IkpvbmVzIiwiZ2l2ZW4iOiJQYXVsIFcuIiwicGFyc2UtbmFtZXMiOmZhbHNlLCJkcm9wcGluZy1wYXJ0aWNsZSI6IiIsIm5vbi1kcm9wcGluZy1wYXJ0aWNsZSI6IiJ9LHsiZmFtaWx5IjoiU2hpYmF0YSIsImdpdmVuIjoiWW9rbyIsInBhcnNlLW5hbWVzIjpmYWxzZSwiZHJvcHBpbmctcGFydGljbGUiOiIiLCJub24tZHJvcHBpbmctcGFydGljbGUiOiIifV0sImNvbnRhaW5lci10aXRsZSI6IkludGVybmF0aW9uYWwgSm91cm5hbCBvZiBDT1BEIiwiYWNjZXNzZWQiOnsiZGF0ZS1wYXJ0cyI6W1syMDIzLDExLDE2XV19LCJET0kiOiIxMC4yMTQ3L0NPUEQuUzM3NTA0OSIsIklTU04iOiIxMTc4MjAwNSIsIlBNSUQiOiIzNjQxOTk1MCIsImlzc3VlZCI6eyJkYXRlLXBhcnRzIjpbWzIwMjJdXX0sInBhZ2UiOiIyOTMxLTI5NDQiLCJhYnN0cmFjdCI6IkJhY2tncm91bmQ6IFRlbGVtZWRpY2luZSBtYXkgaGVscCB0aGUgZGV0ZWN0aW9uIG9mIHN5bXB0b20gd29yc2VuaW5nIGluIHBhdGllbnRzIHdpdGggY2hyb25pYyBvYnN0cnVjdGl2ZSBwdWxtb25hcnkgZGlzZWFzZSAoQ09QRCksIHBvdGVudGlhbGx5IHJlc3VsdGluZyBpbiBpbXByb3ZlZCBvdXRjb21lcy4gVGhpcyBzdHVkeSBhaW1lZCB0byBkZXRlcm1pbmUgdGhlIGZlYXNpYmlsaXR5IGFuZCBhY2NlcHRhYmlsaXR5IG9mIHRlbGVtZWRpY2luZSBhbW9uZyBwYXRpZW50cyB3aXRoIENPUEQgYW5kIHBoeXNpY2lhbnMgYW5kIGZhY2lsaXR5IHN0YWZmIGluIEphcGFuLiBNZXRob2RzOiBUaGlzIHdhcyBhIDUyLXdlZWsgbXVsdGljZW50ZXIsIHByb3NwZWN0aXZlLCBzaW5nbGUtYXJtLCBmZWFzaWJpbGl0eSBhbmQgYWNjZXB0YWJpbGl0eSBjb2hvcnQgc3R1ZHkgb2YgSmFwYW5lc2UgcGF0aWVudHMg4omlNDAgeWVhcnMgb2YgYWdlIHdpdGggQ09QRCBvciBhc3RobWEtQ09QRCBvdmVybGFwLiBQYXJ0aWNpcGFudHMgdW5kZXJ3ZW50IHRyYWluaW5nIHRvIHVzZSBZYURvYywgYSB0ZWxlbWVkaWNpbmUgc21hcnRwaG9uZSBBcHAsIHdoaWNoIGluY2x1ZGVkIHNldmVuIGRhaWx5IHN5bXB0b20gcXVlc3Rpb25zIGFuZCB3ZWVrbHkgQ09QRCBBc3Nlc3NtZW50IFRlc3QgKENBVCkgcXVlc3Rpb25zLiBUaGUgcHJpbWFyeSBlbmRwb2ludCB3YXMgcGFydGljaXBhbnQgY29tcGxpYW5jZSBmb3IgcmVxdWlyZWQgcXVlc3Rpb24gY29tcGxldGlvbi4gVGhlIHNlY29uZGFyeSBlbmRwb2ludCB3YXMgcGFydGljaXBhbnQgYW5kIHBoeXNpY2lhbi9mYWNpbGl0eSBzdGFmZiBhY2NlcHRhYmlsaXR5IG9mIFlhRG9jIGJhc2VkIG9uIHF1ZXN0aW9ubmFpcmVzIGNvbXBsZXRlZCBhdCBXZWVrIDUyLiBUaGUgaW1wYWN0IG9mIHRoZSBKYXBhbmVzZSBDT1ZJRC0xOSBwYW5kZW1pYyBzdGF0ZSBvZiBlbWVyZ2VuY3kgb24gcmVzdWx0cyB3YXMgYWxzbyBhc3Nlc3NlZC4gUmVzdWx0czogT2YgdGhlIDg0IHBhcnRpY2lwYW50cyBlbnJvbGxlZCAobWVhbiBhZ2U6IDY4LjcgeWVhcnMsIDg4JSBtYWxlKSwgNzIgcGFydGljaXBhbnRzIGNvbXBsZXRlZCB0aGUgc3R1ZHkuIENvbXBsZXRpb24gd2FzIGhpZ2ggaW4gdGhlIGZpcnN0IHNpeCBtb250aHMgYnV0IGZlbGwgYWZ0ZXIgdGhhdC4gTWVkaWFuIChpbnRlcnF1YXJ0aWxlIHJhbmdlIFtJUVJdKSBjb21wbGlhbmNlIGZvciBkYWlseSBxdWVzdGlvbm5haXJlIGVudHJ5IHdhcyA2Ni42JSAoMzEuMOKAkyA5MS44KSBhbmQgODEuMCUgKDQ1LjPigJM5NC4zKSBmb3Igd2Vla2x5IENBVCBlbnRyeS4gUG9zaXRpdmUgcGFydGljaXBhbnQgcmVzcG9uc2VzIHRvIHRoZSBleGl0IHF1ZXN0aW9ubmFpcmUgd2VyZSBoaWdoZXN0IHJlZ2FyZGluZyBZYURvYyBlYXNlIG9mIHVzZSAoODMuOCUpLCBwb3NpdGl2ZSBpbXBhY3Qgb24gbWFuYWdpbmcgaGVhbHRoICg1OC44JSksIGFuZCBvdmVyYWxsIHNhdGlzZmFjdGlvbiAoNTMuOCUpLiBPZiB0aGUgMjYgcGh5c2ljaWFucyBhbmQgZmFjaWxpdHkgc3RhZmYgZW5yb2xsZWQsIDI0IGNvbXBsZXRlZCB0aGUgc3R1ZHkuIE9mIHRoZXNlLCB0aGUgbWFqb3JpdHkgKDY2LjclKSByZXNwb25kZWQgcG9zaXRpdmVseSByZWdhcmRpbmcgYXBwIGZhY2lsaXRhdGlvbiBvZiBjb21tdW5pY2F0aW9uIGJldHdlZW4gcGh5c2ljaWFucyBhbmQgcGFydGljaXBhbnRzIHRvIG1hbmFnZSBkaXNlYXNlLiBDb21wbGlhbmNlIHdhcyBzaW1pbGFyIGJlZm9yZSBhbmQgYWZ0ZXIgdGhlIGZpcnN0IENPVklELTE5IHN0YXRlIG9mIGVtZXJnZW5jeSBpbiBKYXBhbi4gQ29uY2x1c2lvbjogRGFpbHkgdGVsZW1lZGljaW5lIG1vbml0b3JpbmcgaXMgcG90ZW50aWFsbHkgZmVhc2libGUgYW5kIGFjY2VwdGFibGUgdG8gYm90aCBwYXRpZW50cyBhbmQgcGh5c2ljaWFucyBpbiB0aGUgbWFuYWdlbWVudCBvZiBDT1BELiBUaGVzZSByZXN1bHRzIG1heSBpbmZvcm0gcG90ZW50aWFsIHVzZSBvZiB0ZWxlbWVkaWNpbmUgaW4gY2xpbmljYWwgcHJhY3RpY2UgYW5kIGRlc2lnbiBvZiBmdXR1cmUgc3R1ZGllcy4gQ2xpbmljYWwgVHJpYWwgUmVnaXN0cmF0aW9uOiBKYXBpY0NUSS0xOTQ5MTYuIiwicHVibGlzaGVyIjoiRG92ZSBNZWRpY2FsIFByZXNzIEx0ZCIsInZvbHVtZSI6IjE3IiwiY29udGFpbmVyLXRpdGxlLXNob3J0IjoiIn0sImlzVGVtcG9yYXJ5IjpmYWxzZX1dfQ==&quot;,&quot;citationItems&quot;:[{&quot;id&quot;:&quot;0f298ad8-a8d9-37b1-823f-da38f443b17b&quot;,&quot;itemData&quot;:{&quot;type&quot;:&quot;article-journal&quot;,&quot;id&quot;:&quot;0f298ad8-a8d9-37b1-823f-da38f443b17b&quot;,&quot;title&quot;:&quot;Conducting performance evaluation of an e-health platform&quot;,&quot;author&quot;:[{&quot;family&quot;:&quot;Lo&quot;,&quot;given&quot;:&quot;Owen&quot;,&quot;parse-names&quot;:false,&quot;dropping-particle&quot;:&quot;&quot;,&quot;non-dropping-particle&quot;:&quot;&quot;},{&quot;family&quot;:&quot;Fan&quot;,&quot;given&quot;:&quot;Lu&quot;,&quot;parse-names&quot;:false,&quot;dropping-particle&quot;:&quot;&quot;,&quot;non-dropping-particle&quot;:&quot;&quot;},{&quot;family&quot;:&quot;Buchanan&quot;,&quot;given&quot;:&quot;William J.&quot;,&quot;parse-names&quot;:false,&quot;dropping-particle&quot;:&quot;&quot;,&quot;non-dropping-particle&quot;:&quot;&quot;},{&quot;family&quot;:&quot;Thuemmler&quot;,&quot;given&quot;:&quot;Christoph&quot;,&quot;parse-names&quot;:false,&quot;dropping-particle&quot;:&quot;&quot;,&quot;non-dropping-particle&quot;:&quot;&quot;}],&quot;container-title&quot;:&quot;Information Systems and Technology for Organizations in a Networked Society&quot;,&quot;accessed&quot;:{&quot;date-parts&quot;:[[2023,7,15]]},&quot;DOI&quot;:&quot;10.4018/978-1-4666-4062-7.CH016&quot;,&quot;ISBN&quot;:&quot;9781466640634&quot;,&quot;URL&quot;:&quot;https://www.researchgate.net/publication/257943468_Conducting_Performance_Evaluation_of_an_e-Health_Platform&quot;,&quot;issued&quot;:{&quot;date-parts&quot;:[[2013,5,31]]},&quot;page&quot;:&quot;295-315&quot;,&quot;abstract&quot;:&quot;For increased awareness and adoption of e-Health implementations, results from evaluation must be catered towards three primary perspectives: organizational, end-user and technical perspective. This chapter addresses the issue of conducting performance evaluation of e-Health for the technical perspective. The authors present the design of metrics that enable them to evaluate the scalability, functionality and reliability of e-Health implementations. Using simulated patient data, experiments are conducted on an existing e-Health platform using their defined metrics. Results show that 100 simulated patient's data may interact with the e-Health platform under evaluation with a maximum round-trip time latency value of 6.6 seconds. By building upon the techniques the authors have used to conduct performance evaluation of e-Health implementations, along with the design of methodologies to enable evaluation to take place for the two other perspectives, i.e. end-user and organizational perspectives, the authors hope to see greater support for this technology in the near future.&quot;,&quot;publisher&quot;:&quot;IGI Global&quot;,&quot;container-title-short&quot;:&quot;&quot;},&quot;isTemporary&quot;:false},{&quot;id&quot;:&quot;a799f6b7-d3cc-30ce-aa59-c8ed5b60e48c&quot;,&quot;itemData&quot;:{&quot;type&quot;:&quot;article-journal&quot;,&quot;id&quot;:&quot;a799f6b7-d3cc-30ce-aa59-c8ed5b60e48c&quot;,&quot;title&quot;:&quot;A Telemedicine Approach for Monitoring COPD: A Prospective Feasibility and Acceptability Cohort Study&quot;,&quot;author&quot;:[{&quot;family&quot;:&quot;Shinoda&quot;,&quot;given&quot;:&quot;Masahiro&quot;,&quot;parse-names&quot;:false,&quot;dropping-particle&quot;:&quot;&quot;,&quot;non-dropping-particle&quot;:&quot;&quot;},{&quot;family&quot;:&quot;Hataji&quot;,&quot;given&quot;:&quot;Osamu&quot;,&quot;parse-names&quot;:false,&quot;dropping-particle&quot;:&quot;&quot;,&quot;non-dropping-particle&quot;:&quot;&quot;},{&quot;family&quot;:&quot;Miura&quot;,&quot;given&quot;:&quot;Motohiko&quot;,&quot;parse-names&quot;:false,&quot;dropping-particle&quot;:&quot;&quot;,&quot;non-dropping-particle&quot;:&quot;&quot;},{&quot;family&quot;:&quot;Kinoshita&quot;,&quot;given&quot;:&quot;Masaharu&quot;,&quot;parse-names&quot;:false,&quot;dropping-particle&quot;:&quot;&quot;,&quot;non-dropping-particle&quot;:&quot;&quot;},{&quot;family&quot;:&quot;Mizoo&quot;,&quot;given&quot;:&quot;Akira&quot;,&quot;parse-names&quot;:false,&quot;dropping-particle&quot;:&quot;&quot;,&quot;non-dropping-particle&quot;:&quot;&quot;},{&quot;family&quot;:&quot;Tobino&quot;,&quot;given&quot;:&quot;Kazunori&quot;,&quot;parse-names&quot;:false,&quot;dropping-particle&quot;:&quot;&quot;,&quot;non-dropping-particle&quot;:&quot;&quot;},{&quot;family&quot;:&quot;Soutome&quot;,&quot;given&quot;:&quot;Toru&quot;,&quot;parse-names&quot;:false,&quot;dropping-particle&quot;:&quot;&quot;,&quot;non-dropping-particle&quot;:&quot;&quot;},{&quot;family&quot;:&quot;Nishi&quot;,&quot;given&quot;:&quot;Takanobu&quot;,&quot;parse-names&quot;:false,&quot;dropping-particle&quot;:&quot;&quot;,&quot;non-dropping-particle&quot;:&quot;&quot;},{&quot;family&quot;:&quot;Ishii&quot;,&quot;given&quot;:&quot;Takeo&quot;,&quot;parse-names&quot;:false,&quot;dropping-particle&quot;:&quot;&quot;,&quot;non-dropping-particle&quot;:&quot;&quot;},{&quot;family&quot;:&quot;Miller&quot;,&quot;given&quot;:&quot;Bruce E.&quot;,&quot;parse-names&quot;:false,&quot;dropping-particle&quot;:&quot;&quot;,&quot;non-dropping-particle&quot;:&quot;&quot;},{&quot;family&quot;:&quot;Tal-Singer&quot;,&quot;given&quot;:&quot;Ruth&quot;,&quot;parse-names&quot;:false,&quot;dropping-particle&quot;:&quot;&quot;,&quot;non-dropping-particle&quot;:&quot;&quot;},{&quot;family&quot;:&quot;Tomlinson&quot;,&quot;given&quot;:&quot;Ryan&quot;,&quot;parse-names&quot;:false,&quot;dropping-particle&quot;:&quot;&quot;,&quot;non-dropping-particle&quot;:&quot;&quot;},{&quot;family&quot;:&quot;Matsuki&quot;,&quot;given&quot;:&quot;Taizo&quot;,&quot;parse-names&quot;:false,&quot;dropping-particle&quot;:&quot;&quot;,&quot;non-dropping-particle&quot;:&quot;&quot;},{&quot;family&quot;:&quot;Jones&quot;,&quot;given&quot;:&quot;Paul W.&quot;,&quot;parse-names&quot;:false,&quot;dropping-particle&quot;:&quot;&quot;,&quot;non-dropping-particle&quot;:&quot;&quot;},{&quot;family&quot;:&quot;Shibata&quot;,&quot;given&quot;:&quot;Yoko&quot;,&quot;parse-names&quot;:false,&quot;dropping-particle&quot;:&quot;&quot;,&quot;non-dropping-particle&quot;:&quot;&quot;}],&quot;container-title&quot;:&quot;International Journal of COPD&quot;,&quot;accessed&quot;:{&quot;date-parts&quot;:[[2023,11,16]]},&quot;DOI&quot;:&quot;10.2147/COPD.S375049&quot;,&quot;ISSN&quot;:&quot;11782005&quot;,&quot;PMID&quot;:&quot;36419950&quot;,&quot;issued&quot;:{&quot;date-parts&quot;:[[2022]]},&quot;page&quot;:&quot;2931-2944&quot;,&quot;abstract&quot;:&quot;Background: Telemedicine may help the detection of symptom worsening in patients with chronic obstructive pulmonary disease (COPD), potentially resulting in improved outcomes. This study aimed to determine the feasibility and acceptability of telemedicine among patients with COPD and physicians and facility staff in Japan. Methods: This was a 52-week multicenter, prospective, single-arm, feasibility and acceptability cohort study of Japanese patients ≥40 years of age with COPD or asthma-COPD overlap. Participants underwent training to use YaDoc, a telemedicine smartphone App, which included seven daily symptom questions and weekly COPD Assessment Test (CAT) questions. The primary endpoint was participant compliance for required question completion. The secondary endpoint was participant and physician/facility staff acceptability of YaDoc based on questionnaires completed at Week 52. The impact of the Japanese COVID-19 pandemic state of emergency on results was also assessed. Results: Of the 84 participants enrolled (mean age: 68.7 years, 88% male), 72 participants completed the study. Completion was high in the first six months but fell after that. Median (interquartile range [IQR]) compliance for daily questionnaire entry was 66.6% (31.0– 91.8) and 81.0% (45.3–94.3) for weekly CAT entry. Positive participant responses to the exit questionnaire were highest regarding YaDoc ease of use (83.8%), positive impact on managing health (58.8%), and overall satisfaction (53.8%). Of the 26 physicians and facility staff enrolled, 24 completed the study. Of these, the majority (66.7%) responded positively regarding app facilitation of communication between physicians and participants to manage disease. Compliance was similar before and after the first COVID-19 state of emergency in Japan. Conclusion: Daily telemedicine monitoring is potentially feasible and acceptable to both patients and physicians in the management of COPD. These results may inform potential use of telemedicine in clinical practice and design of future studies. Clinical Trial Registration: JapicCTI-194916.&quot;,&quot;publisher&quot;:&quot;Dove Medical Press Ltd&quot;,&quot;volume&quot;:&quot;17&quot;,&quot;container-title-short&quot;:&quot;&quot;},&quot;isTemporary&quot;:false}]},{&quot;citationID&quot;:&quot;MENDELEY_CITATION_73b6a47e-048f-46e7-a3ac-c13c1c54e5a1&quot;,&quot;properties&quot;:{&quot;noteIndex&quot;:0},&quot;isEdited&quot;:false,&quot;manualOverride&quot;:{&quot;isManuallyOverridden&quot;:false,&quot;citeprocText&quot;:&quot;(Mbunge et al., 2022)&quot;,&quot;manualOverrideText&quot;:&quot;&quot;},&quot;citationTag&quot;:&quot;MENDELEY_CITATION_v3_eyJjaXRhdGlvbklEIjoiTUVOREVMRVlfQ0lUQVRJT05fNzNiNmE0N2UtMDQ4Zi00NmU3LWEzYWMtYzEzYzFjNTRlNWExIiwicHJvcGVydGllcyI6eyJub3RlSW5kZXgiOjB9LCJpc0VkaXRlZCI6ZmFsc2UsIm1hbnVhbE92ZXJyaWRlIjp7ImlzTWFudWFsbHlPdmVycmlkZGVuIjpmYWxzZSwiY2l0ZXByb2NUZXh0IjoiKE1idW5nZSBldCBhbC4sIDIwMjIpIiwibWFudWFsT3ZlcnJpZGVUZXh0IjoiIn0sImNpdGF0aW9uSXRlbXMiOlt7ImlkIjoiMDkyY2U3NGYtYjZmMC0zYWM3LTg5ZTQtMjZkMTdhNzg4YThlIiwiaXRlbURhdGEiOnsidHlwZSI6ImFydGljbGUtam91cm5hbCIsImlkIjoiMDkyY2U3NGYtYjZmMC0zYWM3LTg5ZTQtMjZkMTdhNzg4YThlIiwidGl0bGUiOiJBcmUgd2UgdGhlcmUgeWV0PyBVbmJ1bmRsaW5nIHRoZSBwb3RlbnRpYWwgYWRvcHRpb24gYW5kIGludGVncmF0aW9uIG9mIHRlbGVtZWRpY2luZSB0byBpbXByb3ZlIHZpcnR1YWwgaGVhbHRoY2FyZSBzZXJ2aWNlcyBpbiBBZnJpY2FuIGhlYWx0aCBzeXN0ZW1zIiwiYXV0aG9yIjpbeyJmYW1pbHkiOiJNYnVuZ2UiLCJnaXZlbiI6IkUiLCJwYXJzZS1uYW1lcyI6ZmFsc2UsImRyb3BwaW5nLXBhcnRpY2xlIjoiIiwibm9uLWRyb3BwaW5nLXBhcnRpY2xlIjoiIn0seyJmYW1pbHkiOiJNdWNoZW13YSIsImdpdmVuIjoiQiIsInBhcnNlLW5hbWVzIjpmYWxzZSwiZHJvcHBpbmctcGFydGljbGUiOiIiLCJub24tZHJvcHBpbmctcGFydGljbGUiOiIifSx7ImZhbWlseSI6IkludGVybmF0aW9uYWwiLCJnaXZlbiI6IkogQmF0YW5pIC0gU2Vuc29ycyIsInBhcnNlLW5hbWVzIjpmYWxzZSwiZHJvcHBpbmctcGFydGljbGUiOiIiLCJub24tZHJvcHBpbmctcGFydGljbGUiOiIifSx7ImZhbWlseSI6IjIwMjIiLCJnaXZlbiI6InVuZGVmaW5lZCIsInBhcnNlLW5hbWVzIjpmYWxzZSwiZHJvcHBpbmctcGFydGljbGUiOiIiLCJub24tZHJvcHBpbmctcGFydGljbGUiOiIifV0sImNvbnRhaW5lci10aXRsZSI6IkVsc2V2aWVyIiwiYWNjZXNzZWQiOnsiZGF0ZS1wYXJ0cyI6W1syMDIzLDEyLDFdXX0sIlVSTCI6Imh0dHBzOi8vd3d3LnNjaWVuY2VkaXJlY3QuY29tL3NjaWVuY2UvYXJ0aWNsZS9waWkvUzI2NjYzNTExMjEwMDA3MzUiLCJpc3N1ZWQiOnsiZGF0ZS1wYXJ0cyI6W1syMDIyXV19fSwiaXNUZW1wb3JhcnkiOmZhbHNlfV19&quot;,&quot;citationItems&quot;:[{&quot;id&quot;:&quot;092ce74f-b6f0-3ac7-89e4-26d17a788a8e&quot;,&quot;itemData&quot;:{&quot;type&quot;:&quot;article-journal&quot;,&quot;id&quot;:&quot;092ce74f-b6f0-3ac7-89e4-26d17a788a8e&quot;,&quot;title&quot;:&quot;Are we there yet? Unbundling the potential adoption and integration of telemedicine to improve virtual healthcare services in African health systems&quot;,&quot;author&quot;:[{&quot;family&quot;:&quot;Mbunge&quot;,&quot;given&quot;:&quot;E&quot;,&quot;parse-names&quot;:false,&quot;dropping-particle&quot;:&quot;&quot;,&quot;non-dropping-particle&quot;:&quot;&quot;},{&quot;family&quot;:&quot;Muchemwa&quot;,&quot;given&quot;:&quot;B&quot;,&quot;parse-names&quot;:false,&quot;dropping-particle&quot;:&quot;&quot;,&quot;non-dropping-particle&quot;:&quot;&quot;},{&quot;family&quot;:&quot;International&quot;,&quot;given&quot;:&quot;J Batani - Sensors&quot;,&quot;parse-names&quot;:false,&quot;dropping-particle&quot;:&quot;&quot;,&quot;non-dropping-particle&quot;:&quot;&quot;},{&quot;family&quot;:&quot;2022&quot;,&quot;given&quot;:&quot;undefined&quot;,&quot;parse-names&quot;:false,&quot;dropping-particle&quot;:&quot;&quot;,&quot;non-dropping-particle&quot;:&quot;&quot;}],&quot;container-title&quot;:&quot;Elsevier&quot;,&quot;accessed&quot;:{&quot;date-parts&quot;:[[2023,12,1]]},&quot;URL&quot;:&quot;https://www.sciencedirect.com/science/article/pii/S2666351121000735&quot;,&quot;issued&quot;:{&quot;date-parts&quot;:[[2022]]}},&quot;isTemporary&quot;:false}]},{&quot;citationID&quot;:&quot;MENDELEY_CITATION_d435bf24-0ae9-42d6-9f9f-ae8bc54d0631&quot;,&quot;properties&quot;:{&quot;noteIndex&quot;:0},&quot;isEdited&quot;:false,&quot;manualOverride&quot;:{&quot;isManuallyOverridden&quot;:false,&quot;citeprocText&quot;:&quot;(management &amp;#38; 2004, 2004)&quot;,&quot;manualOverrideText&quot;:&quot;&quot;},&quot;citationTag&quot;:&quot;MENDELEY_CITATION_v3_eyJjaXRhdGlvbklEIjoiTUVOREVMRVlfQ0lUQVRJT05fZDQzNWJmMjQtMGFlOS00MmQ2LTlmOWYtYWU4YmM1NGQwNjMxIiwicHJvcGVydGllcyI6eyJub3RlSW5kZXgiOjB9LCJpc0VkaXRlZCI6ZmFsc2UsIm1hbnVhbE92ZXJyaWRlIjp7ImlzTWFudWFsbHlPdmVycmlkZGVuIjpmYWxzZSwiY2l0ZXByb2NUZXh0IjoiKG1hbmFnZW1lbnQgJiMzODsgMjAwNCwgMjAwNCkiLCJtYW51YWxPdmVycmlkZVRleHQiOiIifSwiY2l0YXRpb25JdGVtcyI6W3siaWQiOiI0MWUxN2RiNS0zZTAyLTNlODUtODMzZS05N2Y3MjRlYTI1MjEiLCJpdGVtRGF0YSI6eyJ0eXBlIjoiYXJ0aWNsZS1qb3VybmFsIiwiaWQiOiI0MWUxN2RiNS0zZTAyLTNlODUtODMzZS05N2Y3MjRlYTI1MjEiLCJ0aXRsZSI6IkFuIGludGVybmV0LWJhc2VkIHRlbGVtZWRpY2luZSBzeXN0ZW0gaW4gTmlnZXJpYSIsImF1dGhvciI6W3siZmFtaWx5IjoibWFuYWdlbWVudCIsImdpdmVuIjoiT1MgQWRld2FsZSAtIEludGVybmF0aW9uYWwgam91cm5hbCBvZiBJbmZvcm1hdGlvbiIsInBhcnNlLW5hbWVzIjpmYWxzZSwiZHJvcHBpbmctcGFydGljbGUiOiIiLCJub24tZHJvcHBpbmctcGFydGljbGUiOiIifSx7ImZhbWlseSI6IjIwMDQiLCJnaXZlbiI6InVuZGVmaW5lZCIsInBhcnNlLW5hbWVzIjpmYWxzZSwiZHJvcHBpbmctcGFydGljbGUiOiIiLCJub24tZHJvcHBpbmctcGFydGljbGUiOiIifV0sImNvbnRhaW5lci10aXRsZSI6IkVsc2V2aWVyIiwiYWNjZXNzZWQiOnsiZGF0ZS1wYXJ0cyI6W1syMDIzLDEyLDFdXX0sIlVSTCI6Imh0dHBzOi8vd3d3LnNjaWVuY2VkaXJlY3QuY29tL3NjaWVuY2UvYXJ0aWNsZS9waWkvUzAyNjg0MDEyMDMwMDEzNzMiLCJpc3N1ZWQiOnsiZGF0ZS1wYXJ0cyI6W1syMDA0XV19fSwiaXNUZW1wb3JhcnkiOmZhbHNlfV19&quot;,&quot;citationItems&quot;:[{&quot;id&quot;:&quot;41e17db5-3e02-3e85-833e-97f724ea2521&quot;,&quot;itemData&quot;:{&quot;type&quot;:&quot;article-journal&quot;,&quot;id&quot;:&quot;41e17db5-3e02-3e85-833e-97f724ea2521&quot;,&quot;title&quot;:&quot;An internet-based telemedicine system in Nigeria&quot;,&quot;author&quot;:[{&quot;family&quot;:&quot;management&quot;,&quot;given&quot;:&quot;OS Adewale - International journal of Information&quot;,&quot;parse-names&quot;:false,&quot;dropping-particle&quot;:&quot;&quot;,&quot;non-dropping-particle&quot;:&quot;&quot;},{&quot;family&quot;:&quot;2004&quot;,&quot;given&quot;:&quot;undefined&quot;,&quot;parse-names&quot;:false,&quot;dropping-particle&quot;:&quot;&quot;,&quot;non-dropping-particle&quot;:&quot;&quot;}],&quot;container-title&quot;:&quot;Elsevier&quot;,&quot;accessed&quot;:{&quot;date-parts&quot;:[[2023,12,1]]},&quot;URL&quot;:&quot;https://www.sciencedirect.com/science/article/pii/S0268401203001373&quot;,&quot;issued&quot;:{&quot;date-parts&quot;:[[2004]]}},&quot;isTemporary&quot;:false}]},{&quot;citationID&quot;:&quot;MENDELEY_CITATION_825ffc9d-f44c-427e-9d94-8a2a3f805101&quot;,&quot;properties&quot;:{&quot;noteIndex&quot;:0},&quot;isEdited&quot;:false,&quot;manualOverride&quot;:{&quot;isManuallyOverridden&quot;:false,&quot;citeprocText&quot;:&quot;(Adetunji et al., 2021)&quot;,&quot;manualOverrideText&quot;:&quot;&quot;},&quot;citationTag&quot;:&quot;MENDELEY_CITATION_v3_eyJjaXRhdGlvbklEIjoiTUVOREVMRVlfQ0lUQVRJT05fODI1ZmZjOWQtZjQ0Yy00MjdlLTlkOTQtOGEyYTNmODA1MTAxIiwicHJvcGVydGllcyI6eyJub3RlSW5kZXgiOjB9LCJpc0VkaXRlZCI6ZmFsc2UsIm1hbnVhbE92ZXJyaWRlIjp7ImlzTWFudWFsbHlPdmVycmlkZGVuIjpmYWxzZSwiY2l0ZXByb2NUZXh0IjoiKEFkZXR1bmppIGV0IGFsLiwgMjAyMSkiLCJtYW51YWxPdmVycmlkZVRleHQiOiIifSwiY2l0YXRpb25JdGVtcyI6W3siaWQiOiJkMjFiNzM5Ni0wYmJmLTNhN2YtOWFhNS01YTRhM2FjNmYyYTkiLCJpdGVtRGF0YSI6eyJ0eXBlIjoiYXJ0aWNsZS1qb3VybmFsIiwiaWQiOiJkMjFiNzM5Ni0wYmJmLTNhN2YtOWFhNS01YTRhM2FjNmYyYTkiLCJ0aXRsZSI6ImVIZWFsdGgsIG1IZWFsdGgsIGFuZCBUZWxlbWVkaWNpbmUgZm9yIENPVklELTE5IFBhbmRlbWljIiwiYXV0aG9yIjpbeyJmYW1pbHkiOiJBZGV0dW5qaSIsImdpdmVuIjoiQ2hhcmxlcyBPbHV3YXNldW4iLCJwYXJzZS1uYW1lcyI6ZmFsc2UsImRyb3BwaW5nLXBhcnRpY2xlIjoiIiwibm9uLWRyb3BwaW5nLXBhcnRpY2xlIjoiIn0seyJmYW1pbHkiOiJPbGFuaXlhbiIsImdpdmVuIjoiT2x1Z2JlbWkgVG9wZSIsInBhcnNlLW5hbWVzIjpmYWxzZSwiZHJvcHBpbmctcGFydGljbGUiOiIiLCJub24tZHJvcHBpbmctcGFydGljbGUiOiIifSx7ImZhbWlseSI6IkFkZXlvbW95ZSIsImdpdmVuIjoiT2xvcnVuc29sYSIsInBhcnNlLW5hbWVzIjpmYWxzZSwiZHJvcHBpbmctcGFydGljbGUiOiIiLCJub24tZHJvcHBpbmctcGFydGljbGUiOiIifSx7ImZhbWlseSI6IkRhcmUiLCJnaXZlbiI6IkF5b2JhbWkiLCJwYXJzZS1uYW1lcyI6ZmFsc2UsImRyb3BwaW5nLXBhcnRpY2xlIjoiIiwibm9uLWRyb3BwaW5nLXBhcnRpY2xlIjoiIn0seyJmYW1pbHkiOiJBZGVuaXlpIiwiZ2l2ZW4iOiJNYXlvd2EgSi4iLCJwYXJzZS1uYW1lcyI6ZmFsc2UsImRyb3BwaW5nLXBhcnRpY2xlIjoiIiwibm9uLWRyb3BwaW5nLXBhcnRpY2xlIjoiIn0seyJmYW1pbHkiOiJBbGV4IiwiZ2l2ZW4iOiJFbm9jaCIsInBhcnNlLW5hbWVzIjpmYWxzZSwiZHJvcHBpbmctcGFydGljbGUiOiIiLCJub24tZHJvcHBpbmctcGFydGljbGUiOiIifSx7ImZhbWlseSI6IlJlYmV6b3YiLCJnaXZlbiI6Ik1ha3NpbSIsInBhcnNlLW5hbWVzIjpmYWxzZSwiZHJvcHBpbmctcGFydGljbGUiOiIiLCJub24tZHJvcHBpbmctcGFydGljbGUiOiIifSx7ImZhbWlseSI6Ikdhcmlwb3ZhIiwiZ2l2ZW4iOiJMYXJpc2EiLCJwYXJzZS1uYW1lcyI6ZmFsc2UsImRyb3BwaW5nLXBhcnRpY2xlIjoiIiwibm9uLWRyb3BwaW5nLXBhcnRpY2xlIjoiIn0seyJmYW1pbHkiOiJTaGFyaWF0aSIsImdpdmVuIjoiTW9oYW1tYWQgQWxpIiwicGFyc2UtbmFtZXMiOmZhbHNlLCJkcm9wcGluZy1wYXJ0aWNsZSI6IiIsIm5vbi1kcm9wcGluZy1wYXJ0aWNsZSI6IiJ9XSwiY29udGFpbmVyLXRpdGxlIjoiQXNzZXNzaW5nIENPVklELTE5IGFuZCBPdGhlciBQYW5kZW1pY3MgYW5kIEVwaWRlbWljcyB1c2luZyBDb21wdXRhdGlvbmFsIE1vZGVsbGluZyBhbmQgRGF0YSBBbmFseXNpcyIsImFjY2Vzc2VkIjp7ImRhdGUtcGFydHMiOltbMjAyMywxMiwxXV19LCJET0kiOiIxMC4xMDA3Lzk3OC0zLTAzMC03OTc1My05XzEwIiwiSVNCTiI6Ijk3ODMwMzA3OTc1MzkiLCJpc3N1ZWQiOnsiZGF0ZS1wYXJ0cyI6W1syMDIxLDEsMV1dfSwicGFnZSI6IjE1Ny0xNjgiLCJhYnN0cmFjdCI6ImVIZWFsdGgsIG1IZWFsdGgsIGFuZCBUZWxlbWVkaWNpbmUgcmVmZXIgdG8gdGhlIGFwcGxpY2F0aW9uIG9mIGNvbW11bmljYXRpb24gdGVjaG5vbG9neSBhbmQgaW5mb3JtYXRpb24gZW50cmVuY2hlZCBpbiBzb2Z0d2FyZSBwcm9ncmFtcyB3aXRoIGhpZ2gtc3BlZWQgdGVsZWNvbW11bmljYXRpb25zIHN5c3RlbXMgZm9yIG1vbml0b3JpbmcsIGRlbGl2ZXJ5LCBhbmQgbWFuYWdlbWVudCBvZiBoZWFsdGhjYXJlIHNlcnZpY2VzLiBUaGUgdXRpbGl6YXRpb24gb2YgdGVsZW1lZGljaW5lIGhhcyBiZWVuIHJlY29nbml6ZWQgYXMgYSBzdXN0YWluYWJsZSB0ZWNobm9sb2d5IHRoYXQgY291bGQgaGVscCBpbiBwcm90ZWN0aW9uIG9mIHBhdGllbnRzLCBtZWRpY2FsIHByYWN0aXRpb25lcnMgYXMgd2VsbCBhcyByZWR1Y3Rpb24gb2Ygc29jaWFsIG1vYmlsaXR5IG9mIHBhdGllbnRzLCB0aGVyZWJ5IGRlY3JlYXNpbmcgdGhlIHNwcmVhZCBvZiB2aXJ1cy4gVGhlcmVmb3JlLCB0aGlzIGNoYXB0ZXIgaW50ZW5kcyB0byBwcm92aWRlIGEgZGV0YWlsZWQgaW5mb3JtYXRpb24gb24gdGhlIGFwcGxpY2F0aW9uIG9mIGVIZWFsdGgsIG1IZWFsdGgsIGFuZCB0ZWxlbWVkaWNpbmUgYXMgYSBwcmVlbXB0aXZlIG1lYXN1cmUgdG8gaW5jcmVhc2UgY2xpbmljYWwgY2FyZS4gRGV0YWlsZWQgaW5mb3JtYXRpb24gb24gdGhlIHByYWN0aWNhbCBhcHBsaWNhdGlvbiBvZiBlSGVhbHRoLCBtSGVhbHRoLCBhbmQgdGVsZW1lZGljaW5lIHRoYXQgaGFzIGJlZW4gYWRvcHRlZCBmb3IgdGhlIG1hbmFnZW1lbnQgb2YgQ09WSUQtMTkgZHVyaW5nIHRoZSBwYW5kZW1pYyBwZXJpb2Qgd2FzIGhpZ2hsaWdodGVkLiBNb3Jlb3ZlciwgZGV0YWlsZWQgaW5mb3JtYXRpb24gb24gZnV0dXJlIHJlY29tbWVuZGF0aW9uIGFuZCB0aGUgcm9sZSBvZiByZWxldmFudCBzdGFrZWhvbGRlcnMsIHBvbGljeSBtYWtlcnMsIGFuZCBoZWFsdGhjYXJlIHByb3ZpZGVycyBpbiBvYnRhaW5pbmcgcmVsZXZhbnQgYXBwcmVjaWF0ZWQgYXdhcmVuZXNzIGluIHRoZSByZWdpb25hbCBkaXNzZW1pbmF0aW9uIG9mIGluZmVjdGlvbiBsb2FkIGFuZCBoZWFsdGhjYXJlIGNvbnN1bXB0aW9uIHRoYXQgY291bGQgZW5oYW5jZWQgdGhlIG1hbmFnZW1lbnQgb2YgQ09WSUQtMTkgYXJlIGRpc2N1c3NlZC4iLCJwdWJsaXNoZXIiOiJTcHJpbmdlciBJbnRlcm5hdGlvbmFsIFB1Ymxpc2hpbmciLCJjb250YWluZXItdGl0bGUtc2hvcnQiOiIifSwiaXNUZW1wb3JhcnkiOmZhbHNlfV19&quot;,&quot;citationItems&quot;:[{&quot;id&quot;:&quot;d21b7396-0bbf-3a7f-9aa5-5a4a3ac6f2a9&quot;,&quot;itemData&quot;:{&quot;type&quot;:&quot;article-journal&quot;,&quot;id&quot;:&quot;d21b7396-0bbf-3a7f-9aa5-5a4a3ac6f2a9&quot;,&quot;title&quot;:&quot;eHealth, mHealth, and Telemedicine for COVID-19 Pandemic&quot;,&quot;author&quot;:[{&quot;family&quot;:&quot;Adetunji&quot;,&quot;given&quot;:&quot;Charles Oluwaseun&quot;,&quot;parse-names&quot;:false,&quot;dropping-particle&quot;:&quot;&quot;,&quot;non-dropping-particle&quot;:&quot;&quot;},{&quot;family&quot;:&quot;Olaniyan&quot;,&quot;given&quot;:&quot;Olugbemi Tope&quot;,&quot;parse-names&quot;:false,&quot;dropping-particle&quot;:&quot;&quot;,&quot;non-dropping-particle&quot;:&quot;&quot;},{&quot;family&quot;:&quot;Adeyomoye&quot;,&quot;given&quot;:&quot;Olorunsola&quot;,&quot;parse-names&quot;:false,&quot;dropping-particle&quot;:&quot;&quot;,&quot;non-dropping-particle&quot;:&quot;&quot;},{&quot;family&quot;:&quot;Dare&quot;,&quot;given&quot;:&quot;Ayobami&quot;,&quot;parse-names&quot;:false,&quot;dropping-particle&quot;:&quot;&quot;,&quot;non-dropping-particle&quot;:&quot;&quot;},{&quot;family&quot;:&quot;Adeniyi&quot;,&quot;given&quot;:&quot;Mayowa J.&quot;,&quot;parse-names&quot;:false,&quot;dropping-particle&quot;:&quot;&quot;,&quot;non-dropping-particle&quot;:&quot;&quot;},{&quot;family&quot;:&quot;Alex&quot;,&quot;given&quot;:&quot;Enoch&quot;,&quot;parse-names&quot;:false,&quot;dropping-particle&quot;:&quot;&quot;,&quot;non-dropping-particle&quot;:&quot;&quot;},{&quot;family&quot;:&quot;Rebezov&quot;,&quot;given&quot;:&quot;Maksim&quot;,&quot;parse-names&quot;:false,&quot;dropping-particle&quot;:&quot;&quot;,&quot;non-dropping-particle&quot;:&quot;&quot;},{&quot;family&quot;:&quot;Garipova&quot;,&quot;given&quot;:&quot;Larisa&quot;,&quot;parse-names&quot;:false,&quot;dropping-particle&quot;:&quot;&quot;,&quot;non-dropping-particle&quot;:&quot;&quot;},{&quot;family&quot;:&quot;Shariati&quot;,&quot;given&quot;:&quot;Mohammad Ali&quot;,&quot;parse-names&quot;:false,&quot;dropping-particle&quot;:&quot;&quot;,&quot;non-dropping-particle&quot;:&quot;&quot;}],&quot;container-title&quot;:&quot;Assessing COVID-19 and Other Pandemics and Epidemics using Computational Modelling and Data Analysis&quot;,&quot;accessed&quot;:{&quot;date-parts&quot;:[[2023,12,1]]},&quot;DOI&quot;:&quot;10.1007/978-3-030-79753-9_10&quot;,&quot;ISBN&quot;:&quot;9783030797539&quot;,&quot;issued&quot;:{&quot;date-parts&quot;:[[2021,1,1]]},&quot;page&quot;:&quot;157-168&quot;,&quot;abstract&quot;:&quot;eHealth, mHealth, and Telemedicine refer to the application of communication technology and information entrenched in software programs with high-speed telecommunications systems for monitoring, delivery, and management of healthcare services. The utilization of telemedicine has been recognized as a sustainable technology that could help in protection of patients, medical practitioners as well as reduction of social mobility of patients, thereby decreasing the spread of virus. Therefore, this chapter intends to provide a detailed information on the application of eHealth, mHealth, and telemedicine as a preemptive measure to increase clinical care. Detailed information on the practical application of eHealth, mHealth, and telemedicine that has been adopted for the management of COVID-19 during the pandemic period was highlighted. Moreover, detailed information on future recommendation and the role of relevant stakeholders, policy makers, and healthcare providers in obtaining relevant appreciated awareness in the regional dissemination of infection load and healthcare consumption that could enhanced the management of COVID-19 are discussed.&quot;,&quot;publisher&quot;:&quot;Springer International Publishing&quot;,&quot;container-title-short&quot;:&quot;&quot;},&quot;isTemporary&quot;:false}]},{&quot;citationID&quot;:&quot;MENDELEY_CITATION_c42db49a-3d16-4eb2-a462-c3a6a29e779a&quot;,&quot;properties&quot;:{&quot;noteIndex&quot;:0},&quot;isEdited&quot;:false,&quot;manualOverride&quot;:{&quot;isManuallyOverridden&quot;:false,&quot;citeprocText&quot;:&quot;(Bisu et al., 2018)&quot;,&quot;manualOverrideText&quot;:&quot;&quot;},&quot;citationTag&quot;:&quot;MENDELEY_CITATION_v3_eyJjaXRhdGlvbklEIjoiTUVOREVMRVlfQ0lUQVRJT05fYzQyZGI0OWEtM2QxNi00ZWIyLWE0NjItYzNhNmEyOWU3NzlhIiwicHJvcGVydGllcyI6eyJub3RlSW5kZXgiOjB9LCJpc0VkaXRlZCI6ZmFsc2UsIm1hbnVhbE92ZXJyaWRlIjp7ImlzTWFudWFsbHlPdmVycmlkZGVuIjpmYWxzZSwiY2l0ZXByb2NUZXh0IjoiKEJpc3UgZXQgYWwuLCAyMDE4KSIsIm1hbnVhbE92ZXJyaWRlVGV4dCI6IiJ9LCJjaXRhdGlvbkl0ZW1zIjpbeyJpZCI6ImU2YmM4NGNjLWIwZGMtMzI4ZC04OWZiLTliZmVlNDgwNWI3MCIsIml0ZW1EYXRhIjp7InR5cGUiOiJhcnRpY2xlLWpvdXJuYWwiLCJpZCI6ImU2YmM4NGNjLWIwZGMtMzI4ZC04OWZiLTliZmVlNDgwNWI3MCIsInRpdGxlIjoiVGVsZW1lZGljaW5lIHZpYSBzYXRlbGxpdGU6IGltcHJvdmluZyBhY2Nlc3MgdG8gaGVhbHRoY2FyZSBmb3IgcmVtb3RlIHJ1cmFsIGNvbW11bml0aWVzIGluIEFmcmljYSIsImF1dGhvciI6W3siZmFtaWx5IjoiQmlzdSIsImdpdmVuIjoiQUEiLCJwYXJzZS1uYW1lcyI6ZmFsc2UsImRyb3BwaW5nLXBhcnRpY2xlIjoiIiwibm9uLWRyb3BwaW5nLXBhcnRpY2xlIjoiIn0seyJmYW1pbHkiOiJHYWxsYW50IiwiZ2l2ZW4iOiJBIiwicGFyc2UtbmFtZXMiOmZhbHNlLCJkcm9wcGluZy1wYXJ0aWNsZSI6IiIsIm5vbi1kcm9wcGluZy1wYXJ0aWNsZSI6IiJ9LHsiZmFtaWx5IjoiU3VuIiwiZ2l2ZW4iOiJIIiwicGFyc2UtbmFtZXMiOmZhbHNlLCJkcm9wcGluZy1wYXJ0aWNsZSI6IiIsIm5vbi1kcm9wcGluZy1wYXJ0aWNsZSI6IiJ9LHsiZmFtaWx5Ijoi4oCmIiwiZ2l2ZW4iOiJLIEJyaWdoYW0gLSAyMDE4IElFRUUgcmVnaW9uIDEwIiwicGFyc2UtbmFtZXMiOmZhbHNlLCJkcm9wcGluZy1wYXJ0aWNsZSI6IiIsIm5vbi1kcm9wcGluZy1wYXJ0aWNsZSI6IiJ9LHsiZmFtaWx5IjoiMjAxOCIsImdpdmVuIjoidW5kZWZpbmVkIiwicGFyc2UtbmFtZXMiOmZhbHNlLCJkcm9wcGluZy1wYXJ0aWNsZSI6IiIsIm5vbi1kcm9wcGluZy1wYXJ0aWNsZSI6IiJ9XSwiY29udGFpbmVyLXRpdGxlIjoiaWVlZXhwbG9yZS5pZWVlLm9yZyIsImFjY2Vzc2VkIjp7ImRhdGUtcGFydHMiOltbMjAyMywxMiwxXV19LCJVUkwiOiJodHRwczovL2llZWV4cGxvcmUuaWVlZS5vcmcvYWJzdHJhY3QvZG9jdW1lbnQvODYyOTg1NS8iLCJpc3N1ZWQiOnsiZGF0ZS1wYXJ0cyI6W1syMDE4XV19fSwiaXNUZW1wb3JhcnkiOmZhbHNlfV19&quot;,&quot;citationItems&quot;:[{&quot;id&quot;:&quot;e6bc84cc-b0dc-328d-89fb-9bfee4805b70&quot;,&quot;itemData&quot;:{&quot;type&quot;:&quot;article-journal&quot;,&quot;id&quot;:&quot;e6bc84cc-b0dc-328d-89fb-9bfee4805b70&quot;,&quot;title&quot;:&quot;Telemedicine via satellite: improving access to healthcare for remote rural communities in Africa&quot;,&quot;author&quot;:[{&quot;family&quot;:&quot;Bisu&quot;,&quot;given&quot;:&quot;AA&quot;,&quot;parse-names&quot;:false,&quot;dropping-particle&quot;:&quot;&quot;,&quot;non-dropping-particle&quot;:&quot;&quot;},{&quot;family&quot;:&quot;Gallant&quot;,&quot;given&quot;:&quot;A&quot;,&quot;parse-names&quot;:false,&quot;dropping-particle&quot;:&quot;&quot;,&quot;non-dropping-particle&quot;:&quot;&quot;},{&quot;family&quot;:&quot;Sun&quot;,&quot;given&quot;:&quot;H&quot;,&quot;parse-names&quot;:false,&quot;dropping-particle&quot;:&quot;&quot;,&quot;non-dropping-particle&quot;:&quot;&quot;},{&quot;family&quot;:&quot;…&quot;,&quot;given&quot;:&quot;K Brigham - 2018 IEEE region 10&quot;,&quot;parse-names&quot;:false,&quot;dropping-particle&quot;:&quot;&quot;,&quot;non-dropping-particle&quot;:&quot;&quot;},{&quot;family&quot;:&quot;2018&quot;,&quot;given&quot;:&quot;undefined&quot;,&quot;parse-names&quot;:false,&quot;dropping-particle&quot;:&quot;&quot;,&quot;non-dropping-particle&quot;:&quot;&quot;}],&quot;container-title&quot;:&quot;ieeexplore.ieee.org&quot;,&quot;accessed&quot;:{&quot;date-parts&quot;:[[2023,12,1]]},&quot;URL&quot;:&quot;https://ieeexplore.ieee.org/abstract/document/8629855/&quot;,&quot;issued&quot;:{&quot;date-parts&quot;:[[2018]]}},&quot;isTemporary&quot;:false}]},{&quot;citationID&quot;:&quot;MENDELEY_CITATION_8ee4dae4-92a9-480f-9578-f7f923195cf1&quot;,&quot;properties&quot;:{&quot;noteIndex&quot;:0},&quot;isEdited&quot;:false,&quot;manualOverride&quot;:{&quot;isManuallyOverridden&quot;:false,&quot;citeprocText&quot;:&quot;(Bunnell et al., 2020)&quot;,&quot;manualOverrideText&quot;:&quot;&quot;},&quot;citationTag&quot;:&quot;MENDELEY_CITATION_v3_eyJjaXRhdGlvbklEIjoiTUVOREVMRVlfQ0lUQVRJT05fOGVlNGRhZTQtOTJhOS00ODBmLTk1NzgtZjdmOTIzMTk1Y2YxIiwicHJvcGVydGllcyI6eyJub3RlSW5kZXgiOjB9LCJpc0VkaXRlZCI6ZmFsc2UsIm1hbnVhbE92ZXJyaWRlIjp7ImlzTWFudWFsbHlPdmVycmlkZGVuIjpmYWxzZSwiY2l0ZXByb2NUZXh0IjoiKEJ1bm5lbGwgZXQgYWwuLCAyMDIwKSIsIm1hbnVhbE92ZXJyaWRlVGV4dCI6IiJ9LCJjaXRhdGlvbkl0ZW1zIjpbeyJpZCI6ImFmZWRmNzllLTY0ZjktMzdkYS05M2U4LTUzYmYxMjgyNzhhNiIsIml0ZW1EYXRhIjp7InR5cGUiOiJhcnRpY2xlLWpvdXJuYWwiLCJpZCI6ImFmZWRmNzllLTY0ZjktMzdkYS05M2U4LTUzYmYxMjgyNzhhNiIsInRpdGxlIjoiQWNjZXB0YWJpbGl0eSBvZiB0ZWxlbWVkaWNpbmUgZmVhdHVyZXMgdG8gcHJvbW90ZSBpdHMgdXB0YWtlIGluIHByYWN0aWNlOiBhIHN1cnZleSBvZiBjb21tdW5pdHkgdGVsZW1lbnRhbCBoZWFsdGggcHJvdmlkZXJzIiwiYXV0aG9yIjpbeyJmYW1pbHkiOiJCdW5uZWxsIiwiZ2l2ZW4iOiJCRSIsInBhcnNlLW5hbWVzIjpmYWxzZSwiZHJvcHBpbmctcGFydGljbGUiOiIiLCJub24tZHJvcHBpbmctcGFydGljbGUiOiIifSx7ImZhbWlseSI6IkJhcnJlcmEiLCJnaXZlbiI6IkpGIiwicGFyc2UtbmFtZXMiOmZhbHNlLCJkcm9wcGluZy1wYXJ0aWNsZSI6IiIsIm5vbi1kcm9wcGluZy1wYXJ0aWNsZSI6IiJ9LHsiZmFtaWx5IjoiUGFpZ2UiLCJnaXZlbiI6IlNSIiwicGFyc2UtbmFtZXMiOmZhbHNlLCJkcm9wcGluZy1wYXJ0aWNsZSI6IiIsIm5vbi1kcm9wcGluZy1wYXJ0aWNsZSI6IiJ9LHsiZmFtaWx5Ijoi4oCmIiwiZ2l2ZW4iOiJEIFR1cm5lciAtIEludGVybmF0aW9uYWwgam91cm5hbCBvZiIsInBhcnNlLW5hbWVzIjpmYWxzZSwiZHJvcHBpbmctcGFydGljbGUiOiIiLCJub24tZHJvcHBpbmctcGFydGljbGUiOiIifSx7ImZhbWlseSI6IjIwMjAiLCJnaXZlbiI6InVuZGVmaW5lZCIsInBhcnNlLW5hbWVzIjpmYWxzZSwiZHJvcHBpbmctcGFydGljbGUiOiIiLCJub24tZHJvcHBpbmctcGFydGljbGUiOiIifV0sImNvbnRhaW5lci10aXRsZSI6Im1kcGkuY29tIiwiYWNjZXNzZWQiOnsiZGF0ZS1wYXJ0cyI6W1syMDIzLDExLDE2XV19LCJET0kiOiIxMC4zMzkwL2lqZXJwaDE3MjI4NTI1IiwiVVJMIjoiaHR0cHM6Ly93d3cubWRwaS5jb20vMTY2MC00NjAxLzE3LzIyLzg1MjUiLCJpc3N1ZWQiOnsiZGF0ZS1wYXJ0cyI6W1syMDIwXV19LCJhYnN0cmFjdCI6IjIgRG94eS5tZSwgTExDLCBSb2NoZXN0ZXIsIE5ZIDE0NjIzLCBVU0E7IHNhbWFudGhhLnBhaWdlQGRveHkubWUgKFMuUi5QLik7IGR5bGFuQGRveHkubWUgKEQuVC4pOyBicmFuZG9uQGRveHkubWUgKEIuTS5XLikgQWJzdHJhY3Q6IFVuZGVyc3RhbmRpbmcgd2hhdCBtb3RpdmF0ZXMgbWVudGFsIGhlYWx0aCBwcm92aWRlcnMgdG8gdXNlIHRlbGVtZWRpY2luZSAoaS5lLiwgdGVsZW1lbnRhbCBoZWFsdGgpIGlzIGNyaXRpY2FsIGZvciBvcHRpbWl6aW5nIGl0cyB1cHRha2UsIGVzcGVjaWFsbHkgZHVyaW5nIHVucHJlY2VkZW50ZWQgdGltZXMgKGUuZy4sIHRoZSBDT1ZJRC0xOSBwYW5kZW1pYykuIERyYXdpbmcgZnJvbSB0aGUgVGVjaG5vbG9neSBBY2NlcHRhbmNlIE1vZGVsIChUQU0pLCB0aGlzIHJlcG9ydCBleGFtaW5lZCB0aGUgY2hhcmFjdGVyaXN0aWNzIG9mIHRlbGVtZW50YWwgaGVhbHRoIHByb3ZpZGVycyBhbmQgaG93IHRoZSBhY2NlcHRhYmlsaXR5IG9mIHRlbGVtZWRpY2luZSBmZWF0dXJlcyBjb250cmlidXRlcyB0byB0aGVpciBpbnRlbnRpb24gdG8gdXNlIHRoZSB0ZWNobm9sb2d5IG1vcmUgb2Z0ZW4gaW4gcHJhY3RpY2UuIFRlbGVtZW50YWwgaGVhbHRoIHByb3ZpZGVycyAoTiA9IDE3NykgY29tcGxldGVkIGFuIG9ubGluZSBzdXJ2ZXkgYmV0d2VlbiBNYXJjaCBhbmQgTWF5IDIwMTkuIE1vc3QgcHJvdmlkZXJzICg3NSUpIHNwZW50IGxlc3MgdGhhbiAyNSUgb2YgdGhlaXIgd29yay13ZWVrIHVzaW5nIHRlbGVtZWRpY2luZSwgYnV0IDcwJSByZXBvcnRlZCBhbiBpbnRlbnRpb24gdG8gdXNlIHRlbGVtZWRpY2luZSBtb3JlIGluIHRoZSBmdXR1cmUuIFRoZSBiZWxpZWYgdGhhdCB0ZWxlbWVkaWNpbmUgYWZmb3JkcyBncmVhdGVyIGFjY2VzcyB0byBwYXRpZW50cywgd29yay1saWZlIGJhbGFuY2UsIGZsZXhpYmlsaXR5IGluIHByb3ZpZGluZyBjYXJlLCBhbmQgdGhlIG9wcG9ydHVuaXR5IHRvIGJlIGF0IHRoZSBmb3JlZnJvbnQgb2YgaW5ub3ZhdGl2ZSBjYXJlIHdlcmUgc2lnbmlmaWNhbnQgcHJlZGljdG9ycyBvZiBpbnRlbnRpb25zIHRvIHVzZSB0aGUgdGVjaG5vbG9neSBtb3JlIGluIHRoZSBmdXR1cmUuIE90aGVyIHNpZ25pZmljYW50IHByZWRpY3RvcnMgaW5jbHVkZWQgbmVlZGluZyBhc3Npc3RhbmNlIHRvIGNvb3JkaW5hdGUgaW5zdXJhbmNlIHJlaW1idXJzZW1lbnRzLCBtYW5hZ2UgYSBzdWNjZXNzZnVsIHRlbGVtZWRpY2luZSBwcmFjdGljZSwgYW5kIGludGVncmF0ZSB0aGUgdGVsZW1lZGljaW5lIHByb2dyYW0gd2l0aCBvdGhlciBoZWFsdGggSVQgc29mdHdhcmUuIEZpbmRpbmdzIGhhdmUgaW1wb3J0YW50IGltcGxpY2F0aW9ucyBmb3IgaW5jcmVhc2luZyB0aGUgZnJlcXVlbmN5IG9mIHRlbGVtZWRpY2luZSB1c2UgYW1vbmcgdGVsZW1lbnRhbCBoZWFsdGggcHJvdmlkZXJzLiBGdXR1cmUgcmVzZWFyY2ggYW5kIHByYWN0aWNlIHNob3VsZCBsZXZlcmFnZSBwcm92aWRlcnMnIHBvc2l0aXZlIGJlbGllZnMgYWJvdXQgdGVsZW1lZGljaW5lIGFjY2VwdGFiaWxpdHkgYW5kIGNvbnNpZGVyIHRoZWlyIG5lZWRzIHRvIGVuaGFuY2UgaXRzIHVwdGFrZS4iLCJjb250YWluZXItdGl0bGUtc2hvcnQiOiIifSwiaXNUZW1wb3JhcnkiOmZhbHNlfV19&quot;,&quot;citationItems&quot;:[{&quot;id&quot;:&quot;afedf79e-64f9-37da-93e8-53bf128278a6&quot;,&quot;itemData&quot;:{&quot;type&quot;:&quot;article-journal&quot;,&quot;id&quot;:&quot;afedf79e-64f9-37da-93e8-53bf128278a6&quot;,&quot;title&quot;:&quot;Acceptability of telemedicine features to promote its uptake in practice: a survey of community telemental health providers&quot;,&quot;author&quot;:[{&quot;family&quot;:&quot;Bunnell&quot;,&quot;given&quot;:&quot;BE&quot;,&quot;parse-names&quot;:false,&quot;dropping-particle&quot;:&quot;&quot;,&quot;non-dropping-particle&quot;:&quot;&quot;},{&quot;family&quot;:&quot;Barrera&quot;,&quot;given&quot;:&quot;JF&quot;,&quot;parse-names&quot;:false,&quot;dropping-particle&quot;:&quot;&quot;,&quot;non-dropping-particle&quot;:&quot;&quot;},{&quot;family&quot;:&quot;Paige&quot;,&quot;given&quot;:&quot;SR&quot;,&quot;parse-names&quot;:false,&quot;dropping-particle&quot;:&quot;&quot;,&quot;non-dropping-particle&quot;:&quot;&quot;},{&quot;family&quot;:&quot;…&quot;,&quot;given&quot;:&quot;D Turner - International journal of&quot;,&quot;parse-names&quot;:false,&quot;dropping-particle&quot;:&quot;&quot;,&quot;non-dropping-particle&quot;:&quot;&quot;},{&quot;family&quot;:&quot;2020&quot;,&quot;given&quot;:&quot;undefined&quot;,&quot;parse-names&quot;:false,&quot;dropping-particle&quot;:&quot;&quot;,&quot;non-dropping-particle&quot;:&quot;&quot;}],&quot;container-title&quot;:&quot;mdpi.com&quot;,&quot;accessed&quot;:{&quot;date-parts&quot;:[[2023,11,16]]},&quot;DOI&quot;:&quot;10.3390/ijerph17228525&quot;,&quot;URL&quot;:&quot;https://www.mdpi.com/1660-4601/17/22/8525&quot;,&quot;issued&quot;:{&quot;date-parts&quot;:[[2020]]},&quot;abstract&quot;:&quot;2 Doxy.me, LLC, Rochester, NY 14623, USA; samantha.paige@doxy.me (S.R.P.); dylan@doxy.me (D.T.); brandon@doxy.me (B.M.W.) Abstract: Understanding what motivates mental health providers to use telemedicine (i.e., telemental health) is critical for optimizing its uptake, especially during unprecedented times (e.g., the COVID-19 pandemic). Drawing from the Technology Acceptance Model (TAM), this report examined the characteristics of telemental health providers and how the acceptability of telemedicine features contributes to their intention to use the technology more often in practice. Telemental health providers (N = 177) completed an online survey between March and May 2019. Most providers (75%) spent less than 25% of their work-week using telemedicine, but 70% reported an intention to use telemedicine more in the future. The belief that telemedicine affords greater access to patients, work-life balance, flexibility in providing care, and the opportunity to be at the forefront of innovative care were significant predictors of intentions to use the technology more in the future. Other significant predictors included needing assistance to coordinate insurance reimbursements, manage a successful telemedicine practice, and integrate the telemedicine program with other health IT software. Findings have important implications for increasing the frequency of telemedicine use among telemental health providers. Future research and practice should leverage providers' positive beliefs about telemedicine acceptability and consider their needs to enhance its uptake.&quot;,&quot;container-title-short&quot;:&quot;&quot;},&quot;isTemporary&quot;:false}]},{&quot;citationID&quot;:&quot;MENDELEY_CITATION_250f0a24-a3cf-4256-a938-7bb17f30444f&quot;,&quot;properties&quot;:{&quot;noteIndex&quot;:0},&quot;isEdited&quot;:false,&quot;manualOverride&quot;:{&quot;isManuallyOverridden&quot;:false,&quot;citeprocText&quot;:&quot;(Haleem et al., 2021)&quot;,&quot;manualOverrideText&quot;:&quot;&quot;},&quot;citationTag&quot;:&quot;MENDELEY_CITATION_v3_eyJjaXRhdGlvbklEIjoiTUVOREVMRVlfQ0lUQVRJT05fMjUwZjBhMjQtYTNjZi00MjU2LWE5MzgtN2JiMTdmMzA0NDRmIiwicHJvcGVydGllcyI6eyJub3RlSW5kZXgiOjB9LCJpc0VkaXRlZCI6ZmFsc2UsIm1hbnVhbE92ZXJyaWRlIjp7ImlzTWFudWFsbHlPdmVycmlkZGVuIjpmYWxzZSwiY2l0ZXByb2NUZXh0IjoiKEhhbGVlbSBldCBhbC4sIDIwMjEpIiwibWFudWFsT3ZlcnJpZGVUZXh0IjoiIn0sImNpdGF0aW9uSXRlbXMiOlt7ImlkIjoiMjhkNWVjNzYtYmUwYS0zYWY5LWFmODItN2EyYjhkYWU5ZTBkIiwiaXRlbURhdGEiOnsidHlwZSI6ImFydGljbGUtam91cm5hbCIsImlkIjoiMjhkNWVjNzYtYmUwYS0zYWY5LWFmODItN2EyYjhkYWU5ZTBkIiwidGl0bGUiOiJUZWxlbWVkaWNpbmUgZm9yIGhlYWx0aGNhcmU6IENhcGFiaWxpdGllcywgZmVhdHVyZXMsIGJhcnJpZXJzLCBhbmQgYXBwbGljYXRpb25zIiwiYXV0aG9yIjpbeyJmYW1pbHkiOiJIYWxlZW0iLCJnaXZlbiI6IkEiLCJwYXJzZS1uYW1lcyI6ZmFsc2UsImRyb3BwaW5nLXBhcnRpY2xlIjoiIiwibm9uLWRyb3BwaW5nLXBhcnRpY2xlIjoiIn0seyJmYW1pbHkiOiJKYXZhaWQiLCJnaXZlbiI6Ik0iLCJwYXJzZS1uYW1lcyI6ZmFsc2UsImRyb3BwaW5nLXBhcnRpY2xlIjoiIiwibm9uLWRyb3BwaW5nLXBhcnRpY2xlIjoiIn0seyJmYW1pbHkiOiJTaW5naCIsImdpdmVuIjoiUlAiLCJwYXJzZS1uYW1lcyI6ZmFsc2UsImRyb3BwaW5nLXBhcnRpY2xlIjoiIiwibm9uLWRyb3BwaW5nLXBhcnRpY2xlIjoiIn0seyJmYW1pbHkiOiJpbnRlcm5hdGlvbmFsIiwiZ2l2ZW4iOiJSIFN1bWFuIC0gU2Vuc29ycyIsInBhcnNlLW5hbWVzIjpmYWxzZSwiZHJvcHBpbmctcGFydGljbGUiOiIiLCJub24tZHJvcHBpbmctcGFydGljbGUiOiIifSx7ImZhbWlseSI6IjIwMjEiLCJnaXZlbiI6InVuZGVmaW5lZCIsInBhcnNlLW5hbWVzIjpmYWxzZSwiZHJvcHBpbmctcGFydGljbGUiOiIiLCJub24tZHJvcHBpbmctcGFydGljbGUiOiIifV0sImNvbnRhaW5lci10aXRsZSI6IkVsc2V2aWVyIiwiYWNjZXNzZWQiOnsiZGF0ZS1wYXJ0cyI6W1syMDIzLDExLDE2XV19LCJVUkwiOiJodHRwczovL3d3dy5zY2llbmNlZGlyZWN0LmNvbS9zY2llbmNlL2FydGljbGUvcGlpL1MyNjY2MzUxMTIxMDAwMzgzIiwiaXNzdWVkIjp7ImRhdGUtcGFydHMiOltbMjAyMSw2LDE3XV19fSwiaXNUZW1wb3JhcnkiOmZhbHNlfV19&quot;,&quot;citationItems&quot;:[{&quot;id&quot;:&quot;28d5ec76-be0a-3af9-af82-7a2b8dae9e0d&quot;,&quot;itemData&quot;:{&quot;type&quot;:&quot;article-journal&quot;,&quot;id&quot;:&quot;28d5ec76-be0a-3af9-af82-7a2b8dae9e0d&quot;,&quot;title&quot;:&quot;Telemedicine for healthcare: Capabilities, features, barriers, and applications&quot;,&quot;author&quot;:[{&quot;family&quot;:&quot;Haleem&quot;,&quot;given&quot;:&quot;A&quot;,&quot;parse-names&quot;:false,&quot;dropping-particle&quot;:&quot;&quot;,&quot;non-dropping-particle&quot;:&quot;&quot;},{&quot;family&quot;:&quot;Javaid&quot;,&quot;given&quot;:&quot;M&quot;,&quot;parse-names&quot;:false,&quot;dropping-particle&quot;:&quot;&quot;,&quot;non-dropping-particle&quot;:&quot;&quot;},{&quot;family&quot;:&quot;Singh&quot;,&quot;given&quot;:&quot;RP&quot;,&quot;parse-names&quot;:false,&quot;dropping-particle&quot;:&quot;&quot;,&quot;non-dropping-particle&quot;:&quot;&quot;},{&quot;family&quot;:&quot;international&quot;,&quot;given&quot;:&quot;R Suman - Sensors&quot;,&quot;parse-names&quot;:false,&quot;dropping-particle&quot;:&quot;&quot;,&quot;non-dropping-particle&quot;:&quot;&quot;},{&quot;family&quot;:&quot;2021&quot;,&quot;given&quot;:&quot;undefined&quot;,&quot;parse-names&quot;:false,&quot;dropping-particle&quot;:&quot;&quot;,&quot;non-dropping-particle&quot;:&quot;&quot;}],&quot;container-title&quot;:&quot;Elsevier&quot;,&quot;accessed&quot;:{&quot;date-parts&quot;:[[2023,11,16]]},&quot;URL&quot;:&quot;https://www.sciencedirect.com/science/article/pii/S2666351121000383&quot;,&quot;issued&quot;:{&quot;date-parts&quot;:[[2021,6,17]]}},&quot;isTemporary&quot;:false}]},{&quot;citationID&quot;:&quot;MENDELEY_CITATION_571e717d-ea7b-4e40-9576-c316837b13be&quot;,&quot;properties&quot;:{&quot;noteIndex&quot;:0},&quot;isEdited&quot;:false,&quot;manualOverride&quot;:{&quot;isManuallyOverridden&quot;:false,&quot;citeprocText&quot;:&quot;(Alenoghena et al., 2023)&quot;,&quot;manualOverrideText&quot;:&quot;&quot;},&quot;citationTag&quot;:&quot;MENDELEY_CITATION_v3_eyJjaXRhdGlvbklEIjoiTUVOREVMRVlfQ0lUQVRJT05fNTcxZTcxN2QtZWE3Yi00ZTQwLTk1NzYtYzMxNjgzN2IxM2JlIiwicHJvcGVydGllcyI6eyJub3RlSW5kZXgiOjB9LCJpc0VkaXRlZCI6ZmFsc2UsIm1hbnVhbE92ZXJyaWRlIjp7ImlzTWFudWFsbHlPdmVycmlkZGVuIjpmYWxzZSwiY2l0ZXByb2NUZXh0IjoiKEFsZW5vZ2hlbmEgZXQgYWwuLCAyMDIzKSIsIm1hbnVhbE92ZXJyaWRlVGV4dCI6IiJ9LCJjaXRhdGlvbkl0ZW1zIjpbeyJpZCI6ImE5ZWExMzg1LWU5YmMtMzE0OS1iM2Q2LTE2MTEwM2YzYmFjMiIsIml0ZW1EYXRhIjp7InR5cGUiOiJhcnRpY2xlLWpvdXJuYWwiLCJpZCI6ImE5ZWExMzg1LWU5YmMtMzE0OS1iM2Q2LTE2MTEwM2YzYmFjMiIsInRpdGxlIjoiVGVsZW1lZGljaW5lOiBBIFN1cnZleSBvZiBUZWxlY29tbXVuaWNhdGlvbiBUZWNobm9sb2dpZXMsIERldmVsb3BtZW50cywgYW5kIENoYWxsZW5nZXMiLCJhdXRob3IiOlt7ImZhbWlseSI6IkFsZW5vZ2hlbmEiLCJnaXZlbiI6IkNhcm9saW5lIE9tb2FuYXRzZSIsInBhcnNlLW5hbWVzIjpmYWxzZSwiZHJvcHBpbmctcGFydGljbGUiOiIiLCJub24tZHJvcHBpbmctcGFydGljbGUiOiIifSx7ImZhbWlseSI6Ik9oaXplIiwiZ2l2ZW4iOiJIZW5yeSBPaGlhbmkiLCJwYXJzZS1uYW1lcyI6ZmFsc2UsImRyb3BwaW5nLXBhcnRpY2xlIjoiIiwibm9uLWRyb3BwaW5nLXBhcnRpY2xlIjoiIn0seyJmYW1pbHkiOiJBZGVqbyIsImdpdmVuIjoiQWNob251IE9sdXdvbGUiLCJwYXJzZS1uYW1lcyI6ZmFsc2UsImRyb3BwaW5nLXBhcnRpY2xlIjoiIiwibm9uLWRyb3BwaW5nLXBhcnRpY2xlIjoiIn0seyJmYW1pbHkiOiJPbnVtYW55aSIsImdpdmVuIjoiQWRlaXphIEphbWVzIiwicGFyc2UtbmFtZXMiOmZhbHNlLCJkcm9wcGluZy1wYXJ0aWNsZSI6IiIsIm5vbi1kcm9wcGluZy1wYXJ0aWNsZSI6IiJ9LHsiZmFtaWx5IjoiT2hpaG9pbiIsImdpdmVuIjoiRW1tYW51ZWwgRXNlYmFubWUiLCJwYXJzZS1uYW1lcyI6ZmFsc2UsImRyb3BwaW5nLXBhcnRpY2xlIjoiIiwibm9uLWRyb3BwaW5nLXBhcnRpY2xlIjoiIn0seyJmYW1pbHkiOiJCYWxhcmFiZSIsImdpdmVuIjoiQWxpeXUgSWRyaXMiLCJwYXJzZS1uYW1lcyI6ZmFsc2UsImRyb3BwaW5nLXBhcnRpY2xlIjoiIiwibm9uLWRyb3BwaW5nLXBhcnRpY2xlIjoiIn0seyJmYW1pbHkiOiJPa29oIiwiZ2l2ZW4iOiJTdXByZW1lIEF5ZXdvaCIsInBhcnNlLW5hbWVzIjpmYWxzZSwiZHJvcHBpbmctcGFydGljbGUiOiIiLCJub24tZHJvcHBpbmctcGFydGljbGUiOiIifSx7ImZhbWlseSI6IktvbG8iLCJnaXZlbiI6IkV6cmEiLCJwYXJzZS1uYW1lcyI6ZmFsc2UsImRyb3BwaW5nLXBhcnRpY2xlIjoiIiwibm9uLWRyb3BwaW5nLXBhcnRpY2xlIjoiIn0seyJmYW1pbHkiOiJBbGVub2doZW5hIiwiZ2l2ZW4iOiJCZW5qYW1pbiIsInBhcnNlLW5hbWVzIjpmYWxzZSwiZHJvcHBpbmctcGFydGljbGUiOiIiLCJub24tZHJvcHBpbmctcGFydGljbGUiOiIifV0sImNvbnRhaW5lci10aXRsZSI6IkpvdXJuYWwgb2YgU2Vuc29yIGFuZCBBY3R1YXRvciBOZXR3b3JrcyAyMDIzLCBWb2wuIDEyLCBQYWdlIDIwIiwiYWNjZXNzZWQiOnsiZGF0ZS1wYXJ0cyI6W1syMDIzLDEwLDEyXV19LCJET0kiOiIxMC4zMzkwL0pTQU4xMjAyMDAyMCIsIklTU04iOiIyMjI0LTI3MDgiLCJVUkwiOiJodHRwczovL3d3dy5tZHBpLmNvbS8yMjI0LTI3MDgvMTIvMi8yMC9odG0iLCJpc3N1ZWQiOnsiZGF0ZS1wYXJ0cyI6W1syMDIzLDMsMl1dfSwicGFnZSI6IjIwIiwiYWJzdHJhY3QiOiJUaGUgZW1lcmdlbmNlIG9mIHRoZSBDT1ZJRC0xOSBwYW5kZW1pYyBoYXMgaW5jcmVhc2VkIHJlc2VhcmNoIG91dHB1dHMgaW4gdGVsZW1lZGljaW5lIG92ZXIgdGhlIGxhc3QgY291cGxlIG9mIHllYXJzLiBPbmUgc29sdXRpb24gdG8gdGhlIENPVklELTE5IHBhbmRlbWljIGFzIHJldmVhbGVkIGluIGxpdGVyYXR1cmUgaXMgdG8gbGV2ZXJhZ2UgdGVsZW1lZGljaW5lIGZvciBhY2Nlc3NpbmcgaGVhbHRoIGNhcmUgcmVtb3RlbHkuIEluIHRoaXMgc3VydmV5IHBhcGVyLCB3ZSByZXZpZXcgc2V2ZXJhbCBhcnRpY2xlcyBvbiBlSGVhbHRoIGFuZCBUZWxlbWVkaWNpbmUgd2l0aCBlbXBoYXNpcyBvbiB0aGUgYXJ0aWNsZXPigJkgZm9jdXMgYXJlYSwgaW5jbHVkaW5nIHdpcmVsZXNzIHRlY2hub2xvZ2llcyBhbmQgYXJjaGl0ZWN0dXJlcyBpbiBlSGVhbHRoLCBjb21tdW5pY2F0aW9ucyBwcm90b2NvbHMsIFF1YWxpdHkgb2YgU2VydmljZSwgYW5kIEV4cGVyaWVuY2UgU3RhbmRhcmRzLCBhbW9uZyBvdGhlciBjb25zaWRlcmF0aW9ucy4gSW4gYWRkaXRpb24sIHdlIHByb3ZpZGUgYW4gb3ZlcnZpZXcgb2YgdGVsZW1lZGljaW5lIGZvciBuZXcgcmVhZGVycy4gVGhpcyBzdXJ2ZXkgcmV2aWV3cyBzZXZlcmFsIHRlbGVjb21tdW5pY2F0aW9ucyB0ZWNobm9sb2dpZXMgY3VycmVudGx5IGJlaW5nIHByb3Bvc2VkIGFsb25nIHdpdGggdGhlaXIgc3RhbmRhcmRzIGFuZCBjaGFsbGVuZ2VzLiBJbiBnZW5lcmFsLCBhbiBlbmNvbXBhc3Npbmcgc3VydmV5IG9uIHRoZSBkZXZlbG9wbWVudHMgaW4gdGVsZW1lZGljaW5lIHRlY2hub2xvZ3ksIHN0YW5kYXJkcywgYW5kIHByb3RvY29scyBpcyBwcmVzZW50ZWQgd2hpbGUgYWNxdWFpbnRpbmcgcmVzZWFyY2hlcnMgd2l0aCBzZXZlcmFsIG9wZW4gaXNzdWVzLiBTcGVjaWFsIG1lbnRpb24gb2YgdGhlIHN0YXRlLW9mLXRoZS1hcnQgc3BlY2lhbGlzdCBhcHBsaWNhdGlvbiBhcmVhcyBhcmUgcHJlc2VudGVkLiBXZSBjb25jbHVkZSB0aGUgc3VydmV5IHBhcGVyIGJ5IHByZXNlbnRpbmcgaW1wb3J0YW50IHJlc2VhcmNoIGNoYWxsZW5nZXMgYW5kIHBvdGVudGlhbCBmdXR1cmUgZGlyZWN0aW9ucyBhcyB0aGV5IHBlcnRhaW4gdG8gdGVsZW1lZGljaW5lIHRlY2hub2xvZ3kuIiwicHVibGlzaGVyIjoiTXVsdGlkaXNjaXBsaW5hcnkgRGlnaXRhbCBQdWJsaXNoaW5nIEluc3RpdHV0ZSIsImlzc3VlIjoiMiIsInZvbHVtZSI6IjEyIiwiY29udGFpbmVyLXRpdGxlLXNob3J0IjoiIn0sImlzVGVtcG9yYXJ5IjpmYWxzZX1dfQ==&quot;,&quot;citationItems&quot;:[{&quot;id&quot;:&quot;a9ea1385-e9bc-3149-b3d6-161103f3bac2&quot;,&quot;itemData&quot;:{&quot;type&quot;:&quot;article-journal&quot;,&quot;id&quot;:&quot;a9ea1385-e9bc-3149-b3d6-161103f3bac2&quot;,&quot;title&quot;:&quot;Telemedicine: A Survey of Telecommunication Technologies, Developments, and Challenges&quot;,&quot;author&quot;:[{&quot;family&quot;:&quot;Alenoghena&quot;,&quot;given&quot;:&quot;Caroline Omoanatse&quot;,&quot;parse-names&quot;:false,&quot;dropping-particle&quot;:&quot;&quot;,&quot;non-dropping-particle&quot;:&quot;&quot;},{&quot;family&quot;:&quot;Ohize&quot;,&quot;given&quot;:&quot;Henry Ohiani&quot;,&quot;parse-names&quot;:false,&quot;dropping-particle&quot;:&quot;&quot;,&quot;non-dropping-particle&quot;:&quot;&quot;},{&quot;family&quot;:&quot;Adejo&quot;,&quot;given&quot;:&quot;Achonu Oluwole&quot;,&quot;parse-names&quot;:false,&quot;dropping-particle&quot;:&quot;&quot;,&quot;non-dropping-particle&quot;:&quot;&quot;},{&quot;family&quot;:&quot;Onumanyi&quot;,&quot;given&quot;:&quot;Adeiza James&quot;,&quot;parse-names&quot;:false,&quot;dropping-particle&quot;:&quot;&quot;,&quot;non-dropping-particle&quot;:&quot;&quot;},{&quot;family&quot;:&quot;Ohihoin&quot;,&quot;given&quot;:&quot;Emmanuel Esebanme&quot;,&quot;parse-names&quot;:false,&quot;dropping-particle&quot;:&quot;&quot;,&quot;non-dropping-particle&quot;:&quot;&quot;},{&quot;family&quot;:&quot;Balarabe&quot;,&quot;given&quot;:&quot;Aliyu Idris&quot;,&quot;parse-names&quot;:false,&quot;dropping-particle&quot;:&quot;&quot;,&quot;non-dropping-particle&quot;:&quot;&quot;},{&quot;family&quot;:&quot;Okoh&quot;,&quot;given&quot;:&quot;Supreme Ayewoh&quot;,&quot;parse-names&quot;:false,&quot;dropping-particle&quot;:&quot;&quot;,&quot;non-dropping-particle&quot;:&quot;&quot;},{&quot;family&quot;:&quot;Kolo&quot;,&quot;given&quot;:&quot;Ezra&quot;,&quot;parse-names&quot;:false,&quot;dropping-particle&quot;:&quot;&quot;,&quot;non-dropping-particle&quot;:&quot;&quot;},{&quot;family&quot;:&quot;Alenoghena&quot;,&quot;given&quot;:&quot;Benjamin&quot;,&quot;parse-names&quot;:false,&quot;dropping-particle&quot;:&quot;&quot;,&quot;non-dropping-particle&quot;:&quot;&quot;}],&quot;container-title&quot;:&quot;Journal of Sensor and Actuator Networks 2023, Vol. 12, Page 20&quot;,&quot;accessed&quot;:{&quot;date-parts&quot;:[[2023,10,12]]},&quot;DOI&quot;:&quot;10.3390/JSAN12020020&quot;,&quot;ISSN&quot;:&quot;2224-2708&quot;,&quot;URL&quot;:&quot;https://www.mdpi.com/2224-2708/12/2/20/htm&quot;,&quot;issued&quot;:{&quot;date-parts&quot;:[[2023,3,2]]},&quot;page&quot;:&quot;20&quot;,&quot;abstract&quot;:&quot;The emergence of the COVID-19 pandemic has increased research outputs in telemedicine over the last couple of years. One solution to the COVID-19 pandemic as revealed in literature is to leverage telemedicine for accessing health care remotely. In this survey paper, we review several articles on eHealth and Telemedicine with emphasis on the articles’ focus area, including wireless technologies and architectures in eHealth, communications protocols, Quality of Service, and Experience Standards, among other considerations. In addition, we provide an overview of telemedicine for new readers. This survey reviews several telecommunications technologies currently being proposed along with their standards and challenges. In general, an encompassing survey on the developments in telemedicine technology, standards, and protocols is presented while acquainting researchers with several open issues. Special mention of the state-of-the-art specialist application areas are presented. We conclude the survey paper by presenting important research challenges and potential future directions as they pertain to telemedicine technology.&quot;,&quot;publisher&quot;:&quot;Multidisciplinary Digital Publishing Institute&quot;,&quot;issue&quot;:&quot;2&quot;,&quot;volume&quot;:&quot;12&quot;,&quot;container-title-short&quot;:&quot;&quot;},&quot;isTemporary&quot;:false}]},{&quot;citationID&quot;:&quot;MENDELEY_CITATION_785e82c5-dd60-44c1-a3fe-707f86213ccf&quot;,&quot;properties&quot;:{&quot;noteIndex&quot;:0},&quot;isEdited&quot;:false,&quot;manualOverride&quot;:{&quot;isManuallyOverridden&quot;:false,&quot;citeprocText&quot;:&quot;(Bokolo Anthony Jnr, 2020)&quot;,&quot;manualOverrideText&quot;:&quot;&quot;},&quot;citationTag&quot;:&quot;MENDELEY_CITATION_v3_eyJjaXRhdGlvbklEIjoiTUVOREVMRVlfQ0lUQVRJT05fNzg1ZTgyYzUtZGQ2MC00NGMxLWEzZmUtNzA3Zjg2MjEzY2NmIiwicHJvcGVydGllcyI6eyJub3RlSW5kZXgiOjB9LCJpc0VkaXRlZCI6ZmFsc2UsIm1hbnVhbE92ZXJyaWRlIjp7ImlzTWFudWFsbHlPdmVycmlkZGVuIjpmYWxzZSwiY2l0ZXByb2NUZXh0IjoiKEJva29sbyBBbnRob255IEpuciwgMjAyMCkiLCJtYW51YWxPdmVycmlkZVRleHQiOiIifSwiY2l0YXRpb25JdGVtcyI6W3siaWQiOiI2ODczZmY1Zi0yNDg2LTNiOTAtYWYzZC01NWNlODc1MTg5OWMiLCJpdGVtRGF0YSI6eyJ0eXBlIjoiYXJ0aWNsZS1qb3VybmFsIiwiaWQiOiI2ODczZmY1Zi0yNDg2LTNiOTAtYWYzZC01NWNlODc1MTg5OWMiLCJ0aXRsZSI6IlVzZSBvZiB0ZWxlbWVkaWNpbmUgYW5kIHZpcnR1YWwgY2FyZSBmb3IgcmVtb3RlIHRyZWF0bWVudCBpbiByZXNwb25zZSB0byBDT1ZJRC0xOSBwYW5kZW1pYyIsImF1dGhvciI6W3siZmFtaWx5IjoiQm9rb2xvIEFudGhvbnkgSm5yIiwiZ2l2ZW4iOiIiLCJwYXJzZS1uYW1lcyI6ZmFsc2UsImRyb3BwaW5nLXBhcnRpY2xlIjoiIiwibm9uLWRyb3BwaW5nLXBhcnRpY2xlIjoiIn1dLCJjb250YWluZXItdGl0bGUiOiJKIE1lZCBTeXN0IiwiYWNjZXNzZWQiOnsiZGF0ZS1wYXJ0cyI6W1syMDIzLDEwLDEyXV19LCJET0kiOiIxMC4xMDA3L3MxMDkxNi0wMjAtMDE1OTYtNSIsIklTU04iOiIxNTczNjg5WCIsIlBNSUQiOiIzMjU0MjU3MSIsImlzc3VlZCI6eyJkYXRlLXBhcnRzIjpbWzIwMjAsNywxXV19LCJhYnN0cmFjdCI6IlRoZSBjdXJyZW50IGNvcm9uYXZpcnVzIGRpc2Vhc2UgMjAxOSAoQ09WSUQtMTkpIHBhbmRlbWljIGhhcyBjYXVzZWQgc2lnbmlmaWNhbnQgc3RyYWluIG9uIG1lZGljYWwgY2VudGVycyByZXNvdXJjZXMuIFRodXMsIGNvbmNlcm5zIGFib3V0IHRoZSByZWR1Y2luZyBhbmQgbWFuYWdlbWVudCBvZiBDT1ZJRC0xOSBhcmUgb24gdGhlIHJpc2UsIGFzIHRoZXJlIGlzIG5lZWQgdG8gcHJvdmlkZSBkaWFnbm9zaXMsIHRyZWF0bWVudCwgbW9uaXRvcmluZywgYW5kIGZvbGxvdy11cHMgZHVyaW5nIHRoZSBwYW5kZW1pYy4gVGhlcmVmb3JlLCB0aGUgQ09WSUQtMTkgcGFuZGVtaWMgaGFzIHJhZGljYWxseSBhbmQgcXVpY2tseSBhbHRlcmVkIGhvdyBtZWRpY2FsIHByYWN0aXRpb25lcnMgcHJvdmlkZSBjYXJlIHRvIHBhdGllbnRzLiBNZWRpY2FsIGNlbnRlcnMgYXJlIG5vdyByZXNwb25kaW5nIHRvIENPVklELTE5IHRocm91Z2ggcmFwaWQgYWRvcHRpb24gb2YgZGlnaXRhbCB0b29scyBhbmQgdGVjaG5vbG9naWVzIHN1Y2ggYXMgdGVsZW1lZGljaW5lIGFuZCB2aXJ0dWFsIGNhcmUgd2hpY2ggcmVmZXIgdG8gdGhlIGRlbGl2ZXJ5IG9mIGhlYWx0aGNhcmUgc2VydmljZXMgZGlnaXRhbCBvciBhdCBhIGRpc3RhbmNlIHVzaW5nIEluZm9ybWF0aW9uIGFuZCBDb21tdW5pY2F0aW9ucyBUZWNobm9sb2d5IChJQ1QpIGZvciB0cmVhdG1lbnQgb2YgcGF0aWVudHMuIFRlbGVtZWRpY2luZSBpcyBleHBlY3RlZCB0byBkZWxpdmVyIHRpbWVseSBjYXJlIHdoaWxlIG1pbmltaXppbmcgZXhwb3N1cmUgdG8gcHJvdGVjdCBtZWRpY2FsIHByYWN0aXRpb25lcnMgYW5kIHBhdGllbnRzLiBBY2NvcmRpbmdseSwgYSByYXBpZCBsaXRlcmF0dXJlIHJldmlldyB3YXMgY29uZHVjdGVkLCBhbmQgMzUgcmVzZWFyY2ggc3R1ZGllcyBwdWJsaXNoZWQgZnJvbSAyMDE5IHRvIE1heSAyMDIwIHdlcmUgZW1wbG95ZWQgdG8gcHJvdmlkZSB0aGVvcmV0aWNhbCBhbmQgcHJhY3RpY2FsIGV2aWRlbmNlIG9uIHRoZSBzaWduaWZpY2FuY2Ugb2YgdXNpbmcgdGVsZW1lZGljaW5lIGFuZCB2aXJ0dWFsIGNhcmUgZm9yIHJlbW90ZSB0cmVhdG1lbnQgb2YgcGF0aWVudHMgZHVyaW5nIHRoZSBDT1ZJRC0xOSBwYW5kZW1pYy4gVGhpcyBhcnRpY2xlIHByb3ZpZGVzIHByYWN0aWNhbCBndWlkZSBiYXNlZCBvbiBob3cgdG8gdXNlIHRlbGVtZWRpY2luZSBhbmQgdmlydHVhbCBjYXJlIGR1cmluZyB0aGUgQ09WSUQtMTkgcGFuZGVtaWMuIFRoaXMgc3R1ZHkgcHJvdmlkZXMgaW1wbGljYXRpb24gb24gdGhlIHBvdGVudGlhbHMgb2YgY29uc29saWRhdGluZyB2aXJ0dWFsIGNhcmUgc29sdXRpb25zIGluIHRoZSBuZWFyIGZ1dHVyZSB0b3dhcmRzIGNvbnRyaWJ1dGluZyB0byBpbnRlZ3JhdGUgZGlnaXRhbCB0ZWNobm9sb2dpZXMgaW50byBoZWFsdGhjYXJlLiIsInB1Ymxpc2hlciI6IlNwcmluZ2VyIiwiaXNzdWUiOiI3Iiwidm9sdW1lIjoiNDQiLCJjb250YWluZXItdGl0bGUtc2hvcnQiOiIifSwiaXNUZW1wb3JhcnkiOmZhbHNlfV19&quot;,&quot;citationItems&quot;:[{&quot;id&quot;:&quot;6873ff5f-2486-3b90-af3d-55ce8751899c&quot;,&quot;itemData&quot;:{&quot;type&quot;:&quot;article-journal&quot;,&quot;id&quot;:&quot;6873ff5f-2486-3b90-af3d-55ce8751899c&quot;,&quot;title&quot;:&quot;Use of telemedicine and virtual care for remote treatment in response to COVID-19 pandemic&quot;,&quot;author&quot;:[{&quot;family&quot;:&quot;Bokolo Anthony Jnr&quot;,&quot;given&quot;:&quot;&quot;,&quot;parse-names&quot;:false,&quot;dropping-particle&quot;:&quot;&quot;,&quot;non-dropping-particle&quot;:&quot;&quot;}],&quot;container-title&quot;:&quot;J Med Syst&quot;,&quot;accessed&quot;:{&quot;date-parts&quot;:[[2023,10,12]]},&quot;DOI&quot;:&quot;10.1007/s10916-020-01596-5&quot;,&quot;ISSN&quot;:&quot;1573689X&quot;,&quot;PMID&quot;:&quot;32542571&quot;,&quot;issued&quot;:{&quot;date-parts&quot;:[[2020,7,1]]},&quot;abstract&quot;:&quot;The current coronavirus disease 2019 (COVID-19) pandemic has caused significant strain on medical centers resources. Thus, concerns about the reducing and management of COVID-19 are on the rise, as there is need to provide diagnosis, treatment, monitoring, and follow-ups during the pandemic. Therefore, the COVID-19 pandemic has radically and quickly altered how medical practitioners provide care to patients. Medical centers are now responding to COVID-19 through rapid adoption of digital tools and technologies such as telemedicine and virtual care which refer to the delivery of healthcare services digital or at a distance using Information and Communications Technology (ICT) for treatment of patients. Telemedicine is expected to deliver timely care while minimizing exposure to protect medical practitioners and patients. Accordingly, a rapid literature review was conducted, and 35 research studies published from 2019 to May 2020 were employed to provide theoretical and practical evidence on the significance of using telemedicine and virtual care for remote treatment of patients during the COVID-19 pandemic. This article provides practical guide based on how to use telemedicine and virtual care during the COVID-19 pandemic. This study provides implication on the potentials of consolidating virtual care solutions in the near future towards contributing to integrate digital technologies into healthcare.&quot;,&quot;publisher&quot;:&quot;Springer&quot;,&quot;issue&quot;:&quot;7&quot;,&quot;volume&quot;:&quot;44&quot;,&quot;container-title-short&quot;:&quot;&quot;},&quot;isTemporary&quot;:false}]},{&quot;citationID&quot;:&quot;MENDELEY_CITATION_0eba4de1-9929-4dbc-8c62-59a000600edc&quot;,&quot;properties&quot;:{&quot;noteIndex&quot;:0},&quot;isEdited&quot;:false,&quot;manualOverride&quot;:{&quot;isManuallyOverridden&quot;:false,&quot;citeprocText&quot;:&quot;(Jauregui-Velarde &amp;#38; Andrade-Arenas, 2023)&quot;,&quot;manualOverrideText&quot;:&quot;&quot;},&quot;citationTag&quot;:&quot;MENDELEY_CITATION_v3_eyJjaXRhdGlvbklEIjoiTUVOREVMRVlfQ0lUQVRJT05fMGViYTRkZTEtOTkyOS00ZGJjLThjNjItNTlhMDAwNjAwZWRjIiwicHJvcGVydGllcyI6eyJub3RlSW5kZXgiOjB9LCJpc0VkaXRlZCI6ZmFsc2UsIm1hbnVhbE92ZXJyaWRlIjp7ImlzTWFudWFsbHlPdmVycmlkZGVuIjpmYWxzZSwiY2l0ZXByb2NUZXh0IjoiKEphdXJlZ3VpLVZlbGFyZGUgJiMzODsgQW5kcmFkZS1BcmVuYXMsIDIwMjMpIiwibWFudWFsT3ZlcnJpZGVUZXh0IjoiIn0sImNpdGF0aW9uSXRlbXMiOlt7ImlkIjoiYjZkZDBkNzctYWNiOC0zZWI2LTg1ZWEtNWU2OWZjOTQ1NjY4IiwiaXRlbURhdGEiOnsidHlwZSI6ImFydGljbGUtam91cm5hbCIsImlkIjoiYjZkZDBkNzctYWNiOC0zZWI2LTg1ZWEtNWU2OWZjOTQ1NjY4IiwidGl0bGUiOiJNb2JpbGUgQXBwIFByb3RvdHlwZTogVGVsZW1lZGljaW5lIGZvciBNZW50YWwgSGVhbHRoIENhcmUgRHVyaW5nIFBhbmRlbWljIiwiYXV0aG9yIjpbeyJmYW1pbHkiOiJKYXVyZWd1aS1WZWxhcmRlIiwiZ2l2ZW4iOiJSIiwicGFyc2UtbmFtZXMiOmZhbHNlLCJkcm9wcGluZy1wYXJ0aWNsZSI6IiIsIm5vbi1kcm9wcGluZy1wYXJ0aWNsZSI6IiJ9LHsiZmFtaWx5IjoiQW5kcmFkZS1BcmVuYXMiLCJnaXZlbiI6IkwiLCJwYXJzZS1uYW1lcyI6ZmFsc2UsImRyb3BwaW5nLXBhcnRpY2xlIjoiIiwibm9uLWRyb3BwaW5nLXBhcnRpY2xlIjoiIn1dLCJhY2Nlc3NlZCI6eyJkYXRlLXBhcnRzIjpbWzIwMjMsMTAsMTJdXX0sIlVSTCI6Imh0dHBzOi8vcmVwb3NpdG9yaW8udXdpZW5lci5lZHUucGUvaGFuZGxlLzIwLjUwMC4xMzA1My84MTE1IiwiaXNzdWVkIjp7ImRhdGUtcGFydHMiOltbMjAyM11dfSwiY29udGFpbmVyLXRpdGxlLXNob3J0IjoiIn0sImlzVGVtcG9yYXJ5IjpmYWxzZX1dfQ==&quot;,&quot;citationItems&quot;:[{&quot;id&quot;:&quot;b6dd0d77-acb8-3eb6-85ea-5e69fc945668&quot;,&quot;itemData&quot;:{&quot;type&quot;:&quot;article-journal&quot;,&quot;id&quot;:&quot;b6dd0d77-acb8-3eb6-85ea-5e69fc945668&quot;,&quot;title&quot;:&quot;Mobile App Prototype: Telemedicine for Mental Health Care During Pandemic&quot;,&quot;author&quot;:[{&quot;family&quot;:&quot;Jauregui-Velarde&quot;,&quot;given&quot;:&quot;R&quot;,&quot;parse-names&quot;:false,&quot;dropping-particle&quot;:&quot;&quot;,&quot;non-dropping-particle&quot;:&quot;&quot;},{&quot;family&quot;:&quot;Andrade-Arenas&quot;,&quot;given&quot;:&quot;L&quot;,&quot;parse-names&quot;:false,&quot;dropping-particle&quot;:&quot;&quot;,&quot;non-dropping-particle&quot;:&quot;&quot;}],&quot;accessed&quot;:{&quot;date-parts&quot;:[[2023,10,12]]},&quot;URL&quot;:&quot;https://repositorio.uwiener.edu.pe/handle/20.500.13053/8115&quot;,&quot;issued&quot;:{&quot;date-parts&quot;:[[2023]]},&quot;container-title-short&quot;:&quot;&quot;},&quot;isTemporary&quot;:false}]},{&quot;citationID&quot;:&quot;MENDELEY_CITATION_aeaabd16-3e25-4ad9-b3cc-93b19f238a13&quot;,&quot;properties&quot;:{&quot;noteIndex&quot;:0},&quot;isEdited&quot;:false,&quot;manualOverride&quot;:{&quot;isManuallyOverridden&quot;:false,&quot;citeprocText&quot;:&quot;(Chau et al., 2002)&quot;,&quot;manualOverrideText&quot;:&quot;&quot;},&quot;citationTag&quot;:&quot;MENDELEY_CITATION_v3_eyJjaXRhdGlvbklEIjoiTUVOREVMRVlfQ0lUQVRJT05fYWVhYWJkMTYtM2UyNS00YWQ5LWIzY2MtOTNiMTlmMjM4YTEzIiwicHJvcGVydGllcyI6eyJub3RlSW5kZXgiOjB9LCJpc0VkaXRlZCI6ZmFsc2UsIm1hbnVhbE92ZXJyaWRlIjp7ImlzTWFudWFsbHlPdmVycmlkZGVuIjpmYWxzZSwiY2l0ZXByb2NUZXh0IjoiKENoYXUgZXQgYWwuLCAyMDAyKSIsIm1hbnVhbE92ZXJyaWRlVGV4dCI6IiJ9LCJjaXRhdGlvbkl0ZW1zIjpbeyJpZCI6ImU2M2ZlZmY1LWViZWItMzc5Ny1hNWNmLWIyYjQ0NDRmZWJmYyIsIml0ZW1EYXRhIjp7InR5cGUiOiJhcnRpY2xlLWpvdXJuYWwiLCJpZCI6ImU2M2ZlZmY1LWViZWItMzc5Ny1hNWNmLWIyYjQ0NDRmZWJmYyIsInRpdGxlIjoiSW52ZXN0aWdhdGluZyBoZWFsdGhjYXJlIHByb2Zlc3Npb25hbHMnIGRlY2lzaW9ucyB0byBhY2NlcHQgdGVsZW1lZGljaW5lIHRlY2hub2xvZ3k6IGFuIGVtcGlyaWNhbCB0ZXN0IG9mIGNvbXBldGluZyB0aGVvcmllcyIsImF1dGhvciI6W3siZmFtaWx5IjoiQ2hhdSIsImdpdmVuIjoiUFlLIiwicGFyc2UtbmFtZXMiOmZhbHNlLCJkcm9wcGluZy1wYXJ0aWNsZSI6IiIsIm5vbi1kcm9wcGluZy1wYXJ0aWNsZSI6IiJ9LHsiZmFtaWx5IjoibWFuYWdlbWVudCIsImdpdmVuIjoiUEpIIEh1IC0gSW5mb3JtYXRpb24gJiIsInBhcnNlLW5hbWVzIjpmYWxzZSwiZHJvcHBpbmctcGFydGljbGUiOiIiLCJub24tZHJvcHBpbmctcGFydGljbGUiOiIifSx7ImZhbWlseSI6IjIwMDIiLCJnaXZlbiI6InVuZGVmaW5lZCIsInBhcnNlLW5hbWVzIjpmYWxzZSwiZHJvcHBpbmctcGFydGljbGUiOiIiLCJub24tZHJvcHBpbmctcGFydGljbGUiOiIifV0sImNvbnRhaW5lci10aXRsZSI6IkVsc2V2aWVyIiwiYWNjZXNzZWQiOnsiZGF0ZS1wYXJ0cyI6W1syMDIzLDExLDE2XV19LCJVUkwiOiJodHRwczovL3d3dy5zY2llbmNlZGlyZWN0LmNvbS9zY2llbmNlL2FydGljbGUvcGlpL1MwMzc4NzIwNjAxMDAwOTgyIiwiaXNzdWVkIjp7ImRhdGUtcGFydHMiOltbMjAwMl1dfX0sImlzVGVtcG9yYXJ5IjpmYWxzZX1dfQ==&quot;,&quot;citationItems&quot;:[{&quot;id&quot;:&quot;e63feff5-ebeb-3797-a5cf-b2b4444febfc&quot;,&quot;itemData&quot;:{&quot;type&quot;:&quot;article-journal&quot;,&quot;id&quot;:&quot;e63feff5-ebeb-3797-a5cf-b2b4444febfc&quot;,&quot;title&quot;:&quot;Investigating healthcare professionals' decisions to accept telemedicine technology: an empirical test of competing theories&quot;,&quot;author&quot;:[{&quot;family&quot;:&quot;Chau&quot;,&quot;given&quot;:&quot;PYK&quot;,&quot;parse-names&quot;:false,&quot;dropping-particle&quot;:&quot;&quot;,&quot;non-dropping-particle&quot;:&quot;&quot;},{&quot;family&quot;:&quot;management&quot;,&quot;given&quot;:&quot;PJH Hu - Information &amp;&quot;,&quot;parse-names&quot;:false,&quot;dropping-particle&quot;:&quot;&quot;,&quot;non-dropping-particle&quot;:&quot;&quot;},{&quot;family&quot;:&quot;2002&quot;,&quot;given&quot;:&quot;undefined&quot;,&quot;parse-names&quot;:false,&quot;dropping-particle&quot;:&quot;&quot;,&quot;non-dropping-particle&quot;:&quot;&quot;}],&quot;container-title&quot;:&quot;Elsevier&quot;,&quot;accessed&quot;:{&quot;date-parts&quot;:[[2023,11,16]]},&quot;URL&quot;:&quot;https://www.sciencedirect.com/science/article/pii/S0378720601000982&quot;,&quot;issued&quot;:{&quot;date-parts&quot;:[[2002]]}},&quot;isTemporar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FB8538-097D-4B6C-A694-F2B09C3023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10169</TotalTime>
  <Pages>59</Pages>
  <Words>10185</Words>
  <Characters>58057</Characters>
  <Application>Microsoft Office Word</Application>
  <DocSecurity>0</DocSecurity>
  <Lines>483</Lines>
  <Paragraphs>136</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68106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WPS Office</dc:creator>
  <cp:lastModifiedBy>Goodness Udeh</cp:lastModifiedBy>
  <cp:revision>490</cp:revision>
  <dcterms:created xsi:type="dcterms:W3CDTF">2023-07-15T03:03:00Z</dcterms:created>
  <dcterms:modified xsi:type="dcterms:W3CDTF">2023-12-19T09:07:00Z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b83f5b9839fe439a80ca545a571705b1</vt:lpwstr>
  </property>
</Properties>
</file>