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4558F621" w14:textId="71188C06" w:rsidR="00A6799E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7293348" w:history="1">
            <w:r w:rsidR="00A6799E" w:rsidRPr="000378CC">
              <w:rPr>
                <w:rStyle w:val="Hyperlink"/>
                <w:noProof/>
              </w:rPr>
              <w:t>Введение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_Toc87293348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00E72629" w14:textId="41D9ACA9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49" w:history="1">
            <w:r w:rsidRPr="000378CC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A206" w14:textId="749AED7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0" w:history="1">
            <w:r w:rsidRPr="000378CC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7A3AF" w14:textId="200AEB96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1" w:history="1">
            <w:r w:rsidRPr="000378CC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5E45" w14:textId="1C9539A1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2" w:history="1">
            <w:r w:rsidRPr="000378CC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53E9" w14:textId="3108869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3" w:history="1">
            <w:r w:rsidRPr="000378CC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0378CC">
              <w:rPr>
                <w:rStyle w:val="Hyperlink"/>
                <w:noProof/>
                <w:lang w:val="en-US"/>
              </w:rPr>
              <w:t>USB</w:t>
            </w:r>
            <w:r w:rsidRPr="000378CC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D920" w14:textId="0D454A1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4" w:history="1">
            <w:r w:rsidRPr="000378CC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8568" w14:textId="4F2BF8B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5" w:history="1">
            <w:r w:rsidRPr="000378CC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A606" w14:textId="23E531C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6" w:history="1">
            <w:r w:rsidRPr="000378CC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F358" w14:textId="220CD912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7" w:history="1">
            <w:r w:rsidRPr="000378CC">
              <w:rPr>
                <w:rStyle w:val="Hyperlink"/>
                <w:noProof/>
              </w:rPr>
              <w:t>Сбор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5587" w14:textId="2E89C7F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8" w:history="1">
            <w:r w:rsidRPr="000378CC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FEB9" w14:textId="4AFD4450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9" w:history="1">
            <w:r w:rsidRPr="000378C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E197" w14:textId="5601F781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60" w:history="1">
            <w:r w:rsidRPr="000378CC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0A0C244B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7293348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7293349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7293350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7293351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7293352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</w:t>
      </w:r>
      <w:r w:rsidR="00E64F95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</w:t>
      </w:r>
      <w:r w:rsidR="00E64F95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4</w:t>
      </w:r>
      <w:r w:rsidR="00E64F95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Get-ItemProperty -Path HKLM:\S</w:t>
      </w:r>
      <w:r w:rsidR="00E60017">
        <w:t>ys</w:t>
      </w:r>
      <w:r w:rsidRPr="002C0B2F">
        <w:t>tem\CurrentControlSet\</w:t>
      </w:r>
      <w:r w:rsidR="001B2266" w:rsidRPr="001B2266">
        <w:t xml:space="preserve"> </w:t>
      </w:r>
      <w:r w:rsidRPr="002C0B2F">
        <w:t>Enum\USBSTOR\*\*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5</w:t>
      </w:r>
      <w:r w:rsidR="00E64F95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6</w:t>
      </w:r>
      <w:r w:rsidR="00E64F95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7293353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7</w:t>
      </w:r>
      <w:r w:rsidR="00E64F95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8</w:t>
      </w:r>
      <w:r w:rsidR="00E64F95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9</w:t>
      </w:r>
      <w:r w:rsidR="00E64F95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10</w:t>
      </w:r>
      <w:r w:rsidR="00E64F95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11</w:t>
      </w:r>
      <w:r w:rsidR="00E64F95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12</w:t>
      </w:r>
      <w:r w:rsidR="00E64F95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13</w:t>
      </w:r>
      <w:r w:rsidR="00E64F95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14</w:t>
      </w:r>
      <w:r w:rsidR="00E64F95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15</w:t>
      </w:r>
      <w:r w:rsidR="00E64F95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16</w:t>
      </w:r>
      <w:r w:rsidR="00E64F95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17</w:t>
      </w:r>
      <w:r w:rsidR="00E64F95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18</w:t>
      </w:r>
      <w:r w:rsidR="00E64F95">
        <w:rPr>
          <w:noProof/>
        </w:rPr>
        <w:fldChar w:fldCharType="end"/>
      </w:r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7293354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19</w:t>
      </w:r>
      <w:r w:rsidR="00E64F95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20</w:t>
      </w:r>
      <w:r w:rsidR="00E64F95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21</w:t>
      </w:r>
      <w:r w:rsidR="00E64F95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22</w:t>
      </w:r>
      <w:r w:rsidR="00E64F95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23</w:t>
      </w:r>
      <w:r w:rsidR="00E64F95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7293355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r w:rsidR="006513F9">
        <w:rPr>
          <w:lang w:val="en-US"/>
        </w:rPr>
        <w:t>VirusTotal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r w:rsidR="003C5B6C">
        <w:rPr>
          <w:rFonts w:eastAsiaTheme="majorEastAsia"/>
          <w:lang w:val="en-US"/>
        </w:rPr>
        <w:t>MFTECmd</w:t>
      </w:r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r w:rsidRPr="006929BE">
        <w:rPr>
          <w:rFonts w:eastAsiaTheme="majorEastAsia"/>
        </w:rPr>
        <w:t>kape</w:t>
      </w:r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msource</w:t>
      </w:r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MFTECmd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mdest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24</w:t>
      </w:r>
      <w:r w:rsidR="00E64F95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r w:rsidRPr="00414229">
        <w:rPr>
          <w:rFonts w:eastAsiaTheme="majorEastAsia"/>
          <w:b/>
          <w:bCs/>
          <w:lang w:val="en-US"/>
        </w:rPr>
        <w:t>Shellbags</w:t>
      </w:r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SOFTWARE\Microsoft\Windows\Shell\BagMRU</w:t>
      </w:r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r>
        <w:rPr>
          <w:rFonts w:eastAsiaTheme="majorEastAsia"/>
          <w:lang w:val="en-US"/>
        </w:rPr>
        <w:t>SBECmd</w:t>
      </w:r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r w:rsidRPr="00414229">
        <w:rPr>
          <w:rFonts w:ascii="Courier New" w:eastAsiaTheme="majorEastAsia" w:hAnsi="Courier New"/>
          <w:lang w:val="en-US"/>
        </w:rPr>
        <w:t>SBECmd</w:t>
      </w:r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r w:rsidRPr="00414229">
        <w:rPr>
          <w:rFonts w:ascii="Courier New" w:eastAsiaTheme="majorEastAsia" w:hAnsi="Courier New"/>
          <w:lang w:val="en-US"/>
        </w:rPr>
        <w:t>Shellbags</w:t>
      </w:r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25</w:t>
      </w:r>
      <w:r w:rsidR="00E64F95">
        <w:rPr>
          <w:noProof/>
        </w:rPr>
        <w:fldChar w:fldCharType="end"/>
      </w:r>
      <w:r>
        <w:t xml:space="preserve"> - Пример данных из артефакта </w:t>
      </w:r>
      <w:r>
        <w:rPr>
          <w:lang w:val="en-US"/>
        </w:rPr>
        <w:t>Shellbags</w:t>
      </w:r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r w:rsidRPr="002E4C0F">
        <w:rPr>
          <w:rFonts w:eastAsiaTheme="majorEastAsia"/>
        </w:rPr>
        <w:t>sru</w:t>
      </w:r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r>
        <w:rPr>
          <w:rFonts w:eastAsiaTheme="majorEastAsia"/>
        </w:rPr>
        <w:t>dat</w:t>
      </w:r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r>
        <w:rPr>
          <w:rFonts w:eastAsiaTheme="majorEastAsia"/>
          <w:lang w:val="en-US"/>
        </w:rPr>
        <w:t>SrumECmd</w:t>
      </w:r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 w:rsidR="003731D2">
        <w:rPr>
          <w:noProof/>
        </w:rPr>
        <w:t>26</w:t>
      </w:r>
      <w:r w:rsidR="00E64F95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AppResourceUseInfo</w:t>
      </w:r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E64F95">
        <w:fldChar w:fldCharType="begin"/>
      </w:r>
      <w:r w:rsidR="00E64F95">
        <w:instrText xml:space="preserve"> SEQ Рисунок \* ARABIC </w:instrText>
      </w:r>
      <w:r w:rsidR="00E64F95">
        <w:fldChar w:fldCharType="separate"/>
      </w:r>
      <w:r>
        <w:rPr>
          <w:noProof/>
        </w:rPr>
        <w:t>27</w:t>
      </w:r>
      <w:r w:rsidR="00E64F95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7293356"/>
      <w:r w:rsidR="008826C9">
        <w:lastRenderedPageBreak/>
        <w:t>Практическая часть</w:t>
      </w:r>
      <w:bookmarkEnd w:id="8"/>
    </w:p>
    <w:p w14:paraId="56D9B21A" w14:textId="77777777" w:rsidR="006F2C64" w:rsidRDefault="008826C9" w:rsidP="008826C9">
      <w:pPr>
        <w:pStyle w:val="Heading2"/>
      </w:pPr>
      <w:bookmarkStart w:id="9" w:name="_Toc87293357"/>
      <w:r>
        <w:t>Сбор данных</w:t>
      </w:r>
      <w:bookmarkEnd w:id="9"/>
    </w:p>
    <w:p w14:paraId="7250D8D6" w14:textId="49FCD70E" w:rsidR="006F2C64" w:rsidRDefault="006F2C64" w:rsidP="008826C9">
      <w:pPr>
        <w:pStyle w:val="Heading2"/>
      </w:pPr>
      <w:bookmarkStart w:id="10" w:name="_Toc87293358"/>
      <w:r>
        <w:t>Нормализация событий</w:t>
      </w:r>
      <w:bookmarkEnd w:id="10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75921FAA" w:rsidR="000A6E4C" w:rsidRDefault="000A6E4C" w:rsidP="000A6E4C">
      <w:pPr>
        <w:pStyle w:val="Caption"/>
        <w:keepNext/>
      </w:pPr>
      <w:r>
        <w:t xml:space="preserve">Таблица </w:t>
      </w:r>
      <w:r w:rsidR="00E64F95">
        <w:fldChar w:fldCharType="begin"/>
      </w:r>
      <w:r w:rsidR="00E64F95">
        <w:instrText xml:space="preserve"> SEQ Таблица \* ARABIC </w:instrText>
      </w:r>
      <w:r w:rsidR="00E64F95">
        <w:fldChar w:fldCharType="separate"/>
      </w:r>
      <w:r w:rsidR="00C637EE">
        <w:rPr>
          <w:noProof/>
        </w:rPr>
        <w:t>1</w:t>
      </w:r>
      <w:r w:rsidR="00E64F95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D3533E">
            <w:pPr>
              <w:rPr>
                <w:bCs/>
              </w:rPr>
            </w:pPr>
            <w:r>
              <w:rPr>
                <w:bCs/>
                <w:lang w:val="en-US"/>
              </w:rPr>
              <w:t>DiskId</w:t>
            </w:r>
          </w:p>
        </w:tc>
        <w:tc>
          <w:tcPr>
            <w:tcW w:w="1455" w:type="dxa"/>
          </w:tcPr>
          <w:p w14:paraId="59EFB15B" w14:textId="1D06109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D3533E">
            <w:pPr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D3533E">
            <w:pPr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D3533E">
            <w:pPr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lastRenderedPageBreak/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>wmic useraccount where name='</w:t>
      </w:r>
      <w:r>
        <w:t>username</w:t>
      </w:r>
      <w:r w:rsidRPr="00C354C8">
        <w:t>' get sid</w:t>
      </w:r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4CE79988" w:rsidR="00C637EE" w:rsidRDefault="00C637EE" w:rsidP="00C637EE">
      <w:pPr>
        <w:pStyle w:val="Caption"/>
        <w:keepNext/>
      </w:pPr>
      <w:r>
        <w:t xml:space="preserve">Таблица </w:t>
      </w:r>
      <w:r w:rsidR="00E64F95">
        <w:fldChar w:fldCharType="begin"/>
      </w:r>
      <w:r w:rsidR="00E64F95">
        <w:instrText xml:space="preserve"> SE</w:instrText>
      </w:r>
      <w:r w:rsidR="00E64F95">
        <w:instrText xml:space="preserve">Q Таблица \* ARABIC </w:instrText>
      </w:r>
      <w:r w:rsidR="00E64F95">
        <w:fldChar w:fldCharType="separate"/>
      </w:r>
      <w:r>
        <w:rPr>
          <w:noProof/>
        </w:rPr>
        <w:t>2</w:t>
      </w:r>
      <w:r w:rsidR="00E64F95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355CC0">
            <w:pPr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355CC0"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355CC0"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355CC0"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355CC0"/>
        </w:tc>
        <w:tc>
          <w:tcPr>
            <w:tcW w:w="2610" w:type="dxa"/>
          </w:tcPr>
          <w:p w14:paraId="6AC78CE9" w14:textId="77777777" w:rsidR="00744DB7" w:rsidRDefault="00744DB7" w:rsidP="00355CC0"/>
        </w:tc>
        <w:tc>
          <w:tcPr>
            <w:tcW w:w="2307" w:type="dxa"/>
          </w:tcPr>
          <w:p w14:paraId="0475AA3A" w14:textId="77777777" w:rsidR="00744DB7" w:rsidRDefault="00744DB7" w:rsidP="00355CC0"/>
        </w:tc>
        <w:tc>
          <w:tcPr>
            <w:tcW w:w="1203" w:type="dxa"/>
          </w:tcPr>
          <w:p w14:paraId="311035FC" w14:textId="77777777" w:rsidR="00744DB7" w:rsidRDefault="00744DB7" w:rsidP="00355CC0"/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355CC0"/>
        </w:tc>
        <w:tc>
          <w:tcPr>
            <w:tcW w:w="2610" w:type="dxa"/>
          </w:tcPr>
          <w:p w14:paraId="3336AD7C" w14:textId="77777777" w:rsidR="00744DB7" w:rsidRDefault="00744DB7" w:rsidP="00355CC0"/>
        </w:tc>
        <w:tc>
          <w:tcPr>
            <w:tcW w:w="2307" w:type="dxa"/>
          </w:tcPr>
          <w:p w14:paraId="53AA3B13" w14:textId="77777777" w:rsidR="00744DB7" w:rsidRDefault="00744DB7" w:rsidP="00355CC0"/>
        </w:tc>
        <w:tc>
          <w:tcPr>
            <w:tcW w:w="1203" w:type="dxa"/>
          </w:tcPr>
          <w:p w14:paraId="44A91740" w14:textId="77777777" w:rsidR="00744DB7" w:rsidRDefault="00744DB7" w:rsidP="00355CC0"/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355CC0"/>
        </w:tc>
        <w:tc>
          <w:tcPr>
            <w:tcW w:w="2610" w:type="dxa"/>
          </w:tcPr>
          <w:p w14:paraId="0BF548A6" w14:textId="77777777" w:rsidR="00744DB7" w:rsidRDefault="00744DB7" w:rsidP="00355CC0"/>
        </w:tc>
        <w:tc>
          <w:tcPr>
            <w:tcW w:w="2307" w:type="dxa"/>
          </w:tcPr>
          <w:p w14:paraId="5BF0C84B" w14:textId="77777777" w:rsidR="00744DB7" w:rsidRDefault="00744DB7" w:rsidP="00355CC0"/>
        </w:tc>
        <w:tc>
          <w:tcPr>
            <w:tcW w:w="1203" w:type="dxa"/>
          </w:tcPr>
          <w:p w14:paraId="3F40C3BB" w14:textId="77777777" w:rsidR="00744DB7" w:rsidRDefault="00744DB7" w:rsidP="00355CC0"/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lastRenderedPageBreak/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A1ECEC" w14:textId="19A8CF3F" w:rsidR="007863F4" w:rsidRPr="00AF6C06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  <w:r w:rsidR="007863F4" w:rsidRPr="00AF6C06">
        <w:br w:type="page"/>
      </w:r>
    </w:p>
    <w:p w14:paraId="13825AFE" w14:textId="773216CF" w:rsidR="00FB37E9" w:rsidRPr="00FB37E9" w:rsidRDefault="0041760A" w:rsidP="007B0092">
      <w:pPr>
        <w:pStyle w:val="Heading1"/>
      </w:pPr>
      <w:bookmarkStart w:id="11" w:name="_Toc87293359"/>
      <w:r>
        <w:lastRenderedPageBreak/>
        <w:t>Заключение</w:t>
      </w:r>
      <w:bookmarkEnd w:id="11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12" w:name="_Toc87293360"/>
      <w:r>
        <w:lastRenderedPageBreak/>
        <w:t>Список литературы</w:t>
      </w:r>
      <w:bookmarkEnd w:id="12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6"/>
  </w:num>
  <w:num w:numId="3">
    <w:abstractNumId w:val="13"/>
  </w:num>
  <w:num w:numId="4">
    <w:abstractNumId w:val="0"/>
  </w:num>
  <w:num w:numId="5">
    <w:abstractNumId w:val="19"/>
  </w:num>
  <w:num w:numId="6">
    <w:abstractNumId w:val="18"/>
  </w:num>
  <w:num w:numId="7">
    <w:abstractNumId w:val="15"/>
  </w:num>
  <w:num w:numId="8">
    <w:abstractNumId w:val="2"/>
  </w:num>
  <w:num w:numId="9">
    <w:abstractNumId w:val="14"/>
  </w:num>
  <w:num w:numId="10">
    <w:abstractNumId w:val="11"/>
  </w:num>
  <w:num w:numId="11">
    <w:abstractNumId w:val="1"/>
  </w:num>
  <w:num w:numId="12">
    <w:abstractNumId w:val="4"/>
  </w:num>
  <w:num w:numId="13">
    <w:abstractNumId w:val="3"/>
  </w:num>
  <w:num w:numId="14">
    <w:abstractNumId w:val="16"/>
  </w:num>
  <w:num w:numId="15">
    <w:abstractNumId w:val="5"/>
  </w:num>
  <w:num w:numId="16">
    <w:abstractNumId w:val="10"/>
  </w:num>
  <w:num w:numId="17">
    <w:abstractNumId w:val="7"/>
  </w:num>
  <w:num w:numId="18">
    <w:abstractNumId w:val="8"/>
  </w:num>
  <w:num w:numId="19">
    <w:abstractNumId w:val="20"/>
  </w:num>
  <w:num w:numId="20">
    <w:abstractNumId w:val="23"/>
  </w:num>
  <w:num w:numId="21">
    <w:abstractNumId w:val="21"/>
  </w:num>
  <w:num w:numId="22">
    <w:abstractNumId w:val="17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1D22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A254C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0DDF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10856</TotalTime>
  <Pages>35</Pages>
  <Words>5389</Words>
  <Characters>30719</Characters>
  <Application>Microsoft Office Word</Application>
  <DocSecurity>0</DocSecurity>
  <Lines>255</Lines>
  <Paragraphs>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1181</cp:revision>
  <dcterms:created xsi:type="dcterms:W3CDTF">2021-02-09T17:46:00Z</dcterms:created>
  <dcterms:modified xsi:type="dcterms:W3CDTF">2021-11-08T17:40:00Z</dcterms:modified>
</cp:coreProperties>
</file>