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0C1C" w14:textId="77777777" w:rsidR="00B933A7" w:rsidRPr="00B933A7" w:rsidRDefault="00B933A7" w:rsidP="00B933A7">
      <w:r w:rsidRPr="00B933A7">
        <w:t xml:space="preserve">Below is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Contract v0.1</w:t>
      </w:r>
      <w:r w:rsidRPr="00B933A7">
        <w:t xml:space="preserve">, written as a </w:t>
      </w:r>
      <w:r w:rsidRPr="00B933A7">
        <w:rPr>
          <w:b/>
          <w:bCs/>
        </w:rPr>
        <w:t>hard Kernel invariant</w:t>
      </w:r>
      <w:r w:rsidRPr="00B933A7">
        <w:t>, not a UX guideline and not an AI feature.</w:t>
      </w:r>
      <w:r w:rsidRPr="00B933A7">
        <w:br/>
        <w:t xml:space="preserve">This is the contract that makes </w:t>
      </w:r>
      <w:r w:rsidRPr="00B933A7">
        <w:rPr>
          <w:i/>
          <w:iCs/>
        </w:rPr>
        <w:t>everything else</w:t>
      </w:r>
      <w:r w:rsidRPr="00B933A7">
        <w:t>—auditability, regulator trust, stress behavior, and simple UX—</w:t>
      </w:r>
      <w:proofErr w:type="gramStart"/>
      <w:r w:rsidRPr="00B933A7">
        <w:t>actually work</w:t>
      </w:r>
      <w:proofErr w:type="gramEnd"/>
      <w:r w:rsidRPr="00B933A7">
        <w:t>.</w:t>
      </w:r>
    </w:p>
    <w:p w14:paraId="38315F9F" w14:textId="77777777" w:rsidR="00B933A7" w:rsidRPr="00B933A7" w:rsidRDefault="00B933A7" w:rsidP="00B933A7">
      <w:r w:rsidRPr="00B933A7">
        <w:t>This document is intentionally precise. You should be able to hand it to:</w:t>
      </w:r>
    </w:p>
    <w:p w14:paraId="592E1B3F" w14:textId="77777777" w:rsidR="00B933A7" w:rsidRPr="00B933A7" w:rsidRDefault="00B933A7" w:rsidP="00B933A7">
      <w:pPr>
        <w:numPr>
          <w:ilvl w:val="0"/>
          <w:numId w:val="1"/>
        </w:numPr>
      </w:pPr>
      <w:r w:rsidRPr="00B933A7">
        <w:t>engineers,</w:t>
      </w:r>
    </w:p>
    <w:p w14:paraId="58D81A79" w14:textId="77777777" w:rsidR="00B933A7" w:rsidRPr="00B933A7" w:rsidRDefault="00B933A7" w:rsidP="00B933A7">
      <w:pPr>
        <w:numPr>
          <w:ilvl w:val="0"/>
          <w:numId w:val="1"/>
        </w:numPr>
      </w:pPr>
      <w:r w:rsidRPr="00B933A7">
        <w:t>lawyers,</w:t>
      </w:r>
    </w:p>
    <w:p w14:paraId="757C84F2" w14:textId="77777777" w:rsidR="00B933A7" w:rsidRPr="00B933A7" w:rsidRDefault="00B933A7" w:rsidP="00B933A7">
      <w:pPr>
        <w:numPr>
          <w:ilvl w:val="0"/>
          <w:numId w:val="1"/>
        </w:numPr>
      </w:pPr>
      <w:proofErr w:type="gramStart"/>
      <w:r w:rsidRPr="00B933A7">
        <w:t>regulators</w:t>
      </w:r>
      <w:proofErr w:type="gramEnd"/>
      <w:r w:rsidRPr="00B933A7">
        <w:t>,</w:t>
      </w:r>
    </w:p>
    <w:p w14:paraId="450534D2" w14:textId="77777777" w:rsidR="00B933A7" w:rsidRPr="00B933A7" w:rsidRDefault="00B933A7" w:rsidP="00B933A7">
      <w:pPr>
        <w:numPr>
          <w:ilvl w:val="0"/>
          <w:numId w:val="1"/>
        </w:numPr>
      </w:pPr>
      <w:r w:rsidRPr="00B933A7">
        <w:t>auditors,</w:t>
      </w:r>
    </w:p>
    <w:p w14:paraId="73C82E55" w14:textId="77777777" w:rsidR="00B933A7" w:rsidRPr="00B933A7" w:rsidRDefault="00B933A7" w:rsidP="00B933A7">
      <w:r w:rsidRPr="00B933A7">
        <w:t xml:space="preserve">and get the </w:t>
      </w:r>
      <w:r w:rsidRPr="00B933A7">
        <w:rPr>
          <w:i/>
          <w:iCs/>
        </w:rPr>
        <w:t>same interpretation</w:t>
      </w:r>
      <w:r w:rsidRPr="00B933A7">
        <w:t>.</w:t>
      </w:r>
    </w:p>
    <w:p w14:paraId="61A66F1C" w14:textId="77777777" w:rsidR="00B933A7" w:rsidRPr="00B933A7" w:rsidRDefault="00B933A7" w:rsidP="00B933A7">
      <w:r w:rsidRPr="00B933A7">
        <w:pict w14:anchorId="7522FC35">
          <v:rect id="_x0000_i1151" style="width:0;height:1.5pt" o:hralign="center" o:hrstd="t" o:hr="t" fillcolor="#a0a0a0" stroked="f"/>
        </w:pict>
      </w:r>
    </w:p>
    <w:p w14:paraId="4901654E" w14:textId="77777777" w:rsidR="00B933A7" w:rsidRPr="00B933A7" w:rsidRDefault="00B933A7" w:rsidP="00B933A7">
      <w:pPr>
        <w:rPr>
          <w:b/>
          <w:bCs/>
        </w:rPr>
      </w:pP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Contract v0.1 (Kernel)</w:t>
      </w:r>
    </w:p>
    <w:p w14:paraId="55983CE6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  <w:i/>
          <w:iCs/>
        </w:rPr>
        <w:t>Mandatory Explainability for All Material Objects</w:t>
      </w:r>
    </w:p>
    <w:p w14:paraId="4C651C0B" w14:textId="77777777" w:rsidR="00B933A7" w:rsidRPr="00B933A7" w:rsidRDefault="00B933A7" w:rsidP="00B933A7">
      <w:r w:rsidRPr="00B933A7">
        <w:pict w14:anchorId="5A3275D0">
          <v:rect id="_x0000_i1152" style="width:0;height:1.5pt" o:hralign="center" o:hrstd="t" o:hr="t" fillcolor="#a0a0a0" stroked="f"/>
        </w:pict>
      </w:r>
    </w:p>
    <w:p w14:paraId="5DF1BFB1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I. Purpose of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</w:t>
      </w:r>
    </w:p>
    <w:p w14:paraId="1E53C025" w14:textId="77777777" w:rsidR="00B933A7" w:rsidRPr="00B933A7" w:rsidRDefault="00B933A7" w:rsidP="00B933A7"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exists to make the system legible, defensible, and trustworthy at any point in time.</w:t>
      </w:r>
    </w:p>
    <w:p w14:paraId="0DFF12ED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>) is not documentation.</w:t>
      </w:r>
      <w:r w:rsidRPr="00B933A7">
        <w:br/>
      </w:r>
      <w:proofErr w:type="gramStart"/>
      <w:r w:rsidRPr="00B933A7">
        <w:t>Explain(</w:t>
      </w:r>
      <w:proofErr w:type="gramEnd"/>
      <w:r w:rsidRPr="00B933A7">
        <w:t>) is not an AI narrative.</w:t>
      </w:r>
      <w:r w:rsidRPr="00B933A7">
        <w:br/>
      </w:r>
      <w:proofErr w:type="gramStart"/>
      <w:r w:rsidRPr="00B933A7">
        <w:t>Explain(</w:t>
      </w:r>
      <w:proofErr w:type="gramEnd"/>
      <w:r w:rsidRPr="00B933A7">
        <w:t xml:space="preserve">) is a </w:t>
      </w:r>
      <w:r w:rsidRPr="00B933A7">
        <w:rPr>
          <w:b/>
          <w:bCs/>
        </w:rPr>
        <w:t>guaranteed interface between system truth and human understanding</w:t>
      </w:r>
      <w:r w:rsidRPr="00B933A7">
        <w:t>.</w:t>
      </w:r>
    </w:p>
    <w:p w14:paraId="0D85CC84" w14:textId="77777777" w:rsidR="00B933A7" w:rsidRPr="00B933A7" w:rsidRDefault="00B933A7" w:rsidP="00B933A7">
      <w:r w:rsidRPr="00B933A7">
        <w:t xml:space="preserve">If something materially affects a deal and cannot explain itself, it </w:t>
      </w:r>
      <w:r w:rsidRPr="00B933A7">
        <w:rPr>
          <w:b/>
          <w:bCs/>
        </w:rPr>
        <w:t>cannot be relied upon</w:t>
      </w:r>
      <w:r w:rsidRPr="00B933A7">
        <w:t>.</w:t>
      </w:r>
    </w:p>
    <w:p w14:paraId="6103A331" w14:textId="77777777" w:rsidR="00B933A7" w:rsidRPr="00B933A7" w:rsidRDefault="00B933A7" w:rsidP="00B933A7">
      <w:r w:rsidRPr="00B933A7">
        <w:pict w14:anchorId="5CDE9071">
          <v:rect id="_x0000_i1153" style="width:0;height:1.5pt" o:hralign="center" o:hrstd="t" o:hr="t" fillcolor="#a0a0a0" stroked="f"/>
        </w:pict>
      </w:r>
    </w:p>
    <w:p w14:paraId="63987454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II. Scope (What Must Implement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))</w:t>
      </w:r>
    </w:p>
    <w:p w14:paraId="6AB39913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 xml:space="preserve">) is </w:t>
      </w:r>
      <w:r w:rsidRPr="00B933A7">
        <w:rPr>
          <w:b/>
          <w:bCs/>
        </w:rPr>
        <w:t>mandatory</w:t>
      </w:r>
      <w:r w:rsidRPr="00B933A7">
        <w:t xml:space="preserve"> for all </w:t>
      </w:r>
      <w:r w:rsidRPr="00B933A7">
        <w:rPr>
          <w:b/>
          <w:bCs/>
        </w:rPr>
        <w:t>Material Objects</w:t>
      </w:r>
      <w:r w:rsidRPr="00B933A7">
        <w:t>.</w:t>
      </w:r>
    </w:p>
    <w:p w14:paraId="07045096" w14:textId="77777777" w:rsidR="00B933A7" w:rsidRPr="00B933A7" w:rsidRDefault="00B933A7" w:rsidP="00B933A7">
      <w:r w:rsidRPr="00B933A7">
        <w:t>A Material Object is any object that affects:</w:t>
      </w:r>
    </w:p>
    <w:p w14:paraId="4B94466F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t>Deal state</w:t>
      </w:r>
    </w:p>
    <w:p w14:paraId="125EF628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t>Ownership or economic rights</w:t>
      </w:r>
    </w:p>
    <w:p w14:paraId="60160A3C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t>Capital movement</w:t>
      </w:r>
    </w:p>
    <w:p w14:paraId="4893985B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lastRenderedPageBreak/>
        <w:t>Legal or contractual obligations</w:t>
      </w:r>
    </w:p>
    <w:p w14:paraId="6148BEDD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t>Compliance, disclosure, or regulatory posture</w:t>
      </w:r>
    </w:p>
    <w:p w14:paraId="3ECEFC07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t>Gating or blocking of progression</w:t>
      </w:r>
    </w:p>
    <w:p w14:paraId="25A766EB" w14:textId="77777777" w:rsidR="00B933A7" w:rsidRPr="00B933A7" w:rsidRDefault="00B933A7" w:rsidP="00B933A7">
      <w:pPr>
        <w:numPr>
          <w:ilvl w:val="0"/>
          <w:numId w:val="2"/>
        </w:numPr>
      </w:pPr>
      <w:r w:rsidRPr="00B933A7">
        <w:t>Overrides or exceptions</w:t>
      </w:r>
    </w:p>
    <w:p w14:paraId="22241F10" w14:textId="77777777" w:rsidR="00B933A7" w:rsidRPr="00B933A7" w:rsidRDefault="00B933A7" w:rsidP="00B933A7">
      <w:r w:rsidRPr="00B933A7">
        <w:t>Examples (non-exhaustive):</w:t>
      </w:r>
    </w:p>
    <w:p w14:paraId="5EC86C8C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Financial metrics (NOI, DSCR, LTV)</w:t>
      </w:r>
    </w:p>
    <w:p w14:paraId="49F9187E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Covenants and covenant status</w:t>
      </w:r>
    </w:p>
    <w:p w14:paraId="742D673F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Capital stack components</w:t>
      </w:r>
    </w:p>
    <w:p w14:paraId="0CDED50D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Approvals, denials, overrides</w:t>
      </w:r>
    </w:p>
    <w:p w14:paraId="5B9FFC42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State transitions</w:t>
      </w:r>
    </w:p>
    <w:p w14:paraId="239D5415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Alerts and blockers</w:t>
      </w:r>
    </w:p>
    <w:p w14:paraId="65AF76E1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Stress Mode activation</w:t>
      </w:r>
    </w:p>
    <w:p w14:paraId="177079FF" w14:textId="77777777" w:rsidR="00B933A7" w:rsidRPr="00B933A7" w:rsidRDefault="00B933A7" w:rsidP="00B933A7">
      <w:pPr>
        <w:numPr>
          <w:ilvl w:val="0"/>
          <w:numId w:val="3"/>
        </w:numPr>
      </w:pPr>
      <w:r w:rsidRPr="00B933A7">
        <w:t>Tokenized representations (if present)</w:t>
      </w:r>
    </w:p>
    <w:p w14:paraId="5104E076" w14:textId="77777777" w:rsidR="00B933A7" w:rsidRPr="00B933A7" w:rsidRDefault="00B933A7" w:rsidP="00B933A7">
      <w:r w:rsidRPr="00B933A7">
        <w:pict w14:anchorId="61581DC2">
          <v:rect id="_x0000_i1154" style="width:0;height:1.5pt" o:hralign="center" o:hrstd="t" o:hr="t" fillcolor="#a0a0a0" stroked="f"/>
        </w:pict>
      </w:r>
    </w:p>
    <w:p w14:paraId="4323EAE1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III.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Core Guarantees (Kernel-Enforced)</w:t>
      </w:r>
    </w:p>
    <w:p w14:paraId="53F695AD" w14:textId="77777777" w:rsidR="00B933A7" w:rsidRPr="00B933A7" w:rsidRDefault="00B933A7" w:rsidP="00B933A7">
      <w:r w:rsidRPr="00B933A7">
        <w:t>The Kernel guarantees that for every Material Object:</w:t>
      </w:r>
    </w:p>
    <w:p w14:paraId="35D8E2D1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always exists</w:t>
      </w:r>
    </w:p>
    <w:p w14:paraId="5C824504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is deterministic</w:t>
      </w:r>
    </w:p>
    <w:p w14:paraId="0C9E832C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is time-indexed</w:t>
      </w:r>
    </w:p>
    <w:p w14:paraId="381AE4DC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references evidence</w:t>
      </w:r>
    </w:p>
    <w:p w14:paraId="7ACA9666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references authority</w:t>
      </w:r>
    </w:p>
    <w:p w14:paraId="48F8B606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does not overstate certainty</w:t>
      </w:r>
    </w:p>
    <w:p w14:paraId="086BDE79" w14:textId="77777777" w:rsidR="00B933A7" w:rsidRPr="00B933A7" w:rsidRDefault="00B933A7" w:rsidP="00B933A7">
      <w:pPr>
        <w:numPr>
          <w:ilvl w:val="0"/>
          <w:numId w:val="4"/>
        </w:numPr>
      </w:pPr>
      <w:proofErr w:type="gramStart"/>
      <w:r w:rsidRPr="00B933A7"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remains available even under Stress Mode or system degradation</w:t>
      </w:r>
    </w:p>
    <w:p w14:paraId="2D4276B7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>) may never be bypassed, suppressed, or faked.</w:t>
      </w:r>
    </w:p>
    <w:p w14:paraId="69D10B24" w14:textId="77777777" w:rsidR="00B933A7" w:rsidRPr="00B933A7" w:rsidRDefault="00B933A7" w:rsidP="00B933A7">
      <w:r w:rsidRPr="00B933A7">
        <w:pict w14:anchorId="0C7A8C19">
          <v:rect id="_x0000_i1155" style="width:0;height:1.5pt" o:hralign="center" o:hrstd="t" o:hr="t" fillcolor="#a0a0a0" stroked="f"/>
        </w:pict>
      </w:r>
    </w:p>
    <w:p w14:paraId="13A55AEB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IV.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Required Questions (Canonical)</w:t>
      </w:r>
    </w:p>
    <w:p w14:paraId="499D9FFE" w14:textId="77777777" w:rsidR="00B933A7" w:rsidRPr="00B933A7" w:rsidRDefault="00B933A7" w:rsidP="00B933A7">
      <w:proofErr w:type="gramStart"/>
      <w:r w:rsidRPr="00B933A7">
        <w:lastRenderedPageBreak/>
        <w:t>Explain(</w:t>
      </w:r>
      <w:proofErr w:type="gramEnd"/>
      <w:r w:rsidRPr="00B933A7">
        <w:t xml:space="preserve">) </w:t>
      </w:r>
      <w:r w:rsidRPr="00B933A7">
        <w:rPr>
          <w:b/>
          <w:bCs/>
        </w:rPr>
        <w:t>must</w:t>
      </w:r>
      <w:r w:rsidRPr="00B933A7">
        <w:t xml:space="preserve"> be able to answer the following six questions, in this order:</w:t>
      </w:r>
    </w:p>
    <w:p w14:paraId="3F0FBD13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1. What is this?</w:t>
      </w:r>
    </w:p>
    <w:p w14:paraId="59D547A9" w14:textId="77777777" w:rsidR="00B933A7" w:rsidRPr="00B933A7" w:rsidRDefault="00B933A7" w:rsidP="00B933A7">
      <w:r w:rsidRPr="00B933A7">
        <w:t>A plain-language description of the object and its role in the deal.</w:t>
      </w:r>
    </w:p>
    <w:p w14:paraId="662AFC5A" w14:textId="77777777" w:rsidR="00B933A7" w:rsidRPr="00B933A7" w:rsidRDefault="00B933A7" w:rsidP="00B933A7">
      <w:r w:rsidRPr="00B933A7">
        <w:pict w14:anchorId="545D4EC8">
          <v:rect id="_x0000_i1156" style="width:0;height:1.5pt" o:hralign="center" o:hrstd="t" o:hr="t" fillcolor="#a0a0a0" stroked="f"/>
        </w:pict>
      </w:r>
    </w:p>
    <w:p w14:paraId="1A20005C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2. Why does this exist?</w:t>
      </w:r>
    </w:p>
    <w:p w14:paraId="58BA7FF8" w14:textId="77777777" w:rsidR="00B933A7" w:rsidRPr="00B933A7" w:rsidRDefault="00B933A7" w:rsidP="00B933A7">
      <w:r w:rsidRPr="00B933A7">
        <w:t>The purpose this object serves (e.g., requirement, outcome, constraint).</w:t>
      </w:r>
    </w:p>
    <w:p w14:paraId="05CC2FEE" w14:textId="77777777" w:rsidR="00B933A7" w:rsidRPr="00B933A7" w:rsidRDefault="00B933A7" w:rsidP="00B933A7">
      <w:r w:rsidRPr="00B933A7">
        <w:pict w14:anchorId="1AA4353C">
          <v:rect id="_x0000_i1157" style="width:0;height:1.5pt" o:hralign="center" o:hrstd="t" o:hr="t" fillcolor="#a0a0a0" stroked="f"/>
        </w:pict>
      </w:r>
    </w:p>
    <w:p w14:paraId="055760FB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3. What caused this?</w:t>
      </w:r>
    </w:p>
    <w:p w14:paraId="04303469" w14:textId="77777777" w:rsidR="00B933A7" w:rsidRPr="00B933A7" w:rsidRDefault="00B933A7" w:rsidP="00B933A7">
      <w:r w:rsidRPr="00B933A7">
        <w:t>The triggering event(s), rule(s), or computation(s) that produced it.</w:t>
      </w:r>
    </w:p>
    <w:p w14:paraId="48574E9A" w14:textId="77777777" w:rsidR="00B933A7" w:rsidRPr="00B933A7" w:rsidRDefault="00B933A7" w:rsidP="00B933A7">
      <w:r w:rsidRPr="00B933A7">
        <w:t>Must reference:</w:t>
      </w:r>
    </w:p>
    <w:p w14:paraId="586F3519" w14:textId="77777777" w:rsidR="00B933A7" w:rsidRPr="00B933A7" w:rsidRDefault="00B933A7" w:rsidP="00B933A7">
      <w:pPr>
        <w:numPr>
          <w:ilvl w:val="0"/>
          <w:numId w:val="5"/>
        </w:numPr>
      </w:pPr>
      <w:r w:rsidRPr="00B933A7">
        <w:t>Kernel Events</w:t>
      </w:r>
    </w:p>
    <w:p w14:paraId="3D54E10A" w14:textId="77777777" w:rsidR="00B933A7" w:rsidRPr="00B933A7" w:rsidRDefault="00B933A7" w:rsidP="00B933A7">
      <w:pPr>
        <w:numPr>
          <w:ilvl w:val="0"/>
          <w:numId w:val="5"/>
        </w:numPr>
      </w:pPr>
      <w:r w:rsidRPr="00B933A7">
        <w:t>Authority Rules</w:t>
      </w:r>
    </w:p>
    <w:p w14:paraId="7C4A181E" w14:textId="77777777" w:rsidR="00B933A7" w:rsidRPr="00B933A7" w:rsidRDefault="00B933A7" w:rsidP="00B933A7">
      <w:pPr>
        <w:numPr>
          <w:ilvl w:val="0"/>
          <w:numId w:val="5"/>
        </w:numPr>
      </w:pPr>
      <w:r w:rsidRPr="00B933A7">
        <w:t>State transitions (if applicable)</w:t>
      </w:r>
    </w:p>
    <w:p w14:paraId="418C2EC9" w14:textId="77777777" w:rsidR="00B933A7" w:rsidRPr="00B933A7" w:rsidRDefault="00B933A7" w:rsidP="00B933A7">
      <w:r w:rsidRPr="00B933A7">
        <w:pict w14:anchorId="289B0BD3">
          <v:rect id="_x0000_i1158" style="width:0;height:1.5pt" o:hralign="center" o:hrstd="t" o:hr="t" fillcolor="#a0a0a0" stroked="f"/>
        </w:pict>
      </w:r>
    </w:p>
    <w:p w14:paraId="39EBA079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4. Who authorized or generated this?</w:t>
      </w:r>
    </w:p>
    <w:p w14:paraId="1F78186D" w14:textId="77777777" w:rsidR="00B933A7" w:rsidRPr="00B933A7" w:rsidRDefault="00B933A7" w:rsidP="00B933A7">
      <w:r w:rsidRPr="00B933A7">
        <w:t>Identification of:</w:t>
      </w:r>
    </w:p>
    <w:p w14:paraId="5D4DD899" w14:textId="77777777" w:rsidR="00B933A7" w:rsidRPr="00B933A7" w:rsidRDefault="00B933A7" w:rsidP="00B933A7">
      <w:pPr>
        <w:numPr>
          <w:ilvl w:val="0"/>
          <w:numId w:val="6"/>
        </w:numPr>
      </w:pPr>
      <w:r w:rsidRPr="00B933A7">
        <w:t xml:space="preserve">Human Actor(s), </w:t>
      </w:r>
      <w:r w:rsidRPr="00B933A7">
        <w:rPr>
          <w:b/>
          <w:bCs/>
        </w:rPr>
        <w:t>or</w:t>
      </w:r>
    </w:p>
    <w:p w14:paraId="0E7B5EF8" w14:textId="77777777" w:rsidR="00B933A7" w:rsidRPr="00B933A7" w:rsidRDefault="00B933A7" w:rsidP="00B933A7">
      <w:pPr>
        <w:numPr>
          <w:ilvl w:val="0"/>
          <w:numId w:val="6"/>
        </w:numPr>
      </w:pPr>
      <w:r w:rsidRPr="00B933A7">
        <w:t>System process (AI/system), clearly labeled</w:t>
      </w:r>
    </w:p>
    <w:p w14:paraId="2DF70D76" w14:textId="77777777" w:rsidR="00B933A7" w:rsidRPr="00B933A7" w:rsidRDefault="00B933A7" w:rsidP="00B933A7">
      <w:r w:rsidRPr="00B933A7">
        <w:t xml:space="preserve">If AI-generated, </w:t>
      </w:r>
      <w:proofErr w:type="gramStart"/>
      <w:r w:rsidRPr="00B933A7">
        <w:t>Explain(</w:t>
      </w:r>
      <w:proofErr w:type="gramEnd"/>
      <w:r w:rsidRPr="00B933A7">
        <w:t>) must explicitly state this.</w:t>
      </w:r>
    </w:p>
    <w:p w14:paraId="79CC38A3" w14:textId="77777777" w:rsidR="00B933A7" w:rsidRPr="00B933A7" w:rsidRDefault="00B933A7" w:rsidP="00B933A7">
      <w:r w:rsidRPr="00B933A7">
        <w:pict w14:anchorId="5F216D00">
          <v:rect id="_x0000_i1159" style="width:0;height:1.5pt" o:hralign="center" o:hrstd="t" o:hr="t" fillcolor="#a0a0a0" stroked="f"/>
        </w:pict>
      </w:r>
    </w:p>
    <w:p w14:paraId="2AA5BE13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5. What evidence supports this?</w:t>
      </w:r>
    </w:p>
    <w:p w14:paraId="3379B84B" w14:textId="77777777" w:rsidR="00B933A7" w:rsidRPr="00B933A7" w:rsidRDefault="00B933A7" w:rsidP="00B933A7">
      <w:r w:rsidRPr="00B933A7">
        <w:t xml:space="preserve">References </w:t>
      </w:r>
      <w:proofErr w:type="gramStart"/>
      <w:r w:rsidRPr="00B933A7">
        <w:t>to</w:t>
      </w:r>
      <w:proofErr w:type="gramEnd"/>
      <w:r w:rsidRPr="00B933A7">
        <w:t>:</w:t>
      </w:r>
    </w:p>
    <w:p w14:paraId="5F9FE378" w14:textId="77777777" w:rsidR="00B933A7" w:rsidRPr="00B933A7" w:rsidRDefault="00B933A7" w:rsidP="00B933A7">
      <w:pPr>
        <w:numPr>
          <w:ilvl w:val="0"/>
          <w:numId w:val="7"/>
        </w:numPr>
      </w:pPr>
      <w:r w:rsidRPr="00B933A7">
        <w:t>Primary documents</w:t>
      </w:r>
    </w:p>
    <w:p w14:paraId="13E664B6" w14:textId="77777777" w:rsidR="00B933A7" w:rsidRPr="00B933A7" w:rsidRDefault="00B933A7" w:rsidP="00B933A7">
      <w:pPr>
        <w:numPr>
          <w:ilvl w:val="0"/>
          <w:numId w:val="7"/>
        </w:numPr>
      </w:pPr>
      <w:r w:rsidRPr="00B933A7">
        <w:t>Data sources</w:t>
      </w:r>
    </w:p>
    <w:p w14:paraId="08B26619" w14:textId="77777777" w:rsidR="00B933A7" w:rsidRPr="00B933A7" w:rsidRDefault="00B933A7" w:rsidP="00B933A7">
      <w:pPr>
        <w:numPr>
          <w:ilvl w:val="0"/>
          <w:numId w:val="7"/>
        </w:numPr>
      </w:pPr>
      <w:r w:rsidRPr="00B933A7">
        <w:t>Attestations</w:t>
      </w:r>
    </w:p>
    <w:p w14:paraId="3F03879A" w14:textId="77777777" w:rsidR="00B933A7" w:rsidRPr="00B933A7" w:rsidRDefault="00B933A7" w:rsidP="00B933A7">
      <w:pPr>
        <w:numPr>
          <w:ilvl w:val="0"/>
          <w:numId w:val="7"/>
        </w:numPr>
      </w:pPr>
      <w:r w:rsidRPr="00B933A7">
        <w:t>Inferences (clearly labeled)</w:t>
      </w:r>
    </w:p>
    <w:p w14:paraId="0575F378" w14:textId="77777777" w:rsidR="00B933A7" w:rsidRPr="00B933A7" w:rsidRDefault="00B933A7" w:rsidP="00B933A7">
      <w:r w:rsidRPr="00B933A7">
        <w:lastRenderedPageBreak/>
        <w:t>Evidence must include:</w:t>
      </w:r>
    </w:p>
    <w:p w14:paraId="1909F1E0" w14:textId="77777777" w:rsidR="00B933A7" w:rsidRPr="00B933A7" w:rsidRDefault="00B933A7" w:rsidP="00B933A7">
      <w:pPr>
        <w:numPr>
          <w:ilvl w:val="0"/>
          <w:numId w:val="8"/>
        </w:numPr>
      </w:pPr>
      <w:r w:rsidRPr="00B933A7">
        <w:t>Source</w:t>
      </w:r>
    </w:p>
    <w:p w14:paraId="2D90E974" w14:textId="77777777" w:rsidR="00B933A7" w:rsidRPr="00B933A7" w:rsidRDefault="00B933A7" w:rsidP="00B933A7">
      <w:pPr>
        <w:numPr>
          <w:ilvl w:val="0"/>
          <w:numId w:val="8"/>
        </w:numPr>
      </w:pPr>
      <w:r w:rsidRPr="00B933A7">
        <w:t>As-of timestamp</w:t>
      </w:r>
    </w:p>
    <w:p w14:paraId="2B58E122" w14:textId="77777777" w:rsidR="00B933A7" w:rsidRPr="00B933A7" w:rsidRDefault="00B933A7" w:rsidP="00B933A7">
      <w:pPr>
        <w:numPr>
          <w:ilvl w:val="0"/>
          <w:numId w:val="8"/>
        </w:numPr>
      </w:pPr>
      <w:r w:rsidRPr="00B933A7">
        <w:t>Verification status</w:t>
      </w:r>
    </w:p>
    <w:p w14:paraId="0BC18E9A" w14:textId="77777777" w:rsidR="00B933A7" w:rsidRPr="00B933A7" w:rsidRDefault="00B933A7" w:rsidP="00B933A7">
      <w:r w:rsidRPr="00B933A7">
        <w:pict w14:anchorId="205F808E">
          <v:rect id="_x0000_i1160" style="width:0;height:1.5pt" o:hralign="center" o:hrstd="t" o:hr="t" fillcolor="#a0a0a0" stroked="f"/>
        </w:pict>
      </w:r>
    </w:p>
    <w:p w14:paraId="1B8854BB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6. When was this true?</w:t>
      </w:r>
    </w:p>
    <w:p w14:paraId="582758E8" w14:textId="77777777" w:rsidR="00B933A7" w:rsidRPr="00B933A7" w:rsidRDefault="00B933A7" w:rsidP="00B933A7">
      <w:r w:rsidRPr="00B933A7">
        <w:t>The temporal context:</w:t>
      </w:r>
    </w:p>
    <w:p w14:paraId="788AA75A" w14:textId="77777777" w:rsidR="00B933A7" w:rsidRPr="00B933A7" w:rsidRDefault="00B933A7" w:rsidP="00B933A7">
      <w:pPr>
        <w:numPr>
          <w:ilvl w:val="0"/>
          <w:numId w:val="9"/>
        </w:numPr>
      </w:pPr>
      <w:r w:rsidRPr="00B933A7">
        <w:t>As-</w:t>
      </w:r>
      <w:proofErr w:type="gramStart"/>
      <w:r w:rsidRPr="00B933A7">
        <w:t xml:space="preserve">of </w:t>
      </w:r>
      <w:proofErr w:type="gramEnd"/>
      <w:r w:rsidRPr="00B933A7">
        <w:t>time</w:t>
      </w:r>
    </w:p>
    <w:p w14:paraId="7A43172F" w14:textId="77777777" w:rsidR="00B933A7" w:rsidRPr="00B933A7" w:rsidRDefault="00B933A7" w:rsidP="00B933A7">
      <w:pPr>
        <w:numPr>
          <w:ilvl w:val="0"/>
          <w:numId w:val="9"/>
        </w:numPr>
      </w:pPr>
      <w:r w:rsidRPr="00B933A7">
        <w:t>Validity window (if applicable)</w:t>
      </w:r>
    </w:p>
    <w:p w14:paraId="7ADD7110" w14:textId="77777777" w:rsidR="00B933A7" w:rsidRPr="00B933A7" w:rsidRDefault="00B933A7" w:rsidP="00B933A7">
      <w:pPr>
        <w:numPr>
          <w:ilvl w:val="0"/>
          <w:numId w:val="9"/>
        </w:numPr>
      </w:pPr>
      <w:r w:rsidRPr="00B933A7">
        <w:t>Whether this reflects:</w:t>
      </w:r>
    </w:p>
    <w:p w14:paraId="1C4770EB" w14:textId="77777777" w:rsidR="00B933A7" w:rsidRPr="00B933A7" w:rsidRDefault="00B933A7" w:rsidP="00B933A7">
      <w:pPr>
        <w:numPr>
          <w:ilvl w:val="1"/>
          <w:numId w:val="9"/>
        </w:numPr>
      </w:pPr>
      <w:r w:rsidRPr="00B933A7">
        <w:t>live truth</w:t>
      </w:r>
    </w:p>
    <w:p w14:paraId="7BC3B5D1" w14:textId="77777777" w:rsidR="00B933A7" w:rsidRPr="00B933A7" w:rsidRDefault="00B933A7" w:rsidP="00B933A7">
      <w:pPr>
        <w:numPr>
          <w:ilvl w:val="1"/>
          <w:numId w:val="9"/>
        </w:numPr>
      </w:pPr>
      <w:r w:rsidRPr="00B933A7">
        <w:t>last-known-good truth</w:t>
      </w:r>
    </w:p>
    <w:p w14:paraId="1E2319F3" w14:textId="77777777" w:rsidR="00B933A7" w:rsidRPr="00B933A7" w:rsidRDefault="00B933A7" w:rsidP="00B933A7">
      <w:pPr>
        <w:numPr>
          <w:ilvl w:val="1"/>
          <w:numId w:val="9"/>
        </w:numPr>
      </w:pPr>
      <w:r w:rsidRPr="00B933A7">
        <w:t>disputed truth</w:t>
      </w:r>
    </w:p>
    <w:p w14:paraId="43A73F0B" w14:textId="77777777" w:rsidR="00B933A7" w:rsidRPr="00B933A7" w:rsidRDefault="00B933A7" w:rsidP="00B933A7">
      <w:r w:rsidRPr="00B933A7">
        <w:pict w14:anchorId="0AD37C1D">
          <v:rect id="_x0000_i1161" style="width:0;height:1.5pt" o:hralign="center" o:hrstd="t" o:hr="t" fillcolor="#a0a0a0" stroked="f"/>
        </w:pict>
      </w:r>
    </w:p>
    <w:p w14:paraId="022A5294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V. Truth Classification Integration</w:t>
      </w:r>
    </w:p>
    <w:p w14:paraId="2CAEB97B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 xml:space="preserve">) must surface the </w:t>
      </w:r>
      <w:r w:rsidRPr="00B933A7">
        <w:rPr>
          <w:b/>
          <w:bCs/>
        </w:rPr>
        <w:t>truth class</w:t>
      </w:r>
      <w:r w:rsidRPr="00B933A7">
        <w:t xml:space="preserve"> of the object:</w:t>
      </w:r>
    </w:p>
    <w:p w14:paraId="460E62A0" w14:textId="77777777" w:rsidR="00B933A7" w:rsidRPr="00B933A7" w:rsidRDefault="00B933A7" w:rsidP="00B933A7">
      <w:pPr>
        <w:numPr>
          <w:ilvl w:val="0"/>
          <w:numId w:val="10"/>
        </w:numPr>
      </w:pPr>
      <w:r w:rsidRPr="00B933A7">
        <w:rPr>
          <w:rFonts w:ascii="Segoe UI Emoji" w:hAnsi="Segoe UI Emoji" w:cs="Segoe UI Emoji"/>
        </w:rPr>
        <w:t>📄</w:t>
      </w:r>
      <w:r w:rsidRPr="00B933A7">
        <w:t xml:space="preserve"> </w:t>
      </w:r>
      <w:r w:rsidRPr="00B933A7">
        <w:rPr>
          <w:b/>
          <w:bCs/>
        </w:rPr>
        <w:t>Document-Verified</w:t>
      </w:r>
    </w:p>
    <w:p w14:paraId="30EA74C9" w14:textId="77777777" w:rsidR="00B933A7" w:rsidRPr="00B933A7" w:rsidRDefault="00B933A7" w:rsidP="00B933A7">
      <w:pPr>
        <w:numPr>
          <w:ilvl w:val="0"/>
          <w:numId w:val="10"/>
        </w:numPr>
      </w:pPr>
      <w:r w:rsidRPr="00B933A7">
        <w:rPr>
          <w:rFonts w:ascii="Segoe UI Emoji" w:hAnsi="Segoe UI Emoji" w:cs="Segoe UI Emoji"/>
        </w:rPr>
        <w:t>👤</w:t>
      </w:r>
      <w:r w:rsidRPr="00B933A7">
        <w:t xml:space="preserve"> </w:t>
      </w:r>
      <w:r w:rsidRPr="00B933A7">
        <w:rPr>
          <w:b/>
          <w:bCs/>
        </w:rPr>
        <w:t>Human-Attested</w:t>
      </w:r>
    </w:p>
    <w:p w14:paraId="2D8F02A3" w14:textId="77777777" w:rsidR="00B933A7" w:rsidRPr="00B933A7" w:rsidRDefault="00B933A7" w:rsidP="00B933A7">
      <w:pPr>
        <w:numPr>
          <w:ilvl w:val="0"/>
          <w:numId w:val="10"/>
        </w:numPr>
      </w:pPr>
      <w:r w:rsidRPr="00B933A7">
        <w:rPr>
          <w:rFonts w:ascii="Segoe UI Emoji" w:hAnsi="Segoe UI Emoji" w:cs="Segoe UI Emoji"/>
        </w:rPr>
        <w:t>🤖</w:t>
      </w:r>
      <w:r w:rsidRPr="00B933A7">
        <w:t xml:space="preserve"> </w:t>
      </w:r>
      <w:r w:rsidRPr="00B933A7">
        <w:rPr>
          <w:b/>
          <w:bCs/>
        </w:rPr>
        <w:t>AI-Derived</w:t>
      </w:r>
    </w:p>
    <w:p w14:paraId="6264E2DB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 xml:space="preserve">) must </w:t>
      </w:r>
      <w:r w:rsidRPr="00B933A7">
        <w:rPr>
          <w:b/>
          <w:bCs/>
        </w:rPr>
        <w:t>never</w:t>
      </w:r>
      <w:r w:rsidRPr="00B933A7">
        <w:t xml:space="preserve"> present:</w:t>
      </w:r>
    </w:p>
    <w:p w14:paraId="535FDBE0" w14:textId="77777777" w:rsidR="00B933A7" w:rsidRPr="00B933A7" w:rsidRDefault="00B933A7" w:rsidP="00B933A7">
      <w:pPr>
        <w:numPr>
          <w:ilvl w:val="0"/>
          <w:numId w:val="11"/>
        </w:numPr>
      </w:pPr>
      <w:r w:rsidRPr="00B933A7">
        <w:t>AI-derived truth as document-verified</w:t>
      </w:r>
    </w:p>
    <w:p w14:paraId="1F8304EE" w14:textId="77777777" w:rsidR="00B933A7" w:rsidRPr="00B933A7" w:rsidRDefault="00B933A7" w:rsidP="00B933A7">
      <w:pPr>
        <w:numPr>
          <w:ilvl w:val="0"/>
          <w:numId w:val="11"/>
        </w:numPr>
      </w:pPr>
      <w:r w:rsidRPr="00B933A7">
        <w:t>Stale truth as current truth</w:t>
      </w:r>
    </w:p>
    <w:p w14:paraId="0060EF2A" w14:textId="77777777" w:rsidR="00B933A7" w:rsidRPr="00B933A7" w:rsidRDefault="00B933A7" w:rsidP="00B933A7">
      <w:pPr>
        <w:numPr>
          <w:ilvl w:val="0"/>
          <w:numId w:val="11"/>
        </w:numPr>
      </w:pPr>
      <w:r w:rsidRPr="00B933A7">
        <w:t>Disputed truth without flagging the dispute</w:t>
      </w:r>
    </w:p>
    <w:p w14:paraId="21C3C36D" w14:textId="77777777" w:rsidR="00B933A7" w:rsidRPr="00B933A7" w:rsidRDefault="00B933A7" w:rsidP="00B933A7">
      <w:r w:rsidRPr="00B933A7">
        <w:t>Truth classification is enforced by the Kernel, even if the UI simplifies presentation.</w:t>
      </w:r>
    </w:p>
    <w:p w14:paraId="6E2CE3AB" w14:textId="77777777" w:rsidR="00B933A7" w:rsidRPr="00B933A7" w:rsidRDefault="00B933A7" w:rsidP="00B933A7">
      <w:r w:rsidRPr="00B933A7">
        <w:pict w14:anchorId="6E4D24AC">
          <v:rect id="_x0000_i1162" style="width:0;height:1.5pt" o:hralign="center" o:hrstd="t" o:hr="t" fillcolor="#a0a0a0" stroked="f"/>
        </w:pict>
      </w:r>
    </w:p>
    <w:p w14:paraId="4B2712C1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VI.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Under Stress Mode</w:t>
      </w:r>
    </w:p>
    <w:p w14:paraId="350744DD" w14:textId="77777777" w:rsidR="00B933A7" w:rsidRPr="00B933A7" w:rsidRDefault="00B933A7" w:rsidP="00B933A7">
      <w:r w:rsidRPr="00B933A7">
        <w:lastRenderedPageBreak/>
        <w:t>When Stress Mode is active:</w:t>
      </w:r>
    </w:p>
    <w:p w14:paraId="72E9A873" w14:textId="77777777" w:rsidR="00B933A7" w:rsidRPr="00B933A7" w:rsidRDefault="00B933A7" w:rsidP="00B933A7">
      <w:pPr>
        <w:numPr>
          <w:ilvl w:val="0"/>
          <w:numId w:val="12"/>
        </w:numPr>
      </w:pPr>
      <w:proofErr w:type="gramStart"/>
      <w:r w:rsidRPr="00B933A7">
        <w:t>Explain(</w:t>
      </w:r>
      <w:proofErr w:type="gramEnd"/>
      <w:r w:rsidRPr="00B933A7">
        <w:t xml:space="preserve">) output becomes </w:t>
      </w:r>
      <w:r w:rsidRPr="00B933A7">
        <w:rPr>
          <w:b/>
          <w:bCs/>
        </w:rPr>
        <w:t>more prominent</w:t>
      </w:r>
      <w:r w:rsidRPr="00B933A7">
        <w:t>, not less</w:t>
      </w:r>
    </w:p>
    <w:p w14:paraId="08F03FA3" w14:textId="77777777" w:rsidR="00B933A7" w:rsidRPr="00B933A7" w:rsidRDefault="00B933A7" w:rsidP="00B933A7">
      <w:pPr>
        <w:numPr>
          <w:ilvl w:val="0"/>
          <w:numId w:val="12"/>
        </w:numPr>
      </w:pPr>
      <w:r w:rsidRPr="00B933A7">
        <w:t>Additional context must be included:</w:t>
      </w:r>
    </w:p>
    <w:p w14:paraId="03C60D6F" w14:textId="77777777" w:rsidR="00B933A7" w:rsidRPr="00B933A7" w:rsidRDefault="00B933A7" w:rsidP="00B933A7">
      <w:pPr>
        <w:numPr>
          <w:ilvl w:val="1"/>
          <w:numId w:val="12"/>
        </w:numPr>
      </w:pPr>
      <w:r w:rsidRPr="00B933A7">
        <w:t>Why stress was triggered</w:t>
      </w:r>
    </w:p>
    <w:p w14:paraId="5FFE1E29" w14:textId="77777777" w:rsidR="00B933A7" w:rsidRPr="00B933A7" w:rsidRDefault="00B933A7" w:rsidP="00B933A7">
      <w:pPr>
        <w:numPr>
          <w:ilvl w:val="1"/>
          <w:numId w:val="12"/>
        </w:numPr>
      </w:pPr>
      <w:r w:rsidRPr="00B933A7">
        <w:t>What assumptions are no longer reliable</w:t>
      </w:r>
    </w:p>
    <w:p w14:paraId="32D7E5A2" w14:textId="77777777" w:rsidR="00B933A7" w:rsidRPr="00B933A7" w:rsidRDefault="00B933A7" w:rsidP="00B933A7">
      <w:pPr>
        <w:numPr>
          <w:ilvl w:val="0"/>
          <w:numId w:val="12"/>
        </w:numPr>
      </w:pPr>
      <w:proofErr w:type="gramStart"/>
      <w:r w:rsidRPr="00B933A7">
        <w:t>Explain(</w:t>
      </w:r>
      <w:proofErr w:type="gramEnd"/>
      <w:r w:rsidRPr="00B933A7">
        <w:t>) must explicitly state any uncertainty or degradation</w:t>
      </w:r>
    </w:p>
    <w:p w14:paraId="1F91506B" w14:textId="77777777" w:rsidR="00B933A7" w:rsidRPr="00B933A7" w:rsidRDefault="00B933A7" w:rsidP="00B933A7">
      <w:r w:rsidRPr="00B933A7">
        <w:t xml:space="preserve">Stress Mode may </w:t>
      </w:r>
      <w:r w:rsidRPr="00B933A7">
        <w:rPr>
          <w:b/>
          <w:bCs/>
        </w:rPr>
        <w:t>expand</w:t>
      </w:r>
      <w:r w:rsidRPr="00B933A7">
        <w:t xml:space="preserve"> </w:t>
      </w:r>
      <w:proofErr w:type="gramStart"/>
      <w:r w:rsidRPr="00B933A7">
        <w:t>Explain(</w:t>
      </w:r>
      <w:proofErr w:type="gramEnd"/>
      <w:r w:rsidRPr="00B933A7">
        <w:t xml:space="preserve">) </w:t>
      </w:r>
      <w:proofErr w:type="gramStart"/>
      <w:r w:rsidRPr="00B933A7">
        <w:t>output, but</w:t>
      </w:r>
      <w:proofErr w:type="gramEnd"/>
      <w:r w:rsidRPr="00B933A7">
        <w:t xml:space="preserve"> may never reduce it.</w:t>
      </w:r>
    </w:p>
    <w:p w14:paraId="24C6E72C" w14:textId="77777777" w:rsidR="00B933A7" w:rsidRPr="00B933A7" w:rsidRDefault="00B933A7" w:rsidP="00B933A7">
      <w:r w:rsidRPr="00B933A7">
        <w:pict w14:anchorId="2084C6E8">
          <v:rect id="_x0000_i1163" style="width:0;height:1.5pt" o:hralign="center" o:hrstd="t" o:hr="t" fillcolor="#a0a0a0" stroked="f"/>
        </w:pict>
      </w:r>
    </w:p>
    <w:p w14:paraId="7D9F55B4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VII.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and UX (Separation of Concerns)</w:t>
      </w:r>
    </w:p>
    <w:p w14:paraId="64A7C89C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 xml:space="preserve">) is a </w:t>
      </w:r>
      <w:r w:rsidRPr="00B933A7">
        <w:rPr>
          <w:b/>
          <w:bCs/>
        </w:rPr>
        <w:t>Kernel contract</w:t>
      </w:r>
      <w:r w:rsidRPr="00B933A7">
        <w:t>, not a UI mandate.</w:t>
      </w:r>
    </w:p>
    <w:p w14:paraId="13C7EA02" w14:textId="77777777" w:rsidR="00B933A7" w:rsidRPr="00B933A7" w:rsidRDefault="00B933A7" w:rsidP="00B933A7">
      <w:pPr>
        <w:numPr>
          <w:ilvl w:val="0"/>
          <w:numId w:val="13"/>
        </w:numPr>
      </w:pPr>
      <w:r w:rsidRPr="00B933A7">
        <w:t xml:space="preserve">The Kernel guarantees </w:t>
      </w:r>
      <w:r w:rsidRPr="00B933A7">
        <w:rPr>
          <w:i/>
          <w:iCs/>
        </w:rPr>
        <w:t>availability</w:t>
      </w:r>
      <w:r w:rsidRPr="00B933A7">
        <w:t xml:space="preserve"> and </w:t>
      </w:r>
      <w:r w:rsidRPr="00B933A7">
        <w:rPr>
          <w:i/>
          <w:iCs/>
        </w:rPr>
        <w:t>correctness</w:t>
      </w:r>
    </w:p>
    <w:p w14:paraId="77690053" w14:textId="77777777" w:rsidR="00B933A7" w:rsidRPr="00B933A7" w:rsidRDefault="00B933A7" w:rsidP="00B933A7">
      <w:pPr>
        <w:numPr>
          <w:ilvl w:val="0"/>
          <w:numId w:val="13"/>
        </w:numPr>
      </w:pPr>
      <w:r w:rsidRPr="00B933A7">
        <w:t xml:space="preserve">Product surfaces decide </w:t>
      </w:r>
      <w:r w:rsidRPr="00B933A7">
        <w:rPr>
          <w:i/>
          <w:iCs/>
        </w:rPr>
        <w:t>how much</w:t>
      </w:r>
      <w:r w:rsidRPr="00B933A7">
        <w:t xml:space="preserve"> to show by default</w:t>
      </w:r>
    </w:p>
    <w:p w14:paraId="123E79CC" w14:textId="77777777" w:rsidR="00B933A7" w:rsidRPr="00B933A7" w:rsidRDefault="00B933A7" w:rsidP="00B933A7">
      <w:pPr>
        <w:numPr>
          <w:ilvl w:val="0"/>
          <w:numId w:val="13"/>
        </w:numPr>
      </w:pPr>
      <w:r w:rsidRPr="00B933A7">
        <w:t>Progressive disclosure is encouraged</w:t>
      </w:r>
    </w:p>
    <w:p w14:paraId="01D35484" w14:textId="77777777" w:rsidR="00B933A7" w:rsidRPr="00B933A7" w:rsidRDefault="00B933A7" w:rsidP="00B933A7">
      <w:pPr>
        <w:numPr>
          <w:ilvl w:val="0"/>
          <w:numId w:val="13"/>
        </w:numPr>
      </w:pPr>
      <w:r w:rsidRPr="00B933A7">
        <w:t>Suppression is forbidden</w:t>
      </w:r>
    </w:p>
    <w:p w14:paraId="235DF16B" w14:textId="77777777" w:rsidR="00B933A7" w:rsidRPr="00B933A7" w:rsidRDefault="00B933A7" w:rsidP="00B933A7">
      <w:r w:rsidRPr="00B933A7">
        <w:t>A user must always be able to ask:</w:t>
      </w:r>
    </w:p>
    <w:p w14:paraId="660368D1" w14:textId="77777777" w:rsidR="00B933A7" w:rsidRPr="00B933A7" w:rsidRDefault="00B933A7" w:rsidP="00B933A7">
      <w:r w:rsidRPr="00B933A7">
        <w:t xml:space="preserve">“Why does this look like </w:t>
      </w:r>
      <w:proofErr w:type="gramStart"/>
      <w:r w:rsidRPr="00B933A7">
        <w:t>this?”</w:t>
      </w:r>
      <w:proofErr w:type="gramEnd"/>
    </w:p>
    <w:p w14:paraId="2BD90DB1" w14:textId="77777777" w:rsidR="00B933A7" w:rsidRPr="00B933A7" w:rsidRDefault="00B933A7" w:rsidP="00B933A7">
      <w:r w:rsidRPr="00B933A7">
        <w:t>…and receive a truthful, complete answer.</w:t>
      </w:r>
    </w:p>
    <w:p w14:paraId="40EF0B21" w14:textId="77777777" w:rsidR="00B933A7" w:rsidRPr="00B933A7" w:rsidRDefault="00B933A7" w:rsidP="00B933A7">
      <w:r w:rsidRPr="00B933A7">
        <w:pict w14:anchorId="20CF85D4">
          <v:rect id="_x0000_i1164" style="width:0;height:1.5pt" o:hralign="center" o:hrstd="t" o:hr="t" fillcolor="#a0a0a0" stroked="f"/>
        </w:pict>
      </w:r>
    </w:p>
    <w:p w14:paraId="2D8AC3EF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VIII.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and AI (Strict Boundary)</w:t>
      </w:r>
    </w:p>
    <w:p w14:paraId="3F8B8496" w14:textId="77777777" w:rsidR="00B933A7" w:rsidRPr="00B933A7" w:rsidRDefault="00B933A7" w:rsidP="00B933A7">
      <w:r w:rsidRPr="00B933A7">
        <w:t>AI may:</w:t>
      </w:r>
    </w:p>
    <w:p w14:paraId="666A4362" w14:textId="77777777" w:rsidR="00B933A7" w:rsidRPr="00B933A7" w:rsidRDefault="00B933A7" w:rsidP="00B933A7">
      <w:pPr>
        <w:numPr>
          <w:ilvl w:val="0"/>
          <w:numId w:val="14"/>
        </w:numPr>
      </w:pPr>
      <w:r w:rsidRPr="00B933A7">
        <w:t xml:space="preserve">Populate </w:t>
      </w:r>
      <w:proofErr w:type="gramStart"/>
      <w:r w:rsidRPr="00B933A7">
        <w:t>Explain(</w:t>
      </w:r>
      <w:proofErr w:type="gramEnd"/>
      <w:r w:rsidRPr="00B933A7">
        <w:t>) fields</w:t>
      </w:r>
    </w:p>
    <w:p w14:paraId="15A7FF17" w14:textId="77777777" w:rsidR="00B933A7" w:rsidRPr="00B933A7" w:rsidRDefault="00B933A7" w:rsidP="00B933A7">
      <w:pPr>
        <w:numPr>
          <w:ilvl w:val="0"/>
          <w:numId w:val="14"/>
        </w:numPr>
      </w:pPr>
      <w:r w:rsidRPr="00B933A7">
        <w:t xml:space="preserve">Translate </w:t>
      </w:r>
      <w:proofErr w:type="gramStart"/>
      <w:r w:rsidRPr="00B933A7">
        <w:t>Explain(</w:t>
      </w:r>
      <w:proofErr w:type="gramEnd"/>
      <w:r w:rsidRPr="00B933A7">
        <w:t>) output into plain language</w:t>
      </w:r>
    </w:p>
    <w:p w14:paraId="68F1CBD3" w14:textId="77777777" w:rsidR="00B933A7" w:rsidRPr="00B933A7" w:rsidRDefault="00B933A7" w:rsidP="00B933A7">
      <w:pPr>
        <w:numPr>
          <w:ilvl w:val="0"/>
          <w:numId w:val="14"/>
        </w:numPr>
      </w:pPr>
      <w:r w:rsidRPr="00B933A7">
        <w:t xml:space="preserve">Assist users in navigating </w:t>
      </w:r>
      <w:proofErr w:type="gramStart"/>
      <w:r w:rsidRPr="00B933A7">
        <w:t>Explain(</w:t>
      </w:r>
      <w:proofErr w:type="gramEnd"/>
      <w:r w:rsidRPr="00B933A7">
        <w:t>) content</w:t>
      </w:r>
    </w:p>
    <w:p w14:paraId="1F255FE1" w14:textId="77777777" w:rsidR="00B933A7" w:rsidRPr="00B933A7" w:rsidRDefault="00B933A7" w:rsidP="00B933A7">
      <w:r w:rsidRPr="00B933A7">
        <w:t xml:space="preserve">AI may </w:t>
      </w:r>
      <w:r w:rsidRPr="00B933A7">
        <w:rPr>
          <w:b/>
          <w:bCs/>
        </w:rPr>
        <w:t>not</w:t>
      </w:r>
      <w:r w:rsidRPr="00B933A7">
        <w:t>:</w:t>
      </w:r>
    </w:p>
    <w:p w14:paraId="77DC08BC" w14:textId="77777777" w:rsidR="00B933A7" w:rsidRPr="00B933A7" w:rsidRDefault="00B933A7" w:rsidP="00B933A7">
      <w:pPr>
        <w:numPr>
          <w:ilvl w:val="0"/>
          <w:numId w:val="15"/>
        </w:numPr>
      </w:pPr>
      <w:r w:rsidRPr="00B933A7">
        <w:t>Invent causes or evidence</w:t>
      </w:r>
    </w:p>
    <w:p w14:paraId="4F4817DF" w14:textId="77777777" w:rsidR="00B933A7" w:rsidRPr="00B933A7" w:rsidRDefault="00B933A7" w:rsidP="00B933A7">
      <w:pPr>
        <w:numPr>
          <w:ilvl w:val="0"/>
          <w:numId w:val="15"/>
        </w:numPr>
      </w:pPr>
      <w:r w:rsidRPr="00B933A7">
        <w:t>Mask uncertainty</w:t>
      </w:r>
    </w:p>
    <w:p w14:paraId="1BC89E5B" w14:textId="77777777" w:rsidR="00B933A7" w:rsidRPr="00B933A7" w:rsidRDefault="00B933A7" w:rsidP="00B933A7">
      <w:pPr>
        <w:numPr>
          <w:ilvl w:val="0"/>
          <w:numId w:val="15"/>
        </w:numPr>
      </w:pPr>
      <w:r w:rsidRPr="00B933A7">
        <w:lastRenderedPageBreak/>
        <w:t>Override truth classification</w:t>
      </w:r>
    </w:p>
    <w:p w14:paraId="7A6FC273" w14:textId="77777777" w:rsidR="00B933A7" w:rsidRPr="00B933A7" w:rsidRDefault="00B933A7" w:rsidP="00B933A7">
      <w:pPr>
        <w:numPr>
          <w:ilvl w:val="0"/>
          <w:numId w:val="15"/>
        </w:numPr>
      </w:pPr>
      <w:r w:rsidRPr="00B933A7">
        <w:t>Generate explanations inconsistent with Kernel records</w:t>
      </w:r>
    </w:p>
    <w:p w14:paraId="2C83BB3A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 xml:space="preserve">) is grounded in </w:t>
      </w:r>
      <w:r w:rsidRPr="00B933A7">
        <w:rPr>
          <w:b/>
          <w:bCs/>
        </w:rPr>
        <w:t>recorded reality</w:t>
      </w:r>
      <w:r w:rsidRPr="00B933A7">
        <w:t>, not model opinion.</w:t>
      </w:r>
    </w:p>
    <w:p w14:paraId="54B266E0" w14:textId="77777777" w:rsidR="00B933A7" w:rsidRPr="00B933A7" w:rsidRDefault="00B933A7" w:rsidP="00B933A7">
      <w:r w:rsidRPr="00B933A7">
        <w:pict w14:anchorId="544DDDCC">
          <v:rect id="_x0000_i1165" style="width:0;height:1.5pt" o:hralign="center" o:hrstd="t" o:hr="t" fillcolor="#a0a0a0" stroked="f"/>
        </w:pict>
      </w:r>
    </w:p>
    <w:p w14:paraId="5B21922A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IX. Failure Behavior</w:t>
      </w:r>
    </w:p>
    <w:p w14:paraId="31F13997" w14:textId="77777777" w:rsidR="00B933A7" w:rsidRPr="00B933A7" w:rsidRDefault="00B933A7" w:rsidP="00B933A7">
      <w:r w:rsidRPr="00B933A7">
        <w:t xml:space="preserve">If </w:t>
      </w:r>
      <w:proofErr w:type="gramStart"/>
      <w:r w:rsidRPr="00B933A7">
        <w:t>Explain(</w:t>
      </w:r>
      <w:proofErr w:type="gramEnd"/>
      <w:r w:rsidRPr="00B933A7">
        <w:t>) cannot be produced due to:</w:t>
      </w:r>
    </w:p>
    <w:p w14:paraId="0E3B11A7" w14:textId="77777777" w:rsidR="00B933A7" w:rsidRPr="00B933A7" w:rsidRDefault="00B933A7" w:rsidP="00B933A7">
      <w:pPr>
        <w:numPr>
          <w:ilvl w:val="0"/>
          <w:numId w:val="16"/>
        </w:numPr>
      </w:pPr>
      <w:r w:rsidRPr="00B933A7">
        <w:t>Data unavailability</w:t>
      </w:r>
    </w:p>
    <w:p w14:paraId="0B20E533" w14:textId="77777777" w:rsidR="00B933A7" w:rsidRPr="00B933A7" w:rsidRDefault="00B933A7" w:rsidP="00B933A7">
      <w:pPr>
        <w:numPr>
          <w:ilvl w:val="0"/>
          <w:numId w:val="16"/>
        </w:numPr>
      </w:pPr>
      <w:r w:rsidRPr="00B933A7">
        <w:t>System degradation</w:t>
      </w:r>
    </w:p>
    <w:p w14:paraId="08058B7B" w14:textId="77777777" w:rsidR="00B933A7" w:rsidRPr="00B933A7" w:rsidRDefault="00B933A7" w:rsidP="00B933A7">
      <w:pPr>
        <w:numPr>
          <w:ilvl w:val="0"/>
          <w:numId w:val="16"/>
        </w:numPr>
      </w:pPr>
      <w:r w:rsidRPr="00B933A7">
        <w:t>Integration failure</w:t>
      </w:r>
    </w:p>
    <w:p w14:paraId="57C498C4" w14:textId="77777777" w:rsidR="00B933A7" w:rsidRPr="00B933A7" w:rsidRDefault="00B933A7" w:rsidP="00B933A7">
      <w:r w:rsidRPr="00B933A7">
        <w:t>Then:</w:t>
      </w:r>
    </w:p>
    <w:p w14:paraId="2C25820D" w14:textId="77777777" w:rsidR="00B933A7" w:rsidRPr="00B933A7" w:rsidRDefault="00B933A7" w:rsidP="00B933A7">
      <w:pPr>
        <w:numPr>
          <w:ilvl w:val="0"/>
          <w:numId w:val="17"/>
        </w:numPr>
      </w:pPr>
      <w:r w:rsidRPr="00B933A7">
        <w:t>The object must be flagged</w:t>
      </w:r>
    </w:p>
    <w:p w14:paraId="35FB0750" w14:textId="77777777" w:rsidR="00B933A7" w:rsidRPr="00B933A7" w:rsidRDefault="00B933A7" w:rsidP="00B933A7">
      <w:pPr>
        <w:numPr>
          <w:ilvl w:val="0"/>
          <w:numId w:val="17"/>
        </w:numPr>
      </w:pPr>
      <w:r w:rsidRPr="00B933A7">
        <w:t>Progression must halt if the object is required</w:t>
      </w:r>
    </w:p>
    <w:p w14:paraId="7A5452B0" w14:textId="77777777" w:rsidR="00B933A7" w:rsidRPr="00B933A7" w:rsidRDefault="00B933A7" w:rsidP="00B933A7">
      <w:pPr>
        <w:numPr>
          <w:ilvl w:val="0"/>
          <w:numId w:val="17"/>
        </w:numPr>
      </w:pPr>
      <w:r w:rsidRPr="00B933A7">
        <w:t>Stress Mode may activate</w:t>
      </w:r>
    </w:p>
    <w:p w14:paraId="0FF526D9" w14:textId="77777777" w:rsidR="00B933A7" w:rsidRPr="00B933A7" w:rsidRDefault="00B933A7" w:rsidP="00B933A7">
      <w:pPr>
        <w:numPr>
          <w:ilvl w:val="0"/>
          <w:numId w:val="17"/>
        </w:numPr>
      </w:pPr>
      <w:r w:rsidRPr="00B933A7">
        <w:t xml:space="preserve">Last-known-good explanations may be shown </w:t>
      </w:r>
      <w:r w:rsidRPr="00B933A7">
        <w:rPr>
          <w:b/>
          <w:bCs/>
        </w:rPr>
        <w:t>only if clearly labeled</w:t>
      </w:r>
    </w:p>
    <w:p w14:paraId="4ADFFE84" w14:textId="77777777" w:rsidR="00B933A7" w:rsidRPr="00B933A7" w:rsidRDefault="00B933A7" w:rsidP="00B933A7">
      <w:r w:rsidRPr="00B933A7">
        <w:t>Silent failure is forbidden.</w:t>
      </w:r>
    </w:p>
    <w:p w14:paraId="0E33E3D3" w14:textId="77777777" w:rsidR="00B933A7" w:rsidRPr="00B933A7" w:rsidRDefault="00B933A7" w:rsidP="00B933A7">
      <w:r w:rsidRPr="00B933A7">
        <w:pict w14:anchorId="4A42B566">
          <v:rect id="_x0000_i1166" style="width:0;height:1.5pt" o:hralign="center" o:hrstd="t" o:hr="t" fillcolor="#a0a0a0" stroked="f"/>
        </w:pict>
      </w:r>
    </w:p>
    <w:p w14:paraId="77B7CF45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X. Compliance, Audit, and Legal Standing</w:t>
      </w:r>
    </w:p>
    <w:p w14:paraId="61977E0E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>) is designed to be:</w:t>
      </w:r>
    </w:p>
    <w:p w14:paraId="0BCBBFD2" w14:textId="77777777" w:rsidR="00B933A7" w:rsidRPr="00B933A7" w:rsidRDefault="00B933A7" w:rsidP="00B933A7">
      <w:pPr>
        <w:numPr>
          <w:ilvl w:val="0"/>
          <w:numId w:val="18"/>
        </w:numPr>
      </w:pPr>
      <w:r w:rsidRPr="00B933A7">
        <w:t>Auditable</w:t>
      </w:r>
    </w:p>
    <w:p w14:paraId="228AA1E0" w14:textId="77777777" w:rsidR="00B933A7" w:rsidRPr="00B933A7" w:rsidRDefault="00B933A7" w:rsidP="00B933A7">
      <w:pPr>
        <w:numPr>
          <w:ilvl w:val="0"/>
          <w:numId w:val="18"/>
        </w:numPr>
      </w:pPr>
      <w:r w:rsidRPr="00B933A7">
        <w:t>Exportable</w:t>
      </w:r>
    </w:p>
    <w:p w14:paraId="3B70C5E6" w14:textId="77777777" w:rsidR="00B933A7" w:rsidRPr="00B933A7" w:rsidRDefault="00B933A7" w:rsidP="00B933A7">
      <w:pPr>
        <w:numPr>
          <w:ilvl w:val="0"/>
          <w:numId w:val="18"/>
        </w:numPr>
      </w:pPr>
      <w:r w:rsidRPr="00B933A7">
        <w:t>Certifiable</w:t>
      </w:r>
    </w:p>
    <w:p w14:paraId="7064D2E2" w14:textId="77777777" w:rsidR="00B933A7" w:rsidRPr="00B933A7" w:rsidRDefault="00B933A7" w:rsidP="00B933A7">
      <w:pPr>
        <w:numPr>
          <w:ilvl w:val="0"/>
          <w:numId w:val="18"/>
        </w:numPr>
      </w:pPr>
      <w:r w:rsidRPr="00B933A7">
        <w:t>Court-defensible</w:t>
      </w:r>
    </w:p>
    <w:p w14:paraId="66FB0922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>) output must support:</w:t>
      </w:r>
    </w:p>
    <w:p w14:paraId="479A3FE2" w14:textId="77777777" w:rsidR="00B933A7" w:rsidRPr="00B933A7" w:rsidRDefault="00B933A7" w:rsidP="00B933A7">
      <w:pPr>
        <w:numPr>
          <w:ilvl w:val="0"/>
          <w:numId w:val="19"/>
        </w:numPr>
      </w:pPr>
      <w:r w:rsidRPr="00B933A7">
        <w:t>Regulatory review</w:t>
      </w:r>
    </w:p>
    <w:p w14:paraId="0391957A" w14:textId="77777777" w:rsidR="00B933A7" w:rsidRPr="00B933A7" w:rsidRDefault="00B933A7" w:rsidP="00B933A7">
      <w:pPr>
        <w:numPr>
          <w:ilvl w:val="0"/>
          <w:numId w:val="19"/>
        </w:numPr>
      </w:pPr>
      <w:r w:rsidRPr="00B933A7">
        <w:t>Litigation discovery</w:t>
      </w:r>
    </w:p>
    <w:p w14:paraId="03200AAB" w14:textId="77777777" w:rsidR="00B933A7" w:rsidRPr="00B933A7" w:rsidRDefault="00B933A7" w:rsidP="00B933A7">
      <w:pPr>
        <w:numPr>
          <w:ilvl w:val="0"/>
          <w:numId w:val="19"/>
        </w:numPr>
      </w:pPr>
      <w:r w:rsidRPr="00B933A7">
        <w:t>Trustee oversight</w:t>
      </w:r>
    </w:p>
    <w:p w14:paraId="7F45EF13" w14:textId="77777777" w:rsidR="00B933A7" w:rsidRPr="00B933A7" w:rsidRDefault="00B933A7" w:rsidP="00B933A7">
      <w:pPr>
        <w:numPr>
          <w:ilvl w:val="0"/>
          <w:numId w:val="19"/>
        </w:numPr>
      </w:pPr>
      <w:r w:rsidRPr="00B933A7">
        <w:lastRenderedPageBreak/>
        <w:t>Independent audit</w:t>
      </w:r>
    </w:p>
    <w:p w14:paraId="38F1AB82" w14:textId="77777777" w:rsidR="00B933A7" w:rsidRPr="00B933A7" w:rsidRDefault="00B933A7" w:rsidP="00B933A7">
      <w:r w:rsidRPr="00B933A7">
        <w:pict w14:anchorId="7C35DF2B">
          <v:rect id="_x0000_i1167" style="width:0;height:1.5pt" o:hralign="center" o:hrstd="t" o:hr="t" fillcolor="#a0a0a0" stroked="f"/>
        </w:pict>
      </w:r>
    </w:p>
    <w:p w14:paraId="2A4D7185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XI. </w:t>
      </w:r>
      <w:proofErr w:type="gramStart"/>
      <w:r w:rsidRPr="00B933A7">
        <w:rPr>
          <w:b/>
          <w:bCs/>
        </w:rPr>
        <w:t>Non-Goals</w:t>
      </w:r>
      <w:proofErr w:type="gramEnd"/>
    </w:p>
    <w:p w14:paraId="7808C63E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>) is not:</w:t>
      </w:r>
    </w:p>
    <w:p w14:paraId="03AA2AF1" w14:textId="77777777" w:rsidR="00B933A7" w:rsidRPr="00B933A7" w:rsidRDefault="00B933A7" w:rsidP="00B933A7">
      <w:pPr>
        <w:numPr>
          <w:ilvl w:val="0"/>
          <w:numId w:val="20"/>
        </w:numPr>
      </w:pPr>
      <w:r w:rsidRPr="00B933A7">
        <w:t>A justification engine</w:t>
      </w:r>
    </w:p>
    <w:p w14:paraId="323E211D" w14:textId="77777777" w:rsidR="00B933A7" w:rsidRPr="00B933A7" w:rsidRDefault="00B933A7" w:rsidP="00B933A7">
      <w:pPr>
        <w:numPr>
          <w:ilvl w:val="0"/>
          <w:numId w:val="20"/>
        </w:numPr>
      </w:pPr>
      <w:r w:rsidRPr="00B933A7">
        <w:t>A persuasion layer</w:t>
      </w:r>
    </w:p>
    <w:p w14:paraId="14892CE8" w14:textId="77777777" w:rsidR="00B933A7" w:rsidRPr="00B933A7" w:rsidRDefault="00B933A7" w:rsidP="00B933A7">
      <w:pPr>
        <w:numPr>
          <w:ilvl w:val="0"/>
          <w:numId w:val="20"/>
        </w:numPr>
      </w:pPr>
      <w:r w:rsidRPr="00B933A7">
        <w:t>A substitute for legal advice</w:t>
      </w:r>
    </w:p>
    <w:p w14:paraId="6D8C6BD0" w14:textId="77777777" w:rsidR="00B933A7" w:rsidRPr="00B933A7" w:rsidRDefault="00B933A7" w:rsidP="00B933A7">
      <w:pPr>
        <w:numPr>
          <w:ilvl w:val="0"/>
          <w:numId w:val="20"/>
        </w:numPr>
      </w:pPr>
      <w:r w:rsidRPr="00B933A7">
        <w:t>A business recommendation</w:t>
      </w:r>
    </w:p>
    <w:p w14:paraId="3F10F8DB" w14:textId="77777777" w:rsidR="00B933A7" w:rsidRPr="00B933A7" w:rsidRDefault="00B933A7" w:rsidP="00B933A7">
      <w:r w:rsidRPr="00B933A7">
        <w:t xml:space="preserve">It explains </w:t>
      </w:r>
      <w:r w:rsidRPr="00B933A7">
        <w:rPr>
          <w:b/>
          <w:bCs/>
        </w:rPr>
        <w:t>what is</w:t>
      </w:r>
      <w:r w:rsidRPr="00B933A7">
        <w:t xml:space="preserve">, not </w:t>
      </w:r>
      <w:r w:rsidRPr="00B933A7">
        <w:rPr>
          <w:b/>
          <w:bCs/>
        </w:rPr>
        <w:t>what should be</w:t>
      </w:r>
      <w:r w:rsidRPr="00B933A7">
        <w:t>.</w:t>
      </w:r>
    </w:p>
    <w:p w14:paraId="0927D1CA" w14:textId="77777777" w:rsidR="00B933A7" w:rsidRPr="00B933A7" w:rsidRDefault="00B933A7" w:rsidP="00B933A7">
      <w:r w:rsidRPr="00B933A7">
        <w:pict w14:anchorId="39BF8203">
          <v:rect id="_x0000_i1168" style="width:0;height:1.5pt" o:hralign="center" o:hrstd="t" o:hr="t" fillcolor="#a0a0a0" stroked="f"/>
        </w:pict>
      </w:r>
    </w:p>
    <w:p w14:paraId="57A7D8E5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 xml:space="preserve">XII. Why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Matters</w:t>
      </w:r>
    </w:p>
    <w:p w14:paraId="5D38B0F7" w14:textId="77777777" w:rsidR="00B933A7" w:rsidRPr="00B933A7" w:rsidRDefault="00B933A7" w:rsidP="00B933A7">
      <w:proofErr w:type="gramStart"/>
      <w:r w:rsidRPr="00B933A7">
        <w:t>Explain(</w:t>
      </w:r>
      <w:proofErr w:type="gramEnd"/>
      <w:r w:rsidRPr="00B933A7">
        <w:t>) ensures that:</w:t>
      </w:r>
    </w:p>
    <w:p w14:paraId="62E9E386" w14:textId="77777777" w:rsidR="00B933A7" w:rsidRPr="00B933A7" w:rsidRDefault="00B933A7" w:rsidP="00B933A7">
      <w:pPr>
        <w:numPr>
          <w:ilvl w:val="0"/>
          <w:numId w:val="21"/>
        </w:numPr>
      </w:pPr>
      <w:r w:rsidRPr="00B933A7">
        <w:t>Automation does not obscure responsibility</w:t>
      </w:r>
    </w:p>
    <w:p w14:paraId="41CA65D2" w14:textId="77777777" w:rsidR="00B933A7" w:rsidRPr="00B933A7" w:rsidRDefault="00B933A7" w:rsidP="00B933A7">
      <w:pPr>
        <w:numPr>
          <w:ilvl w:val="0"/>
          <w:numId w:val="21"/>
        </w:numPr>
      </w:pPr>
      <w:r w:rsidRPr="00B933A7">
        <w:t>Complexity does not erode trust</w:t>
      </w:r>
    </w:p>
    <w:p w14:paraId="0CB0F079" w14:textId="77777777" w:rsidR="00B933A7" w:rsidRPr="00B933A7" w:rsidRDefault="00B933A7" w:rsidP="00B933A7">
      <w:pPr>
        <w:numPr>
          <w:ilvl w:val="0"/>
          <w:numId w:val="21"/>
        </w:numPr>
      </w:pPr>
      <w:r w:rsidRPr="00B933A7">
        <w:t>Speed does not replace accountability</w:t>
      </w:r>
    </w:p>
    <w:p w14:paraId="7B061ADC" w14:textId="77777777" w:rsidR="00B933A7" w:rsidRPr="00B933A7" w:rsidRDefault="00B933A7" w:rsidP="00B933A7">
      <w:pPr>
        <w:numPr>
          <w:ilvl w:val="0"/>
          <w:numId w:val="21"/>
        </w:numPr>
      </w:pPr>
      <w:r w:rsidRPr="00B933A7">
        <w:t>AI does not become a black box</w:t>
      </w:r>
    </w:p>
    <w:p w14:paraId="34416003" w14:textId="77777777" w:rsidR="00B933A7" w:rsidRPr="00B933A7" w:rsidRDefault="00B933A7" w:rsidP="00B933A7">
      <w:r w:rsidRPr="00B933A7">
        <w:t xml:space="preserve">Without </w:t>
      </w:r>
      <w:proofErr w:type="gramStart"/>
      <w:r w:rsidRPr="00B933A7">
        <w:t>Explain(</w:t>
      </w:r>
      <w:proofErr w:type="gramEnd"/>
      <w:r w:rsidRPr="00B933A7">
        <w:t>), the system is just software.</w:t>
      </w:r>
      <w:r w:rsidRPr="00B933A7">
        <w:br/>
        <w:t xml:space="preserve">With </w:t>
      </w:r>
      <w:proofErr w:type="gramStart"/>
      <w:r w:rsidRPr="00B933A7">
        <w:t>Explain(</w:t>
      </w:r>
      <w:proofErr w:type="gramEnd"/>
      <w:r w:rsidRPr="00B933A7">
        <w:t xml:space="preserve">), it becomes </w:t>
      </w:r>
      <w:r w:rsidRPr="00B933A7">
        <w:rPr>
          <w:b/>
          <w:bCs/>
        </w:rPr>
        <w:t>infrastructure</w:t>
      </w:r>
      <w:r w:rsidRPr="00B933A7">
        <w:t>.</w:t>
      </w:r>
    </w:p>
    <w:p w14:paraId="4B0D10C1" w14:textId="77777777" w:rsidR="00B933A7" w:rsidRPr="00B933A7" w:rsidRDefault="00B933A7" w:rsidP="00B933A7">
      <w:r w:rsidRPr="00B933A7">
        <w:pict w14:anchorId="02EB7DA4">
          <v:rect id="_x0000_i1169" style="width:0;height:1.5pt" o:hralign="center" o:hrstd="t" o:hr="t" fillcolor="#a0a0a0" stroked="f"/>
        </w:pict>
      </w:r>
    </w:p>
    <w:p w14:paraId="4F48A8C2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Status</w:t>
      </w:r>
    </w:p>
    <w:p w14:paraId="317F02DA" w14:textId="77777777" w:rsidR="00B933A7" w:rsidRPr="00B933A7" w:rsidRDefault="00B933A7" w:rsidP="00B933A7">
      <w:r w:rsidRPr="00B933A7">
        <w:rPr>
          <w:rFonts w:ascii="Segoe UI Emoji" w:hAnsi="Segoe UI Emoji" w:cs="Segoe UI Emoji"/>
        </w:rPr>
        <w:t>✅</w:t>
      </w:r>
      <w:r w:rsidRPr="00B933A7">
        <w:t xml:space="preserve"> </w:t>
      </w:r>
      <w:proofErr w:type="gramStart"/>
      <w:r w:rsidRPr="00B933A7">
        <w:rPr>
          <w:b/>
          <w:bCs/>
        </w:rPr>
        <w:t>Explain(</w:t>
      </w:r>
      <w:proofErr w:type="gramEnd"/>
      <w:r w:rsidRPr="00B933A7">
        <w:rPr>
          <w:b/>
          <w:bCs/>
        </w:rPr>
        <w:t>) Contract v0.1 — Complete</w:t>
      </w:r>
    </w:p>
    <w:p w14:paraId="709D4001" w14:textId="77777777" w:rsidR="00B933A7" w:rsidRPr="00B933A7" w:rsidRDefault="00B933A7" w:rsidP="00B933A7">
      <w:r w:rsidRPr="00B933A7">
        <w:pict w14:anchorId="1F3FBA2C">
          <v:rect id="_x0000_i1170" style="width:0;height:1.5pt" o:hralign="center" o:hrstd="t" o:hr="t" fillcolor="#a0a0a0" stroked="f"/>
        </w:pict>
      </w:r>
    </w:p>
    <w:p w14:paraId="5BAD6C42" w14:textId="77777777" w:rsidR="00B933A7" w:rsidRPr="00B933A7" w:rsidRDefault="00B933A7" w:rsidP="00B933A7">
      <w:pPr>
        <w:rPr>
          <w:b/>
          <w:bCs/>
        </w:rPr>
      </w:pPr>
      <w:r w:rsidRPr="00B933A7">
        <w:rPr>
          <w:b/>
          <w:bCs/>
        </w:rPr>
        <w:t>Kernel Completion Status</w:t>
      </w:r>
    </w:p>
    <w:p w14:paraId="271F1098" w14:textId="77777777" w:rsidR="00B933A7" w:rsidRPr="00B933A7" w:rsidRDefault="00B933A7" w:rsidP="00B933A7">
      <w:r w:rsidRPr="00B933A7">
        <w:t xml:space="preserve">At this point, </w:t>
      </w:r>
      <w:proofErr w:type="gramStart"/>
      <w:r w:rsidRPr="00B933A7">
        <w:t>the Kernel</w:t>
      </w:r>
      <w:proofErr w:type="gramEnd"/>
      <w:r w:rsidRPr="00B933A7">
        <w:t xml:space="preserve"> v0.1 includes:</w:t>
      </w:r>
    </w:p>
    <w:p w14:paraId="6DCC7148" w14:textId="77777777" w:rsidR="00B933A7" w:rsidRPr="00B933A7" w:rsidRDefault="00B933A7" w:rsidP="00B933A7">
      <w:pPr>
        <w:numPr>
          <w:ilvl w:val="0"/>
          <w:numId w:val="22"/>
        </w:numPr>
      </w:pPr>
      <w:r w:rsidRPr="00B933A7">
        <w:t xml:space="preserve">Constitution </w:t>
      </w:r>
      <w:r w:rsidRPr="00B933A7">
        <w:rPr>
          <w:rFonts w:ascii="Segoe UI Emoji" w:hAnsi="Segoe UI Emoji" w:cs="Segoe UI Emoji"/>
        </w:rPr>
        <w:t>✅</w:t>
      </w:r>
    </w:p>
    <w:p w14:paraId="5722BDBB" w14:textId="77777777" w:rsidR="00B933A7" w:rsidRPr="00B933A7" w:rsidRDefault="00B933A7" w:rsidP="00B933A7">
      <w:pPr>
        <w:numPr>
          <w:ilvl w:val="0"/>
          <w:numId w:val="22"/>
        </w:numPr>
      </w:pPr>
      <w:r w:rsidRPr="00B933A7">
        <w:t xml:space="preserve">Lifecycle State Machine </w:t>
      </w:r>
      <w:r w:rsidRPr="00B933A7">
        <w:rPr>
          <w:rFonts w:ascii="Segoe UI Emoji" w:hAnsi="Segoe UI Emoji" w:cs="Segoe UI Emoji"/>
        </w:rPr>
        <w:t>✅</w:t>
      </w:r>
    </w:p>
    <w:p w14:paraId="6AD5A265" w14:textId="77777777" w:rsidR="00B933A7" w:rsidRPr="00B933A7" w:rsidRDefault="00B933A7" w:rsidP="00B933A7">
      <w:pPr>
        <w:numPr>
          <w:ilvl w:val="0"/>
          <w:numId w:val="22"/>
        </w:numPr>
      </w:pPr>
      <w:r w:rsidRPr="00B933A7">
        <w:lastRenderedPageBreak/>
        <w:t xml:space="preserve">Event Taxonomy </w:t>
      </w:r>
      <w:r w:rsidRPr="00B933A7">
        <w:rPr>
          <w:rFonts w:ascii="Segoe UI Emoji" w:hAnsi="Segoe UI Emoji" w:cs="Segoe UI Emoji"/>
        </w:rPr>
        <w:t>✅</w:t>
      </w:r>
    </w:p>
    <w:p w14:paraId="20C3F960" w14:textId="77777777" w:rsidR="00B933A7" w:rsidRPr="00B933A7" w:rsidRDefault="00B933A7" w:rsidP="00B933A7">
      <w:pPr>
        <w:numPr>
          <w:ilvl w:val="0"/>
          <w:numId w:val="22"/>
        </w:numPr>
      </w:pPr>
      <w:r w:rsidRPr="00B933A7">
        <w:t xml:space="preserve">Authority Rules </w:t>
      </w:r>
      <w:r w:rsidRPr="00B933A7">
        <w:rPr>
          <w:rFonts w:ascii="Segoe UI Emoji" w:hAnsi="Segoe UI Emoji" w:cs="Segoe UI Emoji"/>
        </w:rPr>
        <w:t>✅</w:t>
      </w:r>
    </w:p>
    <w:p w14:paraId="194294F2" w14:textId="77777777" w:rsidR="00B933A7" w:rsidRPr="00B933A7" w:rsidRDefault="00B933A7" w:rsidP="00B933A7">
      <w:pPr>
        <w:numPr>
          <w:ilvl w:val="0"/>
          <w:numId w:val="22"/>
        </w:numPr>
      </w:pPr>
      <w:r w:rsidRPr="00B933A7">
        <w:t xml:space="preserve">Stress Modes </w:t>
      </w:r>
      <w:r w:rsidRPr="00B933A7">
        <w:rPr>
          <w:rFonts w:ascii="Segoe UI Emoji" w:hAnsi="Segoe UI Emoji" w:cs="Segoe UI Emoji"/>
        </w:rPr>
        <w:t>✅</w:t>
      </w:r>
    </w:p>
    <w:p w14:paraId="2A58BCD1" w14:textId="77777777" w:rsidR="00B933A7" w:rsidRPr="00B933A7" w:rsidRDefault="00B933A7" w:rsidP="00B933A7">
      <w:pPr>
        <w:numPr>
          <w:ilvl w:val="0"/>
          <w:numId w:val="22"/>
        </w:numPr>
      </w:pPr>
      <w:proofErr w:type="gramStart"/>
      <w:r w:rsidRPr="00B933A7">
        <w:t>Explain(</w:t>
      </w:r>
      <w:proofErr w:type="gramEnd"/>
      <w:r w:rsidRPr="00B933A7">
        <w:t xml:space="preserve">) Contract </w:t>
      </w:r>
      <w:r w:rsidRPr="00B933A7">
        <w:rPr>
          <w:rFonts w:ascii="Segoe UI Emoji" w:hAnsi="Segoe UI Emoji" w:cs="Segoe UI Emoji"/>
        </w:rPr>
        <w:t>✅</w:t>
      </w:r>
    </w:p>
    <w:p w14:paraId="29505A8B" w14:textId="77777777" w:rsidR="00B933A7" w:rsidRPr="00B933A7" w:rsidRDefault="00B933A7" w:rsidP="00B933A7">
      <w:r w:rsidRPr="00B933A7">
        <w:rPr>
          <w:rFonts w:ascii="Segoe UI Emoji" w:hAnsi="Segoe UI Emoji" w:cs="Segoe UI Emoji"/>
        </w:rPr>
        <w:t>🎯</w:t>
      </w:r>
      <w:r w:rsidRPr="00B933A7">
        <w:t xml:space="preserve"> </w:t>
      </w:r>
      <w:r w:rsidRPr="00B933A7">
        <w:rPr>
          <w:b/>
          <w:bCs/>
        </w:rPr>
        <w:t>The Kernel is now functionally complete.</w:t>
      </w:r>
    </w:p>
    <w:p w14:paraId="0AAE5E51" w14:textId="77777777" w:rsidR="00B933A7" w:rsidRPr="00B933A7" w:rsidRDefault="00B933A7" w:rsidP="00B933A7">
      <w:r w:rsidRPr="00B933A7">
        <w:pict w14:anchorId="6AD5E94D">
          <v:rect id="_x0000_i1171" style="width:0;height:1.5pt" o:hralign="center" o:hrstd="t" o:hr="t" fillcolor="#a0a0a0" stroked="f"/>
        </w:pict>
      </w:r>
    </w:p>
    <w:p w14:paraId="44B45867" w14:textId="77777777" w:rsidR="009D7461" w:rsidRDefault="009D7461"/>
    <w:sectPr w:rsidR="009D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50D"/>
    <w:multiLevelType w:val="multilevel"/>
    <w:tmpl w:val="6FF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5A7F"/>
    <w:multiLevelType w:val="multilevel"/>
    <w:tmpl w:val="292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3F04"/>
    <w:multiLevelType w:val="multilevel"/>
    <w:tmpl w:val="82C0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37CA"/>
    <w:multiLevelType w:val="multilevel"/>
    <w:tmpl w:val="157A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4E61A0"/>
    <w:multiLevelType w:val="multilevel"/>
    <w:tmpl w:val="11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F3AFA"/>
    <w:multiLevelType w:val="multilevel"/>
    <w:tmpl w:val="8D7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26BA"/>
    <w:multiLevelType w:val="multilevel"/>
    <w:tmpl w:val="F05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55FAD"/>
    <w:multiLevelType w:val="multilevel"/>
    <w:tmpl w:val="838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C5820"/>
    <w:multiLevelType w:val="multilevel"/>
    <w:tmpl w:val="2AD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0004"/>
    <w:multiLevelType w:val="multilevel"/>
    <w:tmpl w:val="A30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C7604"/>
    <w:multiLevelType w:val="multilevel"/>
    <w:tmpl w:val="7E4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50800"/>
    <w:multiLevelType w:val="multilevel"/>
    <w:tmpl w:val="35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D3BE4"/>
    <w:multiLevelType w:val="multilevel"/>
    <w:tmpl w:val="A95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02ECC"/>
    <w:multiLevelType w:val="multilevel"/>
    <w:tmpl w:val="09E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4313C"/>
    <w:multiLevelType w:val="multilevel"/>
    <w:tmpl w:val="2C0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071C3"/>
    <w:multiLevelType w:val="multilevel"/>
    <w:tmpl w:val="2F3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B3794"/>
    <w:multiLevelType w:val="multilevel"/>
    <w:tmpl w:val="EA7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45F0A"/>
    <w:multiLevelType w:val="multilevel"/>
    <w:tmpl w:val="A4F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474B2"/>
    <w:multiLevelType w:val="multilevel"/>
    <w:tmpl w:val="20D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7037F"/>
    <w:multiLevelType w:val="multilevel"/>
    <w:tmpl w:val="B6F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B65E9"/>
    <w:multiLevelType w:val="multilevel"/>
    <w:tmpl w:val="EB7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E3C69"/>
    <w:multiLevelType w:val="multilevel"/>
    <w:tmpl w:val="9F0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77249">
    <w:abstractNumId w:val="21"/>
  </w:num>
  <w:num w:numId="2" w16cid:durableId="2061435850">
    <w:abstractNumId w:val="11"/>
  </w:num>
  <w:num w:numId="3" w16cid:durableId="1363246775">
    <w:abstractNumId w:val="5"/>
  </w:num>
  <w:num w:numId="4" w16cid:durableId="759065391">
    <w:abstractNumId w:val="3"/>
  </w:num>
  <w:num w:numId="5" w16cid:durableId="1230115472">
    <w:abstractNumId w:val="14"/>
  </w:num>
  <w:num w:numId="6" w16cid:durableId="169226592">
    <w:abstractNumId w:val="15"/>
  </w:num>
  <w:num w:numId="7" w16cid:durableId="1773889547">
    <w:abstractNumId w:val="20"/>
  </w:num>
  <w:num w:numId="8" w16cid:durableId="378088689">
    <w:abstractNumId w:val="13"/>
  </w:num>
  <w:num w:numId="9" w16cid:durableId="281110518">
    <w:abstractNumId w:val="17"/>
  </w:num>
  <w:num w:numId="10" w16cid:durableId="1956210038">
    <w:abstractNumId w:val="1"/>
  </w:num>
  <w:num w:numId="11" w16cid:durableId="1794667878">
    <w:abstractNumId w:val="12"/>
  </w:num>
  <w:num w:numId="12" w16cid:durableId="1363439640">
    <w:abstractNumId w:val="10"/>
  </w:num>
  <w:num w:numId="13" w16cid:durableId="2065370062">
    <w:abstractNumId w:val="6"/>
  </w:num>
  <w:num w:numId="14" w16cid:durableId="654534576">
    <w:abstractNumId w:val="2"/>
  </w:num>
  <w:num w:numId="15" w16cid:durableId="850802169">
    <w:abstractNumId w:val="4"/>
  </w:num>
  <w:num w:numId="16" w16cid:durableId="1705642111">
    <w:abstractNumId w:val="19"/>
  </w:num>
  <w:num w:numId="17" w16cid:durableId="1533491849">
    <w:abstractNumId w:val="9"/>
  </w:num>
  <w:num w:numId="18" w16cid:durableId="271672133">
    <w:abstractNumId w:val="18"/>
  </w:num>
  <w:num w:numId="19" w16cid:durableId="598879638">
    <w:abstractNumId w:val="8"/>
  </w:num>
  <w:num w:numId="20" w16cid:durableId="983043711">
    <w:abstractNumId w:val="0"/>
  </w:num>
  <w:num w:numId="21" w16cid:durableId="1618681431">
    <w:abstractNumId w:val="16"/>
  </w:num>
  <w:num w:numId="22" w16cid:durableId="1049649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A7"/>
    <w:rsid w:val="001868BD"/>
    <w:rsid w:val="009D7461"/>
    <w:rsid w:val="00B01EA3"/>
    <w:rsid w:val="00B9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551D"/>
  <w15:chartTrackingRefBased/>
  <w15:docId w15:val="{1BFC18DF-A40F-4DD5-BD9B-D3C8F37F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Gavriel Majeski</dc:creator>
  <cp:keywords/>
  <dc:description/>
  <cp:lastModifiedBy>Gavriel Majeski</cp:lastModifiedBy>
  <cp:revision>1</cp:revision>
  <dcterms:created xsi:type="dcterms:W3CDTF">2026-01-12T15:48:00Z</dcterms:created>
  <dcterms:modified xsi:type="dcterms:W3CDTF">2026-01-12T15:49:00Z</dcterms:modified>
</cp:coreProperties>
</file>