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1D27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Integration Onboarding UX</w:t>
      </w:r>
    </w:p>
    <w:p w14:paraId="6DB32C52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  <w:i/>
          <w:iCs/>
        </w:rPr>
        <w:t>“Connect reality — safely, reversibly, and only as far as you intend.”</w:t>
      </w:r>
    </w:p>
    <w:p w14:paraId="0DB826C0" w14:textId="77777777" w:rsidR="00FF3E90" w:rsidRPr="00FF3E90" w:rsidRDefault="00FF3E90" w:rsidP="00FF3E90">
      <w:r w:rsidRPr="00FF3E90">
        <w:pict w14:anchorId="26F5A0FB">
          <v:rect id="_x0000_i1367" style="width:0;height:1.5pt" o:hralign="center" o:hrstd="t" o:hr="t" fillcolor="#a0a0a0" stroked="f"/>
        </w:pict>
      </w:r>
    </w:p>
    <w:p w14:paraId="6CB34906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0. Core UX Principle (Non-Negotiable)</w:t>
      </w:r>
    </w:p>
    <w:p w14:paraId="35054AA4" w14:textId="77777777" w:rsidR="00FF3E90" w:rsidRPr="00FF3E90" w:rsidRDefault="00FF3E90" w:rsidP="00FF3E90">
      <w:proofErr w:type="gramStart"/>
      <w:r w:rsidRPr="00FF3E90">
        <w:rPr>
          <w:b/>
          <w:bCs/>
        </w:rPr>
        <w:t>Integrations are</w:t>
      </w:r>
      <w:proofErr w:type="gramEnd"/>
      <w:r w:rsidRPr="00FF3E90">
        <w:rPr>
          <w:b/>
          <w:bCs/>
        </w:rPr>
        <w:t xml:space="preserve"> not </w:t>
      </w:r>
      <w:proofErr w:type="gramStart"/>
      <w:r w:rsidRPr="00FF3E90">
        <w:rPr>
          <w:b/>
          <w:bCs/>
        </w:rPr>
        <w:t>commitments</w:t>
      </w:r>
      <w:proofErr w:type="gramEnd"/>
      <w:r w:rsidRPr="00FF3E90">
        <w:rPr>
          <w:b/>
          <w:bCs/>
        </w:rPr>
        <w:t>. They are observation channels.</w:t>
      </w:r>
    </w:p>
    <w:p w14:paraId="270D38F1" w14:textId="77777777" w:rsidR="00FF3E90" w:rsidRPr="00FF3E90" w:rsidRDefault="00FF3E90" w:rsidP="00FF3E90">
      <w:r w:rsidRPr="00FF3E90">
        <w:t xml:space="preserve">The UX must </w:t>
      </w:r>
      <w:r w:rsidRPr="00FF3E90">
        <w:rPr>
          <w:i/>
          <w:iCs/>
        </w:rPr>
        <w:t>constantly</w:t>
      </w:r>
      <w:r w:rsidRPr="00FF3E90">
        <w:t xml:space="preserve"> reinforce:</w:t>
      </w:r>
    </w:p>
    <w:p w14:paraId="414E3457" w14:textId="77777777" w:rsidR="00FF3E90" w:rsidRPr="00FF3E90" w:rsidRDefault="00FF3E90" w:rsidP="00FF3E90">
      <w:pPr>
        <w:numPr>
          <w:ilvl w:val="0"/>
          <w:numId w:val="21"/>
        </w:numPr>
      </w:pPr>
      <w:r w:rsidRPr="00FF3E90">
        <w:t>Nothing is writable</w:t>
      </w:r>
    </w:p>
    <w:p w14:paraId="703ACFAF" w14:textId="77777777" w:rsidR="00FF3E90" w:rsidRPr="00FF3E90" w:rsidRDefault="00FF3E90" w:rsidP="00FF3E90">
      <w:pPr>
        <w:numPr>
          <w:ilvl w:val="0"/>
          <w:numId w:val="21"/>
        </w:numPr>
      </w:pPr>
      <w:r w:rsidRPr="00FF3E90">
        <w:t>Nothing becomes “live” automatically</w:t>
      </w:r>
    </w:p>
    <w:p w14:paraId="1B3E63DD" w14:textId="77777777" w:rsidR="00FF3E90" w:rsidRPr="00FF3E90" w:rsidRDefault="00FF3E90" w:rsidP="00FF3E90">
      <w:pPr>
        <w:numPr>
          <w:ilvl w:val="0"/>
          <w:numId w:val="21"/>
        </w:numPr>
      </w:pPr>
      <w:r w:rsidRPr="00FF3E90">
        <w:t>Nothing is enforced without explicit activation</w:t>
      </w:r>
    </w:p>
    <w:p w14:paraId="4389CF5B" w14:textId="77777777" w:rsidR="00FF3E90" w:rsidRPr="00FF3E90" w:rsidRDefault="00FF3E90" w:rsidP="00FF3E90">
      <w:r w:rsidRPr="00FF3E90">
        <w:pict w14:anchorId="382D8112">
          <v:rect id="_x0000_i1368" style="width:0;height:1.5pt" o:hralign="center" o:hrstd="t" o:hr="t" fillcolor="#a0a0a0" stroked="f"/>
        </w:pict>
      </w:r>
    </w:p>
    <w:p w14:paraId="18E4A722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1. Entry Point: “Connect Your Data” (Not “Integrations”)</w:t>
      </w:r>
    </w:p>
    <w:p w14:paraId="16EC8B5C" w14:textId="77777777" w:rsidR="00FF3E90" w:rsidRPr="00FF3E90" w:rsidRDefault="00FF3E90" w:rsidP="00FF3E90">
      <w:r w:rsidRPr="00FF3E90">
        <w:t>Language matters.</w:t>
      </w:r>
    </w:p>
    <w:p w14:paraId="0BAB1141" w14:textId="77777777" w:rsidR="00FF3E90" w:rsidRPr="00FF3E90" w:rsidRDefault="00FF3E90" w:rsidP="00FF3E90">
      <w:r w:rsidRPr="00FF3E90">
        <w:rPr>
          <w:b/>
          <w:bCs/>
        </w:rPr>
        <w:t>Bad:</w:t>
      </w:r>
      <w:r w:rsidRPr="00FF3E90">
        <w:t xml:space="preserve"> Integrations</w:t>
      </w:r>
      <w:r w:rsidRPr="00FF3E90">
        <w:br/>
      </w:r>
      <w:r w:rsidRPr="00FF3E90">
        <w:rPr>
          <w:b/>
          <w:bCs/>
        </w:rPr>
        <w:t>Good:</w:t>
      </w:r>
      <w:r w:rsidRPr="00FF3E90">
        <w:t xml:space="preserve"> Connect Your Data</w:t>
      </w:r>
    </w:p>
    <w:p w14:paraId="3CC1B35F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Entry locations</w:t>
      </w:r>
    </w:p>
    <w:p w14:paraId="6E0B054C" w14:textId="77777777" w:rsidR="00FF3E90" w:rsidRPr="00FF3E90" w:rsidRDefault="00FF3E90" w:rsidP="00FF3E90">
      <w:pPr>
        <w:numPr>
          <w:ilvl w:val="0"/>
          <w:numId w:val="22"/>
        </w:numPr>
      </w:pPr>
      <w:proofErr w:type="gramStart"/>
      <w:r w:rsidRPr="00FF3E90">
        <w:t>During first-</w:t>
      </w:r>
      <w:proofErr w:type="gramEnd"/>
      <w:r w:rsidRPr="00FF3E90">
        <w:t>time onboarding</w:t>
      </w:r>
    </w:p>
    <w:p w14:paraId="37D720E2" w14:textId="77777777" w:rsidR="00FF3E90" w:rsidRPr="00FF3E90" w:rsidRDefault="00FF3E90" w:rsidP="00FF3E90">
      <w:pPr>
        <w:numPr>
          <w:ilvl w:val="0"/>
          <w:numId w:val="22"/>
        </w:numPr>
      </w:pPr>
      <w:r w:rsidRPr="00FF3E90">
        <w:t>From Deal Workspace → Data Sources</w:t>
      </w:r>
    </w:p>
    <w:p w14:paraId="531543B6" w14:textId="77777777" w:rsidR="00FF3E90" w:rsidRPr="00FF3E90" w:rsidRDefault="00FF3E90" w:rsidP="00FF3E90">
      <w:pPr>
        <w:numPr>
          <w:ilvl w:val="0"/>
          <w:numId w:val="22"/>
        </w:numPr>
      </w:pPr>
      <w:r w:rsidRPr="00FF3E90">
        <w:t>From Portfolio Settings → Data Connections</w:t>
      </w:r>
    </w:p>
    <w:p w14:paraId="71D36D23" w14:textId="77777777" w:rsidR="00FF3E90" w:rsidRPr="00FF3E90" w:rsidRDefault="00FF3E90" w:rsidP="00FF3E90">
      <w:r w:rsidRPr="00FF3E90">
        <w:pict w14:anchorId="44BD58BE">
          <v:rect id="_x0000_i1369" style="width:0;height:1.5pt" o:hralign="center" o:hrstd="t" o:hr="t" fillcolor="#a0a0a0" stroked="f"/>
        </w:pict>
      </w:r>
    </w:p>
    <w:p w14:paraId="570ED79E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2. First Screen: Calm Framing (De-Risk Immediately)</w:t>
      </w:r>
    </w:p>
    <w:p w14:paraId="6F72A4A2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Header</w:t>
      </w:r>
    </w:p>
    <w:p w14:paraId="1C22CBB2" w14:textId="77777777" w:rsidR="00FF3E90" w:rsidRPr="00FF3E90" w:rsidRDefault="00FF3E90" w:rsidP="00FF3E90">
      <w:r w:rsidRPr="00FF3E90">
        <w:rPr>
          <w:b/>
          <w:bCs/>
        </w:rPr>
        <w:t>Connect your existing systems</w:t>
      </w:r>
    </w:p>
    <w:p w14:paraId="7DED346A" w14:textId="77777777" w:rsidR="00FF3E90" w:rsidRPr="00FF3E90" w:rsidRDefault="00FF3E90" w:rsidP="00FF3E90">
      <w:r w:rsidRPr="00FF3E90">
        <w:t>Subtext (very important):</w:t>
      </w:r>
    </w:p>
    <w:p w14:paraId="1000D506" w14:textId="77777777" w:rsidR="00FF3E90" w:rsidRPr="00FF3E90" w:rsidRDefault="00FF3E90" w:rsidP="00FF3E90">
      <w:r w:rsidRPr="00FF3E90">
        <w:t>These connections are read-only and can be disconnected at any time.</w:t>
      </w:r>
      <w:r w:rsidRPr="00FF3E90">
        <w:br/>
        <w:t>Nothing will affect your deals unless you explicitly activate it.</w:t>
      </w:r>
    </w:p>
    <w:p w14:paraId="0AF90D3E" w14:textId="77777777" w:rsidR="00FF3E90" w:rsidRPr="00FF3E90" w:rsidRDefault="00FF3E90" w:rsidP="00FF3E90">
      <w:r w:rsidRPr="00FF3E90">
        <w:t>CTA buttons:</w:t>
      </w:r>
    </w:p>
    <w:p w14:paraId="0F7DB0A2" w14:textId="77777777" w:rsidR="00FF3E90" w:rsidRPr="00FF3E90" w:rsidRDefault="00FF3E90" w:rsidP="00FF3E90">
      <w:pPr>
        <w:numPr>
          <w:ilvl w:val="0"/>
          <w:numId w:val="23"/>
        </w:numPr>
      </w:pPr>
      <w:r w:rsidRPr="00FF3E90">
        <w:t>Connect operating system</w:t>
      </w:r>
    </w:p>
    <w:p w14:paraId="63EDF7AA" w14:textId="77777777" w:rsidR="00FF3E90" w:rsidRPr="00FF3E90" w:rsidRDefault="00FF3E90" w:rsidP="00FF3E90">
      <w:pPr>
        <w:numPr>
          <w:ilvl w:val="0"/>
          <w:numId w:val="23"/>
        </w:numPr>
      </w:pPr>
      <w:r w:rsidRPr="00FF3E90">
        <w:lastRenderedPageBreak/>
        <w:t>Connect lender / servicer</w:t>
      </w:r>
    </w:p>
    <w:p w14:paraId="3B43132B" w14:textId="77777777" w:rsidR="00FF3E90" w:rsidRPr="00FF3E90" w:rsidRDefault="00FF3E90" w:rsidP="00FF3E90">
      <w:pPr>
        <w:numPr>
          <w:ilvl w:val="0"/>
          <w:numId w:val="23"/>
        </w:numPr>
      </w:pPr>
      <w:r w:rsidRPr="00FF3E90">
        <w:t>Upload documents instead</w:t>
      </w:r>
    </w:p>
    <w:p w14:paraId="17432D5E" w14:textId="77777777" w:rsidR="00FF3E90" w:rsidRPr="00FF3E90" w:rsidRDefault="00FF3E90" w:rsidP="00FF3E90">
      <w:r w:rsidRPr="00FF3E90">
        <w:t>You always offer a non-integration path.</w:t>
      </w:r>
    </w:p>
    <w:p w14:paraId="07303356" w14:textId="77777777" w:rsidR="00FF3E90" w:rsidRPr="00FF3E90" w:rsidRDefault="00FF3E90" w:rsidP="00FF3E90">
      <w:r w:rsidRPr="00FF3E90">
        <w:pict w14:anchorId="2F025C9F">
          <v:rect id="_x0000_i1370" style="width:0;height:1.5pt" o:hralign="center" o:hrstd="t" o:hr="t" fillcolor="#a0a0a0" stroked="f"/>
        </w:pict>
      </w:r>
    </w:p>
    <w:p w14:paraId="5F2E28F5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3. Source Categories (Mental Model First)</w:t>
      </w:r>
    </w:p>
    <w:p w14:paraId="08E61A1F" w14:textId="77777777" w:rsidR="00FF3E90" w:rsidRPr="00FF3E90" w:rsidRDefault="00FF3E90" w:rsidP="00FF3E90">
      <w:r w:rsidRPr="00FF3E90">
        <w:t xml:space="preserve">Instead of logos everywhere, you show </w:t>
      </w:r>
      <w:r w:rsidRPr="00FF3E90">
        <w:rPr>
          <w:b/>
          <w:bCs/>
        </w:rPr>
        <w:t>categories</w:t>
      </w:r>
      <w:r w:rsidRPr="00FF3E90">
        <w:t>:</w:t>
      </w:r>
    </w:p>
    <w:p w14:paraId="7E84C5F0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A. Property &amp; Operating Systems</w:t>
      </w:r>
    </w:p>
    <w:p w14:paraId="46AA8E9C" w14:textId="77777777" w:rsidR="00FF3E90" w:rsidRPr="00FF3E90" w:rsidRDefault="00FF3E90" w:rsidP="00FF3E90">
      <w:pPr>
        <w:numPr>
          <w:ilvl w:val="0"/>
          <w:numId w:val="24"/>
        </w:numPr>
      </w:pPr>
      <w:r w:rsidRPr="00FF3E90">
        <w:t>Rent rolls</w:t>
      </w:r>
    </w:p>
    <w:p w14:paraId="182DCB6B" w14:textId="77777777" w:rsidR="00FF3E90" w:rsidRPr="00FF3E90" w:rsidRDefault="00FF3E90" w:rsidP="00FF3E90">
      <w:pPr>
        <w:numPr>
          <w:ilvl w:val="0"/>
          <w:numId w:val="24"/>
        </w:numPr>
      </w:pPr>
      <w:r w:rsidRPr="00FF3E90">
        <w:t>Income &amp; expenses</w:t>
      </w:r>
    </w:p>
    <w:p w14:paraId="2FE18C0F" w14:textId="77777777" w:rsidR="00FF3E90" w:rsidRPr="00FF3E90" w:rsidRDefault="00FF3E90" w:rsidP="00FF3E90">
      <w:pPr>
        <w:numPr>
          <w:ilvl w:val="0"/>
          <w:numId w:val="24"/>
        </w:numPr>
      </w:pPr>
      <w:r w:rsidRPr="00FF3E90">
        <w:t>NOI inputs</w:t>
      </w:r>
    </w:p>
    <w:p w14:paraId="7AC6DA29" w14:textId="77777777" w:rsidR="00FF3E90" w:rsidRPr="00FF3E90" w:rsidRDefault="00FF3E90" w:rsidP="00FF3E90">
      <w:r w:rsidRPr="00FF3E90">
        <w:t xml:space="preserve">Examples shown </w:t>
      </w:r>
      <w:r w:rsidRPr="00FF3E90">
        <w:rPr>
          <w:i/>
          <w:iCs/>
        </w:rPr>
        <w:t>after</w:t>
      </w:r>
      <w:r w:rsidRPr="00FF3E90">
        <w:t xml:space="preserve"> </w:t>
      </w:r>
      <w:proofErr w:type="gramStart"/>
      <w:r w:rsidRPr="00FF3E90">
        <w:t>click</w:t>
      </w:r>
      <w:proofErr w:type="gramEnd"/>
      <w:r w:rsidRPr="00FF3E90">
        <w:t>:</w:t>
      </w:r>
    </w:p>
    <w:p w14:paraId="39AC585F" w14:textId="77777777" w:rsidR="00FF3E90" w:rsidRPr="00FF3E90" w:rsidRDefault="00FF3E90" w:rsidP="00FF3E90">
      <w:pPr>
        <w:numPr>
          <w:ilvl w:val="0"/>
          <w:numId w:val="25"/>
        </w:numPr>
      </w:pPr>
      <w:r w:rsidRPr="00FF3E90">
        <w:t>Yardi</w:t>
      </w:r>
    </w:p>
    <w:p w14:paraId="23C7098F" w14:textId="77777777" w:rsidR="00FF3E90" w:rsidRPr="00FF3E90" w:rsidRDefault="00FF3E90" w:rsidP="00FF3E90">
      <w:pPr>
        <w:numPr>
          <w:ilvl w:val="0"/>
          <w:numId w:val="25"/>
        </w:numPr>
      </w:pPr>
      <w:r w:rsidRPr="00FF3E90">
        <w:t>MRI</w:t>
      </w:r>
    </w:p>
    <w:p w14:paraId="25C66CA5" w14:textId="77777777" w:rsidR="00FF3E90" w:rsidRPr="00FF3E90" w:rsidRDefault="00FF3E90" w:rsidP="00FF3E90">
      <w:pPr>
        <w:numPr>
          <w:ilvl w:val="0"/>
          <w:numId w:val="25"/>
        </w:numPr>
      </w:pPr>
      <w:r w:rsidRPr="00FF3E90">
        <w:t>AppFolio</w:t>
      </w:r>
    </w:p>
    <w:p w14:paraId="4842CA89" w14:textId="77777777" w:rsidR="00FF3E90" w:rsidRPr="00FF3E90" w:rsidRDefault="00FF3E90" w:rsidP="00FF3E90">
      <w:pPr>
        <w:numPr>
          <w:ilvl w:val="0"/>
          <w:numId w:val="25"/>
        </w:numPr>
      </w:pPr>
      <w:r w:rsidRPr="00FF3E90">
        <w:t>RealPage</w:t>
      </w:r>
    </w:p>
    <w:p w14:paraId="4560C662" w14:textId="77777777" w:rsidR="00FF3E90" w:rsidRPr="00FF3E90" w:rsidRDefault="00FF3E90" w:rsidP="00FF3E90">
      <w:r w:rsidRPr="00FF3E90">
        <w:pict w14:anchorId="08A8134F">
          <v:rect id="_x0000_i1371" style="width:0;height:1.5pt" o:hralign="center" o:hrstd="t" o:hr="t" fillcolor="#a0a0a0" stroked="f"/>
        </w:pict>
      </w:r>
    </w:p>
    <w:p w14:paraId="2CA7648F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B. Lender &amp; Servicing Systems</w:t>
      </w:r>
    </w:p>
    <w:p w14:paraId="2CC99C50" w14:textId="77777777" w:rsidR="00FF3E90" w:rsidRPr="00FF3E90" w:rsidRDefault="00FF3E90" w:rsidP="00FF3E90">
      <w:pPr>
        <w:numPr>
          <w:ilvl w:val="0"/>
          <w:numId w:val="26"/>
        </w:numPr>
      </w:pPr>
      <w:r w:rsidRPr="00FF3E90">
        <w:t>Loan balances</w:t>
      </w:r>
    </w:p>
    <w:p w14:paraId="4D7E8526" w14:textId="77777777" w:rsidR="00FF3E90" w:rsidRPr="00FF3E90" w:rsidRDefault="00FF3E90" w:rsidP="00FF3E90">
      <w:pPr>
        <w:numPr>
          <w:ilvl w:val="0"/>
          <w:numId w:val="26"/>
        </w:numPr>
      </w:pPr>
      <w:r w:rsidRPr="00FF3E90">
        <w:t>Debt service</w:t>
      </w:r>
    </w:p>
    <w:p w14:paraId="09C6E5B7" w14:textId="77777777" w:rsidR="00FF3E90" w:rsidRPr="00FF3E90" w:rsidRDefault="00FF3E90" w:rsidP="00FF3E90">
      <w:pPr>
        <w:numPr>
          <w:ilvl w:val="0"/>
          <w:numId w:val="26"/>
        </w:numPr>
      </w:pPr>
      <w:r w:rsidRPr="00FF3E90">
        <w:t>Escrows</w:t>
      </w:r>
    </w:p>
    <w:p w14:paraId="2E6747F7" w14:textId="77777777" w:rsidR="00FF3E90" w:rsidRPr="00FF3E90" w:rsidRDefault="00FF3E90" w:rsidP="00FF3E90">
      <w:r w:rsidRPr="00FF3E90">
        <w:pict w14:anchorId="32F9857B">
          <v:rect id="_x0000_i1372" style="width:0;height:1.5pt" o:hralign="center" o:hrstd="t" o:hr="t" fillcolor="#a0a0a0" stroked="f"/>
        </w:pict>
      </w:r>
    </w:p>
    <w:p w14:paraId="4B40A832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C. Banking &amp; Cash Movement (Optional, Later)</w:t>
      </w:r>
    </w:p>
    <w:p w14:paraId="0A815B5C" w14:textId="77777777" w:rsidR="00FF3E90" w:rsidRPr="00FF3E90" w:rsidRDefault="00FF3E90" w:rsidP="00FF3E90">
      <w:pPr>
        <w:numPr>
          <w:ilvl w:val="0"/>
          <w:numId w:val="27"/>
        </w:numPr>
      </w:pPr>
      <w:r w:rsidRPr="00FF3E90">
        <w:t>Contributions</w:t>
      </w:r>
    </w:p>
    <w:p w14:paraId="1F9AA00E" w14:textId="77777777" w:rsidR="00FF3E90" w:rsidRPr="00FF3E90" w:rsidRDefault="00FF3E90" w:rsidP="00FF3E90">
      <w:pPr>
        <w:numPr>
          <w:ilvl w:val="0"/>
          <w:numId w:val="27"/>
        </w:numPr>
      </w:pPr>
      <w:r w:rsidRPr="00FF3E90">
        <w:t>Distributions</w:t>
      </w:r>
    </w:p>
    <w:p w14:paraId="09FB0571" w14:textId="77777777" w:rsidR="00FF3E90" w:rsidRPr="00FF3E90" w:rsidRDefault="00FF3E90" w:rsidP="00FF3E90">
      <w:pPr>
        <w:numPr>
          <w:ilvl w:val="0"/>
          <w:numId w:val="27"/>
        </w:numPr>
      </w:pPr>
      <w:r w:rsidRPr="00FF3E90">
        <w:t>Confirmations</w:t>
      </w:r>
    </w:p>
    <w:p w14:paraId="7E0C770B" w14:textId="77777777" w:rsidR="00FF3E90" w:rsidRPr="00FF3E90" w:rsidRDefault="00FF3E90" w:rsidP="00FF3E90">
      <w:r w:rsidRPr="00FF3E90">
        <w:t xml:space="preserve">You do </w:t>
      </w:r>
      <w:r w:rsidRPr="00FF3E90">
        <w:rPr>
          <w:b/>
          <w:bCs/>
        </w:rPr>
        <w:t>not</w:t>
      </w:r>
      <w:r w:rsidRPr="00FF3E90">
        <w:t xml:space="preserve"> push them to connect everything.</w:t>
      </w:r>
    </w:p>
    <w:p w14:paraId="3F3FEDA3" w14:textId="77777777" w:rsidR="00FF3E90" w:rsidRPr="00FF3E90" w:rsidRDefault="00FF3E90" w:rsidP="00FF3E90">
      <w:r w:rsidRPr="00FF3E90">
        <w:lastRenderedPageBreak/>
        <w:pict w14:anchorId="298299F9">
          <v:rect id="_x0000_i1373" style="width:0;height:1.5pt" o:hralign="center" o:hrstd="t" o:hr="t" fillcolor="#a0a0a0" stroked="f"/>
        </w:pict>
      </w:r>
    </w:p>
    <w:p w14:paraId="128C5DCF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4. Connection Flow (Step-By-Step, Reversible)</w:t>
      </w:r>
    </w:p>
    <w:p w14:paraId="2DF78EA4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Step 1 — Select System</w:t>
      </w:r>
    </w:p>
    <w:p w14:paraId="0D27E526" w14:textId="77777777" w:rsidR="00FF3E90" w:rsidRPr="00FF3E90" w:rsidRDefault="00FF3E90" w:rsidP="00FF3E90">
      <w:r w:rsidRPr="00FF3E90">
        <w:t>User selects:</w:t>
      </w:r>
    </w:p>
    <w:p w14:paraId="4E8EA5CA" w14:textId="77777777" w:rsidR="00FF3E90" w:rsidRPr="00FF3E90" w:rsidRDefault="00FF3E90" w:rsidP="00FF3E90">
      <w:r w:rsidRPr="00FF3E90">
        <w:rPr>
          <w:b/>
          <w:bCs/>
        </w:rPr>
        <w:t>Yardi</w:t>
      </w:r>
    </w:p>
    <w:p w14:paraId="517B1F0F" w14:textId="77777777" w:rsidR="00FF3E90" w:rsidRPr="00FF3E90" w:rsidRDefault="00FF3E90" w:rsidP="00FF3E90">
      <w:r w:rsidRPr="00FF3E90">
        <w:t>System explains (plain English):</w:t>
      </w:r>
    </w:p>
    <w:p w14:paraId="7B6352C5" w14:textId="77777777" w:rsidR="00FF3E90" w:rsidRPr="00FF3E90" w:rsidRDefault="00FF3E90" w:rsidP="00FF3E90">
      <w:r w:rsidRPr="00FF3E90">
        <w:t>This connection lets us read rent rolls and operating statements to compute metrics like NOI.</w:t>
      </w:r>
    </w:p>
    <w:p w14:paraId="2C6B44FB" w14:textId="77777777" w:rsidR="00FF3E90" w:rsidRPr="00FF3E90" w:rsidRDefault="00FF3E90" w:rsidP="00FF3E90">
      <w:r w:rsidRPr="00FF3E90">
        <w:t>No acronyms. No tech talk.</w:t>
      </w:r>
    </w:p>
    <w:p w14:paraId="2A421CF0" w14:textId="77777777" w:rsidR="00FF3E90" w:rsidRPr="00FF3E90" w:rsidRDefault="00FF3E90" w:rsidP="00FF3E90">
      <w:r w:rsidRPr="00FF3E90">
        <w:pict w14:anchorId="1259BA94">
          <v:rect id="_x0000_i1374" style="width:0;height:1.5pt" o:hralign="center" o:hrstd="t" o:hr="t" fillcolor="#a0a0a0" stroked="f"/>
        </w:pict>
      </w:r>
    </w:p>
    <w:p w14:paraId="455CEF2A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Step 2 — Authentication (Handled Cleanly)</w:t>
      </w:r>
    </w:p>
    <w:p w14:paraId="194FFF25" w14:textId="77777777" w:rsidR="00FF3E90" w:rsidRPr="00FF3E90" w:rsidRDefault="00FF3E90" w:rsidP="00FF3E90">
      <w:pPr>
        <w:numPr>
          <w:ilvl w:val="0"/>
          <w:numId w:val="28"/>
        </w:numPr>
      </w:pPr>
      <w:r w:rsidRPr="00FF3E90">
        <w:t>OAuth if possible</w:t>
      </w:r>
    </w:p>
    <w:p w14:paraId="2CFBDC99" w14:textId="77777777" w:rsidR="00FF3E90" w:rsidRPr="00FF3E90" w:rsidRDefault="00FF3E90" w:rsidP="00FF3E90">
      <w:pPr>
        <w:numPr>
          <w:ilvl w:val="0"/>
          <w:numId w:val="28"/>
        </w:numPr>
      </w:pPr>
      <w:r w:rsidRPr="00FF3E90">
        <w:t>API key entry if required</w:t>
      </w:r>
    </w:p>
    <w:p w14:paraId="554AAF39" w14:textId="77777777" w:rsidR="00FF3E90" w:rsidRPr="00FF3E90" w:rsidRDefault="00FF3E90" w:rsidP="00FF3E90">
      <w:pPr>
        <w:numPr>
          <w:ilvl w:val="0"/>
          <w:numId w:val="28"/>
        </w:numPr>
      </w:pPr>
      <w:r w:rsidRPr="00FF3E90">
        <w:t>Or “Connect later”</w:t>
      </w:r>
    </w:p>
    <w:p w14:paraId="2D310F26" w14:textId="77777777" w:rsidR="00FF3E90" w:rsidRPr="00FF3E90" w:rsidRDefault="00FF3E90" w:rsidP="00FF3E90">
      <w:r w:rsidRPr="00FF3E90">
        <w:t>Clear label:</w:t>
      </w:r>
    </w:p>
    <w:p w14:paraId="4E1EFECB" w14:textId="77777777" w:rsidR="00FF3E90" w:rsidRPr="00FF3E90" w:rsidRDefault="00FF3E90" w:rsidP="00FF3E90">
      <w:r w:rsidRPr="00FF3E90">
        <w:t>Read-only access</w:t>
      </w:r>
    </w:p>
    <w:p w14:paraId="1621915C" w14:textId="77777777" w:rsidR="00FF3E90" w:rsidRPr="00FF3E90" w:rsidRDefault="00FF3E90" w:rsidP="00FF3E90">
      <w:r w:rsidRPr="00FF3E90">
        <w:pict w14:anchorId="1757806E">
          <v:rect id="_x0000_i1375" style="width:0;height:1.5pt" o:hralign="center" o:hrstd="t" o:hr="t" fillcolor="#a0a0a0" stroked="f"/>
        </w:pict>
      </w:r>
    </w:p>
    <w:p w14:paraId="20D22135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Step 3 — Scope Selection (Critical)</w:t>
      </w:r>
    </w:p>
    <w:p w14:paraId="3850BD3B" w14:textId="77777777" w:rsidR="00FF3E90" w:rsidRPr="00FF3E90" w:rsidRDefault="00FF3E90" w:rsidP="00FF3E90">
      <w:r w:rsidRPr="00FF3E90">
        <w:t xml:space="preserve">User chooses </w:t>
      </w:r>
      <w:r w:rsidRPr="00FF3E90">
        <w:rPr>
          <w:b/>
          <w:bCs/>
        </w:rPr>
        <w:t>how much</w:t>
      </w:r>
      <w:r w:rsidRPr="00FF3E90">
        <w:t xml:space="preserve"> to connect:</w:t>
      </w:r>
    </w:p>
    <w:p w14:paraId="0C784525" w14:textId="77777777" w:rsidR="00FF3E90" w:rsidRPr="00FF3E90" w:rsidRDefault="00FF3E90" w:rsidP="00FF3E90">
      <w:r w:rsidRPr="00FF3E90">
        <w:t>Options:</w:t>
      </w:r>
    </w:p>
    <w:p w14:paraId="7D016591" w14:textId="77777777" w:rsidR="00FF3E90" w:rsidRPr="00FF3E90" w:rsidRDefault="00FF3E90" w:rsidP="00FF3E90">
      <w:pPr>
        <w:numPr>
          <w:ilvl w:val="0"/>
          <w:numId w:val="29"/>
        </w:numPr>
      </w:pPr>
      <w:r w:rsidRPr="00FF3E90">
        <w:t>Entire portfolio</w:t>
      </w:r>
    </w:p>
    <w:p w14:paraId="39A276AB" w14:textId="77777777" w:rsidR="00FF3E90" w:rsidRPr="00FF3E90" w:rsidRDefault="00FF3E90" w:rsidP="00FF3E90">
      <w:pPr>
        <w:numPr>
          <w:ilvl w:val="0"/>
          <w:numId w:val="29"/>
        </w:numPr>
      </w:pPr>
      <w:r w:rsidRPr="00FF3E90">
        <w:t>Specific properties</w:t>
      </w:r>
    </w:p>
    <w:p w14:paraId="28AF55DD" w14:textId="77777777" w:rsidR="00FF3E90" w:rsidRPr="00FF3E90" w:rsidRDefault="00FF3E90" w:rsidP="00FF3E90">
      <w:pPr>
        <w:numPr>
          <w:ilvl w:val="0"/>
          <w:numId w:val="29"/>
        </w:numPr>
      </w:pPr>
      <w:r w:rsidRPr="00FF3E90">
        <w:t>One deal only</w:t>
      </w:r>
    </w:p>
    <w:p w14:paraId="697DCDA8" w14:textId="77777777" w:rsidR="00FF3E90" w:rsidRPr="00FF3E90" w:rsidRDefault="00FF3E90" w:rsidP="00FF3E90">
      <w:r w:rsidRPr="00FF3E90">
        <w:t xml:space="preserve">Default: </w:t>
      </w:r>
      <w:r w:rsidRPr="00FF3E90">
        <w:rPr>
          <w:b/>
          <w:bCs/>
        </w:rPr>
        <w:t>smallest scope</w:t>
      </w:r>
    </w:p>
    <w:p w14:paraId="1A47A616" w14:textId="77777777" w:rsidR="00FF3E90" w:rsidRPr="00FF3E90" w:rsidRDefault="00FF3E90" w:rsidP="00FF3E90">
      <w:r w:rsidRPr="00FF3E90">
        <w:t>This builds trust.</w:t>
      </w:r>
    </w:p>
    <w:p w14:paraId="49BB5DBA" w14:textId="77777777" w:rsidR="00FF3E90" w:rsidRPr="00FF3E90" w:rsidRDefault="00FF3E90" w:rsidP="00FF3E90">
      <w:r w:rsidRPr="00FF3E90">
        <w:pict w14:anchorId="12E6CC70">
          <v:rect id="_x0000_i1376" style="width:0;height:1.5pt" o:hralign="center" o:hrstd="t" o:hr="t" fillcolor="#a0a0a0" stroked="f"/>
        </w:pict>
      </w:r>
    </w:p>
    <w:p w14:paraId="34078A34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lastRenderedPageBreak/>
        <w:t>5. Preview Mode (This Is the Magic Moment)</w:t>
      </w:r>
    </w:p>
    <w:p w14:paraId="204DBA5E" w14:textId="77777777" w:rsidR="00FF3E90" w:rsidRPr="00FF3E90" w:rsidRDefault="00FF3E90" w:rsidP="00FF3E90">
      <w:r w:rsidRPr="00FF3E90">
        <w:t>After connection, the system shows:</w:t>
      </w:r>
    </w:p>
    <w:p w14:paraId="60F37AF1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“Here’s what we can see”</w:t>
      </w:r>
    </w:p>
    <w:p w14:paraId="77C064BC" w14:textId="77777777" w:rsidR="00FF3E90" w:rsidRPr="00FF3E90" w:rsidRDefault="00FF3E90" w:rsidP="00FF3E90">
      <w:r w:rsidRPr="00FF3E90">
        <w:t>Examples:</w:t>
      </w:r>
    </w:p>
    <w:p w14:paraId="2AE583CC" w14:textId="77777777" w:rsidR="00FF3E90" w:rsidRPr="00FF3E90" w:rsidRDefault="00FF3E90" w:rsidP="00FF3E90">
      <w:pPr>
        <w:numPr>
          <w:ilvl w:val="0"/>
          <w:numId w:val="30"/>
        </w:numPr>
      </w:pPr>
      <w:r w:rsidRPr="00FF3E90">
        <w:t>3 properties</w:t>
      </w:r>
    </w:p>
    <w:p w14:paraId="41FDFA8E" w14:textId="77777777" w:rsidR="00FF3E90" w:rsidRPr="00FF3E90" w:rsidRDefault="00FF3E90" w:rsidP="00FF3E90">
      <w:pPr>
        <w:numPr>
          <w:ilvl w:val="0"/>
          <w:numId w:val="30"/>
        </w:numPr>
      </w:pPr>
      <w:r w:rsidRPr="00FF3E90">
        <w:t>Last rent roll date</w:t>
      </w:r>
    </w:p>
    <w:p w14:paraId="4782046F" w14:textId="77777777" w:rsidR="00FF3E90" w:rsidRPr="00FF3E90" w:rsidRDefault="00FF3E90" w:rsidP="00FF3E90">
      <w:pPr>
        <w:numPr>
          <w:ilvl w:val="0"/>
          <w:numId w:val="30"/>
        </w:numPr>
      </w:pPr>
      <w:r w:rsidRPr="00FF3E90">
        <w:t>Last income statement date</w:t>
      </w:r>
    </w:p>
    <w:p w14:paraId="61F0F0E9" w14:textId="77777777" w:rsidR="00FF3E90" w:rsidRPr="00FF3E90" w:rsidRDefault="00FF3E90" w:rsidP="00FF3E90">
      <w:r w:rsidRPr="00FF3E90">
        <w:t>Banner:</w:t>
      </w:r>
    </w:p>
    <w:p w14:paraId="73570BA2" w14:textId="77777777" w:rsidR="00FF3E90" w:rsidRPr="00FF3E90" w:rsidRDefault="00FF3E90" w:rsidP="00FF3E90">
      <w:r w:rsidRPr="00FF3E90">
        <w:t>Preview only — nothing is live yet.</w:t>
      </w:r>
    </w:p>
    <w:p w14:paraId="6D6642C1" w14:textId="77777777" w:rsidR="00FF3E90" w:rsidRPr="00FF3E90" w:rsidRDefault="00FF3E90" w:rsidP="00FF3E90">
      <w:r w:rsidRPr="00FF3E90">
        <w:t>This prevents panic.</w:t>
      </w:r>
    </w:p>
    <w:p w14:paraId="071BDE87" w14:textId="77777777" w:rsidR="00FF3E90" w:rsidRPr="00FF3E90" w:rsidRDefault="00FF3E90" w:rsidP="00FF3E90">
      <w:r w:rsidRPr="00FF3E90">
        <w:pict w14:anchorId="3B3D9B50">
          <v:rect id="_x0000_i1377" style="width:0;height:1.5pt" o:hralign="center" o:hrstd="t" o:hr="t" fillcolor="#a0a0a0" stroked="f"/>
        </w:pict>
      </w:r>
    </w:p>
    <w:p w14:paraId="5334909F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6. Mapping UX (Human-Readable, Not Technical)</w:t>
      </w:r>
    </w:p>
    <w:p w14:paraId="229D0AB7" w14:textId="77777777" w:rsidR="00FF3E90" w:rsidRPr="00FF3E90" w:rsidRDefault="00FF3E90" w:rsidP="00FF3E90">
      <w:r w:rsidRPr="00FF3E90">
        <w:t>Now the system asks:</w:t>
      </w:r>
    </w:p>
    <w:p w14:paraId="7DB0D7FB" w14:textId="77777777" w:rsidR="00FF3E90" w:rsidRPr="00FF3E90" w:rsidRDefault="00FF3E90" w:rsidP="00FF3E90">
      <w:r w:rsidRPr="00FF3E90">
        <w:t>How should we interpret this data?</w:t>
      </w:r>
    </w:p>
    <w:p w14:paraId="045ABFA8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Example: NOI Mapping</w:t>
      </w:r>
    </w:p>
    <w:p w14:paraId="28775318" w14:textId="77777777" w:rsidR="00FF3E90" w:rsidRPr="00FF3E90" w:rsidRDefault="00FF3E90" w:rsidP="00FF3E90">
      <w:r w:rsidRPr="00FF3E90">
        <w:t>System proposes:</w:t>
      </w:r>
    </w:p>
    <w:p w14:paraId="04BB8901" w14:textId="77777777" w:rsidR="00FF3E90" w:rsidRPr="00FF3E90" w:rsidRDefault="00FF3E90" w:rsidP="00FF3E90">
      <w:r w:rsidRPr="00FF3E90">
        <w:t>Based on your loan documents, NOI excludes capital reserves.</w:t>
      </w:r>
      <w:r w:rsidRPr="00FF3E90">
        <w:br/>
        <w:t>Does this mapping look right?</w:t>
      </w:r>
    </w:p>
    <w:p w14:paraId="29839134" w14:textId="77777777" w:rsidR="00FF3E90" w:rsidRPr="00FF3E90" w:rsidRDefault="00FF3E90" w:rsidP="00FF3E90">
      <w:r w:rsidRPr="00FF3E90">
        <w:t>Shows:</w:t>
      </w:r>
    </w:p>
    <w:p w14:paraId="37664751" w14:textId="77777777" w:rsidR="00FF3E90" w:rsidRPr="00FF3E90" w:rsidRDefault="00FF3E90" w:rsidP="00FF3E90">
      <w:pPr>
        <w:numPr>
          <w:ilvl w:val="0"/>
          <w:numId w:val="31"/>
        </w:numPr>
      </w:pPr>
      <w:r w:rsidRPr="00FF3E90">
        <w:t>Included line items</w:t>
      </w:r>
    </w:p>
    <w:p w14:paraId="69CAB694" w14:textId="77777777" w:rsidR="00FF3E90" w:rsidRPr="00FF3E90" w:rsidRDefault="00FF3E90" w:rsidP="00FF3E90">
      <w:pPr>
        <w:numPr>
          <w:ilvl w:val="0"/>
          <w:numId w:val="31"/>
        </w:numPr>
      </w:pPr>
      <w:r w:rsidRPr="00FF3E90">
        <w:t>Excluded line items</w:t>
      </w:r>
    </w:p>
    <w:p w14:paraId="20CB48E6" w14:textId="77777777" w:rsidR="00FF3E90" w:rsidRPr="00FF3E90" w:rsidRDefault="00FF3E90" w:rsidP="00FF3E90">
      <w:r w:rsidRPr="00FF3E90">
        <w:t>Buttons:</w:t>
      </w:r>
    </w:p>
    <w:p w14:paraId="31B86012" w14:textId="77777777" w:rsidR="00FF3E90" w:rsidRPr="00FF3E90" w:rsidRDefault="00FF3E90" w:rsidP="00FF3E90">
      <w:pPr>
        <w:numPr>
          <w:ilvl w:val="0"/>
          <w:numId w:val="32"/>
        </w:numPr>
      </w:pPr>
      <w:r w:rsidRPr="00FF3E90">
        <w:t>Looks correct</w:t>
      </w:r>
    </w:p>
    <w:p w14:paraId="094A5514" w14:textId="77777777" w:rsidR="00FF3E90" w:rsidRPr="00FF3E90" w:rsidRDefault="00FF3E90" w:rsidP="00FF3E90">
      <w:pPr>
        <w:numPr>
          <w:ilvl w:val="0"/>
          <w:numId w:val="32"/>
        </w:numPr>
      </w:pPr>
      <w:proofErr w:type="gramStart"/>
      <w:r w:rsidRPr="00FF3E90">
        <w:t>Edit</w:t>
      </w:r>
      <w:proofErr w:type="gramEnd"/>
      <w:r w:rsidRPr="00FF3E90">
        <w:t xml:space="preserve"> definition</w:t>
      </w:r>
    </w:p>
    <w:p w14:paraId="03AE9F22" w14:textId="77777777" w:rsidR="00FF3E90" w:rsidRPr="00FF3E90" w:rsidRDefault="00FF3E90" w:rsidP="00FF3E90">
      <w:pPr>
        <w:numPr>
          <w:ilvl w:val="0"/>
          <w:numId w:val="32"/>
        </w:numPr>
      </w:pPr>
      <w:r w:rsidRPr="00FF3E90">
        <w:t>Not sure yet</w:t>
      </w:r>
    </w:p>
    <w:p w14:paraId="5D1B9E09" w14:textId="77777777" w:rsidR="00FF3E90" w:rsidRPr="00FF3E90" w:rsidRDefault="00FF3E90" w:rsidP="00FF3E90">
      <w:r w:rsidRPr="00FF3E90">
        <w:t>“Not sure yet” is always allowed.</w:t>
      </w:r>
    </w:p>
    <w:p w14:paraId="078AB270" w14:textId="77777777" w:rsidR="00FF3E90" w:rsidRPr="00FF3E90" w:rsidRDefault="00FF3E90" w:rsidP="00FF3E90">
      <w:r w:rsidRPr="00FF3E90">
        <w:lastRenderedPageBreak/>
        <w:pict w14:anchorId="457C0F7F">
          <v:rect id="_x0000_i1378" style="width:0;height:1.5pt" o:hralign="center" o:hrstd="t" o:hr="t" fillcolor="#a0a0a0" stroked="f"/>
        </w:pict>
      </w:r>
    </w:p>
    <w:p w14:paraId="6EEC2D21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7. Freshness Rules (Explicit, Visual)</w:t>
      </w:r>
    </w:p>
    <w:p w14:paraId="758C3EE6" w14:textId="77777777" w:rsidR="00FF3E90" w:rsidRPr="00FF3E90" w:rsidRDefault="00FF3E90" w:rsidP="00FF3E90">
      <w:r w:rsidRPr="00FF3E90">
        <w:t>User sets:</w:t>
      </w:r>
    </w:p>
    <w:p w14:paraId="2055FDC2" w14:textId="77777777" w:rsidR="00FF3E90" w:rsidRPr="00FF3E90" w:rsidRDefault="00FF3E90" w:rsidP="00FF3E90">
      <w:pPr>
        <w:numPr>
          <w:ilvl w:val="0"/>
          <w:numId w:val="33"/>
        </w:numPr>
      </w:pPr>
      <w:r w:rsidRPr="00FF3E90">
        <w:t>Acceptable data age</w:t>
      </w:r>
    </w:p>
    <w:p w14:paraId="1DF4CD3A" w14:textId="77777777" w:rsidR="00FF3E90" w:rsidRPr="00FF3E90" w:rsidRDefault="00FF3E90" w:rsidP="00FF3E90">
      <w:pPr>
        <w:numPr>
          <w:ilvl w:val="1"/>
          <w:numId w:val="33"/>
        </w:numPr>
      </w:pPr>
      <w:r w:rsidRPr="00FF3E90">
        <w:t>30 days</w:t>
      </w:r>
    </w:p>
    <w:p w14:paraId="5371E410" w14:textId="77777777" w:rsidR="00FF3E90" w:rsidRPr="00FF3E90" w:rsidRDefault="00FF3E90" w:rsidP="00FF3E90">
      <w:pPr>
        <w:numPr>
          <w:ilvl w:val="1"/>
          <w:numId w:val="33"/>
        </w:numPr>
      </w:pPr>
      <w:r w:rsidRPr="00FF3E90">
        <w:t>45 days</w:t>
      </w:r>
    </w:p>
    <w:p w14:paraId="53472A47" w14:textId="77777777" w:rsidR="00FF3E90" w:rsidRPr="00FF3E90" w:rsidRDefault="00FF3E90" w:rsidP="00FF3E90">
      <w:pPr>
        <w:numPr>
          <w:ilvl w:val="1"/>
          <w:numId w:val="33"/>
        </w:numPr>
      </w:pPr>
      <w:r w:rsidRPr="00FF3E90">
        <w:t>Manual only</w:t>
      </w:r>
    </w:p>
    <w:p w14:paraId="6C2DD848" w14:textId="77777777" w:rsidR="00FF3E90" w:rsidRPr="00FF3E90" w:rsidRDefault="00FF3E90" w:rsidP="00FF3E90">
      <w:r w:rsidRPr="00FF3E90">
        <w:t>UX copy:</w:t>
      </w:r>
    </w:p>
    <w:p w14:paraId="35CF30FA" w14:textId="77777777" w:rsidR="00FF3E90" w:rsidRPr="00FF3E90" w:rsidRDefault="00FF3E90" w:rsidP="00FF3E90">
      <w:r w:rsidRPr="00FF3E90">
        <w:t>If data becomes stale, calculations will pause and alerts will reflect this.</w:t>
      </w:r>
    </w:p>
    <w:p w14:paraId="6896B32C" w14:textId="77777777" w:rsidR="00FF3E90" w:rsidRPr="00FF3E90" w:rsidRDefault="00FF3E90" w:rsidP="00FF3E90">
      <w:r w:rsidRPr="00FF3E90">
        <w:t>No hidden behavior.</w:t>
      </w:r>
    </w:p>
    <w:p w14:paraId="78647C58" w14:textId="77777777" w:rsidR="00FF3E90" w:rsidRPr="00FF3E90" w:rsidRDefault="00FF3E90" w:rsidP="00FF3E90">
      <w:r w:rsidRPr="00FF3E90">
        <w:pict w14:anchorId="436B6742">
          <v:rect id="_x0000_i1379" style="width:0;height:1.5pt" o:hralign="center" o:hrstd="t" o:hr="t" fillcolor="#a0a0a0" stroked="f"/>
        </w:pict>
      </w:r>
    </w:p>
    <w:p w14:paraId="4203223F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8. Activation Gate (Ceremonial, Intentional)</w:t>
      </w:r>
    </w:p>
    <w:p w14:paraId="0D45A27B" w14:textId="77777777" w:rsidR="00FF3E90" w:rsidRPr="00FF3E90" w:rsidRDefault="00FF3E90" w:rsidP="00FF3E90">
      <w:r w:rsidRPr="00FF3E90">
        <w:t>After preview + mapping:</w:t>
      </w:r>
    </w:p>
    <w:p w14:paraId="4377091F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Screen title</w:t>
      </w:r>
    </w:p>
    <w:p w14:paraId="48A5CC31" w14:textId="77777777" w:rsidR="00FF3E90" w:rsidRPr="00FF3E90" w:rsidRDefault="00FF3E90" w:rsidP="00FF3E90">
      <w:r w:rsidRPr="00FF3E90">
        <w:rPr>
          <w:b/>
          <w:bCs/>
        </w:rPr>
        <w:t>Activate this data source?</w:t>
      </w:r>
    </w:p>
    <w:p w14:paraId="1B975D27" w14:textId="77777777" w:rsidR="00FF3E90" w:rsidRPr="00FF3E90" w:rsidRDefault="00FF3E90" w:rsidP="00FF3E90">
      <w:r w:rsidRPr="00FF3E90">
        <w:t>Clear language:</w:t>
      </w:r>
    </w:p>
    <w:p w14:paraId="18DD637B" w14:textId="77777777" w:rsidR="00FF3E90" w:rsidRPr="00FF3E90" w:rsidRDefault="00FF3E90" w:rsidP="00FF3E90">
      <w:r w:rsidRPr="00FF3E90">
        <w:t>Activation allows this data to be used in calculations and alerts.</w:t>
      </w:r>
      <w:r w:rsidRPr="00FF3E90">
        <w:br/>
        <w:t>You can pause or disconnect at any time.</w:t>
      </w:r>
    </w:p>
    <w:p w14:paraId="003E3603" w14:textId="77777777" w:rsidR="00FF3E90" w:rsidRPr="00FF3E90" w:rsidRDefault="00FF3E90" w:rsidP="00FF3E90">
      <w:r w:rsidRPr="00FF3E90">
        <w:t>Requires:</w:t>
      </w:r>
    </w:p>
    <w:p w14:paraId="6DAAB9C6" w14:textId="77777777" w:rsidR="00FF3E90" w:rsidRPr="00FF3E90" w:rsidRDefault="00FF3E90" w:rsidP="00FF3E90">
      <w:pPr>
        <w:numPr>
          <w:ilvl w:val="0"/>
          <w:numId w:val="34"/>
        </w:numPr>
      </w:pPr>
      <w:r w:rsidRPr="00FF3E90">
        <w:t>Named approver</w:t>
      </w:r>
    </w:p>
    <w:p w14:paraId="49A5D2F9" w14:textId="77777777" w:rsidR="00FF3E90" w:rsidRPr="00FF3E90" w:rsidRDefault="00FF3E90" w:rsidP="00FF3E90">
      <w:pPr>
        <w:numPr>
          <w:ilvl w:val="0"/>
          <w:numId w:val="34"/>
        </w:numPr>
      </w:pPr>
      <w:r w:rsidRPr="00FF3E90">
        <w:t>Optional rationale</w:t>
      </w:r>
    </w:p>
    <w:p w14:paraId="799B6DD9" w14:textId="77777777" w:rsidR="00FF3E90" w:rsidRPr="00FF3E90" w:rsidRDefault="00FF3E90" w:rsidP="00FF3E90">
      <w:r w:rsidRPr="00FF3E90">
        <w:t>This step separates:</w:t>
      </w:r>
      <w:r w:rsidRPr="00FF3E90">
        <w:br/>
      </w:r>
      <w:r w:rsidRPr="00FF3E90">
        <w:rPr>
          <w:b/>
          <w:bCs/>
        </w:rPr>
        <w:t>Connected</w:t>
      </w:r>
      <w:r w:rsidRPr="00FF3E90">
        <w:t xml:space="preserve"> ≠ </w:t>
      </w:r>
      <w:r w:rsidRPr="00FF3E90">
        <w:rPr>
          <w:b/>
          <w:bCs/>
        </w:rPr>
        <w:t>Operational</w:t>
      </w:r>
    </w:p>
    <w:p w14:paraId="5AD22467" w14:textId="77777777" w:rsidR="00FF3E90" w:rsidRPr="00FF3E90" w:rsidRDefault="00FF3E90" w:rsidP="00FF3E90">
      <w:r w:rsidRPr="00FF3E90">
        <w:pict w14:anchorId="0A652CF1">
          <v:rect id="_x0000_i1380" style="width:0;height:1.5pt" o:hralign="center" o:hrstd="t" o:hr="t" fillcolor="#a0a0a0" stroked="f"/>
        </w:pict>
      </w:r>
    </w:p>
    <w:p w14:paraId="4ACB65F3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9. Status Indicators (Always Visible After)</w:t>
      </w:r>
    </w:p>
    <w:p w14:paraId="7812EFA5" w14:textId="77777777" w:rsidR="00FF3E90" w:rsidRPr="00FF3E90" w:rsidRDefault="00FF3E90" w:rsidP="00FF3E90">
      <w:r w:rsidRPr="00FF3E90">
        <w:t>Each data source shows:</w:t>
      </w:r>
    </w:p>
    <w:p w14:paraId="09807B04" w14:textId="77777777" w:rsidR="00FF3E90" w:rsidRPr="00FF3E90" w:rsidRDefault="00FF3E90" w:rsidP="00FF3E90">
      <w:pPr>
        <w:numPr>
          <w:ilvl w:val="0"/>
          <w:numId w:val="35"/>
        </w:numPr>
      </w:pPr>
      <w:r w:rsidRPr="00FF3E90">
        <w:t>Connected</w:t>
      </w:r>
    </w:p>
    <w:p w14:paraId="20FBF57D" w14:textId="77777777" w:rsidR="00FF3E90" w:rsidRPr="00FF3E90" w:rsidRDefault="00FF3E90" w:rsidP="00FF3E90">
      <w:pPr>
        <w:numPr>
          <w:ilvl w:val="0"/>
          <w:numId w:val="35"/>
        </w:numPr>
      </w:pPr>
      <w:r w:rsidRPr="00FF3E90">
        <w:lastRenderedPageBreak/>
        <w:t>Active / Paused</w:t>
      </w:r>
    </w:p>
    <w:p w14:paraId="7D057640" w14:textId="77777777" w:rsidR="00FF3E90" w:rsidRPr="00FF3E90" w:rsidRDefault="00FF3E90" w:rsidP="00FF3E90">
      <w:pPr>
        <w:numPr>
          <w:ilvl w:val="0"/>
          <w:numId w:val="35"/>
        </w:numPr>
      </w:pPr>
      <w:r w:rsidRPr="00FF3E90">
        <w:t>Last updated</w:t>
      </w:r>
    </w:p>
    <w:p w14:paraId="55967E25" w14:textId="77777777" w:rsidR="00FF3E90" w:rsidRPr="00FF3E90" w:rsidRDefault="00FF3E90" w:rsidP="00FF3E90">
      <w:pPr>
        <w:numPr>
          <w:ilvl w:val="0"/>
          <w:numId w:val="35"/>
        </w:numPr>
      </w:pPr>
      <w:r w:rsidRPr="00FF3E90">
        <w:t>Fresh / Stale</w:t>
      </w:r>
    </w:p>
    <w:p w14:paraId="097225E4" w14:textId="77777777" w:rsidR="00FF3E90" w:rsidRPr="00FF3E90" w:rsidRDefault="00FF3E90" w:rsidP="00FF3E90">
      <w:r w:rsidRPr="00FF3E90">
        <w:t>Click any → Explain:</w:t>
      </w:r>
    </w:p>
    <w:p w14:paraId="7B244423" w14:textId="77777777" w:rsidR="00FF3E90" w:rsidRPr="00FF3E90" w:rsidRDefault="00FF3E90" w:rsidP="00FF3E90">
      <w:pPr>
        <w:numPr>
          <w:ilvl w:val="0"/>
          <w:numId w:val="36"/>
        </w:numPr>
      </w:pPr>
      <w:r w:rsidRPr="00FF3E90">
        <w:t>What data</w:t>
      </w:r>
    </w:p>
    <w:p w14:paraId="3956E847" w14:textId="77777777" w:rsidR="00FF3E90" w:rsidRPr="00FF3E90" w:rsidRDefault="00FF3E90" w:rsidP="00FF3E90">
      <w:pPr>
        <w:numPr>
          <w:ilvl w:val="0"/>
          <w:numId w:val="36"/>
        </w:numPr>
      </w:pPr>
      <w:r w:rsidRPr="00FF3E90">
        <w:t xml:space="preserve">From </w:t>
      </w:r>
      <w:proofErr w:type="gramStart"/>
      <w:r w:rsidRPr="00FF3E90">
        <w:t>where</w:t>
      </w:r>
      <w:proofErr w:type="gramEnd"/>
    </w:p>
    <w:p w14:paraId="5619C57B" w14:textId="77777777" w:rsidR="00FF3E90" w:rsidRPr="00FF3E90" w:rsidRDefault="00FF3E90" w:rsidP="00FF3E90">
      <w:pPr>
        <w:numPr>
          <w:ilvl w:val="0"/>
          <w:numId w:val="36"/>
        </w:numPr>
      </w:pPr>
      <w:r w:rsidRPr="00FF3E90">
        <w:t>As of when</w:t>
      </w:r>
    </w:p>
    <w:p w14:paraId="35B9E9C8" w14:textId="77777777" w:rsidR="00FF3E90" w:rsidRPr="00FF3E90" w:rsidRDefault="00FF3E90" w:rsidP="00FF3E90">
      <w:pPr>
        <w:numPr>
          <w:ilvl w:val="0"/>
          <w:numId w:val="36"/>
        </w:numPr>
      </w:pPr>
      <w:r w:rsidRPr="00FF3E90">
        <w:t>Used in which calculations</w:t>
      </w:r>
    </w:p>
    <w:p w14:paraId="384A7F4A" w14:textId="77777777" w:rsidR="00FF3E90" w:rsidRPr="00FF3E90" w:rsidRDefault="00FF3E90" w:rsidP="00FF3E90">
      <w:r w:rsidRPr="00FF3E90">
        <w:pict w14:anchorId="6679C47C">
          <v:rect id="_x0000_i1381" style="width:0;height:1.5pt" o:hralign="center" o:hrstd="t" o:hr="t" fillcolor="#a0a0a0" stroked="f"/>
        </w:pict>
      </w:r>
    </w:p>
    <w:p w14:paraId="1D02075C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10. Failure &amp; Degradation UX (Critical)</w:t>
      </w:r>
    </w:p>
    <w:p w14:paraId="71E12737" w14:textId="77777777" w:rsidR="00FF3E90" w:rsidRPr="00FF3E90" w:rsidRDefault="00FF3E90" w:rsidP="00FF3E90">
      <w:r w:rsidRPr="00FF3E90">
        <w:t>If a feed goes down:</w:t>
      </w:r>
    </w:p>
    <w:p w14:paraId="65AA5E2B" w14:textId="77777777" w:rsidR="00FF3E90" w:rsidRPr="00FF3E90" w:rsidRDefault="00FF3E90" w:rsidP="00FF3E90">
      <w:r w:rsidRPr="00FF3E90">
        <w:t>Banner (humanized):</w:t>
      </w:r>
    </w:p>
    <w:p w14:paraId="53EB74C2" w14:textId="77777777" w:rsidR="00FF3E90" w:rsidRPr="00FF3E90" w:rsidRDefault="00FF3E90" w:rsidP="00FF3E90">
      <w:r w:rsidRPr="00FF3E90">
        <w:t>We haven’t received updated operating data since Jan 3.</w:t>
      </w:r>
    </w:p>
    <w:p w14:paraId="0AEB07DA" w14:textId="77777777" w:rsidR="00FF3E90" w:rsidRPr="00FF3E90" w:rsidRDefault="00FF3E90" w:rsidP="00FF3E90">
      <w:r w:rsidRPr="00FF3E90">
        <w:t>What happens:</w:t>
      </w:r>
    </w:p>
    <w:p w14:paraId="7598F3B5" w14:textId="77777777" w:rsidR="00FF3E90" w:rsidRPr="00FF3E90" w:rsidRDefault="00FF3E90" w:rsidP="00FF3E90">
      <w:pPr>
        <w:numPr>
          <w:ilvl w:val="0"/>
          <w:numId w:val="37"/>
        </w:numPr>
      </w:pPr>
      <w:proofErr w:type="gramStart"/>
      <w:r w:rsidRPr="00FF3E90">
        <w:t>Last</w:t>
      </w:r>
      <w:proofErr w:type="gramEnd"/>
      <w:r w:rsidRPr="00FF3E90">
        <w:t xml:space="preserve"> known value remains</w:t>
      </w:r>
    </w:p>
    <w:p w14:paraId="07CA6BD5" w14:textId="77777777" w:rsidR="00FF3E90" w:rsidRPr="00FF3E90" w:rsidRDefault="00FF3E90" w:rsidP="00FF3E90">
      <w:pPr>
        <w:numPr>
          <w:ilvl w:val="0"/>
          <w:numId w:val="37"/>
        </w:numPr>
      </w:pPr>
      <w:r w:rsidRPr="00FF3E90">
        <w:t xml:space="preserve">Marked </w:t>
      </w:r>
      <w:r w:rsidRPr="00FF3E90">
        <w:rPr>
          <w:b/>
          <w:bCs/>
        </w:rPr>
        <w:t>Stale</w:t>
      </w:r>
    </w:p>
    <w:p w14:paraId="7B976E44" w14:textId="77777777" w:rsidR="00FF3E90" w:rsidRPr="00FF3E90" w:rsidRDefault="00FF3E90" w:rsidP="00FF3E90">
      <w:pPr>
        <w:numPr>
          <w:ilvl w:val="0"/>
          <w:numId w:val="37"/>
        </w:numPr>
      </w:pPr>
      <w:r w:rsidRPr="00FF3E90">
        <w:t>Downstream metrics inherit status</w:t>
      </w:r>
    </w:p>
    <w:p w14:paraId="7B6E2720" w14:textId="77777777" w:rsidR="00FF3E90" w:rsidRPr="00FF3E90" w:rsidRDefault="00FF3E90" w:rsidP="00FF3E90">
      <w:pPr>
        <w:numPr>
          <w:ilvl w:val="0"/>
          <w:numId w:val="37"/>
        </w:numPr>
      </w:pPr>
      <w:r w:rsidRPr="00FF3E90">
        <w:t>Gating pauses unless overridden</w:t>
      </w:r>
    </w:p>
    <w:p w14:paraId="4BE003B7" w14:textId="77777777" w:rsidR="00FF3E90" w:rsidRPr="00FF3E90" w:rsidRDefault="00FF3E90" w:rsidP="00FF3E90">
      <w:r w:rsidRPr="00FF3E90">
        <w:t>Override requires:</w:t>
      </w:r>
    </w:p>
    <w:p w14:paraId="6BFB5E84" w14:textId="77777777" w:rsidR="00FF3E90" w:rsidRPr="00FF3E90" w:rsidRDefault="00FF3E90" w:rsidP="00FF3E90">
      <w:pPr>
        <w:numPr>
          <w:ilvl w:val="0"/>
          <w:numId w:val="38"/>
        </w:numPr>
      </w:pPr>
      <w:r w:rsidRPr="00FF3E90">
        <w:t>Role</w:t>
      </w:r>
    </w:p>
    <w:p w14:paraId="2565E265" w14:textId="77777777" w:rsidR="00FF3E90" w:rsidRPr="00FF3E90" w:rsidRDefault="00FF3E90" w:rsidP="00FF3E90">
      <w:pPr>
        <w:numPr>
          <w:ilvl w:val="0"/>
          <w:numId w:val="38"/>
        </w:numPr>
      </w:pPr>
      <w:r w:rsidRPr="00FF3E90">
        <w:t>Rationale</w:t>
      </w:r>
    </w:p>
    <w:p w14:paraId="50AAFAA8" w14:textId="77777777" w:rsidR="00FF3E90" w:rsidRPr="00FF3E90" w:rsidRDefault="00FF3E90" w:rsidP="00FF3E90">
      <w:pPr>
        <w:numPr>
          <w:ilvl w:val="0"/>
          <w:numId w:val="38"/>
        </w:numPr>
      </w:pPr>
      <w:r w:rsidRPr="00FF3E90">
        <w:t>Logged event</w:t>
      </w:r>
    </w:p>
    <w:p w14:paraId="4A5EE130" w14:textId="77777777" w:rsidR="00FF3E90" w:rsidRPr="00FF3E90" w:rsidRDefault="00FF3E90" w:rsidP="00FF3E90">
      <w:r w:rsidRPr="00FF3E90">
        <w:t>No silent fallback.</w:t>
      </w:r>
    </w:p>
    <w:p w14:paraId="34F1C654" w14:textId="77777777" w:rsidR="00FF3E90" w:rsidRPr="00FF3E90" w:rsidRDefault="00FF3E90" w:rsidP="00FF3E90">
      <w:r w:rsidRPr="00FF3E90">
        <w:pict w14:anchorId="6873A5F5">
          <v:rect id="_x0000_i1382" style="width:0;height:1.5pt" o:hralign="center" o:hrstd="t" o:hr="t" fillcolor="#a0a0a0" stroked="f"/>
        </w:pict>
      </w:r>
    </w:p>
    <w:p w14:paraId="3A5260D4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11. Disconnection UX (Trust Builder)</w:t>
      </w:r>
    </w:p>
    <w:p w14:paraId="05597677" w14:textId="77777777" w:rsidR="00FF3E90" w:rsidRPr="00FF3E90" w:rsidRDefault="00FF3E90" w:rsidP="00FF3E90">
      <w:r w:rsidRPr="00FF3E90">
        <w:lastRenderedPageBreak/>
        <w:t>User clicks:</w:t>
      </w:r>
      <w:r w:rsidRPr="00FF3E90">
        <w:br/>
      </w:r>
      <w:r w:rsidRPr="00FF3E90">
        <w:rPr>
          <w:b/>
          <w:bCs/>
        </w:rPr>
        <w:t>Disconnect source</w:t>
      </w:r>
    </w:p>
    <w:p w14:paraId="542277B7" w14:textId="77777777" w:rsidR="00FF3E90" w:rsidRPr="00FF3E90" w:rsidRDefault="00FF3E90" w:rsidP="00FF3E90">
      <w:r w:rsidRPr="00FF3E90">
        <w:t>System explains:</w:t>
      </w:r>
    </w:p>
    <w:p w14:paraId="49578212" w14:textId="77777777" w:rsidR="00FF3E90" w:rsidRPr="00FF3E90" w:rsidRDefault="00FF3E90" w:rsidP="00FF3E90">
      <w:r w:rsidRPr="00FF3E90">
        <w:t>This will stop future updates. Existing snapshots will remain for audit purposes.</w:t>
      </w:r>
    </w:p>
    <w:p w14:paraId="3D25B72B" w14:textId="77777777" w:rsidR="00FF3E90" w:rsidRPr="00FF3E90" w:rsidRDefault="00FF3E90" w:rsidP="00FF3E90">
      <w:r w:rsidRPr="00FF3E90">
        <w:t>Nothing breaks.</w:t>
      </w:r>
      <w:r w:rsidRPr="00FF3E90">
        <w:br/>
        <w:t>Nothing disappears.</w:t>
      </w:r>
    </w:p>
    <w:p w14:paraId="6AF0C329" w14:textId="77777777" w:rsidR="00FF3E90" w:rsidRPr="00FF3E90" w:rsidRDefault="00FF3E90" w:rsidP="00FF3E90">
      <w:r w:rsidRPr="00FF3E90">
        <w:pict w14:anchorId="37B28AD6">
          <v:rect id="_x0000_i1383" style="width:0;height:1.5pt" o:hralign="center" o:hrstd="t" o:hr="t" fillcolor="#a0a0a0" stroked="f"/>
        </w:pict>
      </w:r>
    </w:p>
    <w:p w14:paraId="317BF43B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12. Multi-Party Visibility Rules</w:t>
      </w:r>
    </w:p>
    <w:p w14:paraId="7B554A7B" w14:textId="77777777" w:rsidR="00FF3E90" w:rsidRPr="00FF3E90" w:rsidRDefault="00FF3E90" w:rsidP="00FF3E90">
      <w:pPr>
        <w:numPr>
          <w:ilvl w:val="0"/>
          <w:numId w:val="39"/>
        </w:numPr>
      </w:pPr>
      <w:r w:rsidRPr="00FF3E90">
        <w:t>GP sees all connected sources</w:t>
      </w:r>
    </w:p>
    <w:p w14:paraId="121742BA" w14:textId="77777777" w:rsidR="00FF3E90" w:rsidRPr="00FF3E90" w:rsidRDefault="00FF3E90" w:rsidP="00FF3E90">
      <w:pPr>
        <w:numPr>
          <w:ilvl w:val="0"/>
          <w:numId w:val="39"/>
        </w:numPr>
      </w:pPr>
      <w:r w:rsidRPr="00FF3E90">
        <w:t>Counsel sees only legal-relevant data</w:t>
      </w:r>
    </w:p>
    <w:p w14:paraId="21679EBB" w14:textId="77777777" w:rsidR="00FF3E90" w:rsidRPr="00FF3E90" w:rsidRDefault="00FF3E90" w:rsidP="00FF3E90">
      <w:pPr>
        <w:numPr>
          <w:ilvl w:val="0"/>
          <w:numId w:val="39"/>
        </w:numPr>
      </w:pPr>
      <w:r w:rsidRPr="00FF3E90">
        <w:t>Lenders see only lender-relevant outputs</w:t>
      </w:r>
    </w:p>
    <w:p w14:paraId="1F413883" w14:textId="77777777" w:rsidR="00FF3E90" w:rsidRPr="00FF3E90" w:rsidRDefault="00FF3E90" w:rsidP="00FF3E90">
      <w:pPr>
        <w:numPr>
          <w:ilvl w:val="0"/>
          <w:numId w:val="39"/>
        </w:numPr>
      </w:pPr>
      <w:r w:rsidRPr="00FF3E90">
        <w:t>LPs see only summarized results</w:t>
      </w:r>
    </w:p>
    <w:p w14:paraId="2421C57F" w14:textId="77777777" w:rsidR="00FF3E90" w:rsidRPr="00FF3E90" w:rsidRDefault="00FF3E90" w:rsidP="00FF3E90">
      <w:r w:rsidRPr="00FF3E90">
        <w:t xml:space="preserve">Integrations do </w:t>
      </w:r>
      <w:r w:rsidRPr="00FF3E90">
        <w:rPr>
          <w:b/>
          <w:bCs/>
        </w:rPr>
        <w:t>not</w:t>
      </w:r>
      <w:r w:rsidRPr="00FF3E90">
        <w:t xml:space="preserve"> expand visibility automatically.</w:t>
      </w:r>
    </w:p>
    <w:p w14:paraId="3EA24CB0" w14:textId="77777777" w:rsidR="00FF3E90" w:rsidRPr="00FF3E90" w:rsidRDefault="00FF3E90" w:rsidP="00FF3E90">
      <w:r w:rsidRPr="00FF3E90">
        <w:pict w14:anchorId="5784FD9F">
          <v:rect id="_x0000_i1384" style="width:0;height:1.5pt" o:hralign="center" o:hrstd="t" o:hr="t" fillcolor="#a0a0a0" stroked="f"/>
        </w:pict>
      </w:r>
    </w:p>
    <w:p w14:paraId="7364D493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13. Why This UX Works (Blunt)</w:t>
      </w:r>
    </w:p>
    <w:p w14:paraId="7E3C0708" w14:textId="77777777" w:rsidR="00FF3E90" w:rsidRPr="00FF3E90" w:rsidRDefault="00FF3E90" w:rsidP="00FF3E90">
      <w:r w:rsidRPr="00FF3E90">
        <w:t>Because it:</w:t>
      </w:r>
    </w:p>
    <w:p w14:paraId="5FE6B304" w14:textId="77777777" w:rsidR="00FF3E90" w:rsidRPr="00FF3E90" w:rsidRDefault="00FF3E90" w:rsidP="00FF3E90">
      <w:pPr>
        <w:numPr>
          <w:ilvl w:val="0"/>
          <w:numId w:val="40"/>
        </w:numPr>
      </w:pPr>
      <w:r w:rsidRPr="00FF3E90">
        <w:t>Avoids “big bang” integrations</w:t>
      </w:r>
    </w:p>
    <w:p w14:paraId="306E9D0F" w14:textId="77777777" w:rsidR="00FF3E90" w:rsidRPr="00FF3E90" w:rsidRDefault="00FF3E90" w:rsidP="00FF3E90">
      <w:pPr>
        <w:numPr>
          <w:ilvl w:val="0"/>
          <w:numId w:val="40"/>
        </w:numPr>
      </w:pPr>
      <w:r w:rsidRPr="00FF3E90">
        <w:t>Respects uncertainty</w:t>
      </w:r>
    </w:p>
    <w:p w14:paraId="1E8C24EA" w14:textId="77777777" w:rsidR="00FF3E90" w:rsidRPr="00FF3E90" w:rsidRDefault="00FF3E90" w:rsidP="00FF3E90">
      <w:pPr>
        <w:numPr>
          <w:ilvl w:val="0"/>
          <w:numId w:val="40"/>
        </w:numPr>
      </w:pPr>
      <w:r w:rsidRPr="00FF3E90">
        <w:t>Makes reversibility explicit</w:t>
      </w:r>
    </w:p>
    <w:p w14:paraId="0170DE08" w14:textId="77777777" w:rsidR="00FF3E90" w:rsidRPr="00FF3E90" w:rsidRDefault="00FF3E90" w:rsidP="00FF3E90">
      <w:pPr>
        <w:numPr>
          <w:ilvl w:val="0"/>
          <w:numId w:val="40"/>
        </w:numPr>
      </w:pPr>
      <w:r w:rsidRPr="00FF3E90">
        <w:t>Separates observation from enforcement</w:t>
      </w:r>
    </w:p>
    <w:p w14:paraId="62029526" w14:textId="77777777" w:rsidR="00FF3E90" w:rsidRPr="00FF3E90" w:rsidRDefault="00FF3E90" w:rsidP="00FF3E90">
      <w:pPr>
        <w:numPr>
          <w:ilvl w:val="0"/>
          <w:numId w:val="40"/>
        </w:numPr>
      </w:pPr>
      <w:r w:rsidRPr="00FF3E90">
        <w:t>Feels conservative, not flashy</w:t>
      </w:r>
    </w:p>
    <w:p w14:paraId="1820AE25" w14:textId="77777777" w:rsidR="00FF3E90" w:rsidRPr="00FF3E90" w:rsidRDefault="00FF3E90" w:rsidP="00FF3E90">
      <w:r w:rsidRPr="00FF3E90">
        <w:t>Institutions trust conservative systems.</w:t>
      </w:r>
    </w:p>
    <w:p w14:paraId="38C5907E" w14:textId="77777777" w:rsidR="00FF3E90" w:rsidRPr="00FF3E90" w:rsidRDefault="00FF3E90" w:rsidP="00FF3E90">
      <w:r w:rsidRPr="00FF3E90">
        <w:pict w14:anchorId="24029A59">
          <v:rect id="_x0000_i1385" style="width:0;height:1.5pt" o:hralign="center" o:hrstd="t" o:hr="t" fillcolor="#a0a0a0" stroked="f"/>
        </w:pict>
      </w:r>
    </w:p>
    <w:p w14:paraId="0E44FD74" w14:textId="77777777" w:rsidR="00FF3E90" w:rsidRPr="00FF3E90" w:rsidRDefault="00FF3E90" w:rsidP="00FF3E90">
      <w:pPr>
        <w:rPr>
          <w:b/>
          <w:bCs/>
        </w:rPr>
      </w:pPr>
      <w:r w:rsidRPr="00FF3E90">
        <w:rPr>
          <w:b/>
          <w:bCs/>
        </w:rPr>
        <w:t>One-Sentence Summary</w:t>
      </w:r>
    </w:p>
    <w:p w14:paraId="07BC1027" w14:textId="77777777" w:rsidR="00FF3E90" w:rsidRPr="00FF3E90" w:rsidRDefault="00FF3E90" w:rsidP="00FF3E90">
      <w:r w:rsidRPr="00FF3E90">
        <w:rPr>
          <w:i/>
          <w:iCs/>
        </w:rPr>
        <w:t>“Data connections start as read-only observation, become meaningful through mapping, and only become operational by explicit human activation.”</w:t>
      </w:r>
    </w:p>
    <w:p w14:paraId="45C6E7D0" w14:textId="77777777" w:rsidR="009D7461" w:rsidRDefault="009D7461"/>
    <w:sectPr w:rsidR="009D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AAF8F" w14:textId="77777777" w:rsidR="00065FBC" w:rsidRDefault="00065FBC" w:rsidP="00FF3E90">
      <w:pPr>
        <w:spacing w:after="0" w:line="240" w:lineRule="auto"/>
      </w:pPr>
      <w:r>
        <w:separator/>
      </w:r>
    </w:p>
  </w:endnote>
  <w:endnote w:type="continuationSeparator" w:id="0">
    <w:p w14:paraId="3D005885" w14:textId="77777777" w:rsidR="00065FBC" w:rsidRDefault="00065FBC" w:rsidP="00FF3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21661" w14:textId="77777777" w:rsidR="00065FBC" w:rsidRDefault="00065FBC" w:rsidP="00FF3E90">
      <w:pPr>
        <w:spacing w:after="0" w:line="240" w:lineRule="auto"/>
      </w:pPr>
      <w:r>
        <w:separator/>
      </w:r>
    </w:p>
  </w:footnote>
  <w:footnote w:type="continuationSeparator" w:id="0">
    <w:p w14:paraId="314492CD" w14:textId="77777777" w:rsidR="00065FBC" w:rsidRDefault="00065FBC" w:rsidP="00FF3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067E"/>
    <w:multiLevelType w:val="multilevel"/>
    <w:tmpl w:val="63A6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1301"/>
    <w:multiLevelType w:val="multilevel"/>
    <w:tmpl w:val="780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264D7"/>
    <w:multiLevelType w:val="multilevel"/>
    <w:tmpl w:val="C4E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D678E"/>
    <w:multiLevelType w:val="multilevel"/>
    <w:tmpl w:val="173A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6095D"/>
    <w:multiLevelType w:val="multilevel"/>
    <w:tmpl w:val="AFE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A0931"/>
    <w:multiLevelType w:val="multilevel"/>
    <w:tmpl w:val="B74A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113B9"/>
    <w:multiLevelType w:val="multilevel"/>
    <w:tmpl w:val="98D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704C9"/>
    <w:multiLevelType w:val="multilevel"/>
    <w:tmpl w:val="A5FC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65D47"/>
    <w:multiLevelType w:val="multilevel"/>
    <w:tmpl w:val="69AA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E4F71"/>
    <w:multiLevelType w:val="multilevel"/>
    <w:tmpl w:val="ED68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A1BED"/>
    <w:multiLevelType w:val="multilevel"/>
    <w:tmpl w:val="2004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A2476"/>
    <w:multiLevelType w:val="multilevel"/>
    <w:tmpl w:val="115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5219B"/>
    <w:multiLevelType w:val="multilevel"/>
    <w:tmpl w:val="E83E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D6FCD"/>
    <w:multiLevelType w:val="multilevel"/>
    <w:tmpl w:val="9F74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618C7"/>
    <w:multiLevelType w:val="multilevel"/>
    <w:tmpl w:val="7E96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8242B"/>
    <w:multiLevelType w:val="multilevel"/>
    <w:tmpl w:val="77F2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46B35"/>
    <w:multiLevelType w:val="multilevel"/>
    <w:tmpl w:val="21FE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1576E"/>
    <w:multiLevelType w:val="multilevel"/>
    <w:tmpl w:val="E40C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C7234"/>
    <w:multiLevelType w:val="multilevel"/>
    <w:tmpl w:val="17D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16D95"/>
    <w:multiLevelType w:val="multilevel"/>
    <w:tmpl w:val="6978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31AB7"/>
    <w:multiLevelType w:val="multilevel"/>
    <w:tmpl w:val="344E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F3465"/>
    <w:multiLevelType w:val="multilevel"/>
    <w:tmpl w:val="87C0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61AF5"/>
    <w:multiLevelType w:val="multilevel"/>
    <w:tmpl w:val="BAAA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E5719"/>
    <w:multiLevelType w:val="multilevel"/>
    <w:tmpl w:val="6318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3219E"/>
    <w:multiLevelType w:val="multilevel"/>
    <w:tmpl w:val="DD3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090925"/>
    <w:multiLevelType w:val="multilevel"/>
    <w:tmpl w:val="FDB4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2319B"/>
    <w:multiLevelType w:val="multilevel"/>
    <w:tmpl w:val="66F2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63ACA"/>
    <w:multiLevelType w:val="multilevel"/>
    <w:tmpl w:val="0C8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463F1"/>
    <w:multiLevelType w:val="multilevel"/>
    <w:tmpl w:val="C6E0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8050E"/>
    <w:multiLevelType w:val="multilevel"/>
    <w:tmpl w:val="23D0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83081"/>
    <w:multiLevelType w:val="multilevel"/>
    <w:tmpl w:val="E834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22CCB"/>
    <w:multiLevelType w:val="multilevel"/>
    <w:tmpl w:val="3624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903763"/>
    <w:multiLevelType w:val="multilevel"/>
    <w:tmpl w:val="18A6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7D0C7A"/>
    <w:multiLevelType w:val="multilevel"/>
    <w:tmpl w:val="93F2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1079E8"/>
    <w:multiLevelType w:val="multilevel"/>
    <w:tmpl w:val="F1B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AF320F"/>
    <w:multiLevelType w:val="multilevel"/>
    <w:tmpl w:val="3DF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E525F"/>
    <w:multiLevelType w:val="multilevel"/>
    <w:tmpl w:val="8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91AB5"/>
    <w:multiLevelType w:val="multilevel"/>
    <w:tmpl w:val="6FC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F44D3"/>
    <w:multiLevelType w:val="multilevel"/>
    <w:tmpl w:val="2AB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563260"/>
    <w:multiLevelType w:val="multilevel"/>
    <w:tmpl w:val="8406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263420">
    <w:abstractNumId w:val="30"/>
  </w:num>
  <w:num w:numId="2" w16cid:durableId="437717592">
    <w:abstractNumId w:val="6"/>
  </w:num>
  <w:num w:numId="3" w16cid:durableId="1903174687">
    <w:abstractNumId w:val="9"/>
  </w:num>
  <w:num w:numId="4" w16cid:durableId="2071347122">
    <w:abstractNumId w:val="0"/>
  </w:num>
  <w:num w:numId="5" w16cid:durableId="2116367354">
    <w:abstractNumId w:val="25"/>
  </w:num>
  <w:num w:numId="6" w16cid:durableId="1369525291">
    <w:abstractNumId w:val="15"/>
  </w:num>
  <w:num w:numId="7" w16cid:durableId="708454783">
    <w:abstractNumId w:val="24"/>
  </w:num>
  <w:num w:numId="8" w16cid:durableId="363554263">
    <w:abstractNumId w:val="14"/>
  </w:num>
  <w:num w:numId="9" w16cid:durableId="1870484936">
    <w:abstractNumId w:val="18"/>
  </w:num>
  <w:num w:numId="10" w16cid:durableId="1732191050">
    <w:abstractNumId w:val="13"/>
  </w:num>
  <w:num w:numId="11" w16cid:durableId="843010743">
    <w:abstractNumId w:val="10"/>
  </w:num>
  <w:num w:numId="12" w16cid:durableId="1314871470">
    <w:abstractNumId w:val="36"/>
  </w:num>
  <w:num w:numId="13" w16cid:durableId="249388380">
    <w:abstractNumId w:val="28"/>
  </w:num>
  <w:num w:numId="14" w16cid:durableId="371542363">
    <w:abstractNumId w:val="34"/>
  </w:num>
  <w:num w:numId="15" w16cid:durableId="556011720">
    <w:abstractNumId w:val="38"/>
  </w:num>
  <w:num w:numId="16" w16cid:durableId="1883247668">
    <w:abstractNumId w:val="3"/>
  </w:num>
  <w:num w:numId="17" w16cid:durableId="1778787152">
    <w:abstractNumId w:val="26"/>
  </w:num>
  <w:num w:numId="18" w16cid:durableId="8800742">
    <w:abstractNumId w:val="37"/>
  </w:num>
  <w:num w:numId="19" w16cid:durableId="619340510">
    <w:abstractNumId w:val="21"/>
  </w:num>
  <w:num w:numId="20" w16cid:durableId="1448312120">
    <w:abstractNumId w:val="22"/>
  </w:num>
  <w:num w:numId="21" w16cid:durableId="627855739">
    <w:abstractNumId w:val="39"/>
  </w:num>
  <w:num w:numId="22" w16cid:durableId="375470740">
    <w:abstractNumId w:val="11"/>
  </w:num>
  <w:num w:numId="23" w16cid:durableId="121653782">
    <w:abstractNumId w:val="2"/>
  </w:num>
  <w:num w:numId="24" w16cid:durableId="2012904464">
    <w:abstractNumId w:val="1"/>
  </w:num>
  <w:num w:numId="25" w16cid:durableId="757167996">
    <w:abstractNumId w:val="20"/>
  </w:num>
  <w:num w:numId="26" w16cid:durableId="222834732">
    <w:abstractNumId w:val="7"/>
  </w:num>
  <w:num w:numId="27" w16cid:durableId="1525749122">
    <w:abstractNumId w:val="23"/>
  </w:num>
  <w:num w:numId="28" w16cid:durableId="1760130403">
    <w:abstractNumId w:val="27"/>
  </w:num>
  <w:num w:numId="29" w16cid:durableId="1517578549">
    <w:abstractNumId w:val="12"/>
  </w:num>
  <w:num w:numId="30" w16cid:durableId="574316187">
    <w:abstractNumId w:val="31"/>
  </w:num>
  <w:num w:numId="31" w16cid:durableId="1596866513">
    <w:abstractNumId w:val="16"/>
  </w:num>
  <w:num w:numId="32" w16cid:durableId="923799848">
    <w:abstractNumId w:val="33"/>
  </w:num>
  <w:num w:numId="33" w16cid:durableId="1957953614">
    <w:abstractNumId w:val="32"/>
  </w:num>
  <w:num w:numId="34" w16cid:durableId="1008756250">
    <w:abstractNumId w:val="29"/>
  </w:num>
  <w:num w:numId="35" w16cid:durableId="218829839">
    <w:abstractNumId w:val="19"/>
  </w:num>
  <w:num w:numId="36" w16cid:durableId="485316396">
    <w:abstractNumId w:val="17"/>
  </w:num>
  <w:num w:numId="37" w16cid:durableId="1401487693">
    <w:abstractNumId w:val="5"/>
  </w:num>
  <w:num w:numId="38" w16cid:durableId="646015603">
    <w:abstractNumId w:val="4"/>
  </w:num>
  <w:num w:numId="39" w16cid:durableId="122619779">
    <w:abstractNumId w:val="8"/>
  </w:num>
  <w:num w:numId="40" w16cid:durableId="62431127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F8"/>
    <w:rsid w:val="00065FBC"/>
    <w:rsid w:val="001868BD"/>
    <w:rsid w:val="009D7461"/>
    <w:rsid w:val="00AF6FF6"/>
    <w:rsid w:val="00C173F8"/>
    <w:rsid w:val="00FF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A70E"/>
  <w15:chartTrackingRefBased/>
  <w15:docId w15:val="{0E7B2E6A-83D0-45AC-95D7-5D5275C6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3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E90"/>
  </w:style>
  <w:style w:type="paragraph" w:styleId="Footer">
    <w:name w:val="footer"/>
    <w:basedOn w:val="Normal"/>
    <w:link w:val="FooterChar"/>
    <w:uiPriority w:val="99"/>
    <w:unhideWhenUsed/>
    <w:rsid w:val="00FF3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6df893f-0dd4-4127-97a5-bc537bcdc62a}" enabled="0" method="" siteId="{36df893f-0dd4-4127-97a5-bc537bcdc6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2</cp:revision>
  <dcterms:created xsi:type="dcterms:W3CDTF">2026-01-13T22:54:00Z</dcterms:created>
  <dcterms:modified xsi:type="dcterms:W3CDTF">2026-01-13T22:55:00Z</dcterms:modified>
</cp:coreProperties>
</file>