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EC46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Where Live Numbers Come From (NOI, DSCR, etc.)</w:t>
      </w:r>
    </w:p>
    <w:p w14:paraId="2F3336F0" w14:textId="77777777" w:rsidR="00E26521" w:rsidRPr="00E26521" w:rsidRDefault="00E26521" w:rsidP="00E26521">
      <w:r w:rsidRPr="00E26521">
        <w:t>Short version:</w:t>
      </w:r>
    </w:p>
    <w:p w14:paraId="5ACF5241" w14:textId="77777777" w:rsidR="00E26521" w:rsidRPr="00E26521" w:rsidRDefault="00E26521" w:rsidP="00E26521">
      <w:r w:rsidRPr="00E26521">
        <w:rPr>
          <w:b/>
          <w:bCs/>
        </w:rPr>
        <w:t>Live numbers only come from explicitly approved sources, through explicit mappings, with explicit freshness and confidence labels.</w:t>
      </w:r>
    </w:p>
    <w:p w14:paraId="5E9362E0" w14:textId="77777777" w:rsidR="00E26521" w:rsidRPr="00E26521" w:rsidRDefault="00E26521" w:rsidP="00E26521">
      <w:r w:rsidRPr="00E26521">
        <w:t>Nothing is “just calculated.”</w:t>
      </w:r>
    </w:p>
    <w:p w14:paraId="57450E5B" w14:textId="77777777" w:rsidR="00E26521" w:rsidRPr="00E26521" w:rsidRDefault="00E26521" w:rsidP="00E26521">
      <w:r w:rsidRPr="00E26521">
        <w:t>Below is the full system.</w:t>
      </w:r>
    </w:p>
    <w:p w14:paraId="0F4490E1" w14:textId="77777777" w:rsidR="00E26521" w:rsidRPr="00E26521" w:rsidRDefault="00E26521" w:rsidP="00E26521">
      <w:r w:rsidRPr="00E26521">
        <w:pict w14:anchorId="19B7E28D">
          <v:rect id="_x0000_i1133" style="width:0;height:1.5pt" o:hralign="center" o:hrstd="t" o:hr="t" fillcolor="#a0a0a0" stroked="f"/>
        </w:pict>
      </w:r>
    </w:p>
    <w:p w14:paraId="5476B6B8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1. The Only Four Legitimate Sources of Truth</w:t>
      </w:r>
    </w:p>
    <w:p w14:paraId="694C8669" w14:textId="77777777" w:rsidR="00E26521" w:rsidRPr="00E26521" w:rsidRDefault="00E26521" w:rsidP="00E26521">
      <w:r w:rsidRPr="00E26521">
        <w:t xml:space="preserve">Every live number in the system must </w:t>
      </w:r>
      <w:proofErr w:type="gramStart"/>
      <w:r w:rsidRPr="00E26521">
        <w:t>trace</w:t>
      </w:r>
      <w:proofErr w:type="gramEnd"/>
      <w:r w:rsidRPr="00E26521">
        <w:t xml:space="preserve"> to </w:t>
      </w:r>
      <w:r w:rsidRPr="00E26521">
        <w:rPr>
          <w:b/>
          <w:bCs/>
        </w:rPr>
        <w:t>one</w:t>
      </w:r>
      <w:r w:rsidRPr="00E26521">
        <w:t xml:space="preserve"> of these. No exceptions.</w:t>
      </w:r>
    </w:p>
    <w:p w14:paraId="37CD549E" w14:textId="77777777" w:rsidR="00E26521" w:rsidRPr="00E26521" w:rsidRDefault="00E26521" w:rsidP="00E26521">
      <w:r w:rsidRPr="00E26521">
        <w:pict w14:anchorId="3E7B0D32">
          <v:rect id="_x0000_i1134" style="width:0;height:1.5pt" o:hralign="center" o:hrstd="t" o:hr="t" fillcolor="#a0a0a0" stroked="f"/>
        </w:pict>
      </w:r>
    </w:p>
    <w:p w14:paraId="5B340F82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A. Property / Operating Systems (Primary Source)</w:t>
      </w:r>
    </w:p>
    <w:p w14:paraId="7743CD75" w14:textId="77777777" w:rsidR="00E26521" w:rsidRPr="00E26521" w:rsidRDefault="00E26521" w:rsidP="00E26521">
      <w:r w:rsidRPr="00E26521">
        <w:t>Examples:</w:t>
      </w:r>
    </w:p>
    <w:p w14:paraId="7F2DFC88" w14:textId="77777777" w:rsidR="00E26521" w:rsidRPr="00E26521" w:rsidRDefault="00E26521" w:rsidP="00E26521">
      <w:pPr>
        <w:numPr>
          <w:ilvl w:val="0"/>
          <w:numId w:val="1"/>
        </w:numPr>
      </w:pPr>
      <w:r w:rsidRPr="00E26521">
        <w:t>Yardi</w:t>
      </w:r>
    </w:p>
    <w:p w14:paraId="223DF780" w14:textId="77777777" w:rsidR="00E26521" w:rsidRPr="00E26521" w:rsidRDefault="00E26521" w:rsidP="00E26521">
      <w:pPr>
        <w:numPr>
          <w:ilvl w:val="0"/>
          <w:numId w:val="1"/>
        </w:numPr>
      </w:pPr>
      <w:r w:rsidRPr="00E26521">
        <w:t>AppFolio</w:t>
      </w:r>
    </w:p>
    <w:p w14:paraId="3E4CBA59" w14:textId="77777777" w:rsidR="00E26521" w:rsidRPr="00E26521" w:rsidRDefault="00E26521" w:rsidP="00E26521">
      <w:pPr>
        <w:numPr>
          <w:ilvl w:val="0"/>
          <w:numId w:val="1"/>
        </w:numPr>
      </w:pPr>
      <w:r w:rsidRPr="00E26521">
        <w:t>MRI</w:t>
      </w:r>
    </w:p>
    <w:p w14:paraId="2095C1CC" w14:textId="77777777" w:rsidR="00E26521" w:rsidRPr="00E26521" w:rsidRDefault="00E26521" w:rsidP="00E26521">
      <w:pPr>
        <w:numPr>
          <w:ilvl w:val="0"/>
          <w:numId w:val="1"/>
        </w:numPr>
      </w:pPr>
      <w:r w:rsidRPr="00E26521">
        <w:t>RealPage</w:t>
      </w:r>
    </w:p>
    <w:p w14:paraId="2C38844E" w14:textId="77777777" w:rsidR="00E26521" w:rsidRPr="00E26521" w:rsidRDefault="00E26521" w:rsidP="00E26521">
      <w:r w:rsidRPr="00E26521">
        <w:rPr>
          <w:b/>
          <w:bCs/>
        </w:rPr>
        <w:t>What they provide</w:t>
      </w:r>
    </w:p>
    <w:p w14:paraId="0F386BF8" w14:textId="77777777" w:rsidR="00E26521" w:rsidRPr="00E26521" w:rsidRDefault="00E26521" w:rsidP="00E26521">
      <w:pPr>
        <w:numPr>
          <w:ilvl w:val="0"/>
          <w:numId w:val="2"/>
        </w:numPr>
      </w:pPr>
      <w:r w:rsidRPr="00E26521">
        <w:t>Rent rolls</w:t>
      </w:r>
    </w:p>
    <w:p w14:paraId="0292D573" w14:textId="77777777" w:rsidR="00E26521" w:rsidRPr="00E26521" w:rsidRDefault="00E26521" w:rsidP="00E26521">
      <w:pPr>
        <w:numPr>
          <w:ilvl w:val="0"/>
          <w:numId w:val="2"/>
        </w:numPr>
      </w:pPr>
      <w:r w:rsidRPr="00E26521">
        <w:t>Income &amp; expenses</w:t>
      </w:r>
    </w:p>
    <w:p w14:paraId="561353C6" w14:textId="77777777" w:rsidR="00E26521" w:rsidRPr="00E26521" w:rsidRDefault="00E26521" w:rsidP="00E26521">
      <w:pPr>
        <w:numPr>
          <w:ilvl w:val="0"/>
          <w:numId w:val="2"/>
        </w:numPr>
      </w:pPr>
      <w:r w:rsidRPr="00E26521">
        <w:t>Occupancy</w:t>
      </w:r>
    </w:p>
    <w:p w14:paraId="3E81B936" w14:textId="77777777" w:rsidR="00E26521" w:rsidRPr="00E26521" w:rsidRDefault="00E26521" w:rsidP="00E26521">
      <w:pPr>
        <w:numPr>
          <w:ilvl w:val="0"/>
          <w:numId w:val="2"/>
        </w:numPr>
      </w:pPr>
      <w:r w:rsidRPr="00E26521">
        <w:t>Operating statements</w:t>
      </w:r>
    </w:p>
    <w:p w14:paraId="11AB14C7" w14:textId="77777777" w:rsidR="00E26521" w:rsidRPr="00E26521" w:rsidRDefault="00E26521" w:rsidP="00E26521">
      <w:r w:rsidRPr="00E26521">
        <w:rPr>
          <w:b/>
          <w:bCs/>
        </w:rPr>
        <w:t>How they enter the platform</w:t>
      </w:r>
    </w:p>
    <w:p w14:paraId="6B48C6B2" w14:textId="77777777" w:rsidR="00E26521" w:rsidRPr="00E26521" w:rsidRDefault="00E26521" w:rsidP="00E26521">
      <w:pPr>
        <w:numPr>
          <w:ilvl w:val="0"/>
          <w:numId w:val="3"/>
        </w:numPr>
      </w:pPr>
      <w:r w:rsidRPr="00E26521">
        <w:t>Read-only API integration</w:t>
      </w:r>
    </w:p>
    <w:p w14:paraId="61FB818A" w14:textId="77777777" w:rsidR="00E26521" w:rsidRPr="00E26521" w:rsidRDefault="00E26521" w:rsidP="00E26521">
      <w:pPr>
        <w:numPr>
          <w:ilvl w:val="0"/>
          <w:numId w:val="3"/>
        </w:numPr>
      </w:pPr>
      <w:r w:rsidRPr="00E26521">
        <w:t>Pull frequency defined per deal</w:t>
      </w:r>
    </w:p>
    <w:p w14:paraId="08A5741C" w14:textId="77777777" w:rsidR="00E26521" w:rsidRPr="00E26521" w:rsidRDefault="00E26521" w:rsidP="00E26521">
      <w:pPr>
        <w:numPr>
          <w:ilvl w:val="0"/>
          <w:numId w:val="3"/>
        </w:numPr>
      </w:pPr>
      <w:r w:rsidRPr="00E26521">
        <w:t>Snapshot stored with timestamp + hash</w:t>
      </w:r>
    </w:p>
    <w:p w14:paraId="4E641C01" w14:textId="77777777" w:rsidR="00E26521" w:rsidRPr="00E26521" w:rsidRDefault="00E26521" w:rsidP="00E26521">
      <w:r w:rsidRPr="00E26521">
        <w:rPr>
          <w:b/>
          <w:bCs/>
        </w:rPr>
        <w:t>Label in UI</w:t>
      </w:r>
    </w:p>
    <w:p w14:paraId="7193374A" w14:textId="77777777" w:rsidR="00E26521" w:rsidRPr="00E26521" w:rsidRDefault="00E26521" w:rsidP="00E26521">
      <w:r w:rsidRPr="00E26521">
        <w:rPr>
          <w:rFonts w:ascii="Segoe UI Emoji" w:hAnsi="Segoe UI Emoji" w:cs="Segoe UI Emoji"/>
        </w:rPr>
        <w:lastRenderedPageBreak/>
        <w:t>📄</w:t>
      </w:r>
      <w:r w:rsidRPr="00E26521">
        <w:t xml:space="preserve"> Verified — Operating system (as-of Jan 31)</w:t>
      </w:r>
    </w:p>
    <w:p w14:paraId="37BD056C" w14:textId="77777777" w:rsidR="00E26521" w:rsidRPr="00E26521" w:rsidRDefault="00E26521" w:rsidP="00E26521">
      <w:r w:rsidRPr="00E26521">
        <w:t>This is the gold standard for NOI.</w:t>
      </w:r>
    </w:p>
    <w:p w14:paraId="6985DDAB" w14:textId="77777777" w:rsidR="00E26521" w:rsidRPr="00E26521" w:rsidRDefault="00E26521" w:rsidP="00E26521">
      <w:r w:rsidRPr="00E26521">
        <w:pict w14:anchorId="11B60611">
          <v:rect id="_x0000_i1135" style="width:0;height:1.5pt" o:hralign="center" o:hrstd="t" o:hr="t" fillcolor="#a0a0a0" stroked="f"/>
        </w:pict>
      </w:r>
    </w:p>
    <w:p w14:paraId="4F95D65E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B. Bank &amp; Debt Systems (Primary Source)</w:t>
      </w:r>
    </w:p>
    <w:p w14:paraId="424DA78B" w14:textId="77777777" w:rsidR="00E26521" w:rsidRPr="00E26521" w:rsidRDefault="00E26521" w:rsidP="00E26521">
      <w:r w:rsidRPr="00E26521">
        <w:t>Examples:</w:t>
      </w:r>
    </w:p>
    <w:p w14:paraId="38215FB4" w14:textId="77777777" w:rsidR="00E26521" w:rsidRPr="00E26521" w:rsidRDefault="00E26521" w:rsidP="00E26521">
      <w:pPr>
        <w:numPr>
          <w:ilvl w:val="0"/>
          <w:numId w:val="4"/>
        </w:numPr>
      </w:pPr>
      <w:r w:rsidRPr="00E26521">
        <w:t>Loan servicing systems</w:t>
      </w:r>
    </w:p>
    <w:p w14:paraId="73615EEB" w14:textId="77777777" w:rsidR="00E26521" w:rsidRPr="00E26521" w:rsidRDefault="00E26521" w:rsidP="00E26521">
      <w:pPr>
        <w:numPr>
          <w:ilvl w:val="0"/>
          <w:numId w:val="4"/>
        </w:numPr>
      </w:pPr>
      <w:r w:rsidRPr="00E26521">
        <w:t>Bank APIs</w:t>
      </w:r>
    </w:p>
    <w:p w14:paraId="7983581A" w14:textId="77777777" w:rsidR="00E26521" w:rsidRPr="00E26521" w:rsidRDefault="00E26521" w:rsidP="00E26521">
      <w:pPr>
        <w:numPr>
          <w:ilvl w:val="0"/>
          <w:numId w:val="4"/>
        </w:numPr>
      </w:pPr>
      <w:r w:rsidRPr="00E26521">
        <w:t>Custodian feeds</w:t>
      </w:r>
    </w:p>
    <w:p w14:paraId="3ED7CBAA" w14:textId="77777777" w:rsidR="00E26521" w:rsidRPr="00E26521" w:rsidRDefault="00E26521" w:rsidP="00E26521">
      <w:r w:rsidRPr="00E26521">
        <w:rPr>
          <w:b/>
          <w:bCs/>
        </w:rPr>
        <w:t>What they provide</w:t>
      </w:r>
    </w:p>
    <w:p w14:paraId="77AD1A16" w14:textId="77777777" w:rsidR="00E26521" w:rsidRPr="00E26521" w:rsidRDefault="00E26521" w:rsidP="00E26521">
      <w:pPr>
        <w:numPr>
          <w:ilvl w:val="0"/>
          <w:numId w:val="5"/>
        </w:numPr>
      </w:pPr>
      <w:r w:rsidRPr="00E26521">
        <w:t>Outstanding principal</w:t>
      </w:r>
    </w:p>
    <w:p w14:paraId="46CEBC52" w14:textId="77777777" w:rsidR="00E26521" w:rsidRPr="00E26521" w:rsidRDefault="00E26521" w:rsidP="00E26521">
      <w:pPr>
        <w:numPr>
          <w:ilvl w:val="0"/>
          <w:numId w:val="5"/>
        </w:numPr>
      </w:pPr>
      <w:r w:rsidRPr="00E26521">
        <w:t>Interest rate</w:t>
      </w:r>
    </w:p>
    <w:p w14:paraId="041B7939" w14:textId="77777777" w:rsidR="00E26521" w:rsidRPr="00E26521" w:rsidRDefault="00E26521" w:rsidP="00E26521">
      <w:pPr>
        <w:numPr>
          <w:ilvl w:val="0"/>
          <w:numId w:val="5"/>
        </w:numPr>
      </w:pPr>
      <w:r w:rsidRPr="00E26521">
        <w:t>Debt service schedule</w:t>
      </w:r>
    </w:p>
    <w:p w14:paraId="2D06349C" w14:textId="77777777" w:rsidR="00E26521" w:rsidRPr="00E26521" w:rsidRDefault="00E26521" w:rsidP="00E26521">
      <w:pPr>
        <w:numPr>
          <w:ilvl w:val="0"/>
          <w:numId w:val="5"/>
        </w:numPr>
      </w:pPr>
      <w:r w:rsidRPr="00E26521">
        <w:t>Escrows</w:t>
      </w:r>
    </w:p>
    <w:p w14:paraId="621D014A" w14:textId="77777777" w:rsidR="00E26521" w:rsidRPr="00E26521" w:rsidRDefault="00E26521" w:rsidP="00E26521">
      <w:r w:rsidRPr="00E26521">
        <w:rPr>
          <w:b/>
          <w:bCs/>
        </w:rPr>
        <w:t>Label</w:t>
      </w:r>
    </w:p>
    <w:p w14:paraId="0DC74BB4" w14:textId="77777777" w:rsidR="00E26521" w:rsidRPr="00E26521" w:rsidRDefault="00E26521" w:rsidP="00E26521">
      <w:r w:rsidRPr="00E26521">
        <w:rPr>
          <w:rFonts w:ascii="Segoe UI Emoji" w:hAnsi="Segoe UI Emoji" w:cs="Segoe UI Emoji"/>
        </w:rPr>
        <w:t>📄</w:t>
      </w:r>
      <w:r w:rsidRPr="00E26521">
        <w:t xml:space="preserve"> Verified — Lender / Servicer (as-of Feb 1)</w:t>
      </w:r>
    </w:p>
    <w:p w14:paraId="31AFE75F" w14:textId="77777777" w:rsidR="00E26521" w:rsidRPr="00E26521" w:rsidRDefault="00E26521" w:rsidP="00E26521">
      <w:r w:rsidRPr="00E26521">
        <w:t xml:space="preserve">This is the gold standard for DSCR </w:t>
      </w:r>
      <w:proofErr w:type="gramStart"/>
      <w:r w:rsidRPr="00E26521">
        <w:t>denominator</w:t>
      </w:r>
      <w:proofErr w:type="gramEnd"/>
      <w:r w:rsidRPr="00E26521">
        <w:t>.</w:t>
      </w:r>
    </w:p>
    <w:p w14:paraId="444BFD14" w14:textId="77777777" w:rsidR="00E26521" w:rsidRPr="00E26521" w:rsidRDefault="00E26521" w:rsidP="00E26521">
      <w:r w:rsidRPr="00E26521">
        <w:pict w14:anchorId="0F1377EC">
          <v:rect id="_x0000_i1136" style="width:0;height:1.5pt" o:hralign="center" o:hrstd="t" o:hr="t" fillcolor="#a0a0a0" stroked="f"/>
        </w:pict>
      </w:r>
    </w:p>
    <w:p w14:paraId="3238D2BD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C. Human-Provided Financials (Attested Source)</w:t>
      </w:r>
    </w:p>
    <w:p w14:paraId="48F97AC5" w14:textId="77777777" w:rsidR="00E26521" w:rsidRPr="00E26521" w:rsidRDefault="00E26521" w:rsidP="00E26521">
      <w:r w:rsidRPr="00E26521">
        <w:t>Examples:</w:t>
      </w:r>
    </w:p>
    <w:p w14:paraId="25E7B6CD" w14:textId="77777777" w:rsidR="00E26521" w:rsidRPr="00E26521" w:rsidRDefault="00E26521" w:rsidP="00E26521">
      <w:pPr>
        <w:numPr>
          <w:ilvl w:val="0"/>
          <w:numId w:val="6"/>
        </w:numPr>
      </w:pPr>
      <w:r w:rsidRPr="00E26521">
        <w:t>Uploaded Excel</w:t>
      </w:r>
    </w:p>
    <w:p w14:paraId="455CAB24" w14:textId="77777777" w:rsidR="00E26521" w:rsidRPr="00E26521" w:rsidRDefault="00E26521" w:rsidP="00E26521">
      <w:pPr>
        <w:numPr>
          <w:ilvl w:val="0"/>
          <w:numId w:val="6"/>
        </w:numPr>
      </w:pPr>
      <w:r w:rsidRPr="00E26521">
        <w:t>PDF financials</w:t>
      </w:r>
    </w:p>
    <w:p w14:paraId="0F1E67A9" w14:textId="77777777" w:rsidR="00E26521" w:rsidRPr="00E26521" w:rsidRDefault="00E26521" w:rsidP="00E26521">
      <w:pPr>
        <w:numPr>
          <w:ilvl w:val="0"/>
          <w:numId w:val="6"/>
        </w:numPr>
      </w:pPr>
      <w:r w:rsidRPr="00E26521">
        <w:t>Interim statements</w:t>
      </w:r>
    </w:p>
    <w:p w14:paraId="1C7B813C" w14:textId="77777777" w:rsidR="00E26521" w:rsidRPr="00E26521" w:rsidRDefault="00E26521" w:rsidP="00E26521">
      <w:r w:rsidRPr="00E26521">
        <w:rPr>
          <w:b/>
          <w:bCs/>
        </w:rPr>
        <w:t>What happens</w:t>
      </w:r>
    </w:p>
    <w:p w14:paraId="49198F2C" w14:textId="77777777" w:rsidR="00E26521" w:rsidRPr="00E26521" w:rsidRDefault="00E26521" w:rsidP="00E26521">
      <w:pPr>
        <w:numPr>
          <w:ilvl w:val="0"/>
          <w:numId w:val="7"/>
        </w:numPr>
      </w:pPr>
      <w:r w:rsidRPr="00E26521">
        <w:t>Uploaded into data room</w:t>
      </w:r>
    </w:p>
    <w:p w14:paraId="7496638C" w14:textId="77777777" w:rsidR="00E26521" w:rsidRPr="00E26521" w:rsidRDefault="00E26521" w:rsidP="00E26521">
      <w:pPr>
        <w:numPr>
          <w:ilvl w:val="0"/>
          <w:numId w:val="7"/>
        </w:numPr>
      </w:pPr>
      <w:r w:rsidRPr="00E26521">
        <w:t>Parsed</w:t>
      </w:r>
    </w:p>
    <w:p w14:paraId="4875E686" w14:textId="77777777" w:rsidR="00E26521" w:rsidRPr="00E26521" w:rsidRDefault="00E26521" w:rsidP="00E26521">
      <w:pPr>
        <w:numPr>
          <w:ilvl w:val="0"/>
          <w:numId w:val="7"/>
        </w:numPr>
      </w:pPr>
      <w:r w:rsidRPr="00E26521">
        <w:t xml:space="preserve">Marked as </w:t>
      </w:r>
      <w:r w:rsidRPr="00E26521">
        <w:rPr>
          <w:i/>
          <w:iCs/>
        </w:rPr>
        <w:t>human-attested</w:t>
      </w:r>
    </w:p>
    <w:p w14:paraId="6E197579" w14:textId="77777777" w:rsidR="00E26521" w:rsidRPr="00E26521" w:rsidRDefault="00E26521" w:rsidP="00E26521">
      <w:r w:rsidRPr="00E26521">
        <w:rPr>
          <w:b/>
          <w:bCs/>
        </w:rPr>
        <w:lastRenderedPageBreak/>
        <w:t>Label</w:t>
      </w:r>
    </w:p>
    <w:p w14:paraId="61BC9825" w14:textId="77777777" w:rsidR="00E26521" w:rsidRPr="00E26521" w:rsidRDefault="00E26521" w:rsidP="00E26521">
      <w:r w:rsidRPr="00E26521">
        <w:rPr>
          <w:rFonts w:ascii="Segoe UI Emoji" w:hAnsi="Segoe UI Emoji" w:cs="Segoe UI Emoji"/>
        </w:rPr>
        <w:t>👤</w:t>
      </w:r>
      <w:r w:rsidRPr="00E26521">
        <w:t xml:space="preserve"> Attested — Uploaded by Asset Manager (as-of Jan 25)</w:t>
      </w:r>
    </w:p>
    <w:p w14:paraId="1B25A094" w14:textId="77777777" w:rsidR="00E26521" w:rsidRPr="00E26521" w:rsidRDefault="00E26521" w:rsidP="00E26521">
      <w:r w:rsidRPr="00E26521">
        <w:t xml:space="preserve">Allowed, but explicitly </w:t>
      </w:r>
      <w:proofErr w:type="gramStart"/>
      <w:r w:rsidRPr="00E26521">
        <w:t>second-tier</w:t>
      </w:r>
      <w:proofErr w:type="gramEnd"/>
      <w:r w:rsidRPr="00E26521">
        <w:t>.</w:t>
      </w:r>
    </w:p>
    <w:p w14:paraId="0D8E1F24" w14:textId="77777777" w:rsidR="00E26521" w:rsidRPr="00E26521" w:rsidRDefault="00E26521" w:rsidP="00E26521">
      <w:r w:rsidRPr="00E26521">
        <w:pict w14:anchorId="78EC3F9E">
          <v:rect id="_x0000_i1137" style="width:0;height:1.5pt" o:hralign="center" o:hrstd="t" o:hr="t" fillcolor="#a0a0a0" stroked="f"/>
        </w:pict>
      </w:r>
    </w:p>
    <w:p w14:paraId="204D6599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D. Derived / Calculated Values (Computed Source)</w:t>
      </w:r>
    </w:p>
    <w:p w14:paraId="543F56ED" w14:textId="77777777" w:rsidR="00E26521" w:rsidRPr="00E26521" w:rsidRDefault="00E26521" w:rsidP="00E26521">
      <w:r w:rsidRPr="00E26521">
        <w:t>Examples:</w:t>
      </w:r>
    </w:p>
    <w:p w14:paraId="1CF6B2B8" w14:textId="77777777" w:rsidR="00E26521" w:rsidRPr="00E26521" w:rsidRDefault="00E26521" w:rsidP="00E26521">
      <w:pPr>
        <w:numPr>
          <w:ilvl w:val="0"/>
          <w:numId w:val="8"/>
        </w:numPr>
      </w:pPr>
      <w:r w:rsidRPr="00E26521">
        <w:t>NOI</w:t>
      </w:r>
    </w:p>
    <w:p w14:paraId="3F32F08B" w14:textId="77777777" w:rsidR="00E26521" w:rsidRPr="00E26521" w:rsidRDefault="00E26521" w:rsidP="00E26521">
      <w:pPr>
        <w:numPr>
          <w:ilvl w:val="0"/>
          <w:numId w:val="8"/>
        </w:numPr>
      </w:pPr>
      <w:r w:rsidRPr="00E26521">
        <w:t>DSCR</w:t>
      </w:r>
    </w:p>
    <w:p w14:paraId="2042EB13" w14:textId="77777777" w:rsidR="00E26521" w:rsidRPr="00E26521" w:rsidRDefault="00E26521" w:rsidP="00E26521">
      <w:pPr>
        <w:numPr>
          <w:ilvl w:val="0"/>
          <w:numId w:val="8"/>
        </w:numPr>
      </w:pPr>
      <w:r w:rsidRPr="00E26521">
        <w:t>LTV</w:t>
      </w:r>
    </w:p>
    <w:p w14:paraId="424104EE" w14:textId="77777777" w:rsidR="00E26521" w:rsidRPr="00E26521" w:rsidRDefault="00E26521" w:rsidP="00E26521">
      <w:r w:rsidRPr="00E26521">
        <w:t xml:space="preserve">These are </w:t>
      </w:r>
      <w:r w:rsidRPr="00E26521">
        <w:rPr>
          <w:b/>
          <w:bCs/>
        </w:rPr>
        <w:t>never sources</w:t>
      </w:r>
      <w:r w:rsidRPr="00E26521">
        <w:t>.</w:t>
      </w:r>
      <w:r w:rsidRPr="00E26521">
        <w:br/>
        <w:t xml:space="preserve">They are </w:t>
      </w:r>
      <w:r w:rsidRPr="00E26521">
        <w:rPr>
          <w:b/>
          <w:bCs/>
        </w:rPr>
        <w:t>projections</w:t>
      </w:r>
      <w:r w:rsidRPr="00E26521">
        <w:t>.</w:t>
      </w:r>
    </w:p>
    <w:p w14:paraId="5366EDCF" w14:textId="77777777" w:rsidR="00E26521" w:rsidRPr="00E26521" w:rsidRDefault="00E26521" w:rsidP="00E26521">
      <w:r w:rsidRPr="00E26521">
        <w:t>They always show:</w:t>
      </w:r>
    </w:p>
    <w:p w14:paraId="2EBE05C0" w14:textId="77777777" w:rsidR="00E26521" w:rsidRPr="00E26521" w:rsidRDefault="00E26521" w:rsidP="00E26521">
      <w:pPr>
        <w:numPr>
          <w:ilvl w:val="0"/>
          <w:numId w:val="9"/>
        </w:numPr>
      </w:pPr>
      <w:r w:rsidRPr="00E26521">
        <w:t>Formula</w:t>
      </w:r>
    </w:p>
    <w:p w14:paraId="4AEF71A3" w14:textId="77777777" w:rsidR="00E26521" w:rsidRPr="00E26521" w:rsidRDefault="00E26521" w:rsidP="00E26521">
      <w:pPr>
        <w:numPr>
          <w:ilvl w:val="0"/>
          <w:numId w:val="9"/>
        </w:numPr>
      </w:pPr>
      <w:proofErr w:type="gramStart"/>
      <w:r w:rsidRPr="00E26521">
        <w:t>Inputs</w:t>
      </w:r>
      <w:proofErr w:type="gramEnd"/>
    </w:p>
    <w:p w14:paraId="5EE760B7" w14:textId="77777777" w:rsidR="00E26521" w:rsidRPr="00E26521" w:rsidRDefault="00E26521" w:rsidP="00E26521">
      <w:pPr>
        <w:numPr>
          <w:ilvl w:val="0"/>
          <w:numId w:val="9"/>
        </w:numPr>
      </w:pPr>
      <w:r w:rsidRPr="00E26521">
        <w:t>Input sources</w:t>
      </w:r>
    </w:p>
    <w:p w14:paraId="6D7638E6" w14:textId="77777777" w:rsidR="00E26521" w:rsidRPr="00E26521" w:rsidRDefault="00E26521" w:rsidP="00E26521">
      <w:pPr>
        <w:numPr>
          <w:ilvl w:val="0"/>
          <w:numId w:val="9"/>
        </w:numPr>
      </w:pPr>
      <w:r w:rsidRPr="00E26521">
        <w:t>As-</w:t>
      </w:r>
      <w:proofErr w:type="gramStart"/>
      <w:r w:rsidRPr="00E26521">
        <w:t>of times</w:t>
      </w:r>
      <w:proofErr w:type="gramEnd"/>
    </w:p>
    <w:p w14:paraId="6B71C963" w14:textId="77777777" w:rsidR="00E26521" w:rsidRPr="00E26521" w:rsidRDefault="00E26521" w:rsidP="00E26521">
      <w:r w:rsidRPr="00E26521">
        <w:rPr>
          <w:b/>
          <w:bCs/>
        </w:rPr>
        <w:t>Label</w:t>
      </w:r>
    </w:p>
    <w:p w14:paraId="0747C24B" w14:textId="77777777" w:rsidR="00E26521" w:rsidRPr="00E26521" w:rsidRDefault="00E26521" w:rsidP="00E26521">
      <w:r w:rsidRPr="00E26521">
        <w:rPr>
          <w:rFonts w:ascii="Segoe UI Emoji" w:hAnsi="Segoe UI Emoji" w:cs="Segoe UI Emoji"/>
        </w:rPr>
        <w:t>🤖</w:t>
      </w:r>
      <w:r w:rsidRPr="00E26521">
        <w:t xml:space="preserve"> Computed — Based on verified NOI and debt terms</w:t>
      </w:r>
    </w:p>
    <w:p w14:paraId="66F57D4D" w14:textId="77777777" w:rsidR="00E26521" w:rsidRPr="00E26521" w:rsidRDefault="00E26521" w:rsidP="00E26521">
      <w:r w:rsidRPr="00E26521">
        <w:pict w14:anchorId="1A519B05">
          <v:rect id="_x0000_i1138" style="width:0;height:1.5pt" o:hralign="center" o:hrstd="t" o:hr="t" fillcolor="#a0a0a0" stroked="f"/>
        </w:pict>
      </w:r>
    </w:p>
    <w:p w14:paraId="72D4ECCE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2. How NOI Becomes “Live”</w:t>
      </w:r>
    </w:p>
    <w:p w14:paraId="6D8D8202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Step 1: Source Selection (Explicit)</w:t>
      </w:r>
    </w:p>
    <w:p w14:paraId="68C18B92" w14:textId="77777777" w:rsidR="00E26521" w:rsidRPr="00E26521" w:rsidRDefault="00E26521" w:rsidP="00E26521">
      <w:r w:rsidRPr="00E26521">
        <w:t>When activating NOI:</w:t>
      </w:r>
    </w:p>
    <w:p w14:paraId="64146230" w14:textId="77777777" w:rsidR="00E26521" w:rsidRPr="00E26521" w:rsidRDefault="00E26521" w:rsidP="00E26521">
      <w:r w:rsidRPr="00E26521">
        <w:t>“Which source should NOI come from?”</w:t>
      </w:r>
    </w:p>
    <w:p w14:paraId="7D07B8D4" w14:textId="77777777" w:rsidR="00E26521" w:rsidRPr="00E26521" w:rsidRDefault="00E26521" w:rsidP="00E26521">
      <w:r w:rsidRPr="00E26521">
        <w:t>Options:</w:t>
      </w:r>
    </w:p>
    <w:p w14:paraId="2C4AA4B6" w14:textId="77777777" w:rsidR="00E26521" w:rsidRPr="00E26521" w:rsidRDefault="00E26521" w:rsidP="00E26521">
      <w:pPr>
        <w:numPr>
          <w:ilvl w:val="0"/>
          <w:numId w:val="10"/>
        </w:numPr>
      </w:pPr>
      <w:r w:rsidRPr="00E26521">
        <w:t>Operating system feed</w:t>
      </w:r>
    </w:p>
    <w:p w14:paraId="469DB228" w14:textId="77777777" w:rsidR="00E26521" w:rsidRPr="00E26521" w:rsidRDefault="00E26521" w:rsidP="00E26521">
      <w:pPr>
        <w:numPr>
          <w:ilvl w:val="0"/>
          <w:numId w:val="10"/>
        </w:numPr>
      </w:pPr>
      <w:r w:rsidRPr="00E26521">
        <w:t>Manual upload</w:t>
      </w:r>
    </w:p>
    <w:p w14:paraId="2AC892C8" w14:textId="77777777" w:rsidR="00E26521" w:rsidRPr="00E26521" w:rsidRDefault="00E26521" w:rsidP="00E26521">
      <w:pPr>
        <w:numPr>
          <w:ilvl w:val="0"/>
          <w:numId w:val="10"/>
        </w:numPr>
      </w:pPr>
      <w:r w:rsidRPr="00E26521">
        <w:lastRenderedPageBreak/>
        <w:t>Not set yet</w:t>
      </w:r>
    </w:p>
    <w:p w14:paraId="6BB3CBDC" w14:textId="77777777" w:rsidR="00E26521" w:rsidRPr="00E26521" w:rsidRDefault="00E26521" w:rsidP="00E26521">
      <w:r w:rsidRPr="00E26521">
        <w:t>No default.</w:t>
      </w:r>
      <w:r w:rsidRPr="00E26521">
        <w:br/>
        <w:t>No assumption.</w:t>
      </w:r>
    </w:p>
    <w:p w14:paraId="6BA0A284" w14:textId="77777777" w:rsidR="00E26521" w:rsidRPr="00E26521" w:rsidRDefault="00E26521" w:rsidP="00E26521">
      <w:r w:rsidRPr="00E26521">
        <w:pict w14:anchorId="47B4C3CA">
          <v:rect id="_x0000_i1139" style="width:0;height:1.5pt" o:hralign="center" o:hrstd="t" o:hr="t" fillcolor="#a0a0a0" stroked="f"/>
        </w:pict>
      </w:r>
    </w:p>
    <w:p w14:paraId="0C879BDD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Step 2: Definition Mapping (Critical)</w:t>
      </w:r>
    </w:p>
    <w:p w14:paraId="49733524" w14:textId="77777777" w:rsidR="00E26521" w:rsidRPr="00E26521" w:rsidRDefault="00E26521" w:rsidP="00E26521">
      <w:r w:rsidRPr="00E26521">
        <w:t xml:space="preserve">NOI is </w:t>
      </w:r>
      <w:r w:rsidRPr="00E26521">
        <w:rPr>
          <w:b/>
          <w:bCs/>
        </w:rPr>
        <w:t>not universal</w:t>
      </w:r>
      <w:r w:rsidRPr="00E26521">
        <w:t>.</w:t>
      </w:r>
    </w:p>
    <w:p w14:paraId="63CA8755" w14:textId="77777777" w:rsidR="00E26521" w:rsidRPr="00E26521" w:rsidRDefault="00E26521" w:rsidP="00E26521">
      <w:r w:rsidRPr="00E26521">
        <w:t>System asks:</w:t>
      </w:r>
    </w:p>
    <w:p w14:paraId="6BB6BF3D" w14:textId="77777777" w:rsidR="00E26521" w:rsidRPr="00E26521" w:rsidRDefault="00E26521" w:rsidP="00E26521">
      <w:r w:rsidRPr="00E26521">
        <w:t>“How is NOI defined in this deal?”</w:t>
      </w:r>
    </w:p>
    <w:p w14:paraId="5CD36E8F" w14:textId="77777777" w:rsidR="00E26521" w:rsidRPr="00E26521" w:rsidRDefault="00E26521" w:rsidP="00E26521">
      <w:r w:rsidRPr="00E26521">
        <w:t>User confirms:</w:t>
      </w:r>
    </w:p>
    <w:p w14:paraId="36455744" w14:textId="77777777" w:rsidR="00E26521" w:rsidRPr="00E26521" w:rsidRDefault="00E26521" w:rsidP="00E26521">
      <w:pPr>
        <w:numPr>
          <w:ilvl w:val="0"/>
          <w:numId w:val="11"/>
        </w:numPr>
      </w:pPr>
      <w:r w:rsidRPr="00E26521">
        <w:t>Included line items</w:t>
      </w:r>
    </w:p>
    <w:p w14:paraId="1D319416" w14:textId="77777777" w:rsidR="00E26521" w:rsidRPr="00E26521" w:rsidRDefault="00E26521" w:rsidP="00E26521">
      <w:pPr>
        <w:numPr>
          <w:ilvl w:val="0"/>
          <w:numId w:val="11"/>
        </w:numPr>
      </w:pPr>
      <w:r w:rsidRPr="00E26521">
        <w:t>Exclusions</w:t>
      </w:r>
    </w:p>
    <w:p w14:paraId="120AD54E" w14:textId="77777777" w:rsidR="00E26521" w:rsidRPr="00E26521" w:rsidRDefault="00E26521" w:rsidP="00E26521">
      <w:pPr>
        <w:numPr>
          <w:ilvl w:val="0"/>
          <w:numId w:val="11"/>
        </w:numPr>
      </w:pPr>
      <w:r w:rsidRPr="00E26521">
        <w:t>Timing (TTM, quarterly, monthly)</w:t>
      </w:r>
    </w:p>
    <w:p w14:paraId="44A5C57C" w14:textId="77777777" w:rsidR="00E26521" w:rsidRPr="00E26521" w:rsidRDefault="00E26521" w:rsidP="00E26521">
      <w:r w:rsidRPr="00E26521">
        <w:t xml:space="preserve">This is pulled from the </w:t>
      </w:r>
      <w:r w:rsidRPr="00E26521">
        <w:rPr>
          <w:b/>
          <w:bCs/>
        </w:rPr>
        <w:t>loan agreement definition</w:t>
      </w:r>
      <w:r w:rsidRPr="00E26521">
        <w:t xml:space="preserve"> where possible.</w:t>
      </w:r>
    </w:p>
    <w:p w14:paraId="26961013" w14:textId="77777777" w:rsidR="00E26521" w:rsidRPr="00E26521" w:rsidRDefault="00E26521" w:rsidP="00E26521">
      <w:r w:rsidRPr="00E26521">
        <w:pict w14:anchorId="7CC80654">
          <v:rect id="_x0000_i1140" style="width:0;height:1.5pt" o:hralign="center" o:hrstd="t" o:hr="t" fillcolor="#a0a0a0" stroked="f"/>
        </w:pict>
      </w:r>
    </w:p>
    <w:p w14:paraId="65F35D33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Step 3: Freshness Rules</w:t>
      </w:r>
    </w:p>
    <w:p w14:paraId="444B657D" w14:textId="77777777" w:rsidR="00E26521" w:rsidRPr="00E26521" w:rsidRDefault="00E26521" w:rsidP="00E26521">
      <w:r w:rsidRPr="00E26521">
        <w:t>User sets:</w:t>
      </w:r>
    </w:p>
    <w:p w14:paraId="1B813ED5" w14:textId="77777777" w:rsidR="00E26521" w:rsidRPr="00E26521" w:rsidRDefault="00E26521" w:rsidP="00E26521">
      <w:pPr>
        <w:numPr>
          <w:ilvl w:val="0"/>
          <w:numId w:val="12"/>
        </w:numPr>
      </w:pPr>
      <w:r w:rsidRPr="00E26521">
        <w:t>How old is acceptable?</w:t>
      </w:r>
    </w:p>
    <w:p w14:paraId="485443BA" w14:textId="77777777" w:rsidR="00E26521" w:rsidRPr="00E26521" w:rsidRDefault="00E26521" w:rsidP="00E26521">
      <w:pPr>
        <w:numPr>
          <w:ilvl w:val="1"/>
          <w:numId w:val="12"/>
        </w:numPr>
      </w:pPr>
      <w:r w:rsidRPr="00E26521">
        <w:t>30 days</w:t>
      </w:r>
    </w:p>
    <w:p w14:paraId="63B701F2" w14:textId="77777777" w:rsidR="00E26521" w:rsidRPr="00E26521" w:rsidRDefault="00E26521" w:rsidP="00E26521">
      <w:pPr>
        <w:numPr>
          <w:ilvl w:val="1"/>
          <w:numId w:val="12"/>
        </w:numPr>
      </w:pPr>
      <w:r w:rsidRPr="00E26521">
        <w:t>45 days</w:t>
      </w:r>
    </w:p>
    <w:p w14:paraId="7ED296C6" w14:textId="77777777" w:rsidR="00E26521" w:rsidRPr="00E26521" w:rsidRDefault="00E26521" w:rsidP="00E26521">
      <w:pPr>
        <w:numPr>
          <w:ilvl w:val="1"/>
          <w:numId w:val="12"/>
        </w:numPr>
      </w:pPr>
      <w:r w:rsidRPr="00E26521">
        <w:t>Manual only</w:t>
      </w:r>
    </w:p>
    <w:p w14:paraId="6FEF1F6A" w14:textId="77777777" w:rsidR="00E26521" w:rsidRPr="00E26521" w:rsidRDefault="00E26521" w:rsidP="00E26521">
      <w:r w:rsidRPr="00E26521">
        <w:t>If stale:</w:t>
      </w:r>
    </w:p>
    <w:p w14:paraId="43951E84" w14:textId="77777777" w:rsidR="00E26521" w:rsidRPr="00E26521" w:rsidRDefault="00E26521" w:rsidP="00E26521">
      <w:pPr>
        <w:numPr>
          <w:ilvl w:val="0"/>
          <w:numId w:val="13"/>
        </w:numPr>
      </w:pPr>
      <w:r w:rsidRPr="00E26521">
        <w:t>Label changes</w:t>
      </w:r>
    </w:p>
    <w:p w14:paraId="4AC09547" w14:textId="77777777" w:rsidR="00E26521" w:rsidRPr="00E26521" w:rsidRDefault="00E26521" w:rsidP="00E26521">
      <w:pPr>
        <w:numPr>
          <w:ilvl w:val="0"/>
          <w:numId w:val="13"/>
        </w:numPr>
      </w:pPr>
      <w:r w:rsidRPr="00E26521">
        <w:t>Downstream calculations inherit “stale” status</w:t>
      </w:r>
    </w:p>
    <w:p w14:paraId="592BB123" w14:textId="77777777" w:rsidR="00E26521" w:rsidRPr="00E26521" w:rsidRDefault="00E26521" w:rsidP="00E26521">
      <w:r w:rsidRPr="00E26521">
        <w:t>Nothing breaks silently.</w:t>
      </w:r>
    </w:p>
    <w:p w14:paraId="7C377E94" w14:textId="77777777" w:rsidR="00E26521" w:rsidRPr="00E26521" w:rsidRDefault="00E26521" w:rsidP="00E26521">
      <w:r w:rsidRPr="00E26521">
        <w:pict w14:anchorId="20A7BE93">
          <v:rect id="_x0000_i1141" style="width:0;height:1.5pt" o:hralign="center" o:hrstd="t" o:hr="t" fillcolor="#a0a0a0" stroked="f"/>
        </w:pict>
      </w:r>
    </w:p>
    <w:p w14:paraId="77FFDF0F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3. How DSCR Becomes “Live”</w:t>
      </w:r>
    </w:p>
    <w:p w14:paraId="2E1D46D9" w14:textId="77777777" w:rsidR="00E26521" w:rsidRPr="00E26521" w:rsidRDefault="00E26521" w:rsidP="00E26521">
      <w:r w:rsidRPr="00E26521">
        <w:lastRenderedPageBreak/>
        <w:t>DSCR = NOI ÷ Debt Service</w:t>
      </w:r>
      <w:r w:rsidRPr="00E26521">
        <w:br/>
        <w:t xml:space="preserve">But </w:t>
      </w:r>
      <w:r w:rsidRPr="00E26521">
        <w:rPr>
          <w:b/>
          <w:bCs/>
        </w:rPr>
        <w:t>each side is independently governed</w:t>
      </w:r>
      <w:r w:rsidRPr="00E26521">
        <w:t>.</w:t>
      </w:r>
    </w:p>
    <w:p w14:paraId="3433CB2C" w14:textId="77777777" w:rsidR="00E26521" w:rsidRPr="00E26521" w:rsidRDefault="00E26521" w:rsidP="00E26521">
      <w:r w:rsidRPr="00E26521">
        <w:pict w14:anchorId="5E46E332">
          <v:rect id="_x0000_i1142" style="width:0;height:1.5pt" o:hralign="center" o:hrstd="t" o:hr="t" fillcolor="#a0a0a0" stroked="f"/>
        </w:pict>
      </w:r>
    </w:p>
    <w:p w14:paraId="420636BE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NOI Side</w:t>
      </w:r>
    </w:p>
    <w:p w14:paraId="036EF61D" w14:textId="77777777" w:rsidR="00E26521" w:rsidRPr="00E26521" w:rsidRDefault="00E26521" w:rsidP="00E26521">
      <w:pPr>
        <w:numPr>
          <w:ilvl w:val="0"/>
          <w:numId w:val="14"/>
        </w:numPr>
      </w:pPr>
      <w:r w:rsidRPr="00E26521">
        <w:t>From operating system or attested upload</w:t>
      </w:r>
    </w:p>
    <w:p w14:paraId="52E456E7" w14:textId="77777777" w:rsidR="00E26521" w:rsidRPr="00E26521" w:rsidRDefault="00E26521" w:rsidP="00E26521">
      <w:pPr>
        <w:numPr>
          <w:ilvl w:val="0"/>
          <w:numId w:val="14"/>
        </w:numPr>
      </w:pPr>
      <w:r w:rsidRPr="00E26521">
        <w:t>Timestamped</w:t>
      </w:r>
    </w:p>
    <w:p w14:paraId="1CE6C7BE" w14:textId="77777777" w:rsidR="00E26521" w:rsidRPr="00E26521" w:rsidRDefault="00E26521" w:rsidP="00E26521">
      <w:pPr>
        <w:numPr>
          <w:ilvl w:val="0"/>
          <w:numId w:val="14"/>
        </w:numPr>
      </w:pPr>
      <w:r w:rsidRPr="00E26521">
        <w:t>Labeled</w:t>
      </w:r>
    </w:p>
    <w:p w14:paraId="5C89861C" w14:textId="77777777" w:rsidR="00E26521" w:rsidRPr="00E26521" w:rsidRDefault="00E26521" w:rsidP="00E26521">
      <w:r w:rsidRPr="00E26521">
        <w:pict w14:anchorId="6086CE2D">
          <v:rect id="_x0000_i1143" style="width:0;height:1.5pt" o:hralign="center" o:hrstd="t" o:hr="t" fillcolor="#a0a0a0" stroked="f"/>
        </w:pict>
      </w:r>
    </w:p>
    <w:p w14:paraId="22EAC1F5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Debt Service Side</w:t>
      </w:r>
    </w:p>
    <w:p w14:paraId="231F890E" w14:textId="77777777" w:rsidR="00E26521" w:rsidRPr="00E26521" w:rsidRDefault="00E26521" w:rsidP="00E26521">
      <w:pPr>
        <w:numPr>
          <w:ilvl w:val="0"/>
          <w:numId w:val="15"/>
        </w:numPr>
      </w:pPr>
      <w:r w:rsidRPr="00E26521">
        <w:t>From loan terms</w:t>
      </w:r>
    </w:p>
    <w:p w14:paraId="0BD9A8A5" w14:textId="77777777" w:rsidR="00E26521" w:rsidRPr="00E26521" w:rsidRDefault="00E26521" w:rsidP="00E26521">
      <w:pPr>
        <w:numPr>
          <w:ilvl w:val="0"/>
          <w:numId w:val="15"/>
        </w:numPr>
      </w:pPr>
      <w:r w:rsidRPr="00E26521">
        <w:t xml:space="preserve">From </w:t>
      </w:r>
      <w:proofErr w:type="gramStart"/>
      <w:r w:rsidRPr="00E26521">
        <w:t>servicer</w:t>
      </w:r>
      <w:proofErr w:type="gramEnd"/>
      <w:r w:rsidRPr="00E26521">
        <w:t xml:space="preserve"> feed</w:t>
      </w:r>
    </w:p>
    <w:p w14:paraId="38276B27" w14:textId="77777777" w:rsidR="00E26521" w:rsidRPr="00E26521" w:rsidRDefault="00E26521" w:rsidP="00E26521">
      <w:pPr>
        <w:numPr>
          <w:ilvl w:val="0"/>
          <w:numId w:val="15"/>
        </w:numPr>
      </w:pPr>
      <w:r w:rsidRPr="00E26521">
        <w:t>From uploaded note (parsed once, then static unless amended)</w:t>
      </w:r>
    </w:p>
    <w:p w14:paraId="5B468D42" w14:textId="77777777" w:rsidR="00E26521" w:rsidRPr="00E26521" w:rsidRDefault="00E26521" w:rsidP="00E26521">
      <w:r w:rsidRPr="00E26521">
        <w:pict w14:anchorId="2EA08C76">
          <v:rect id="_x0000_i1144" style="width:0;height:1.5pt" o:hralign="center" o:hrstd="t" o:hr="t" fillcolor="#a0a0a0" stroked="f"/>
        </w:pict>
      </w:r>
    </w:p>
    <w:p w14:paraId="3CA611DD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Computation</w:t>
      </w:r>
    </w:p>
    <w:p w14:paraId="4A0832E9" w14:textId="77777777" w:rsidR="00E26521" w:rsidRPr="00E26521" w:rsidRDefault="00E26521" w:rsidP="00E26521">
      <w:r w:rsidRPr="00E26521">
        <w:t>System computes DSCR only when:</w:t>
      </w:r>
    </w:p>
    <w:p w14:paraId="3795F680" w14:textId="77777777" w:rsidR="00E26521" w:rsidRPr="00E26521" w:rsidRDefault="00E26521" w:rsidP="00E26521">
      <w:pPr>
        <w:numPr>
          <w:ilvl w:val="0"/>
          <w:numId w:val="16"/>
        </w:numPr>
      </w:pPr>
      <w:r w:rsidRPr="00E26521">
        <w:t>Both sides exist</w:t>
      </w:r>
    </w:p>
    <w:p w14:paraId="0F1E6EE2" w14:textId="77777777" w:rsidR="00E26521" w:rsidRPr="00E26521" w:rsidRDefault="00E26521" w:rsidP="00E26521">
      <w:pPr>
        <w:numPr>
          <w:ilvl w:val="0"/>
          <w:numId w:val="16"/>
        </w:numPr>
      </w:pPr>
      <w:r w:rsidRPr="00E26521">
        <w:t>Definitions are confirmed</w:t>
      </w:r>
    </w:p>
    <w:p w14:paraId="1D909A89" w14:textId="77777777" w:rsidR="00E26521" w:rsidRPr="00E26521" w:rsidRDefault="00E26521" w:rsidP="00E26521">
      <w:r w:rsidRPr="00E26521">
        <w:t>If one side is stale or missing:</w:t>
      </w:r>
    </w:p>
    <w:p w14:paraId="4F8549B8" w14:textId="77777777" w:rsidR="00E26521" w:rsidRPr="00E26521" w:rsidRDefault="00E26521" w:rsidP="00E26521">
      <w:r w:rsidRPr="00E26521">
        <w:rPr>
          <w:rFonts w:ascii="Segoe UI Symbol" w:hAnsi="Segoe UI Symbol" w:cs="Segoe UI Symbol"/>
        </w:rPr>
        <w:t>⚠</w:t>
      </w:r>
      <w:r w:rsidRPr="00E26521">
        <w:t xml:space="preserve"> DSCR unavailable — NOI is stale (last verified 62 days ago)</w:t>
      </w:r>
    </w:p>
    <w:p w14:paraId="4769EA6A" w14:textId="77777777" w:rsidR="00E26521" w:rsidRPr="00E26521" w:rsidRDefault="00E26521" w:rsidP="00E26521">
      <w:r w:rsidRPr="00E26521">
        <w:t>No guessing.</w:t>
      </w:r>
      <w:r w:rsidRPr="00E26521">
        <w:br/>
        <w:t>No interpolation.</w:t>
      </w:r>
    </w:p>
    <w:p w14:paraId="4552C4CA" w14:textId="77777777" w:rsidR="00E26521" w:rsidRPr="00E26521" w:rsidRDefault="00E26521" w:rsidP="00E26521">
      <w:r w:rsidRPr="00E26521">
        <w:pict w14:anchorId="603944DC">
          <v:rect id="_x0000_i1145" style="width:0;height:1.5pt" o:hralign="center" o:hrstd="t" o:hr="t" fillcolor="#a0a0a0" stroked="f"/>
        </w:pict>
      </w:r>
    </w:p>
    <w:p w14:paraId="135462E3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4. Covenant Mapping (This Is Where It Gets Serious)</w:t>
      </w:r>
    </w:p>
    <w:p w14:paraId="2762485A" w14:textId="77777777" w:rsidR="00E26521" w:rsidRPr="00E26521" w:rsidRDefault="00E26521" w:rsidP="00E26521">
      <w:r w:rsidRPr="00E26521">
        <w:t>When a DSCR covenant is activated:</w:t>
      </w:r>
    </w:p>
    <w:p w14:paraId="007E6CC8" w14:textId="77777777" w:rsidR="00E26521" w:rsidRPr="00E26521" w:rsidRDefault="00E26521" w:rsidP="00E26521">
      <w:r w:rsidRPr="00E26521">
        <w:t>System links:</w:t>
      </w:r>
    </w:p>
    <w:p w14:paraId="0D1FDE18" w14:textId="77777777" w:rsidR="00E26521" w:rsidRPr="00E26521" w:rsidRDefault="00E26521" w:rsidP="00E26521">
      <w:pPr>
        <w:numPr>
          <w:ilvl w:val="0"/>
          <w:numId w:val="17"/>
        </w:numPr>
      </w:pPr>
      <w:r w:rsidRPr="00E26521">
        <w:t>Covenant definition</w:t>
      </w:r>
    </w:p>
    <w:p w14:paraId="1A98035B" w14:textId="77777777" w:rsidR="00E26521" w:rsidRPr="00E26521" w:rsidRDefault="00E26521" w:rsidP="00E26521">
      <w:pPr>
        <w:numPr>
          <w:ilvl w:val="0"/>
          <w:numId w:val="17"/>
        </w:numPr>
      </w:pPr>
      <w:r w:rsidRPr="00E26521">
        <w:lastRenderedPageBreak/>
        <w:t>NOI definition</w:t>
      </w:r>
    </w:p>
    <w:p w14:paraId="54C587B9" w14:textId="77777777" w:rsidR="00E26521" w:rsidRPr="00E26521" w:rsidRDefault="00E26521" w:rsidP="00E26521">
      <w:pPr>
        <w:numPr>
          <w:ilvl w:val="0"/>
          <w:numId w:val="17"/>
        </w:numPr>
      </w:pPr>
      <w:r w:rsidRPr="00E26521">
        <w:t>Debt service definition</w:t>
      </w:r>
    </w:p>
    <w:p w14:paraId="38F4953E" w14:textId="77777777" w:rsidR="00E26521" w:rsidRPr="00E26521" w:rsidRDefault="00E26521" w:rsidP="00E26521">
      <w:pPr>
        <w:numPr>
          <w:ilvl w:val="0"/>
          <w:numId w:val="17"/>
        </w:numPr>
      </w:pPr>
      <w:r w:rsidRPr="00E26521">
        <w:t>Measurement timing</w:t>
      </w:r>
    </w:p>
    <w:p w14:paraId="1A0E4331" w14:textId="77777777" w:rsidR="00E26521" w:rsidRPr="00E26521" w:rsidRDefault="00E26521" w:rsidP="00E26521">
      <w:r w:rsidRPr="00E26521">
        <w:t xml:space="preserve">This mapping is stored as a </w:t>
      </w:r>
      <w:r w:rsidRPr="00E26521">
        <w:rPr>
          <w:b/>
          <w:bCs/>
        </w:rPr>
        <w:t>first-class object</w:t>
      </w:r>
      <w:r w:rsidRPr="00E26521">
        <w:t>.</w:t>
      </w:r>
    </w:p>
    <w:p w14:paraId="30347635" w14:textId="77777777" w:rsidR="00E26521" w:rsidRPr="00E26521" w:rsidRDefault="00E26521" w:rsidP="00E26521">
      <w:proofErr w:type="gramStart"/>
      <w:r w:rsidRPr="00E26521">
        <w:t>Explain(</w:t>
      </w:r>
      <w:proofErr w:type="gramEnd"/>
      <w:r w:rsidRPr="00E26521">
        <w:t>) example:</w:t>
      </w:r>
    </w:p>
    <w:p w14:paraId="67A7AD10" w14:textId="77777777" w:rsidR="00E26521" w:rsidRPr="00E26521" w:rsidRDefault="00E26521" w:rsidP="00E26521">
      <w:r w:rsidRPr="00E26521">
        <w:t>“DSCR is computed using TTM NOI from Yardi and contractual debt service from the loan agreement, tested quarterly.”</w:t>
      </w:r>
    </w:p>
    <w:p w14:paraId="26A7288A" w14:textId="77777777" w:rsidR="00E26521" w:rsidRPr="00E26521" w:rsidRDefault="00E26521" w:rsidP="00E26521">
      <w:r w:rsidRPr="00E26521">
        <w:t>That’s what auditors want.</w:t>
      </w:r>
    </w:p>
    <w:p w14:paraId="75CAF4EB" w14:textId="77777777" w:rsidR="00E26521" w:rsidRPr="00E26521" w:rsidRDefault="00E26521" w:rsidP="00E26521">
      <w:r w:rsidRPr="00E26521">
        <w:pict w14:anchorId="10139C64">
          <v:rect id="_x0000_i1146" style="width:0;height:1.5pt" o:hralign="center" o:hrstd="t" o:hr="t" fillcolor="#a0a0a0" stroked="f"/>
        </w:pict>
      </w:r>
    </w:p>
    <w:p w14:paraId="0622E3D2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5. What Happens When Feeds Break</w:t>
      </w:r>
    </w:p>
    <w:p w14:paraId="038A99ED" w14:textId="77777777" w:rsidR="00E26521" w:rsidRPr="00E26521" w:rsidRDefault="00E26521" w:rsidP="00E26521">
      <w:r w:rsidRPr="00E26521">
        <w:t>This is non-optional design.</w:t>
      </w:r>
    </w:p>
    <w:p w14:paraId="773FDA22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If an API goes down:</w:t>
      </w:r>
    </w:p>
    <w:p w14:paraId="67A03DAA" w14:textId="77777777" w:rsidR="00E26521" w:rsidRPr="00E26521" w:rsidRDefault="00E26521" w:rsidP="00E26521">
      <w:pPr>
        <w:numPr>
          <w:ilvl w:val="0"/>
          <w:numId w:val="18"/>
        </w:numPr>
      </w:pPr>
      <w:r w:rsidRPr="00E26521">
        <w:t>Last known good value remains visible</w:t>
      </w:r>
    </w:p>
    <w:p w14:paraId="096A9195" w14:textId="77777777" w:rsidR="00E26521" w:rsidRPr="00E26521" w:rsidRDefault="00E26521" w:rsidP="00E26521">
      <w:pPr>
        <w:numPr>
          <w:ilvl w:val="0"/>
          <w:numId w:val="18"/>
        </w:numPr>
      </w:pPr>
      <w:r w:rsidRPr="00E26521">
        <w:t xml:space="preserve">Marked </w:t>
      </w:r>
      <w:r w:rsidRPr="00E26521">
        <w:rPr>
          <w:b/>
          <w:bCs/>
        </w:rPr>
        <w:t>STALE</w:t>
      </w:r>
    </w:p>
    <w:p w14:paraId="585FA70B" w14:textId="77777777" w:rsidR="00E26521" w:rsidRPr="00E26521" w:rsidRDefault="00E26521" w:rsidP="00E26521">
      <w:pPr>
        <w:numPr>
          <w:ilvl w:val="0"/>
          <w:numId w:val="18"/>
        </w:numPr>
      </w:pPr>
      <w:r w:rsidRPr="00E26521">
        <w:t>Downstream values inherit that status</w:t>
      </w:r>
    </w:p>
    <w:p w14:paraId="68982763" w14:textId="77777777" w:rsidR="00E26521" w:rsidRPr="00E26521" w:rsidRDefault="00E26521" w:rsidP="00E26521">
      <w:pPr>
        <w:numPr>
          <w:ilvl w:val="0"/>
          <w:numId w:val="18"/>
        </w:numPr>
      </w:pPr>
      <w:r w:rsidRPr="00E26521">
        <w:t>Gating actions pause unless overridden</w:t>
      </w:r>
    </w:p>
    <w:p w14:paraId="302BEB5D" w14:textId="77777777" w:rsidR="00E26521" w:rsidRPr="00E26521" w:rsidRDefault="00E26521" w:rsidP="00E26521">
      <w:r w:rsidRPr="00E26521">
        <w:t>Override requires:</w:t>
      </w:r>
    </w:p>
    <w:p w14:paraId="1FF125EE" w14:textId="77777777" w:rsidR="00E26521" w:rsidRPr="00E26521" w:rsidRDefault="00E26521" w:rsidP="00E26521">
      <w:pPr>
        <w:numPr>
          <w:ilvl w:val="0"/>
          <w:numId w:val="19"/>
        </w:numPr>
      </w:pPr>
      <w:r w:rsidRPr="00E26521">
        <w:t>Human role</w:t>
      </w:r>
    </w:p>
    <w:p w14:paraId="0148D875" w14:textId="77777777" w:rsidR="00E26521" w:rsidRPr="00E26521" w:rsidRDefault="00E26521" w:rsidP="00E26521">
      <w:pPr>
        <w:numPr>
          <w:ilvl w:val="0"/>
          <w:numId w:val="19"/>
        </w:numPr>
      </w:pPr>
      <w:r w:rsidRPr="00E26521">
        <w:t>Rationale</w:t>
      </w:r>
    </w:p>
    <w:p w14:paraId="62A4AE6F" w14:textId="77777777" w:rsidR="00E26521" w:rsidRPr="00E26521" w:rsidRDefault="00E26521" w:rsidP="00E26521">
      <w:pPr>
        <w:numPr>
          <w:ilvl w:val="0"/>
          <w:numId w:val="19"/>
        </w:numPr>
      </w:pPr>
      <w:r w:rsidRPr="00E26521">
        <w:t>Event logged</w:t>
      </w:r>
    </w:p>
    <w:p w14:paraId="62C4BF6D" w14:textId="77777777" w:rsidR="00E26521" w:rsidRPr="00E26521" w:rsidRDefault="00E26521" w:rsidP="00E26521">
      <w:r w:rsidRPr="00E26521">
        <w:t>No silent substitution.</w:t>
      </w:r>
    </w:p>
    <w:p w14:paraId="30F09B81" w14:textId="77777777" w:rsidR="00E26521" w:rsidRPr="00E26521" w:rsidRDefault="00E26521" w:rsidP="00E26521">
      <w:r w:rsidRPr="00E26521">
        <w:pict w14:anchorId="5B637474">
          <v:rect id="_x0000_i1147" style="width:0;height:1.5pt" o:hralign="center" o:hrstd="t" o:hr="t" fillcolor="#a0a0a0" stroked="f"/>
        </w:pict>
      </w:r>
    </w:p>
    <w:p w14:paraId="198A74B7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6. Where Alerts Come From</w:t>
      </w:r>
    </w:p>
    <w:p w14:paraId="6FAC4394" w14:textId="77777777" w:rsidR="00E26521" w:rsidRPr="00E26521" w:rsidRDefault="00E26521" w:rsidP="00E26521">
      <w:r w:rsidRPr="00E26521">
        <w:t xml:space="preserve">Alerts do </w:t>
      </w:r>
      <w:r w:rsidRPr="00E26521">
        <w:rPr>
          <w:b/>
          <w:bCs/>
        </w:rPr>
        <w:t>not</w:t>
      </w:r>
      <w:r w:rsidRPr="00E26521">
        <w:t xml:space="preserve"> come from numbers alone.</w:t>
      </w:r>
    </w:p>
    <w:p w14:paraId="3EA98053" w14:textId="77777777" w:rsidR="00E26521" w:rsidRPr="00E26521" w:rsidRDefault="00E26521" w:rsidP="00E26521">
      <w:r w:rsidRPr="00E26521">
        <w:t>They come from:</w:t>
      </w:r>
    </w:p>
    <w:p w14:paraId="07ACB7DD" w14:textId="77777777" w:rsidR="00E26521" w:rsidRPr="00E26521" w:rsidRDefault="00E26521" w:rsidP="00E26521">
      <w:pPr>
        <w:numPr>
          <w:ilvl w:val="0"/>
          <w:numId w:val="20"/>
        </w:numPr>
      </w:pPr>
      <w:r w:rsidRPr="00E26521">
        <w:t>Numbers + trends</w:t>
      </w:r>
    </w:p>
    <w:p w14:paraId="0816463F" w14:textId="77777777" w:rsidR="00E26521" w:rsidRPr="00E26521" w:rsidRDefault="00E26521" w:rsidP="00E26521">
      <w:pPr>
        <w:numPr>
          <w:ilvl w:val="0"/>
          <w:numId w:val="20"/>
        </w:numPr>
      </w:pPr>
      <w:r w:rsidRPr="00E26521">
        <w:lastRenderedPageBreak/>
        <w:t>Numbers + covenant logic</w:t>
      </w:r>
    </w:p>
    <w:p w14:paraId="599191C3" w14:textId="77777777" w:rsidR="00E26521" w:rsidRPr="00E26521" w:rsidRDefault="00E26521" w:rsidP="00E26521">
      <w:pPr>
        <w:numPr>
          <w:ilvl w:val="0"/>
          <w:numId w:val="20"/>
        </w:numPr>
      </w:pPr>
      <w:r w:rsidRPr="00E26521">
        <w:t>Numbers + freshness</w:t>
      </w:r>
    </w:p>
    <w:p w14:paraId="4091CC7E" w14:textId="77777777" w:rsidR="00E26521" w:rsidRPr="00E26521" w:rsidRDefault="00E26521" w:rsidP="00E26521">
      <w:r w:rsidRPr="00E26521">
        <w:t>Example alert:</w:t>
      </w:r>
    </w:p>
    <w:p w14:paraId="345ED1C5" w14:textId="77777777" w:rsidR="00E26521" w:rsidRPr="00E26521" w:rsidRDefault="00E26521" w:rsidP="00E26521">
      <w:r w:rsidRPr="00E26521">
        <w:t>“Based on verified NOI and contractual debt service, DSCR may fall below 1.20x within 45 days.”</w:t>
      </w:r>
    </w:p>
    <w:p w14:paraId="34A23DCC" w14:textId="77777777" w:rsidR="00E26521" w:rsidRPr="00E26521" w:rsidRDefault="00E26521" w:rsidP="00E26521">
      <w:r w:rsidRPr="00E26521">
        <w:t>Explainable end-to-end.</w:t>
      </w:r>
    </w:p>
    <w:p w14:paraId="4F297CAC" w14:textId="77777777" w:rsidR="00E26521" w:rsidRPr="00E26521" w:rsidRDefault="00E26521" w:rsidP="00E26521">
      <w:r w:rsidRPr="00E26521">
        <w:pict w14:anchorId="117774F6">
          <v:rect id="_x0000_i1148" style="width:0;height:1.5pt" o:hralign="center" o:hrstd="t" o:hr="t" fillcolor="#a0a0a0" stroked="f"/>
        </w:pict>
      </w:r>
    </w:p>
    <w:p w14:paraId="05A0A9DB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7. What the System Never Does (Hard Rules)</w:t>
      </w:r>
    </w:p>
    <w:p w14:paraId="7FA0E217" w14:textId="77777777" w:rsidR="00E26521" w:rsidRPr="00E26521" w:rsidRDefault="00E26521" w:rsidP="00E26521">
      <w:r w:rsidRPr="00E26521">
        <w:t>The system never:</w:t>
      </w:r>
    </w:p>
    <w:p w14:paraId="5A0E7AA6" w14:textId="77777777" w:rsidR="00E26521" w:rsidRPr="00E26521" w:rsidRDefault="00E26521" w:rsidP="00E26521">
      <w:pPr>
        <w:numPr>
          <w:ilvl w:val="0"/>
          <w:numId w:val="21"/>
        </w:numPr>
      </w:pPr>
      <w:r w:rsidRPr="00E26521">
        <w:t>Scrapes numbers from PDFs and calls them “live”</w:t>
      </w:r>
    </w:p>
    <w:p w14:paraId="78841A87" w14:textId="77777777" w:rsidR="00E26521" w:rsidRPr="00E26521" w:rsidRDefault="00E26521" w:rsidP="00E26521">
      <w:pPr>
        <w:numPr>
          <w:ilvl w:val="0"/>
          <w:numId w:val="21"/>
        </w:numPr>
      </w:pPr>
      <w:r w:rsidRPr="00E26521">
        <w:t>Mixes sources without labeling</w:t>
      </w:r>
    </w:p>
    <w:p w14:paraId="7EFAA047" w14:textId="77777777" w:rsidR="00E26521" w:rsidRPr="00E26521" w:rsidRDefault="00E26521" w:rsidP="00E26521">
      <w:pPr>
        <w:numPr>
          <w:ilvl w:val="0"/>
          <w:numId w:val="21"/>
        </w:numPr>
      </w:pPr>
      <w:r w:rsidRPr="00E26521">
        <w:t>Uses AI estimates as truth</w:t>
      </w:r>
    </w:p>
    <w:p w14:paraId="6FE3D214" w14:textId="77777777" w:rsidR="00E26521" w:rsidRPr="00E26521" w:rsidRDefault="00E26521" w:rsidP="00E26521">
      <w:pPr>
        <w:numPr>
          <w:ilvl w:val="0"/>
          <w:numId w:val="21"/>
        </w:numPr>
      </w:pPr>
      <w:r w:rsidRPr="00E26521">
        <w:t>Backfills missing data silently</w:t>
      </w:r>
    </w:p>
    <w:p w14:paraId="11FF4713" w14:textId="77777777" w:rsidR="00E26521" w:rsidRPr="00E26521" w:rsidRDefault="00E26521" w:rsidP="00E26521">
      <w:pPr>
        <w:numPr>
          <w:ilvl w:val="0"/>
          <w:numId w:val="21"/>
        </w:numPr>
      </w:pPr>
      <w:r w:rsidRPr="00E26521">
        <w:t>Smooths or interpolates</w:t>
      </w:r>
    </w:p>
    <w:p w14:paraId="0956567C" w14:textId="77777777" w:rsidR="00E26521" w:rsidRPr="00E26521" w:rsidRDefault="00E26521" w:rsidP="00E26521">
      <w:r w:rsidRPr="00E26521">
        <w:t>If data is missing, it says so.</w:t>
      </w:r>
    </w:p>
    <w:p w14:paraId="50407776" w14:textId="77777777" w:rsidR="00E26521" w:rsidRPr="00E26521" w:rsidRDefault="00E26521" w:rsidP="00E26521">
      <w:r w:rsidRPr="00E26521">
        <w:pict w14:anchorId="2ECECDA5">
          <v:rect id="_x0000_i1149" style="width:0;height:1.5pt" o:hralign="center" o:hrstd="t" o:hr="t" fillcolor="#a0a0a0" stroked="f"/>
        </w:pict>
      </w:r>
    </w:p>
    <w:p w14:paraId="5433CE58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8. Why This Matters (Blunt Truth)</w:t>
      </w:r>
    </w:p>
    <w:p w14:paraId="627FF60F" w14:textId="77777777" w:rsidR="00E26521" w:rsidRPr="00E26521" w:rsidRDefault="00E26521" w:rsidP="00E26521">
      <w:r w:rsidRPr="00E26521">
        <w:t>Most platforms:</w:t>
      </w:r>
    </w:p>
    <w:p w14:paraId="620F9376" w14:textId="77777777" w:rsidR="00E26521" w:rsidRPr="00E26521" w:rsidRDefault="00E26521" w:rsidP="00E26521">
      <w:pPr>
        <w:numPr>
          <w:ilvl w:val="0"/>
          <w:numId w:val="22"/>
        </w:numPr>
      </w:pPr>
      <w:r w:rsidRPr="00E26521">
        <w:t>Show “live” dashboards</w:t>
      </w:r>
    </w:p>
    <w:p w14:paraId="0A98F2EF" w14:textId="77777777" w:rsidR="00E26521" w:rsidRPr="00E26521" w:rsidRDefault="00E26521" w:rsidP="00E26521">
      <w:pPr>
        <w:numPr>
          <w:ilvl w:val="0"/>
          <w:numId w:val="22"/>
        </w:numPr>
      </w:pPr>
      <w:r w:rsidRPr="00E26521">
        <w:t>Hide staleness</w:t>
      </w:r>
    </w:p>
    <w:p w14:paraId="28AC5EDE" w14:textId="77777777" w:rsidR="00E26521" w:rsidRPr="00E26521" w:rsidRDefault="00E26521" w:rsidP="00E26521">
      <w:pPr>
        <w:numPr>
          <w:ilvl w:val="0"/>
          <w:numId w:val="22"/>
        </w:numPr>
      </w:pPr>
      <w:r w:rsidRPr="00E26521">
        <w:t>Collapse definitions</w:t>
      </w:r>
    </w:p>
    <w:p w14:paraId="77C02C48" w14:textId="77777777" w:rsidR="00E26521" w:rsidRPr="00E26521" w:rsidRDefault="00E26521" w:rsidP="00E26521">
      <w:pPr>
        <w:numPr>
          <w:ilvl w:val="0"/>
          <w:numId w:val="22"/>
        </w:numPr>
      </w:pPr>
      <w:r w:rsidRPr="00E26521">
        <w:t>Fake precision</w:t>
      </w:r>
    </w:p>
    <w:p w14:paraId="226FCADB" w14:textId="77777777" w:rsidR="00E26521" w:rsidRPr="00E26521" w:rsidRDefault="00E26521" w:rsidP="00E26521">
      <w:r w:rsidRPr="00E26521">
        <w:t>Yours:</w:t>
      </w:r>
    </w:p>
    <w:p w14:paraId="35C60169" w14:textId="77777777" w:rsidR="00E26521" w:rsidRPr="00E26521" w:rsidRDefault="00E26521" w:rsidP="00E26521">
      <w:pPr>
        <w:numPr>
          <w:ilvl w:val="0"/>
          <w:numId w:val="23"/>
        </w:numPr>
      </w:pPr>
      <w:r w:rsidRPr="00E26521">
        <w:t>Prefers absence over ambiguity</w:t>
      </w:r>
    </w:p>
    <w:p w14:paraId="0830E86C" w14:textId="77777777" w:rsidR="00E26521" w:rsidRPr="00E26521" w:rsidRDefault="00E26521" w:rsidP="00E26521">
      <w:pPr>
        <w:numPr>
          <w:ilvl w:val="0"/>
          <w:numId w:val="23"/>
        </w:numPr>
      </w:pPr>
      <w:r w:rsidRPr="00E26521">
        <w:t>Makes freshness explicit</w:t>
      </w:r>
    </w:p>
    <w:p w14:paraId="57513174" w14:textId="77777777" w:rsidR="00E26521" w:rsidRPr="00E26521" w:rsidRDefault="00E26521" w:rsidP="00E26521">
      <w:pPr>
        <w:numPr>
          <w:ilvl w:val="0"/>
          <w:numId w:val="23"/>
        </w:numPr>
      </w:pPr>
      <w:r w:rsidRPr="00E26521">
        <w:t>Forces definition alignment</w:t>
      </w:r>
    </w:p>
    <w:p w14:paraId="60E30E26" w14:textId="77777777" w:rsidR="00E26521" w:rsidRPr="00E26521" w:rsidRDefault="00E26521" w:rsidP="00E26521">
      <w:pPr>
        <w:numPr>
          <w:ilvl w:val="0"/>
          <w:numId w:val="23"/>
        </w:numPr>
      </w:pPr>
      <w:r w:rsidRPr="00E26521">
        <w:lastRenderedPageBreak/>
        <w:t>Survives audits</w:t>
      </w:r>
    </w:p>
    <w:p w14:paraId="01A2ADF0" w14:textId="77777777" w:rsidR="00E26521" w:rsidRPr="00E26521" w:rsidRDefault="00E26521" w:rsidP="00E26521">
      <w:r w:rsidRPr="00E26521">
        <w:t xml:space="preserve">That’s the difference between </w:t>
      </w:r>
      <w:r w:rsidRPr="00E26521">
        <w:rPr>
          <w:b/>
          <w:bCs/>
        </w:rPr>
        <w:t>software</w:t>
      </w:r>
      <w:r w:rsidRPr="00E26521">
        <w:t xml:space="preserve"> and </w:t>
      </w:r>
      <w:r w:rsidRPr="00E26521">
        <w:rPr>
          <w:b/>
          <w:bCs/>
        </w:rPr>
        <w:t>infrastructure</w:t>
      </w:r>
      <w:r w:rsidRPr="00E26521">
        <w:t>.</w:t>
      </w:r>
    </w:p>
    <w:p w14:paraId="58F77367" w14:textId="77777777" w:rsidR="00E26521" w:rsidRPr="00E26521" w:rsidRDefault="00E26521" w:rsidP="00E26521">
      <w:r w:rsidRPr="00E26521">
        <w:pict w14:anchorId="4EB40955">
          <v:rect id="_x0000_i1150" style="width:0;height:1.5pt" o:hralign="center" o:hrstd="t" o:hr="t" fillcolor="#a0a0a0" stroked="f"/>
        </w:pict>
      </w:r>
    </w:p>
    <w:p w14:paraId="28131E7F" w14:textId="77777777" w:rsidR="00E26521" w:rsidRPr="00E26521" w:rsidRDefault="00E26521" w:rsidP="00E26521">
      <w:pPr>
        <w:rPr>
          <w:b/>
          <w:bCs/>
        </w:rPr>
      </w:pPr>
      <w:r w:rsidRPr="00E26521">
        <w:rPr>
          <w:b/>
          <w:bCs/>
        </w:rPr>
        <w:t>One-Sentence Summary</w:t>
      </w:r>
    </w:p>
    <w:p w14:paraId="0085B88B" w14:textId="77777777" w:rsidR="00E26521" w:rsidRPr="00E26521" w:rsidRDefault="00E26521" w:rsidP="00E26521">
      <w:pPr>
        <w:pBdr>
          <w:bottom w:val="single" w:sz="6" w:space="1" w:color="auto"/>
        </w:pBdr>
      </w:pPr>
      <w:r w:rsidRPr="00E26521">
        <w:rPr>
          <w:b/>
          <w:bCs/>
        </w:rPr>
        <w:t>Live numbers come only from approved sources, through defined mappings, with explicit freshness — and anything less is labeled as such.</w:t>
      </w:r>
    </w:p>
    <w:p w14:paraId="2776EA57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Canonical Live Numbers Framework</w:t>
      </w:r>
    </w:p>
    <w:p w14:paraId="1808C29B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  <w:i/>
          <w:iCs/>
        </w:rPr>
        <w:t>Every number, its strongest source, and how it becomes verifiable</w:t>
      </w:r>
    </w:p>
    <w:p w14:paraId="231E7439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Hard rule (applies to all numbers)</w:t>
      </w:r>
    </w:p>
    <w:p w14:paraId="625D8639" w14:textId="77777777" w:rsidR="00175775" w:rsidRPr="00175775" w:rsidRDefault="00175775" w:rsidP="00175775">
      <w:r w:rsidRPr="00175775">
        <w:rPr>
          <w:b/>
          <w:bCs/>
        </w:rPr>
        <w:t>A number is only “live” if it has a declared source, definition, timestamp, and verification status.</w:t>
      </w:r>
    </w:p>
    <w:p w14:paraId="38F3188B" w14:textId="77777777" w:rsidR="00175775" w:rsidRPr="00175775" w:rsidRDefault="00175775" w:rsidP="00175775">
      <w:r w:rsidRPr="00175775">
        <w:t xml:space="preserve">If any of those are missing → it is </w:t>
      </w:r>
      <w:r w:rsidRPr="00175775">
        <w:rPr>
          <w:b/>
          <w:bCs/>
        </w:rPr>
        <w:t>not live</w:t>
      </w:r>
      <w:r w:rsidRPr="00175775">
        <w:t>.</w:t>
      </w:r>
    </w:p>
    <w:p w14:paraId="61014C2F" w14:textId="77777777" w:rsidR="00175775" w:rsidRPr="00175775" w:rsidRDefault="00175775" w:rsidP="00175775">
      <w:r w:rsidRPr="00175775">
        <w:pict w14:anchorId="2B0A297B">
          <v:rect id="_x0000_i1343" style="width:0;height:1.5pt" o:hralign="center" o:hrstd="t" o:hr="t" fillcolor="#a0a0a0" stroked="f"/>
        </w:pict>
      </w:r>
    </w:p>
    <w:p w14:paraId="09D4900D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I. Operating Performance Numbers (Asset-Level)</w:t>
      </w:r>
    </w:p>
    <w:p w14:paraId="3AA7088E" w14:textId="77777777" w:rsidR="00175775" w:rsidRPr="00175775" w:rsidRDefault="00175775" w:rsidP="00175775">
      <w:r w:rsidRPr="00175775">
        <w:t xml:space="preserve">These numbers describe </w:t>
      </w:r>
      <w:r w:rsidRPr="00175775">
        <w:rPr>
          <w:b/>
          <w:bCs/>
        </w:rPr>
        <w:t xml:space="preserve">what the property is </w:t>
      </w:r>
      <w:proofErr w:type="gramStart"/>
      <w:r w:rsidRPr="00175775">
        <w:rPr>
          <w:b/>
          <w:bCs/>
        </w:rPr>
        <w:t>actually doing</w:t>
      </w:r>
      <w:proofErr w:type="gramEnd"/>
      <w:r w:rsidRPr="00175775">
        <w:t>.</w:t>
      </w:r>
    </w:p>
    <w:p w14:paraId="35001484" w14:textId="77777777" w:rsidR="00175775" w:rsidRPr="00175775" w:rsidRDefault="00175775" w:rsidP="00175775">
      <w:r w:rsidRPr="00175775">
        <w:pict w14:anchorId="3FE6225C">
          <v:rect id="_x0000_i1344" style="width:0;height:1.5pt" o:hralign="center" o:hrstd="t" o:hr="t" fillcolor="#a0a0a0" stroked="f"/>
        </w:pict>
      </w:r>
    </w:p>
    <w:p w14:paraId="5F1FD921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1. Gross Potential Rent (GPR)</w:t>
      </w:r>
    </w:p>
    <w:p w14:paraId="63D9A446" w14:textId="77777777" w:rsidR="00175775" w:rsidRPr="00175775" w:rsidRDefault="00175775" w:rsidP="00175775">
      <w:r w:rsidRPr="00175775">
        <w:rPr>
          <w:b/>
          <w:bCs/>
        </w:rPr>
        <w:t>Best source (ranked):</w:t>
      </w:r>
    </w:p>
    <w:p w14:paraId="2F7FF0BD" w14:textId="77777777" w:rsidR="00175775" w:rsidRPr="00175775" w:rsidRDefault="00175775" w:rsidP="00175775">
      <w:pPr>
        <w:numPr>
          <w:ilvl w:val="0"/>
          <w:numId w:val="24"/>
        </w:numPr>
      </w:pPr>
      <w:r w:rsidRPr="00175775">
        <w:t>Property management system (Yardi, MRI, AppFolio)</w:t>
      </w:r>
    </w:p>
    <w:p w14:paraId="5A435E4C" w14:textId="77777777" w:rsidR="00175775" w:rsidRPr="00175775" w:rsidRDefault="00175775" w:rsidP="00175775">
      <w:pPr>
        <w:numPr>
          <w:ilvl w:val="0"/>
          <w:numId w:val="24"/>
        </w:numPr>
      </w:pPr>
      <w:r w:rsidRPr="00175775">
        <w:t>Lease abstracts verified against PMS</w:t>
      </w:r>
    </w:p>
    <w:p w14:paraId="65856911" w14:textId="77777777" w:rsidR="00175775" w:rsidRPr="00175775" w:rsidRDefault="00175775" w:rsidP="00175775">
      <w:pPr>
        <w:numPr>
          <w:ilvl w:val="0"/>
          <w:numId w:val="24"/>
        </w:numPr>
      </w:pPr>
      <w:r w:rsidRPr="00175775">
        <w:t>Rent roll uploaded + attested</w:t>
      </w:r>
    </w:p>
    <w:p w14:paraId="4A1C9AC0" w14:textId="77777777" w:rsidR="00175775" w:rsidRPr="00175775" w:rsidRDefault="00175775" w:rsidP="00175775">
      <w:r w:rsidRPr="00175775">
        <w:rPr>
          <w:b/>
          <w:bCs/>
        </w:rPr>
        <w:t>Verification mechanics:</w:t>
      </w:r>
    </w:p>
    <w:p w14:paraId="46698EF7" w14:textId="77777777" w:rsidR="00175775" w:rsidRPr="00175775" w:rsidRDefault="00175775" w:rsidP="00175775">
      <w:pPr>
        <w:numPr>
          <w:ilvl w:val="0"/>
          <w:numId w:val="25"/>
        </w:numPr>
      </w:pPr>
      <w:r w:rsidRPr="00175775">
        <w:t>Read-only API pull from PMS</w:t>
      </w:r>
    </w:p>
    <w:p w14:paraId="5A9E840D" w14:textId="77777777" w:rsidR="00175775" w:rsidRPr="00175775" w:rsidRDefault="00175775" w:rsidP="00175775">
      <w:pPr>
        <w:numPr>
          <w:ilvl w:val="0"/>
          <w:numId w:val="25"/>
        </w:numPr>
      </w:pPr>
      <w:r w:rsidRPr="00175775">
        <w:t>Snapshot stored + hashed</w:t>
      </w:r>
    </w:p>
    <w:p w14:paraId="0E3CDD43" w14:textId="77777777" w:rsidR="00175775" w:rsidRPr="00175775" w:rsidRDefault="00175775" w:rsidP="00175775">
      <w:pPr>
        <w:numPr>
          <w:ilvl w:val="0"/>
          <w:numId w:val="25"/>
        </w:numPr>
      </w:pPr>
      <w:r w:rsidRPr="00175775">
        <w:t>Lease count reconciliation</w:t>
      </w:r>
    </w:p>
    <w:p w14:paraId="50011474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📄</w:t>
      </w:r>
      <w:r w:rsidRPr="00175775">
        <w:t xml:space="preserve"> Verified — Property system (as-of date)</w:t>
      </w:r>
    </w:p>
    <w:p w14:paraId="547A7A0F" w14:textId="77777777" w:rsidR="00175775" w:rsidRPr="00175775" w:rsidRDefault="00175775" w:rsidP="00175775">
      <w:r w:rsidRPr="00175775">
        <w:lastRenderedPageBreak/>
        <w:pict w14:anchorId="7AC0F29E">
          <v:rect id="_x0000_i1345" style="width:0;height:1.5pt" o:hralign="center" o:hrstd="t" o:hr="t" fillcolor="#a0a0a0" stroked="f"/>
        </w:pict>
      </w:r>
    </w:p>
    <w:p w14:paraId="79A97C12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2. Effective Gross Income (EGI)</w:t>
      </w:r>
    </w:p>
    <w:p w14:paraId="7609AA95" w14:textId="77777777" w:rsidR="00175775" w:rsidRPr="00175775" w:rsidRDefault="00175775" w:rsidP="00175775">
      <w:r w:rsidRPr="00175775">
        <w:rPr>
          <w:b/>
          <w:bCs/>
        </w:rPr>
        <w:t>Derived from:</w:t>
      </w:r>
    </w:p>
    <w:p w14:paraId="6BE213A2" w14:textId="77777777" w:rsidR="00175775" w:rsidRPr="00175775" w:rsidRDefault="00175775" w:rsidP="00175775">
      <w:pPr>
        <w:numPr>
          <w:ilvl w:val="0"/>
          <w:numId w:val="26"/>
        </w:numPr>
      </w:pPr>
      <w:r w:rsidRPr="00175775">
        <w:t>GPR</w:t>
      </w:r>
    </w:p>
    <w:p w14:paraId="5B181148" w14:textId="77777777" w:rsidR="00175775" w:rsidRPr="00175775" w:rsidRDefault="00175775" w:rsidP="00175775">
      <w:pPr>
        <w:numPr>
          <w:ilvl w:val="0"/>
          <w:numId w:val="26"/>
        </w:numPr>
      </w:pPr>
      <w:r w:rsidRPr="00175775">
        <w:t xml:space="preserve">Less </w:t>
      </w:r>
      <w:proofErr w:type="gramStart"/>
      <w:r w:rsidRPr="00175775">
        <w:t>vacancy</w:t>
      </w:r>
      <w:proofErr w:type="gramEnd"/>
    </w:p>
    <w:p w14:paraId="455BD27E" w14:textId="77777777" w:rsidR="00175775" w:rsidRPr="00175775" w:rsidRDefault="00175775" w:rsidP="00175775">
      <w:pPr>
        <w:numPr>
          <w:ilvl w:val="0"/>
          <w:numId w:val="26"/>
        </w:numPr>
      </w:pPr>
      <w:r w:rsidRPr="00175775">
        <w:t>Less concessions</w:t>
      </w:r>
    </w:p>
    <w:p w14:paraId="6EA715B8" w14:textId="77777777" w:rsidR="00175775" w:rsidRPr="00175775" w:rsidRDefault="00175775" w:rsidP="00175775">
      <w:pPr>
        <w:numPr>
          <w:ilvl w:val="0"/>
          <w:numId w:val="26"/>
        </w:numPr>
      </w:pPr>
      <w:proofErr w:type="gramStart"/>
      <w:r w:rsidRPr="00175775">
        <w:t>Plus</w:t>
      </w:r>
      <w:proofErr w:type="gramEnd"/>
      <w:r w:rsidRPr="00175775">
        <w:t xml:space="preserve"> other income</w:t>
      </w:r>
    </w:p>
    <w:p w14:paraId="1AF92DE8" w14:textId="77777777" w:rsidR="00175775" w:rsidRPr="00175775" w:rsidRDefault="00175775" w:rsidP="00175775">
      <w:r w:rsidRPr="00175775">
        <w:rPr>
          <w:b/>
          <w:bCs/>
        </w:rPr>
        <w:t>Best source:</w:t>
      </w:r>
    </w:p>
    <w:p w14:paraId="6462CCB5" w14:textId="77777777" w:rsidR="00175775" w:rsidRPr="00175775" w:rsidRDefault="00175775" w:rsidP="00175775">
      <w:pPr>
        <w:numPr>
          <w:ilvl w:val="0"/>
          <w:numId w:val="27"/>
        </w:numPr>
      </w:pPr>
      <w:r w:rsidRPr="00175775">
        <w:t>PMS income statement</w:t>
      </w:r>
    </w:p>
    <w:p w14:paraId="3D543B22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636D5919" w14:textId="77777777" w:rsidR="00175775" w:rsidRPr="00175775" w:rsidRDefault="00175775" w:rsidP="00175775">
      <w:pPr>
        <w:numPr>
          <w:ilvl w:val="0"/>
          <w:numId w:val="28"/>
        </w:numPr>
      </w:pPr>
      <w:r w:rsidRPr="00175775">
        <w:t>Line-item reconciliation</w:t>
      </w:r>
    </w:p>
    <w:p w14:paraId="74FFF470" w14:textId="77777777" w:rsidR="00175775" w:rsidRPr="00175775" w:rsidRDefault="00175775" w:rsidP="00175775">
      <w:pPr>
        <w:numPr>
          <w:ilvl w:val="0"/>
          <w:numId w:val="28"/>
        </w:numPr>
      </w:pPr>
      <w:r w:rsidRPr="00175775">
        <w:t>Mapping confirmed once per deal</w:t>
      </w:r>
    </w:p>
    <w:p w14:paraId="1A515D28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🤖</w:t>
      </w:r>
      <w:r w:rsidRPr="00175775">
        <w:t xml:space="preserve"> Computed — From verified PMS data</w:t>
      </w:r>
    </w:p>
    <w:p w14:paraId="3E6F93BC" w14:textId="77777777" w:rsidR="00175775" w:rsidRPr="00175775" w:rsidRDefault="00175775" w:rsidP="00175775">
      <w:r w:rsidRPr="00175775">
        <w:pict w14:anchorId="57289760">
          <v:rect id="_x0000_i1346" style="width:0;height:1.5pt" o:hralign="center" o:hrstd="t" o:hr="t" fillcolor="#a0a0a0" stroked="f"/>
        </w:pict>
      </w:r>
    </w:p>
    <w:p w14:paraId="598362B8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3. Net Operating Income (NOI)</w:t>
      </w:r>
    </w:p>
    <w:p w14:paraId="206F1B5D" w14:textId="77777777" w:rsidR="00175775" w:rsidRPr="00175775" w:rsidRDefault="00175775" w:rsidP="00175775">
      <w:r w:rsidRPr="00175775">
        <w:rPr>
          <w:b/>
          <w:bCs/>
        </w:rPr>
        <w:t>Best source:</w:t>
      </w:r>
    </w:p>
    <w:p w14:paraId="6179958D" w14:textId="77777777" w:rsidR="00175775" w:rsidRPr="00175775" w:rsidRDefault="00175775" w:rsidP="00175775">
      <w:pPr>
        <w:numPr>
          <w:ilvl w:val="0"/>
          <w:numId w:val="29"/>
        </w:numPr>
      </w:pPr>
      <w:r w:rsidRPr="00175775">
        <w:t>PMS TTM income statement</w:t>
      </w:r>
    </w:p>
    <w:p w14:paraId="106B291A" w14:textId="77777777" w:rsidR="00175775" w:rsidRPr="00175775" w:rsidRDefault="00175775" w:rsidP="00175775">
      <w:pPr>
        <w:numPr>
          <w:ilvl w:val="0"/>
          <w:numId w:val="29"/>
        </w:numPr>
      </w:pPr>
      <w:r w:rsidRPr="00175775">
        <w:t>Audited financials (annual)</w:t>
      </w:r>
    </w:p>
    <w:p w14:paraId="7A148CFA" w14:textId="77777777" w:rsidR="00175775" w:rsidRPr="00175775" w:rsidRDefault="00175775" w:rsidP="00175775">
      <w:pPr>
        <w:numPr>
          <w:ilvl w:val="0"/>
          <w:numId w:val="29"/>
        </w:numPr>
      </w:pPr>
      <w:r w:rsidRPr="00175775">
        <w:t>Interim statements (attested)</w:t>
      </w:r>
    </w:p>
    <w:p w14:paraId="01715E6A" w14:textId="77777777" w:rsidR="00175775" w:rsidRPr="00175775" w:rsidRDefault="00175775" w:rsidP="00175775">
      <w:r w:rsidRPr="00175775">
        <w:rPr>
          <w:b/>
          <w:bCs/>
        </w:rPr>
        <w:t>Critical nuance:</w:t>
      </w:r>
      <w:r w:rsidRPr="00175775">
        <w:br/>
        <w:t xml:space="preserve">NOI definition must match </w:t>
      </w:r>
      <w:r w:rsidRPr="00175775">
        <w:rPr>
          <w:b/>
          <w:bCs/>
        </w:rPr>
        <w:t>loan agreement definition</w:t>
      </w:r>
      <w:r w:rsidRPr="00175775">
        <w:t>, not accounting default.</w:t>
      </w:r>
    </w:p>
    <w:p w14:paraId="753FCB44" w14:textId="77777777" w:rsidR="00175775" w:rsidRPr="00175775" w:rsidRDefault="00175775" w:rsidP="00175775">
      <w:r w:rsidRPr="00175775">
        <w:rPr>
          <w:b/>
          <w:bCs/>
        </w:rPr>
        <w:t>Verification steps:</w:t>
      </w:r>
    </w:p>
    <w:p w14:paraId="2B65E9D7" w14:textId="77777777" w:rsidR="00175775" w:rsidRPr="00175775" w:rsidRDefault="00175775" w:rsidP="00175775">
      <w:pPr>
        <w:numPr>
          <w:ilvl w:val="0"/>
          <w:numId w:val="30"/>
        </w:numPr>
      </w:pPr>
      <w:r w:rsidRPr="00175775">
        <w:t>Extract NOI definition from loan docs</w:t>
      </w:r>
    </w:p>
    <w:p w14:paraId="7FC89EF7" w14:textId="77777777" w:rsidR="00175775" w:rsidRPr="00175775" w:rsidRDefault="00175775" w:rsidP="00175775">
      <w:pPr>
        <w:numPr>
          <w:ilvl w:val="0"/>
          <w:numId w:val="30"/>
        </w:numPr>
      </w:pPr>
      <w:r w:rsidRPr="00175775">
        <w:t>Map line items explicitly</w:t>
      </w:r>
    </w:p>
    <w:p w14:paraId="4E875CF8" w14:textId="77777777" w:rsidR="00175775" w:rsidRPr="00175775" w:rsidRDefault="00175775" w:rsidP="00175775">
      <w:pPr>
        <w:numPr>
          <w:ilvl w:val="0"/>
          <w:numId w:val="30"/>
        </w:numPr>
      </w:pPr>
      <w:r w:rsidRPr="00175775">
        <w:t>Lock definition</w:t>
      </w:r>
    </w:p>
    <w:p w14:paraId="3A067E05" w14:textId="77777777" w:rsidR="00175775" w:rsidRPr="00175775" w:rsidRDefault="00175775" w:rsidP="00175775">
      <w:pPr>
        <w:numPr>
          <w:ilvl w:val="0"/>
          <w:numId w:val="30"/>
        </w:numPr>
      </w:pPr>
      <w:proofErr w:type="gramStart"/>
      <w:r w:rsidRPr="00175775">
        <w:lastRenderedPageBreak/>
        <w:t>Compute</w:t>
      </w:r>
      <w:proofErr w:type="gramEnd"/>
    </w:p>
    <w:p w14:paraId="261D5D2F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🤖</w:t>
      </w:r>
      <w:r w:rsidRPr="00175775">
        <w:t xml:space="preserve"> Computed — Definition confirmed, inputs verified</w:t>
      </w:r>
    </w:p>
    <w:p w14:paraId="4F8CA5F8" w14:textId="77777777" w:rsidR="00175775" w:rsidRPr="00175775" w:rsidRDefault="00175775" w:rsidP="00175775">
      <w:r w:rsidRPr="00175775">
        <w:pict w14:anchorId="4B442101">
          <v:rect id="_x0000_i1347" style="width:0;height:1.5pt" o:hralign="center" o:hrstd="t" o:hr="t" fillcolor="#a0a0a0" stroked="f"/>
        </w:pict>
      </w:r>
    </w:p>
    <w:p w14:paraId="61C80963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4. Operating Expenses (by category)</w:t>
      </w:r>
    </w:p>
    <w:p w14:paraId="521D0330" w14:textId="77777777" w:rsidR="00175775" w:rsidRPr="00175775" w:rsidRDefault="00175775" w:rsidP="00175775">
      <w:r w:rsidRPr="00175775">
        <w:rPr>
          <w:b/>
          <w:bCs/>
        </w:rPr>
        <w:t>Best source:</w:t>
      </w:r>
    </w:p>
    <w:p w14:paraId="3E103BAD" w14:textId="77777777" w:rsidR="00175775" w:rsidRPr="00175775" w:rsidRDefault="00175775" w:rsidP="00175775">
      <w:pPr>
        <w:numPr>
          <w:ilvl w:val="0"/>
          <w:numId w:val="31"/>
        </w:numPr>
      </w:pPr>
      <w:r w:rsidRPr="00175775">
        <w:t>PMS general ledger</w:t>
      </w:r>
    </w:p>
    <w:p w14:paraId="0FCE43A0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77051A8D" w14:textId="77777777" w:rsidR="00175775" w:rsidRPr="00175775" w:rsidRDefault="00175775" w:rsidP="00175775">
      <w:pPr>
        <w:numPr>
          <w:ilvl w:val="0"/>
          <w:numId w:val="32"/>
        </w:numPr>
      </w:pPr>
      <w:r w:rsidRPr="00175775">
        <w:t>Category mapping</w:t>
      </w:r>
    </w:p>
    <w:p w14:paraId="19D893BA" w14:textId="77777777" w:rsidR="00175775" w:rsidRPr="00175775" w:rsidRDefault="00175775" w:rsidP="00175775">
      <w:pPr>
        <w:numPr>
          <w:ilvl w:val="0"/>
          <w:numId w:val="32"/>
        </w:numPr>
      </w:pPr>
      <w:r w:rsidRPr="00175775">
        <w:t>Outlier detection</w:t>
      </w:r>
    </w:p>
    <w:p w14:paraId="24A80DD4" w14:textId="77777777" w:rsidR="00175775" w:rsidRPr="00175775" w:rsidRDefault="00175775" w:rsidP="00175775">
      <w:pPr>
        <w:numPr>
          <w:ilvl w:val="0"/>
          <w:numId w:val="32"/>
        </w:numPr>
      </w:pPr>
      <w:r w:rsidRPr="00175775">
        <w:t>Trend consistency</w:t>
      </w:r>
    </w:p>
    <w:p w14:paraId="5E274DE3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📄</w:t>
      </w:r>
      <w:r w:rsidRPr="00175775">
        <w:t xml:space="preserve"> Verified — Operating system</w:t>
      </w:r>
    </w:p>
    <w:p w14:paraId="24E3EF6F" w14:textId="77777777" w:rsidR="00175775" w:rsidRPr="00175775" w:rsidRDefault="00175775" w:rsidP="00175775">
      <w:r w:rsidRPr="00175775">
        <w:pict w14:anchorId="0FB3091F">
          <v:rect id="_x0000_i1348" style="width:0;height:1.5pt" o:hralign="center" o:hrstd="t" o:hr="t" fillcolor="#a0a0a0" stroked="f"/>
        </w:pict>
      </w:r>
    </w:p>
    <w:p w14:paraId="5765335D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II. Capital &amp; Debt Numbers</w:t>
      </w:r>
    </w:p>
    <w:p w14:paraId="60705FE8" w14:textId="77777777" w:rsidR="00175775" w:rsidRPr="00175775" w:rsidRDefault="00175775" w:rsidP="00175775">
      <w:r w:rsidRPr="00175775">
        <w:t xml:space="preserve">These define </w:t>
      </w:r>
      <w:r w:rsidRPr="00175775">
        <w:rPr>
          <w:b/>
          <w:bCs/>
        </w:rPr>
        <w:t>legal and financial obligations</w:t>
      </w:r>
      <w:r w:rsidRPr="00175775">
        <w:t>.</w:t>
      </w:r>
    </w:p>
    <w:p w14:paraId="521C416A" w14:textId="77777777" w:rsidR="00175775" w:rsidRPr="00175775" w:rsidRDefault="00175775" w:rsidP="00175775">
      <w:r w:rsidRPr="00175775">
        <w:pict w14:anchorId="627190FF">
          <v:rect id="_x0000_i1349" style="width:0;height:1.5pt" o:hralign="center" o:hrstd="t" o:hr="t" fillcolor="#a0a0a0" stroked="f"/>
        </w:pict>
      </w:r>
    </w:p>
    <w:p w14:paraId="21065C32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5. Outstanding Loan Balance</w:t>
      </w:r>
    </w:p>
    <w:p w14:paraId="0C0BB818" w14:textId="77777777" w:rsidR="00175775" w:rsidRPr="00175775" w:rsidRDefault="00175775" w:rsidP="00175775">
      <w:r w:rsidRPr="00175775">
        <w:rPr>
          <w:b/>
          <w:bCs/>
        </w:rPr>
        <w:t>Best source:</w:t>
      </w:r>
    </w:p>
    <w:p w14:paraId="38A22099" w14:textId="77777777" w:rsidR="00175775" w:rsidRPr="00175775" w:rsidRDefault="00175775" w:rsidP="00175775">
      <w:pPr>
        <w:numPr>
          <w:ilvl w:val="0"/>
          <w:numId w:val="33"/>
        </w:numPr>
      </w:pPr>
      <w:r w:rsidRPr="00175775">
        <w:t>Lender / servicer API</w:t>
      </w:r>
    </w:p>
    <w:p w14:paraId="3EC96A0B" w14:textId="77777777" w:rsidR="00175775" w:rsidRPr="00175775" w:rsidRDefault="00175775" w:rsidP="00175775">
      <w:pPr>
        <w:numPr>
          <w:ilvl w:val="0"/>
          <w:numId w:val="33"/>
        </w:numPr>
      </w:pPr>
      <w:r w:rsidRPr="00175775">
        <w:t xml:space="preserve">Monthly </w:t>
      </w:r>
      <w:proofErr w:type="gramStart"/>
      <w:r w:rsidRPr="00175775">
        <w:t>lender statement</w:t>
      </w:r>
      <w:proofErr w:type="gramEnd"/>
    </w:p>
    <w:p w14:paraId="4FF60761" w14:textId="77777777" w:rsidR="00175775" w:rsidRPr="00175775" w:rsidRDefault="00175775" w:rsidP="00175775">
      <w:pPr>
        <w:numPr>
          <w:ilvl w:val="0"/>
          <w:numId w:val="33"/>
        </w:numPr>
      </w:pPr>
      <w:r w:rsidRPr="00175775">
        <w:t>Amortization schedule (static fallback)</w:t>
      </w:r>
    </w:p>
    <w:p w14:paraId="2C85F6D8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2A5B97CF" w14:textId="77777777" w:rsidR="00175775" w:rsidRPr="00175775" w:rsidRDefault="00175775" w:rsidP="00175775">
      <w:pPr>
        <w:numPr>
          <w:ilvl w:val="0"/>
          <w:numId w:val="34"/>
        </w:numPr>
      </w:pPr>
      <w:r w:rsidRPr="00175775">
        <w:t>Cross-check with prior balance + payments</w:t>
      </w:r>
    </w:p>
    <w:p w14:paraId="16DBA3CA" w14:textId="77777777" w:rsidR="00175775" w:rsidRPr="00175775" w:rsidRDefault="00175775" w:rsidP="00175775">
      <w:pPr>
        <w:numPr>
          <w:ilvl w:val="0"/>
          <w:numId w:val="34"/>
        </w:numPr>
      </w:pPr>
      <w:r w:rsidRPr="00175775">
        <w:t>Flag discrepancies</w:t>
      </w:r>
    </w:p>
    <w:p w14:paraId="032729B8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📄</w:t>
      </w:r>
      <w:r w:rsidRPr="00175775">
        <w:t xml:space="preserve"> Verified — Lender / Servicer</w:t>
      </w:r>
    </w:p>
    <w:p w14:paraId="10782734" w14:textId="77777777" w:rsidR="00175775" w:rsidRPr="00175775" w:rsidRDefault="00175775" w:rsidP="00175775">
      <w:r w:rsidRPr="00175775">
        <w:lastRenderedPageBreak/>
        <w:pict w14:anchorId="39D48351">
          <v:rect id="_x0000_i1350" style="width:0;height:1.5pt" o:hralign="center" o:hrstd="t" o:hr="t" fillcolor="#a0a0a0" stroked="f"/>
        </w:pict>
      </w:r>
    </w:p>
    <w:p w14:paraId="6C84A193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6. Interest Rate (Current &amp; Effective)</w:t>
      </w:r>
    </w:p>
    <w:p w14:paraId="37377146" w14:textId="77777777" w:rsidR="00175775" w:rsidRPr="00175775" w:rsidRDefault="00175775" w:rsidP="00175775">
      <w:r w:rsidRPr="00175775">
        <w:rPr>
          <w:b/>
          <w:bCs/>
        </w:rPr>
        <w:t>Best source:</w:t>
      </w:r>
    </w:p>
    <w:p w14:paraId="6501616B" w14:textId="77777777" w:rsidR="00175775" w:rsidRPr="00175775" w:rsidRDefault="00175775" w:rsidP="00175775">
      <w:pPr>
        <w:numPr>
          <w:ilvl w:val="0"/>
          <w:numId w:val="35"/>
        </w:numPr>
      </w:pPr>
      <w:r w:rsidRPr="00175775">
        <w:t>Loan agreement + amendment history</w:t>
      </w:r>
    </w:p>
    <w:p w14:paraId="010341A8" w14:textId="77777777" w:rsidR="00175775" w:rsidRPr="00175775" w:rsidRDefault="00175775" w:rsidP="00175775">
      <w:pPr>
        <w:numPr>
          <w:ilvl w:val="0"/>
          <w:numId w:val="35"/>
        </w:numPr>
      </w:pPr>
      <w:r w:rsidRPr="00175775">
        <w:t>Rate index API (SOFR, etc.)</w:t>
      </w:r>
    </w:p>
    <w:p w14:paraId="74FA8034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4915313E" w14:textId="77777777" w:rsidR="00175775" w:rsidRPr="00175775" w:rsidRDefault="00175775" w:rsidP="00175775">
      <w:pPr>
        <w:numPr>
          <w:ilvl w:val="0"/>
          <w:numId w:val="36"/>
        </w:numPr>
      </w:pPr>
      <w:r w:rsidRPr="00175775">
        <w:t>Margin + index reconciliation</w:t>
      </w:r>
    </w:p>
    <w:p w14:paraId="4D0F018C" w14:textId="77777777" w:rsidR="00175775" w:rsidRPr="00175775" w:rsidRDefault="00175775" w:rsidP="00175775">
      <w:pPr>
        <w:numPr>
          <w:ilvl w:val="0"/>
          <w:numId w:val="36"/>
        </w:numPr>
      </w:pPr>
      <w:r w:rsidRPr="00175775">
        <w:t>Reset date tracking</w:t>
      </w:r>
    </w:p>
    <w:p w14:paraId="53BB3286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📄</w:t>
      </w:r>
      <w:r w:rsidRPr="00175775">
        <w:t xml:space="preserve"> Verified — Loan terms + index feed</w:t>
      </w:r>
    </w:p>
    <w:p w14:paraId="4F8E1047" w14:textId="77777777" w:rsidR="00175775" w:rsidRPr="00175775" w:rsidRDefault="00175775" w:rsidP="00175775">
      <w:r w:rsidRPr="00175775">
        <w:pict w14:anchorId="28BE9DDB">
          <v:rect id="_x0000_i1351" style="width:0;height:1.5pt" o:hralign="center" o:hrstd="t" o:hr="t" fillcolor="#a0a0a0" stroked="f"/>
        </w:pict>
      </w:r>
    </w:p>
    <w:p w14:paraId="18134638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7. Debt Service (Periodic)</w:t>
      </w:r>
    </w:p>
    <w:p w14:paraId="36797E54" w14:textId="77777777" w:rsidR="00175775" w:rsidRPr="00175775" w:rsidRDefault="00175775" w:rsidP="00175775">
      <w:r w:rsidRPr="00175775">
        <w:rPr>
          <w:b/>
          <w:bCs/>
        </w:rPr>
        <w:t>Best source:</w:t>
      </w:r>
    </w:p>
    <w:p w14:paraId="6DF027E4" w14:textId="77777777" w:rsidR="00175775" w:rsidRPr="00175775" w:rsidRDefault="00175775" w:rsidP="00175775">
      <w:pPr>
        <w:numPr>
          <w:ilvl w:val="0"/>
          <w:numId w:val="37"/>
        </w:numPr>
      </w:pPr>
      <w:r w:rsidRPr="00175775">
        <w:t>Servicer feed</w:t>
      </w:r>
    </w:p>
    <w:p w14:paraId="31374BB1" w14:textId="77777777" w:rsidR="00175775" w:rsidRPr="00175775" w:rsidRDefault="00175775" w:rsidP="00175775">
      <w:pPr>
        <w:numPr>
          <w:ilvl w:val="0"/>
          <w:numId w:val="37"/>
        </w:numPr>
      </w:pPr>
      <w:r w:rsidRPr="00175775">
        <w:t>Contractual schedule from docs</w:t>
      </w:r>
    </w:p>
    <w:p w14:paraId="315F9480" w14:textId="77777777" w:rsidR="00175775" w:rsidRPr="00175775" w:rsidRDefault="00175775" w:rsidP="00175775">
      <w:pPr>
        <w:numPr>
          <w:ilvl w:val="0"/>
          <w:numId w:val="37"/>
        </w:numPr>
      </w:pPr>
      <w:r w:rsidRPr="00175775">
        <w:t>Bank debit confirmation</w:t>
      </w:r>
    </w:p>
    <w:p w14:paraId="3AD0CC1D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773357AA" w14:textId="77777777" w:rsidR="00175775" w:rsidRPr="00175775" w:rsidRDefault="00175775" w:rsidP="00175775">
      <w:pPr>
        <w:numPr>
          <w:ilvl w:val="0"/>
          <w:numId w:val="38"/>
        </w:numPr>
      </w:pPr>
      <w:r w:rsidRPr="00175775">
        <w:t>Match payment amount</w:t>
      </w:r>
    </w:p>
    <w:p w14:paraId="07B6FA84" w14:textId="77777777" w:rsidR="00175775" w:rsidRPr="00175775" w:rsidRDefault="00175775" w:rsidP="00175775">
      <w:pPr>
        <w:numPr>
          <w:ilvl w:val="0"/>
          <w:numId w:val="38"/>
        </w:numPr>
      </w:pPr>
      <w:r w:rsidRPr="00175775">
        <w:t>Match frequency</w:t>
      </w:r>
    </w:p>
    <w:p w14:paraId="11B540D8" w14:textId="77777777" w:rsidR="00175775" w:rsidRPr="00175775" w:rsidRDefault="00175775" w:rsidP="00175775">
      <w:pPr>
        <w:numPr>
          <w:ilvl w:val="0"/>
          <w:numId w:val="38"/>
        </w:numPr>
      </w:pPr>
      <w:r w:rsidRPr="00175775">
        <w:t>Confirm resets</w:t>
      </w:r>
    </w:p>
    <w:p w14:paraId="71855C5B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🤖</w:t>
      </w:r>
      <w:r w:rsidRPr="00175775">
        <w:t xml:space="preserve"> Computed — From verified loan terms</w:t>
      </w:r>
    </w:p>
    <w:p w14:paraId="2435109D" w14:textId="77777777" w:rsidR="00175775" w:rsidRPr="00175775" w:rsidRDefault="00175775" w:rsidP="00175775">
      <w:r w:rsidRPr="00175775">
        <w:pict w14:anchorId="33BAB5D3">
          <v:rect id="_x0000_i1352" style="width:0;height:1.5pt" o:hralign="center" o:hrstd="t" o:hr="t" fillcolor="#a0a0a0" stroked="f"/>
        </w:pict>
      </w:r>
    </w:p>
    <w:p w14:paraId="22CB0CC3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8. Debt Service Coverage Ratio (DSCR)</w:t>
      </w:r>
    </w:p>
    <w:p w14:paraId="62B55161" w14:textId="77777777" w:rsidR="00175775" w:rsidRPr="00175775" w:rsidRDefault="00175775" w:rsidP="00175775">
      <w:r w:rsidRPr="00175775">
        <w:rPr>
          <w:b/>
          <w:bCs/>
        </w:rPr>
        <w:t>Derived from:</w:t>
      </w:r>
    </w:p>
    <w:p w14:paraId="60FFED73" w14:textId="77777777" w:rsidR="00175775" w:rsidRPr="00175775" w:rsidRDefault="00175775" w:rsidP="00175775">
      <w:pPr>
        <w:numPr>
          <w:ilvl w:val="0"/>
          <w:numId w:val="39"/>
        </w:numPr>
      </w:pPr>
      <w:r w:rsidRPr="00175775">
        <w:t>Verified NOI</w:t>
      </w:r>
    </w:p>
    <w:p w14:paraId="55452E3E" w14:textId="77777777" w:rsidR="00175775" w:rsidRPr="00175775" w:rsidRDefault="00175775" w:rsidP="00175775">
      <w:pPr>
        <w:numPr>
          <w:ilvl w:val="0"/>
          <w:numId w:val="39"/>
        </w:numPr>
      </w:pPr>
      <w:r w:rsidRPr="00175775">
        <w:lastRenderedPageBreak/>
        <w:t>Verified debt service</w:t>
      </w:r>
    </w:p>
    <w:p w14:paraId="5A0BD5B7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1312BB7A" w14:textId="77777777" w:rsidR="00175775" w:rsidRPr="00175775" w:rsidRDefault="00175775" w:rsidP="00175775">
      <w:pPr>
        <w:numPr>
          <w:ilvl w:val="0"/>
          <w:numId w:val="40"/>
        </w:numPr>
      </w:pPr>
      <w:r w:rsidRPr="00175775">
        <w:t>Formula locked</w:t>
      </w:r>
    </w:p>
    <w:p w14:paraId="50AF03AC" w14:textId="77777777" w:rsidR="00175775" w:rsidRPr="00175775" w:rsidRDefault="00175775" w:rsidP="00175775">
      <w:pPr>
        <w:numPr>
          <w:ilvl w:val="0"/>
          <w:numId w:val="40"/>
        </w:numPr>
      </w:pPr>
      <w:r w:rsidRPr="00175775">
        <w:t>Inputs traced</w:t>
      </w:r>
    </w:p>
    <w:p w14:paraId="652CBAD8" w14:textId="77777777" w:rsidR="00175775" w:rsidRPr="00175775" w:rsidRDefault="00175775" w:rsidP="00175775">
      <w:pPr>
        <w:numPr>
          <w:ilvl w:val="0"/>
          <w:numId w:val="40"/>
        </w:numPr>
      </w:pPr>
      <w:r w:rsidRPr="00175775">
        <w:t>Freshness inherited</w:t>
      </w:r>
    </w:p>
    <w:p w14:paraId="0008D6C0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🤖</w:t>
      </w:r>
      <w:r w:rsidRPr="00175775">
        <w:t xml:space="preserve"> Computed — Fully traceable</w:t>
      </w:r>
    </w:p>
    <w:p w14:paraId="6E2334E7" w14:textId="77777777" w:rsidR="00175775" w:rsidRPr="00175775" w:rsidRDefault="00175775" w:rsidP="00175775">
      <w:r w:rsidRPr="00175775">
        <w:pict w14:anchorId="1CDE1C46">
          <v:rect id="_x0000_i1353" style="width:0;height:1.5pt" o:hralign="center" o:hrstd="t" o:hr="t" fillcolor="#a0a0a0" stroked="f"/>
        </w:pict>
      </w:r>
    </w:p>
    <w:p w14:paraId="57B161C0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III. Valuation &amp; Leverage Numbers</w:t>
      </w:r>
    </w:p>
    <w:p w14:paraId="4AFFF684" w14:textId="77777777" w:rsidR="00175775" w:rsidRPr="00175775" w:rsidRDefault="00175775" w:rsidP="00175775">
      <w:r w:rsidRPr="00175775">
        <w:t xml:space="preserve">These drive </w:t>
      </w:r>
      <w:r w:rsidRPr="00175775">
        <w:rPr>
          <w:b/>
          <w:bCs/>
        </w:rPr>
        <w:t>risk, not cash</w:t>
      </w:r>
      <w:r w:rsidRPr="00175775">
        <w:t>.</w:t>
      </w:r>
    </w:p>
    <w:p w14:paraId="58A0F1C8" w14:textId="77777777" w:rsidR="00175775" w:rsidRPr="00175775" w:rsidRDefault="00175775" w:rsidP="00175775">
      <w:r w:rsidRPr="00175775">
        <w:pict w14:anchorId="0FEF5AE3">
          <v:rect id="_x0000_i1354" style="width:0;height:1.5pt" o:hralign="center" o:hrstd="t" o:hr="t" fillcolor="#a0a0a0" stroked="f"/>
        </w:pict>
      </w:r>
    </w:p>
    <w:p w14:paraId="3168589A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9. Appraised Value</w:t>
      </w:r>
    </w:p>
    <w:p w14:paraId="0B1BE8B6" w14:textId="77777777" w:rsidR="00175775" w:rsidRPr="00175775" w:rsidRDefault="00175775" w:rsidP="00175775">
      <w:r w:rsidRPr="00175775">
        <w:rPr>
          <w:b/>
          <w:bCs/>
        </w:rPr>
        <w:t>Best source:</w:t>
      </w:r>
    </w:p>
    <w:p w14:paraId="48BB3CA6" w14:textId="77777777" w:rsidR="00175775" w:rsidRPr="00175775" w:rsidRDefault="00175775" w:rsidP="00175775">
      <w:pPr>
        <w:numPr>
          <w:ilvl w:val="0"/>
          <w:numId w:val="41"/>
        </w:numPr>
      </w:pPr>
      <w:r w:rsidRPr="00175775">
        <w:t>Third-party appraisal (uploaded)</w:t>
      </w:r>
    </w:p>
    <w:p w14:paraId="52127E6D" w14:textId="77777777" w:rsidR="00175775" w:rsidRPr="00175775" w:rsidRDefault="00175775" w:rsidP="00175775">
      <w:pPr>
        <w:numPr>
          <w:ilvl w:val="0"/>
          <w:numId w:val="41"/>
        </w:numPr>
      </w:pPr>
      <w:r w:rsidRPr="00175775">
        <w:t>Broker opinion of value (BOV)</w:t>
      </w:r>
    </w:p>
    <w:p w14:paraId="2A88F86F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63AF962F" w14:textId="77777777" w:rsidR="00175775" w:rsidRPr="00175775" w:rsidRDefault="00175775" w:rsidP="00175775">
      <w:pPr>
        <w:numPr>
          <w:ilvl w:val="0"/>
          <w:numId w:val="42"/>
        </w:numPr>
      </w:pPr>
      <w:r w:rsidRPr="00175775">
        <w:t xml:space="preserve">Document </w:t>
      </w:r>
      <w:proofErr w:type="gramStart"/>
      <w:r w:rsidRPr="00175775">
        <w:t>hash</w:t>
      </w:r>
      <w:proofErr w:type="gramEnd"/>
    </w:p>
    <w:p w14:paraId="62217D70" w14:textId="77777777" w:rsidR="00175775" w:rsidRPr="00175775" w:rsidRDefault="00175775" w:rsidP="00175775">
      <w:pPr>
        <w:numPr>
          <w:ilvl w:val="0"/>
          <w:numId w:val="42"/>
        </w:numPr>
      </w:pPr>
      <w:r w:rsidRPr="00175775">
        <w:t>Appraiser identity</w:t>
      </w:r>
    </w:p>
    <w:p w14:paraId="39D60EE6" w14:textId="77777777" w:rsidR="00175775" w:rsidRPr="00175775" w:rsidRDefault="00175775" w:rsidP="00175775">
      <w:pPr>
        <w:numPr>
          <w:ilvl w:val="0"/>
          <w:numId w:val="42"/>
        </w:numPr>
      </w:pPr>
      <w:r w:rsidRPr="00175775">
        <w:t>Date relevance</w:t>
      </w:r>
    </w:p>
    <w:p w14:paraId="640665E5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📄</w:t>
      </w:r>
      <w:r w:rsidRPr="00175775">
        <w:t xml:space="preserve"> Verified — Third-party appraisal (as-of date)</w:t>
      </w:r>
    </w:p>
    <w:p w14:paraId="647FE1F3" w14:textId="77777777" w:rsidR="00175775" w:rsidRPr="00175775" w:rsidRDefault="00175775" w:rsidP="00175775">
      <w:r w:rsidRPr="00175775">
        <w:pict w14:anchorId="6C7E6571">
          <v:rect id="_x0000_i1355" style="width:0;height:1.5pt" o:hralign="center" o:hrstd="t" o:hr="t" fillcolor="#a0a0a0" stroked="f"/>
        </w:pict>
      </w:r>
    </w:p>
    <w:p w14:paraId="190C065D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10. Loan-to-Value (LTV)</w:t>
      </w:r>
    </w:p>
    <w:p w14:paraId="7D5CE484" w14:textId="77777777" w:rsidR="00175775" w:rsidRPr="00175775" w:rsidRDefault="00175775" w:rsidP="00175775">
      <w:r w:rsidRPr="00175775">
        <w:rPr>
          <w:b/>
          <w:bCs/>
        </w:rPr>
        <w:t>Derived from:</w:t>
      </w:r>
    </w:p>
    <w:p w14:paraId="6FB787C6" w14:textId="77777777" w:rsidR="00175775" w:rsidRPr="00175775" w:rsidRDefault="00175775" w:rsidP="00175775">
      <w:pPr>
        <w:numPr>
          <w:ilvl w:val="0"/>
          <w:numId w:val="43"/>
        </w:numPr>
      </w:pPr>
      <w:r w:rsidRPr="00175775">
        <w:t>Outstanding loan balance</w:t>
      </w:r>
    </w:p>
    <w:p w14:paraId="6EE09F74" w14:textId="77777777" w:rsidR="00175775" w:rsidRPr="00175775" w:rsidRDefault="00175775" w:rsidP="00175775">
      <w:pPr>
        <w:numPr>
          <w:ilvl w:val="0"/>
          <w:numId w:val="43"/>
        </w:numPr>
      </w:pPr>
      <w:r w:rsidRPr="00175775">
        <w:t>Appraised value</w:t>
      </w:r>
    </w:p>
    <w:p w14:paraId="3A520DF7" w14:textId="77777777" w:rsidR="00175775" w:rsidRPr="00175775" w:rsidRDefault="00175775" w:rsidP="00175775">
      <w:r w:rsidRPr="00175775">
        <w:rPr>
          <w:b/>
          <w:bCs/>
        </w:rPr>
        <w:lastRenderedPageBreak/>
        <w:t>Verification:</w:t>
      </w:r>
    </w:p>
    <w:p w14:paraId="78EE9B10" w14:textId="77777777" w:rsidR="00175775" w:rsidRPr="00175775" w:rsidRDefault="00175775" w:rsidP="00175775">
      <w:pPr>
        <w:numPr>
          <w:ilvl w:val="0"/>
          <w:numId w:val="44"/>
        </w:numPr>
      </w:pPr>
      <w:r w:rsidRPr="00175775">
        <w:t>Appraisal date sensitivity</w:t>
      </w:r>
    </w:p>
    <w:p w14:paraId="74BFA8F3" w14:textId="77777777" w:rsidR="00175775" w:rsidRPr="00175775" w:rsidRDefault="00175775" w:rsidP="00175775">
      <w:pPr>
        <w:numPr>
          <w:ilvl w:val="0"/>
          <w:numId w:val="44"/>
        </w:numPr>
      </w:pPr>
      <w:r w:rsidRPr="00175775">
        <w:t>Staleness labeling</w:t>
      </w:r>
    </w:p>
    <w:p w14:paraId="77C16118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🤖</w:t>
      </w:r>
      <w:r w:rsidRPr="00175775">
        <w:t xml:space="preserve"> Computed — Value may be stale</w:t>
      </w:r>
    </w:p>
    <w:p w14:paraId="50B6C86F" w14:textId="77777777" w:rsidR="00175775" w:rsidRPr="00175775" w:rsidRDefault="00175775" w:rsidP="00175775">
      <w:r w:rsidRPr="00175775">
        <w:pict w14:anchorId="48069BFB">
          <v:rect id="_x0000_i1356" style="width:0;height:1.5pt" o:hralign="center" o:hrstd="t" o:hr="t" fillcolor="#a0a0a0" stroked="f"/>
        </w:pict>
      </w:r>
    </w:p>
    <w:p w14:paraId="0F3427C3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IV. Equity &amp; Investor Numbers</w:t>
      </w:r>
    </w:p>
    <w:p w14:paraId="5EE62AB8" w14:textId="77777777" w:rsidR="00175775" w:rsidRPr="00175775" w:rsidRDefault="00175775" w:rsidP="00175775">
      <w:r w:rsidRPr="00175775">
        <w:t xml:space="preserve">These define </w:t>
      </w:r>
      <w:r w:rsidRPr="00175775">
        <w:rPr>
          <w:b/>
          <w:bCs/>
        </w:rPr>
        <w:t>ownership and returns</w:t>
      </w:r>
      <w:r w:rsidRPr="00175775">
        <w:t>.</w:t>
      </w:r>
    </w:p>
    <w:p w14:paraId="3F01CE9A" w14:textId="77777777" w:rsidR="00175775" w:rsidRPr="00175775" w:rsidRDefault="00175775" w:rsidP="00175775">
      <w:r w:rsidRPr="00175775">
        <w:pict w14:anchorId="409AD6CF">
          <v:rect id="_x0000_i1357" style="width:0;height:1.5pt" o:hralign="center" o:hrstd="t" o:hr="t" fillcolor="#a0a0a0" stroked="f"/>
        </w:pict>
      </w:r>
    </w:p>
    <w:p w14:paraId="435FCA27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11. Capital Contributions</w:t>
      </w:r>
    </w:p>
    <w:p w14:paraId="4CDB1CB3" w14:textId="77777777" w:rsidR="00175775" w:rsidRPr="00175775" w:rsidRDefault="00175775" w:rsidP="00175775">
      <w:r w:rsidRPr="00175775">
        <w:rPr>
          <w:b/>
          <w:bCs/>
        </w:rPr>
        <w:t>Best source:</w:t>
      </w:r>
    </w:p>
    <w:p w14:paraId="0CE8D366" w14:textId="77777777" w:rsidR="00175775" w:rsidRPr="00175775" w:rsidRDefault="00175775" w:rsidP="00175775">
      <w:pPr>
        <w:numPr>
          <w:ilvl w:val="0"/>
          <w:numId w:val="45"/>
        </w:numPr>
      </w:pPr>
      <w:r w:rsidRPr="00175775">
        <w:t>Bank confirmations</w:t>
      </w:r>
    </w:p>
    <w:p w14:paraId="5B02B7C2" w14:textId="77777777" w:rsidR="00175775" w:rsidRPr="00175775" w:rsidRDefault="00175775" w:rsidP="00175775">
      <w:pPr>
        <w:numPr>
          <w:ilvl w:val="0"/>
          <w:numId w:val="45"/>
        </w:numPr>
      </w:pPr>
      <w:r w:rsidRPr="00175775">
        <w:t>Capital call notices + receipts</w:t>
      </w:r>
    </w:p>
    <w:p w14:paraId="1250872A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365E0923" w14:textId="77777777" w:rsidR="00175775" w:rsidRPr="00175775" w:rsidRDefault="00175775" w:rsidP="00175775">
      <w:pPr>
        <w:numPr>
          <w:ilvl w:val="0"/>
          <w:numId w:val="46"/>
        </w:numPr>
      </w:pPr>
      <w:r w:rsidRPr="00175775">
        <w:t>Wire confirmation</w:t>
      </w:r>
    </w:p>
    <w:p w14:paraId="50914401" w14:textId="77777777" w:rsidR="00175775" w:rsidRPr="00175775" w:rsidRDefault="00175775" w:rsidP="00175775">
      <w:pPr>
        <w:numPr>
          <w:ilvl w:val="0"/>
          <w:numId w:val="46"/>
        </w:numPr>
      </w:pPr>
      <w:r w:rsidRPr="00175775">
        <w:t>Account reconciliation</w:t>
      </w:r>
    </w:p>
    <w:p w14:paraId="6FEAAE5B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📄</w:t>
      </w:r>
      <w:r w:rsidRPr="00175775">
        <w:t xml:space="preserve"> Verified — Bank confirmation</w:t>
      </w:r>
    </w:p>
    <w:p w14:paraId="192FCAA7" w14:textId="77777777" w:rsidR="00175775" w:rsidRPr="00175775" w:rsidRDefault="00175775" w:rsidP="00175775">
      <w:r w:rsidRPr="00175775">
        <w:pict w14:anchorId="0F2F88E3">
          <v:rect id="_x0000_i1358" style="width:0;height:1.5pt" o:hralign="center" o:hrstd="t" o:hr="t" fillcolor="#a0a0a0" stroked="f"/>
        </w:pict>
      </w:r>
    </w:p>
    <w:p w14:paraId="597E2A3B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12. Distributions</w:t>
      </w:r>
    </w:p>
    <w:p w14:paraId="5826F0CD" w14:textId="77777777" w:rsidR="00175775" w:rsidRPr="00175775" w:rsidRDefault="00175775" w:rsidP="00175775">
      <w:r w:rsidRPr="00175775">
        <w:rPr>
          <w:b/>
          <w:bCs/>
        </w:rPr>
        <w:t>Best source:</w:t>
      </w:r>
    </w:p>
    <w:p w14:paraId="68F0BA5E" w14:textId="77777777" w:rsidR="00175775" w:rsidRPr="00175775" w:rsidRDefault="00175775" w:rsidP="00175775">
      <w:pPr>
        <w:numPr>
          <w:ilvl w:val="0"/>
          <w:numId w:val="47"/>
        </w:numPr>
      </w:pPr>
      <w:r w:rsidRPr="00175775">
        <w:t>Bank disbursement records</w:t>
      </w:r>
    </w:p>
    <w:p w14:paraId="762A9671" w14:textId="77777777" w:rsidR="00175775" w:rsidRPr="00175775" w:rsidRDefault="00175775" w:rsidP="00175775">
      <w:pPr>
        <w:numPr>
          <w:ilvl w:val="0"/>
          <w:numId w:val="47"/>
        </w:numPr>
      </w:pPr>
      <w:r w:rsidRPr="00175775">
        <w:t>Fund administrator reports</w:t>
      </w:r>
    </w:p>
    <w:p w14:paraId="5ADA5546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050651C0" w14:textId="77777777" w:rsidR="00175775" w:rsidRPr="00175775" w:rsidRDefault="00175775" w:rsidP="00175775">
      <w:pPr>
        <w:numPr>
          <w:ilvl w:val="0"/>
          <w:numId w:val="48"/>
        </w:numPr>
      </w:pPr>
      <w:r w:rsidRPr="00175775">
        <w:t>Recipient matching</w:t>
      </w:r>
    </w:p>
    <w:p w14:paraId="5E7AD4C4" w14:textId="77777777" w:rsidR="00175775" w:rsidRPr="00175775" w:rsidRDefault="00175775" w:rsidP="00175775">
      <w:pPr>
        <w:numPr>
          <w:ilvl w:val="0"/>
          <w:numId w:val="48"/>
        </w:numPr>
      </w:pPr>
      <w:r w:rsidRPr="00175775">
        <w:t>Timing matching</w:t>
      </w:r>
    </w:p>
    <w:p w14:paraId="29414EE0" w14:textId="77777777" w:rsidR="00175775" w:rsidRPr="00175775" w:rsidRDefault="00175775" w:rsidP="00175775">
      <w:r w:rsidRPr="00175775">
        <w:rPr>
          <w:b/>
          <w:bCs/>
        </w:rPr>
        <w:lastRenderedPageBreak/>
        <w:t>Label:</w:t>
      </w:r>
      <w:r w:rsidRPr="00175775">
        <w:br/>
      </w:r>
      <w:r w:rsidRPr="00175775">
        <w:rPr>
          <w:rFonts w:ascii="Segoe UI Emoji" w:hAnsi="Segoe UI Emoji" w:cs="Segoe UI Emoji"/>
        </w:rPr>
        <w:t>📄</w:t>
      </w:r>
      <w:r w:rsidRPr="00175775">
        <w:t xml:space="preserve"> Verified — Bank records</w:t>
      </w:r>
    </w:p>
    <w:p w14:paraId="497BC1E3" w14:textId="77777777" w:rsidR="00175775" w:rsidRPr="00175775" w:rsidRDefault="00175775" w:rsidP="00175775">
      <w:r w:rsidRPr="00175775">
        <w:pict w14:anchorId="2DA31D18">
          <v:rect id="_x0000_i1359" style="width:0;height:1.5pt" o:hralign="center" o:hrstd="t" o:hr="t" fillcolor="#a0a0a0" stroked="f"/>
        </w:pict>
      </w:r>
    </w:p>
    <w:p w14:paraId="2BCA0B7D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13. Ownership Percentages</w:t>
      </w:r>
    </w:p>
    <w:p w14:paraId="01279514" w14:textId="77777777" w:rsidR="00175775" w:rsidRPr="00175775" w:rsidRDefault="00175775" w:rsidP="00175775">
      <w:r w:rsidRPr="00175775">
        <w:rPr>
          <w:b/>
          <w:bCs/>
        </w:rPr>
        <w:t>Best source:</w:t>
      </w:r>
    </w:p>
    <w:p w14:paraId="668ECB7F" w14:textId="77777777" w:rsidR="00175775" w:rsidRPr="00175775" w:rsidRDefault="00175775" w:rsidP="00175775">
      <w:pPr>
        <w:numPr>
          <w:ilvl w:val="0"/>
          <w:numId w:val="49"/>
        </w:numPr>
      </w:pPr>
      <w:r w:rsidRPr="00175775">
        <w:t>Operating agreement</w:t>
      </w:r>
    </w:p>
    <w:p w14:paraId="0F21BFED" w14:textId="77777777" w:rsidR="00175775" w:rsidRPr="00175775" w:rsidRDefault="00175775" w:rsidP="00175775">
      <w:pPr>
        <w:numPr>
          <w:ilvl w:val="0"/>
          <w:numId w:val="49"/>
        </w:numPr>
      </w:pPr>
      <w:r w:rsidRPr="00175775">
        <w:t>Amendment history</w:t>
      </w:r>
    </w:p>
    <w:p w14:paraId="1CCC9E8C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70EB2438" w14:textId="77777777" w:rsidR="00175775" w:rsidRPr="00175775" w:rsidRDefault="00175775" w:rsidP="00175775">
      <w:pPr>
        <w:numPr>
          <w:ilvl w:val="0"/>
          <w:numId w:val="50"/>
        </w:numPr>
      </w:pPr>
      <w:r w:rsidRPr="00175775">
        <w:t>Legal doc parsing</w:t>
      </w:r>
    </w:p>
    <w:p w14:paraId="07D95D80" w14:textId="77777777" w:rsidR="00175775" w:rsidRPr="00175775" w:rsidRDefault="00175775" w:rsidP="00175775">
      <w:pPr>
        <w:numPr>
          <w:ilvl w:val="0"/>
          <w:numId w:val="50"/>
        </w:numPr>
      </w:pPr>
      <w:r w:rsidRPr="00175775">
        <w:t>Manual confirmation</w:t>
      </w:r>
    </w:p>
    <w:p w14:paraId="38E4B35E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📄</w:t>
      </w:r>
      <w:r w:rsidRPr="00175775">
        <w:t xml:space="preserve"> Verified — Legal documents</w:t>
      </w:r>
    </w:p>
    <w:p w14:paraId="38C1FC02" w14:textId="77777777" w:rsidR="00175775" w:rsidRPr="00175775" w:rsidRDefault="00175775" w:rsidP="00175775">
      <w:r w:rsidRPr="00175775">
        <w:pict w14:anchorId="659FF723">
          <v:rect id="_x0000_i1360" style="width:0;height:1.5pt" o:hralign="center" o:hrstd="t" o:hr="t" fillcolor="#a0a0a0" stroked="f"/>
        </w:pict>
      </w:r>
    </w:p>
    <w:p w14:paraId="04EDB0EC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14. IRR / Equity Multiple</w:t>
      </w:r>
    </w:p>
    <w:p w14:paraId="2DA8F932" w14:textId="77777777" w:rsidR="00175775" w:rsidRPr="00175775" w:rsidRDefault="00175775" w:rsidP="00175775">
      <w:r w:rsidRPr="00175775">
        <w:rPr>
          <w:b/>
          <w:bCs/>
        </w:rPr>
        <w:t>Derived from:</w:t>
      </w:r>
    </w:p>
    <w:p w14:paraId="466CB420" w14:textId="77777777" w:rsidR="00175775" w:rsidRPr="00175775" w:rsidRDefault="00175775" w:rsidP="00175775">
      <w:pPr>
        <w:numPr>
          <w:ilvl w:val="0"/>
          <w:numId w:val="51"/>
        </w:numPr>
      </w:pPr>
      <w:r w:rsidRPr="00175775">
        <w:t>Verified contributions</w:t>
      </w:r>
    </w:p>
    <w:p w14:paraId="53471BF8" w14:textId="77777777" w:rsidR="00175775" w:rsidRPr="00175775" w:rsidRDefault="00175775" w:rsidP="00175775">
      <w:pPr>
        <w:numPr>
          <w:ilvl w:val="0"/>
          <w:numId w:val="51"/>
        </w:numPr>
      </w:pPr>
      <w:r w:rsidRPr="00175775">
        <w:t>Verified distributions</w:t>
      </w:r>
    </w:p>
    <w:p w14:paraId="6A08EBF5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7351014C" w14:textId="77777777" w:rsidR="00175775" w:rsidRPr="00175775" w:rsidRDefault="00175775" w:rsidP="00175775">
      <w:pPr>
        <w:numPr>
          <w:ilvl w:val="0"/>
          <w:numId w:val="52"/>
        </w:numPr>
      </w:pPr>
      <w:r w:rsidRPr="00175775">
        <w:t>Cashflow timing</w:t>
      </w:r>
    </w:p>
    <w:p w14:paraId="05ABC503" w14:textId="77777777" w:rsidR="00175775" w:rsidRPr="00175775" w:rsidRDefault="00175775" w:rsidP="00175775">
      <w:pPr>
        <w:numPr>
          <w:ilvl w:val="0"/>
          <w:numId w:val="52"/>
        </w:numPr>
      </w:pPr>
      <w:r w:rsidRPr="00175775">
        <w:t>Formula transparency</w:t>
      </w:r>
    </w:p>
    <w:p w14:paraId="29B1B612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🤖</w:t>
      </w:r>
      <w:r w:rsidRPr="00175775">
        <w:t xml:space="preserve"> Computed — Based on verified cashflows</w:t>
      </w:r>
    </w:p>
    <w:p w14:paraId="21A289F0" w14:textId="77777777" w:rsidR="00175775" w:rsidRPr="00175775" w:rsidRDefault="00175775" w:rsidP="00175775">
      <w:r w:rsidRPr="00175775">
        <w:pict w14:anchorId="44D8D640">
          <v:rect id="_x0000_i1361" style="width:0;height:1.5pt" o:hralign="center" o:hrstd="t" o:hr="t" fillcolor="#a0a0a0" stroked="f"/>
        </w:pict>
      </w:r>
    </w:p>
    <w:p w14:paraId="739274E8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V. Covenant &amp; Compliance Numbers</w:t>
      </w:r>
    </w:p>
    <w:p w14:paraId="549BD560" w14:textId="77777777" w:rsidR="00175775" w:rsidRPr="00175775" w:rsidRDefault="00175775" w:rsidP="00175775">
      <w:r w:rsidRPr="00175775">
        <w:t xml:space="preserve">These define </w:t>
      </w:r>
      <w:r w:rsidRPr="00175775">
        <w:rPr>
          <w:b/>
          <w:bCs/>
        </w:rPr>
        <w:t>permission to act</w:t>
      </w:r>
      <w:r w:rsidRPr="00175775">
        <w:t>.</w:t>
      </w:r>
    </w:p>
    <w:p w14:paraId="7955AFB2" w14:textId="77777777" w:rsidR="00175775" w:rsidRPr="00175775" w:rsidRDefault="00175775" w:rsidP="00175775">
      <w:r w:rsidRPr="00175775">
        <w:pict w14:anchorId="4DA03B9A">
          <v:rect id="_x0000_i1362" style="width:0;height:1.5pt" o:hralign="center" o:hrstd="t" o:hr="t" fillcolor="#a0a0a0" stroked="f"/>
        </w:pict>
      </w:r>
    </w:p>
    <w:p w14:paraId="6742281D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15. Covenant Thresholds</w:t>
      </w:r>
    </w:p>
    <w:p w14:paraId="7009C277" w14:textId="77777777" w:rsidR="00175775" w:rsidRPr="00175775" w:rsidRDefault="00175775" w:rsidP="00175775">
      <w:r w:rsidRPr="00175775">
        <w:rPr>
          <w:b/>
          <w:bCs/>
        </w:rPr>
        <w:lastRenderedPageBreak/>
        <w:t>Best source:</w:t>
      </w:r>
    </w:p>
    <w:p w14:paraId="41763894" w14:textId="77777777" w:rsidR="00175775" w:rsidRPr="00175775" w:rsidRDefault="00175775" w:rsidP="00175775">
      <w:pPr>
        <w:numPr>
          <w:ilvl w:val="0"/>
          <w:numId w:val="53"/>
        </w:numPr>
      </w:pPr>
      <w:r w:rsidRPr="00175775">
        <w:t>Loan agreement clauses</w:t>
      </w:r>
    </w:p>
    <w:p w14:paraId="6F656E96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2150751E" w14:textId="77777777" w:rsidR="00175775" w:rsidRPr="00175775" w:rsidRDefault="00175775" w:rsidP="00175775">
      <w:pPr>
        <w:numPr>
          <w:ilvl w:val="0"/>
          <w:numId w:val="54"/>
        </w:numPr>
      </w:pPr>
      <w:r w:rsidRPr="00175775">
        <w:t>Clause-level parsing</w:t>
      </w:r>
    </w:p>
    <w:p w14:paraId="26A9C6DB" w14:textId="77777777" w:rsidR="00175775" w:rsidRPr="00175775" w:rsidRDefault="00175775" w:rsidP="00175775">
      <w:pPr>
        <w:numPr>
          <w:ilvl w:val="0"/>
          <w:numId w:val="54"/>
        </w:numPr>
      </w:pPr>
      <w:r w:rsidRPr="00175775">
        <w:t>Human confirmation</w:t>
      </w:r>
    </w:p>
    <w:p w14:paraId="5A3E99EC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📄</w:t>
      </w:r>
      <w:r w:rsidRPr="00175775">
        <w:t xml:space="preserve"> Verified — Legal definition</w:t>
      </w:r>
    </w:p>
    <w:p w14:paraId="2EA3CED3" w14:textId="77777777" w:rsidR="00175775" w:rsidRPr="00175775" w:rsidRDefault="00175775" w:rsidP="00175775">
      <w:r w:rsidRPr="00175775">
        <w:pict w14:anchorId="171B616F">
          <v:rect id="_x0000_i1363" style="width:0;height:1.5pt" o:hralign="center" o:hrstd="t" o:hr="t" fillcolor="#a0a0a0" stroked="f"/>
        </w:pict>
      </w:r>
    </w:p>
    <w:p w14:paraId="5D423131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16. Headroom / Cushion Metrics</w:t>
      </w:r>
    </w:p>
    <w:p w14:paraId="4F661C03" w14:textId="77777777" w:rsidR="00175775" w:rsidRPr="00175775" w:rsidRDefault="00175775" w:rsidP="00175775">
      <w:r w:rsidRPr="00175775">
        <w:t>Examples:</w:t>
      </w:r>
    </w:p>
    <w:p w14:paraId="1B4D788F" w14:textId="77777777" w:rsidR="00175775" w:rsidRPr="00175775" w:rsidRDefault="00175775" w:rsidP="00175775">
      <w:pPr>
        <w:numPr>
          <w:ilvl w:val="0"/>
          <w:numId w:val="55"/>
        </w:numPr>
      </w:pPr>
      <w:r w:rsidRPr="00175775">
        <w:t>DSCR headroom</w:t>
      </w:r>
    </w:p>
    <w:p w14:paraId="0616B4C9" w14:textId="77777777" w:rsidR="00175775" w:rsidRPr="00175775" w:rsidRDefault="00175775" w:rsidP="00175775">
      <w:pPr>
        <w:numPr>
          <w:ilvl w:val="0"/>
          <w:numId w:val="55"/>
        </w:numPr>
      </w:pPr>
      <w:r w:rsidRPr="00175775">
        <w:t>LTV cushion</w:t>
      </w:r>
    </w:p>
    <w:p w14:paraId="3022244A" w14:textId="77777777" w:rsidR="00175775" w:rsidRPr="00175775" w:rsidRDefault="00175775" w:rsidP="00175775">
      <w:r w:rsidRPr="00175775">
        <w:rPr>
          <w:b/>
          <w:bCs/>
        </w:rPr>
        <w:t>Derived from:</w:t>
      </w:r>
    </w:p>
    <w:p w14:paraId="28D6F73D" w14:textId="77777777" w:rsidR="00175775" w:rsidRPr="00175775" w:rsidRDefault="00175775" w:rsidP="00175775">
      <w:pPr>
        <w:numPr>
          <w:ilvl w:val="0"/>
          <w:numId w:val="56"/>
        </w:numPr>
      </w:pPr>
      <w:r w:rsidRPr="00175775">
        <w:t>Current metric vs threshold</w:t>
      </w:r>
    </w:p>
    <w:p w14:paraId="59D79628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🤖</w:t>
      </w:r>
      <w:r w:rsidRPr="00175775">
        <w:t xml:space="preserve"> Computed — Contextual</w:t>
      </w:r>
    </w:p>
    <w:p w14:paraId="3EA862CF" w14:textId="77777777" w:rsidR="00175775" w:rsidRPr="00175775" w:rsidRDefault="00175775" w:rsidP="00175775">
      <w:r w:rsidRPr="00175775">
        <w:pict w14:anchorId="107594AD">
          <v:rect id="_x0000_i1364" style="width:0;height:1.5pt" o:hralign="center" o:hrstd="t" o:hr="t" fillcolor="#a0a0a0" stroked="f"/>
        </w:pict>
      </w:r>
    </w:p>
    <w:p w14:paraId="5CE376B7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VI. Timing &amp; Process Numbers</w:t>
      </w:r>
    </w:p>
    <w:p w14:paraId="1D4E2A51" w14:textId="77777777" w:rsidR="00175775" w:rsidRPr="00175775" w:rsidRDefault="00175775" w:rsidP="00175775">
      <w:r w:rsidRPr="00175775">
        <w:t xml:space="preserve">These govern </w:t>
      </w:r>
      <w:r w:rsidRPr="00175775">
        <w:rPr>
          <w:b/>
          <w:bCs/>
        </w:rPr>
        <w:t>workflow timing</w:t>
      </w:r>
      <w:r w:rsidRPr="00175775">
        <w:t>.</w:t>
      </w:r>
    </w:p>
    <w:p w14:paraId="5ABA251D" w14:textId="77777777" w:rsidR="00175775" w:rsidRPr="00175775" w:rsidRDefault="00175775" w:rsidP="00175775">
      <w:r w:rsidRPr="00175775">
        <w:pict w14:anchorId="09D570EA">
          <v:rect id="_x0000_i1365" style="width:0;height:1.5pt" o:hralign="center" o:hrstd="t" o:hr="t" fillcolor="#a0a0a0" stroked="f"/>
        </w:pict>
      </w:r>
    </w:p>
    <w:p w14:paraId="322EB283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17. Maturity Date</w:t>
      </w:r>
    </w:p>
    <w:p w14:paraId="4483116C" w14:textId="77777777" w:rsidR="00175775" w:rsidRPr="00175775" w:rsidRDefault="00175775" w:rsidP="00175775">
      <w:r w:rsidRPr="00175775">
        <w:rPr>
          <w:b/>
          <w:bCs/>
        </w:rPr>
        <w:t>Best source:</w:t>
      </w:r>
    </w:p>
    <w:p w14:paraId="73404129" w14:textId="77777777" w:rsidR="00175775" w:rsidRPr="00175775" w:rsidRDefault="00175775" w:rsidP="00175775">
      <w:pPr>
        <w:numPr>
          <w:ilvl w:val="0"/>
          <w:numId w:val="57"/>
        </w:numPr>
      </w:pPr>
      <w:r w:rsidRPr="00175775">
        <w:t>Loan agreement + amendments</w:t>
      </w:r>
    </w:p>
    <w:p w14:paraId="0310B570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📄</w:t>
      </w:r>
      <w:r w:rsidRPr="00175775">
        <w:t xml:space="preserve"> Verified — Legal document</w:t>
      </w:r>
    </w:p>
    <w:p w14:paraId="330D40C3" w14:textId="77777777" w:rsidR="00175775" w:rsidRPr="00175775" w:rsidRDefault="00175775" w:rsidP="00175775">
      <w:r w:rsidRPr="00175775">
        <w:pict w14:anchorId="5C598019">
          <v:rect id="_x0000_i1366" style="width:0;height:1.5pt" o:hralign="center" o:hrstd="t" o:hr="t" fillcolor="#a0a0a0" stroked="f"/>
        </w:pict>
      </w:r>
    </w:p>
    <w:p w14:paraId="1E7A3FBA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18. Cure Periods / Notice Deadlines</w:t>
      </w:r>
    </w:p>
    <w:p w14:paraId="52EB869B" w14:textId="77777777" w:rsidR="00175775" w:rsidRPr="00175775" w:rsidRDefault="00175775" w:rsidP="00175775">
      <w:r w:rsidRPr="00175775">
        <w:rPr>
          <w:b/>
          <w:bCs/>
        </w:rPr>
        <w:lastRenderedPageBreak/>
        <w:t>Best source:</w:t>
      </w:r>
    </w:p>
    <w:p w14:paraId="3097BF74" w14:textId="77777777" w:rsidR="00175775" w:rsidRPr="00175775" w:rsidRDefault="00175775" w:rsidP="00175775">
      <w:pPr>
        <w:numPr>
          <w:ilvl w:val="0"/>
          <w:numId w:val="58"/>
        </w:numPr>
      </w:pPr>
      <w:r w:rsidRPr="00175775">
        <w:t>Covenant definitions</w:t>
      </w:r>
    </w:p>
    <w:p w14:paraId="48988222" w14:textId="77777777" w:rsidR="00175775" w:rsidRPr="00175775" w:rsidRDefault="00175775" w:rsidP="00175775">
      <w:r w:rsidRPr="00175775">
        <w:rPr>
          <w:b/>
          <w:bCs/>
        </w:rPr>
        <w:t>Verification:</w:t>
      </w:r>
    </w:p>
    <w:p w14:paraId="1DC526A6" w14:textId="77777777" w:rsidR="00175775" w:rsidRPr="00175775" w:rsidRDefault="00175775" w:rsidP="00175775">
      <w:pPr>
        <w:numPr>
          <w:ilvl w:val="0"/>
          <w:numId w:val="59"/>
        </w:numPr>
      </w:pPr>
      <w:r w:rsidRPr="00175775">
        <w:t>Clause parsing</w:t>
      </w:r>
    </w:p>
    <w:p w14:paraId="2F686F0B" w14:textId="77777777" w:rsidR="00175775" w:rsidRPr="00175775" w:rsidRDefault="00175775" w:rsidP="00175775">
      <w:pPr>
        <w:numPr>
          <w:ilvl w:val="0"/>
          <w:numId w:val="59"/>
        </w:numPr>
      </w:pPr>
      <w:r w:rsidRPr="00175775">
        <w:t>Manual confirmation</w:t>
      </w:r>
    </w:p>
    <w:p w14:paraId="5478D070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📄</w:t>
      </w:r>
      <w:r w:rsidRPr="00175775">
        <w:t xml:space="preserve"> Verified — Legal document</w:t>
      </w:r>
    </w:p>
    <w:p w14:paraId="39E1318E" w14:textId="77777777" w:rsidR="00175775" w:rsidRPr="00175775" w:rsidRDefault="00175775" w:rsidP="00175775">
      <w:r w:rsidRPr="00175775">
        <w:pict w14:anchorId="709416AC">
          <v:rect id="_x0000_i1367" style="width:0;height:1.5pt" o:hralign="center" o:hrstd="t" o:hr="t" fillcolor="#a0a0a0" stroked="f"/>
        </w:pict>
      </w:r>
    </w:p>
    <w:p w14:paraId="0F36D866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VII. Meta-Numbers (Often Ignored, Extremely Important)</w:t>
      </w:r>
    </w:p>
    <w:p w14:paraId="4618834B" w14:textId="77777777" w:rsidR="00175775" w:rsidRPr="00175775" w:rsidRDefault="00175775" w:rsidP="00175775">
      <w:r w:rsidRPr="00175775">
        <w:pict w14:anchorId="7C36AB48">
          <v:rect id="_x0000_i1368" style="width:0;height:1.5pt" o:hralign="center" o:hrstd="t" o:hr="t" fillcolor="#a0a0a0" stroked="f"/>
        </w:pict>
      </w:r>
    </w:p>
    <w:p w14:paraId="35719D9A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19. Data Freshness (As-Of Age)</w:t>
      </w:r>
    </w:p>
    <w:p w14:paraId="62B7F01D" w14:textId="77777777" w:rsidR="00175775" w:rsidRPr="00175775" w:rsidRDefault="00175775" w:rsidP="00175775">
      <w:r w:rsidRPr="00175775">
        <w:rPr>
          <w:b/>
          <w:bCs/>
        </w:rPr>
        <w:t>Derived from:</w:t>
      </w:r>
    </w:p>
    <w:p w14:paraId="45837A34" w14:textId="77777777" w:rsidR="00175775" w:rsidRPr="00175775" w:rsidRDefault="00175775" w:rsidP="00175775">
      <w:pPr>
        <w:numPr>
          <w:ilvl w:val="0"/>
          <w:numId w:val="60"/>
        </w:numPr>
      </w:pPr>
      <w:r w:rsidRPr="00175775">
        <w:t>Source timestamps</w:t>
      </w:r>
    </w:p>
    <w:p w14:paraId="5FF3E56B" w14:textId="77777777" w:rsidR="00175775" w:rsidRPr="00175775" w:rsidRDefault="00175775" w:rsidP="00175775">
      <w:r w:rsidRPr="00175775">
        <w:rPr>
          <w:b/>
          <w:bCs/>
        </w:rPr>
        <w:t>Label:</w:t>
      </w:r>
      <w:r w:rsidRPr="00175775">
        <w:br/>
      </w:r>
      <w:r w:rsidRPr="00175775">
        <w:rPr>
          <w:rFonts w:ascii="Segoe UI Emoji" w:hAnsi="Segoe UI Emoji" w:cs="Segoe UI Emoji"/>
        </w:rPr>
        <w:t>🕒</w:t>
      </w:r>
      <w:r w:rsidRPr="00175775">
        <w:t xml:space="preserve"> Fresh / Stale / Expired</w:t>
      </w:r>
    </w:p>
    <w:p w14:paraId="2AB5337B" w14:textId="77777777" w:rsidR="00175775" w:rsidRPr="00175775" w:rsidRDefault="00175775" w:rsidP="00175775">
      <w:r w:rsidRPr="00175775">
        <w:pict w14:anchorId="5855F173">
          <v:rect id="_x0000_i1369" style="width:0;height:1.5pt" o:hralign="center" o:hrstd="t" o:hr="t" fillcolor="#a0a0a0" stroked="f"/>
        </w:pict>
      </w:r>
    </w:p>
    <w:p w14:paraId="0484C7F5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20. Confidence Classification</w:t>
      </w:r>
    </w:p>
    <w:p w14:paraId="74F7C669" w14:textId="77777777" w:rsidR="00175775" w:rsidRPr="00175775" w:rsidRDefault="00175775" w:rsidP="00175775">
      <w:r w:rsidRPr="00175775">
        <w:t>Every number is tagged as:</w:t>
      </w:r>
    </w:p>
    <w:p w14:paraId="6083A420" w14:textId="77777777" w:rsidR="00175775" w:rsidRPr="00175775" w:rsidRDefault="00175775" w:rsidP="00175775">
      <w:pPr>
        <w:numPr>
          <w:ilvl w:val="0"/>
          <w:numId w:val="61"/>
        </w:numPr>
      </w:pPr>
      <w:r w:rsidRPr="00175775">
        <w:rPr>
          <w:rFonts w:ascii="Segoe UI Emoji" w:hAnsi="Segoe UI Emoji" w:cs="Segoe UI Emoji"/>
        </w:rPr>
        <w:t>📄</w:t>
      </w:r>
      <w:r w:rsidRPr="00175775">
        <w:t xml:space="preserve"> Verified (primary source)</w:t>
      </w:r>
    </w:p>
    <w:p w14:paraId="353C54BD" w14:textId="77777777" w:rsidR="00175775" w:rsidRPr="00175775" w:rsidRDefault="00175775" w:rsidP="00175775">
      <w:pPr>
        <w:numPr>
          <w:ilvl w:val="0"/>
          <w:numId w:val="61"/>
        </w:numPr>
      </w:pPr>
      <w:r w:rsidRPr="00175775">
        <w:rPr>
          <w:rFonts w:ascii="Segoe UI Emoji" w:hAnsi="Segoe UI Emoji" w:cs="Segoe UI Emoji"/>
        </w:rPr>
        <w:t>👤</w:t>
      </w:r>
      <w:r w:rsidRPr="00175775">
        <w:t xml:space="preserve"> Attested (human-provided)</w:t>
      </w:r>
    </w:p>
    <w:p w14:paraId="668BACD3" w14:textId="77777777" w:rsidR="00175775" w:rsidRPr="00175775" w:rsidRDefault="00175775" w:rsidP="00175775">
      <w:pPr>
        <w:numPr>
          <w:ilvl w:val="0"/>
          <w:numId w:val="61"/>
        </w:numPr>
      </w:pPr>
      <w:r w:rsidRPr="00175775">
        <w:rPr>
          <w:rFonts w:ascii="Segoe UI Emoji" w:hAnsi="Segoe UI Emoji" w:cs="Segoe UI Emoji"/>
        </w:rPr>
        <w:t>🤖</w:t>
      </w:r>
      <w:r w:rsidRPr="00175775">
        <w:t xml:space="preserve"> Computed (derived)</w:t>
      </w:r>
    </w:p>
    <w:p w14:paraId="17721683" w14:textId="77777777" w:rsidR="00175775" w:rsidRPr="00175775" w:rsidRDefault="00175775" w:rsidP="00175775">
      <w:r w:rsidRPr="00175775">
        <w:t xml:space="preserve">This tag </w:t>
      </w:r>
      <w:r w:rsidRPr="00175775">
        <w:rPr>
          <w:b/>
          <w:bCs/>
        </w:rPr>
        <w:t>propagates downstream</w:t>
      </w:r>
      <w:r w:rsidRPr="00175775">
        <w:t>.</w:t>
      </w:r>
    </w:p>
    <w:p w14:paraId="0ED65CBC" w14:textId="77777777" w:rsidR="00175775" w:rsidRPr="00175775" w:rsidRDefault="00175775" w:rsidP="00175775">
      <w:r w:rsidRPr="00175775">
        <w:pict w14:anchorId="741CB233">
          <v:rect id="_x0000_i1370" style="width:0;height:1.5pt" o:hralign="center" o:hrstd="t" o:hr="t" fillcolor="#a0a0a0" stroked="f"/>
        </w:pict>
      </w:r>
    </w:p>
    <w:p w14:paraId="50B0542A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VIII. What Makes This Institutional-Grade</w:t>
      </w:r>
    </w:p>
    <w:p w14:paraId="1799AE1F" w14:textId="77777777" w:rsidR="00175775" w:rsidRPr="00175775" w:rsidRDefault="00175775" w:rsidP="00175775">
      <w:r w:rsidRPr="00175775">
        <w:t>You’ve enforced that:</w:t>
      </w:r>
    </w:p>
    <w:p w14:paraId="7DB98D16" w14:textId="77777777" w:rsidR="00175775" w:rsidRPr="00175775" w:rsidRDefault="00175775" w:rsidP="00175775">
      <w:pPr>
        <w:numPr>
          <w:ilvl w:val="0"/>
          <w:numId w:val="62"/>
        </w:numPr>
      </w:pPr>
      <w:r w:rsidRPr="00175775">
        <w:t xml:space="preserve">Numbers are not just values — they are </w:t>
      </w:r>
      <w:r w:rsidRPr="00175775">
        <w:rPr>
          <w:b/>
          <w:bCs/>
        </w:rPr>
        <w:t>claims</w:t>
      </w:r>
    </w:p>
    <w:p w14:paraId="52667D2D" w14:textId="77777777" w:rsidR="00175775" w:rsidRPr="00175775" w:rsidRDefault="00175775" w:rsidP="00175775">
      <w:pPr>
        <w:numPr>
          <w:ilvl w:val="0"/>
          <w:numId w:val="62"/>
        </w:numPr>
      </w:pPr>
      <w:r w:rsidRPr="00175775">
        <w:lastRenderedPageBreak/>
        <w:t xml:space="preserve">Claims require </w:t>
      </w:r>
      <w:r w:rsidRPr="00175775">
        <w:rPr>
          <w:b/>
          <w:bCs/>
        </w:rPr>
        <w:t>evidence</w:t>
      </w:r>
    </w:p>
    <w:p w14:paraId="40DD0EAD" w14:textId="77777777" w:rsidR="00175775" w:rsidRPr="00175775" w:rsidRDefault="00175775" w:rsidP="00175775">
      <w:pPr>
        <w:numPr>
          <w:ilvl w:val="0"/>
          <w:numId w:val="62"/>
        </w:numPr>
      </w:pPr>
      <w:r w:rsidRPr="00175775">
        <w:t xml:space="preserve">Evidence has </w:t>
      </w:r>
      <w:r w:rsidRPr="00175775">
        <w:rPr>
          <w:b/>
          <w:bCs/>
        </w:rPr>
        <w:t>authority</w:t>
      </w:r>
    </w:p>
    <w:p w14:paraId="7B88C8D4" w14:textId="77777777" w:rsidR="00175775" w:rsidRPr="00175775" w:rsidRDefault="00175775" w:rsidP="00175775">
      <w:pPr>
        <w:numPr>
          <w:ilvl w:val="0"/>
          <w:numId w:val="62"/>
        </w:numPr>
      </w:pPr>
      <w:r w:rsidRPr="00175775">
        <w:t xml:space="preserve">Authority is </w:t>
      </w:r>
      <w:r w:rsidRPr="00175775">
        <w:rPr>
          <w:b/>
          <w:bCs/>
        </w:rPr>
        <w:t>role-bound</w:t>
      </w:r>
    </w:p>
    <w:p w14:paraId="498D5FE1" w14:textId="77777777" w:rsidR="00175775" w:rsidRPr="00175775" w:rsidRDefault="00175775" w:rsidP="00175775">
      <w:pPr>
        <w:numPr>
          <w:ilvl w:val="0"/>
          <w:numId w:val="62"/>
        </w:numPr>
      </w:pPr>
      <w:r w:rsidRPr="00175775">
        <w:t>Freshness is explicit</w:t>
      </w:r>
    </w:p>
    <w:p w14:paraId="4FA4261C" w14:textId="77777777" w:rsidR="00175775" w:rsidRPr="00175775" w:rsidRDefault="00175775" w:rsidP="00175775">
      <w:pPr>
        <w:numPr>
          <w:ilvl w:val="0"/>
          <w:numId w:val="62"/>
        </w:numPr>
      </w:pPr>
      <w:r w:rsidRPr="00175775">
        <w:t>Absence is allowed</w:t>
      </w:r>
    </w:p>
    <w:p w14:paraId="6756E52C" w14:textId="77777777" w:rsidR="00175775" w:rsidRPr="00175775" w:rsidRDefault="00175775" w:rsidP="00175775">
      <w:r w:rsidRPr="00175775">
        <w:t>This is why your system survives audits and disputes.</w:t>
      </w:r>
    </w:p>
    <w:p w14:paraId="0BA2C37F" w14:textId="77777777" w:rsidR="00175775" w:rsidRPr="00175775" w:rsidRDefault="00175775" w:rsidP="00175775">
      <w:r w:rsidRPr="00175775">
        <w:pict w14:anchorId="0BED3E2D">
          <v:rect id="_x0000_i1371" style="width:0;height:1.5pt" o:hralign="center" o:hrstd="t" o:hr="t" fillcolor="#a0a0a0" stroked="f"/>
        </w:pict>
      </w:r>
    </w:p>
    <w:p w14:paraId="7E3291EF" w14:textId="77777777" w:rsidR="00175775" w:rsidRPr="00175775" w:rsidRDefault="00175775" w:rsidP="00175775">
      <w:pPr>
        <w:rPr>
          <w:b/>
          <w:bCs/>
        </w:rPr>
      </w:pPr>
      <w:r w:rsidRPr="00175775">
        <w:rPr>
          <w:b/>
          <w:bCs/>
        </w:rPr>
        <w:t>One-Sentence Summary</w:t>
      </w:r>
    </w:p>
    <w:p w14:paraId="751583DE" w14:textId="77777777" w:rsidR="00175775" w:rsidRPr="00175775" w:rsidRDefault="00175775" w:rsidP="00175775">
      <w:r w:rsidRPr="00175775">
        <w:rPr>
          <w:b/>
          <w:bCs/>
        </w:rPr>
        <w:t>Every live number is either directly verified, explicitly attested, or transparently computed — and the system never pretends otherwise.</w:t>
      </w:r>
    </w:p>
    <w:p w14:paraId="40B44E62" w14:textId="77777777" w:rsidR="00175775" w:rsidRDefault="00175775"/>
    <w:sectPr w:rsidR="00175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E7A"/>
    <w:multiLevelType w:val="multilevel"/>
    <w:tmpl w:val="1E9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235"/>
    <w:multiLevelType w:val="multilevel"/>
    <w:tmpl w:val="B53E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61D96"/>
    <w:multiLevelType w:val="multilevel"/>
    <w:tmpl w:val="7BE8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15BB1"/>
    <w:multiLevelType w:val="multilevel"/>
    <w:tmpl w:val="BEA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2317D"/>
    <w:multiLevelType w:val="multilevel"/>
    <w:tmpl w:val="865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92011"/>
    <w:multiLevelType w:val="multilevel"/>
    <w:tmpl w:val="A7D2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04A15"/>
    <w:multiLevelType w:val="multilevel"/>
    <w:tmpl w:val="B482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5061F"/>
    <w:multiLevelType w:val="multilevel"/>
    <w:tmpl w:val="1B6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F6A02"/>
    <w:multiLevelType w:val="multilevel"/>
    <w:tmpl w:val="491E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427D4"/>
    <w:multiLevelType w:val="multilevel"/>
    <w:tmpl w:val="4E8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11DF1"/>
    <w:multiLevelType w:val="multilevel"/>
    <w:tmpl w:val="AD0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E251F"/>
    <w:multiLevelType w:val="multilevel"/>
    <w:tmpl w:val="BCC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A43D1"/>
    <w:multiLevelType w:val="multilevel"/>
    <w:tmpl w:val="F7C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563ED"/>
    <w:multiLevelType w:val="multilevel"/>
    <w:tmpl w:val="89D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10A0C"/>
    <w:multiLevelType w:val="multilevel"/>
    <w:tmpl w:val="36B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C414B"/>
    <w:multiLevelType w:val="multilevel"/>
    <w:tmpl w:val="1E48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F1E92"/>
    <w:multiLevelType w:val="multilevel"/>
    <w:tmpl w:val="1268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94FD6"/>
    <w:multiLevelType w:val="multilevel"/>
    <w:tmpl w:val="27DE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058AE"/>
    <w:multiLevelType w:val="multilevel"/>
    <w:tmpl w:val="82CE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0632C"/>
    <w:multiLevelType w:val="multilevel"/>
    <w:tmpl w:val="CD8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F6514"/>
    <w:multiLevelType w:val="multilevel"/>
    <w:tmpl w:val="04FC7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0F4852"/>
    <w:multiLevelType w:val="multilevel"/>
    <w:tmpl w:val="8F4C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81C92"/>
    <w:multiLevelType w:val="multilevel"/>
    <w:tmpl w:val="9B80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94695"/>
    <w:multiLevelType w:val="multilevel"/>
    <w:tmpl w:val="2C94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8756A"/>
    <w:multiLevelType w:val="multilevel"/>
    <w:tmpl w:val="7F66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25A92"/>
    <w:multiLevelType w:val="multilevel"/>
    <w:tmpl w:val="BA7A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D3F5F"/>
    <w:multiLevelType w:val="multilevel"/>
    <w:tmpl w:val="A55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C73D2"/>
    <w:multiLevelType w:val="multilevel"/>
    <w:tmpl w:val="1D6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485A3D"/>
    <w:multiLevelType w:val="multilevel"/>
    <w:tmpl w:val="5914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C27506"/>
    <w:multiLevelType w:val="multilevel"/>
    <w:tmpl w:val="77E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470DD"/>
    <w:multiLevelType w:val="multilevel"/>
    <w:tmpl w:val="1B7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221E2D"/>
    <w:multiLevelType w:val="multilevel"/>
    <w:tmpl w:val="C59A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605D18"/>
    <w:multiLevelType w:val="multilevel"/>
    <w:tmpl w:val="511C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2A375A"/>
    <w:multiLevelType w:val="multilevel"/>
    <w:tmpl w:val="8B0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506ACF"/>
    <w:multiLevelType w:val="multilevel"/>
    <w:tmpl w:val="A73A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1E3388"/>
    <w:multiLevelType w:val="multilevel"/>
    <w:tmpl w:val="612A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810914"/>
    <w:multiLevelType w:val="multilevel"/>
    <w:tmpl w:val="CFC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EF24C5"/>
    <w:multiLevelType w:val="multilevel"/>
    <w:tmpl w:val="B96A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61B3D"/>
    <w:multiLevelType w:val="multilevel"/>
    <w:tmpl w:val="4810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F42815"/>
    <w:multiLevelType w:val="multilevel"/>
    <w:tmpl w:val="C47C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2032E8"/>
    <w:multiLevelType w:val="multilevel"/>
    <w:tmpl w:val="787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2E6C59"/>
    <w:multiLevelType w:val="multilevel"/>
    <w:tmpl w:val="DC1E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F520E3"/>
    <w:multiLevelType w:val="multilevel"/>
    <w:tmpl w:val="C066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3F548A"/>
    <w:multiLevelType w:val="multilevel"/>
    <w:tmpl w:val="E3F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F6136F"/>
    <w:multiLevelType w:val="multilevel"/>
    <w:tmpl w:val="8FC4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1730E5"/>
    <w:multiLevelType w:val="multilevel"/>
    <w:tmpl w:val="1514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4D4B11"/>
    <w:multiLevelType w:val="multilevel"/>
    <w:tmpl w:val="25E8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95E02"/>
    <w:multiLevelType w:val="multilevel"/>
    <w:tmpl w:val="936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FB16C8"/>
    <w:multiLevelType w:val="multilevel"/>
    <w:tmpl w:val="6D6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D01258"/>
    <w:multiLevelType w:val="multilevel"/>
    <w:tmpl w:val="C860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97593F"/>
    <w:multiLevelType w:val="multilevel"/>
    <w:tmpl w:val="1086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0C58EF"/>
    <w:multiLevelType w:val="multilevel"/>
    <w:tmpl w:val="220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D1A5E"/>
    <w:multiLevelType w:val="multilevel"/>
    <w:tmpl w:val="96C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967A7B"/>
    <w:multiLevelType w:val="multilevel"/>
    <w:tmpl w:val="3592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DC36AB"/>
    <w:multiLevelType w:val="multilevel"/>
    <w:tmpl w:val="D9F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A852B5"/>
    <w:multiLevelType w:val="multilevel"/>
    <w:tmpl w:val="559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070F95"/>
    <w:multiLevelType w:val="multilevel"/>
    <w:tmpl w:val="FBE2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5D5C3A"/>
    <w:multiLevelType w:val="multilevel"/>
    <w:tmpl w:val="C08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E71B8D"/>
    <w:multiLevelType w:val="multilevel"/>
    <w:tmpl w:val="42C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B800FE"/>
    <w:multiLevelType w:val="multilevel"/>
    <w:tmpl w:val="93E8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7277EF"/>
    <w:multiLevelType w:val="multilevel"/>
    <w:tmpl w:val="A25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2A6D29"/>
    <w:multiLevelType w:val="multilevel"/>
    <w:tmpl w:val="F94A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2546">
    <w:abstractNumId w:val="56"/>
  </w:num>
  <w:num w:numId="2" w16cid:durableId="149056410">
    <w:abstractNumId w:val="3"/>
  </w:num>
  <w:num w:numId="3" w16cid:durableId="554632449">
    <w:abstractNumId w:val="30"/>
  </w:num>
  <w:num w:numId="4" w16cid:durableId="650057420">
    <w:abstractNumId w:val="10"/>
  </w:num>
  <w:num w:numId="5" w16cid:durableId="1262106987">
    <w:abstractNumId w:val="33"/>
  </w:num>
  <w:num w:numId="6" w16cid:durableId="1325208717">
    <w:abstractNumId w:val="61"/>
  </w:num>
  <w:num w:numId="7" w16cid:durableId="1956478773">
    <w:abstractNumId w:val="22"/>
  </w:num>
  <w:num w:numId="8" w16cid:durableId="69549334">
    <w:abstractNumId w:val="48"/>
  </w:num>
  <w:num w:numId="9" w16cid:durableId="1819150837">
    <w:abstractNumId w:val="27"/>
  </w:num>
  <w:num w:numId="10" w16cid:durableId="1471484197">
    <w:abstractNumId w:val="14"/>
  </w:num>
  <w:num w:numId="11" w16cid:durableId="1245530058">
    <w:abstractNumId w:val="60"/>
  </w:num>
  <w:num w:numId="12" w16cid:durableId="1830556666">
    <w:abstractNumId w:val="44"/>
  </w:num>
  <w:num w:numId="13" w16cid:durableId="1697731199">
    <w:abstractNumId w:val="1"/>
  </w:num>
  <w:num w:numId="14" w16cid:durableId="266274666">
    <w:abstractNumId w:val="13"/>
  </w:num>
  <w:num w:numId="15" w16cid:durableId="104232385">
    <w:abstractNumId w:val="12"/>
  </w:num>
  <w:num w:numId="16" w16cid:durableId="844974415">
    <w:abstractNumId w:val="40"/>
  </w:num>
  <w:num w:numId="17" w16cid:durableId="321007219">
    <w:abstractNumId w:val="26"/>
  </w:num>
  <w:num w:numId="18" w16cid:durableId="1892765788">
    <w:abstractNumId w:val="18"/>
  </w:num>
  <w:num w:numId="19" w16cid:durableId="442118292">
    <w:abstractNumId w:val="8"/>
  </w:num>
  <w:num w:numId="20" w16cid:durableId="1298149059">
    <w:abstractNumId w:val="53"/>
  </w:num>
  <w:num w:numId="21" w16cid:durableId="54816851">
    <w:abstractNumId w:val="32"/>
  </w:num>
  <w:num w:numId="22" w16cid:durableId="63725317">
    <w:abstractNumId w:val="57"/>
  </w:num>
  <w:num w:numId="23" w16cid:durableId="29377916">
    <w:abstractNumId w:val="11"/>
  </w:num>
  <w:num w:numId="24" w16cid:durableId="386686096">
    <w:abstractNumId w:val="20"/>
  </w:num>
  <w:num w:numId="25" w16cid:durableId="315501584">
    <w:abstractNumId w:val="35"/>
  </w:num>
  <w:num w:numId="26" w16cid:durableId="2001808772">
    <w:abstractNumId w:val="23"/>
  </w:num>
  <w:num w:numId="27" w16cid:durableId="1012488753">
    <w:abstractNumId w:val="51"/>
  </w:num>
  <w:num w:numId="28" w16cid:durableId="470559210">
    <w:abstractNumId w:val="46"/>
  </w:num>
  <w:num w:numId="29" w16cid:durableId="1322853870">
    <w:abstractNumId w:val="28"/>
  </w:num>
  <w:num w:numId="30" w16cid:durableId="960107963">
    <w:abstractNumId w:val="42"/>
  </w:num>
  <w:num w:numId="31" w16cid:durableId="333192288">
    <w:abstractNumId w:val="50"/>
  </w:num>
  <w:num w:numId="32" w16cid:durableId="1042750002">
    <w:abstractNumId w:val="37"/>
  </w:num>
  <w:num w:numId="33" w16cid:durableId="766972673">
    <w:abstractNumId w:val="31"/>
  </w:num>
  <w:num w:numId="34" w16cid:durableId="698438291">
    <w:abstractNumId w:val="34"/>
  </w:num>
  <w:num w:numId="35" w16cid:durableId="1636183885">
    <w:abstractNumId w:val="4"/>
  </w:num>
  <w:num w:numId="36" w16cid:durableId="920263159">
    <w:abstractNumId w:val="49"/>
  </w:num>
  <w:num w:numId="37" w16cid:durableId="494876194">
    <w:abstractNumId w:val="38"/>
  </w:num>
  <w:num w:numId="38" w16cid:durableId="2086292255">
    <w:abstractNumId w:val="58"/>
  </w:num>
  <w:num w:numId="39" w16cid:durableId="215051846">
    <w:abstractNumId w:val="15"/>
  </w:num>
  <w:num w:numId="40" w16cid:durableId="1054893114">
    <w:abstractNumId w:val="43"/>
  </w:num>
  <w:num w:numId="41" w16cid:durableId="17128119">
    <w:abstractNumId w:val="39"/>
  </w:num>
  <w:num w:numId="42" w16cid:durableId="78253902">
    <w:abstractNumId w:val="59"/>
  </w:num>
  <w:num w:numId="43" w16cid:durableId="1164473446">
    <w:abstractNumId w:val="52"/>
  </w:num>
  <w:num w:numId="44" w16cid:durableId="243102989">
    <w:abstractNumId w:val="24"/>
  </w:num>
  <w:num w:numId="45" w16cid:durableId="1026714591">
    <w:abstractNumId w:val="41"/>
  </w:num>
  <w:num w:numId="46" w16cid:durableId="1254431217">
    <w:abstractNumId w:val="5"/>
  </w:num>
  <w:num w:numId="47" w16cid:durableId="1860505768">
    <w:abstractNumId w:val="54"/>
  </w:num>
  <w:num w:numId="48" w16cid:durableId="1739398102">
    <w:abstractNumId w:val="29"/>
  </w:num>
  <w:num w:numId="49" w16cid:durableId="765272435">
    <w:abstractNumId w:val="9"/>
  </w:num>
  <w:num w:numId="50" w16cid:durableId="1401250221">
    <w:abstractNumId w:val="0"/>
  </w:num>
  <w:num w:numId="51" w16cid:durableId="1063479194">
    <w:abstractNumId w:val="55"/>
  </w:num>
  <w:num w:numId="52" w16cid:durableId="2084571043">
    <w:abstractNumId w:val="36"/>
  </w:num>
  <w:num w:numId="53" w16cid:durableId="1772429164">
    <w:abstractNumId w:val="17"/>
  </w:num>
  <w:num w:numId="54" w16cid:durableId="1248541423">
    <w:abstractNumId w:val="16"/>
  </w:num>
  <w:num w:numId="55" w16cid:durableId="1022245920">
    <w:abstractNumId w:val="21"/>
  </w:num>
  <w:num w:numId="56" w16cid:durableId="1937666343">
    <w:abstractNumId w:val="47"/>
  </w:num>
  <w:num w:numId="57" w16cid:durableId="1625883494">
    <w:abstractNumId w:val="19"/>
  </w:num>
  <w:num w:numId="58" w16cid:durableId="379716778">
    <w:abstractNumId w:val="6"/>
  </w:num>
  <w:num w:numId="59" w16cid:durableId="957758217">
    <w:abstractNumId w:val="7"/>
  </w:num>
  <w:num w:numId="60" w16cid:durableId="2065911133">
    <w:abstractNumId w:val="2"/>
  </w:num>
  <w:num w:numId="61" w16cid:durableId="2135783520">
    <w:abstractNumId w:val="25"/>
  </w:num>
  <w:num w:numId="62" w16cid:durableId="2642706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21"/>
    <w:rsid w:val="00175775"/>
    <w:rsid w:val="001868BD"/>
    <w:rsid w:val="009D7461"/>
    <w:rsid w:val="00AF6FF6"/>
    <w:rsid w:val="00E2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B40C"/>
  <w15:chartTrackingRefBased/>
  <w15:docId w15:val="{906D226E-2E36-4A61-B55C-F5F6B35E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df893f-0dd4-4127-97a5-bc537bcdc62a}" enabled="0" method="" siteId="{36df893f-0dd4-4127-97a5-bc537bcdc6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1422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2</cp:revision>
  <dcterms:created xsi:type="dcterms:W3CDTF">2026-01-13T22:53:00Z</dcterms:created>
  <dcterms:modified xsi:type="dcterms:W3CDTF">2026-01-13T22:54:00Z</dcterms:modified>
</cp:coreProperties>
</file>