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F3" w:rsidRDefault="00444DF3" w:rsidP="00444DF3">
      <w:pPr>
        <w:pStyle w:val="ListParagraph"/>
        <w:numPr>
          <w:ilvl w:val="0"/>
          <w:numId w:val="1"/>
        </w:numPr>
      </w:pPr>
      <w:r>
        <w:t>Import the project as maven project.</w:t>
      </w:r>
    </w:p>
    <w:p w:rsidR="00444DF3" w:rsidRDefault="00444DF3"/>
    <w:p w:rsidR="00BE5A5F" w:rsidRDefault="00444DF3" w:rsidP="00444DF3">
      <w:pPr>
        <w:pStyle w:val="ListParagraph"/>
        <w:numPr>
          <w:ilvl w:val="0"/>
          <w:numId w:val="1"/>
        </w:numPr>
      </w:pPr>
      <w:r>
        <w:t>Maven clean</w:t>
      </w:r>
    </w:p>
    <w:p w:rsidR="00444DF3" w:rsidRDefault="00444DF3"/>
    <w:p w:rsidR="00444DF3" w:rsidRDefault="00444DF3">
      <w:r>
        <w:rPr>
          <w:noProof/>
        </w:rPr>
        <w:drawing>
          <wp:inline distT="0" distB="0" distL="0" distR="0" wp14:anchorId="6AD2BEF6" wp14:editId="19107D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F3" w:rsidRDefault="00444DF3"/>
    <w:p w:rsidR="00444DF3" w:rsidRDefault="00444DF3" w:rsidP="00444DF3">
      <w:pPr>
        <w:pStyle w:val="ListParagraph"/>
        <w:numPr>
          <w:ilvl w:val="0"/>
          <w:numId w:val="1"/>
        </w:numPr>
      </w:pPr>
      <w:r>
        <w:t>Maven install</w:t>
      </w:r>
    </w:p>
    <w:p w:rsidR="00444DF3" w:rsidRDefault="00444DF3">
      <w:r>
        <w:rPr>
          <w:noProof/>
        </w:rPr>
        <w:lastRenderedPageBreak/>
        <w:drawing>
          <wp:inline distT="0" distB="0" distL="0" distR="0" wp14:anchorId="2C8A7319" wp14:editId="607474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F3" w:rsidRDefault="00444DF3"/>
    <w:p w:rsidR="00444DF3" w:rsidRDefault="00444DF3"/>
    <w:p w:rsidR="00444DF3" w:rsidRDefault="00444DF3" w:rsidP="00444DF3">
      <w:pPr>
        <w:pStyle w:val="ListParagraph"/>
        <w:numPr>
          <w:ilvl w:val="0"/>
          <w:numId w:val="1"/>
        </w:numPr>
      </w:pPr>
      <w:r>
        <w:t>Run as spring boot app</w:t>
      </w:r>
    </w:p>
    <w:p w:rsidR="00444DF3" w:rsidRDefault="00444DF3" w:rsidP="00444DF3">
      <w:pPr>
        <w:pStyle w:val="ListParagraph"/>
      </w:pPr>
      <w:r>
        <w:rPr>
          <w:noProof/>
        </w:rPr>
        <w:drawing>
          <wp:inline distT="0" distB="0" distL="0" distR="0" wp14:anchorId="79CF7B64" wp14:editId="308767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F3" w:rsidRDefault="00444DF3" w:rsidP="00444DF3">
      <w:pPr>
        <w:pStyle w:val="ListParagraph"/>
      </w:pPr>
    </w:p>
    <w:p w:rsidR="00444DF3" w:rsidRDefault="00444DF3" w:rsidP="00444DF3">
      <w:pPr>
        <w:pStyle w:val="ListParagraph"/>
      </w:pPr>
    </w:p>
    <w:p w:rsidR="00444DF3" w:rsidRDefault="00444DF3" w:rsidP="00444DF3">
      <w:pPr>
        <w:pStyle w:val="ListParagraph"/>
        <w:numPr>
          <w:ilvl w:val="0"/>
          <w:numId w:val="1"/>
        </w:numPr>
      </w:pPr>
      <w:r>
        <w:lastRenderedPageBreak/>
        <w:t>Open LDAP enabled URL</w:t>
      </w:r>
      <w:r w:rsidR="00B076CD">
        <w:t>:</w:t>
      </w:r>
      <w:bookmarkStart w:id="0" w:name="_GoBack"/>
      <w:bookmarkEnd w:id="0"/>
    </w:p>
    <w:p w:rsidR="00444DF3" w:rsidRPr="00444DF3" w:rsidRDefault="00444DF3" w:rsidP="00444DF3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222222"/>
          <w:sz w:val="24"/>
          <w:szCs w:val="24"/>
        </w:rPr>
      </w:pPr>
      <w:proofErr w:type="spellStart"/>
      <w:proofErr w:type="gramStart"/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Thats</w:t>
      </w:r>
      <w:proofErr w:type="spellEnd"/>
      <w:proofErr w:type="gramEnd"/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 it on configuration front. Now we will run our application and access </w:t>
      </w:r>
      <w:r w:rsidRPr="00444DF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http://localhost:8999/</w:t>
      </w:r>
      <w:proofErr w:type="gramStart"/>
      <w:r w:rsidRPr="00444DF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profile .</w:t>
      </w:r>
      <w:proofErr w:type="gramEnd"/>
      <w:r w:rsidRPr="00444DF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 </w:t>
      </w:r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 You will be redirected to login page as</w:t>
      </w:r>
      <w:r>
        <w:rPr>
          <w:rFonts w:ascii="Droid Sans" w:eastAsia="Times New Roman" w:hAnsi="Droid Sans" w:cs="Times New Roman"/>
          <w:noProof/>
          <w:color w:val="EE3322"/>
          <w:sz w:val="24"/>
          <w:szCs w:val="24"/>
          <w:bdr w:val="none" w:sz="0" w:space="0" w:color="auto" w:frame="1"/>
        </w:rPr>
        <w:drawing>
          <wp:inline distT="0" distB="0" distL="0" distR="0">
            <wp:extent cx="6991350" cy="1943100"/>
            <wp:effectExtent l="0" t="0" r="0" b="0"/>
            <wp:docPr id="9" name="Picture 9" descr="https://www.opencodez.com/wp-content/uploads/2017/10/login-pag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opencodez.com/wp-content/uploads/2017/10/login-pag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F3" w:rsidRPr="00444DF3" w:rsidRDefault="00444DF3" w:rsidP="00444DF3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Now try and put any of the users from below. All users have a password as </w:t>
      </w:r>
      <w:r w:rsidRPr="00444DF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password</w:t>
      </w:r>
    </w:p>
    <w:p w:rsidR="00444DF3" w:rsidRPr="00444DF3" w:rsidRDefault="00444DF3" w:rsidP="00444DF3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Droid Sans" w:eastAsia="Times New Roman" w:hAnsi="Droid Sans" w:cs="Times New Roman"/>
          <w:color w:val="222222"/>
          <w:sz w:val="24"/>
          <w:szCs w:val="24"/>
        </w:rPr>
      </w:pPr>
      <w:proofErr w:type="spellStart"/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riemann</w:t>
      </w:r>
      <w:proofErr w:type="spellEnd"/>
    </w:p>
    <w:p w:rsidR="00444DF3" w:rsidRPr="00444DF3" w:rsidRDefault="00444DF3" w:rsidP="00444DF3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gauss</w:t>
      </w:r>
    </w:p>
    <w:p w:rsidR="00444DF3" w:rsidRPr="00444DF3" w:rsidRDefault="00444DF3" w:rsidP="00444DF3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Droid Sans" w:eastAsia="Times New Roman" w:hAnsi="Droid Sans" w:cs="Times New Roman"/>
          <w:color w:val="222222"/>
          <w:sz w:val="24"/>
          <w:szCs w:val="24"/>
        </w:rPr>
      </w:pPr>
      <w:proofErr w:type="spellStart"/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euler</w:t>
      </w:r>
      <w:proofErr w:type="spellEnd"/>
    </w:p>
    <w:p w:rsidR="00444DF3" w:rsidRPr="00444DF3" w:rsidRDefault="00444DF3" w:rsidP="00444DF3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Droid Sans" w:eastAsia="Times New Roman" w:hAnsi="Droid Sans" w:cs="Times New Roman"/>
          <w:color w:val="222222"/>
          <w:sz w:val="24"/>
          <w:szCs w:val="24"/>
        </w:rPr>
      </w:pPr>
      <w:proofErr w:type="spellStart"/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euclid</w:t>
      </w:r>
      <w:proofErr w:type="spellEnd"/>
    </w:p>
    <w:p w:rsidR="00444DF3" w:rsidRPr="00444DF3" w:rsidRDefault="00444DF3" w:rsidP="00444DF3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444DF3">
        <w:rPr>
          <w:rFonts w:ascii="Droid Sans" w:eastAsia="Times New Roman" w:hAnsi="Droid Sans" w:cs="Times New Roman"/>
          <w:color w:val="222222"/>
          <w:sz w:val="24"/>
          <w:szCs w:val="24"/>
        </w:rPr>
        <w:t>If you enter correct user/password you will be taken to profile page else it will show you login error.</w:t>
      </w:r>
      <w:r>
        <w:rPr>
          <w:rFonts w:ascii="Droid Sans" w:eastAsia="Times New Roman" w:hAnsi="Droid Sans" w:cs="Times New Roman"/>
          <w:noProof/>
          <w:color w:val="EE3322"/>
          <w:sz w:val="24"/>
          <w:szCs w:val="24"/>
          <w:bdr w:val="none" w:sz="0" w:space="0" w:color="auto" w:frame="1"/>
        </w:rPr>
        <w:drawing>
          <wp:inline distT="0" distB="0" distL="0" distR="0">
            <wp:extent cx="6915150" cy="1238250"/>
            <wp:effectExtent l="0" t="0" r="0" b="0"/>
            <wp:docPr id="8" name="Picture 8" descr="https://www.opencodez.com/wp-content/uploads/2017/10/logged-in-user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opencodez.com/wp-content/uploads/2017/10/logged-in-user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F3" w:rsidRDefault="00444DF3" w:rsidP="00444DF3"/>
    <w:sectPr w:rsidR="004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2244"/>
    <w:multiLevelType w:val="hybridMultilevel"/>
    <w:tmpl w:val="72E2C12A"/>
    <w:lvl w:ilvl="0" w:tplc="CF28BC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01641"/>
    <w:multiLevelType w:val="hybridMultilevel"/>
    <w:tmpl w:val="C2C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84742"/>
    <w:multiLevelType w:val="multilevel"/>
    <w:tmpl w:val="F32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F3"/>
    <w:rsid w:val="00444DF3"/>
    <w:rsid w:val="00710A7C"/>
    <w:rsid w:val="00AA79F2"/>
    <w:rsid w:val="00B0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D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723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12" w:space="11" w:color="auto"/>
                <w:right w:val="none" w:sz="0" w:space="0" w:color="auto"/>
              </w:divBdr>
            </w:div>
          </w:divsChild>
        </w:div>
        <w:div w:id="1353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0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7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90509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545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7191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8860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opencodez.com/wp-content/uploads/2017/10/logged-in-user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opencodez.com/wp-content/uploads/2017/10/login-pag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vyas</dc:creator>
  <cp:lastModifiedBy>puneet vyas</cp:lastModifiedBy>
  <cp:revision>2</cp:revision>
  <dcterms:created xsi:type="dcterms:W3CDTF">2023-09-22T05:31:00Z</dcterms:created>
  <dcterms:modified xsi:type="dcterms:W3CDTF">2023-09-22T05:38:00Z</dcterms:modified>
</cp:coreProperties>
</file>