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67C" w:rsidRPr="0008067C" w:rsidRDefault="0008067C" w:rsidP="0008067C">
      <w:pPr>
        <w:pStyle w:val="ListParagraph"/>
        <w:numPr>
          <w:ilvl w:val="0"/>
          <w:numId w:val="1"/>
        </w:numPr>
        <w:shd w:val="clear" w:color="auto" w:fill="FFFFFF"/>
        <w:spacing w:after="225" w:line="540" w:lineRule="atLeast"/>
        <w:outlineLvl w:val="0"/>
        <w:rPr>
          <w:rFonts w:ascii="Arial" w:eastAsia="Times New Roman" w:hAnsi="Arial" w:cs="Arial"/>
          <w:b/>
          <w:bCs/>
          <w:caps/>
          <w:color w:val="666666"/>
          <w:kern w:val="36"/>
          <w:sz w:val="36"/>
          <w:szCs w:val="36"/>
          <w:lang w:eastAsia="en-PH"/>
        </w:rPr>
      </w:pPr>
      <w:r w:rsidRPr="0008067C">
        <w:rPr>
          <w:rFonts w:ascii="Arial" w:eastAsia="Times New Roman" w:hAnsi="Arial" w:cs="Arial"/>
          <w:b/>
          <w:bCs/>
          <w:caps/>
          <w:color w:val="666666"/>
          <w:kern w:val="36"/>
          <w:sz w:val="36"/>
          <w:szCs w:val="36"/>
          <w:lang w:eastAsia="en-PH"/>
        </w:rPr>
        <w:t>A4TECH X-710BK USB BLK MOUSE</w:t>
      </w:r>
    </w:p>
    <w:p w:rsidR="0008067C" w:rsidRPr="0008067C" w:rsidRDefault="0008067C" w:rsidP="0008067C">
      <w:pPr>
        <w:pStyle w:val="ListParagraph"/>
        <w:shd w:val="clear" w:color="auto" w:fill="FFFFFF"/>
        <w:spacing w:after="0" w:line="300" w:lineRule="atLeast"/>
        <w:rPr>
          <w:rFonts w:ascii="Arial" w:eastAsia="Times New Roman" w:hAnsi="Arial" w:cs="Arial"/>
          <w:color w:val="333333"/>
          <w:sz w:val="21"/>
          <w:szCs w:val="21"/>
          <w:lang w:eastAsia="en-PH"/>
        </w:rPr>
      </w:pPr>
      <w:r w:rsidRPr="0008067C">
        <w:rPr>
          <w:noProof/>
          <w:lang w:eastAsia="en-PH"/>
        </w:rPr>
        <w:drawing>
          <wp:inline distT="0" distB="0" distL="0" distR="0">
            <wp:extent cx="4193540" cy="2096770"/>
            <wp:effectExtent l="0" t="0" r="0" b="0"/>
            <wp:docPr id="4" name="Picture 4" descr="http://www.x7.cn/en/images/products/Accessary/X-710K-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x7.cn/en/images/products/Accessary/X-710K-1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3540" cy="2096770"/>
                    </a:xfrm>
                    <a:prstGeom prst="rect">
                      <a:avLst/>
                    </a:prstGeom>
                    <a:noFill/>
                    <a:ln>
                      <a:noFill/>
                    </a:ln>
                  </pic:spPr>
                </pic:pic>
              </a:graphicData>
            </a:graphic>
          </wp:inline>
        </w:drawing>
      </w:r>
    </w:p>
    <w:p w:rsidR="0008067C" w:rsidRPr="0008067C" w:rsidRDefault="0008067C" w:rsidP="0008067C">
      <w:pPr>
        <w:pStyle w:val="ListParagraph"/>
        <w:shd w:val="clear" w:color="auto" w:fill="FFFFFF"/>
        <w:spacing w:after="0" w:line="300" w:lineRule="atLeast"/>
        <w:rPr>
          <w:rFonts w:ascii="Arial" w:eastAsia="Times New Roman" w:hAnsi="Arial" w:cs="Arial"/>
          <w:color w:val="333333"/>
          <w:sz w:val="21"/>
          <w:szCs w:val="21"/>
          <w:lang w:eastAsia="en-PH"/>
        </w:rPr>
      </w:pPr>
      <w:r w:rsidRPr="0008067C">
        <w:rPr>
          <w:noProof/>
          <w:lang w:eastAsia="en-PH"/>
        </w:rPr>
        <w:drawing>
          <wp:inline distT="0" distB="0" distL="0" distR="0">
            <wp:extent cx="4193540" cy="2096770"/>
            <wp:effectExtent l="0" t="0" r="0" b="0"/>
            <wp:docPr id="3" name="Picture 3" descr="http://www.x7.cn/en/images/products/Accessary/Oscar_X-710BK_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x7.cn/en/images/products/Accessary/Oscar_X-710BK_2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3540" cy="2096770"/>
                    </a:xfrm>
                    <a:prstGeom prst="rect">
                      <a:avLst/>
                    </a:prstGeom>
                    <a:noFill/>
                    <a:ln>
                      <a:noFill/>
                    </a:ln>
                  </pic:spPr>
                </pic:pic>
              </a:graphicData>
            </a:graphic>
          </wp:inline>
        </w:drawing>
      </w:r>
    </w:p>
    <w:p w:rsidR="0008067C" w:rsidRPr="0008067C" w:rsidRDefault="0008067C" w:rsidP="0008067C">
      <w:pPr>
        <w:pStyle w:val="ListParagraph"/>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color w:val="333333"/>
          <w:sz w:val="21"/>
          <w:szCs w:val="21"/>
          <w:lang w:eastAsia="en-PH"/>
        </w:rPr>
        <w:t> </w:t>
      </w:r>
    </w:p>
    <w:p w:rsidR="0008067C" w:rsidRPr="0008067C" w:rsidRDefault="0008067C" w:rsidP="0008067C">
      <w:pPr>
        <w:pStyle w:val="ListParagraph"/>
        <w:shd w:val="clear" w:color="auto" w:fill="FFFFFF"/>
        <w:spacing w:after="0" w:line="300" w:lineRule="atLeast"/>
        <w:rPr>
          <w:rFonts w:ascii="Arial" w:eastAsia="Times New Roman" w:hAnsi="Arial" w:cs="Arial"/>
          <w:color w:val="333333"/>
          <w:sz w:val="21"/>
          <w:szCs w:val="21"/>
          <w:lang w:eastAsia="en-PH"/>
        </w:rPr>
      </w:pPr>
      <w:r w:rsidRPr="0008067C">
        <w:rPr>
          <w:noProof/>
          <w:lang w:eastAsia="en-PH"/>
        </w:rPr>
        <w:drawing>
          <wp:inline distT="0" distB="0" distL="0" distR="0">
            <wp:extent cx="4193540" cy="2096770"/>
            <wp:effectExtent l="0" t="0" r="0" b="0"/>
            <wp:docPr id="2" name="Picture 2" descr="http://www.x7.cn/en/images/products/Accessary/X-710MK-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x7.cn/en/images/products/Accessary/X-710MK-3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3540" cy="2096770"/>
                    </a:xfrm>
                    <a:prstGeom prst="rect">
                      <a:avLst/>
                    </a:prstGeom>
                    <a:noFill/>
                    <a:ln>
                      <a:noFill/>
                    </a:ln>
                  </pic:spPr>
                </pic:pic>
              </a:graphicData>
            </a:graphic>
          </wp:inline>
        </w:drawing>
      </w:r>
    </w:p>
    <w:p w:rsidR="0008067C" w:rsidRPr="0008067C" w:rsidRDefault="0008067C" w:rsidP="0008067C">
      <w:pPr>
        <w:pStyle w:val="ListParagraph"/>
        <w:shd w:val="clear" w:color="auto" w:fill="FFFFFF"/>
        <w:spacing w:after="0" w:line="300" w:lineRule="atLeast"/>
        <w:rPr>
          <w:rFonts w:ascii="Arial" w:eastAsia="Times New Roman" w:hAnsi="Arial" w:cs="Arial"/>
          <w:color w:val="333333"/>
          <w:sz w:val="21"/>
          <w:szCs w:val="21"/>
          <w:lang w:eastAsia="en-PH"/>
        </w:rPr>
      </w:pPr>
      <w:r w:rsidRPr="0008067C">
        <w:rPr>
          <w:noProof/>
          <w:lang w:eastAsia="en-PH"/>
        </w:rPr>
        <w:lastRenderedPageBreak/>
        <w:drawing>
          <wp:inline distT="0" distB="0" distL="0" distR="0">
            <wp:extent cx="4193540" cy="2096770"/>
            <wp:effectExtent l="0" t="0" r="0" b="0"/>
            <wp:docPr id="1" name="Picture 1" descr="http://www.x7.cn/en/images/products/Accessary/X-705K-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x7.cn/en/images/products/Accessary/X-705K-4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540" cy="2096770"/>
                    </a:xfrm>
                    <a:prstGeom prst="rect">
                      <a:avLst/>
                    </a:prstGeom>
                    <a:noFill/>
                    <a:ln>
                      <a:noFill/>
                    </a:ln>
                  </pic:spPr>
                </pic:pic>
              </a:graphicData>
            </a:graphic>
          </wp:inline>
        </w:drawing>
      </w:r>
    </w:p>
    <w:p w:rsidR="0008067C" w:rsidRPr="0008067C" w:rsidRDefault="0008067C" w:rsidP="0008067C">
      <w:pPr>
        <w:pStyle w:val="ListParagraph"/>
        <w:numPr>
          <w:ilvl w:val="0"/>
          <w:numId w:val="3"/>
        </w:numPr>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bCs/>
          <w:color w:val="333333"/>
          <w:sz w:val="21"/>
          <w:szCs w:val="21"/>
          <w:lang w:eastAsia="en-PH"/>
        </w:rPr>
        <w:t>Oscar Classical Script Exchange Site —Upload Preferable Scripts, Win the Honorable Prize! For an ordinary computer mouse, the moue itself is restricted by its default settings, even for those programmable ones, you are still bounded by its limited applications. A4Tech’s X7 “Oscar Mouse Editor” breaks through this barrier, users are able to establish homemade programs by using simple logic commands (such as “Loop”, “If”, “Equal to”, “Interval Repeat”, “Jump”…etc.) or by using command combinations (like “Change the Time Delay between commands”, “Control cursor absolute/relative displacements”, “Mouse simulation”, “Keyboard simulation”, “Record the keyboard &amp; mouse continuous actions”…etc.). Simplicity, high effectiveness, and the overwhelming power of Oscar will bring you the unprecedented experience and dominate the play!</w:t>
      </w:r>
    </w:p>
    <w:p w:rsidR="0008067C" w:rsidRPr="0008067C" w:rsidRDefault="0008067C" w:rsidP="0008067C">
      <w:pPr>
        <w:pStyle w:val="ListParagraph"/>
        <w:numPr>
          <w:ilvl w:val="0"/>
          <w:numId w:val="3"/>
        </w:numPr>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bCs/>
          <w:color w:val="333333"/>
          <w:sz w:val="21"/>
          <w:szCs w:val="21"/>
          <w:lang w:eastAsia="en-PH"/>
        </w:rPr>
        <w:t>The customizable “DPI Button” with Color Indicator” instantly shifts multiple sensitivity levels between 100 – 2000 dpi. The mouse gives you quick access from pixel-precise targeting to lightning-fast maneuvers without pausing the action.</w:t>
      </w:r>
    </w:p>
    <w:p w:rsidR="0008067C" w:rsidRPr="0008067C" w:rsidRDefault="0008067C" w:rsidP="0008067C">
      <w:pPr>
        <w:pStyle w:val="ListParagraph"/>
        <w:numPr>
          <w:ilvl w:val="0"/>
          <w:numId w:val="3"/>
        </w:numPr>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bCs/>
          <w:color w:val="333333"/>
          <w:sz w:val="21"/>
          <w:szCs w:val="21"/>
          <w:lang w:eastAsia="en-PH"/>
        </w:rPr>
        <w:t xml:space="preserve">You can set mouse key responding time </w:t>
      </w:r>
      <w:proofErr w:type="gramStart"/>
      <w:r w:rsidRPr="0008067C">
        <w:rPr>
          <w:rFonts w:ascii="Arial" w:eastAsia="Times New Roman" w:hAnsi="Arial" w:cs="Arial"/>
          <w:bCs/>
          <w:color w:val="333333"/>
          <w:sz w:val="21"/>
          <w:szCs w:val="21"/>
          <w:lang w:eastAsia="en-PH"/>
        </w:rPr>
        <w:t>between 3-30ms</w:t>
      </w:r>
      <w:proofErr w:type="gramEnd"/>
      <w:r w:rsidRPr="0008067C">
        <w:rPr>
          <w:rFonts w:ascii="Arial" w:eastAsia="Times New Roman" w:hAnsi="Arial" w:cs="Arial"/>
          <w:bCs/>
          <w:color w:val="333333"/>
          <w:sz w:val="21"/>
          <w:szCs w:val="21"/>
          <w:lang w:eastAsia="en-PH"/>
        </w:rPr>
        <w:t>. It not only extends the mouse key switch lifetime but also offers quick response over your opponents during the game play.</w:t>
      </w:r>
    </w:p>
    <w:p w:rsidR="0008067C" w:rsidRPr="0008067C" w:rsidRDefault="0008067C" w:rsidP="0008067C">
      <w:pPr>
        <w:pStyle w:val="ListParagraph"/>
        <w:numPr>
          <w:ilvl w:val="0"/>
          <w:numId w:val="3"/>
        </w:numPr>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bCs/>
          <w:color w:val="333333"/>
          <w:sz w:val="21"/>
          <w:szCs w:val="21"/>
          <w:lang w:eastAsia="en-PH"/>
        </w:rPr>
        <w:t>Instead of complex and repetitive mouse operations, you can tailor-made your mouse and perform any one-click game stunts to win the games effortlessly.</w:t>
      </w:r>
    </w:p>
    <w:p w:rsidR="0008067C" w:rsidRPr="0008067C" w:rsidRDefault="0008067C" w:rsidP="0008067C">
      <w:pPr>
        <w:pStyle w:val="ListParagraph"/>
        <w:numPr>
          <w:ilvl w:val="0"/>
          <w:numId w:val="3"/>
        </w:numPr>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bCs/>
          <w:color w:val="333333"/>
          <w:sz w:val="21"/>
          <w:szCs w:val="21"/>
          <w:lang w:eastAsia="en-PH"/>
        </w:rPr>
        <w:t>Store your favorite macros in the 16K memory, and play on any other computers instantly. No driver is needed.</w:t>
      </w:r>
    </w:p>
    <w:p w:rsidR="0008067C" w:rsidRPr="0008067C" w:rsidRDefault="0008067C" w:rsidP="0008067C">
      <w:pPr>
        <w:pStyle w:val="ListParagraph"/>
        <w:numPr>
          <w:ilvl w:val="0"/>
          <w:numId w:val="3"/>
        </w:numPr>
        <w:shd w:val="clear" w:color="auto" w:fill="FFFFFF"/>
        <w:spacing w:after="0" w:line="300" w:lineRule="atLeast"/>
        <w:rPr>
          <w:rFonts w:ascii="Arial" w:eastAsia="Times New Roman" w:hAnsi="Arial" w:cs="Arial"/>
          <w:color w:val="333333"/>
          <w:sz w:val="21"/>
          <w:szCs w:val="21"/>
          <w:lang w:eastAsia="en-PH"/>
        </w:rPr>
      </w:pPr>
      <w:r w:rsidRPr="0008067C">
        <w:rPr>
          <w:rFonts w:ascii="Arial" w:eastAsia="Times New Roman" w:hAnsi="Arial" w:cs="Arial"/>
          <w:bCs/>
          <w:color w:val="333333"/>
          <w:sz w:val="21"/>
          <w:szCs w:val="21"/>
          <w:lang w:eastAsia="en-PH"/>
        </w:rPr>
        <w:t>Designed with extreme fast report rate up to 1ms with full-speed USB (Maximum 1000Hz reports/sec) , the mouse allows you to fight 8 times faster than 8ms with an normal low speed USB mouse(125Hz).</w:t>
      </w:r>
    </w:p>
    <w:p w:rsidR="0008067C" w:rsidRDefault="0008067C"/>
    <w:p w:rsidR="0008067C" w:rsidRDefault="0008067C">
      <w:r>
        <w:br w:type="page"/>
      </w:r>
    </w:p>
    <w:p w:rsidR="0008067C" w:rsidRDefault="0008067C" w:rsidP="0008067C">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lastRenderedPageBreak/>
        <w:t>GENIUS TRAVELER 6000Z WIRELESS BLUE MOUSE</w:t>
      </w:r>
    </w:p>
    <w:p w:rsidR="0008067C" w:rsidRDefault="0008067C" w:rsidP="0008067C">
      <w:pPr>
        <w:pStyle w:val="Heading1"/>
        <w:numPr>
          <w:ilvl w:val="0"/>
          <w:numId w:val="1"/>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GENIUS TRAVELER 6000Z WIRELESS RED MOUSE</w:t>
      </w:r>
    </w:p>
    <w:p w:rsidR="0008067C" w:rsidRPr="0008067C" w:rsidRDefault="0008067C" w:rsidP="0008067C">
      <w:r w:rsidRPr="0008067C">
        <w:t>2.4GHz Wireless Optical Mouse</w:t>
      </w:r>
    </w:p>
    <w:p w:rsidR="0008067C" w:rsidRPr="0008067C" w:rsidRDefault="0008067C" w:rsidP="0008067C">
      <w:pPr>
        <w:rPr>
          <w:sz w:val="21"/>
          <w:szCs w:val="21"/>
        </w:rPr>
      </w:pPr>
      <w:r w:rsidRPr="0008067C">
        <w:rPr>
          <w:rStyle w:val="Strong"/>
          <w:rFonts w:ascii="Arial" w:hAnsi="Arial" w:cs="Arial"/>
          <w:b w:val="0"/>
          <w:color w:val="333333"/>
          <w:sz w:val="21"/>
          <w:szCs w:val="21"/>
        </w:rPr>
        <w:t>Genius introduces a new wireless optical mouse – Traveler 6000Z. It gives you the comfortable, intuitive control you expect for your PC.</w:t>
      </w:r>
    </w:p>
    <w:p w:rsidR="0008067C" w:rsidRPr="0008067C" w:rsidRDefault="0008067C" w:rsidP="0008067C">
      <w:pPr>
        <w:rPr>
          <w:sz w:val="21"/>
          <w:szCs w:val="21"/>
        </w:rPr>
      </w:pPr>
      <w:r w:rsidRPr="0008067C">
        <w:rPr>
          <w:rStyle w:val="Strong"/>
          <w:rFonts w:ascii="Arial" w:hAnsi="Arial" w:cs="Arial"/>
          <w:b w:val="0"/>
          <w:color w:val="333333"/>
          <w:sz w:val="21"/>
          <w:szCs w:val="21"/>
        </w:rPr>
        <w:t xml:space="preserve">Featuring a precision 1000 dpi optical engine, Traveler 6000Z provides great cursor control for browsing documents or Internet pages. The contoured shape is suitable for either hand and the gently curved sides give your hand the support and comfort you need for all-day use. A convenient </w:t>
      </w:r>
      <w:proofErr w:type="spellStart"/>
      <w:r w:rsidRPr="0008067C">
        <w:rPr>
          <w:rStyle w:val="Strong"/>
          <w:rFonts w:ascii="Arial" w:hAnsi="Arial" w:cs="Arial"/>
          <w:b w:val="0"/>
          <w:color w:val="333333"/>
          <w:sz w:val="21"/>
          <w:szCs w:val="21"/>
        </w:rPr>
        <w:t>pico</w:t>
      </w:r>
      <w:proofErr w:type="spellEnd"/>
      <w:r w:rsidRPr="0008067C">
        <w:rPr>
          <w:rStyle w:val="Strong"/>
          <w:rFonts w:ascii="Arial" w:hAnsi="Arial" w:cs="Arial"/>
          <w:b w:val="0"/>
          <w:color w:val="333333"/>
          <w:sz w:val="21"/>
          <w:szCs w:val="21"/>
        </w:rPr>
        <w:t xml:space="preserve"> receiver snaps into the mouse for easy storage. To save on battery purchases, Traveler 6000Z is designed with only one AA battery and a power switch is added to extend the battery life. The Traveler 6000Z is the perfect choice for a versatile, comfortable, and dependable mouse.</w:t>
      </w:r>
    </w:p>
    <w:p w:rsidR="0008067C" w:rsidRPr="0008067C" w:rsidRDefault="0008067C" w:rsidP="0008067C">
      <w:pPr>
        <w:pStyle w:val="Heading1"/>
        <w:shd w:val="clear" w:color="auto" w:fill="FFFFFF"/>
        <w:spacing w:before="0" w:beforeAutospacing="0" w:after="225" w:afterAutospacing="0" w:line="540" w:lineRule="atLeast"/>
        <w:rPr>
          <w:rFonts w:ascii="Arial" w:hAnsi="Arial" w:cs="Arial"/>
          <w:b w:val="0"/>
          <w:caps/>
          <w:color w:val="666666"/>
          <w:sz w:val="22"/>
          <w:szCs w:val="36"/>
        </w:rPr>
      </w:pPr>
    </w:p>
    <w:p w:rsidR="000D2FD0" w:rsidRPr="0008067C" w:rsidRDefault="0008067C" w:rsidP="0008067C">
      <w:pPr>
        <w:pStyle w:val="ListParagraph"/>
        <w:numPr>
          <w:ilvl w:val="0"/>
          <w:numId w:val="4"/>
        </w:numPr>
      </w:pPr>
      <w:r w:rsidRPr="0008067C">
        <w:rPr>
          <w:rFonts w:ascii="Arial" w:hAnsi="Arial" w:cs="Arial"/>
          <w:b/>
          <w:bCs/>
          <w:caps/>
          <w:color w:val="666666"/>
          <w:sz w:val="36"/>
          <w:szCs w:val="36"/>
          <w:shd w:val="clear" w:color="auto" w:fill="FFFFFF"/>
        </w:rPr>
        <w:t>LOGITECH B100 USB BLK MOUSE</w:t>
      </w:r>
    </w:p>
    <w:p w:rsidR="0008067C" w:rsidRDefault="0008067C" w:rsidP="0008067C">
      <w:pPr>
        <w:pStyle w:val="Heading3"/>
        <w:shd w:val="clear" w:color="auto" w:fill="FFFFFF"/>
        <w:spacing w:before="0"/>
        <w:rPr>
          <w:rFonts w:ascii="Arial" w:hAnsi="Arial" w:cs="Arial"/>
          <w:color w:val="333333"/>
          <w:sz w:val="36"/>
          <w:szCs w:val="36"/>
        </w:rPr>
      </w:pPr>
      <w:r>
        <w:rPr>
          <w:rFonts w:ascii="Arial" w:hAnsi="Arial" w:cs="Arial"/>
          <w:b/>
          <w:bCs/>
          <w:color w:val="333333"/>
          <w:sz w:val="36"/>
          <w:szCs w:val="36"/>
        </w:rPr>
        <w:t>An office basic with built-in quality.</w:t>
      </w:r>
    </w:p>
    <w:p w:rsidR="0008067C" w:rsidRDefault="0008067C" w:rsidP="0008067C">
      <w:pPr>
        <w:shd w:val="clear" w:color="auto" w:fill="FFFFFF"/>
        <w:spacing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145540" cy="1330325"/>
            <wp:effectExtent l="0" t="0" r="0" b="0"/>
            <wp:docPr id="7" name="Picture 7" descr="M100 mouse on pi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100 mouse on pil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5540" cy="1330325"/>
                    </a:xfrm>
                    <a:prstGeom prst="rect">
                      <a:avLst/>
                    </a:prstGeom>
                    <a:noFill/>
                    <a:ln>
                      <a:noFill/>
                    </a:ln>
                  </pic:spPr>
                </pic:pic>
              </a:graphicData>
            </a:graphic>
          </wp:inline>
        </w:drawing>
      </w:r>
    </w:p>
    <w:p w:rsidR="0008067C" w:rsidRDefault="0008067C" w:rsidP="0008067C">
      <w:pPr>
        <w:pStyle w:val="Heading4"/>
        <w:shd w:val="clear" w:color="auto" w:fill="FFFFFF"/>
        <w:spacing w:before="0"/>
        <w:rPr>
          <w:rFonts w:ascii="inherit" w:hAnsi="inherit" w:cs="Arial"/>
          <w:color w:val="333333"/>
          <w:sz w:val="27"/>
          <w:szCs w:val="27"/>
        </w:rPr>
      </w:pPr>
      <w:r>
        <w:rPr>
          <w:rFonts w:ascii="inherit" w:hAnsi="inherit" w:cs="Arial"/>
          <w:b/>
          <w:bCs/>
          <w:color w:val="333333"/>
          <w:sz w:val="27"/>
          <w:szCs w:val="27"/>
        </w:rPr>
        <w:t>Comfort in hand</w:t>
      </w:r>
    </w:p>
    <w:p w:rsidR="0008067C" w:rsidRDefault="0008067C" w:rsidP="0008067C">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Left-handed or right, you can work comfortably all day long with this ambidextrous mouse.</w:t>
      </w:r>
    </w:p>
    <w:p w:rsidR="0008067C" w:rsidRDefault="0008067C" w:rsidP="0008067C">
      <w:pPr>
        <w:shd w:val="clear" w:color="auto" w:fill="FFFFFF"/>
        <w:spacing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145540" cy="1330325"/>
            <wp:effectExtent l="0" t="0" r="0" b="0"/>
            <wp:docPr id="6" name="Picture 6" descr="Target with arrow in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rget with arrow in 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5540" cy="1330325"/>
                    </a:xfrm>
                    <a:prstGeom prst="rect">
                      <a:avLst/>
                    </a:prstGeom>
                    <a:noFill/>
                    <a:ln>
                      <a:noFill/>
                    </a:ln>
                  </pic:spPr>
                </pic:pic>
              </a:graphicData>
            </a:graphic>
          </wp:inline>
        </w:drawing>
      </w:r>
    </w:p>
    <w:p w:rsidR="0008067C" w:rsidRDefault="0008067C" w:rsidP="0008067C">
      <w:pPr>
        <w:pStyle w:val="Heading4"/>
        <w:shd w:val="clear" w:color="auto" w:fill="FFFFFF"/>
        <w:spacing w:before="0"/>
        <w:rPr>
          <w:rFonts w:ascii="inherit" w:hAnsi="inherit" w:cs="Arial"/>
          <w:color w:val="333333"/>
          <w:sz w:val="27"/>
          <w:szCs w:val="27"/>
        </w:rPr>
      </w:pPr>
      <w:r>
        <w:rPr>
          <w:rFonts w:ascii="inherit" w:hAnsi="inherit" w:cs="Arial"/>
          <w:b/>
          <w:bCs/>
          <w:color w:val="333333"/>
          <w:sz w:val="27"/>
          <w:szCs w:val="27"/>
        </w:rPr>
        <w:lastRenderedPageBreak/>
        <w:t>Smooth operator</w:t>
      </w:r>
    </w:p>
    <w:p w:rsidR="0008067C" w:rsidRDefault="0008067C" w:rsidP="0008067C">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You’re in control with smooth, responsive optical tracking that moves the cursor just where you want it.</w:t>
      </w:r>
    </w:p>
    <w:p w:rsidR="0008067C" w:rsidRDefault="0008067C" w:rsidP="0008067C">
      <w:pPr>
        <w:shd w:val="clear" w:color="auto" w:fill="FFFFFF"/>
        <w:spacing w:line="300" w:lineRule="atLeast"/>
        <w:rPr>
          <w:rFonts w:ascii="Arial" w:hAnsi="Arial" w:cs="Arial"/>
          <w:color w:val="333333"/>
          <w:sz w:val="21"/>
          <w:szCs w:val="21"/>
        </w:rPr>
      </w:pPr>
      <w:r>
        <w:rPr>
          <w:rFonts w:ascii="Arial" w:hAnsi="Arial" w:cs="Arial"/>
          <w:noProof/>
          <w:color w:val="333333"/>
          <w:sz w:val="21"/>
          <w:szCs w:val="21"/>
          <w:lang w:eastAsia="en-PH"/>
        </w:rPr>
        <w:drawing>
          <wp:inline distT="0" distB="0" distL="0" distR="0">
            <wp:extent cx="1145540" cy="1330325"/>
            <wp:effectExtent l="0" t="0" r="0" b="0"/>
            <wp:docPr id="5" name="Picture 5" descr="Large check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rge check ma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5540" cy="1330325"/>
                    </a:xfrm>
                    <a:prstGeom prst="rect">
                      <a:avLst/>
                    </a:prstGeom>
                    <a:noFill/>
                    <a:ln>
                      <a:noFill/>
                    </a:ln>
                  </pic:spPr>
                </pic:pic>
              </a:graphicData>
            </a:graphic>
          </wp:inline>
        </w:drawing>
      </w:r>
    </w:p>
    <w:p w:rsidR="0008067C" w:rsidRDefault="0008067C" w:rsidP="0008067C">
      <w:pPr>
        <w:pStyle w:val="Heading4"/>
        <w:shd w:val="clear" w:color="auto" w:fill="FFFFFF"/>
        <w:spacing w:before="0"/>
        <w:rPr>
          <w:rFonts w:ascii="inherit" w:hAnsi="inherit" w:cs="Arial"/>
          <w:color w:val="333333"/>
          <w:sz w:val="27"/>
          <w:szCs w:val="27"/>
        </w:rPr>
      </w:pPr>
      <w:r>
        <w:rPr>
          <w:rFonts w:ascii="inherit" w:hAnsi="inherit" w:cs="Arial"/>
          <w:b/>
          <w:bCs/>
          <w:color w:val="333333"/>
          <w:sz w:val="27"/>
          <w:szCs w:val="27"/>
        </w:rPr>
        <w:t>Ready in no time</w:t>
      </w:r>
    </w:p>
    <w:p w:rsidR="0008067C" w:rsidRDefault="0008067C" w:rsidP="0008067C">
      <w:pPr>
        <w:pStyle w:val="NormalWeb"/>
        <w:shd w:val="clear" w:color="auto" w:fill="FFFFFF"/>
        <w:spacing w:before="0" w:beforeAutospacing="0" w:after="0" w:afterAutospacing="0" w:line="300" w:lineRule="atLeast"/>
        <w:rPr>
          <w:rFonts w:ascii="Arial" w:hAnsi="Arial" w:cs="Arial"/>
          <w:color w:val="333333"/>
          <w:sz w:val="21"/>
          <w:szCs w:val="21"/>
        </w:rPr>
      </w:pPr>
      <w:r>
        <w:rPr>
          <w:rFonts w:ascii="Arial" w:hAnsi="Arial" w:cs="Arial"/>
          <w:color w:val="333333"/>
          <w:sz w:val="21"/>
          <w:szCs w:val="21"/>
        </w:rPr>
        <w:t>This plug-and-play mouse is simple to set up—you just plug it in to your USB and get back to business.</w:t>
      </w:r>
    </w:p>
    <w:p w:rsidR="0008067C" w:rsidRDefault="0008067C" w:rsidP="0008067C"/>
    <w:p w:rsidR="0008067C" w:rsidRDefault="0008067C" w:rsidP="0008067C"/>
    <w:p w:rsidR="0008067C" w:rsidRDefault="0008067C" w:rsidP="0008067C">
      <w:pPr>
        <w:pStyle w:val="Heading1"/>
        <w:numPr>
          <w:ilvl w:val="0"/>
          <w:numId w:val="4"/>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M185 RED WIRELESS MOUSE</w:t>
      </w:r>
    </w:p>
    <w:p w:rsidR="0008067C" w:rsidRDefault="0008067C" w:rsidP="0008067C">
      <w:pPr>
        <w:pStyle w:val="z-TopofForm"/>
      </w:pPr>
      <w:r>
        <w:t>Top of Form</w:t>
      </w:r>
    </w:p>
    <w:p w:rsidR="0008067C" w:rsidRDefault="0008067C" w:rsidP="0008067C">
      <w:pPr>
        <w:pStyle w:val="Heading3"/>
        <w:spacing w:before="0"/>
        <w:rPr>
          <w:rFonts w:ascii="inherit" w:hAnsi="inherit" w:cs="Arial"/>
          <w:color w:val="333333"/>
          <w:sz w:val="36"/>
          <w:szCs w:val="36"/>
        </w:rPr>
      </w:pPr>
      <w:r>
        <w:rPr>
          <w:rFonts w:ascii="inherit" w:hAnsi="inherit" w:cs="Arial"/>
          <w:b/>
          <w:bCs/>
          <w:color w:val="333333"/>
          <w:sz w:val="36"/>
          <w:szCs w:val="36"/>
        </w:rPr>
        <w:t xml:space="preserve">Plug-and-forget </w:t>
      </w:r>
      <w:proofErr w:type="spellStart"/>
      <w:r>
        <w:rPr>
          <w:rFonts w:ascii="inherit" w:hAnsi="inherit" w:cs="Arial"/>
          <w:b/>
          <w:bCs/>
          <w:color w:val="333333"/>
          <w:sz w:val="36"/>
          <w:szCs w:val="36"/>
        </w:rPr>
        <w:t>nano</w:t>
      </w:r>
      <w:proofErr w:type="spellEnd"/>
      <w:r>
        <w:rPr>
          <w:rFonts w:ascii="inherit" w:hAnsi="inherit" w:cs="Arial"/>
          <w:b/>
          <w:bCs/>
          <w:color w:val="333333"/>
          <w:sz w:val="36"/>
          <w:szCs w:val="36"/>
        </w:rPr>
        <w:t xml:space="preserve"> receiver</w:t>
      </w:r>
    </w:p>
    <w:p w:rsidR="0008067C" w:rsidRDefault="0008067C" w:rsidP="0008067C">
      <w:pPr>
        <w:spacing w:line="300" w:lineRule="atLeast"/>
        <w:rPr>
          <w:rFonts w:ascii="Arial" w:hAnsi="Arial" w:cs="Arial"/>
          <w:color w:val="333333"/>
          <w:sz w:val="21"/>
          <w:szCs w:val="21"/>
        </w:rPr>
      </w:pPr>
      <w:r>
        <w:rPr>
          <w:rFonts w:ascii="Arial" w:hAnsi="Arial" w:cs="Arial"/>
          <w:color w:val="333333"/>
          <w:sz w:val="21"/>
          <w:szCs w:val="21"/>
        </w:rPr>
        <w:t>It works with Window®, Mac, Chrome OS™ or Linux®-based computers. So small and unobtrusive, you can plug it into a USB port and forget about it. Plus, you can say good-bye to worries about lost receivers.</w:t>
      </w:r>
    </w:p>
    <w:p w:rsidR="0008067C" w:rsidRDefault="0008067C" w:rsidP="0008067C">
      <w:pPr>
        <w:pStyle w:val="Heading3"/>
        <w:spacing w:before="0"/>
        <w:rPr>
          <w:rFonts w:ascii="inherit" w:hAnsi="inherit" w:cs="Arial"/>
          <w:color w:val="333333"/>
          <w:sz w:val="36"/>
          <w:szCs w:val="36"/>
        </w:rPr>
      </w:pPr>
      <w:r>
        <w:rPr>
          <w:rFonts w:ascii="inherit" w:hAnsi="inherit" w:cs="Arial"/>
          <w:b/>
          <w:bCs/>
          <w:color w:val="333333"/>
          <w:sz w:val="36"/>
          <w:szCs w:val="36"/>
        </w:rPr>
        <w:t>Logitech reliability</w:t>
      </w:r>
    </w:p>
    <w:p w:rsidR="0008067C" w:rsidRDefault="0008067C" w:rsidP="0008067C">
      <w:pPr>
        <w:spacing w:line="300" w:lineRule="atLeast"/>
        <w:rPr>
          <w:rFonts w:ascii="Arial" w:hAnsi="Arial" w:cs="Arial"/>
          <w:color w:val="333333"/>
          <w:sz w:val="21"/>
          <w:szCs w:val="21"/>
        </w:rPr>
      </w:pPr>
      <w:r>
        <w:rPr>
          <w:rFonts w:ascii="Arial" w:hAnsi="Arial" w:cs="Arial"/>
          <w:color w:val="333333"/>
          <w:sz w:val="21"/>
          <w:szCs w:val="21"/>
        </w:rPr>
        <w:t>You get the high quality and reliability that have made Logitech the global leader for mice—plus a three-year limited hardware warranty.</w:t>
      </w:r>
    </w:p>
    <w:p w:rsidR="0008067C" w:rsidRDefault="0008067C" w:rsidP="0008067C">
      <w:pPr>
        <w:pStyle w:val="Heading3"/>
        <w:spacing w:before="0"/>
        <w:rPr>
          <w:rFonts w:ascii="inherit" w:hAnsi="inherit" w:cs="Arial"/>
          <w:color w:val="333333"/>
          <w:sz w:val="36"/>
          <w:szCs w:val="36"/>
        </w:rPr>
      </w:pPr>
      <w:r>
        <w:rPr>
          <w:rFonts w:ascii="inherit" w:hAnsi="inherit" w:cs="Arial"/>
          <w:b/>
          <w:bCs/>
          <w:color w:val="333333"/>
          <w:sz w:val="36"/>
          <w:szCs w:val="36"/>
        </w:rPr>
        <w:t>Logitech Advanced 2.4 GHz wireless connectivity</w:t>
      </w:r>
    </w:p>
    <w:p w:rsidR="0008067C" w:rsidRDefault="0008067C" w:rsidP="0008067C">
      <w:pPr>
        <w:spacing w:line="300" w:lineRule="atLeast"/>
        <w:rPr>
          <w:rFonts w:ascii="Arial" w:hAnsi="Arial" w:cs="Arial"/>
          <w:color w:val="333333"/>
          <w:sz w:val="21"/>
          <w:szCs w:val="21"/>
        </w:rPr>
      </w:pPr>
      <w:r>
        <w:rPr>
          <w:rFonts w:ascii="Arial" w:hAnsi="Arial" w:cs="Arial"/>
          <w:color w:val="333333"/>
          <w:sz w:val="21"/>
          <w:szCs w:val="21"/>
        </w:rPr>
        <w:t>You get the reliability of a cord with wireless convenience and freedom—fast data transmission and virtually no delays or dropouts.</w:t>
      </w:r>
    </w:p>
    <w:p w:rsidR="0008067C" w:rsidRDefault="0008067C" w:rsidP="0008067C">
      <w:pPr>
        <w:pStyle w:val="Heading3"/>
        <w:keepNext w:val="0"/>
        <w:keepLines w:val="0"/>
        <w:numPr>
          <w:ilvl w:val="0"/>
          <w:numId w:val="5"/>
        </w:numPr>
        <w:spacing w:before="0" w:line="240" w:lineRule="auto"/>
        <w:ind w:left="0"/>
        <w:rPr>
          <w:rFonts w:ascii="inherit" w:hAnsi="inherit" w:cs="Arial"/>
          <w:color w:val="333333"/>
          <w:sz w:val="36"/>
          <w:szCs w:val="36"/>
        </w:rPr>
      </w:pPr>
      <w:r>
        <w:rPr>
          <w:rFonts w:ascii="inherit" w:hAnsi="inherit" w:cs="Arial"/>
          <w:b/>
          <w:bCs/>
          <w:color w:val="333333"/>
          <w:sz w:val="36"/>
          <w:szCs w:val="36"/>
        </w:rPr>
        <w:t>Plug-and-play simplicity</w:t>
      </w:r>
    </w:p>
    <w:p w:rsidR="0008067C" w:rsidRDefault="0008067C" w:rsidP="0008067C">
      <w:pPr>
        <w:spacing w:beforeAutospacing="1" w:afterAutospacing="1" w:line="300" w:lineRule="atLeast"/>
        <w:rPr>
          <w:rFonts w:ascii="Arial" w:hAnsi="Arial" w:cs="Arial"/>
          <w:color w:val="333333"/>
          <w:sz w:val="21"/>
          <w:szCs w:val="21"/>
        </w:rPr>
      </w:pPr>
      <w:r>
        <w:rPr>
          <w:rFonts w:ascii="Arial" w:hAnsi="Arial" w:cs="Arial"/>
          <w:color w:val="333333"/>
          <w:sz w:val="21"/>
          <w:szCs w:val="21"/>
        </w:rPr>
        <w:t xml:space="preserve">No software, no hassles—you simply plug in the tiny </w:t>
      </w:r>
      <w:proofErr w:type="spellStart"/>
      <w:r>
        <w:rPr>
          <w:rFonts w:ascii="Arial" w:hAnsi="Arial" w:cs="Arial"/>
          <w:color w:val="333333"/>
          <w:sz w:val="21"/>
          <w:szCs w:val="21"/>
        </w:rPr>
        <w:t>nano</w:t>
      </w:r>
      <w:proofErr w:type="spellEnd"/>
      <w:r>
        <w:rPr>
          <w:rFonts w:ascii="Arial" w:hAnsi="Arial" w:cs="Arial"/>
          <w:color w:val="333333"/>
          <w:sz w:val="21"/>
          <w:szCs w:val="21"/>
        </w:rPr>
        <w:t xml:space="preserve"> receiver and start using your mouse right away.</w:t>
      </w:r>
    </w:p>
    <w:p w:rsidR="0008067C" w:rsidRDefault="0008067C" w:rsidP="0008067C">
      <w:pPr>
        <w:pStyle w:val="Heading3"/>
        <w:keepNext w:val="0"/>
        <w:keepLines w:val="0"/>
        <w:numPr>
          <w:ilvl w:val="0"/>
          <w:numId w:val="5"/>
        </w:numPr>
        <w:spacing w:before="0" w:line="240" w:lineRule="auto"/>
        <w:ind w:left="0"/>
        <w:rPr>
          <w:rFonts w:ascii="inherit" w:hAnsi="inherit" w:cs="Arial"/>
          <w:color w:val="333333"/>
          <w:sz w:val="36"/>
          <w:szCs w:val="36"/>
        </w:rPr>
      </w:pPr>
      <w:r>
        <w:rPr>
          <w:rFonts w:ascii="inherit" w:hAnsi="inherit" w:cs="Arial"/>
          <w:b/>
          <w:bCs/>
          <w:color w:val="333333"/>
          <w:sz w:val="36"/>
          <w:szCs w:val="36"/>
        </w:rPr>
        <w:t>Comfy, contoured shape</w:t>
      </w:r>
    </w:p>
    <w:p w:rsidR="0008067C" w:rsidRDefault="0008067C" w:rsidP="0008067C">
      <w:pPr>
        <w:spacing w:beforeAutospacing="1" w:afterAutospacing="1" w:line="300" w:lineRule="atLeast"/>
        <w:rPr>
          <w:rFonts w:ascii="Arial" w:hAnsi="Arial" w:cs="Arial"/>
          <w:color w:val="333333"/>
          <w:sz w:val="21"/>
          <w:szCs w:val="21"/>
        </w:rPr>
      </w:pPr>
      <w:r>
        <w:rPr>
          <w:rFonts w:ascii="Arial" w:hAnsi="Arial" w:cs="Arial"/>
          <w:color w:val="333333"/>
          <w:sz w:val="21"/>
          <w:szCs w:val="21"/>
        </w:rPr>
        <w:t>The contoured design feels good in either hand and offers more comfort than a touchpad.</w:t>
      </w:r>
    </w:p>
    <w:p w:rsidR="0008067C" w:rsidRDefault="0008067C" w:rsidP="0008067C">
      <w:pPr>
        <w:pStyle w:val="Heading3"/>
        <w:keepNext w:val="0"/>
        <w:keepLines w:val="0"/>
        <w:numPr>
          <w:ilvl w:val="0"/>
          <w:numId w:val="5"/>
        </w:numPr>
        <w:spacing w:before="0" w:line="240" w:lineRule="auto"/>
        <w:ind w:left="0"/>
        <w:rPr>
          <w:rFonts w:ascii="inherit" w:hAnsi="inherit" w:cs="Arial"/>
          <w:color w:val="333333"/>
          <w:sz w:val="36"/>
          <w:szCs w:val="36"/>
        </w:rPr>
      </w:pPr>
      <w:r>
        <w:rPr>
          <w:rFonts w:ascii="inherit" w:hAnsi="inherit" w:cs="Arial"/>
          <w:b/>
          <w:bCs/>
          <w:color w:val="333333"/>
          <w:sz w:val="36"/>
          <w:szCs w:val="36"/>
        </w:rPr>
        <w:lastRenderedPageBreak/>
        <w:t>Perfect for laptops</w:t>
      </w:r>
    </w:p>
    <w:p w:rsidR="0008067C" w:rsidRDefault="0008067C" w:rsidP="0008067C">
      <w:pPr>
        <w:spacing w:beforeAutospacing="1" w:afterAutospacing="1" w:line="300" w:lineRule="atLeast"/>
        <w:rPr>
          <w:rFonts w:ascii="Arial" w:hAnsi="Arial" w:cs="Arial"/>
          <w:color w:val="333333"/>
          <w:sz w:val="21"/>
          <w:szCs w:val="21"/>
        </w:rPr>
      </w:pPr>
      <w:r>
        <w:rPr>
          <w:rFonts w:ascii="Arial" w:hAnsi="Arial" w:cs="Arial"/>
          <w:color w:val="333333"/>
          <w:sz w:val="21"/>
          <w:szCs w:val="21"/>
        </w:rPr>
        <w:t>Your mouse works with Windows®, Mac, Chrome OS™ and Linux®. No matter what type of computer you own today—or buy tomorrow— you can depend on your mouse to work like you expect.</w:t>
      </w:r>
    </w:p>
    <w:p w:rsidR="0008067C" w:rsidRDefault="0008067C" w:rsidP="0008067C">
      <w:pPr>
        <w:pStyle w:val="z-BottomofForm"/>
      </w:pPr>
      <w:r>
        <w:t>Bottom of Form</w:t>
      </w:r>
    </w:p>
    <w:p w:rsidR="0008067C" w:rsidRDefault="0008067C" w:rsidP="0008067C">
      <w:pPr>
        <w:pStyle w:val="Heading4"/>
        <w:spacing w:before="0" w:after="75" w:line="270" w:lineRule="atLeast"/>
        <w:rPr>
          <w:rFonts w:ascii="Arial" w:hAnsi="Arial" w:cs="Arial"/>
          <w:caps/>
          <w:color w:val="777777"/>
          <w:sz w:val="21"/>
          <w:szCs w:val="21"/>
        </w:rPr>
      </w:pPr>
    </w:p>
    <w:p w:rsidR="00F23CED" w:rsidRDefault="00F23CED" w:rsidP="00F23CED"/>
    <w:p w:rsidR="00F23CED" w:rsidRDefault="00F23CED" w:rsidP="00F23CED">
      <w:pPr>
        <w:pStyle w:val="Heading1"/>
        <w:numPr>
          <w:ilvl w:val="0"/>
          <w:numId w:val="4"/>
        </w:numPr>
        <w:shd w:val="clear" w:color="auto" w:fill="FFFFFF"/>
        <w:spacing w:before="0" w:beforeAutospacing="0" w:after="225" w:afterAutospacing="0" w:line="540" w:lineRule="atLeast"/>
        <w:rPr>
          <w:rFonts w:ascii="Arial" w:hAnsi="Arial" w:cs="Arial"/>
          <w:caps/>
          <w:color w:val="666666"/>
          <w:sz w:val="36"/>
          <w:szCs w:val="36"/>
        </w:rPr>
      </w:pPr>
      <w:r>
        <w:rPr>
          <w:rFonts w:ascii="Arial" w:hAnsi="Arial" w:cs="Arial"/>
          <w:caps/>
          <w:color w:val="666666"/>
          <w:sz w:val="36"/>
          <w:szCs w:val="36"/>
        </w:rPr>
        <w:t>LOGITECH M238 PLAY BLUE FACETS WIRELESS MOUSE</w:t>
      </w:r>
    </w:p>
    <w:p w:rsidR="00F23CED" w:rsidRDefault="00F23CED" w:rsidP="00F23CED">
      <w:pPr>
        <w:pStyle w:val="Heading3"/>
        <w:shd w:val="clear" w:color="auto" w:fill="FFFFFF"/>
        <w:spacing w:before="0"/>
        <w:rPr>
          <w:rFonts w:ascii="Arial" w:hAnsi="Arial" w:cs="Arial"/>
          <w:color w:val="333333"/>
          <w:sz w:val="36"/>
          <w:szCs w:val="36"/>
        </w:rPr>
      </w:pPr>
      <w:r>
        <w:rPr>
          <w:rFonts w:ascii="Arial" w:hAnsi="Arial" w:cs="Arial"/>
          <w:b/>
          <w:bCs/>
          <w:color w:val="333333"/>
          <w:sz w:val="36"/>
          <w:szCs w:val="36"/>
        </w:rPr>
        <w:t>The fun (almost) never stops</w:t>
      </w:r>
    </w:p>
    <w:p w:rsidR="00F23CED" w:rsidRDefault="00F23CED" w:rsidP="00F23CED">
      <w:pPr>
        <w:shd w:val="clear" w:color="auto" w:fill="FFFFFF"/>
        <w:spacing w:line="300" w:lineRule="atLeast"/>
        <w:rPr>
          <w:rFonts w:ascii="Arial" w:hAnsi="Arial" w:cs="Arial"/>
          <w:color w:val="333333"/>
          <w:sz w:val="21"/>
          <w:szCs w:val="21"/>
        </w:rPr>
      </w:pPr>
      <w:r>
        <w:rPr>
          <w:rFonts w:ascii="Arial" w:hAnsi="Arial" w:cs="Arial"/>
          <w:color w:val="333333"/>
          <w:sz w:val="21"/>
          <w:szCs w:val="21"/>
        </w:rPr>
        <w:t>Go longer on a single battery. The M238 wireless mouse lasts up to 12 months.*</w:t>
      </w:r>
    </w:p>
    <w:p w:rsidR="00F23CED" w:rsidRDefault="00F23CED" w:rsidP="00F23CED">
      <w:pPr>
        <w:shd w:val="clear" w:color="auto" w:fill="FFFFFF"/>
        <w:spacing w:line="300" w:lineRule="atLeast"/>
        <w:rPr>
          <w:rFonts w:ascii="Arial" w:hAnsi="Arial" w:cs="Arial"/>
          <w:color w:val="333333"/>
          <w:sz w:val="21"/>
          <w:szCs w:val="21"/>
        </w:rPr>
      </w:pPr>
      <w:r>
        <w:rPr>
          <w:rStyle w:val="disclaimer"/>
          <w:rFonts w:ascii="Arial" w:hAnsi="Arial" w:cs="Arial"/>
          <w:color w:val="333333"/>
          <w:sz w:val="21"/>
          <w:szCs w:val="21"/>
        </w:rPr>
        <w:t>Battery life may vary based on user and computing conditions.</w:t>
      </w:r>
    </w:p>
    <w:p w:rsidR="00F23CED" w:rsidRDefault="00F23CED" w:rsidP="00F23CED">
      <w:pPr>
        <w:pStyle w:val="Heading3"/>
        <w:shd w:val="clear" w:color="auto" w:fill="FFFFFF"/>
        <w:spacing w:before="0"/>
        <w:rPr>
          <w:rFonts w:ascii="inherit" w:hAnsi="inherit" w:cs="Arial"/>
          <w:color w:val="333333"/>
          <w:sz w:val="36"/>
          <w:szCs w:val="36"/>
        </w:rPr>
      </w:pPr>
      <w:r>
        <w:rPr>
          <w:rFonts w:ascii="inherit" w:hAnsi="inherit" w:cs="Arial"/>
          <w:b/>
          <w:bCs/>
          <w:color w:val="333333"/>
          <w:sz w:val="36"/>
          <w:szCs w:val="36"/>
        </w:rPr>
        <w:t>Colorful mice that play nice with others</w:t>
      </w:r>
    </w:p>
    <w:p w:rsidR="00F23CED" w:rsidRDefault="00F23CED" w:rsidP="00F23CED">
      <w:pPr>
        <w:shd w:val="clear" w:color="auto" w:fill="FFFFFF"/>
        <w:spacing w:line="300" w:lineRule="atLeast"/>
        <w:rPr>
          <w:rFonts w:ascii="Arial" w:hAnsi="Arial" w:cs="Arial"/>
          <w:color w:val="333333"/>
          <w:sz w:val="21"/>
          <w:szCs w:val="21"/>
        </w:rPr>
      </w:pPr>
      <w:r>
        <w:rPr>
          <w:rFonts w:ascii="Arial" w:hAnsi="Arial" w:cs="Arial"/>
          <w:color w:val="333333"/>
          <w:sz w:val="21"/>
          <w:szCs w:val="21"/>
        </w:rPr>
        <w:t>The Play Collection mice are compatible with Windows®, Mac®, Chrome OS™ and Linux® operating systems.</w:t>
      </w:r>
    </w:p>
    <w:p w:rsidR="00F23CED" w:rsidRDefault="00F23CED" w:rsidP="00F23CED">
      <w:pPr>
        <w:pStyle w:val="Heading3"/>
        <w:shd w:val="clear" w:color="auto" w:fill="FFFFFF"/>
        <w:spacing w:before="0"/>
        <w:rPr>
          <w:rFonts w:ascii="inherit" w:hAnsi="inherit" w:cs="Arial"/>
          <w:color w:val="333333"/>
          <w:sz w:val="36"/>
          <w:szCs w:val="36"/>
        </w:rPr>
      </w:pPr>
      <w:r>
        <w:rPr>
          <w:rFonts w:ascii="inherit" w:hAnsi="inherit" w:cs="Arial"/>
          <w:b/>
          <w:bCs/>
          <w:color w:val="333333"/>
          <w:sz w:val="36"/>
          <w:szCs w:val="36"/>
        </w:rPr>
        <w:t>We also do long-distance</w:t>
      </w:r>
    </w:p>
    <w:p w:rsidR="00F23CED" w:rsidRDefault="00F23CED" w:rsidP="00F23CED">
      <w:pPr>
        <w:shd w:val="clear" w:color="auto" w:fill="FFFFFF"/>
        <w:spacing w:line="300" w:lineRule="atLeast"/>
        <w:rPr>
          <w:rFonts w:ascii="Arial" w:hAnsi="Arial" w:cs="Arial"/>
          <w:color w:val="333333"/>
          <w:sz w:val="21"/>
          <w:szCs w:val="21"/>
        </w:rPr>
      </w:pPr>
      <w:r>
        <w:rPr>
          <w:rFonts w:ascii="Arial" w:hAnsi="Arial" w:cs="Arial"/>
          <w:color w:val="333333"/>
          <w:sz w:val="21"/>
          <w:szCs w:val="21"/>
        </w:rPr>
        <w:t xml:space="preserve">This mouse can respond from up to 10m (33 </w:t>
      </w:r>
      <w:proofErr w:type="spellStart"/>
      <w:r>
        <w:rPr>
          <w:rFonts w:ascii="Arial" w:hAnsi="Arial" w:cs="Arial"/>
          <w:color w:val="333333"/>
          <w:sz w:val="21"/>
          <w:szCs w:val="21"/>
        </w:rPr>
        <w:t>ft</w:t>
      </w:r>
      <w:proofErr w:type="spellEnd"/>
      <w:r>
        <w:rPr>
          <w:rFonts w:ascii="Arial" w:hAnsi="Arial" w:cs="Arial"/>
          <w:color w:val="333333"/>
          <w:sz w:val="21"/>
          <w:szCs w:val="21"/>
        </w:rPr>
        <w:t xml:space="preserve">)* away, thanks to the included Nano </w:t>
      </w:r>
      <w:proofErr w:type="spellStart"/>
      <w:r>
        <w:rPr>
          <w:rFonts w:ascii="Arial" w:hAnsi="Arial" w:cs="Arial"/>
          <w:color w:val="333333"/>
          <w:sz w:val="21"/>
          <w:szCs w:val="21"/>
        </w:rPr>
        <w:t>receiver.If</w:t>
      </w:r>
      <w:proofErr w:type="spellEnd"/>
      <w:r>
        <w:rPr>
          <w:rFonts w:ascii="Arial" w:hAnsi="Arial" w:cs="Arial"/>
          <w:color w:val="333333"/>
          <w:sz w:val="21"/>
          <w:szCs w:val="21"/>
        </w:rPr>
        <w:t xml:space="preserve"> you already have a Unifying receiver, you can pair this mouse to it.</w:t>
      </w:r>
    </w:p>
    <w:p w:rsidR="00F23CED" w:rsidRDefault="00F23CED" w:rsidP="00F23CED">
      <w:pPr>
        <w:shd w:val="clear" w:color="auto" w:fill="FFFFFF"/>
        <w:spacing w:line="300" w:lineRule="atLeast"/>
        <w:rPr>
          <w:rFonts w:ascii="Arial" w:hAnsi="Arial" w:cs="Arial"/>
          <w:color w:val="333333"/>
          <w:sz w:val="21"/>
          <w:szCs w:val="21"/>
        </w:rPr>
      </w:pPr>
      <w:r>
        <w:rPr>
          <w:rStyle w:val="disclaimer"/>
          <w:rFonts w:ascii="Arial" w:hAnsi="Arial" w:cs="Arial"/>
          <w:color w:val="333333"/>
          <w:sz w:val="21"/>
          <w:szCs w:val="21"/>
        </w:rPr>
        <w:t>*Actual wireless range may vary with use, settings and environmental conditions.</w:t>
      </w:r>
    </w:p>
    <w:p w:rsidR="00F23CED" w:rsidRDefault="00F23CED" w:rsidP="00F23CED">
      <w:pPr>
        <w:pStyle w:val="Heading3"/>
        <w:shd w:val="clear" w:color="auto" w:fill="FFFFFF"/>
        <w:spacing w:before="0"/>
        <w:rPr>
          <w:rFonts w:ascii="inherit" w:hAnsi="inherit" w:cs="Arial"/>
          <w:color w:val="333333"/>
          <w:sz w:val="36"/>
          <w:szCs w:val="36"/>
        </w:rPr>
      </w:pPr>
      <w:r>
        <w:rPr>
          <w:rFonts w:ascii="inherit" w:hAnsi="inherit" w:cs="Arial"/>
          <w:b/>
          <w:bCs/>
          <w:color w:val="333333"/>
          <w:sz w:val="36"/>
          <w:szCs w:val="36"/>
        </w:rPr>
        <w:t>Hold on tight everybody</w:t>
      </w:r>
    </w:p>
    <w:p w:rsidR="00F23CED" w:rsidRDefault="00F23CED" w:rsidP="00F23CED">
      <w:pPr>
        <w:shd w:val="clear" w:color="auto" w:fill="FFFFFF"/>
        <w:spacing w:line="300" w:lineRule="atLeast"/>
        <w:rPr>
          <w:rFonts w:ascii="Arial" w:hAnsi="Arial" w:cs="Arial"/>
          <w:color w:val="333333"/>
          <w:sz w:val="21"/>
          <w:szCs w:val="21"/>
        </w:rPr>
      </w:pPr>
      <w:r>
        <w:rPr>
          <w:rFonts w:ascii="Arial" w:hAnsi="Arial" w:cs="Arial"/>
          <w:color w:val="333333"/>
          <w:sz w:val="21"/>
          <w:szCs w:val="21"/>
        </w:rPr>
        <w:t>Fly through long web pages or documents with the comfortable scroll wheel.</w:t>
      </w:r>
    </w:p>
    <w:p w:rsidR="00F23CED" w:rsidRPr="00F23CED" w:rsidRDefault="00F23CED" w:rsidP="00F23CED">
      <w:bookmarkStart w:id="0" w:name="_GoBack"/>
      <w:bookmarkEnd w:id="0"/>
    </w:p>
    <w:sectPr w:rsidR="00F23CED" w:rsidRPr="00F23C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6085E"/>
    <w:multiLevelType w:val="multilevel"/>
    <w:tmpl w:val="74FC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F60774"/>
    <w:multiLevelType w:val="hybridMultilevel"/>
    <w:tmpl w:val="49383C7A"/>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7055EC3"/>
    <w:multiLevelType w:val="hybridMultilevel"/>
    <w:tmpl w:val="B302F9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67F1D6A"/>
    <w:multiLevelType w:val="hybridMultilevel"/>
    <w:tmpl w:val="2DF46AC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11400E9"/>
    <w:multiLevelType w:val="hybridMultilevel"/>
    <w:tmpl w:val="B2DC16E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7C"/>
    <w:rsid w:val="0008067C"/>
    <w:rsid w:val="00573F4A"/>
    <w:rsid w:val="0070124B"/>
    <w:rsid w:val="00F23C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085E3-1703-4D2B-B230-66FA89A5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06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next w:val="Normal"/>
    <w:link w:val="Heading2Char"/>
    <w:uiPriority w:val="9"/>
    <w:semiHidden/>
    <w:unhideWhenUsed/>
    <w:qFormat/>
    <w:rsid w:val="000806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806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06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67C"/>
    <w:rPr>
      <w:rFonts w:ascii="Times New Roman" w:eastAsia="Times New Roman" w:hAnsi="Times New Roman" w:cs="Times New Roman"/>
      <w:b/>
      <w:bCs/>
      <w:kern w:val="36"/>
      <w:sz w:val="48"/>
      <w:szCs w:val="48"/>
      <w:lang w:eastAsia="en-PH"/>
    </w:rPr>
  </w:style>
  <w:style w:type="paragraph" w:styleId="ListParagraph">
    <w:name w:val="List Paragraph"/>
    <w:basedOn w:val="Normal"/>
    <w:uiPriority w:val="34"/>
    <w:qFormat/>
    <w:rsid w:val="0008067C"/>
    <w:pPr>
      <w:ind w:left="720"/>
      <w:contextualSpacing/>
    </w:pPr>
  </w:style>
  <w:style w:type="paragraph" w:styleId="NormalWeb">
    <w:name w:val="Normal (Web)"/>
    <w:basedOn w:val="Normal"/>
    <w:uiPriority w:val="99"/>
    <w:semiHidden/>
    <w:unhideWhenUsed/>
    <w:rsid w:val="0008067C"/>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08067C"/>
    <w:rPr>
      <w:b/>
      <w:bCs/>
    </w:rPr>
  </w:style>
  <w:style w:type="character" w:customStyle="1" w:styleId="Heading2Char">
    <w:name w:val="Heading 2 Char"/>
    <w:basedOn w:val="DefaultParagraphFont"/>
    <w:link w:val="Heading2"/>
    <w:uiPriority w:val="9"/>
    <w:semiHidden/>
    <w:rsid w:val="000806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806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8067C"/>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08067C"/>
    <w:pPr>
      <w:pBdr>
        <w:bottom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TopofFormChar">
    <w:name w:val="z-Top of Form Char"/>
    <w:basedOn w:val="DefaultParagraphFont"/>
    <w:link w:val="z-TopofForm"/>
    <w:uiPriority w:val="99"/>
    <w:semiHidden/>
    <w:rsid w:val="0008067C"/>
    <w:rPr>
      <w:rFonts w:ascii="Arial" w:eastAsia="Times New Roman" w:hAnsi="Arial" w:cs="Arial"/>
      <w:vanish/>
      <w:sz w:val="16"/>
      <w:szCs w:val="16"/>
      <w:lang w:eastAsia="en-PH"/>
    </w:rPr>
  </w:style>
  <w:style w:type="paragraph" w:styleId="z-BottomofForm">
    <w:name w:val="HTML Bottom of Form"/>
    <w:basedOn w:val="Normal"/>
    <w:next w:val="Normal"/>
    <w:link w:val="z-BottomofFormChar"/>
    <w:hidden/>
    <w:uiPriority w:val="99"/>
    <w:semiHidden/>
    <w:unhideWhenUsed/>
    <w:rsid w:val="0008067C"/>
    <w:pPr>
      <w:pBdr>
        <w:top w:val="single" w:sz="6" w:space="1" w:color="auto"/>
      </w:pBdr>
      <w:spacing w:after="0" w:line="240" w:lineRule="auto"/>
      <w:jc w:val="center"/>
    </w:pPr>
    <w:rPr>
      <w:rFonts w:ascii="Arial" w:eastAsia="Times New Roman" w:hAnsi="Arial" w:cs="Arial"/>
      <w:vanish/>
      <w:sz w:val="16"/>
      <w:szCs w:val="16"/>
      <w:lang w:eastAsia="en-PH"/>
    </w:rPr>
  </w:style>
  <w:style w:type="character" w:customStyle="1" w:styleId="z-BottomofFormChar">
    <w:name w:val="z-Bottom of Form Char"/>
    <w:basedOn w:val="DefaultParagraphFont"/>
    <w:link w:val="z-BottomofForm"/>
    <w:uiPriority w:val="99"/>
    <w:semiHidden/>
    <w:rsid w:val="0008067C"/>
    <w:rPr>
      <w:rFonts w:ascii="Arial" w:eastAsia="Times New Roman" w:hAnsi="Arial" w:cs="Arial"/>
      <w:vanish/>
      <w:sz w:val="16"/>
      <w:szCs w:val="16"/>
      <w:lang w:eastAsia="en-PH"/>
    </w:rPr>
  </w:style>
  <w:style w:type="character" w:customStyle="1" w:styleId="disclaimer">
    <w:name w:val="disclaimer"/>
    <w:basedOn w:val="DefaultParagraphFont"/>
    <w:rsid w:val="00F23CED"/>
  </w:style>
  <w:style w:type="paragraph" w:styleId="NoSpacing">
    <w:name w:val="No Spacing"/>
    <w:uiPriority w:val="1"/>
    <w:qFormat/>
    <w:rsid w:val="00F23C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645">
      <w:bodyDiv w:val="1"/>
      <w:marLeft w:val="0"/>
      <w:marRight w:val="0"/>
      <w:marTop w:val="0"/>
      <w:marBottom w:val="0"/>
      <w:divBdr>
        <w:top w:val="none" w:sz="0" w:space="0" w:color="auto"/>
        <w:left w:val="none" w:sz="0" w:space="0" w:color="auto"/>
        <w:bottom w:val="none" w:sz="0" w:space="0" w:color="auto"/>
        <w:right w:val="none" w:sz="0" w:space="0" w:color="auto"/>
      </w:divBdr>
    </w:div>
    <w:div w:id="264115662">
      <w:bodyDiv w:val="1"/>
      <w:marLeft w:val="0"/>
      <w:marRight w:val="0"/>
      <w:marTop w:val="0"/>
      <w:marBottom w:val="0"/>
      <w:divBdr>
        <w:top w:val="none" w:sz="0" w:space="0" w:color="auto"/>
        <w:left w:val="none" w:sz="0" w:space="0" w:color="auto"/>
        <w:bottom w:val="none" w:sz="0" w:space="0" w:color="auto"/>
        <w:right w:val="none" w:sz="0" w:space="0" w:color="auto"/>
      </w:divBdr>
    </w:div>
    <w:div w:id="395669356">
      <w:bodyDiv w:val="1"/>
      <w:marLeft w:val="0"/>
      <w:marRight w:val="0"/>
      <w:marTop w:val="0"/>
      <w:marBottom w:val="0"/>
      <w:divBdr>
        <w:top w:val="none" w:sz="0" w:space="0" w:color="auto"/>
        <w:left w:val="none" w:sz="0" w:space="0" w:color="auto"/>
        <w:bottom w:val="none" w:sz="0" w:space="0" w:color="auto"/>
        <w:right w:val="none" w:sz="0" w:space="0" w:color="auto"/>
      </w:divBdr>
      <w:divsChild>
        <w:div w:id="2005161423">
          <w:marLeft w:val="0"/>
          <w:marRight w:val="0"/>
          <w:marTop w:val="0"/>
          <w:marBottom w:val="0"/>
          <w:divBdr>
            <w:top w:val="none" w:sz="0" w:space="0" w:color="auto"/>
            <w:left w:val="none" w:sz="0" w:space="0" w:color="auto"/>
            <w:bottom w:val="none" w:sz="0" w:space="0" w:color="auto"/>
            <w:right w:val="none" w:sz="0" w:space="0" w:color="auto"/>
          </w:divBdr>
          <w:divsChild>
            <w:div w:id="1988778270">
              <w:marLeft w:val="0"/>
              <w:marRight w:val="0"/>
              <w:marTop w:val="0"/>
              <w:marBottom w:val="0"/>
              <w:divBdr>
                <w:top w:val="none" w:sz="0" w:space="0" w:color="auto"/>
                <w:left w:val="none" w:sz="0" w:space="0" w:color="auto"/>
                <w:bottom w:val="none" w:sz="0" w:space="0" w:color="auto"/>
                <w:right w:val="none" w:sz="0" w:space="0" w:color="auto"/>
              </w:divBdr>
              <w:divsChild>
                <w:div w:id="1897087784">
                  <w:marLeft w:val="0"/>
                  <w:marRight w:val="0"/>
                  <w:marTop w:val="0"/>
                  <w:marBottom w:val="0"/>
                  <w:divBdr>
                    <w:top w:val="none" w:sz="0" w:space="0" w:color="auto"/>
                    <w:left w:val="none" w:sz="0" w:space="0" w:color="auto"/>
                    <w:bottom w:val="none" w:sz="0" w:space="0" w:color="auto"/>
                    <w:right w:val="none" w:sz="0" w:space="0" w:color="auto"/>
                  </w:divBdr>
                  <w:divsChild>
                    <w:div w:id="1177306150">
                      <w:marLeft w:val="0"/>
                      <w:marRight w:val="0"/>
                      <w:marTop w:val="0"/>
                      <w:marBottom w:val="0"/>
                      <w:divBdr>
                        <w:top w:val="none" w:sz="0" w:space="0" w:color="auto"/>
                        <w:left w:val="none" w:sz="0" w:space="0" w:color="auto"/>
                        <w:bottom w:val="none" w:sz="0" w:space="0" w:color="auto"/>
                        <w:right w:val="none" w:sz="0" w:space="0" w:color="auto"/>
                      </w:divBdr>
                      <w:divsChild>
                        <w:div w:id="1110202483">
                          <w:marLeft w:val="0"/>
                          <w:marRight w:val="0"/>
                          <w:marTop w:val="0"/>
                          <w:marBottom w:val="0"/>
                          <w:divBdr>
                            <w:top w:val="none" w:sz="0" w:space="0" w:color="auto"/>
                            <w:left w:val="none" w:sz="0" w:space="0" w:color="auto"/>
                            <w:bottom w:val="none" w:sz="0" w:space="0" w:color="auto"/>
                            <w:right w:val="none" w:sz="0" w:space="0" w:color="auto"/>
                          </w:divBdr>
                          <w:divsChild>
                            <w:div w:id="1629967421">
                              <w:marLeft w:val="-225"/>
                              <w:marRight w:val="-225"/>
                              <w:marTop w:val="0"/>
                              <w:marBottom w:val="0"/>
                              <w:divBdr>
                                <w:top w:val="none" w:sz="0" w:space="0" w:color="auto"/>
                                <w:left w:val="none" w:sz="0" w:space="0" w:color="auto"/>
                                <w:bottom w:val="none" w:sz="0" w:space="0" w:color="auto"/>
                                <w:right w:val="none" w:sz="0" w:space="0" w:color="auto"/>
                              </w:divBdr>
                              <w:divsChild>
                                <w:div w:id="425736922">
                                  <w:marLeft w:val="0"/>
                                  <w:marRight w:val="0"/>
                                  <w:marTop w:val="0"/>
                                  <w:marBottom w:val="0"/>
                                  <w:divBdr>
                                    <w:top w:val="none" w:sz="0" w:space="0" w:color="auto"/>
                                    <w:left w:val="none" w:sz="0" w:space="0" w:color="auto"/>
                                    <w:bottom w:val="none" w:sz="0" w:space="0" w:color="auto"/>
                                    <w:right w:val="none" w:sz="0" w:space="0" w:color="auto"/>
                                  </w:divBdr>
                                  <w:divsChild>
                                    <w:div w:id="1593851912">
                                      <w:marLeft w:val="0"/>
                                      <w:marRight w:val="0"/>
                                      <w:marTop w:val="0"/>
                                      <w:marBottom w:val="0"/>
                                      <w:divBdr>
                                        <w:top w:val="none" w:sz="0" w:space="0" w:color="auto"/>
                                        <w:left w:val="none" w:sz="0" w:space="0" w:color="auto"/>
                                        <w:bottom w:val="none" w:sz="0" w:space="0" w:color="auto"/>
                                        <w:right w:val="none" w:sz="0" w:space="0" w:color="auto"/>
                                      </w:divBdr>
                                      <w:divsChild>
                                        <w:div w:id="1127046273">
                                          <w:marLeft w:val="0"/>
                                          <w:marRight w:val="0"/>
                                          <w:marTop w:val="0"/>
                                          <w:marBottom w:val="0"/>
                                          <w:divBdr>
                                            <w:top w:val="none" w:sz="0" w:space="0" w:color="auto"/>
                                            <w:left w:val="none" w:sz="0" w:space="0" w:color="auto"/>
                                            <w:bottom w:val="none" w:sz="0" w:space="0" w:color="auto"/>
                                            <w:right w:val="none" w:sz="0" w:space="0" w:color="auto"/>
                                          </w:divBdr>
                                          <w:divsChild>
                                            <w:div w:id="1044602461">
                                              <w:marLeft w:val="0"/>
                                              <w:marRight w:val="0"/>
                                              <w:marTop w:val="0"/>
                                              <w:marBottom w:val="0"/>
                                              <w:divBdr>
                                                <w:top w:val="none" w:sz="0" w:space="0" w:color="auto"/>
                                                <w:left w:val="none" w:sz="0" w:space="0" w:color="auto"/>
                                                <w:bottom w:val="none" w:sz="0" w:space="0" w:color="auto"/>
                                                <w:right w:val="none" w:sz="0" w:space="0" w:color="auto"/>
                                              </w:divBdr>
                                              <w:divsChild>
                                                <w:div w:id="370305647">
                                                  <w:marLeft w:val="0"/>
                                                  <w:marRight w:val="0"/>
                                                  <w:marTop w:val="900"/>
                                                  <w:marBottom w:val="0"/>
                                                  <w:divBdr>
                                                    <w:top w:val="none" w:sz="0" w:space="0" w:color="auto"/>
                                                    <w:left w:val="none" w:sz="0" w:space="0" w:color="auto"/>
                                                    <w:bottom w:val="none" w:sz="0" w:space="0" w:color="auto"/>
                                                    <w:right w:val="none" w:sz="0" w:space="0" w:color="auto"/>
                                                  </w:divBdr>
                                                  <w:divsChild>
                                                    <w:div w:id="271714875">
                                                      <w:marLeft w:val="0"/>
                                                      <w:marRight w:val="0"/>
                                                      <w:marTop w:val="0"/>
                                                      <w:marBottom w:val="0"/>
                                                      <w:divBdr>
                                                        <w:top w:val="none" w:sz="0" w:space="0" w:color="auto"/>
                                                        <w:left w:val="none" w:sz="0" w:space="0" w:color="auto"/>
                                                        <w:bottom w:val="none" w:sz="0" w:space="0" w:color="auto"/>
                                                        <w:right w:val="none" w:sz="0" w:space="0" w:color="auto"/>
                                                      </w:divBdr>
                                                      <w:divsChild>
                                                        <w:div w:id="429736321">
                                                          <w:marLeft w:val="0"/>
                                                          <w:marRight w:val="0"/>
                                                          <w:marTop w:val="0"/>
                                                          <w:marBottom w:val="0"/>
                                                          <w:divBdr>
                                                            <w:top w:val="none" w:sz="0" w:space="0" w:color="auto"/>
                                                            <w:left w:val="none" w:sz="0" w:space="0" w:color="auto"/>
                                                            <w:bottom w:val="none" w:sz="0" w:space="0" w:color="auto"/>
                                                            <w:right w:val="none" w:sz="0" w:space="0" w:color="auto"/>
                                                          </w:divBdr>
                                                          <w:divsChild>
                                                            <w:div w:id="2017802708">
                                                              <w:marLeft w:val="0"/>
                                                              <w:marRight w:val="0"/>
                                                              <w:marTop w:val="0"/>
                                                              <w:marBottom w:val="0"/>
                                                              <w:divBdr>
                                                                <w:top w:val="none" w:sz="0" w:space="0" w:color="auto"/>
                                                                <w:left w:val="none" w:sz="0" w:space="0" w:color="auto"/>
                                                                <w:bottom w:val="none" w:sz="0" w:space="0" w:color="auto"/>
                                                                <w:right w:val="none" w:sz="0" w:space="0" w:color="auto"/>
                                                              </w:divBdr>
                                                              <w:divsChild>
                                                                <w:div w:id="1715274075">
                                                                  <w:marLeft w:val="0"/>
                                                                  <w:marRight w:val="0"/>
                                                                  <w:marTop w:val="300"/>
                                                                  <w:marBottom w:val="0"/>
                                                                  <w:divBdr>
                                                                    <w:top w:val="none" w:sz="0" w:space="0" w:color="auto"/>
                                                                    <w:left w:val="none" w:sz="0" w:space="0" w:color="auto"/>
                                                                    <w:bottom w:val="none" w:sz="0" w:space="0" w:color="auto"/>
                                                                    <w:right w:val="none" w:sz="0" w:space="0" w:color="auto"/>
                                                                  </w:divBdr>
                                                                  <w:divsChild>
                                                                    <w:div w:id="68574511">
                                                                      <w:marLeft w:val="0"/>
                                                                      <w:marRight w:val="0"/>
                                                                      <w:marTop w:val="0"/>
                                                                      <w:marBottom w:val="0"/>
                                                                      <w:divBdr>
                                                                        <w:top w:val="none" w:sz="0" w:space="0" w:color="auto"/>
                                                                        <w:left w:val="none" w:sz="0" w:space="0" w:color="auto"/>
                                                                        <w:bottom w:val="none" w:sz="0" w:space="0" w:color="auto"/>
                                                                        <w:right w:val="none" w:sz="0" w:space="0" w:color="auto"/>
                                                                      </w:divBdr>
                                                                      <w:divsChild>
                                                                        <w:div w:id="1056854298">
                                                                          <w:marLeft w:val="0"/>
                                                                          <w:marRight w:val="0"/>
                                                                          <w:marTop w:val="0"/>
                                                                          <w:marBottom w:val="0"/>
                                                                          <w:divBdr>
                                                                            <w:top w:val="none" w:sz="0" w:space="0" w:color="auto"/>
                                                                            <w:left w:val="none" w:sz="0" w:space="0" w:color="auto"/>
                                                                            <w:bottom w:val="none" w:sz="0" w:space="0" w:color="auto"/>
                                                                            <w:right w:val="none" w:sz="0" w:space="0" w:color="auto"/>
                                                                          </w:divBdr>
                                                                          <w:divsChild>
                                                                            <w:div w:id="56756373">
                                                                              <w:marLeft w:val="0"/>
                                                                              <w:marRight w:val="0"/>
                                                                              <w:marTop w:val="0"/>
                                                                              <w:marBottom w:val="0"/>
                                                                              <w:divBdr>
                                                                                <w:top w:val="none" w:sz="0" w:space="0" w:color="auto"/>
                                                                                <w:left w:val="none" w:sz="0" w:space="0" w:color="auto"/>
                                                                                <w:bottom w:val="none" w:sz="0" w:space="0" w:color="auto"/>
                                                                                <w:right w:val="none" w:sz="0" w:space="0" w:color="auto"/>
                                                                              </w:divBdr>
                                                                            </w:div>
                                                                            <w:div w:id="621150269">
                                                                              <w:marLeft w:val="0"/>
                                                                              <w:marRight w:val="0"/>
                                                                              <w:marTop w:val="0"/>
                                                                              <w:marBottom w:val="0"/>
                                                                              <w:divBdr>
                                                                                <w:top w:val="none" w:sz="0" w:space="0" w:color="auto"/>
                                                                                <w:left w:val="none" w:sz="0" w:space="0" w:color="auto"/>
                                                                                <w:bottom w:val="none" w:sz="0" w:space="0" w:color="auto"/>
                                                                                <w:right w:val="none" w:sz="0" w:space="0" w:color="auto"/>
                                                                              </w:divBdr>
                                                                              <w:divsChild>
                                                                                <w:div w:id="1032000147">
                                                                                  <w:marLeft w:val="0"/>
                                                                                  <w:marRight w:val="0"/>
                                                                                  <w:marTop w:val="0"/>
                                                                                  <w:marBottom w:val="0"/>
                                                                                  <w:divBdr>
                                                                                    <w:top w:val="none" w:sz="0" w:space="0" w:color="auto"/>
                                                                                    <w:left w:val="none" w:sz="0" w:space="0" w:color="auto"/>
                                                                                    <w:bottom w:val="none" w:sz="0" w:space="0" w:color="auto"/>
                                                                                    <w:right w:val="none" w:sz="0" w:space="0" w:color="auto"/>
                                                                                  </w:divBdr>
                                                                                  <w:divsChild>
                                                                                    <w:div w:id="227083696">
                                                                                      <w:marLeft w:val="0"/>
                                                                                      <w:marRight w:val="0"/>
                                                                                      <w:marTop w:val="0"/>
                                                                                      <w:marBottom w:val="0"/>
                                                                                      <w:divBdr>
                                                                                        <w:top w:val="none" w:sz="0" w:space="0" w:color="auto"/>
                                                                                        <w:left w:val="none" w:sz="0" w:space="0" w:color="auto"/>
                                                                                        <w:bottom w:val="none" w:sz="0" w:space="0" w:color="auto"/>
                                                                                        <w:right w:val="none" w:sz="0" w:space="0" w:color="auto"/>
                                                                                      </w:divBdr>
                                                                                      <w:divsChild>
                                                                                        <w:div w:id="143971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7068">
                                                                                  <w:marLeft w:val="0"/>
                                                                                  <w:marRight w:val="0"/>
                                                                                  <w:marTop w:val="0"/>
                                                                                  <w:marBottom w:val="0"/>
                                                                                  <w:divBdr>
                                                                                    <w:top w:val="none" w:sz="0" w:space="0" w:color="auto"/>
                                                                                    <w:left w:val="none" w:sz="0" w:space="0" w:color="auto"/>
                                                                                    <w:bottom w:val="none" w:sz="0" w:space="0" w:color="auto"/>
                                                                                    <w:right w:val="none" w:sz="0" w:space="0" w:color="auto"/>
                                                                                  </w:divBdr>
                                                                                  <w:divsChild>
                                                                                    <w:div w:id="1593204347">
                                                                                      <w:marLeft w:val="0"/>
                                                                                      <w:marRight w:val="0"/>
                                                                                      <w:marTop w:val="0"/>
                                                                                      <w:marBottom w:val="0"/>
                                                                                      <w:divBdr>
                                                                                        <w:top w:val="none" w:sz="0" w:space="0" w:color="auto"/>
                                                                                        <w:left w:val="none" w:sz="0" w:space="0" w:color="auto"/>
                                                                                        <w:bottom w:val="none" w:sz="0" w:space="0" w:color="auto"/>
                                                                                        <w:right w:val="none" w:sz="0" w:space="0" w:color="auto"/>
                                                                                      </w:divBdr>
                                                                                      <w:divsChild>
                                                                                        <w:div w:id="1255936170">
                                                                                          <w:marLeft w:val="0"/>
                                                                                          <w:marRight w:val="0"/>
                                                                                          <w:marTop w:val="0"/>
                                                                                          <w:marBottom w:val="0"/>
                                                                                          <w:divBdr>
                                                                                            <w:top w:val="none" w:sz="0" w:space="0" w:color="auto"/>
                                                                                            <w:left w:val="none" w:sz="0" w:space="0" w:color="auto"/>
                                                                                            <w:bottom w:val="none" w:sz="0" w:space="0" w:color="auto"/>
                                                                                            <w:right w:val="none" w:sz="0" w:space="0" w:color="auto"/>
                                                                                          </w:divBdr>
                                                                                          <w:divsChild>
                                                                                            <w:div w:id="3467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2888300">
                                                                      <w:marLeft w:val="0"/>
                                                                      <w:marRight w:val="0"/>
                                                                      <w:marTop w:val="0"/>
                                                                      <w:marBottom w:val="0"/>
                                                                      <w:divBdr>
                                                                        <w:top w:val="none" w:sz="0" w:space="0" w:color="auto"/>
                                                                        <w:left w:val="none" w:sz="0" w:space="0" w:color="auto"/>
                                                                        <w:bottom w:val="none" w:sz="0" w:space="0" w:color="auto"/>
                                                                        <w:right w:val="none" w:sz="0" w:space="0" w:color="auto"/>
                                                                      </w:divBdr>
                                                                      <w:divsChild>
                                                                        <w:div w:id="686828773">
                                                                          <w:marLeft w:val="0"/>
                                                                          <w:marRight w:val="0"/>
                                                                          <w:marTop w:val="0"/>
                                                                          <w:marBottom w:val="0"/>
                                                                          <w:divBdr>
                                                                            <w:top w:val="none" w:sz="0" w:space="0" w:color="auto"/>
                                                                            <w:left w:val="none" w:sz="0" w:space="0" w:color="auto"/>
                                                                            <w:bottom w:val="none" w:sz="0" w:space="0" w:color="auto"/>
                                                                            <w:right w:val="none" w:sz="0" w:space="0" w:color="auto"/>
                                                                          </w:divBdr>
                                                                        </w:div>
                                                                        <w:div w:id="1365397778">
                                                                          <w:marLeft w:val="0"/>
                                                                          <w:marRight w:val="0"/>
                                                                          <w:marTop w:val="0"/>
                                                                          <w:marBottom w:val="0"/>
                                                                          <w:divBdr>
                                                                            <w:top w:val="none" w:sz="0" w:space="0" w:color="auto"/>
                                                                            <w:left w:val="none" w:sz="0" w:space="0" w:color="auto"/>
                                                                            <w:bottom w:val="none" w:sz="0" w:space="0" w:color="auto"/>
                                                                            <w:right w:val="none" w:sz="0" w:space="0" w:color="auto"/>
                                                                          </w:divBdr>
                                                                        </w:div>
                                                                        <w:div w:id="130076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2346348">
          <w:marLeft w:val="0"/>
          <w:marRight w:val="0"/>
          <w:marTop w:val="750"/>
          <w:marBottom w:val="0"/>
          <w:divBdr>
            <w:top w:val="single" w:sz="6" w:space="11" w:color="E7E7E7"/>
            <w:left w:val="none" w:sz="0" w:space="0" w:color="auto"/>
            <w:bottom w:val="none" w:sz="0" w:space="0" w:color="auto"/>
            <w:right w:val="none" w:sz="0" w:space="0" w:color="auto"/>
          </w:divBdr>
          <w:divsChild>
            <w:div w:id="111749195">
              <w:marLeft w:val="0"/>
              <w:marRight w:val="0"/>
              <w:marTop w:val="0"/>
              <w:marBottom w:val="0"/>
              <w:divBdr>
                <w:top w:val="none" w:sz="0" w:space="0" w:color="auto"/>
                <w:left w:val="none" w:sz="0" w:space="0" w:color="auto"/>
                <w:bottom w:val="none" w:sz="0" w:space="0" w:color="auto"/>
                <w:right w:val="none" w:sz="0" w:space="0" w:color="auto"/>
              </w:divBdr>
              <w:divsChild>
                <w:div w:id="855120081">
                  <w:marLeft w:val="0"/>
                  <w:marRight w:val="0"/>
                  <w:marTop w:val="0"/>
                  <w:marBottom w:val="0"/>
                  <w:divBdr>
                    <w:top w:val="none" w:sz="0" w:space="0" w:color="auto"/>
                    <w:left w:val="none" w:sz="0" w:space="0" w:color="auto"/>
                    <w:bottom w:val="none" w:sz="0" w:space="0" w:color="auto"/>
                    <w:right w:val="none" w:sz="0" w:space="0" w:color="auto"/>
                  </w:divBdr>
                  <w:divsChild>
                    <w:div w:id="514467754">
                      <w:marLeft w:val="-225"/>
                      <w:marRight w:val="-225"/>
                      <w:marTop w:val="0"/>
                      <w:marBottom w:val="0"/>
                      <w:divBdr>
                        <w:top w:val="none" w:sz="0" w:space="0" w:color="auto"/>
                        <w:left w:val="none" w:sz="0" w:space="0" w:color="auto"/>
                        <w:bottom w:val="none" w:sz="0" w:space="0" w:color="auto"/>
                        <w:right w:val="none" w:sz="0" w:space="0" w:color="auto"/>
                      </w:divBdr>
                      <w:divsChild>
                        <w:div w:id="1257862546">
                          <w:marLeft w:val="0"/>
                          <w:marRight w:val="0"/>
                          <w:marTop w:val="0"/>
                          <w:marBottom w:val="0"/>
                          <w:divBdr>
                            <w:top w:val="none" w:sz="0" w:space="0" w:color="auto"/>
                            <w:left w:val="none" w:sz="0" w:space="0" w:color="auto"/>
                            <w:bottom w:val="none" w:sz="0" w:space="0" w:color="auto"/>
                            <w:right w:val="none" w:sz="0" w:space="0" w:color="auto"/>
                          </w:divBdr>
                          <w:divsChild>
                            <w:div w:id="151261611">
                              <w:marLeft w:val="0"/>
                              <w:marRight w:val="0"/>
                              <w:marTop w:val="0"/>
                              <w:marBottom w:val="0"/>
                              <w:divBdr>
                                <w:top w:val="none" w:sz="0" w:space="0" w:color="auto"/>
                                <w:left w:val="none" w:sz="0" w:space="0" w:color="auto"/>
                                <w:bottom w:val="none" w:sz="0" w:space="0" w:color="auto"/>
                                <w:right w:val="none" w:sz="0" w:space="0" w:color="auto"/>
                              </w:divBdr>
                              <w:divsChild>
                                <w:div w:id="207953565">
                                  <w:marLeft w:val="-225"/>
                                  <w:marRight w:val="-225"/>
                                  <w:marTop w:val="0"/>
                                  <w:marBottom w:val="0"/>
                                  <w:divBdr>
                                    <w:top w:val="none" w:sz="0" w:space="0" w:color="auto"/>
                                    <w:left w:val="none" w:sz="0" w:space="0" w:color="auto"/>
                                    <w:bottom w:val="none" w:sz="0" w:space="0" w:color="auto"/>
                                    <w:right w:val="none" w:sz="0" w:space="0" w:color="auto"/>
                                  </w:divBdr>
                                  <w:divsChild>
                                    <w:div w:id="3391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928469">
      <w:bodyDiv w:val="1"/>
      <w:marLeft w:val="0"/>
      <w:marRight w:val="0"/>
      <w:marTop w:val="0"/>
      <w:marBottom w:val="0"/>
      <w:divBdr>
        <w:top w:val="none" w:sz="0" w:space="0" w:color="auto"/>
        <w:left w:val="none" w:sz="0" w:space="0" w:color="auto"/>
        <w:bottom w:val="none" w:sz="0" w:space="0" w:color="auto"/>
        <w:right w:val="none" w:sz="0" w:space="0" w:color="auto"/>
      </w:divBdr>
      <w:divsChild>
        <w:div w:id="1167208561">
          <w:marLeft w:val="0"/>
          <w:marRight w:val="0"/>
          <w:marTop w:val="0"/>
          <w:marBottom w:val="0"/>
          <w:divBdr>
            <w:top w:val="none" w:sz="0" w:space="0" w:color="auto"/>
            <w:left w:val="none" w:sz="0" w:space="0" w:color="auto"/>
            <w:bottom w:val="none" w:sz="0" w:space="0" w:color="auto"/>
            <w:right w:val="none" w:sz="0" w:space="0" w:color="auto"/>
          </w:divBdr>
        </w:div>
        <w:div w:id="98724302">
          <w:marLeft w:val="0"/>
          <w:marRight w:val="0"/>
          <w:marTop w:val="0"/>
          <w:marBottom w:val="0"/>
          <w:divBdr>
            <w:top w:val="none" w:sz="0" w:space="0" w:color="auto"/>
            <w:left w:val="none" w:sz="0" w:space="0" w:color="auto"/>
            <w:bottom w:val="none" w:sz="0" w:space="0" w:color="auto"/>
            <w:right w:val="none" w:sz="0" w:space="0" w:color="auto"/>
          </w:divBdr>
        </w:div>
        <w:div w:id="654535005">
          <w:marLeft w:val="0"/>
          <w:marRight w:val="0"/>
          <w:marTop w:val="0"/>
          <w:marBottom w:val="0"/>
          <w:divBdr>
            <w:top w:val="none" w:sz="0" w:space="0" w:color="auto"/>
            <w:left w:val="none" w:sz="0" w:space="0" w:color="auto"/>
            <w:bottom w:val="none" w:sz="0" w:space="0" w:color="auto"/>
            <w:right w:val="none" w:sz="0" w:space="0" w:color="auto"/>
          </w:divBdr>
        </w:div>
        <w:div w:id="1283850705">
          <w:marLeft w:val="0"/>
          <w:marRight w:val="0"/>
          <w:marTop w:val="0"/>
          <w:marBottom w:val="0"/>
          <w:divBdr>
            <w:top w:val="none" w:sz="0" w:space="0" w:color="auto"/>
            <w:left w:val="none" w:sz="0" w:space="0" w:color="auto"/>
            <w:bottom w:val="none" w:sz="0" w:space="0" w:color="auto"/>
            <w:right w:val="none" w:sz="0" w:space="0" w:color="auto"/>
          </w:divBdr>
        </w:div>
        <w:div w:id="980354628">
          <w:marLeft w:val="0"/>
          <w:marRight w:val="0"/>
          <w:marTop w:val="0"/>
          <w:marBottom w:val="0"/>
          <w:divBdr>
            <w:top w:val="none" w:sz="0" w:space="0" w:color="auto"/>
            <w:left w:val="none" w:sz="0" w:space="0" w:color="auto"/>
            <w:bottom w:val="none" w:sz="0" w:space="0" w:color="auto"/>
            <w:right w:val="none" w:sz="0" w:space="0" w:color="auto"/>
          </w:divBdr>
        </w:div>
        <w:div w:id="1884097621">
          <w:marLeft w:val="0"/>
          <w:marRight w:val="0"/>
          <w:marTop w:val="0"/>
          <w:marBottom w:val="0"/>
          <w:divBdr>
            <w:top w:val="none" w:sz="0" w:space="0" w:color="auto"/>
            <w:left w:val="none" w:sz="0" w:space="0" w:color="auto"/>
            <w:bottom w:val="none" w:sz="0" w:space="0" w:color="auto"/>
            <w:right w:val="none" w:sz="0" w:space="0" w:color="auto"/>
          </w:divBdr>
        </w:div>
      </w:divsChild>
    </w:div>
    <w:div w:id="592863286">
      <w:bodyDiv w:val="1"/>
      <w:marLeft w:val="0"/>
      <w:marRight w:val="0"/>
      <w:marTop w:val="0"/>
      <w:marBottom w:val="0"/>
      <w:divBdr>
        <w:top w:val="none" w:sz="0" w:space="0" w:color="auto"/>
        <w:left w:val="none" w:sz="0" w:space="0" w:color="auto"/>
        <w:bottom w:val="none" w:sz="0" w:space="0" w:color="auto"/>
        <w:right w:val="none" w:sz="0" w:space="0" w:color="auto"/>
      </w:divBdr>
    </w:div>
    <w:div w:id="596444560">
      <w:bodyDiv w:val="1"/>
      <w:marLeft w:val="0"/>
      <w:marRight w:val="0"/>
      <w:marTop w:val="0"/>
      <w:marBottom w:val="0"/>
      <w:divBdr>
        <w:top w:val="none" w:sz="0" w:space="0" w:color="auto"/>
        <w:left w:val="none" w:sz="0" w:space="0" w:color="auto"/>
        <w:bottom w:val="none" w:sz="0" w:space="0" w:color="auto"/>
        <w:right w:val="none" w:sz="0" w:space="0" w:color="auto"/>
      </w:divBdr>
      <w:divsChild>
        <w:div w:id="533425808">
          <w:marLeft w:val="0"/>
          <w:marRight w:val="0"/>
          <w:marTop w:val="0"/>
          <w:marBottom w:val="0"/>
          <w:divBdr>
            <w:top w:val="none" w:sz="0" w:space="0" w:color="auto"/>
            <w:left w:val="none" w:sz="0" w:space="0" w:color="auto"/>
            <w:bottom w:val="none" w:sz="0" w:space="0" w:color="auto"/>
            <w:right w:val="none" w:sz="0" w:space="0" w:color="auto"/>
          </w:divBdr>
          <w:divsChild>
            <w:div w:id="1213073753">
              <w:marLeft w:val="0"/>
              <w:marRight w:val="0"/>
              <w:marTop w:val="0"/>
              <w:marBottom w:val="0"/>
              <w:divBdr>
                <w:top w:val="none" w:sz="0" w:space="0" w:color="auto"/>
                <w:left w:val="none" w:sz="0" w:space="0" w:color="auto"/>
                <w:bottom w:val="none" w:sz="0" w:space="0" w:color="auto"/>
                <w:right w:val="none" w:sz="0" w:space="0" w:color="auto"/>
              </w:divBdr>
              <w:divsChild>
                <w:div w:id="1531334033">
                  <w:marLeft w:val="0"/>
                  <w:marRight w:val="0"/>
                  <w:marTop w:val="0"/>
                  <w:marBottom w:val="0"/>
                  <w:divBdr>
                    <w:top w:val="none" w:sz="0" w:space="0" w:color="auto"/>
                    <w:left w:val="none" w:sz="0" w:space="0" w:color="auto"/>
                    <w:bottom w:val="none" w:sz="0" w:space="0" w:color="auto"/>
                    <w:right w:val="none" w:sz="0" w:space="0" w:color="auto"/>
                  </w:divBdr>
                  <w:divsChild>
                    <w:div w:id="10263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852822">
          <w:marLeft w:val="0"/>
          <w:marRight w:val="0"/>
          <w:marTop w:val="0"/>
          <w:marBottom w:val="0"/>
          <w:divBdr>
            <w:top w:val="none" w:sz="0" w:space="0" w:color="auto"/>
            <w:left w:val="none" w:sz="0" w:space="0" w:color="auto"/>
            <w:bottom w:val="none" w:sz="0" w:space="0" w:color="auto"/>
            <w:right w:val="none" w:sz="0" w:space="0" w:color="auto"/>
          </w:divBdr>
          <w:divsChild>
            <w:div w:id="499927570">
              <w:marLeft w:val="0"/>
              <w:marRight w:val="0"/>
              <w:marTop w:val="0"/>
              <w:marBottom w:val="0"/>
              <w:divBdr>
                <w:top w:val="none" w:sz="0" w:space="0" w:color="auto"/>
                <w:left w:val="none" w:sz="0" w:space="0" w:color="auto"/>
                <w:bottom w:val="none" w:sz="0" w:space="0" w:color="auto"/>
                <w:right w:val="none" w:sz="0" w:space="0" w:color="auto"/>
              </w:divBdr>
              <w:divsChild>
                <w:div w:id="1860578228">
                  <w:marLeft w:val="0"/>
                  <w:marRight w:val="0"/>
                  <w:marTop w:val="0"/>
                  <w:marBottom w:val="0"/>
                  <w:divBdr>
                    <w:top w:val="none" w:sz="0" w:space="0" w:color="auto"/>
                    <w:left w:val="none" w:sz="0" w:space="0" w:color="auto"/>
                    <w:bottom w:val="none" w:sz="0" w:space="0" w:color="auto"/>
                    <w:right w:val="none" w:sz="0" w:space="0" w:color="auto"/>
                  </w:divBdr>
                  <w:divsChild>
                    <w:div w:id="8776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2594">
          <w:marLeft w:val="0"/>
          <w:marRight w:val="0"/>
          <w:marTop w:val="0"/>
          <w:marBottom w:val="0"/>
          <w:divBdr>
            <w:top w:val="none" w:sz="0" w:space="0" w:color="auto"/>
            <w:left w:val="none" w:sz="0" w:space="0" w:color="auto"/>
            <w:bottom w:val="none" w:sz="0" w:space="0" w:color="auto"/>
            <w:right w:val="none" w:sz="0" w:space="0" w:color="auto"/>
          </w:divBdr>
          <w:divsChild>
            <w:div w:id="371926123">
              <w:marLeft w:val="0"/>
              <w:marRight w:val="0"/>
              <w:marTop w:val="0"/>
              <w:marBottom w:val="0"/>
              <w:divBdr>
                <w:top w:val="none" w:sz="0" w:space="0" w:color="auto"/>
                <w:left w:val="none" w:sz="0" w:space="0" w:color="auto"/>
                <w:bottom w:val="none" w:sz="0" w:space="0" w:color="auto"/>
                <w:right w:val="none" w:sz="0" w:space="0" w:color="auto"/>
              </w:divBdr>
              <w:divsChild>
                <w:div w:id="1713267129">
                  <w:marLeft w:val="0"/>
                  <w:marRight w:val="0"/>
                  <w:marTop w:val="0"/>
                  <w:marBottom w:val="0"/>
                  <w:divBdr>
                    <w:top w:val="none" w:sz="0" w:space="0" w:color="auto"/>
                    <w:left w:val="none" w:sz="0" w:space="0" w:color="auto"/>
                    <w:bottom w:val="none" w:sz="0" w:space="0" w:color="auto"/>
                    <w:right w:val="none" w:sz="0" w:space="0" w:color="auto"/>
                  </w:divBdr>
                  <w:divsChild>
                    <w:div w:id="1587763896">
                      <w:marLeft w:val="0"/>
                      <w:marRight w:val="0"/>
                      <w:marTop w:val="0"/>
                      <w:marBottom w:val="0"/>
                      <w:divBdr>
                        <w:top w:val="none" w:sz="0" w:space="0" w:color="auto"/>
                        <w:left w:val="none" w:sz="0" w:space="0" w:color="auto"/>
                        <w:bottom w:val="none" w:sz="0" w:space="0" w:color="auto"/>
                        <w:right w:val="none" w:sz="0" w:space="0" w:color="auto"/>
                      </w:divBdr>
                      <w:divsChild>
                        <w:div w:id="18764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143411">
          <w:marLeft w:val="0"/>
          <w:marRight w:val="0"/>
          <w:marTop w:val="0"/>
          <w:marBottom w:val="0"/>
          <w:divBdr>
            <w:top w:val="none" w:sz="0" w:space="0" w:color="auto"/>
            <w:left w:val="none" w:sz="0" w:space="0" w:color="auto"/>
            <w:bottom w:val="none" w:sz="0" w:space="0" w:color="auto"/>
            <w:right w:val="none" w:sz="0" w:space="0" w:color="auto"/>
          </w:divBdr>
          <w:divsChild>
            <w:div w:id="1929382436">
              <w:marLeft w:val="0"/>
              <w:marRight w:val="0"/>
              <w:marTop w:val="0"/>
              <w:marBottom w:val="0"/>
              <w:divBdr>
                <w:top w:val="none" w:sz="0" w:space="0" w:color="auto"/>
                <w:left w:val="none" w:sz="0" w:space="0" w:color="auto"/>
                <w:bottom w:val="none" w:sz="0" w:space="0" w:color="auto"/>
                <w:right w:val="none" w:sz="0" w:space="0" w:color="auto"/>
              </w:divBdr>
              <w:divsChild>
                <w:div w:id="538277936">
                  <w:marLeft w:val="0"/>
                  <w:marRight w:val="0"/>
                  <w:marTop w:val="0"/>
                  <w:marBottom w:val="0"/>
                  <w:divBdr>
                    <w:top w:val="none" w:sz="0" w:space="0" w:color="auto"/>
                    <w:left w:val="none" w:sz="0" w:space="0" w:color="auto"/>
                    <w:bottom w:val="none" w:sz="0" w:space="0" w:color="auto"/>
                    <w:right w:val="none" w:sz="0" w:space="0" w:color="auto"/>
                  </w:divBdr>
                  <w:divsChild>
                    <w:div w:id="20615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981714">
      <w:bodyDiv w:val="1"/>
      <w:marLeft w:val="0"/>
      <w:marRight w:val="0"/>
      <w:marTop w:val="0"/>
      <w:marBottom w:val="0"/>
      <w:divBdr>
        <w:top w:val="none" w:sz="0" w:space="0" w:color="auto"/>
        <w:left w:val="none" w:sz="0" w:space="0" w:color="auto"/>
        <w:bottom w:val="none" w:sz="0" w:space="0" w:color="auto"/>
        <w:right w:val="none" w:sz="0" w:space="0" w:color="auto"/>
      </w:divBdr>
      <w:divsChild>
        <w:div w:id="363483231">
          <w:marLeft w:val="0"/>
          <w:marRight w:val="0"/>
          <w:marTop w:val="0"/>
          <w:marBottom w:val="0"/>
          <w:divBdr>
            <w:top w:val="none" w:sz="0" w:space="0" w:color="auto"/>
            <w:left w:val="none" w:sz="0" w:space="0" w:color="auto"/>
            <w:bottom w:val="none" w:sz="0" w:space="0" w:color="auto"/>
            <w:right w:val="none" w:sz="0" w:space="0" w:color="auto"/>
          </w:divBdr>
          <w:divsChild>
            <w:div w:id="2132820817">
              <w:marLeft w:val="-225"/>
              <w:marRight w:val="-225"/>
              <w:marTop w:val="0"/>
              <w:marBottom w:val="0"/>
              <w:divBdr>
                <w:top w:val="none" w:sz="0" w:space="0" w:color="auto"/>
                <w:left w:val="none" w:sz="0" w:space="0" w:color="auto"/>
                <w:bottom w:val="none" w:sz="0" w:space="0" w:color="auto"/>
                <w:right w:val="none" w:sz="0" w:space="0" w:color="auto"/>
              </w:divBdr>
              <w:divsChild>
                <w:div w:id="1388988001">
                  <w:marLeft w:val="0"/>
                  <w:marRight w:val="0"/>
                  <w:marTop w:val="0"/>
                  <w:marBottom w:val="0"/>
                  <w:divBdr>
                    <w:top w:val="none" w:sz="0" w:space="0" w:color="auto"/>
                    <w:left w:val="none" w:sz="0" w:space="0" w:color="auto"/>
                    <w:bottom w:val="none" w:sz="0" w:space="0" w:color="auto"/>
                    <w:right w:val="none" w:sz="0" w:space="0" w:color="auto"/>
                  </w:divBdr>
                </w:div>
                <w:div w:id="391318582">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1380276609">
          <w:marLeft w:val="0"/>
          <w:marRight w:val="0"/>
          <w:marTop w:val="0"/>
          <w:marBottom w:val="0"/>
          <w:divBdr>
            <w:top w:val="none" w:sz="0" w:space="0" w:color="auto"/>
            <w:left w:val="none" w:sz="0" w:space="0" w:color="auto"/>
            <w:bottom w:val="none" w:sz="0" w:space="0" w:color="auto"/>
            <w:right w:val="none" w:sz="0" w:space="0" w:color="auto"/>
          </w:divBdr>
          <w:divsChild>
            <w:div w:id="1687368166">
              <w:marLeft w:val="-225"/>
              <w:marRight w:val="-225"/>
              <w:marTop w:val="0"/>
              <w:marBottom w:val="0"/>
              <w:divBdr>
                <w:top w:val="none" w:sz="0" w:space="0" w:color="auto"/>
                <w:left w:val="none" w:sz="0" w:space="0" w:color="auto"/>
                <w:bottom w:val="none" w:sz="0" w:space="0" w:color="auto"/>
                <w:right w:val="none" w:sz="0" w:space="0" w:color="auto"/>
              </w:divBdr>
              <w:divsChild>
                <w:div w:id="2104257611">
                  <w:marLeft w:val="1463"/>
                  <w:marRight w:val="0"/>
                  <w:marTop w:val="0"/>
                  <w:marBottom w:val="0"/>
                  <w:divBdr>
                    <w:top w:val="none" w:sz="0" w:space="0" w:color="auto"/>
                    <w:left w:val="none" w:sz="0" w:space="0" w:color="auto"/>
                    <w:bottom w:val="none" w:sz="0" w:space="0" w:color="auto"/>
                    <w:right w:val="none" w:sz="0" w:space="0" w:color="auto"/>
                  </w:divBdr>
                </w:div>
                <w:div w:id="4230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71">
          <w:marLeft w:val="0"/>
          <w:marRight w:val="0"/>
          <w:marTop w:val="0"/>
          <w:marBottom w:val="0"/>
          <w:divBdr>
            <w:top w:val="none" w:sz="0" w:space="0" w:color="auto"/>
            <w:left w:val="none" w:sz="0" w:space="0" w:color="auto"/>
            <w:bottom w:val="none" w:sz="0" w:space="0" w:color="auto"/>
            <w:right w:val="none" w:sz="0" w:space="0" w:color="auto"/>
          </w:divBdr>
          <w:divsChild>
            <w:div w:id="1485272310">
              <w:marLeft w:val="-225"/>
              <w:marRight w:val="-225"/>
              <w:marTop w:val="0"/>
              <w:marBottom w:val="0"/>
              <w:divBdr>
                <w:top w:val="none" w:sz="0" w:space="0" w:color="auto"/>
                <w:left w:val="none" w:sz="0" w:space="0" w:color="auto"/>
                <w:bottom w:val="none" w:sz="0" w:space="0" w:color="auto"/>
                <w:right w:val="none" w:sz="0" w:space="0" w:color="auto"/>
              </w:divBdr>
              <w:divsChild>
                <w:div w:id="1293709235">
                  <w:marLeft w:val="0"/>
                  <w:marRight w:val="0"/>
                  <w:marTop w:val="0"/>
                  <w:marBottom w:val="0"/>
                  <w:divBdr>
                    <w:top w:val="none" w:sz="0" w:space="0" w:color="auto"/>
                    <w:left w:val="none" w:sz="0" w:space="0" w:color="auto"/>
                    <w:bottom w:val="none" w:sz="0" w:space="0" w:color="auto"/>
                    <w:right w:val="none" w:sz="0" w:space="0" w:color="auto"/>
                  </w:divBdr>
                </w:div>
                <w:div w:id="1563903890">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416731">
      <w:bodyDiv w:val="1"/>
      <w:marLeft w:val="0"/>
      <w:marRight w:val="0"/>
      <w:marTop w:val="0"/>
      <w:marBottom w:val="0"/>
      <w:divBdr>
        <w:top w:val="none" w:sz="0" w:space="0" w:color="auto"/>
        <w:left w:val="none" w:sz="0" w:space="0" w:color="auto"/>
        <w:bottom w:val="none" w:sz="0" w:space="0" w:color="auto"/>
        <w:right w:val="none" w:sz="0" w:space="0" w:color="auto"/>
      </w:divBdr>
      <w:divsChild>
        <w:div w:id="1251499818">
          <w:marLeft w:val="0"/>
          <w:marRight w:val="0"/>
          <w:marTop w:val="0"/>
          <w:marBottom w:val="0"/>
          <w:divBdr>
            <w:top w:val="none" w:sz="0" w:space="0" w:color="auto"/>
            <w:left w:val="none" w:sz="0" w:space="0" w:color="auto"/>
            <w:bottom w:val="none" w:sz="0" w:space="0" w:color="auto"/>
            <w:right w:val="none" w:sz="0" w:space="0" w:color="auto"/>
          </w:divBdr>
          <w:divsChild>
            <w:div w:id="1089692637">
              <w:marLeft w:val="0"/>
              <w:marRight w:val="0"/>
              <w:marTop w:val="0"/>
              <w:marBottom w:val="0"/>
              <w:divBdr>
                <w:top w:val="none" w:sz="0" w:space="0" w:color="auto"/>
                <w:left w:val="none" w:sz="0" w:space="0" w:color="auto"/>
                <w:bottom w:val="none" w:sz="0" w:space="0" w:color="auto"/>
                <w:right w:val="none" w:sz="0" w:space="0" w:color="auto"/>
              </w:divBdr>
              <w:divsChild>
                <w:div w:id="43532878">
                  <w:marLeft w:val="0"/>
                  <w:marRight w:val="0"/>
                  <w:marTop w:val="0"/>
                  <w:marBottom w:val="0"/>
                  <w:divBdr>
                    <w:top w:val="none" w:sz="0" w:space="0" w:color="auto"/>
                    <w:left w:val="none" w:sz="0" w:space="0" w:color="auto"/>
                    <w:bottom w:val="none" w:sz="0" w:space="0" w:color="auto"/>
                    <w:right w:val="none" w:sz="0" w:space="0" w:color="auto"/>
                  </w:divBdr>
                  <w:divsChild>
                    <w:div w:id="13319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6550">
          <w:marLeft w:val="0"/>
          <w:marRight w:val="0"/>
          <w:marTop w:val="0"/>
          <w:marBottom w:val="0"/>
          <w:divBdr>
            <w:top w:val="none" w:sz="0" w:space="0" w:color="auto"/>
            <w:left w:val="none" w:sz="0" w:space="0" w:color="auto"/>
            <w:bottom w:val="none" w:sz="0" w:space="0" w:color="auto"/>
            <w:right w:val="none" w:sz="0" w:space="0" w:color="auto"/>
          </w:divBdr>
          <w:divsChild>
            <w:div w:id="1758747559">
              <w:marLeft w:val="0"/>
              <w:marRight w:val="0"/>
              <w:marTop w:val="0"/>
              <w:marBottom w:val="0"/>
              <w:divBdr>
                <w:top w:val="none" w:sz="0" w:space="0" w:color="auto"/>
                <w:left w:val="none" w:sz="0" w:space="0" w:color="auto"/>
                <w:bottom w:val="none" w:sz="0" w:space="0" w:color="auto"/>
                <w:right w:val="none" w:sz="0" w:space="0" w:color="auto"/>
              </w:divBdr>
              <w:divsChild>
                <w:div w:id="1916476631">
                  <w:marLeft w:val="0"/>
                  <w:marRight w:val="0"/>
                  <w:marTop w:val="0"/>
                  <w:marBottom w:val="0"/>
                  <w:divBdr>
                    <w:top w:val="none" w:sz="0" w:space="0" w:color="auto"/>
                    <w:left w:val="none" w:sz="0" w:space="0" w:color="auto"/>
                    <w:bottom w:val="none" w:sz="0" w:space="0" w:color="auto"/>
                    <w:right w:val="none" w:sz="0" w:space="0" w:color="auto"/>
                  </w:divBdr>
                  <w:divsChild>
                    <w:div w:id="161378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183322">
          <w:marLeft w:val="0"/>
          <w:marRight w:val="0"/>
          <w:marTop w:val="0"/>
          <w:marBottom w:val="0"/>
          <w:divBdr>
            <w:top w:val="none" w:sz="0" w:space="0" w:color="auto"/>
            <w:left w:val="none" w:sz="0" w:space="0" w:color="auto"/>
            <w:bottom w:val="none" w:sz="0" w:space="0" w:color="auto"/>
            <w:right w:val="none" w:sz="0" w:space="0" w:color="auto"/>
          </w:divBdr>
          <w:divsChild>
            <w:div w:id="882208528">
              <w:marLeft w:val="0"/>
              <w:marRight w:val="0"/>
              <w:marTop w:val="0"/>
              <w:marBottom w:val="0"/>
              <w:divBdr>
                <w:top w:val="none" w:sz="0" w:space="0" w:color="auto"/>
                <w:left w:val="none" w:sz="0" w:space="0" w:color="auto"/>
                <w:bottom w:val="none" w:sz="0" w:space="0" w:color="auto"/>
                <w:right w:val="none" w:sz="0" w:space="0" w:color="auto"/>
              </w:divBdr>
              <w:divsChild>
                <w:div w:id="1723208897">
                  <w:marLeft w:val="0"/>
                  <w:marRight w:val="0"/>
                  <w:marTop w:val="0"/>
                  <w:marBottom w:val="0"/>
                  <w:divBdr>
                    <w:top w:val="none" w:sz="0" w:space="0" w:color="auto"/>
                    <w:left w:val="none" w:sz="0" w:space="0" w:color="auto"/>
                    <w:bottom w:val="none" w:sz="0" w:space="0" w:color="auto"/>
                    <w:right w:val="none" w:sz="0" w:space="0" w:color="auto"/>
                  </w:divBdr>
                  <w:divsChild>
                    <w:div w:id="1136799570">
                      <w:marLeft w:val="0"/>
                      <w:marRight w:val="0"/>
                      <w:marTop w:val="0"/>
                      <w:marBottom w:val="0"/>
                      <w:divBdr>
                        <w:top w:val="none" w:sz="0" w:space="0" w:color="auto"/>
                        <w:left w:val="none" w:sz="0" w:space="0" w:color="auto"/>
                        <w:bottom w:val="none" w:sz="0" w:space="0" w:color="auto"/>
                        <w:right w:val="none" w:sz="0" w:space="0" w:color="auto"/>
                      </w:divBdr>
                      <w:divsChild>
                        <w:div w:id="5056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91220">
          <w:marLeft w:val="0"/>
          <w:marRight w:val="0"/>
          <w:marTop w:val="0"/>
          <w:marBottom w:val="0"/>
          <w:divBdr>
            <w:top w:val="none" w:sz="0" w:space="0" w:color="auto"/>
            <w:left w:val="none" w:sz="0" w:space="0" w:color="auto"/>
            <w:bottom w:val="none" w:sz="0" w:space="0" w:color="auto"/>
            <w:right w:val="none" w:sz="0" w:space="0" w:color="auto"/>
          </w:divBdr>
          <w:divsChild>
            <w:div w:id="301693897">
              <w:marLeft w:val="0"/>
              <w:marRight w:val="0"/>
              <w:marTop w:val="0"/>
              <w:marBottom w:val="0"/>
              <w:divBdr>
                <w:top w:val="none" w:sz="0" w:space="0" w:color="auto"/>
                <w:left w:val="none" w:sz="0" w:space="0" w:color="auto"/>
                <w:bottom w:val="none" w:sz="0" w:space="0" w:color="auto"/>
                <w:right w:val="none" w:sz="0" w:space="0" w:color="auto"/>
              </w:divBdr>
              <w:divsChild>
                <w:div w:id="219367022">
                  <w:marLeft w:val="0"/>
                  <w:marRight w:val="0"/>
                  <w:marTop w:val="0"/>
                  <w:marBottom w:val="0"/>
                  <w:divBdr>
                    <w:top w:val="none" w:sz="0" w:space="0" w:color="auto"/>
                    <w:left w:val="none" w:sz="0" w:space="0" w:color="auto"/>
                    <w:bottom w:val="none" w:sz="0" w:space="0" w:color="auto"/>
                    <w:right w:val="none" w:sz="0" w:space="0" w:color="auto"/>
                  </w:divBdr>
                  <w:divsChild>
                    <w:div w:id="13134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093869">
      <w:bodyDiv w:val="1"/>
      <w:marLeft w:val="0"/>
      <w:marRight w:val="0"/>
      <w:marTop w:val="0"/>
      <w:marBottom w:val="0"/>
      <w:divBdr>
        <w:top w:val="none" w:sz="0" w:space="0" w:color="auto"/>
        <w:left w:val="none" w:sz="0" w:space="0" w:color="auto"/>
        <w:bottom w:val="none" w:sz="0" w:space="0" w:color="auto"/>
        <w:right w:val="none" w:sz="0" w:space="0" w:color="auto"/>
      </w:divBdr>
      <w:divsChild>
        <w:div w:id="62484584">
          <w:marLeft w:val="0"/>
          <w:marRight w:val="0"/>
          <w:marTop w:val="0"/>
          <w:marBottom w:val="0"/>
          <w:divBdr>
            <w:top w:val="none" w:sz="0" w:space="0" w:color="auto"/>
            <w:left w:val="none" w:sz="0" w:space="0" w:color="auto"/>
            <w:bottom w:val="none" w:sz="0" w:space="0" w:color="auto"/>
            <w:right w:val="none" w:sz="0" w:space="0" w:color="auto"/>
          </w:divBdr>
        </w:div>
      </w:divsChild>
    </w:div>
    <w:div w:id="1611551750">
      <w:bodyDiv w:val="1"/>
      <w:marLeft w:val="0"/>
      <w:marRight w:val="0"/>
      <w:marTop w:val="0"/>
      <w:marBottom w:val="0"/>
      <w:divBdr>
        <w:top w:val="none" w:sz="0" w:space="0" w:color="auto"/>
        <w:left w:val="none" w:sz="0" w:space="0" w:color="auto"/>
        <w:bottom w:val="none" w:sz="0" w:space="0" w:color="auto"/>
        <w:right w:val="none" w:sz="0" w:space="0" w:color="auto"/>
      </w:divBdr>
      <w:divsChild>
        <w:div w:id="1872182510">
          <w:marLeft w:val="0"/>
          <w:marRight w:val="0"/>
          <w:marTop w:val="0"/>
          <w:marBottom w:val="0"/>
          <w:divBdr>
            <w:top w:val="none" w:sz="0" w:space="0" w:color="auto"/>
            <w:left w:val="none" w:sz="0" w:space="0" w:color="auto"/>
            <w:bottom w:val="none" w:sz="0" w:space="0" w:color="auto"/>
            <w:right w:val="none" w:sz="0" w:space="0" w:color="auto"/>
          </w:divBdr>
          <w:divsChild>
            <w:div w:id="97993402">
              <w:marLeft w:val="0"/>
              <w:marRight w:val="0"/>
              <w:marTop w:val="0"/>
              <w:marBottom w:val="0"/>
              <w:divBdr>
                <w:top w:val="none" w:sz="0" w:space="0" w:color="auto"/>
                <w:left w:val="none" w:sz="0" w:space="0" w:color="auto"/>
                <w:bottom w:val="none" w:sz="0" w:space="0" w:color="auto"/>
                <w:right w:val="none" w:sz="0" w:space="0" w:color="auto"/>
              </w:divBdr>
              <w:divsChild>
                <w:div w:id="65807886">
                  <w:marLeft w:val="0"/>
                  <w:marRight w:val="0"/>
                  <w:marTop w:val="0"/>
                  <w:marBottom w:val="0"/>
                  <w:divBdr>
                    <w:top w:val="none" w:sz="0" w:space="0" w:color="auto"/>
                    <w:left w:val="none" w:sz="0" w:space="0" w:color="auto"/>
                    <w:bottom w:val="none" w:sz="0" w:space="0" w:color="auto"/>
                    <w:right w:val="none" w:sz="0" w:space="0" w:color="auto"/>
                  </w:divBdr>
                  <w:divsChild>
                    <w:div w:id="16369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512231">
          <w:marLeft w:val="0"/>
          <w:marRight w:val="0"/>
          <w:marTop w:val="0"/>
          <w:marBottom w:val="0"/>
          <w:divBdr>
            <w:top w:val="none" w:sz="0" w:space="0" w:color="auto"/>
            <w:left w:val="none" w:sz="0" w:space="0" w:color="auto"/>
            <w:bottom w:val="none" w:sz="0" w:space="0" w:color="auto"/>
            <w:right w:val="none" w:sz="0" w:space="0" w:color="auto"/>
          </w:divBdr>
          <w:divsChild>
            <w:div w:id="471098457">
              <w:marLeft w:val="0"/>
              <w:marRight w:val="0"/>
              <w:marTop w:val="0"/>
              <w:marBottom w:val="0"/>
              <w:divBdr>
                <w:top w:val="none" w:sz="0" w:space="0" w:color="auto"/>
                <w:left w:val="none" w:sz="0" w:space="0" w:color="auto"/>
                <w:bottom w:val="none" w:sz="0" w:space="0" w:color="auto"/>
                <w:right w:val="none" w:sz="0" w:space="0" w:color="auto"/>
              </w:divBdr>
              <w:divsChild>
                <w:div w:id="349525616">
                  <w:marLeft w:val="0"/>
                  <w:marRight w:val="0"/>
                  <w:marTop w:val="0"/>
                  <w:marBottom w:val="0"/>
                  <w:divBdr>
                    <w:top w:val="none" w:sz="0" w:space="0" w:color="auto"/>
                    <w:left w:val="none" w:sz="0" w:space="0" w:color="auto"/>
                    <w:bottom w:val="none" w:sz="0" w:space="0" w:color="auto"/>
                    <w:right w:val="none" w:sz="0" w:space="0" w:color="auto"/>
                  </w:divBdr>
                  <w:divsChild>
                    <w:div w:id="4541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4327">
          <w:marLeft w:val="0"/>
          <w:marRight w:val="0"/>
          <w:marTop w:val="0"/>
          <w:marBottom w:val="0"/>
          <w:divBdr>
            <w:top w:val="none" w:sz="0" w:space="0" w:color="auto"/>
            <w:left w:val="none" w:sz="0" w:space="0" w:color="auto"/>
            <w:bottom w:val="none" w:sz="0" w:space="0" w:color="auto"/>
            <w:right w:val="none" w:sz="0" w:space="0" w:color="auto"/>
          </w:divBdr>
          <w:divsChild>
            <w:div w:id="1222213239">
              <w:marLeft w:val="0"/>
              <w:marRight w:val="0"/>
              <w:marTop w:val="0"/>
              <w:marBottom w:val="0"/>
              <w:divBdr>
                <w:top w:val="none" w:sz="0" w:space="0" w:color="auto"/>
                <w:left w:val="none" w:sz="0" w:space="0" w:color="auto"/>
                <w:bottom w:val="none" w:sz="0" w:space="0" w:color="auto"/>
                <w:right w:val="none" w:sz="0" w:space="0" w:color="auto"/>
              </w:divBdr>
              <w:divsChild>
                <w:div w:id="1688362873">
                  <w:marLeft w:val="0"/>
                  <w:marRight w:val="0"/>
                  <w:marTop w:val="0"/>
                  <w:marBottom w:val="0"/>
                  <w:divBdr>
                    <w:top w:val="none" w:sz="0" w:space="0" w:color="auto"/>
                    <w:left w:val="none" w:sz="0" w:space="0" w:color="auto"/>
                    <w:bottom w:val="none" w:sz="0" w:space="0" w:color="auto"/>
                    <w:right w:val="none" w:sz="0" w:space="0" w:color="auto"/>
                  </w:divBdr>
                  <w:divsChild>
                    <w:div w:id="732705595">
                      <w:marLeft w:val="0"/>
                      <w:marRight w:val="0"/>
                      <w:marTop w:val="0"/>
                      <w:marBottom w:val="0"/>
                      <w:divBdr>
                        <w:top w:val="none" w:sz="0" w:space="0" w:color="auto"/>
                        <w:left w:val="none" w:sz="0" w:space="0" w:color="auto"/>
                        <w:bottom w:val="none" w:sz="0" w:space="0" w:color="auto"/>
                        <w:right w:val="none" w:sz="0" w:space="0" w:color="auto"/>
                      </w:divBdr>
                      <w:divsChild>
                        <w:div w:id="14436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0865">
          <w:marLeft w:val="0"/>
          <w:marRight w:val="0"/>
          <w:marTop w:val="0"/>
          <w:marBottom w:val="0"/>
          <w:divBdr>
            <w:top w:val="none" w:sz="0" w:space="0" w:color="auto"/>
            <w:left w:val="none" w:sz="0" w:space="0" w:color="auto"/>
            <w:bottom w:val="none" w:sz="0" w:space="0" w:color="auto"/>
            <w:right w:val="none" w:sz="0" w:space="0" w:color="auto"/>
          </w:divBdr>
          <w:divsChild>
            <w:div w:id="468785451">
              <w:marLeft w:val="0"/>
              <w:marRight w:val="0"/>
              <w:marTop w:val="0"/>
              <w:marBottom w:val="0"/>
              <w:divBdr>
                <w:top w:val="none" w:sz="0" w:space="0" w:color="auto"/>
                <w:left w:val="none" w:sz="0" w:space="0" w:color="auto"/>
                <w:bottom w:val="none" w:sz="0" w:space="0" w:color="auto"/>
                <w:right w:val="none" w:sz="0" w:space="0" w:color="auto"/>
              </w:divBdr>
              <w:divsChild>
                <w:div w:id="1287590433">
                  <w:marLeft w:val="0"/>
                  <w:marRight w:val="0"/>
                  <w:marTop w:val="0"/>
                  <w:marBottom w:val="0"/>
                  <w:divBdr>
                    <w:top w:val="none" w:sz="0" w:space="0" w:color="auto"/>
                    <w:left w:val="none" w:sz="0" w:space="0" w:color="auto"/>
                    <w:bottom w:val="none" w:sz="0" w:space="0" w:color="auto"/>
                    <w:right w:val="none" w:sz="0" w:space="0" w:color="auto"/>
                  </w:divBdr>
                  <w:divsChild>
                    <w:div w:id="17083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271992">
      <w:bodyDiv w:val="1"/>
      <w:marLeft w:val="0"/>
      <w:marRight w:val="0"/>
      <w:marTop w:val="0"/>
      <w:marBottom w:val="0"/>
      <w:divBdr>
        <w:top w:val="none" w:sz="0" w:space="0" w:color="auto"/>
        <w:left w:val="none" w:sz="0" w:space="0" w:color="auto"/>
        <w:bottom w:val="none" w:sz="0" w:space="0" w:color="auto"/>
        <w:right w:val="none" w:sz="0" w:space="0" w:color="auto"/>
      </w:divBdr>
    </w:div>
    <w:div w:id="2004894458">
      <w:bodyDiv w:val="1"/>
      <w:marLeft w:val="0"/>
      <w:marRight w:val="0"/>
      <w:marTop w:val="0"/>
      <w:marBottom w:val="0"/>
      <w:divBdr>
        <w:top w:val="none" w:sz="0" w:space="0" w:color="auto"/>
        <w:left w:val="none" w:sz="0" w:space="0" w:color="auto"/>
        <w:bottom w:val="none" w:sz="0" w:space="0" w:color="auto"/>
        <w:right w:val="none" w:sz="0" w:space="0" w:color="auto"/>
      </w:divBdr>
    </w:div>
    <w:div w:id="206532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paleracio</dc:creator>
  <cp:keywords/>
  <dc:description/>
  <cp:lastModifiedBy>jeff paleracio</cp:lastModifiedBy>
  <cp:revision>1</cp:revision>
  <dcterms:created xsi:type="dcterms:W3CDTF">2016-08-08T06:53:00Z</dcterms:created>
  <dcterms:modified xsi:type="dcterms:W3CDTF">2016-08-08T07:07:00Z</dcterms:modified>
</cp:coreProperties>
</file>