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D9D02E6">
      <w:pPr>
        <w:pStyle w:val="3"/>
        <w:bidi w:val="0"/>
        <w:jc w:val="center"/>
        <w:rPr>
          <w:rFonts w:hint="eastAsia"/>
        </w:rPr>
      </w:pPr>
      <w:bookmarkStart w:id="0" w:name="_GoBack"/>
      <w:bookmarkEnd w:id="0"/>
      <w:r>
        <w:rPr>
          <w:rFonts w:hint="eastAsia"/>
        </w:rPr>
        <w:t>第一章 设计与工业设计</w:t>
      </w:r>
    </w:p>
    <w:p w14:paraId="313216F9">
      <w:pPr>
        <w:rPr>
          <w:rFonts w:hint="eastAsia"/>
        </w:rPr>
      </w:pPr>
    </w:p>
    <w:p w14:paraId="31A9699A">
      <w:pPr>
        <w:rPr>
          <w:rFonts w:hint="eastAsia"/>
        </w:rPr>
      </w:pPr>
      <w:r>
        <w:rPr>
          <w:rFonts w:hint="eastAsia"/>
        </w:rPr>
        <w:t>【考情分析】本章每年分值14-16分，题型覆盖选择题、填空题、简答题。</w:t>
      </w:r>
    </w:p>
    <w:p w14:paraId="1F853E50">
      <w:pPr>
        <w:rPr>
          <w:rFonts w:hint="eastAsia"/>
        </w:rPr>
      </w:pPr>
    </w:p>
    <w:p w14:paraId="3A4FD975">
      <w:pPr>
        <w:pStyle w:val="4"/>
        <w:bidi w:val="0"/>
        <w:rPr>
          <w:rFonts w:hint="eastAsia"/>
        </w:rPr>
      </w:pPr>
      <w:r>
        <w:rPr>
          <w:rFonts w:hint="eastAsia"/>
        </w:rPr>
        <w:t>核心考点一：设计的本质与双重属性（★★★★★）</w:t>
      </w:r>
    </w:p>
    <w:p w14:paraId="39FE42B9">
      <w:pPr>
        <w:rPr>
          <w:rFonts w:hint="eastAsia"/>
        </w:rPr>
      </w:pPr>
    </w:p>
    <w:p w14:paraId="7819EA86">
      <w:pPr>
        <w:rPr>
          <w:rFonts w:hint="eastAsia"/>
        </w:rPr>
      </w:pPr>
      <w:r>
        <w:rPr>
          <w:rFonts w:hint="eastAsia"/>
        </w:rPr>
        <w:t>1. 设计的本质：有目的地解决问题，在约束条件下创造性地满足需求</w:t>
      </w:r>
    </w:p>
    <w:p w14:paraId="7F840FD2">
      <w:pPr>
        <w:rPr>
          <w:rFonts w:hint="eastAsia"/>
        </w:rPr>
      </w:pPr>
      <w:r>
        <w:rPr>
          <w:rFonts w:hint="eastAsia"/>
        </w:rPr>
        <w:t>2. 设计的双重属性：</w:t>
      </w:r>
    </w:p>
    <w:p w14:paraId="1EC6C966">
      <w:pPr>
        <w:rPr>
          <w:rFonts w:hint="eastAsia"/>
        </w:rPr>
      </w:pPr>
      <w:r>
        <w:rPr>
          <w:rFonts w:hint="eastAsia"/>
        </w:rPr>
        <w:t xml:space="preserve">   实用属性：满足功能、技术、经济等需求</w:t>
      </w:r>
    </w:p>
    <w:p w14:paraId="7718E883">
      <w:pPr>
        <w:rPr>
          <w:rFonts w:hint="eastAsia"/>
        </w:rPr>
      </w:pPr>
      <w:r>
        <w:rPr>
          <w:rFonts w:hint="eastAsia"/>
        </w:rPr>
        <w:t xml:space="preserve">   审美属性：赋予产品以情感、文化与象征意义</w:t>
      </w:r>
    </w:p>
    <w:p w14:paraId="25D793A8">
      <w:pPr>
        <w:rPr>
          <w:rFonts w:hint="eastAsia"/>
        </w:rPr>
      </w:pPr>
      <w:r>
        <w:rPr>
          <w:rFonts w:hint="eastAsia"/>
        </w:rPr>
        <w:t>3. 设计与艺术的区别：设计有明确的功能目的，艺术更注重自我表达</w:t>
      </w:r>
    </w:p>
    <w:p w14:paraId="7DCAE5CB">
      <w:pPr>
        <w:rPr>
          <w:rFonts w:hint="eastAsia"/>
        </w:rPr>
      </w:pPr>
      <w:r>
        <w:rPr>
          <w:rFonts w:hint="eastAsia"/>
        </w:rPr>
        <w:t>4. 设计与工程的区别：设计关注用户体验和审美，工程关注技术实现</w:t>
      </w:r>
    </w:p>
    <w:p w14:paraId="14688609">
      <w:pPr>
        <w:rPr>
          <w:rFonts w:hint="eastAsia"/>
        </w:rPr>
      </w:pPr>
    </w:p>
    <w:p w14:paraId="3531F063">
      <w:pPr>
        <w:pStyle w:val="4"/>
        <w:bidi w:val="0"/>
        <w:rPr>
          <w:rFonts w:hint="eastAsia"/>
        </w:rPr>
      </w:pPr>
      <w:r>
        <w:rPr>
          <w:rFonts w:hint="eastAsia"/>
        </w:rPr>
        <w:t>核心考点二：工业设计的概念与核心任务（★★★★★）</w:t>
      </w:r>
    </w:p>
    <w:p w14:paraId="06ED2B0A">
      <w:pPr>
        <w:rPr>
          <w:rFonts w:hint="eastAsia"/>
        </w:rPr>
      </w:pPr>
    </w:p>
    <w:p w14:paraId="00D89803">
      <w:pPr>
        <w:rPr>
          <w:rFonts w:hint="eastAsia"/>
        </w:rPr>
      </w:pPr>
      <w:r>
        <w:rPr>
          <w:rFonts w:hint="eastAsia"/>
        </w:rPr>
        <w:t>1. 工业设计定义：针对批量化生产的工业产品，从用户需求出发，综合运用技术、艺术、经济等知识，进行功能、形态、结构、材料、工艺等方面的系统规划与设计</w:t>
      </w:r>
    </w:p>
    <w:p w14:paraId="18075015">
      <w:pPr>
        <w:rPr>
          <w:rFonts w:hint="eastAsia"/>
        </w:rPr>
      </w:pPr>
      <w:r>
        <w:rPr>
          <w:rFonts w:hint="eastAsia"/>
        </w:rPr>
        <w:t>2. 工业设计核心任务：</w:t>
      </w:r>
    </w:p>
    <w:p w14:paraId="58B408A1">
      <w:pPr>
        <w:rPr>
          <w:rFonts w:hint="eastAsia"/>
        </w:rPr>
      </w:pPr>
      <w:r>
        <w:rPr>
          <w:rFonts w:hint="eastAsia"/>
        </w:rPr>
        <w:t xml:space="preserve">   优化功能与使用体验</w:t>
      </w:r>
    </w:p>
    <w:p w14:paraId="3A5687E4">
      <w:pPr>
        <w:rPr>
          <w:rFonts w:hint="eastAsia"/>
        </w:rPr>
      </w:pPr>
      <w:r>
        <w:rPr>
          <w:rFonts w:hint="eastAsia"/>
        </w:rPr>
        <w:t xml:space="preserve">   塑造产品形态与品牌识别</w:t>
      </w:r>
    </w:p>
    <w:p w14:paraId="038CBFBF">
      <w:pPr>
        <w:rPr>
          <w:rFonts w:hint="eastAsia"/>
        </w:rPr>
      </w:pPr>
      <w:r>
        <w:rPr>
          <w:rFonts w:hint="eastAsia"/>
        </w:rPr>
        <w:t xml:space="preserve">   协调材料、工艺与成本</w:t>
      </w:r>
    </w:p>
    <w:p w14:paraId="56BC66A8">
      <w:pPr>
        <w:rPr>
          <w:rFonts w:hint="eastAsia"/>
        </w:rPr>
      </w:pPr>
      <w:r>
        <w:rPr>
          <w:rFonts w:hint="eastAsia"/>
        </w:rPr>
        <w:t xml:space="preserve">   关注全生命周期影响</w:t>
      </w:r>
    </w:p>
    <w:p w14:paraId="4AE661AC">
      <w:pPr>
        <w:rPr>
          <w:rFonts w:hint="eastAsia"/>
        </w:rPr>
      </w:pPr>
      <w:r>
        <w:rPr>
          <w:rFonts w:hint="eastAsia"/>
        </w:rPr>
        <w:t>3. 工业设计诞生的条件：批量化生产、设计与制造分离、市场竞争需求</w:t>
      </w:r>
    </w:p>
    <w:p w14:paraId="55B3A7CC">
      <w:pPr>
        <w:rPr>
          <w:rFonts w:hint="eastAsia"/>
        </w:rPr>
      </w:pPr>
    </w:p>
    <w:p w14:paraId="260E0516">
      <w:pPr>
        <w:pStyle w:val="4"/>
        <w:bidi w:val="0"/>
        <w:rPr>
          <w:rFonts w:hint="eastAsia"/>
        </w:rPr>
      </w:pPr>
      <w:r>
        <w:rPr>
          <w:rFonts w:hint="eastAsia"/>
        </w:rPr>
        <w:t>核心考点三：设计的价值维度（★★★★★）</w:t>
      </w:r>
    </w:p>
    <w:p w14:paraId="59998D6E">
      <w:pPr>
        <w:rPr>
          <w:rFonts w:hint="eastAsia"/>
        </w:rPr>
      </w:pPr>
    </w:p>
    <w:p w14:paraId="4BBA4D0F">
      <w:pPr>
        <w:rPr>
          <w:rFonts w:hint="eastAsia"/>
        </w:rPr>
      </w:pPr>
      <w:r>
        <w:rPr>
          <w:rFonts w:hint="eastAsia"/>
        </w:rPr>
        <w:t>1. 经济价值：提升产品附加值、增强市场竞争力、缩短研发周期、降低生产成本</w:t>
      </w:r>
    </w:p>
    <w:p w14:paraId="2F34774C">
      <w:pPr>
        <w:rPr>
          <w:rFonts w:hint="eastAsia"/>
        </w:rPr>
      </w:pPr>
      <w:r>
        <w:rPr>
          <w:rFonts w:hint="eastAsia"/>
        </w:rPr>
        <w:t>2. 社会价值：改善生活质量、提升公共服务效能、促进包容性设计</w:t>
      </w:r>
    </w:p>
    <w:p w14:paraId="263D2489">
      <w:pPr>
        <w:rPr>
          <w:rFonts w:hint="eastAsia"/>
        </w:rPr>
      </w:pPr>
      <w:r>
        <w:rPr>
          <w:rFonts w:hint="eastAsia"/>
        </w:rPr>
        <w:t>3. 文化价值：传承与创新文化遗产、塑造生活方式与审美风尚</w:t>
      </w:r>
    </w:p>
    <w:p w14:paraId="2108133E">
      <w:pPr>
        <w:rPr>
          <w:rFonts w:hint="eastAsia"/>
        </w:rPr>
      </w:pPr>
      <w:r>
        <w:rPr>
          <w:rFonts w:hint="eastAsia"/>
        </w:rPr>
        <w:t>4. 生态价值：推行绿色设计、降低资源消耗、倡导循环经济</w:t>
      </w:r>
    </w:p>
    <w:p w14:paraId="443B5B4A">
      <w:pPr>
        <w:rPr>
          <w:rFonts w:hint="eastAsia"/>
        </w:rPr>
      </w:pPr>
    </w:p>
    <w:p w14:paraId="00FC07C8">
      <w:pPr>
        <w:pStyle w:val="4"/>
        <w:bidi w:val="0"/>
        <w:rPr>
          <w:rFonts w:hint="eastAsia"/>
        </w:rPr>
      </w:pPr>
      <w:r>
        <w:rPr>
          <w:rFonts w:hint="eastAsia"/>
        </w:rPr>
        <w:t>核心考点四：中国工业设计发展脉络（★★★★☆）</w:t>
      </w:r>
    </w:p>
    <w:p w14:paraId="5CDBEDF5">
      <w:pPr>
        <w:rPr>
          <w:rFonts w:hint="eastAsia"/>
        </w:rPr>
      </w:pPr>
    </w:p>
    <w:p w14:paraId="75DD5176">
      <w:pPr>
        <w:rPr>
          <w:rFonts w:hint="eastAsia"/>
        </w:rPr>
      </w:pPr>
      <w:r>
        <w:rPr>
          <w:rFonts w:hint="eastAsia"/>
        </w:rPr>
        <w:t>1. 萌芽期（1950-1970s）：以工艺美术与轻工产品为主，设计意识薄弱</w:t>
      </w:r>
    </w:p>
    <w:p w14:paraId="55A04AD5">
      <w:pPr>
        <w:rPr>
          <w:rFonts w:hint="eastAsia"/>
        </w:rPr>
      </w:pPr>
      <w:r>
        <w:rPr>
          <w:rFonts w:hint="eastAsia"/>
        </w:rPr>
        <w:t>2. 引进期（1980-1990s）：高校设立工业设计专业，企业开始设立设计部门</w:t>
      </w:r>
    </w:p>
    <w:p w14:paraId="5A731BA4">
      <w:pPr>
        <w:rPr>
          <w:rFonts w:hint="eastAsia"/>
        </w:rPr>
      </w:pPr>
      <w:r>
        <w:rPr>
          <w:rFonts w:hint="eastAsia"/>
        </w:rPr>
        <w:t>3. 成长期（2000-2010s）：政策推动（中国设计红星奖）、设计公司兴起</w:t>
      </w:r>
    </w:p>
    <w:p w14:paraId="7FACB271">
      <w:pPr>
        <w:rPr>
          <w:rFonts w:hint="eastAsia"/>
        </w:rPr>
      </w:pPr>
      <w:r>
        <w:rPr>
          <w:rFonts w:hint="eastAsia"/>
        </w:rPr>
        <w:t>4. 创新期（2010s至今）：设计驱动创新，中国品牌走向世界（华为、小米、大疆）</w:t>
      </w:r>
    </w:p>
    <w:p w14:paraId="2C1E4B38">
      <w:pPr>
        <w:rPr>
          <w:rFonts w:hint="eastAsia"/>
        </w:rPr>
      </w:pPr>
    </w:p>
    <w:p w14:paraId="333408D2">
      <w:pPr>
        <w:rPr>
          <w:rFonts w:hint="eastAsia"/>
        </w:rPr>
      </w:pPr>
      <w:r>
        <w:rPr>
          <w:rFonts w:hint="eastAsia"/>
        </w:rPr>
        <w:t>【速记口诀】设计本质解问题，双重属性实与美；工业设计批量产，功能体验品牌显；价值四维经社文生，中国四期萌引成创。</w:t>
      </w:r>
    </w:p>
    <w:p w14:paraId="6F288C5C">
      <w:pPr>
        <w:rPr>
          <w:rFonts w:hint="eastAsia"/>
        </w:rPr>
      </w:pPr>
    </w:p>
    <w:p w14:paraId="390E9D12">
      <w:pPr>
        <w:rPr>
          <w:rFonts w:hint="eastAsia"/>
        </w:rPr>
      </w:pPr>
    </w:p>
    <w:p w14:paraId="7C5B3372">
      <w:pPr>
        <w:pStyle w:val="3"/>
        <w:bidi w:val="0"/>
        <w:jc w:val="center"/>
        <w:rPr>
          <w:rFonts w:hint="eastAsia"/>
        </w:rPr>
      </w:pPr>
      <w:r>
        <w:rPr>
          <w:rFonts w:hint="eastAsia"/>
        </w:rPr>
        <w:t>第二章 蒸汽时代的工业与产业</w:t>
      </w:r>
    </w:p>
    <w:p w14:paraId="19F2648F">
      <w:pPr>
        <w:rPr>
          <w:rFonts w:hint="eastAsia"/>
        </w:rPr>
      </w:pPr>
    </w:p>
    <w:p w14:paraId="70D65635">
      <w:pPr>
        <w:rPr>
          <w:rFonts w:hint="eastAsia"/>
        </w:rPr>
      </w:pPr>
      <w:r>
        <w:rPr>
          <w:rFonts w:hint="eastAsia"/>
        </w:rPr>
        <w:t>【考情分析】本章每年分值16-20分，题型覆盖选择题、填空题、简答题。</w:t>
      </w:r>
    </w:p>
    <w:p w14:paraId="37F918CE">
      <w:pPr>
        <w:rPr>
          <w:rFonts w:hint="eastAsia"/>
        </w:rPr>
      </w:pPr>
    </w:p>
    <w:p w14:paraId="54710A08">
      <w:pPr>
        <w:pStyle w:val="4"/>
        <w:bidi w:val="0"/>
        <w:rPr>
          <w:rFonts w:hint="eastAsia"/>
        </w:rPr>
      </w:pPr>
      <w:r>
        <w:rPr>
          <w:rFonts w:hint="eastAsia"/>
        </w:rPr>
        <w:t>核心考点一：蒸汽时代三大技术基石（★★★★★）</w:t>
      </w:r>
    </w:p>
    <w:p w14:paraId="7AEB4B9C">
      <w:pPr>
        <w:rPr>
          <w:rFonts w:hint="eastAsia"/>
        </w:rPr>
      </w:pPr>
    </w:p>
    <w:p w14:paraId="3DF8E6CB">
      <w:pPr>
        <w:rPr>
          <w:rFonts w:hint="eastAsia"/>
        </w:rPr>
      </w:pPr>
      <w:r>
        <w:rPr>
          <w:rFonts w:hint="eastAsia"/>
        </w:rPr>
        <w:t>1. 动力革命：瓦特蒸汽机（万能原动机）</w:t>
      </w:r>
    </w:p>
    <w:p w14:paraId="332C6548">
      <w:pPr>
        <w:rPr>
          <w:rFonts w:hint="eastAsia"/>
        </w:rPr>
      </w:pPr>
      <w:r>
        <w:rPr>
          <w:rFonts w:hint="eastAsia"/>
        </w:rPr>
        <w:t xml:space="preserve">   使工厂脱离地理束缚，实现集中化生产</w:t>
      </w:r>
    </w:p>
    <w:p w14:paraId="30907218">
      <w:pPr>
        <w:rPr>
          <w:rFonts w:hint="eastAsia"/>
        </w:rPr>
      </w:pPr>
      <w:r>
        <w:rPr>
          <w:rFonts w:hint="eastAsia"/>
        </w:rPr>
        <w:t xml:space="preserve">   1765年分离冷凝器，1782年双动式作功，1788年离心调速器</w:t>
      </w:r>
    </w:p>
    <w:p w14:paraId="2BBD0E39">
      <w:pPr>
        <w:rPr>
          <w:rFonts w:hint="eastAsia"/>
        </w:rPr>
      </w:pPr>
      <w:r>
        <w:rPr>
          <w:rFonts w:hint="eastAsia"/>
        </w:rPr>
        <w:t>2. 工具革命：莫兹利全金属螺纹车床（精密制造之母）</w:t>
      </w:r>
    </w:p>
    <w:p w14:paraId="5B007C6A">
      <w:pPr>
        <w:rPr>
          <w:rFonts w:hint="eastAsia"/>
        </w:rPr>
      </w:pPr>
      <w:r>
        <w:rPr>
          <w:rFonts w:hint="eastAsia"/>
        </w:rPr>
        <w:t xml:space="preserve">   1800年发明，实现精密螺丝和标准化螺纹加工</w:t>
      </w:r>
    </w:p>
    <w:p w14:paraId="38310934">
      <w:pPr>
        <w:rPr>
          <w:rFonts w:hint="eastAsia"/>
        </w:rPr>
      </w:pPr>
      <w:r>
        <w:rPr>
          <w:rFonts w:hint="eastAsia"/>
        </w:rPr>
        <w:t xml:space="preserve">   使标准化、可互换零件成为可能</w:t>
      </w:r>
    </w:p>
    <w:p w14:paraId="582EF019">
      <w:pPr>
        <w:rPr>
          <w:rFonts w:hint="eastAsia"/>
        </w:rPr>
      </w:pPr>
      <w:r>
        <w:rPr>
          <w:rFonts w:hint="eastAsia"/>
        </w:rPr>
        <w:t>3. 材料革命：钢铁的规模化生产</w:t>
      </w:r>
    </w:p>
    <w:p w14:paraId="351D0C22">
      <w:pPr>
        <w:rPr>
          <w:rFonts w:hint="eastAsia"/>
        </w:rPr>
      </w:pPr>
      <w:r>
        <w:rPr>
          <w:rFonts w:hint="eastAsia"/>
        </w:rPr>
        <w:t xml:space="preserve">   科特搅炼法：生铁精炼成熟铁</w:t>
      </w:r>
    </w:p>
    <w:p w14:paraId="08A7DAE9">
      <w:pPr>
        <w:rPr>
          <w:rFonts w:hint="eastAsia"/>
        </w:rPr>
      </w:pPr>
      <w:r>
        <w:rPr>
          <w:rFonts w:hint="eastAsia"/>
        </w:rPr>
        <w:t xml:space="preserve">   贝塞麦转炉（1856）：首次实现钢的廉价大规模生产</w:t>
      </w:r>
    </w:p>
    <w:p w14:paraId="7AB221C1">
      <w:pPr>
        <w:rPr>
          <w:rFonts w:hint="eastAsia"/>
        </w:rPr>
      </w:pPr>
    </w:p>
    <w:p w14:paraId="2C95B583">
      <w:pPr>
        <w:pStyle w:val="4"/>
        <w:bidi w:val="0"/>
        <w:rPr>
          <w:rFonts w:hint="eastAsia"/>
        </w:rPr>
      </w:pPr>
      <w:r>
        <w:rPr>
          <w:rFonts w:hint="eastAsia"/>
        </w:rPr>
        <w:t>核心考点二：工厂制度的确立与设计分化（★★★★★）</w:t>
      </w:r>
    </w:p>
    <w:p w14:paraId="49736A50">
      <w:pPr>
        <w:rPr>
          <w:rFonts w:hint="eastAsia"/>
        </w:rPr>
      </w:pPr>
    </w:p>
    <w:p w14:paraId="4A9D942A">
      <w:pPr>
        <w:rPr>
          <w:rFonts w:hint="eastAsia"/>
        </w:rPr>
      </w:pPr>
      <w:r>
        <w:rPr>
          <w:rFonts w:hint="eastAsia"/>
        </w:rPr>
        <w:t>1. 设计与制造分离：工匠时代设计与制作合一，工厂时代设计在图纸上完成，制造由机器完成</w:t>
      </w:r>
    </w:p>
    <w:p w14:paraId="47B67C2D">
      <w:pPr>
        <w:rPr>
          <w:rFonts w:hint="eastAsia"/>
        </w:rPr>
      </w:pPr>
      <w:r>
        <w:rPr>
          <w:rFonts w:hint="eastAsia"/>
        </w:rPr>
        <w:t>2. 标准化生产：可互换零件理念（惠特尼），为福特流水线奠定基础</w:t>
      </w:r>
    </w:p>
    <w:p w14:paraId="5622A48E">
      <w:pPr>
        <w:rPr>
          <w:rFonts w:hint="eastAsia"/>
        </w:rPr>
      </w:pPr>
      <w:r>
        <w:rPr>
          <w:rFonts w:hint="eastAsia"/>
        </w:rPr>
        <w:t>3. 城市化与市场扩张：铁路和蒸汽轮船形成全球市场，产品设计趋向普适化</w:t>
      </w:r>
    </w:p>
    <w:p w14:paraId="0429344B">
      <w:pPr>
        <w:rPr>
          <w:rFonts w:hint="eastAsia"/>
        </w:rPr>
      </w:pPr>
      <w:r>
        <w:rPr>
          <w:rFonts w:hint="eastAsia"/>
        </w:rPr>
        <w:t>4. 消费社会萌芽：新兴中产阶级通过消费彰显社会地位</w:t>
      </w:r>
    </w:p>
    <w:p w14:paraId="7AE2193E">
      <w:pPr>
        <w:rPr>
          <w:rFonts w:hint="eastAsia"/>
        </w:rPr>
      </w:pPr>
    </w:p>
    <w:p w14:paraId="683AA03D">
      <w:pPr>
        <w:pStyle w:val="4"/>
        <w:bidi w:val="0"/>
        <w:rPr>
          <w:rFonts w:hint="eastAsia"/>
        </w:rPr>
      </w:pPr>
      <w:r>
        <w:rPr>
          <w:rFonts w:hint="eastAsia"/>
        </w:rPr>
        <w:t>核心考点三：1851年水晶宫博览会（★★★★★）</w:t>
      </w:r>
    </w:p>
    <w:p w14:paraId="76E0358A">
      <w:pPr>
        <w:rPr>
          <w:rFonts w:hint="eastAsia"/>
        </w:rPr>
      </w:pPr>
    </w:p>
    <w:p w14:paraId="4503840A">
      <w:pPr>
        <w:rPr>
          <w:rFonts w:hint="eastAsia"/>
        </w:rPr>
      </w:pPr>
      <w:r>
        <w:rPr>
          <w:rFonts w:hint="eastAsia"/>
        </w:rPr>
        <w:t>1. 建筑奇迹：约瑟夫·帕克斯顿设计，铸铁+玻璃预制化建造，标准化装配典范</w:t>
      </w:r>
    </w:p>
    <w:p w14:paraId="52A31AD1">
      <w:pPr>
        <w:rPr>
          <w:rFonts w:hint="eastAsia"/>
        </w:rPr>
      </w:pPr>
      <w:r>
        <w:rPr>
          <w:rFonts w:hint="eastAsia"/>
        </w:rPr>
        <w:t>2. 暴露的危机：</w:t>
      </w:r>
    </w:p>
    <w:p w14:paraId="095E6C04">
      <w:pPr>
        <w:rPr>
          <w:rFonts w:hint="eastAsia"/>
        </w:rPr>
      </w:pPr>
      <w:r>
        <w:rPr>
          <w:rFonts w:hint="eastAsia"/>
        </w:rPr>
        <w:t xml:space="preserve">   机器展区：功能理性，无意中形成“机器美学”</w:t>
      </w:r>
    </w:p>
    <w:p w14:paraId="45197694">
      <w:pPr>
        <w:rPr>
          <w:rFonts w:hint="eastAsia"/>
        </w:rPr>
      </w:pPr>
      <w:r>
        <w:rPr>
          <w:rFonts w:hint="eastAsia"/>
        </w:rPr>
        <w:t xml:space="preserve">   消费品展区：装饰堆砌、风格混乱、历史主义大杂烩</w:t>
      </w:r>
    </w:p>
    <w:p w14:paraId="4B64BCD7">
      <w:pPr>
        <w:rPr>
          <w:rFonts w:hint="eastAsia"/>
        </w:rPr>
      </w:pPr>
      <w:r>
        <w:rPr>
          <w:rFonts w:hint="eastAsia"/>
        </w:rPr>
        <w:t xml:space="preserve">   核心矛盾：先进生产技术 vs 落后审美趣味</w:t>
      </w:r>
    </w:p>
    <w:p w14:paraId="7D45F42D">
      <w:pPr>
        <w:rPr>
          <w:rFonts w:hint="eastAsia"/>
        </w:rPr>
      </w:pPr>
      <w:r>
        <w:rPr>
          <w:rFonts w:hint="eastAsia"/>
        </w:rPr>
        <w:t>3. 历史意义：首次将“工业化条件下设计应该是什么”的问题摆在世人面前，直接催生设计改革运动</w:t>
      </w:r>
    </w:p>
    <w:p w14:paraId="78EB5C76">
      <w:pPr>
        <w:rPr>
          <w:rFonts w:hint="eastAsia"/>
        </w:rPr>
      </w:pPr>
    </w:p>
    <w:p w14:paraId="4E40C65D">
      <w:pPr>
        <w:pStyle w:val="4"/>
        <w:bidi w:val="0"/>
        <w:rPr>
          <w:rFonts w:hint="eastAsia"/>
        </w:rPr>
      </w:pPr>
      <w:r>
        <w:rPr>
          <w:rFonts w:hint="eastAsia"/>
        </w:rPr>
        <w:t>核心考点四：产业转型典型案例（★★★★★）</w:t>
      </w:r>
    </w:p>
    <w:p w14:paraId="44B168F4">
      <w:pPr>
        <w:rPr>
          <w:rFonts w:hint="eastAsia"/>
        </w:rPr>
      </w:pPr>
    </w:p>
    <w:p w14:paraId="5095DCBE">
      <w:pPr>
        <w:rPr>
          <w:rFonts w:hint="eastAsia"/>
        </w:rPr>
      </w:pPr>
      <w:r>
        <w:rPr>
          <w:rFonts w:hint="eastAsia"/>
        </w:rPr>
        <w:t>1. 托耐特曲木家具（技术创新驱动新形式）</w:t>
      </w:r>
    </w:p>
    <w:p w14:paraId="0F246557">
      <w:pPr>
        <w:rPr>
          <w:rFonts w:hint="eastAsia"/>
        </w:rPr>
      </w:pPr>
      <w:r>
        <w:rPr>
          <w:rFonts w:hint="eastAsia"/>
        </w:rPr>
        <w:t xml:space="preserve">   蒸汽弯曲层压木技术（山毛榉木条蒸汽弯曲）</w:t>
      </w:r>
    </w:p>
    <w:p w14:paraId="791FDD4C">
      <w:pPr>
        <w:rPr>
          <w:rFonts w:hint="eastAsia"/>
        </w:rPr>
      </w:pPr>
      <w:r>
        <w:rPr>
          <w:rFonts w:hint="eastAsia"/>
        </w:rPr>
        <w:t xml:space="preserve">   第14号椅（1859）：6个部件+10个螺丝+2个垫圈，可平板包装</w:t>
      </w:r>
    </w:p>
    <w:p w14:paraId="72F04D1B">
      <w:pPr>
        <w:rPr>
          <w:rFonts w:hint="eastAsia"/>
        </w:rPr>
      </w:pPr>
      <w:r>
        <w:rPr>
          <w:rFonts w:hint="eastAsia"/>
        </w:rPr>
        <w:t xml:space="preserve">   首个真正成功的工业化家具，证明工业化能创造新设计语言</w:t>
      </w:r>
    </w:p>
    <w:p w14:paraId="52A5940A">
      <w:pPr>
        <w:rPr>
          <w:rFonts w:hint="eastAsia"/>
        </w:rPr>
      </w:pPr>
      <w:r>
        <w:rPr>
          <w:rFonts w:hint="eastAsia"/>
        </w:rPr>
        <w:t>2. 韦奇伍德陶瓷（工业化管理+市场细分）</w:t>
      </w:r>
    </w:p>
    <w:p w14:paraId="40F77D9A">
      <w:pPr>
        <w:rPr>
          <w:rFonts w:hint="eastAsia"/>
        </w:rPr>
      </w:pPr>
      <w:r>
        <w:rPr>
          <w:rFonts w:hint="eastAsia"/>
        </w:rPr>
        <w:t xml:space="preserve">   标准化石膏模具、转移印花术实现装饰批量复制</w:t>
      </w:r>
    </w:p>
    <w:p w14:paraId="74A0D4CF">
      <w:pPr>
        <w:rPr>
          <w:rFonts w:hint="eastAsia"/>
        </w:rPr>
      </w:pPr>
      <w:r>
        <w:rPr>
          <w:rFonts w:hint="eastAsia"/>
        </w:rPr>
        <w:t xml:space="preserve">   工厂化分工（70多道工序）</w:t>
      </w:r>
    </w:p>
    <w:p w14:paraId="37C2767C">
      <w:pPr>
        <w:rPr>
          <w:rFonts w:hint="eastAsia"/>
        </w:rPr>
      </w:pPr>
      <w:r>
        <w:rPr>
          <w:rFonts w:hint="eastAsia"/>
        </w:rPr>
        <w:t xml:space="preserve">   产品分层：“女王牌”供贵族、“碧玉炻器”供中产、实用陶器供大众</w:t>
      </w:r>
    </w:p>
    <w:p w14:paraId="07FE812C">
      <w:pPr>
        <w:rPr>
          <w:rFonts w:hint="eastAsia"/>
        </w:rPr>
      </w:pPr>
      <w:r>
        <w:rPr>
          <w:rFonts w:hint="eastAsia"/>
        </w:rPr>
        <w:t>3. 机器制造：结构理性主义，无意识的“机器美学”（Nasmyth蒸汽锤）</w:t>
      </w:r>
    </w:p>
    <w:p w14:paraId="3005935F">
      <w:pPr>
        <w:rPr>
          <w:rFonts w:hint="eastAsia"/>
        </w:rPr>
      </w:pPr>
      <w:r>
        <w:rPr>
          <w:rFonts w:hint="eastAsia"/>
        </w:rPr>
        <w:t>4. 交通工具：铁路机车（速度与进步的象征）、轮船（技术外壳+文化内装割裂）</w:t>
      </w:r>
    </w:p>
    <w:p w14:paraId="1B66429E">
      <w:pPr>
        <w:rPr>
          <w:rFonts w:hint="eastAsia"/>
        </w:rPr>
      </w:pPr>
      <w:r>
        <w:rPr>
          <w:rFonts w:hint="eastAsia"/>
        </w:rPr>
        <w:t>5. 日用五金：功能主导、标准化、工业化美学（辛格缝纫机的“伪装”策略）</w:t>
      </w:r>
    </w:p>
    <w:p w14:paraId="19C80DD6">
      <w:pPr>
        <w:rPr>
          <w:rFonts w:hint="eastAsia"/>
        </w:rPr>
      </w:pPr>
    </w:p>
    <w:p w14:paraId="1E94B89A">
      <w:pPr>
        <w:rPr>
          <w:rFonts w:hint="eastAsia"/>
        </w:rPr>
      </w:pPr>
      <w:r>
        <w:rPr>
          <w:rFonts w:hint="eastAsia"/>
        </w:rPr>
        <w:t>【速记口诀】三大基石动工材，瓦特机床贝塞麦；工厂制分设计与制造，水晶宫展矛盾显；托耐特曲木平板装，韦奇伍德模具印花术。</w:t>
      </w:r>
    </w:p>
    <w:p w14:paraId="54E37AD9">
      <w:pPr>
        <w:rPr>
          <w:rFonts w:hint="eastAsia"/>
        </w:rPr>
      </w:pPr>
    </w:p>
    <w:p w14:paraId="36E41C20">
      <w:pPr>
        <w:rPr>
          <w:rFonts w:hint="eastAsia"/>
        </w:rPr>
      </w:pPr>
    </w:p>
    <w:p w14:paraId="48F1F908">
      <w:pPr>
        <w:pStyle w:val="3"/>
        <w:bidi w:val="0"/>
        <w:jc w:val="center"/>
        <w:rPr>
          <w:rFonts w:hint="eastAsia"/>
        </w:rPr>
      </w:pPr>
      <w:r>
        <w:rPr>
          <w:rFonts w:hint="eastAsia"/>
        </w:rPr>
        <w:t>第三章 蒸汽时代的设计变革</w:t>
      </w:r>
    </w:p>
    <w:p w14:paraId="0059C1C3">
      <w:pPr>
        <w:rPr>
          <w:rFonts w:hint="eastAsia"/>
        </w:rPr>
      </w:pPr>
    </w:p>
    <w:p w14:paraId="185F150D">
      <w:pPr>
        <w:rPr>
          <w:rFonts w:hint="eastAsia"/>
        </w:rPr>
      </w:pPr>
      <w:r>
        <w:rPr>
          <w:rFonts w:hint="eastAsia"/>
        </w:rPr>
        <w:t>【考情分析】本章每年分值14-16分，工艺美术运动与新艺术运动的比较是高频考点。</w:t>
      </w:r>
    </w:p>
    <w:p w14:paraId="75251EB4">
      <w:pPr>
        <w:rPr>
          <w:rFonts w:hint="eastAsia"/>
        </w:rPr>
      </w:pPr>
    </w:p>
    <w:p w14:paraId="4ED8F9BE">
      <w:pPr>
        <w:pStyle w:val="4"/>
        <w:bidi w:val="0"/>
        <w:rPr>
          <w:rFonts w:hint="eastAsia"/>
        </w:rPr>
      </w:pPr>
      <w:r>
        <w:rPr>
          <w:rFonts w:hint="eastAsia"/>
        </w:rPr>
        <w:t>核心考点一：工艺美术运动（★★★★★）</w:t>
      </w:r>
    </w:p>
    <w:p w14:paraId="245513C1">
      <w:pPr>
        <w:rPr>
          <w:rFonts w:hint="eastAsia"/>
        </w:rPr>
      </w:pPr>
    </w:p>
    <w:p w14:paraId="7A2293F3">
      <w:pPr>
        <w:rPr>
          <w:rFonts w:hint="eastAsia"/>
        </w:rPr>
      </w:pPr>
      <w:r>
        <w:rPr>
          <w:rFonts w:hint="eastAsia"/>
        </w:rPr>
        <w:t>1. 理论先驱：约翰·拉斯金</w:t>
      </w:r>
    </w:p>
    <w:p w14:paraId="24693C38">
      <w:pPr>
        <w:rPr>
          <w:rFonts w:hint="eastAsia"/>
        </w:rPr>
      </w:pPr>
      <w:r>
        <w:rPr>
          <w:rFonts w:hint="eastAsia"/>
        </w:rPr>
        <w:t xml:space="preserve">   核心著作：《建筑的七盏明灯》《威尼斯之石》</w:t>
      </w:r>
    </w:p>
    <w:p w14:paraId="5C26B92E">
      <w:pPr>
        <w:rPr>
          <w:rFonts w:hint="eastAsia"/>
        </w:rPr>
      </w:pPr>
      <w:r>
        <w:rPr>
          <w:rFonts w:hint="eastAsia"/>
        </w:rPr>
        <w:t xml:space="preserve">   核心主张：“诚实设计”——忠实于材料、结构、功能</w:t>
      </w:r>
    </w:p>
    <w:p w14:paraId="6F49E048">
      <w:pPr>
        <w:rPr>
          <w:rFonts w:hint="eastAsia"/>
        </w:rPr>
      </w:pPr>
      <w:r>
        <w:rPr>
          <w:rFonts w:hint="eastAsia"/>
        </w:rPr>
        <w:t xml:space="preserve">   推崇中世纪哥特式风格，认为其体现工匠的自由与虔诚</w:t>
      </w:r>
    </w:p>
    <w:p w14:paraId="2C2A55E9">
      <w:pPr>
        <w:rPr>
          <w:rFonts w:hint="eastAsia"/>
        </w:rPr>
      </w:pPr>
      <w:r>
        <w:rPr>
          <w:rFonts w:hint="eastAsia"/>
        </w:rPr>
        <w:t xml:space="preserve">   对工业化的批判：机器剥夺工匠创造的乐趣</w:t>
      </w:r>
    </w:p>
    <w:p w14:paraId="1675B8A7">
      <w:pPr>
        <w:rPr>
          <w:rFonts w:hint="eastAsia"/>
        </w:rPr>
      </w:pPr>
      <w:r>
        <w:rPr>
          <w:rFonts w:hint="eastAsia"/>
        </w:rPr>
        <w:t>2. 实践领袖：威廉·莫里斯（现代设计之父）</w:t>
      </w:r>
    </w:p>
    <w:p w14:paraId="7647B285">
      <w:pPr>
        <w:rPr>
          <w:rFonts w:hint="eastAsia"/>
        </w:rPr>
      </w:pPr>
      <w:r>
        <w:rPr>
          <w:rFonts w:hint="eastAsia"/>
        </w:rPr>
        <w:t xml:space="preserve">   红屋（1859）：与菲利普·韦伯合作设计，裸露红砖、功能主导、材料诚实</w:t>
      </w:r>
    </w:p>
    <w:p w14:paraId="1F902760">
      <w:pPr>
        <w:rPr>
          <w:rFonts w:hint="eastAsia"/>
        </w:rPr>
      </w:pPr>
      <w:r>
        <w:rPr>
          <w:rFonts w:hint="eastAsia"/>
        </w:rPr>
        <w:t xml:space="preserve">   莫里斯商行：生产墙纸、织物、家具，坚持手工艺和天然染料</w:t>
      </w:r>
    </w:p>
    <w:p w14:paraId="4207780B">
      <w:pPr>
        <w:rPr>
          <w:rFonts w:hint="eastAsia"/>
        </w:rPr>
      </w:pPr>
      <w:r>
        <w:rPr>
          <w:rFonts w:hint="eastAsia"/>
        </w:rPr>
        <w:t xml:space="preserve">   口号：“艺术为大众”</w:t>
      </w:r>
    </w:p>
    <w:p w14:paraId="3A7E129D">
      <w:pPr>
        <w:rPr>
          <w:rFonts w:hint="eastAsia"/>
        </w:rPr>
      </w:pPr>
      <w:r>
        <w:rPr>
          <w:rFonts w:hint="eastAsia"/>
        </w:rPr>
        <w:t>3. 核心矛盾：民主理想 vs 精英现实——手工艺生产方式导致产品价格昂贵，只能服务富人</w:t>
      </w:r>
    </w:p>
    <w:p w14:paraId="598ED03F">
      <w:pPr>
        <w:rPr>
          <w:rFonts w:hint="eastAsia"/>
        </w:rPr>
      </w:pPr>
      <w:r>
        <w:rPr>
          <w:rFonts w:hint="eastAsia"/>
        </w:rPr>
        <w:t>4. 运动影响：确立设计伦理、提高手工艺地位、启发新艺术运动</w:t>
      </w:r>
    </w:p>
    <w:p w14:paraId="36E9053B">
      <w:pPr>
        <w:rPr>
          <w:rFonts w:hint="eastAsia"/>
        </w:rPr>
      </w:pPr>
    </w:p>
    <w:p w14:paraId="3746E724">
      <w:pPr>
        <w:pStyle w:val="4"/>
        <w:bidi w:val="0"/>
        <w:rPr>
          <w:rFonts w:hint="eastAsia"/>
        </w:rPr>
      </w:pPr>
      <w:r>
        <w:rPr>
          <w:rFonts w:hint="eastAsia"/>
        </w:rPr>
        <w:t>核心考点二：新艺术运动（★★★★★）</w:t>
      </w:r>
    </w:p>
    <w:p w14:paraId="3C10B10A">
      <w:pPr>
        <w:rPr>
          <w:rFonts w:hint="eastAsia"/>
        </w:rPr>
      </w:pPr>
    </w:p>
    <w:p w14:paraId="21239B47">
      <w:pPr>
        <w:rPr>
          <w:rFonts w:hint="eastAsia"/>
        </w:rPr>
      </w:pPr>
      <w:r>
        <w:rPr>
          <w:rFonts w:hint="eastAsia"/>
        </w:rPr>
        <w:t>1. 核心理念：创造全新的、非历史的、属于工业时代的装饰风格</w:t>
      </w:r>
    </w:p>
    <w:p w14:paraId="12433DB0">
      <w:pPr>
        <w:rPr>
          <w:rFonts w:hint="eastAsia"/>
        </w:rPr>
      </w:pPr>
      <w:r>
        <w:rPr>
          <w:rFonts w:hint="eastAsia"/>
        </w:rPr>
        <w:t>2. 风格特征：</w:t>
      </w:r>
    </w:p>
    <w:p w14:paraId="149B838D">
      <w:pPr>
        <w:rPr>
          <w:rFonts w:hint="eastAsia"/>
        </w:rPr>
      </w:pPr>
      <w:r>
        <w:rPr>
          <w:rFonts w:hint="eastAsia"/>
        </w:rPr>
        <w:t xml:space="preserve">   源于自然的有机形态（藤蔓、花卉、昆虫）</w:t>
      </w:r>
    </w:p>
    <w:p w14:paraId="5358FF5F">
      <w:pPr>
        <w:rPr>
          <w:rFonts w:hint="eastAsia"/>
        </w:rPr>
      </w:pPr>
      <w:r>
        <w:rPr>
          <w:rFonts w:hint="eastAsia"/>
        </w:rPr>
        <w:t xml:space="preserve">   标志性“鞭梢曲线”（纤细、流畅、富有弹性）</w:t>
      </w:r>
    </w:p>
    <w:p w14:paraId="1EE09E8E">
      <w:pPr>
        <w:rPr>
          <w:rFonts w:hint="eastAsia"/>
        </w:rPr>
      </w:pPr>
      <w:r>
        <w:rPr>
          <w:rFonts w:hint="eastAsia"/>
        </w:rPr>
        <w:t xml:space="preserve">   “整体艺术”追求（建筑、室内、家具统一风格）</w:t>
      </w:r>
    </w:p>
    <w:p w14:paraId="0831F578">
      <w:pPr>
        <w:rPr>
          <w:rFonts w:hint="eastAsia"/>
        </w:rPr>
      </w:pPr>
      <w:r>
        <w:rPr>
          <w:rFonts w:hint="eastAsia"/>
        </w:rPr>
        <w:t xml:space="preserve">   有限度接受工业材料（铸铁、玻璃）</w:t>
      </w:r>
    </w:p>
    <w:p w14:paraId="0A76F776">
      <w:pPr>
        <w:rPr>
          <w:rFonts w:hint="eastAsia"/>
        </w:rPr>
      </w:pPr>
      <w:r>
        <w:rPr>
          <w:rFonts w:hint="eastAsia"/>
        </w:rPr>
        <w:t>3. 各国表现：</w:t>
      </w:r>
    </w:p>
    <w:p w14:paraId="64BD0FFC">
      <w:pPr>
        <w:rPr>
          <w:rFonts w:hint="eastAsia"/>
        </w:rPr>
      </w:pPr>
      <w:r>
        <w:rPr>
          <w:rFonts w:hint="eastAsia"/>
        </w:rPr>
        <w:t xml:space="preserve">   法国：赫克托·吉马德——巴黎地铁入口（铸铁模仿植物茎叶）</w:t>
      </w:r>
    </w:p>
    <w:p w14:paraId="26CDAB9D">
      <w:pPr>
        <w:rPr>
          <w:rFonts w:hint="eastAsia"/>
        </w:rPr>
      </w:pPr>
      <w:r>
        <w:rPr>
          <w:rFonts w:hint="eastAsia"/>
        </w:rPr>
        <w:t xml:space="preserve">   比利时：维克多·霍塔——霍塔公馆（室内曲线统一）</w:t>
      </w:r>
    </w:p>
    <w:p w14:paraId="420D915A">
      <w:pPr>
        <w:rPr>
          <w:rFonts w:hint="eastAsia"/>
        </w:rPr>
      </w:pPr>
      <w:r>
        <w:rPr>
          <w:rFonts w:hint="eastAsia"/>
        </w:rPr>
        <w:t xml:space="preserve">   西班牙：安东尼·高迪——米拉之家、巴特罗之家（有机形态极致）</w:t>
      </w:r>
    </w:p>
    <w:p w14:paraId="66608221">
      <w:pPr>
        <w:rPr>
          <w:rFonts w:hint="eastAsia"/>
        </w:rPr>
      </w:pPr>
      <w:r>
        <w:rPr>
          <w:rFonts w:hint="eastAsia"/>
        </w:rPr>
        <w:t xml:space="preserve">   奥地利：维也纳分离派（约瑟夫·霍夫曼）——几何化转向</w:t>
      </w:r>
    </w:p>
    <w:p w14:paraId="1CFEB9F0">
      <w:pPr>
        <w:rPr>
          <w:rFonts w:hint="eastAsia"/>
        </w:rPr>
      </w:pPr>
      <w:r>
        <w:rPr>
          <w:rFonts w:hint="eastAsia"/>
        </w:rPr>
        <w:t>4. 历史地位：承上启下——彻底终结历史主义循环，为现代主义清扫道路</w:t>
      </w:r>
    </w:p>
    <w:p w14:paraId="32D1BDDF">
      <w:pPr>
        <w:rPr>
          <w:rFonts w:hint="eastAsia"/>
        </w:rPr>
      </w:pPr>
    </w:p>
    <w:p w14:paraId="0B088EF1">
      <w:pPr>
        <w:pStyle w:val="4"/>
        <w:bidi w:val="0"/>
        <w:rPr>
          <w:rFonts w:hint="eastAsia"/>
        </w:rPr>
      </w:pPr>
      <w:r>
        <w:rPr>
          <w:rFonts w:hint="eastAsia"/>
        </w:rPr>
        <w:t>核心考点三：两大运动比较（★★★★★）</w:t>
      </w:r>
    </w:p>
    <w:p w14:paraId="4AFB2C38">
      <w:pPr>
        <w:rPr>
          <w:rFonts w:hint="eastAsia"/>
        </w:rPr>
      </w:pPr>
    </w:p>
    <w:p w14:paraId="539E1987">
      <w:pPr>
        <w:rPr>
          <w:rFonts w:hint="eastAsia"/>
        </w:rPr>
      </w:pPr>
      <w:r>
        <w:rPr>
          <w:rFonts w:hint="eastAsia"/>
        </w:rPr>
        <w:t>1. 对工业化态度：工艺美术彻底否定；新艺术有限接受并尝试利用</w:t>
      </w:r>
    </w:p>
    <w:p w14:paraId="74BA11AA">
      <w:pPr>
        <w:rPr>
          <w:rFonts w:hint="eastAsia"/>
        </w:rPr>
      </w:pPr>
      <w:r>
        <w:rPr>
          <w:rFonts w:hint="eastAsia"/>
        </w:rPr>
        <w:t>2. 形式来源：工艺美术回归中世纪哥特；新艺术直接效法自然界有机形态</w:t>
      </w:r>
    </w:p>
    <w:p w14:paraId="27857D1E">
      <w:pPr>
        <w:rPr>
          <w:rFonts w:hint="eastAsia"/>
        </w:rPr>
      </w:pPr>
      <w:r>
        <w:rPr>
          <w:rFonts w:hint="eastAsia"/>
        </w:rPr>
        <w:t>3. 核心理念：工艺美术强调道德伦理（诚实）；新艺术强调艺术美感（新风格）</w:t>
      </w:r>
    </w:p>
    <w:p w14:paraId="26AE6C96">
      <w:pPr>
        <w:rPr>
          <w:rFonts w:hint="eastAsia"/>
        </w:rPr>
      </w:pPr>
      <w:r>
        <w:rPr>
          <w:rFonts w:hint="eastAsia"/>
        </w:rPr>
        <w:t>4. 历史影响：工艺美术奠定设计伦理；新艺术完成与历史风格的决裂</w:t>
      </w:r>
    </w:p>
    <w:p w14:paraId="7D361EAB">
      <w:pPr>
        <w:rPr>
          <w:rFonts w:hint="eastAsia"/>
        </w:rPr>
      </w:pPr>
    </w:p>
    <w:p w14:paraId="30243D30">
      <w:pPr>
        <w:rPr>
          <w:rFonts w:hint="eastAsia"/>
        </w:rPr>
      </w:pPr>
      <w:r>
        <w:rPr>
          <w:rFonts w:hint="eastAsia"/>
        </w:rPr>
        <w:t>【速记口诀】工艺美术拉斯金，诚实设计反机器；莫里斯建红屋，艺术为大众成悖论；新艺术创曲线，吉马德地铁高迪楼；两运比较看态度，否定机器vs有限接受。</w:t>
      </w:r>
    </w:p>
    <w:p w14:paraId="7D256C56">
      <w:pPr>
        <w:rPr>
          <w:rFonts w:hint="eastAsia"/>
        </w:rPr>
      </w:pPr>
    </w:p>
    <w:p w14:paraId="477A6C30">
      <w:pPr>
        <w:rPr>
          <w:rFonts w:hint="eastAsia"/>
        </w:rPr>
      </w:pPr>
    </w:p>
    <w:p w14:paraId="246894B2">
      <w:pPr>
        <w:pStyle w:val="3"/>
        <w:bidi w:val="0"/>
        <w:jc w:val="center"/>
        <w:rPr>
          <w:rFonts w:hint="eastAsia"/>
        </w:rPr>
      </w:pPr>
      <w:r>
        <w:rPr>
          <w:rFonts w:hint="eastAsia"/>
        </w:rPr>
        <w:t>第四章 电气时代的工业与产业</w:t>
      </w:r>
    </w:p>
    <w:p w14:paraId="64175BB8">
      <w:pPr>
        <w:rPr>
          <w:rFonts w:hint="eastAsia"/>
        </w:rPr>
      </w:pPr>
    </w:p>
    <w:p w14:paraId="66718F21">
      <w:pPr>
        <w:rPr>
          <w:rFonts w:hint="eastAsia"/>
        </w:rPr>
      </w:pPr>
      <w:r>
        <w:rPr>
          <w:rFonts w:hint="eastAsia"/>
        </w:rPr>
        <w:t>【考情分析】本章每年分值16-18分，福特制和汽车产业是高频考点。</w:t>
      </w:r>
    </w:p>
    <w:p w14:paraId="5EA87ACC">
      <w:pPr>
        <w:rPr>
          <w:rFonts w:hint="eastAsia"/>
        </w:rPr>
      </w:pPr>
    </w:p>
    <w:p w14:paraId="451A47E3">
      <w:pPr>
        <w:pStyle w:val="4"/>
        <w:bidi w:val="0"/>
        <w:rPr>
          <w:rFonts w:hint="eastAsia"/>
        </w:rPr>
      </w:pPr>
      <w:r>
        <w:rPr>
          <w:rFonts w:hint="eastAsia"/>
        </w:rPr>
        <w:t>核心考点一：电气时代核心技术集群（★★★★★）</w:t>
      </w:r>
    </w:p>
    <w:p w14:paraId="43CA565A">
      <w:pPr>
        <w:rPr>
          <w:rFonts w:hint="eastAsia"/>
        </w:rPr>
      </w:pPr>
    </w:p>
    <w:p w14:paraId="753B5FE0">
      <w:pPr>
        <w:rPr>
          <w:rFonts w:hint="eastAsia"/>
        </w:rPr>
      </w:pPr>
      <w:r>
        <w:rPr>
          <w:rFonts w:hint="eastAsia"/>
        </w:rPr>
        <w:t>1. 电力：柔性动力，电动机使工厂布局解放，催生家电产业</w:t>
      </w:r>
    </w:p>
    <w:p w14:paraId="3F831780">
      <w:pPr>
        <w:rPr>
          <w:rFonts w:hint="eastAsia"/>
        </w:rPr>
      </w:pPr>
      <w:r>
        <w:rPr>
          <w:rFonts w:hint="eastAsia"/>
        </w:rPr>
        <w:t xml:space="preserve">   西门子发电机（1866）、爱迪生珍珠街电站（1882）</w:t>
      </w:r>
    </w:p>
    <w:p w14:paraId="7678B945">
      <w:pPr>
        <w:rPr>
          <w:rFonts w:hint="eastAsia"/>
        </w:rPr>
      </w:pPr>
      <w:r>
        <w:rPr>
          <w:rFonts w:hint="eastAsia"/>
        </w:rPr>
        <w:t>2. 内燃机：使个体自由移动成为可能，催生汽车产业</w:t>
      </w:r>
    </w:p>
    <w:p w14:paraId="4A4D9EDC">
      <w:pPr>
        <w:rPr>
          <w:rFonts w:hint="eastAsia"/>
        </w:rPr>
      </w:pPr>
      <w:r>
        <w:rPr>
          <w:rFonts w:hint="eastAsia"/>
        </w:rPr>
        <w:t xml:space="preserve">   奥托四冲程发动机、本茨与戴姆勒汽车</w:t>
      </w:r>
    </w:p>
    <w:p w14:paraId="7022E29B">
      <w:pPr>
        <w:rPr>
          <w:rFonts w:hint="eastAsia"/>
        </w:rPr>
      </w:pPr>
      <w:r>
        <w:rPr>
          <w:rFonts w:hint="eastAsia"/>
        </w:rPr>
        <w:t>3. 新材料：合成塑料（酚醛树脂）解放产品形态</w:t>
      </w:r>
    </w:p>
    <w:p w14:paraId="3C91D98B">
      <w:pPr>
        <w:rPr>
          <w:rFonts w:hint="eastAsia"/>
        </w:rPr>
      </w:pPr>
      <w:r>
        <w:rPr>
          <w:rFonts w:hint="eastAsia"/>
        </w:rPr>
        <w:t xml:space="preserve">   利奥·贝克兰1907年发明酚醛树脂（电木）</w:t>
      </w:r>
    </w:p>
    <w:p w14:paraId="016A8BC6">
      <w:pPr>
        <w:rPr>
          <w:rFonts w:hint="eastAsia"/>
        </w:rPr>
      </w:pPr>
      <w:r>
        <w:rPr>
          <w:rFonts w:hint="eastAsia"/>
        </w:rPr>
        <w:t xml:space="preserve">   特性：绝缘、耐热、可塑性强、色彩丰富</w:t>
      </w:r>
    </w:p>
    <w:p w14:paraId="278186DD">
      <w:pPr>
        <w:rPr>
          <w:rFonts w:hint="eastAsia"/>
        </w:rPr>
      </w:pPr>
      <w:r>
        <w:rPr>
          <w:rFonts w:hint="eastAsia"/>
        </w:rPr>
        <w:t>4. 通信技术：电报、电话改变信息传递方式</w:t>
      </w:r>
    </w:p>
    <w:p w14:paraId="583460C7">
      <w:pPr>
        <w:rPr>
          <w:rFonts w:hint="eastAsia"/>
        </w:rPr>
      </w:pPr>
      <w:r>
        <w:rPr>
          <w:rFonts w:hint="eastAsia"/>
        </w:rPr>
        <w:t xml:space="preserve">   贝尔电话（1876）</w:t>
      </w:r>
    </w:p>
    <w:p w14:paraId="6D33D1D2">
      <w:pPr>
        <w:rPr>
          <w:rFonts w:hint="eastAsia"/>
        </w:rPr>
      </w:pPr>
    </w:p>
    <w:p w14:paraId="219A3D4A">
      <w:pPr>
        <w:pStyle w:val="4"/>
        <w:bidi w:val="0"/>
        <w:rPr>
          <w:rFonts w:hint="eastAsia"/>
        </w:rPr>
      </w:pPr>
      <w:r>
        <w:rPr>
          <w:rFonts w:hint="eastAsia"/>
        </w:rPr>
        <w:t>核心考点二：泰勒制与福特制（★★★★★）</w:t>
      </w:r>
    </w:p>
    <w:p w14:paraId="05EBBB26">
      <w:pPr>
        <w:rPr>
          <w:rFonts w:hint="eastAsia"/>
        </w:rPr>
      </w:pPr>
    </w:p>
    <w:p w14:paraId="7673119E">
      <w:pPr>
        <w:rPr>
          <w:rFonts w:hint="eastAsia"/>
        </w:rPr>
      </w:pPr>
      <w:r>
        <w:rPr>
          <w:rFonts w:hint="eastAsia"/>
        </w:rPr>
        <w:t>1. 泰勒制（科学管理，1911）</w:t>
      </w:r>
    </w:p>
    <w:p w14:paraId="18408010">
      <w:pPr>
        <w:rPr>
          <w:rFonts w:hint="eastAsia"/>
        </w:rPr>
      </w:pPr>
      <w:r>
        <w:rPr>
          <w:rFonts w:hint="eastAsia"/>
        </w:rPr>
        <w:t xml:space="preserve">   核心：将劳动过程分解、标准化，通过时间与动作研究确定“唯一最佳方法”</w:t>
      </w:r>
    </w:p>
    <w:p w14:paraId="639110BD">
      <w:pPr>
        <w:rPr>
          <w:rFonts w:hint="eastAsia"/>
        </w:rPr>
      </w:pPr>
      <w:r>
        <w:rPr>
          <w:rFonts w:hint="eastAsia"/>
        </w:rPr>
        <w:t xml:space="preserve">   对设计影响：使设计活动本身可以被分析、优化，推动设计方法论形成</w:t>
      </w:r>
    </w:p>
    <w:p w14:paraId="50B46A81">
      <w:pPr>
        <w:rPr>
          <w:rFonts w:hint="eastAsia"/>
        </w:rPr>
      </w:pPr>
      <w:r>
        <w:rPr>
          <w:rFonts w:hint="eastAsia"/>
        </w:rPr>
        <w:t>2. 福特制（流水线大规模生产，1913）</w:t>
      </w:r>
    </w:p>
    <w:p w14:paraId="3DF58CD9">
      <w:pPr>
        <w:rPr>
          <w:rFonts w:hint="eastAsia"/>
        </w:rPr>
      </w:pPr>
      <w:r>
        <w:rPr>
          <w:rFonts w:hint="eastAsia"/>
        </w:rPr>
        <w:t xml:space="preserve">   核心：移动装配流水线，每个工人固定工位重复简单动作</w:t>
      </w:r>
    </w:p>
    <w:p w14:paraId="35E2B422">
      <w:pPr>
        <w:rPr>
          <w:rFonts w:hint="eastAsia"/>
        </w:rPr>
      </w:pPr>
      <w:r>
        <w:rPr>
          <w:rFonts w:hint="eastAsia"/>
        </w:rPr>
        <w:t xml:space="preserve">   与设计的闭环逻辑：</w:t>
      </w:r>
    </w:p>
    <w:p w14:paraId="68A980E9">
      <w:pPr>
        <w:rPr>
          <w:rFonts w:hint="eastAsia"/>
        </w:rPr>
      </w:pPr>
      <w:r>
        <w:rPr>
          <w:rFonts w:hint="eastAsia"/>
        </w:rPr>
        <w:t xml:space="preserve">     设计必须为制造而设计（极简结构、标准化零件）</w:t>
      </w:r>
    </w:p>
    <w:p w14:paraId="4AFBFAC1">
      <w:pPr>
        <w:rPr>
          <w:rFonts w:hint="eastAsia"/>
        </w:rPr>
      </w:pPr>
      <w:r>
        <w:rPr>
          <w:rFonts w:hint="eastAsia"/>
        </w:rPr>
        <w:t xml:space="preserve">     规模化倒逼标准化</w:t>
      </w:r>
    </w:p>
    <w:p w14:paraId="645BA926">
      <w:pPr>
        <w:rPr>
          <w:rFonts w:hint="eastAsia"/>
        </w:rPr>
      </w:pPr>
      <w:r>
        <w:rPr>
          <w:rFonts w:hint="eastAsia"/>
        </w:rPr>
        <w:t xml:space="preserve">     低成本实现大众市场</w:t>
      </w:r>
    </w:p>
    <w:p w14:paraId="1CCCB660">
      <w:pPr>
        <w:rPr>
          <w:rFonts w:hint="eastAsia"/>
        </w:rPr>
      </w:pPr>
      <w:r>
        <w:rPr>
          <w:rFonts w:hint="eastAsia"/>
        </w:rPr>
        <w:t>3. 福特T型车（1908-1927）</w:t>
      </w:r>
    </w:p>
    <w:p w14:paraId="229EA2E3">
      <w:pPr>
        <w:rPr>
          <w:rFonts w:hint="eastAsia"/>
        </w:rPr>
      </w:pPr>
      <w:r>
        <w:rPr>
          <w:rFonts w:hint="eastAsia"/>
        </w:rPr>
        <w:t xml:space="preserve">   设计哲学：“一款适合所有人的汽车”——单一型号、单一颜色（黑色）</w:t>
      </w:r>
    </w:p>
    <w:p w14:paraId="5E5B32EF">
      <w:pPr>
        <w:rPr>
          <w:rFonts w:hint="eastAsia"/>
        </w:rPr>
      </w:pPr>
      <w:r>
        <w:rPr>
          <w:rFonts w:hint="eastAsia"/>
        </w:rPr>
        <w:t xml:space="preserve">   生产革命：装配时间从12.5小时缩短至1.5小时</w:t>
      </w:r>
    </w:p>
    <w:p w14:paraId="519DD002">
      <w:pPr>
        <w:rPr>
          <w:rFonts w:hint="eastAsia"/>
        </w:rPr>
      </w:pPr>
      <w:r>
        <w:rPr>
          <w:rFonts w:hint="eastAsia"/>
        </w:rPr>
        <w:t xml:space="preserve">   社会影响：汽车从奢侈品变为大众消费品</w:t>
      </w:r>
    </w:p>
    <w:p w14:paraId="2B844D0E">
      <w:pPr>
        <w:rPr>
          <w:rFonts w:hint="eastAsia"/>
        </w:rPr>
      </w:pPr>
    </w:p>
    <w:p w14:paraId="5BFCBA0B">
      <w:pPr>
        <w:pStyle w:val="4"/>
        <w:bidi w:val="0"/>
        <w:rPr>
          <w:rFonts w:hint="eastAsia"/>
        </w:rPr>
      </w:pPr>
      <w:r>
        <w:rPr>
          <w:rFonts w:hint="eastAsia"/>
        </w:rPr>
        <w:t>核心考点三：通用汽车与设计职业化（★★★★☆）</w:t>
      </w:r>
    </w:p>
    <w:p w14:paraId="6353A911">
      <w:pPr>
        <w:rPr>
          <w:rFonts w:hint="eastAsia"/>
        </w:rPr>
      </w:pPr>
    </w:p>
    <w:p w14:paraId="0DBDC81D">
      <w:pPr>
        <w:rPr>
          <w:rFonts w:hint="eastAsia"/>
        </w:rPr>
      </w:pPr>
      <w:r>
        <w:rPr>
          <w:rFonts w:hint="eastAsia"/>
        </w:rPr>
        <w:t>1. 阿尔弗雷德·斯隆：年度车型更换、品牌分层（雪佛兰→凯迪拉克）</w:t>
      </w:r>
    </w:p>
    <w:p w14:paraId="2FA85BFA">
      <w:pPr>
        <w:rPr>
          <w:rFonts w:hint="eastAsia"/>
        </w:rPr>
      </w:pPr>
      <w:r>
        <w:rPr>
          <w:rFonts w:hint="eastAsia"/>
        </w:rPr>
        <w:t>2. 哈利·厄尔：首位全职汽车设计师，成立“艺术与色彩部”</w:t>
      </w:r>
    </w:p>
    <w:p w14:paraId="5AD95A73">
      <w:pPr>
        <w:rPr>
          <w:rFonts w:hint="eastAsia"/>
        </w:rPr>
      </w:pPr>
      <w:r>
        <w:rPr>
          <w:rFonts w:hint="eastAsia"/>
        </w:rPr>
        <w:t>3. 设计角色转变：从工程师主导到职业设计师主导，设计成为市场营销核心工具</w:t>
      </w:r>
    </w:p>
    <w:p w14:paraId="52A89205">
      <w:pPr>
        <w:rPr>
          <w:rFonts w:hint="eastAsia"/>
        </w:rPr>
      </w:pPr>
      <w:r>
        <w:rPr>
          <w:rFonts w:hint="eastAsia"/>
        </w:rPr>
        <w:t>4. 有计划商品废止制萌芽：通过外观变化刺激消费</w:t>
      </w:r>
    </w:p>
    <w:p w14:paraId="412B5D83">
      <w:pPr>
        <w:rPr>
          <w:rFonts w:hint="eastAsia"/>
        </w:rPr>
      </w:pPr>
    </w:p>
    <w:p w14:paraId="0148E7C6">
      <w:pPr>
        <w:pStyle w:val="4"/>
        <w:bidi w:val="0"/>
        <w:rPr>
          <w:rFonts w:hint="eastAsia"/>
        </w:rPr>
      </w:pPr>
      <w:r>
        <w:rPr>
          <w:rFonts w:hint="eastAsia"/>
        </w:rPr>
        <w:t>核心考点四：家电产业与材料革命（★★★★☆）</w:t>
      </w:r>
    </w:p>
    <w:p w14:paraId="794D31FC">
      <w:pPr>
        <w:rPr>
          <w:rFonts w:hint="eastAsia"/>
        </w:rPr>
      </w:pPr>
    </w:p>
    <w:p w14:paraId="064E9041">
      <w:pPr>
        <w:rPr>
          <w:rFonts w:hint="eastAsia"/>
        </w:rPr>
      </w:pPr>
      <w:r>
        <w:rPr>
          <w:rFonts w:hint="eastAsia"/>
        </w:rPr>
        <w:t>1. 电气化家庭：电力入户催生冰箱、洗衣机、吸尘器等新品类</w:t>
      </w:r>
    </w:p>
    <w:p w14:paraId="7A85BF2B">
      <w:pPr>
        <w:rPr>
          <w:rFonts w:hint="eastAsia"/>
        </w:rPr>
      </w:pPr>
      <w:r>
        <w:rPr>
          <w:rFonts w:hint="eastAsia"/>
        </w:rPr>
        <w:t>2. 早期家电设计特征：</w:t>
      </w:r>
    </w:p>
    <w:p w14:paraId="2A175DEB">
      <w:pPr>
        <w:rPr>
          <w:rFonts w:hint="eastAsia"/>
        </w:rPr>
      </w:pPr>
      <w:r>
        <w:rPr>
          <w:rFonts w:hint="eastAsia"/>
        </w:rPr>
        <w:t xml:space="preserve">   从“机器”到“家具”的伪装（冰箱做成木柜样式）</w:t>
      </w:r>
    </w:p>
    <w:p w14:paraId="7203DB40">
      <w:pPr>
        <w:rPr>
          <w:rFonts w:hint="eastAsia"/>
        </w:rPr>
      </w:pPr>
      <w:r>
        <w:rPr>
          <w:rFonts w:hint="eastAsia"/>
        </w:rPr>
        <w:t xml:space="preserve">   白色成为主流（象征清洁、卫生）</w:t>
      </w:r>
    </w:p>
    <w:p w14:paraId="24FA6692">
      <w:pPr>
        <w:rPr>
          <w:rFonts w:hint="eastAsia"/>
        </w:rPr>
      </w:pPr>
      <w:r>
        <w:rPr>
          <w:rFonts w:hint="eastAsia"/>
        </w:rPr>
        <w:t>3. 塑料的应用：酚醛树脂用于电话机、收音机外壳，实现一体化造型</w:t>
      </w:r>
    </w:p>
    <w:p w14:paraId="331CFEAB">
      <w:pPr>
        <w:rPr>
          <w:rFonts w:hint="eastAsia"/>
        </w:rPr>
      </w:pPr>
    </w:p>
    <w:p w14:paraId="257ECD8B">
      <w:pPr>
        <w:rPr>
          <w:rFonts w:hint="eastAsia"/>
        </w:rPr>
      </w:pPr>
      <w:r>
        <w:rPr>
          <w:rFonts w:hint="eastAsia"/>
        </w:rPr>
        <w:t>【速记口诀】电气时代四大件，电力内燃新材料加通信；泰勒制科学管理，福特制流水线；T型车黑漆单一号，通用汽车年度换型；家电伪装成家具，塑料解放产品形。</w:t>
      </w:r>
    </w:p>
    <w:p w14:paraId="0A1EF49F">
      <w:pPr>
        <w:rPr>
          <w:rFonts w:hint="eastAsia"/>
        </w:rPr>
      </w:pPr>
    </w:p>
    <w:p w14:paraId="03753BA6">
      <w:pPr>
        <w:rPr>
          <w:rFonts w:hint="eastAsia"/>
        </w:rPr>
      </w:pPr>
    </w:p>
    <w:p w14:paraId="778DC413">
      <w:pPr>
        <w:pStyle w:val="3"/>
        <w:bidi w:val="0"/>
        <w:jc w:val="center"/>
        <w:rPr>
          <w:rFonts w:hint="eastAsia"/>
        </w:rPr>
      </w:pPr>
      <w:r>
        <w:rPr>
          <w:rFonts w:hint="eastAsia"/>
        </w:rPr>
        <w:t>第五章 电气时代的设计变革</w:t>
      </w:r>
    </w:p>
    <w:p w14:paraId="15E53835">
      <w:pPr>
        <w:rPr>
          <w:rFonts w:hint="eastAsia"/>
        </w:rPr>
      </w:pPr>
    </w:p>
    <w:p w14:paraId="601D9075">
      <w:pPr>
        <w:rPr>
          <w:rFonts w:hint="eastAsia"/>
        </w:rPr>
      </w:pPr>
      <w:r>
        <w:rPr>
          <w:rFonts w:hint="eastAsia"/>
        </w:rPr>
        <w:t>【考情分析】本章每年分值20-24分，是分值最高的章节，包豪斯和欧美对比是重中之重。</w:t>
      </w:r>
    </w:p>
    <w:p w14:paraId="04890E15">
      <w:pPr>
        <w:rPr>
          <w:rFonts w:hint="eastAsia"/>
        </w:rPr>
      </w:pPr>
    </w:p>
    <w:p w14:paraId="5C5E8A45">
      <w:pPr>
        <w:pStyle w:val="4"/>
        <w:bidi w:val="0"/>
        <w:rPr>
          <w:rFonts w:hint="eastAsia"/>
        </w:rPr>
      </w:pPr>
      <w:r>
        <w:rPr>
          <w:rFonts w:hint="eastAsia"/>
        </w:rPr>
        <w:t>核心考点一：德意志制造联盟（1907）（★★★★★）</w:t>
      </w:r>
    </w:p>
    <w:p w14:paraId="4BDF642F">
      <w:pPr>
        <w:rPr>
          <w:rFonts w:hint="eastAsia"/>
        </w:rPr>
      </w:pPr>
    </w:p>
    <w:p w14:paraId="0978D267">
      <w:pPr>
        <w:rPr>
          <w:rFonts w:hint="eastAsia"/>
        </w:rPr>
      </w:pPr>
      <w:r>
        <w:rPr>
          <w:rFonts w:hint="eastAsia"/>
        </w:rPr>
        <w:t>1. 核心理念：艺术、工业与手工艺相结合，通过标准化提高德国产品质量</w:t>
      </w:r>
    </w:p>
    <w:p w14:paraId="62BB736B">
      <w:pPr>
        <w:rPr>
          <w:rFonts w:hint="eastAsia"/>
        </w:rPr>
      </w:pPr>
      <w:r>
        <w:rPr>
          <w:rFonts w:hint="eastAsia"/>
        </w:rPr>
        <w:t>2. 标准化辩论（1914）：</w:t>
      </w:r>
    </w:p>
    <w:p w14:paraId="2C4764BE">
      <w:pPr>
        <w:rPr>
          <w:rFonts w:hint="eastAsia"/>
        </w:rPr>
      </w:pPr>
      <w:r>
        <w:rPr>
          <w:rFonts w:hint="eastAsia"/>
        </w:rPr>
        <w:t xml:space="preserve">   穆特休斯派：主张彻底的标准化和类型化</w:t>
      </w:r>
    </w:p>
    <w:p w14:paraId="482E1417">
      <w:pPr>
        <w:rPr>
          <w:rFonts w:hint="eastAsia"/>
        </w:rPr>
      </w:pPr>
      <w:r>
        <w:rPr>
          <w:rFonts w:hint="eastAsia"/>
        </w:rPr>
        <w:t xml:space="preserve">   范·德·维尔德派：强调艺术家个性，担心标准化导致单调</w:t>
      </w:r>
    </w:p>
    <w:p w14:paraId="7ADABBD8">
      <w:pPr>
        <w:rPr>
          <w:rFonts w:hint="eastAsia"/>
        </w:rPr>
      </w:pPr>
      <w:r>
        <w:rPr>
          <w:rFonts w:hint="eastAsia"/>
        </w:rPr>
        <w:t>3. 彼得·贝伦斯：德国通用电气公司（AEG）艺术顾问</w:t>
      </w:r>
    </w:p>
    <w:p w14:paraId="1F876905">
      <w:pPr>
        <w:rPr>
          <w:rFonts w:hint="eastAsia"/>
        </w:rPr>
      </w:pPr>
      <w:r>
        <w:rPr>
          <w:rFonts w:hint="eastAsia"/>
        </w:rPr>
        <w:t xml:space="preserve">   首个完整企业形象系统（标志、产品、厂房、广告统一设计）</w:t>
      </w:r>
    </w:p>
    <w:p w14:paraId="431F102D">
      <w:pPr>
        <w:rPr>
          <w:rFonts w:hint="eastAsia"/>
        </w:rPr>
      </w:pPr>
      <w:r>
        <w:rPr>
          <w:rFonts w:hint="eastAsia"/>
        </w:rPr>
        <w:t xml:space="preserve">   AEG涡轮机工厂（1909）——现代建筑里程碑</w:t>
      </w:r>
    </w:p>
    <w:p w14:paraId="4496D754">
      <w:pPr>
        <w:rPr>
          <w:rFonts w:hint="eastAsia"/>
        </w:rPr>
      </w:pPr>
      <w:r>
        <w:rPr>
          <w:rFonts w:hint="eastAsia"/>
        </w:rPr>
        <w:t xml:space="preserve">   AEG电水壶系列（1909）——标准化部件组合出多样样式</w:t>
      </w:r>
    </w:p>
    <w:p w14:paraId="43E44FA7">
      <w:pPr>
        <w:rPr>
          <w:rFonts w:hint="eastAsia"/>
        </w:rPr>
      </w:pPr>
    </w:p>
    <w:p w14:paraId="1D118556">
      <w:pPr>
        <w:pStyle w:val="4"/>
        <w:bidi w:val="0"/>
        <w:rPr>
          <w:rFonts w:hint="eastAsia"/>
        </w:rPr>
      </w:pPr>
      <w:r>
        <w:rPr>
          <w:rFonts w:hint="eastAsia"/>
        </w:rPr>
        <w:t>核心考点二：俄国构成主义（★★★★★）</w:t>
      </w:r>
    </w:p>
    <w:p w14:paraId="5A003620">
      <w:pPr>
        <w:rPr>
          <w:rFonts w:hint="eastAsia"/>
        </w:rPr>
      </w:pPr>
    </w:p>
    <w:p w14:paraId="4E6F73A1">
      <w:pPr>
        <w:rPr>
          <w:rFonts w:hint="eastAsia"/>
        </w:rPr>
      </w:pPr>
      <w:r>
        <w:rPr>
          <w:rFonts w:hint="eastAsia"/>
        </w:rPr>
        <w:t>1. 核心理念：“生产艺术”——艺术应服务于社会生产，为社会革命服务</w:t>
      </w:r>
    </w:p>
    <w:p w14:paraId="40B614B9">
      <w:pPr>
        <w:rPr>
          <w:rFonts w:hint="eastAsia"/>
        </w:rPr>
      </w:pPr>
      <w:r>
        <w:rPr>
          <w:rFonts w:hint="eastAsia"/>
        </w:rPr>
        <w:t>2. 设计原则：几何抽象、动态结构、材料真实、红与黑色彩</w:t>
      </w:r>
    </w:p>
    <w:p w14:paraId="7D6FF6A7">
      <w:pPr>
        <w:rPr>
          <w:rFonts w:hint="eastAsia"/>
        </w:rPr>
      </w:pPr>
      <w:r>
        <w:rPr>
          <w:rFonts w:hint="eastAsia"/>
        </w:rPr>
        <w:t>3. 代表人物：</w:t>
      </w:r>
    </w:p>
    <w:p w14:paraId="6B282CB8">
      <w:pPr>
        <w:rPr>
          <w:rFonts w:hint="eastAsia"/>
        </w:rPr>
      </w:pPr>
      <w:r>
        <w:rPr>
          <w:rFonts w:hint="eastAsia"/>
        </w:rPr>
        <w:t xml:space="preserve">   塔特林：《第三国际纪念碑》（未建成），体现机器美学与动态结构</w:t>
      </w:r>
    </w:p>
    <w:p w14:paraId="00ED8539">
      <w:pPr>
        <w:rPr>
          <w:rFonts w:hint="eastAsia"/>
        </w:rPr>
      </w:pPr>
      <w:r>
        <w:rPr>
          <w:rFonts w:hint="eastAsia"/>
        </w:rPr>
        <w:t xml:space="preserve">   罗德琴科：工人俱乐部设计、平面设计（对角线构图、无衬线字体）</w:t>
      </w:r>
    </w:p>
    <w:p w14:paraId="535417DD">
      <w:pPr>
        <w:rPr>
          <w:rFonts w:hint="eastAsia"/>
        </w:rPr>
      </w:pPr>
      <w:r>
        <w:rPr>
          <w:rFonts w:hint="eastAsia"/>
        </w:rPr>
        <w:t>4. 影响：设计理念传播到西欧，影响包豪斯</w:t>
      </w:r>
    </w:p>
    <w:p w14:paraId="2ACD3D15">
      <w:pPr>
        <w:rPr>
          <w:rFonts w:hint="eastAsia"/>
        </w:rPr>
      </w:pPr>
    </w:p>
    <w:p w14:paraId="470E8FA9">
      <w:pPr>
        <w:pStyle w:val="4"/>
        <w:bidi w:val="0"/>
        <w:rPr>
          <w:rFonts w:hint="eastAsia"/>
        </w:rPr>
      </w:pPr>
      <w:r>
        <w:rPr>
          <w:rFonts w:hint="eastAsia"/>
        </w:rPr>
        <w:t>核心考点三：荷兰风格派（★★★★★）</w:t>
      </w:r>
    </w:p>
    <w:p w14:paraId="782255C9">
      <w:pPr>
        <w:rPr>
          <w:rFonts w:hint="eastAsia"/>
        </w:rPr>
      </w:pPr>
    </w:p>
    <w:p w14:paraId="2012EF98">
      <w:pPr>
        <w:rPr>
          <w:rFonts w:hint="eastAsia"/>
        </w:rPr>
      </w:pPr>
      <w:r>
        <w:rPr>
          <w:rFonts w:hint="eastAsia"/>
        </w:rPr>
        <w:t>1. 核心理念：“新造型主义”——用最基本的视觉元素表现宇宙普遍和谐</w:t>
      </w:r>
    </w:p>
    <w:p w14:paraId="36C5BCEA">
      <w:pPr>
        <w:rPr>
          <w:rFonts w:hint="eastAsia"/>
        </w:rPr>
      </w:pPr>
      <w:r>
        <w:rPr>
          <w:rFonts w:hint="eastAsia"/>
        </w:rPr>
        <w:t>2. 设计原则：直线、直角、三原色（红黄蓝）+无彩色（黑白灰）、非对称平衡</w:t>
      </w:r>
    </w:p>
    <w:p w14:paraId="6DF528E0">
      <w:pPr>
        <w:rPr>
          <w:rFonts w:hint="eastAsia"/>
        </w:rPr>
      </w:pPr>
      <w:r>
        <w:rPr>
          <w:rFonts w:hint="eastAsia"/>
        </w:rPr>
        <w:t>3. 代表人物：</w:t>
      </w:r>
    </w:p>
    <w:p w14:paraId="01F4B61A">
      <w:pPr>
        <w:rPr>
          <w:rFonts w:hint="eastAsia"/>
        </w:rPr>
      </w:pPr>
      <w:r>
        <w:rPr>
          <w:rFonts w:hint="eastAsia"/>
        </w:rPr>
        <w:t xml:space="preserve">   蒙德里安：《红黄蓝构成》绘画</w:t>
      </w:r>
    </w:p>
    <w:p w14:paraId="093184F1">
      <w:pPr>
        <w:rPr>
          <w:rFonts w:hint="eastAsia"/>
        </w:rPr>
      </w:pPr>
      <w:r>
        <w:rPr>
          <w:rFonts w:hint="eastAsia"/>
        </w:rPr>
        <w:t xml:space="preserve">   里特维尔德：红蓝椅（1918-1923）——15根木条+2块木板，可拆装</w:t>
      </w:r>
    </w:p>
    <w:p w14:paraId="7A365DDE">
      <w:pPr>
        <w:rPr>
          <w:rFonts w:hint="eastAsia"/>
        </w:rPr>
      </w:pPr>
      <w:r>
        <w:rPr>
          <w:rFonts w:hint="eastAsia"/>
        </w:rPr>
        <w:t xml:space="preserve">   里特维尔德：施罗德住宅（1924）——开放平面、可移动隔墙、色彩平面</w:t>
      </w:r>
    </w:p>
    <w:p w14:paraId="71242848">
      <w:pPr>
        <w:rPr>
          <w:rFonts w:hint="eastAsia"/>
        </w:rPr>
      </w:pPr>
    </w:p>
    <w:p w14:paraId="7AA9DA20">
      <w:pPr>
        <w:pStyle w:val="4"/>
        <w:bidi w:val="0"/>
        <w:rPr>
          <w:rFonts w:hint="eastAsia"/>
        </w:rPr>
      </w:pPr>
      <w:r>
        <w:rPr>
          <w:rFonts w:hint="eastAsia"/>
        </w:rPr>
        <w:t>核心考点四：包豪斯（1919-1933）（★★★★★）</w:t>
      </w:r>
    </w:p>
    <w:p w14:paraId="24F36F80">
      <w:pPr>
        <w:rPr>
          <w:rFonts w:hint="eastAsia"/>
        </w:rPr>
      </w:pPr>
    </w:p>
    <w:p w14:paraId="0C37A1EA">
      <w:pPr>
        <w:rPr>
          <w:rFonts w:hint="eastAsia"/>
        </w:rPr>
      </w:pPr>
      <w:r>
        <w:rPr>
          <w:rFonts w:hint="eastAsia"/>
        </w:rPr>
        <w:t>1. 核心理念：“艺术与技术：新的统一”</w:t>
      </w:r>
    </w:p>
    <w:p w14:paraId="77B7D02E">
      <w:pPr>
        <w:rPr>
          <w:rFonts w:hint="eastAsia"/>
        </w:rPr>
      </w:pPr>
      <w:r>
        <w:rPr>
          <w:rFonts w:hint="eastAsia"/>
        </w:rPr>
        <w:t>2. 三阶段：</w:t>
      </w:r>
    </w:p>
    <w:p w14:paraId="4A831893">
      <w:pPr>
        <w:rPr>
          <w:rFonts w:hint="eastAsia"/>
        </w:rPr>
      </w:pPr>
      <w:r>
        <w:rPr>
          <w:rFonts w:hint="eastAsia"/>
        </w:rPr>
        <w:t xml:space="preserve">   魏玛时期（1919-1925）：表现主义倾向，双轨制教学（形式大师+技术大师）</w:t>
      </w:r>
    </w:p>
    <w:p w14:paraId="3D34B321">
      <w:pPr>
        <w:rPr>
          <w:rFonts w:hint="eastAsia"/>
        </w:rPr>
      </w:pPr>
      <w:r>
        <w:rPr>
          <w:rFonts w:hint="eastAsia"/>
        </w:rPr>
        <w:t xml:space="preserve">   德绍时期（1925-1932）：理性主义转向，工业化方向，黄金时代</w:t>
      </w:r>
    </w:p>
    <w:p w14:paraId="6D074AF6">
      <w:pPr>
        <w:rPr>
          <w:rFonts w:hint="eastAsia"/>
        </w:rPr>
      </w:pPr>
      <w:r>
        <w:rPr>
          <w:rFonts w:hint="eastAsia"/>
        </w:rPr>
        <w:t xml:space="preserve">   柏林时期（1932-1933）：密斯任校长，纳粹压力下关闭</w:t>
      </w:r>
    </w:p>
    <w:p w14:paraId="14CEC22A">
      <w:pPr>
        <w:rPr>
          <w:rFonts w:hint="eastAsia"/>
        </w:rPr>
      </w:pPr>
      <w:r>
        <w:rPr>
          <w:rFonts w:hint="eastAsia"/>
        </w:rPr>
        <w:t>3. 教育体系：</w:t>
      </w:r>
    </w:p>
    <w:p w14:paraId="693F5EBE">
      <w:pPr>
        <w:rPr>
          <w:rFonts w:hint="eastAsia"/>
        </w:rPr>
      </w:pPr>
      <w:r>
        <w:rPr>
          <w:rFonts w:hint="eastAsia"/>
        </w:rPr>
        <w:t xml:space="preserve">   基础课程（Vorkurs）：伊顿创立，材料、色彩、构成训练</w:t>
      </w:r>
    </w:p>
    <w:p w14:paraId="10C35CE2">
      <w:pPr>
        <w:rPr>
          <w:rFonts w:hint="eastAsia"/>
        </w:rPr>
      </w:pPr>
      <w:r>
        <w:rPr>
          <w:rFonts w:hint="eastAsia"/>
        </w:rPr>
        <w:t xml:space="preserve">   工作坊制度：木工、金属、纺织、印刷等</w:t>
      </w:r>
    </w:p>
    <w:p w14:paraId="778C5D9F">
      <w:pPr>
        <w:rPr>
          <w:rFonts w:hint="eastAsia"/>
        </w:rPr>
      </w:pPr>
      <w:r>
        <w:rPr>
          <w:rFonts w:hint="eastAsia"/>
        </w:rPr>
        <w:t xml:space="preserve">   理论与实践结合</w:t>
      </w:r>
    </w:p>
    <w:p w14:paraId="28BF2966">
      <w:pPr>
        <w:rPr>
          <w:rFonts w:hint="eastAsia"/>
        </w:rPr>
      </w:pPr>
      <w:r>
        <w:rPr>
          <w:rFonts w:hint="eastAsia"/>
        </w:rPr>
        <w:t>4. 代表人物与作品：</w:t>
      </w:r>
    </w:p>
    <w:p w14:paraId="3BF2B322">
      <w:pPr>
        <w:rPr>
          <w:rFonts w:hint="eastAsia"/>
        </w:rPr>
      </w:pPr>
      <w:r>
        <w:rPr>
          <w:rFonts w:hint="eastAsia"/>
        </w:rPr>
        <w:t xml:space="preserve">   沃尔特·格罗皮乌斯：德绍校舍（功能分区、玻璃幕墙、整体设计）</w:t>
      </w:r>
    </w:p>
    <w:p w14:paraId="2C3AAA7F">
      <w:pPr>
        <w:rPr>
          <w:rFonts w:hint="eastAsia"/>
        </w:rPr>
      </w:pPr>
      <w:r>
        <w:rPr>
          <w:rFonts w:hint="eastAsia"/>
        </w:rPr>
        <w:t xml:space="preserve">   马塞尔·布劳耶：瓦西里椅（1925）——第一把钢管椅，弯曲钢管+帆布</w:t>
      </w:r>
    </w:p>
    <w:p w14:paraId="396B538C">
      <w:pPr>
        <w:rPr>
          <w:rFonts w:hint="eastAsia"/>
        </w:rPr>
      </w:pPr>
      <w:r>
        <w:rPr>
          <w:rFonts w:hint="eastAsia"/>
        </w:rPr>
        <w:t xml:space="preserve">   玛丽安·布兰特：MT8台灯（1923-24）——可调节金属臂，功能与美学结合</w:t>
      </w:r>
    </w:p>
    <w:p w14:paraId="2CDC312F">
      <w:pPr>
        <w:rPr>
          <w:rFonts w:hint="eastAsia"/>
        </w:rPr>
      </w:pPr>
      <w:r>
        <w:rPr>
          <w:rFonts w:hint="eastAsia"/>
        </w:rPr>
        <w:t xml:space="preserve">   赫伯特·拜耶：通用字体（1925）——无衬线小写字母</w:t>
      </w:r>
    </w:p>
    <w:p w14:paraId="2ACDFCD0">
      <w:pPr>
        <w:rPr>
          <w:rFonts w:hint="eastAsia"/>
        </w:rPr>
      </w:pPr>
      <w:r>
        <w:rPr>
          <w:rFonts w:hint="eastAsia"/>
        </w:rPr>
        <w:t xml:space="preserve">   密斯·凡·德·罗：巴塞罗那椅（1929）——“少即是多”</w:t>
      </w:r>
    </w:p>
    <w:p w14:paraId="0CD50DCE">
      <w:pPr>
        <w:rPr>
          <w:rFonts w:hint="eastAsia"/>
        </w:rPr>
      </w:pPr>
      <w:r>
        <w:rPr>
          <w:rFonts w:hint="eastAsia"/>
        </w:rPr>
        <w:t>5. 历史意义：奠定现代设计教育基本模式，培养跨学科设计师，传播功能主义</w:t>
      </w:r>
    </w:p>
    <w:p w14:paraId="101B3CE5">
      <w:pPr>
        <w:rPr>
          <w:rFonts w:hint="eastAsia"/>
        </w:rPr>
      </w:pPr>
    </w:p>
    <w:p w14:paraId="7AEF2BC2">
      <w:pPr>
        <w:pStyle w:val="4"/>
        <w:bidi w:val="0"/>
        <w:rPr>
          <w:rFonts w:hint="eastAsia"/>
        </w:rPr>
      </w:pPr>
      <w:r>
        <w:rPr>
          <w:rFonts w:hint="eastAsia"/>
        </w:rPr>
        <w:t>核心考点五：美国工业设计（★★★★★）</w:t>
      </w:r>
    </w:p>
    <w:p w14:paraId="5BB656C8">
      <w:pPr>
        <w:rPr>
          <w:rFonts w:hint="eastAsia"/>
        </w:rPr>
      </w:pPr>
    </w:p>
    <w:p w14:paraId="23920029">
      <w:pPr>
        <w:rPr>
          <w:rFonts w:hint="eastAsia"/>
        </w:rPr>
      </w:pPr>
      <w:r>
        <w:rPr>
          <w:rFonts w:hint="eastAsia"/>
        </w:rPr>
        <w:t>1. 发展背景：大萧条刺激销售、大众消费社会、新材料普及</w:t>
      </w:r>
    </w:p>
    <w:p w14:paraId="0334C9B3">
      <w:pPr>
        <w:rPr>
          <w:rFonts w:hint="eastAsia"/>
        </w:rPr>
      </w:pPr>
      <w:r>
        <w:rPr>
          <w:rFonts w:hint="eastAsia"/>
        </w:rPr>
        <w:t>2. 核心特征：</w:t>
      </w:r>
    </w:p>
    <w:p w14:paraId="7C6760DE">
      <w:pPr>
        <w:rPr>
          <w:rFonts w:hint="eastAsia"/>
        </w:rPr>
      </w:pPr>
      <w:r>
        <w:rPr>
          <w:rFonts w:hint="eastAsia"/>
        </w:rPr>
        <w:t xml:space="preserve">   职业化：独立设计师顾问公司</w:t>
      </w:r>
    </w:p>
    <w:p w14:paraId="28EE3E1C">
      <w:pPr>
        <w:rPr>
          <w:rFonts w:hint="eastAsia"/>
        </w:rPr>
      </w:pPr>
      <w:r>
        <w:rPr>
          <w:rFonts w:hint="eastAsia"/>
        </w:rPr>
        <w:t xml:space="preserve">   商业化：设计为销售服务</w:t>
      </w:r>
    </w:p>
    <w:p w14:paraId="57B71936">
      <w:pPr>
        <w:rPr>
          <w:rFonts w:hint="eastAsia"/>
        </w:rPr>
      </w:pPr>
      <w:r>
        <w:rPr>
          <w:rFonts w:hint="eastAsia"/>
        </w:rPr>
        <w:t xml:space="preserve">   流线型风格：象征速度、进步（即使静态产品也采用）</w:t>
      </w:r>
    </w:p>
    <w:p w14:paraId="65978429">
      <w:pPr>
        <w:rPr>
          <w:rFonts w:hint="eastAsia"/>
        </w:rPr>
      </w:pPr>
      <w:r>
        <w:rPr>
          <w:rFonts w:hint="eastAsia"/>
        </w:rPr>
        <w:t xml:space="preserve">   有计划商品废止制：通过年度变化刺激重复购买</w:t>
      </w:r>
    </w:p>
    <w:p w14:paraId="1528F223">
      <w:pPr>
        <w:rPr>
          <w:rFonts w:hint="eastAsia"/>
        </w:rPr>
      </w:pPr>
      <w:r>
        <w:rPr>
          <w:rFonts w:hint="eastAsia"/>
        </w:rPr>
        <w:t>3. 雷蒙德·洛伊（MAYA原则：Most Advanced Yet Acceptable）</w:t>
      </w:r>
    </w:p>
    <w:p w14:paraId="34766563">
      <w:pPr>
        <w:rPr>
          <w:rFonts w:hint="eastAsia"/>
        </w:rPr>
      </w:pPr>
      <w:r>
        <w:rPr>
          <w:rFonts w:hint="eastAsia"/>
        </w:rPr>
        <w:t xml:space="preserve">   代表作品：冷点冰箱（1934，销量增400%）、宾州铁路GG1机车、灰狗巴士、可口可乐瓶</w:t>
      </w:r>
    </w:p>
    <w:p w14:paraId="1AB6226B">
      <w:pPr>
        <w:rPr>
          <w:rFonts w:hint="eastAsia"/>
        </w:rPr>
      </w:pPr>
      <w:r>
        <w:rPr>
          <w:rFonts w:hint="eastAsia"/>
        </w:rPr>
        <w:t>4. 亨利·德雷福斯：人机工程学先驱（《为人的设计》），贝尔300型电话（1937）</w:t>
      </w:r>
    </w:p>
    <w:p w14:paraId="6E348C8D">
      <w:pPr>
        <w:rPr>
          <w:rFonts w:hint="eastAsia"/>
        </w:rPr>
      </w:pPr>
    </w:p>
    <w:p w14:paraId="42D2CB85">
      <w:pPr>
        <w:pStyle w:val="4"/>
        <w:bidi w:val="0"/>
        <w:rPr>
          <w:rFonts w:hint="eastAsia"/>
        </w:rPr>
      </w:pPr>
      <w:r>
        <w:rPr>
          <w:rFonts w:hint="eastAsia"/>
        </w:rPr>
        <w:t>核心考点六：北欧现代设计（★★★★★）</w:t>
      </w:r>
    </w:p>
    <w:p w14:paraId="42B523BB">
      <w:pPr>
        <w:rPr>
          <w:rFonts w:hint="eastAsia"/>
        </w:rPr>
      </w:pPr>
    </w:p>
    <w:p w14:paraId="3E0F3418">
      <w:pPr>
        <w:rPr>
          <w:rFonts w:hint="eastAsia"/>
        </w:rPr>
      </w:pPr>
      <w:r>
        <w:rPr>
          <w:rFonts w:hint="eastAsia"/>
        </w:rPr>
        <w:t>1. 核心特征：人文功能主义——功能与情感并重、自然材料、有机形态、民主设计</w:t>
      </w:r>
    </w:p>
    <w:p w14:paraId="4EC4598F">
      <w:pPr>
        <w:rPr>
          <w:rFonts w:hint="eastAsia"/>
        </w:rPr>
      </w:pPr>
      <w:r>
        <w:rPr>
          <w:rFonts w:hint="eastAsia"/>
        </w:rPr>
        <w:t>2. 阿尔瓦·阿尔托（芬兰）：</w:t>
      </w:r>
    </w:p>
    <w:p w14:paraId="1523C3F8">
      <w:pPr>
        <w:rPr>
          <w:rFonts w:hint="eastAsia"/>
        </w:rPr>
      </w:pPr>
      <w:r>
        <w:rPr>
          <w:rFonts w:hint="eastAsia"/>
        </w:rPr>
        <w:t xml:space="preserve">   弯曲胶合木技术（帕米奥椅，1931-32）</w:t>
      </w:r>
    </w:p>
    <w:p w14:paraId="36E9082D">
      <w:pPr>
        <w:rPr>
          <w:rFonts w:hint="eastAsia"/>
        </w:rPr>
      </w:pPr>
      <w:r>
        <w:rPr>
          <w:rFonts w:hint="eastAsia"/>
        </w:rPr>
        <w:t xml:space="preserve">   萨沃伊花瓶（1936）——有机波浪形轮廓</w:t>
      </w:r>
    </w:p>
    <w:p w14:paraId="40A6CBA2">
      <w:pPr>
        <w:rPr>
          <w:rFonts w:hint="eastAsia"/>
        </w:rPr>
      </w:pPr>
      <w:r>
        <w:rPr>
          <w:rFonts w:hint="eastAsia"/>
        </w:rPr>
        <w:t>3. 阿恩·雅各布森（丹麦）：</w:t>
      </w:r>
    </w:p>
    <w:p w14:paraId="3D5648EE">
      <w:pPr>
        <w:rPr>
          <w:rFonts w:hint="eastAsia"/>
        </w:rPr>
      </w:pPr>
      <w:r>
        <w:rPr>
          <w:rFonts w:hint="eastAsia"/>
        </w:rPr>
        <w:t xml:space="preserve">   蛋椅、蚁椅——现代材料（玻璃钢）与人体工程学结合</w:t>
      </w:r>
    </w:p>
    <w:p w14:paraId="40274630">
      <w:pPr>
        <w:rPr>
          <w:rFonts w:hint="eastAsia"/>
        </w:rPr>
      </w:pPr>
      <w:r>
        <w:rPr>
          <w:rFonts w:hint="eastAsia"/>
        </w:rPr>
        <w:t>4. 汉斯·韦格纳（丹麦）：“Y椅”——从中国明式家具汲取灵感</w:t>
      </w:r>
    </w:p>
    <w:p w14:paraId="5A04D953">
      <w:pPr>
        <w:rPr>
          <w:rFonts w:hint="eastAsia"/>
        </w:rPr>
      </w:pPr>
    </w:p>
    <w:p w14:paraId="42455CC1">
      <w:pPr>
        <w:pStyle w:val="4"/>
        <w:bidi w:val="0"/>
        <w:rPr>
          <w:rFonts w:hint="eastAsia"/>
        </w:rPr>
      </w:pPr>
      <w:r>
        <w:rPr>
          <w:rFonts w:hint="eastAsia"/>
        </w:rPr>
        <w:t>核心考点七：装饰艺术运动（★★★★☆）</w:t>
      </w:r>
    </w:p>
    <w:p w14:paraId="3EC51962">
      <w:pPr>
        <w:rPr>
          <w:rFonts w:hint="eastAsia"/>
        </w:rPr>
      </w:pPr>
    </w:p>
    <w:p w14:paraId="1E65AE88">
      <w:pPr>
        <w:rPr>
          <w:rFonts w:hint="eastAsia"/>
        </w:rPr>
      </w:pPr>
      <w:r>
        <w:rPr>
          <w:rFonts w:hint="eastAsia"/>
        </w:rPr>
        <w:t>1. 得名：1925年巴黎“国际现代装饰与工业艺术博览会”</w:t>
      </w:r>
    </w:p>
    <w:p w14:paraId="0761CBA1">
      <w:pPr>
        <w:rPr>
          <w:rFonts w:hint="eastAsia"/>
        </w:rPr>
      </w:pPr>
      <w:r>
        <w:rPr>
          <w:rFonts w:hint="eastAsia"/>
        </w:rPr>
        <w:t>2. 风格特征：几何形态、奢华材料、阶梯造型、程式化自然</w:t>
      </w:r>
    </w:p>
    <w:p w14:paraId="062FC97C">
      <w:pPr>
        <w:rPr>
          <w:rFonts w:hint="eastAsia"/>
        </w:rPr>
      </w:pPr>
      <w:r>
        <w:rPr>
          <w:rFonts w:hint="eastAsia"/>
        </w:rPr>
        <w:t>3. 代表作品：纽约克莱斯勒大厦（1930）——不锈钢尖塔、汽车主题装饰</w:t>
      </w:r>
    </w:p>
    <w:p w14:paraId="4C6C2DC8">
      <w:pPr>
        <w:rPr>
          <w:rFonts w:hint="eastAsia"/>
        </w:rPr>
      </w:pPr>
      <w:r>
        <w:rPr>
          <w:rFonts w:hint="eastAsia"/>
        </w:rPr>
        <w:t>4. 与现代主义关系：并存与对立，保留装饰但接受几何化</w:t>
      </w:r>
    </w:p>
    <w:p w14:paraId="4A223693">
      <w:pPr>
        <w:rPr>
          <w:rFonts w:hint="eastAsia"/>
        </w:rPr>
      </w:pPr>
    </w:p>
    <w:p w14:paraId="17E62741">
      <w:pPr>
        <w:rPr>
          <w:rFonts w:hint="eastAsia"/>
        </w:rPr>
      </w:pPr>
      <w:r>
        <w:rPr>
          <w:rFonts w:hint="eastAsia"/>
        </w:rPr>
        <w:t>【速记口诀】制造联盟贝伦斯，AEG企业形象立；构成主义塔特林，生产艺术为社会；风格派红蓝椅，里特维尔德施罗德宅；包豪斯三阶段魏玛德绍柏林，瓦西里椅德绍校舍；美国流线型洛伊，冷点冰箱可口可乐；北欧阿尔托弯曲木，人文功能主义显；装饰艺术克莱斯勒，几何奢华阶梯形。</w:t>
      </w:r>
    </w:p>
    <w:p w14:paraId="3472D762">
      <w:pPr>
        <w:rPr>
          <w:rFonts w:hint="eastAsia"/>
        </w:rPr>
      </w:pPr>
    </w:p>
    <w:p w14:paraId="671C07DF">
      <w:pPr>
        <w:rPr>
          <w:rFonts w:hint="eastAsia"/>
        </w:rPr>
      </w:pPr>
    </w:p>
    <w:p w14:paraId="3D6A1932">
      <w:pPr>
        <w:pStyle w:val="3"/>
        <w:bidi w:val="0"/>
        <w:jc w:val="center"/>
        <w:rPr>
          <w:rFonts w:hint="eastAsia"/>
        </w:rPr>
      </w:pPr>
      <w:r>
        <w:rPr>
          <w:rFonts w:hint="eastAsia"/>
        </w:rPr>
        <w:t>第六章 信息时代的工业与产业</w:t>
      </w:r>
    </w:p>
    <w:p w14:paraId="57537CFC">
      <w:pPr>
        <w:rPr>
          <w:rFonts w:hint="eastAsia"/>
        </w:rPr>
      </w:pPr>
    </w:p>
    <w:p w14:paraId="6B06A1FC">
      <w:pPr>
        <w:rPr>
          <w:rFonts w:hint="eastAsia"/>
        </w:rPr>
      </w:pPr>
      <w:r>
        <w:rPr>
          <w:rFonts w:hint="eastAsia"/>
        </w:rPr>
        <w:t>【考情分析】本章每年分值22-26分，半导体、通信演进、光伏产业是重点。</w:t>
      </w:r>
    </w:p>
    <w:p w14:paraId="3241F0AB">
      <w:pPr>
        <w:rPr>
          <w:rFonts w:hint="eastAsia"/>
        </w:rPr>
      </w:pPr>
    </w:p>
    <w:p w14:paraId="1FA761AD">
      <w:pPr>
        <w:pStyle w:val="4"/>
        <w:bidi w:val="0"/>
        <w:rPr>
          <w:rFonts w:hint="eastAsia"/>
        </w:rPr>
      </w:pPr>
      <w:r>
        <w:rPr>
          <w:rFonts w:hint="eastAsia"/>
        </w:rPr>
        <w:t>核心考点一：第三次工业革命技术体系（★★★★★）</w:t>
      </w:r>
    </w:p>
    <w:p w14:paraId="17C78B7C">
      <w:pPr>
        <w:rPr>
          <w:rFonts w:hint="eastAsia"/>
        </w:rPr>
      </w:pPr>
    </w:p>
    <w:p w14:paraId="77CD64B6">
      <w:pPr>
        <w:rPr>
          <w:rFonts w:hint="eastAsia"/>
        </w:rPr>
      </w:pPr>
      <w:r>
        <w:rPr>
          <w:rFonts w:hint="eastAsia"/>
        </w:rPr>
        <w:t>1. 微电子技术：晶体管（1947）→集成电路（1958）→微处理器（1971）</w:t>
      </w:r>
    </w:p>
    <w:p w14:paraId="178A382A">
      <w:pPr>
        <w:rPr>
          <w:rFonts w:hint="eastAsia"/>
        </w:rPr>
      </w:pPr>
      <w:r>
        <w:rPr>
          <w:rFonts w:hint="eastAsia"/>
        </w:rPr>
        <w:t xml:space="preserve">   摩尔定律：集成电路晶体管数量每18-24个月翻一番</w:t>
      </w:r>
    </w:p>
    <w:p w14:paraId="62ACEE0F">
      <w:pPr>
        <w:rPr>
          <w:rFonts w:hint="eastAsia"/>
        </w:rPr>
      </w:pPr>
      <w:r>
        <w:rPr>
          <w:rFonts w:hint="eastAsia"/>
        </w:rPr>
        <w:t>2. 计算机技术：大型机→个人计算机（IBM PC 1981）→软件革命</w:t>
      </w:r>
    </w:p>
    <w:p w14:paraId="387BE914">
      <w:pPr>
        <w:rPr>
          <w:rFonts w:hint="eastAsia"/>
        </w:rPr>
      </w:pPr>
      <w:r>
        <w:rPr>
          <w:rFonts w:hint="eastAsia"/>
        </w:rPr>
        <w:t>3. 通信技术：互联网（ARPANET 1969）、TCP/IP（1983）、万维网（1990）</w:t>
      </w:r>
    </w:p>
    <w:p w14:paraId="53B669F0">
      <w:pPr>
        <w:rPr>
          <w:rFonts w:hint="eastAsia"/>
        </w:rPr>
      </w:pPr>
      <w:r>
        <w:rPr>
          <w:rFonts w:hint="eastAsia"/>
        </w:rPr>
        <w:t>4. 自动化技术：数控机床→工业机器人→柔性制造系统→计算机集成制造</w:t>
      </w:r>
    </w:p>
    <w:p w14:paraId="7D6B5466">
      <w:pPr>
        <w:rPr>
          <w:rFonts w:hint="eastAsia"/>
        </w:rPr>
      </w:pPr>
    </w:p>
    <w:p w14:paraId="3C473F37">
      <w:pPr>
        <w:pStyle w:val="4"/>
        <w:bidi w:val="0"/>
        <w:rPr>
          <w:rFonts w:hint="eastAsia"/>
        </w:rPr>
      </w:pPr>
      <w:r>
        <w:rPr>
          <w:rFonts w:hint="eastAsia"/>
        </w:rPr>
        <w:t>核心考点二：半导体与芯片产业（★★★★★）</w:t>
      </w:r>
    </w:p>
    <w:p w14:paraId="5F0531B7">
      <w:pPr>
        <w:rPr>
          <w:rFonts w:hint="eastAsia"/>
        </w:rPr>
      </w:pPr>
    </w:p>
    <w:p w14:paraId="4E4ED4BA">
      <w:pPr>
        <w:rPr>
          <w:rFonts w:hint="eastAsia"/>
        </w:rPr>
      </w:pPr>
      <w:r>
        <w:rPr>
          <w:rFonts w:hint="eastAsia"/>
        </w:rPr>
        <w:t>1. 晶体管优势：体积1/200、功耗1/100、寿命10万小时+、开关速度快1000倍</w:t>
      </w:r>
    </w:p>
    <w:p w14:paraId="5490BC07">
      <w:pPr>
        <w:rPr>
          <w:rFonts w:hint="eastAsia"/>
        </w:rPr>
      </w:pPr>
      <w:r>
        <w:rPr>
          <w:rFonts w:hint="eastAsia"/>
        </w:rPr>
        <w:t>2. 集成电路：基尔比（德州仪器）1958年发明，诺伊斯（仙童）1959年发明平面工艺</w:t>
      </w:r>
    </w:p>
    <w:p w14:paraId="316DFAF9">
      <w:pPr>
        <w:rPr>
          <w:rFonts w:hint="eastAsia"/>
        </w:rPr>
      </w:pPr>
      <w:r>
        <w:rPr>
          <w:rFonts w:hint="eastAsia"/>
        </w:rPr>
        <w:t>3. 产业格局：</w:t>
      </w:r>
    </w:p>
    <w:p w14:paraId="6673BC33">
      <w:pPr>
        <w:rPr>
          <w:rFonts w:hint="eastAsia"/>
        </w:rPr>
      </w:pPr>
      <w:r>
        <w:rPr>
          <w:rFonts w:hint="eastAsia"/>
        </w:rPr>
        <w:t xml:space="preserve">   设计（Fabless）：美国高通、英伟达，中国华为海思</w:t>
      </w:r>
    </w:p>
    <w:p w14:paraId="45950938">
      <w:pPr>
        <w:rPr>
          <w:rFonts w:hint="eastAsia"/>
        </w:rPr>
      </w:pPr>
      <w:r>
        <w:rPr>
          <w:rFonts w:hint="eastAsia"/>
        </w:rPr>
        <w:t xml:space="preserve">   制造（Foundry）：台积电（全球55%+）、三星、中芯国际</w:t>
      </w:r>
    </w:p>
    <w:p w14:paraId="51AAE9EB">
      <w:pPr>
        <w:rPr>
          <w:rFonts w:hint="eastAsia"/>
        </w:rPr>
      </w:pPr>
      <w:r>
        <w:rPr>
          <w:rFonts w:hint="eastAsia"/>
        </w:rPr>
        <w:t xml:space="preserve">   设备：荷兰ASML（EUV光刻机垄断）、美国应用材料</w:t>
      </w:r>
    </w:p>
    <w:p w14:paraId="6346C08D">
      <w:pPr>
        <w:rPr>
          <w:rFonts w:hint="eastAsia"/>
        </w:rPr>
      </w:pPr>
      <w:r>
        <w:rPr>
          <w:rFonts w:hint="eastAsia"/>
        </w:rPr>
        <w:t>4. 摩尔定律产业影响：性能价格比持续提升，投资门槛极高，设计与制造分离</w:t>
      </w:r>
    </w:p>
    <w:p w14:paraId="4120575F">
      <w:pPr>
        <w:rPr>
          <w:rFonts w:hint="eastAsia"/>
        </w:rPr>
      </w:pPr>
    </w:p>
    <w:p w14:paraId="61DDAD2D">
      <w:pPr>
        <w:pStyle w:val="4"/>
        <w:bidi w:val="0"/>
        <w:rPr>
          <w:rFonts w:hint="eastAsia"/>
        </w:rPr>
      </w:pPr>
      <w:r>
        <w:rPr>
          <w:rFonts w:hint="eastAsia"/>
        </w:rPr>
        <w:t>核心考点三：无线通信演进（1G→5G）（★★★★★）</w:t>
      </w:r>
    </w:p>
    <w:p w14:paraId="2857E3C6">
      <w:pPr>
        <w:rPr>
          <w:rFonts w:hint="eastAsia"/>
        </w:rPr>
      </w:pPr>
    </w:p>
    <w:p w14:paraId="39133FB5">
      <w:pPr>
        <w:rPr>
          <w:rFonts w:hint="eastAsia"/>
        </w:rPr>
      </w:pPr>
      <w:r>
        <w:rPr>
          <w:rFonts w:hint="eastAsia"/>
        </w:rPr>
        <w:t>1. 1G（1980s）：模拟语音，AMPS/NMT/TACS，砖头式“大哥大”</w:t>
      </w:r>
    </w:p>
    <w:p w14:paraId="0756275D">
      <w:pPr>
        <w:rPr>
          <w:rFonts w:hint="eastAsia"/>
        </w:rPr>
      </w:pPr>
      <w:r>
        <w:rPr>
          <w:rFonts w:hint="eastAsia"/>
        </w:rPr>
        <w:t>2. 2G（1990s）：数字语音+短信，GSM全球成功，诺基亚崛起</w:t>
      </w:r>
    </w:p>
    <w:p w14:paraId="37E6F6F1">
      <w:pPr>
        <w:rPr>
          <w:rFonts w:hint="eastAsia"/>
        </w:rPr>
      </w:pPr>
      <w:r>
        <w:rPr>
          <w:rFonts w:hint="eastAsia"/>
        </w:rPr>
        <w:t>3. 3G（2000s）：移动多媒体，WCDMA/CDMA2000/TD-SCDMA，iPhone催化移动互联网</w:t>
      </w:r>
    </w:p>
    <w:p w14:paraId="6604D4F5">
      <w:pPr>
        <w:rPr>
          <w:rFonts w:hint="eastAsia"/>
        </w:rPr>
      </w:pPr>
      <w:r>
        <w:rPr>
          <w:rFonts w:hint="eastAsia"/>
        </w:rPr>
        <w:t>4. 4G（2010s）：移动宽带，OFDMA+MIMO，全IP网络，催生移动视频、支付、共享经济</w:t>
      </w:r>
    </w:p>
    <w:p w14:paraId="6BD71F50">
      <w:pPr>
        <w:rPr>
          <w:rFonts w:hint="eastAsia"/>
        </w:rPr>
      </w:pPr>
      <w:r>
        <w:rPr>
          <w:rFonts w:hint="eastAsia"/>
        </w:rPr>
        <w:t>5. 5G（2020s）：</w:t>
      </w:r>
    </w:p>
    <w:p w14:paraId="5E3C54D2">
      <w:pPr>
        <w:rPr>
          <w:rFonts w:hint="eastAsia"/>
        </w:rPr>
      </w:pPr>
      <w:r>
        <w:rPr>
          <w:rFonts w:hint="eastAsia"/>
        </w:rPr>
        <w:t xml:space="preserve">   三大场景：增强移动宽带（eMBB）、超可靠低时延（uRLLC）、海量机器通信（mMTC）</w:t>
      </w:r>
    </w:p>
    <w:p w14:paraId="297E8E9E">
      <w:pPr>
        <w:rPr>
          <w:rFonts w:hint="eastAsia"/>
        </w:rPr>
      </w:pPr>
      <w:r>
        <w:rPr>
          <w:rFonts w:hint="eastAsia"/>
        </w:rPr>
        <w:t xml:space="preserve">   关键技术：毫米波、大规模MIMO、网络切片、边缘计算</w:t>
      </w:r>
    </w:p>
    <w:p w14:paraId="073826A9">
      <w:pPr>
        <w:rPr>
          <w:rFonts w:hint="eastAsia"/>
        </w:rPr>
      </w:pPr>
      <w:r>
        <w:rPr>
          <w:rFonts w:hint="eastAsia"/>
        </w:rPr>
        <w:t xml:space="preserve">   中国领先：华为5G专利全球第一，建成全球最大5G网络</w:t>
      </w:r>
    </w:p>
    <w:p w14:paraId="6F98C446">
      <w:pPr>
        <w:rPr>
          <w:rFonts w:hint="eastAsia"/>
        </w:rPr>
      </w:pPr>
    </w:p>
    <w:p w14:paraId="3A777DA4">
      <w:pPr>
        <w:pStyle w:val="4"/>
        <w:bidi w:val="0"/>
        <w:rPr>
          <w:rFonts w:hint="eastAsia"/>
        </w:rPr>
      </w:pPr>
      <w:r>
        <w:rPr>
          <w:rFonts w:hint="eastAsia"/>
        </w:rPr>
        <w:t>核心考点四：光伏产业（★★★★☆）</w:t>
      </w:r>
    </w:p>
    <w:p w14:paraId="53A685B7">
      <w:pPr>
        <w:rPr>
          <w:rFonts w:hint="eastAsia"/>
        </w:rPr>
      </w:pPr>
    </w:p>
    <w:p w14:paraId="47158C86">
      <w:pPr>
        <w:rPr>
          <w:rFonts w:hint="eastAsia"/>
        </w:rPr>
      </w:pPr>
      <w:r>
        <w:rPr>
          <w:rFonts w:hint="eastAsia"/>
        </w:rPr>
        <w:t>1. 技术原理：光伏效应（1839年发现），半导体PN结光照产生电流</w:t>
      </w:r>
    </w:p>
    <w:p w14:paraId="3E9C78B2">
      <w:pPr>
        <w:rPr>
          <w:rFonts w:hint="eastAsia"/>
        </w:rPr>
      </w:pPr>
      <w:r>
        <w:rPr>
          <w:rFonts w:hint="eastAsia"/>
        </w:rPr>
        <w:t>2. 技术路线：</w:t>
      </w:r>
    </w:p>
    <w:p w14:paraId="35A87766">
      <w:pPr>
        <w:rPr>
          <w:rFonts w:hint="eastAsia"/>
        </w:rPr>
      </w:pPr>
      <w:r>
        <w:rPr>
          <w:rFonts w:hint="eastAsia"/>
        </w:rPr>
        <w:t xml:space="preserve">   第一代晶硅电池：单晶硅（效率24%+）、多晶硅</w:t>
      </w:r>
    </w:p>
    <w:p w14:paraId="6D054C67">
      <w:pPr>
        <w:rPr>
          <w:rFonts w:hint="eastAsia"/>
        </w:rPr>
      </w:pPr>
      <w:r>
        <w:rPr>
          <w:rFonts w:hint="eastAsia"/>
        </w:rPr>
        <w:t xml:space="preserve">   第二代薄膜电池：非晶硅、碲化镉、铜铟镓硒</w:t>
      </w:r>
    </w:p>
    <w:p w14:paraId="0036B927">
      <w:pPr>
        <w:rPr>
          <w:rFonts w:hint="eastAsia"/>
        </w:rPr>
      </w:pPr>
      <w:r>
        <w:rPr>
          <w:rFonts w:hint="eastAsia"/>
        </w:rPr>
        <w:t xml:space="preserve">   第三代新型电池：钙钛矿（效率从3.8%→25.7%）</w:t>
      </w:r>
    </w:p>
    <w:p w14:paraId="33FCE9E8">
      <w:pPr>
        <w:rPr>
          <w:rFonts w:hint="eastAsia"/>
        </w:rPr>
      </w:pPr>
      <w:r>
        <w:rPr>
          <w:rFonts w:hint="eastAsia"/>
        </w:rPr>
        <w:t>3. 学习曲线效应：产量每翻一番，成本下降20-25%，1976-2020成本下降99.8%</w:t>
      </w:r>
    </w:p>
    <w:p w14:paraId="42516096">
      <w:pPr>
        <w:rPr>
          <w:rFonts w:hint="eastAsia"/>
        </w:rPr>
      </w:pPr>
      <w:r>
        <w:rPr>
          <w:rFonts w:hint="eastAsia"/>
        </w:rPr>
        <w:t>4. 中国光伏崛起路径：</w:t>
      </w:r>
    </w:p>
    <w:p w14:paraId="45182F87">
      <w:pPr>
        <w:rPr>
          <w:rFonts w:hint="eastAsia"/>
        </w:rPr>
      </w:pPr>
      <w:r>
        <w:rPr>
          <w:rFonts w:hint="eastAsia"/>
        </w:rPr>
        <w:t xml:space="preserve">   第一阶段（2004-2011）：两头在外，制造在中国</w:t>
      </w:r>
    </w:p>
    <w:p w14:paraId="661BD648">
      <w:pPr>
        <w:rPr>
          <w:rFonts w:hint="eastAsia"/>
        </w:rPr>
      </w:pPr>
      <w:r>
        <w:rPr>
          <w:rFonts w:hint="eastAsia"/>
        </w:rPr>
        <w:t xml:space="preserve">   第二阶段（2012-2018）：多晶硅国产化突破，单晶技术路线胜出</w:t>
      </w:r>
    </w:p>
    <w:p w14:paraId="43D19AD2">
      <w:pPr>
        <w:rPr>
          <w:rFonts w:hint="eastAsia"/>
        </w:rPr>
      </w:pPr>
      <w:r>
        <w:rPr>
          <w:rFonts w:hint="eastAsia"/>
        </w:rPr>
        <w:t xml:space="preserve">   第三阶段（2019至今）：全球主导，各环节份额70-90%</w:t>
      </w:r>
    </w:p>
    <w:p w14:paraId="5F6AF465">
      <w:pPr>
        <w:rPr>
          <w:rFonts w:hint="eastAsia"/>
        </w:rPr>
      </w:pPr>
    </w:p>
    <w:p w14:paraId="189AAC24">
      <w:pPr>
        <w:rPr>
          <w:rFonts w:hint="eastAsia"/>
        </w:rPr>
      </w:pPr>
      <w:r>
        <w:rPr>
          <w:rFonts w:hint="eastAsia"/>
        </w:rPr>
        <w:t>【速记口诀】第三次工业微电计，晶体管集成电路摩尔定律；1G大哥大2G短信，3G多媒体4G宽带，5G三大场景切片边缘；光伏晶硅到钙钛矿，学习曲线成本降，中国光伏三阶段两头外到主导。</w:t>
      </w:r>
    </w:p>
    <w:p w14:paraId="1EBEC37F">
      <w:pPr>
        <w:rPr>
          <w:rFonts w:hint="eastAsia"/>
        </w:rPr>
      </w:pPr>
    </w:p>
    <w:p w14:paraId="2E2A127F">
      <w:pPr>
        <w:rPr>
          <w:rFonts w:hint="eastAsia"/>
        </w:rPr>
      </w:pPr>
    </w:p>
    <w:p w14:paraId="56F5F980">
      <w:pPr>
        <w:pStyle w:val="3"/>
        <w:bidi w:val="0"/>
        <w:jc w:val="center"/>
        <w:rPr>
          <w:rFonts w:hint="eastAsia"/>
        </w:rPr>
      </w:pPr>
      <w:r>
        <w:rPr>
          <w:rFonts w:hint="eastAsia"/>
        </w:rPr>
        <w:t>第七章 信息时代的设计变革</w:t>
      </w:r>
    </w:p>
    <w:p w14:paraId="5BB510CE">
      <w:pPr>
        <w:rPr>
          <w:rFonts w:hint="eastAsia"/>
        </w:rPr>
      </w:pPr>
    </w:p>
    <w:p w14:paraId="23DBC3D1">
      <w:pPr>
        <w:rPr>
          <w:rFonts w:hint="eastAsia"/>
        </w:rPr>
      </w:pPr>
      <w:r>
        <w:rPr>
          <w:rFonts w:hint="eastAsia"/>
        </w:rPr>
        <w:t>【考情分析】本章每年分值22-24分，理性主义设计、后现代设计、服务设计是重点。</w:t>
      </w:r>
    </w:p>
    <w:p w14:paraId="12854185">
      <w:pPr>
        <w:rPr>
          <w:rFonts w:hint="eastAsia"/>
        </w:rPr>
      </w:pPr>
    </w:p>
    <w:p w14:paraId="4DE06485">
      <w:pPr>
        <w:pStyle w:val="4"/>
        <w:bidi w:val="0"/>
        <w:rPr>
          <w:rFonts w:hint="eastAsia"/>
        </w:rPr>
      </w:pPr>
      <w:r>
        <w:rPr>
          <w:rFonts w:hint="eastAsia"/>
        </w:rPr>
        <w:t>核心考点一：理性主义设计与乌尔姆学院（★★★★★）</w:t>
      </w:r>
    </w:p>
    <w:p w14:paraId="615B9663">
      <w:pPr>
        <w:rPr>
          <w:rFonts w:hint="eastAsia"/>
        </w:rPr>
      </w:pPr>
    </w:p>
    <w:p w14:paraId="2B23C093">
      <w:pPr>
        <w:rPr>
          <w:rFonts w:hint="eastAsia"/>
        </w:rPr>
      </w:pPr>
      <w:r>
        <w:rPr>
          <w:rFonts w:hint="eastAsia"/>
        </w:rPr>
        <w:t>1. 核心理念：科学性、系统性、逻辑性、功能性，形式追随功能</w:t>
      </w:r>
    </w:p>
    <w:p w14:paraId="7628B1DA">
      <w:pPr>
        <w:rPr>
          <w:rFonts w:hint="eastAsia"/>
        </w:rPr>
      </w:pPr>
      <w:r>
        <w:rPr>
          <w:rFonts w:hint="eastAsia"/>
        </w:rPr>
        <w:t>2. 乌尔姆设计学院（1953-1968）：</w:t>
      </w:r>
    </w:p>
    <w:p w14:paraId="58C2C6A6">
      <w:pPr>
        <w:rPr>
          <w:rFonts w:hint="eastAsia"/>
        </w:rPr>
      </w:pPr>
      <w:r>
        <w:rPr>
          <w:rFonts w:hint="eastAsia"/>
        </w:rPr>
        <w:t xml:space="preserve">   校长：马克斯·比尔→托马斯·马尔多纳多</w:t>
      </w:r>
    </w:p>
    <w:p w14:paraId="7D8CBEB6">
      <w:pPr>
        <w:rPr>
          <w:rFonts w:hint="eastAsia"/>
        </w:rPr>
      </w:pPr>
      <w:r>
        <w:rPr>
          <w:rFonts w:hint="eastAsia"/>
        </w:rPr>
        <w:t xml:space="preserve">   教育理念：设计与科学结合，强调方法论、数学、社会学、心理学</w:t>
      </w:r>
    </w:p>
    <w:p w14:paraId="37D0AECF">
      <w:pPr>
        <w:rPr>
          <w:rFonts w:hint="eastAsia"/>
        </w:rPr>
      </w:pPr>
      <w:r>
        <w:rPr>
          <w:rFonts w:hint="eastAsia"/>
        </w:rPr>
        <w:t>3. 乌尔姆-布劳恩体系：</w:t>
      </w:r>
    </w:p>
    <w:p w14:paraId="265CE46D">
      <w:pPr>
        <w:rPr>
          <w:rFonts w:hint="eastAsia"/>
        </w:rPr>
      </w:pPr>
      <w:r>
        <w:rPr>
          <w:rFonts w:hint="eastAsia"/>
        </w:rPr>
        <w:t xml:space="preserve">   汉斯·古格洛特、迪特·拉姆斯</w:t>
      </w:r>
    </w:p>
    <w:p w14:paraId="320006D7">
      <w:pPr>
        <w:rPr>
          <w:rFonts w:hint="eastAsia"/>
        </w:rPr>
      </w:pPr>
      <w:r>
        <w:rPr>
          <w:rFonts w:hint="eastAsia"/>
        </w:rPr>
        <w:t xml:space="preserve">   经典产品：SK4收音留声机（白雪公主的棺材）、T3口袋收音机</w:t>
      </w:r>
    </w:p>
    <w:p w14:paraId="2A78CDA0">
      <w:pPr>
        <w:rPr>
          <w:rFonts w:hint="eastAsia"/>
        </w:rPr>
      </w:pPr>
      <w:r>
        <w:rPr>
          <w:rFonts w:hint="eastAsia"/>
        </w:rPr>
        <w:t>4. 迪特·拉姆斯“好设计十准则”：</w:t>
      </w:r>
    </w:p>
    <w:p w14:paraId="2D33565F">
      <w:pPr>
        <w:rPr>
          <w:rFonts w:hint="eastAsia"/>
        </w:rPr>
      </w:pPr>
      <w:r>
        <w:rPr>
          <w:rFonts w:hint="eastAsia"/>
        </w:rPr>
        <w:t xml:space="preserve">   创新、实用、美观、易懂、克制、诚实、耐久、细致、环保、简洁</w:t>
      </w:r>
    </w:p>
    <w:p w14:paraId="2EAA50E4">
      <w:pPr>
        <w:rPr>
          <w:rFonts w:hint="eastAsia"/>
        </w:rPr>
      </w:pPr>
      <w:r>
        <w:rPr>
          <w:rFonts w:hint="eastAsia"/>
        </w:rPr>
        <w:t xml:space="preserve">   影响：深刻影响苹果设计哲学</w:t>
      </w:r>
    </w:p>
    <w:p w14:paraId="428A45CF">
      <w:pPr>
        <w:rPr>
          <w:rFonts w:hint="eastAsia"/>
        </w:rPr>
      </w:pPr>
    </w:p>
    <w:p w14:paraId="13383B79">
      <w:pPr>
        <w:pStyle w:val="4"/>
        <w:bidi w:val="0"/>
        <w:rPr>
          <w:rFonts w:hint="eastAsia"/>
        </w:rPr>
      </w:pPr>
      <w:r>
        <w:rPr>
          <w:rFonts w:hint="eastAsia"/>
        </w:rPr>
        <w:t>核心考点二：后现代设计（★★★★★）</w:t>
      </w:r>
    </w:p>
    <w:p w14:paraId="1E9C3B7D">
      <w:pPr>
        <w:rPr>
          <w:rFonts w:hint="eastAsia"/>
        </w:rPr>
      </w:pPr>
    </w:p>
    <w:p w14:paraId="1901B842">
      <w:pPr>
        <w:rPr>
          <w:rFonts w:hint="eastAsia"/>
        </w:rPr>
      </w:pPr>
      <w:r>
        <w:rPr>
          <w:rFonts w:hint="eastAsia"/>
        </w:rPr>
        <w:t>1. 波普设计（1960s）：</w:t>
      </w:r>
    </w:p>
    <w:p w14:paraId="51274BEF">
      <w:pPr>
        <w:rPr>
          <w:rFonts w:hint="eastAsia"/>
        </w:rPr>
      </w:pPr>
      <w:r>
        <w:rPr>
          <w:rFonts w:hint="eastAsia"/>
        </w:rPr>
        <w:t xml:space="preserve">   特征：大众文化、商业图像、鲜艳色彩、廉价材料</w:t>
      </w:r>
    </w:p>
    <w:p w14:paraId="0FB2D5CF">
      <w:pPr>
        <w:rPr>
          <w:rFonts w:hint="eastAsia"/>
        </w:rPr>
      </w:pPr>
      <w:r>
        <w:rPr>
          <w:rFonts w:hint="eastAsia"/>
        </w:rPr>
        <w:t xml:space="preserve">   代表：安迪·沃霍尔《坎贝尔汤罐头》、理查德·汉密尔顿拼贴画</w:t>
      </w:r>
    </w:p>
    <w:p w14:paraId="1606AAFF">
      <w:pPr>
        <w:rPr>
          <w:rFonts w:hint="eastAsia"/>
        </w:rPr>
      </w:pPr>
      <w:r>
        <w:rPr>
          <w:rFonts w:hint="eastAsia"/>
        </w:rPr>
        <w:t xml:space="preserve">   意义：打破高雅与低俗界限</w:t>
      </w:r>
    </w:p>
    <w:p w14:paraId="706CF113">
      <w:pPr>
        <w:rPr>
          <w:rFonts w:hint="eastAsia"/>
        </w:rPr>
      </w:pPr>
      <w:r>
        <w:rPr>
          <w:rFonts w:hint="eastAsia"/>
        </w:rPr>
        <w:t>2. 孟菲斯设计集团（1981）：</w:t>
      </w:r>
    </w:p>
    <w:p w14:paraId="38FAB092">
      <w:pPr>
        <w:rPr>
          <w:rFonts w:hint="eastAsia"/>
        </w:rPr>
      </w:pPr>
      <w:r>
        <w:rPr>
          <w:rFonts w:hint="eastAsia"/>
        </w:rPr>
        <w:t xml:space="preserve">   发起人：埃托雷·索特萨斯</w:t>
      </w:r>
    </w:p>
    <w:p w14:paraId="37A92CCC">
      <w:pPr>
        <w:rPr>
          <w:rFonts w:hint="eastAsia"/>
        </w:rPr>
      </w:pPr>
      <w:r>
        <w:rPr>
          <w:rFonts w:hint="eastAsia"/>
        </w:rPr>
        <w:t xml:space="preserve">   理念：反设计、装饰无罪、材料实验、历史拼贴、幽默戏谑</w:t>
      </w:r>
    </w:p>
    <w:p w14:paraId="65596FE4">
      <w:pPr>
        <w:rPr>
          <w:rFonts w:hint="eastAsia"/>
        </w:rPr>
      </w:pPr>
      <w:r>
        <w:rPr>
          <w:rFonts w:hint="eastAsia"/>
        </w:rPr>
        <w:t xml:space="preserve">   代表作品：卡尔顿书架（索特萨斯）、超级灯（马蒂奥·图恩）</w:t>
      </w:r>
    </w:p>
    <w:p w14:paraId="46ED8734">
      <w:pPr>
        <w:rPr>
          <w:rFonts w:hint="eastAsia"/>
        </w:rPr>
      </w:pPr>
      <w:r>
        <w:rPr>
          <w:rFonts w:hint="eastAsia"/>
        </w:rPr>
        <w:t xml:space="preserve">   意义：打破功能主义教条，拓展设计可能性</w:t>
      </w:r>
    </w:p>
    <w:p w14:paraId="37449081">
      <w:pPr>
        <w:rPr>
          <w:rFonts w:hint="eastAsia"/>
        </w:rPr>
      </w:pPr>
      <w:r>
        <w:rPr>
          <w:rFonts w:hint="eastAsia"/>
        </w:rPr>
        <w:t>3. 高技派：</w:t>
      </w:r>
    </w:p>
    <w:p w14:paraId="0EE3F6C9">
      <w:pPr>
        <w:rPr>
          <w:rFonts w:hint="eastAsia"/>
        </w:rPr>
      </w:pPr>
      <w:r>
        <w:rPr>
          <w:rFonts w:hint="eastAsia"/>
        </w:rPr>
        <w:t xml:space="preserve">   特征：暴露结构、设备管道，技术元素作为装饰</w:t>
      </w:r>
    </w:p>
    <w:p w14:paraId="149C762D">
      <w:pPr>
        <w:rPr>
          <w:rFonts w:hint="eastAsia"/>
        </w:rPr>
      </w:pPr>
      <w:r>
        <w:rPr>
          <w:rFonts w:hint="eastAsia"/>
        </w:rPr>
        <w:t xml:space="preserve">   代表：蓬皮杜艺术中心（皮亚诺+罗杰斯）、劳埃德大厦</w:t>
      </w:r>
    </w:p>
    <w:p w14:paraId="2122A40A">
      <w:pPr>
        <w:rPr>
          <w:rFonts w:hint="eastAsia"/>
        </w:rPr>
      </w:pPr>
    </w:p>
    <w:p w14:paraId="124A501E">
      <w:pPr>
        <w:pStyle w:val="4"/>
        <w:bidi w:val="0"/>
        <w:rPr>
          <w:rFonts w:hint="eastAsia"/>
        </w:rPr>
      </w:pPr>
      <w:r>
        <w:rPr>
          <w:rFonts w:hint="eastAsia"/>
        </w:rPr>
        <w:t>核心考点三：交互设计与用户体验（★★★★★）</w:t>
      </w:r>
    </w:p>
    <w:p w14:paraId="0EB38511">
      <w:pPr>
        <w:rPr>
          <w:rFonts w:hint="eastAsia"/>
        </w:rPr>
      </w:pPr>
    </w:p>
    <w:p w14:paraId="2B406D0F">
      <w:pPr>
        <w:rPr>
          <w:rFonts w:hint="eastAsia"/>
        </w:rPr>
      </w:pPr>
      <w:r>
        <w:rPr>
          <w:rFonts w:hint="eastAsia"/>
        </w:rPr>
        <w:t>1. 交互设计定义：定义人工制品、环境、系统的行为的设计（比尔·莫格里奇）</w:t>
      </w:r>
    </w:p>
    <w:p w14:paraId="4A2F4F2B">
      <w:pPr>
        <w:rPr>
          <w:rFonts w:hint="eastAsia"/>
        </w:rPr>
      </w:pPr>
      <w:r>
        <w:rPr>
          <w:rFonts w:hint="eastAsia"/>
        </w:rPr>
        <w:t>2. 尼尔森十大可用性原则（1994）：</w:t>
      </w:r>
    </w:p>
    <w:p w14:paraId="56B8E50E">
      <w:pPr>
        <w:rPr>
          <w:rFonts w:hint="eastAsia"/>
        </w:rPr>
      </w:pPr>
      <w:r>
        <w:rPr>
          <w:rFonts w:hint="eastAsia"/>
        </w:rPr>
        <w:t xml:space="preserve">   系统状态可见、系统与现实匹配、用户控制自由、一致性与标准化、错误预防</w:t>
      </w:r>
    </w:p>
    <w:p w14:paraId="6BC4CB46">
      <w:pPr>
        <w:rPr>
          <w:rFonts w:hint="eastAsia"/>
        </w:rPr>
      </w:pPr>
      <w:r>
        <w:rPr>
          <w:rFonts w:hint="eastAsia"/>
        </w:rPr>
        <w:t xml:space="preserve">   识别而非回忆、灵活高效、美学与简约、容错、帮助文档</w:t>
      </w:r>
    </w:p>
    <w:p w14:paraId="75461E09">
      <w:pPr>
        <w:rPr>
          <w:rFonts w:hint="eastAsia"/>
        </w:rPr>
      </w:pPr>
      <w:r>
        <w:rPr>
          <w:rFonts w:hint="eastAsia"/>
        </w:rPr>
        <w:t>3. 以用户为中心的设计流程：</w:t>
      </w:r>
    </w:p>
    <w:p w14:paraId="332D003F">
      <w:pPr>
        <w:rPr>
          <w:rFonts w:hint="eastAsia"/>
        </w:rPr>
      </w:pPr>
      <w:r>
        <w:rPr>
          <w:rFonts w:hint="eastAsia"/>
        </w:rPr>
        <w:t xml:space="preserve">   用户研究（访谈、观察）→人物角色→用户旅程图→原型测试</w:t>
      </w:r>
    </w:p>
    <w:p w14:paraId="1D12DF10">
      <w:pPr>
        <w:rPr>
          <w:rFonts w:hint="eastAsia"/>
        </w:rPr>
      </w:pPr>
      <w:r>
        <w:rPr>
          <w:rFonts w:hint="eastAsia"/>
        </w:rPr>
        <w:t>4. 用户体验五要素（杰西·詹姆斯·加勒特）：</w:t>
      </w:r>
    </w:p>
    <w:p w14:paraId="43361A44">
      <w:pPr>
        <w:rPr>
          <w:rFonts w:hint="eastAsia"/>
        </w:rPr>
      </w:pPr>
      <w:r>
        <w:rPr>
          <w:rFonts w:hint="eastAsia"/>
        </w:rPr>
        <w:t xml:space="preserve">   战略层、范围层、结构层、框架层、表现层</w:t>
      </w:r>
    </w:p>
    <w:p w14:paraId="3376C8F2">
      <w:pPr>
        <w:rPr>
          <w:rFonts w:hint="eastAsia"/>
        </w:rPr>
      </w:pPr>
    </w:p>
    <w:p w14:paraId="15DC1957">
      <w:pPr>
        <w:pStyle w:val="4"/>
        <w:bidi w:val="0"/>
        <w:rPr>
          <w:rFonts w:hint="eastAsia"/>
        </w:rPr>
      </w:pPr>
      <w:r>
        <w:rPr>
          <w:rFonts w:hint="eastAsia"/>
        </w:rPr>
        <w:t>核心考点四：服务设计与可持续设计（★★★★★）</w:t>
      </w:r>
    </w:p>
    <w:p w14:paraId="22807596">
      <w:pPr>
        <w:rPr>
          <w:rFonts w:hint="eastAsia"/>
        </w:rPr>
      </w:pPr>
    </w:p>
    <w:p w14:paraId="021C7E39">
      <w:pPr>
        <w:rPr>
          <w:rFonts w:hint="eastAsia"/>
        </w:rPr>
      </w:pPr>
      <w:r>
        <w:rPr>
          <w:rFonts w:hint="eastAsia"/>
        </w:rPr>
        <w:t>1. 服务设计五大原则（Marc Stickdorn）：</w:t>
      </w:r>
    </w:p>
    <w:p w14:paraId="29ED3A60">
      <w:pPr>
        <w:rPr>
          <w:rFonts w:hint="eastAsia"/>
        </w:rPr>
      </w:pPr>
      <w:r>
        <w:rPr>
          <w:rFonts w:hint="eastAsia"/>
        </w:rPr>
        <w:t xml:space="preserve">   以用户为中心、共创、顺序性、具象性、整体性</w:t>
      </w:r>
    </w:p>
    <w:p w14:paraId="65F9E202">
      <w:pPr>
        <w:rPr>
          <w:rFonts w:hint="eastAsia"/>
        </w:rPr>
      </w:pPr>
      <w:r>
        <w:rPr>
          <w:rFonts w:hint="eastAsia"/>
        </w:rPr>
        <w:t>2. 服务设计工具：</w:t>
      </w:r>
    </w:p>
    <w:p w14:paraId="4D10974E">
      <w:pPr>
        <w:rPr>
          <w:rFonts w:hint="eastAsia"/>
        </w:rPr>
      </w:pPr>
      <w:r>
        <w:rPr>
          <w:rFonts w:hint="eastAsia"/>
        </w:rPr>
        <w:t xml:space="preserve">   用户旅程图、服务蓝图、利益相关者地图</w:t>
      </w:r>
    </w:p>
    <w:p w14:paraId="21836179">
      <w:pPr>
        <w:rPr>
          <w:rFonts w:hint="eastAsia"/>
        </w:rPr>
      </w:pPr>
      <w:r>
        <w:rPr>
          <w:rFonts w:hint="eastAsia"/>
        </w:rPr>
        <w:t>3. 绿色设计 vs 可持续设计：</w:t>
      </w:r>
    </w:p>
    <w:p w14:paraId="571A0D33">
      <w:pPr>
        <w:rPr>
          <w:rFonts w:hint="eastAsia"/>
        </w:rPr>
      </w:pPr>
      <w:r>
        <w:rPr>
          <w:rFonts w:hint="eastAsia"/>
        </w:rPr>
        <w:t xml:space="preserve">   绿色设计：减少环境负面影响（材料选择、能效）</w:t>
      </w:r>
    </w:p>
    <w:p w14:paraId="092CCDAB">
      <w:pPr>
        <w:rPr>
          <w:rFonts w:hint="eastAsia"/>
        </w:rPr>
      </w:pPr>
      <w:r>
        <w:rPr>
          <w:rFonts w:hint="eastAsia"/>
        </w:rPr>
        <w:t xml:space="preserve">   可持续设计：环境+社会+经济三重底线</w:t>
      </w:r>
    </w:p>
    <w:p w14:paraId="6C4F5CB1">
      <w:pPr>
        <w:rPr>
          <w:rFonts w:hint="eastAsia"/>
        </w:rPr>
      </w:pPr>
      <w:r>
        <w:rPr>
          <w:rFonts w:hint="eastAsia"/>
        </w:rPr>
        <w:t>4. 可持续设计策略层级：</w:t>
      </w:r>
    </w:p>
    <w:p w14:paraId="1D848747">
      <w:pPr>
        <w:rPr>
          <w:rFonts w:hint="eastAsia"/>
        </w:rPr>
      </w:pPr>
      <w:r>
        <w:rPr>
          <w:rFonts w:hint="eastAsia"/>
        </w:rPr>
        <w:t xml:space="preserve">   产品优化→产品再设计→功能创新→系统创新</w:t>
      </w:r>
    </w:p>
    <w:p w14:paraId="1AAD237F">
      <w:pPr>
        <w:rPr>
          <w:rFonts w:hint="eastAsia"/>
        </w:rPr>
      </w:pPr>
      <w:r>
        <w:rPr>
          <w:rFonts w:hint="eastAsia"/>
        </w:rPr>
        <w:t>5. 循环经济设计：</w:t>
      </w:r>
    </w:p>
    <w:p w14:paraId="49205D9F">
      <w:pPr>
        <w:rPr>
          <w:rFonts w:hint="eastAsia"/>
        </w:rPr>
      </w:pPr>
      <w:r>
        <w:rPr>
          <w:rFonts w:hint="eastAsia"/>
        </w:rPr>
        <w:t xml:space="preserve">   模块化设计（Fairphone）、产品服务系统（Interface地毯租赁）</w:t>
      </w:r>
    </w:p>
    <w:p w14:paraId="07C221EB">
      <w:pPr>
        <w:rPr>
          <w:rFonts w:hint="eastAsia"/>
        </w:rPr>
      </w:pPr>
    </w:p>
    <w:p w14:paraId="2AC217F2">
      <w:pPr>
        <w:rPr>
          <w:rFonts w:hint="eastAsia"/>
        </w:rPr>
      </w:pPr>
      <w:r>
        <w:rPr>
          <w:rFonts w:hint="eastAsia"/>
        </w:rPr>
        <w:t>【速记口诀】乌尔姆布劳恩体系，拉姆斯十准则；后现代波普孟菲斯，索特萨斯卡尔顿；交互设计莫格里奇，尼尔森十大原则；用户体验五要素战略范围结构框架表现；服务设计五大原则，用户旅程服务蓝图；可持续三重底线，循环经济模块化。</w:t>
      </w:r>
    </w:p>
    <w:p w14:paraId="16E0A242">
      <w:pPr>
        <w:rPr>
          <w:rFonts w:hint="eastAsia"/>
        </w:rPr>
      </w:pPr>
    </w:p>
    <w:p w14:paraId="7D79D7C5">
      <w:pPr>
        <w:rPr>
          <w:rFonts w:hint="eastAsia"/>
        </w:rPr>
      </w:pPr>
    </w:p>
    <w:p w14:paraId="04D95383">
      <w:pPr>
        <w:pStyle w:val="3"/>
        <w:bidi w:val="0"/>
        <w:jc w:val="center"/>
        <w:rPr>
          <w:rFonts w:hint="eastAsia"/>
        </w:rPr>
      </w:pPr>
      <w:r>
        <w:rPr>
          <w:rFonts w:hint="eastAsia"/>
        </w:rPr>
        <w:t>第八章 智能时代的工业技术与应用</w:t>
      </w:r>
    </w:p>
    <w:p w14:paraId="30BF95ED">
      <w:pPr>
        <w:rPr>
          <w:rFonts w:hint="eastAsia"/>
        </w:rPr>
      </w:pPr>
    </w:p>
    <w:p w14:paraId="3E9FCF17">
      <w:pPr>
        <w:rPr>
          <w:rFonts w:hint="eastAsia"/>
        </w:rPr>
      </w:pPr>
      <w:r>
        <w:rPr>
          <w:rFonts w:hint="eastAsia"/>
        </w:rPr>
        <w:t>【考情分析】近5年分值22-26分，工业4.0、5G、机器人是重点。</w:t>
      </w:r>
    </w:p>
    <w:p w14:paraId="3BE61FB3">
      <w:pPr>
        <w:rPr>
          <w:rFonts w:hint="eastAsia"/>
        </w:rPr>
      </w:pPr>
    </w:p>
    <w:p w14:paraId="1523030C">
      <w:pPr>
        <w:pStyle w:val="4"/>
        <w:bidi w:val="0"/>
        <w:rPr>
          <w:rFonts w:hint="eastAsia"/>
        </w:rPr>
      </w:pPr>
      <w:r>
        <w:rPr>
          <w:rFonts w:hint="eastAsia"/>
        </w:rPr>
        <w:t>核心考点一：工业4.0（★★★★★）</w:t>
      </w:r>
    </w:p>
    <w:p w14:paraId="57170F28">
      <w:pPr>
        <w:rPr>
          <w:rFonts w:hint="eastAsia"/>
        </w:rPr>
      </w:pPr>
    </w:p>
    <w:p w14:paraId="1869869D">
      <w:pPr>
        <w:rPr>
          <w:rFonts w:hint="eastAsia"/>
        </w:rPr>
      </w:pPr>
      <w:r>
        <w:rPr>
          <w:rFonts w:hint="eastAsia"/>
        </w:rPr>
        <w:t>1. 定义：德国2011年提出，以信息物理系统（CPS）为核心的第四次工业革命</w:t>
      </w:r>
    </w:p>
    <w:p w14:paraId="1E6F732A">
      <w:pPr>
        <w:rPr>
          <w:rFonts w:hint="eastAsia"/>
        </w:rPr>
      </w:pPr>
      <w:r>
        <w:rPr>
          <w:rFonts w:hint="eastAsia"/>
        </w:rPr>
        <w:t>2. 核心理念：</w:t>
      </w:r>
    </w:p>
    <w:p w14:paraId="37F34066">
      <w:pPr>
        <w:rPr>
          <w:rFonts w:hint="eastAsia"/>
        </w:rPr>
      </w:pPr>
      <w:r>
        <w:rPr>
          <w:rFonts w:hint="eastAsia"/>
        </w:rPr>
        <w:t xml:space="preserve">   横向集成：企业内外部价值链打通</w:t>
      </w:r>
    </w:p>
    <w:p w14:paraId="3C3178B9">
      <w:pPr>
        <w:rPr>
          <w:rFonts w:hint="eastAsia"/>
        </w:rPr>
      </w:pPr>
      <w:r>
        <w:rPr>
          <w:rFonts w:hint="eastAsia"/>
        </w:rPr>
        <w:t xml:space="preserve">   纵向集成：设备层到企业层数据贯通</w:t>
      </w:r>
    </w:p>
    <w:p w14:paraId="40D6C3A5">
      <w:pPr>
        <w:rPr>
          <w:rFonts w:hint="eastAsia"/>
        </w:rPr>
      </w:pPr>
      <w:r>
        <w:rPr>
          <w:rFonts w:hint="eastAsia"/>
        </w:rPr>
        <w:t xml:space="preserve">   端到端集成：产品全生命周期贯通</w:t>
      </w:r>
    </w:p>
    <w:p w14:paraId="3701B680">
      <w:pPr>
        <w:rPr>
          <w:rFonts w:hint="eastAsia"/>
        </w:rPr>
      </w:pPr>
      <w:r>
        <w:rPr>
          <w:rFonts w:hint="eastAsia"/>
        </w:rPr>
        <w:t>3. 五大技术支柱：</w:t>
      </w:r>
    </w:p>
    <w:p w14:paraId="030157B5">
      <w:pPr>
        <w:rPr>
          <w:rFonts w:hint="eastAsia"/>
        </w:rPr>
      </w:pPr>
      <w:r>
        <w:rPr>
          <w:rFonts w:hint="eastAsia"/>
        </w:rPr>
        <w:t xml:space="preserve">   数字化制造：数字孪生（西门子宝马生产线虚拟调试）</w:t>
      </w:r>
    </w:p>
    <w:p w14:paraId="25498748">
      <w:pPr>
        <w:rPr>
          <w:rFonts w:hint="eastAsia"/>
        </w:rPr>
      </w:pPr>
      <w:r>
        <w:rPr>
          <w:rFonts w:hint="eastAsia"/>
        </w:rPr>
        <w:t xml:space="preserve">   工业互联网：GE Predix、西门子MindSphere</w:t>
      </w:r>
    </w:p>
    <w:p w14:paraId="04969F68">
      <w:pPr>
        <w:rPr>
          <w:rFonts w:hint="eastAsia"/>
        </w:rPr>
      </w:pPr>
      <w:r>
        <w:rPr>
          <w:rFonts w:hint="eastAsia"/>
        </w:rPr>
        <w:t xml:space="preserve">   绿色工业：能源管理系统、碳足迹追踪</w:t>
      </w:r>
    </w:p>
    <w:p w14:paraId="2AEE78F7">
      <w:pPr>
        <w:rPr>
          <w:rFonts w:hint="eastAsia"/>
        </w:rPr>
      </w:pPr>
      <w:r>
        <w:rPr>
          <w:rFonts w:hint="eastAsia"/>
        </w:rPr>
        <w:t xml:space="preserve">   3D打印：GE燃油喷嘴（20件合1）、拓扑优化</w:t>
      </w:r>
    </w:p>
    <w:p w14:paraId="762DD4FF">
      <w:pPr>
        <w:rPr>
          <w:rFonts w:hint="eastAsia"/>
        </w:rPr>
      </w:pPr>
      <w:r>
        <w:rPr>
          <w:rFonts w:hint="eastAsia"/>
        </w:rPr>
        <w:t xml:space="preserve">   大数据技术：预测性维护、质量控制、工艺优化</w:t>
      </w:r>
    </w:p>
    <w:p w14:paraId="6B57BC8C">
      <w:pPr>
        <w:rPr>
          <w:rFonts w:hint="eastAsia"/>
        </w:rPr>
      </w:pPr>
      <w:r>
        <w:rPr>
          <w:rFonts w:hint="eastAsia"/>
        </w:rPr>
        <w:t>4. 典型案例：三一重工“根云平台”（连接30万台设备）、海尔COSMOPlat</w:t>
      </w:r>
    </w:p>
    <w:p w14:paraId="764AABE5">
      <w:pPr>
        <w:rPr>
          <w:rFonts w:hint="eastAsia"/>
        </w:rPr>
      </w:pPr>
    </w:p>
    <w:p w14:paraId="0475220F">
      <w:pPr>
        <w:pStyle w:val="4"/>
        <w:bidi w:val="0"/>
        <w:rPr>
          <w:rFonts w:hint="eastAsia"/>
        </w:rPr>
      </w:pPr>
      <w:r>
        <w:rPr>
          <w:rFonts w:hint="eastAsia"/>
        </w:rPr>
        <w:t>核心考点二：5G技术与应用（★★★★★）</w:t>
      </w:r>
    </w:p>
    <w:p w14:paraId="12E266AF">
      <w:pPr>
        <w:rPr>
          <w:rFonts w:hint="eastAsia"/>
        </w:rPr>
      </w:pPr>
    </w:p>
    <w:p w14:paraId="18DE3070">
      <w:pPr>
        <w:rPr>
          <w:rFonts w:hint="eastAsia"/>
        </w:rPr>
      </w:pPr>
      <w:r>
        <w:rPr>
          <w:rFonts w:hint="eastAsia"/>
        </w:rPr>
        <w:t>1. 5G三大场景：</w:t>
      </w:r>
    </w:p>
    <w:p w14:paraId="093E0030">
      <w:pPr>
        <w:rPr>
          <w:rFonts w:hint="eastAsia"/>
        </w:rPr>
      </w:pPr>
      <w:r>
        <w:rPr>
          <w:rFonts w:hint="eastAsia"/>
        </w:rPr>
        <w:t xml:space="preserve">   eMBB（增强移动宽带）：8K直播、云游戏、AR/VR</w:t>
      </w:r>
    </w:p>
    <w:p w14:paraId="03C7E8BC">
      <w:pPr>
        <w:rPr>
          <w:rFonts w:hint="eastAsia"/>
        </w:rPr>
      </w:pPr>
      <w:r>
        <w:rPr>
          <w:rFonts w:hint="eastAsia"/>
        </w:rPr>
        <w:t xml:space="preserve">   uRLLC（超可靠低时延）：工业控制、自动驾驶、远程手术（时延&lt;1ms）</w:t>
      </w:r>
    </w:p>
    <w:p w14:paraId="7EA78D4F">
      <w:pPr>
        <w:rPr>
          <w:rFonts w:hint="eastAsia"/>
        </w:rPr>
      </w:pPr>
      <w:r>
        <w:rPr>
          <w:rFonts w:hint="eastAsia"/>
        </w:rPr>
        <w:t xml:space="preserve">   mMTC（海量机器通信）：智能表计、智慧农业、资产追踪</w:t>
      </w:r>
    </w:p>
    <w:p w14:paraId="0595CDF0">
      <w:pPr>
        <w:rPr>
          <w:rFonts w:hint="eastAsia"/>
        </w:rPr>
      </w:pPr>
      <w:r>
        <w:rPr>
          <w:rFonts w:hint="eastAsia"/>
        </w:rPr>
        <w:t>2. 关键技术：毫米波、大规模MIMO、网络切片、边缘计算</w:t>
      </w:r>
    </w:p>
    <w:p w14:paraId="1003E29C">
      <w:pPr>
        <w:rPr>
          <w:rFonts w:hint="eastAsia"/>
        </w:rPr>
      </w:pPr>
      <w:r>
        <w:rPr>
          <w:rFonts w:hint="eastAsia"/>
        </w:rPr>
        <w:t>3. 中国5G领先：华为5G专利占34%，建成234万基站（全球60%），用户超7亿</w:t>
      </w:r>
    </w:p>
    <w:p w14:paraId="08EFC6F7">
      <w:pPr>
        <w:rPr>
          <w:rFonts w:hint="eastAsia"/>
        </w:rPr>
      </w:pPr>
      <w:r>
        <w:rPr>
          <w:rFonts w:hint="eastAsia"/>
        </w:rPr>
        <w:t>4. 典型应用：</w:t>
      </w:r>
    </w:p>
    <w:p w14:paraId="0B161ED9">
      <w:pPr>
        <w:rPr>
          <w:rFonts w:hint="eastAsia"/>
        </w:rPr>
      </w:pPr>
      <w:r>
        <w:rPr>
          <w:rFonts w:hint="eastAsia"/>
        </w:rPr>
        <w:t xml:space="preserve">   华为5G智慧矿山（井下作业减少80%）</w:t>
      </w:r>
    </w:p>
    <w:p w14:paraId="19E05BEB">
      <w:pPr>
        <w:rPr>
          <w:rFonts w:hint="eastAsia"/>
        </w:rPr>
      </w:pPr>
      <w:r>
        <w:rPr>
          <w:rFonts w:hint="eastAsia"/>
        </w:rPr>
        <w:t xml:space="preserve">   中兴5G智能工厂（效率提升30%）</w:t>
      </w:r>
    </w:p>
    <w:p w14:paraId="3601A55C">
      <w:pPr>
        <w:rPr>
          <w:rFonts w:hint="eastAsia"/>
        </w:rPr>
      </w:pPr>
      <w:r>
        <w:rPr>
          <w:rFonts w:hint="eastAsia"/>
        </w:rPr>
        <w:t xml:space="preserve">   中国移动5G智慧港口（吞吐量提升20%）</w:t>
      </w:r>
    </w:p>
    <w:p w14:paraId="09FEAA11">
      <w:pPr>
        <w:rPr>
          <w:rFonts w:hint="eastAsia"/>
        </w:rPr>
      </w:pPr>
    </w:p>
    <w:p w14:paraId="6B987CDB">
      <w:pPr>
        <w:pStyle w:val="4"/>
        <w:bidi w:val="0"/>
        <w:rPr>
          <w:rFonts w:hint="eastAsia"/>
        </w:rPr>
      </w:pPr>
      <w:r>
        <w:rPr>
          <w:rFonts w:hint="eastAsia"/>
        </w:rPr>
        <w:t>核心考点三：新能源与智慧交通（★★★★★）</w:t>
      </w:r>
    </w:p>
    <w:p w14:paraId="69247DA1">
      <w:pPr>
        <w:rPr>
          <w:rFonts w:hint="eastAsia"/>
        </w:rPr>
      </w:pPr>
    </w:p>
    <w:p w14:paraId="75588A46">
      <w:pPr>
        <w:rPr>
          <w:rFonts w:hint="eastAsia"/>
        </w:rPr>
      </w:pPr>
      <w:r>
        <w:rPr>
          <w:rFonts w:hint="eastAsia"/>
        </w:rPr>
        <w:t>1. 新能源汽车技术路线：</w:t>
      </w:r>
    </w:p>
    <w:p w14:paraId="3F6DED8F">
      <w:pPr>
        <w:rPr>
          <w:rFonts w:hint="eastAsia"/>
        </w:rPr>
      </w:pPr>
      <w:r>
        <w:rPr>
          <w:rFonts w:hint="eastAsia"/>
        </w:rPr>
        <w:t xml:space="preserve">   第一代混合动力（HEV）：丰田普锐斯（1997）</w:t>
      </w:r>
    </w:p>
    <w:p w14:paraId="4C754497">
      <w:pPr>
        <w:rPr>
          <w:rFonts w:hint="eastAsia"/>
        </w:rPr>
      </w:pPr>
      <w:r>
        <w:rPr>
          <w:rFonts w:hint="eastAsia"/>
        </w:rPr>
        <w:t xml:space="preserve">   第二代纯电动（BEV）：特斯拉Model S（2012）</w:t>
      </w:r>
    </w:p>
    <w:p w14:paraId="67749C75">
      <w:pPr>
        <w:rPr>
          <w:rFonts w:hint="eastAsia"/>
        </w:rPr>
      </w:pPr>
      <w:r>
        <w:rPr>
          <w:rFonts w:hint="eastAsia"/>
        </w:rPr>
        <w:t xml:space="preserve">   第三代智能化电动：蔚来ET7（激光雷达+高通8155）</w:t>
      </w:r>
    </w:p>
    <w:p w14:paraId="6709CCCB">
      <w:pPr>
        <w:rPr>
          <w:rFonts w:hint="eastAsia"/>
        </w:rPr>
      </w:pPr>
      <w:r>
        <w:rPr>
          <w:rFonts w:hint="eastAsia"/>
        </w:rPr>
        <w:t>2. 中国新能源汽车：2023年销量950万辆（全球60%），比亚迪全产业链优势</w:t>
      </w:r>
    </w:p>
    <w:p w14:paraId="335E8D51">
      <w:pPr>
        <w:rPr>
          <w:rFonts w:hint="eastAsia"/>
        </w:rPr>
      </w:pPr>
      <w:r>
        <w:rPr>
          <w:rFonts w:hint="eastAsia"/>
        </w:rPr>
        <w:t>3. 自动驾驶SAE分级：</w:t>
      </w:r>
    </w:p>
    <w:p w14:paraId="304BEC85">
      <w:pPr>
        <w:rPr>
          <w:rFonts w:hint="eastAsia"/>
        </w:rPr>
      </w:pPr>
      <w:r>
        <w:rPr>
          <w:rFonts w:hint="eastAsia"/>
        </w:rPr>
        <w:t xml:space="preserve">   L0无自动化→L2部分自动化→L3条件自动化→L4高度自动化→L5完全自动化</w:t>
      </w:r>
    </w:p>
    <w:p w14:paraId="60AD5175">
      <w:pPr>
        <w:rPr>
          <w:rFonts w:hint="eastAsia"/>
        </w:rPr>
      </w:pPr>
      <w:r>
        <w:rPr>
          <w:rFonts w:hint="eastAsia"/>
        </w:rPr>
        <w:t>4. 技术路线竞争：</w:t>
      </w:r>
    </w:p>
    <w:p w14:paraId="1555C351">
      <w:pPr>
        <w:rPr>
          <w:rFonts w:hint="eastAsia"/>
        </w:rPr>
      </w:pPr>
      <w:r>
        <w:rPr>
          <w:rFonts w:hint="eastAsia"/>
        </w:rPr>
        <w:t xml:space="preserve">   特斯拉视觉路线：仅摄像头+AI，成本低</w:t>
      </w:r>
    </w:p>
    <w:p w14:paraId="740C2249">
      <w:pPr>
        <w:rPr>
          <w:rFonts w:hint="eastAsia"/>
        </w:rPr>
      </w:pPr>
      <w:r>
        <w:rPr>
          <w:rFonts w:hint="eastAsia"/>
        </w:rPr>
        <w:t xml:space="preserve">   Waymo多传感器融合：激光雷达+摄像头+毫米波雷达，可靠性高</w:t>
      </w:r>
    </w:p>
    <w:p w14:paraId="52B2D57C">
      <w:pPr>
        <w:rPr>
          <w:rFonts w:hint="eastAsia"/>
        </w:rPr>
      </w:pPr>
      <w:r>
        <w:rPr>
          <w:rFonts w:hint="eastAsia"/>
        </w:rPr>
        <w:t xml:space="preserve">   华为车云一体：MDC平台+车联网+高精地图</w:t>
      </w:r>
    </w:p>
    <w:p w14:paraId="39A80C2A">
      <w:pPr>
        <w:rPr>
          <w:rFonts w:hint="eastAsia"/>
        </w:rPr>
      </w:pPr>
    </w:p>
    <w:p w14:paraId="2A291430">
      <w:pPr>
        <w:pStyle w:val="4"/>
        <w:bidi w:val="0"/>
        <w:rPr>
          <w:rFonts w:hint="eastAsia"/>
        </w:rPr>
      </w:pPr>
      <w:r>
        <w:rPr>
          <w:rFonts w:hint="eastAsia"/>
        </w:rPr>
        <w:t>核心考点四：机器人产业（★★★★★）</w:t>
      </w:r>
    </w:p>
    <w:p w14:paraId="0432FF80">
      <w:pPr>
        <w:rPr>
          <w:rFonts w:hint="eastAsia"/>
        </w:rPr>
      </w:pPr>
    </w:p>
    <w:p w14:paraId="5A6B5320">
      <w:pPr>
        <w:rPr>
          <w:rFonts w:hint="eastAsia"/>
        </w:rPr>
      </w:pPr>
      <w:r>
        <w:rPr>
          <w:rFonts w:hint="eastAsia"/>
        </w:rPr>
        <w:t>1. 发展历程：Unimate（1961首台工业机器人）→协作机器人→服务机器人</w:t>
      </w:r>
    </w:p>
    <w:p w14:paraId="55F04D76">
      <w:pPr>
        <w:rPr>
          <w:rFonts w:hint="eastAsia"/>
        </w:rPr>
      </w:pPr>
      <w:r>
        <w:rPr>
          <w:rFonts w:hint="eastAsia"/>
        </w:rPr>
        <w:t>2. 工业机器人：</w:t>
      </w:r>
    </w:p>
    <w:p w14:paraId="2052A708">
      <w:pPr>
        <w:rPr>
          <w:rFonts w:hint="eastAsia"/>
        </w:rPr>
      </w:pPr>
      <w:r>
        <w:rPr>
          <w:rFonts w:hint="eastAsia"/>
        </w:rPr>
        <w:t xml:space="preserve">   类型：SCARA（装配）、六轴（焊接）、Delta（分拣）、协作机器人</w:t>
      </w:r>
    </w:p>
    <w:p w14:paraId="1F8D15B8">
      <w:pPr>
        <w:rPr>
          <w:rFonts w:hint="eastAsia"/>
        </w:rPr>
      </w:pPr>
      <w:r>
        <w:rPr>
          <w:rFonts w:hint="eastAsia"/>
        </w:rPr>
        <w:t xml:space="preserve">   中国：2023年装机量占全球50%，埃斯顿、汇川技术、新松</w:t>
      </w:r>
    </w:p>
    <w:p w14:paraId="7351C1A3">
      <w:pPr>
        <w:rPr>
          <w:rFonts w:hint="eastAsia"/>
        </w:rPr>
      </w:pPr>
      <w:r>
        <w:rPr>
          <w:rFonts w:hint="eastAsia"/>
        </w:rPr>
        <w:t>3. 特种机器人：</w:t>
      </w:r>
    </w:p>
    <w:p w14:paraId="50C8C7DE">
      <w:pPr>
        <w:rPr>
          <w:rFonts w:hint="eastAsia"/>
        </w:rPr>
      </w:pPr>
      <w:r>
        <w:rPr>
          <w:rFonts w:hint="eastAsia"/>
        </w:rPr>
        <w:t xml:space="preserve">   医疗机器人：达·芬奇手术机器人、康复机器人</w:t>
      </w:r>
    </w:p>
    <w:p w14:paraId="68AEBE52">
      <w:pPr>
        <w:rPr>
          <w:rFonts w:hint="eastAsia"/>
        </w:rPr>
      </w:pPr>
      <w:r>
        <w:rPr>
          <w:rFonts w:hint="eastAsia"/>
        </w:rPr>
        <w:t xml:space="preserve">   救援机器人：蛇形机器人、消防机器人</w:t>
      </w:r>
    </w:p>
    <w:p w14:paraId="07AD89E4">
      <w:pPr>
        <w:rPr>
          <w:rFonts w:hint="eastAsia"/>
        </w:rPr>
      </w:pPr>
      <w:r>
        <w:rPr>
          <w:rFonts w:hint="eastAsia"/>
        </w:rPr>
        <w:t xml:space="preserve">   空间深海：天和机械臂、奋斗者号</w:t>
      </w:r>
    </w:p>
    <w:p w14:paraId="2CCFEC7E">
      <w:pPr>
        <w:rPr>
          <w:rFonts w:hint="eastAsia"/>
        </w:rPr>
      </w:pPr>
      <w:r>
        <w:rPr>
          <w:rFonts w:hint="eastAsia"/>
        </w:rPr>
        <w:t>4. 服务机器人：</w:t>
      </w:r>
    </w:p>
    <w:p w14:paraId="3CC8448E">
      <w:pPr>
        <w:rPr>
          <w:rFonts w:hint="eastAsia"/>
        </w:rPr>
      </w:pPr>
      <w:r>
        <w:rPr>
          <w:rFonts w:hint="eastAsia"/>
        </w:rPr>
        <w:t xml:space="preserve">   家用：iRobot扫地机器人</w:t>
      </w:r>
    </w:p>
    <w:p w14:paraId="78E6E11C">
      <w:pPr>
        <w:rPr>
          <w:rFonts w:hint="eastAsia"/>
        </w:rPr>
      </w:pPr>
      <w:r>
        <w:rPr>
          <w:rFonts w:hint="eastAsia"/>
        </w:rPr>
        <w:t xml:space="preserve">   商用：普渡送餐机器人</w:t>
      </w:r>
    </w:p>
    <w:p w14:paraId="4780419C">
      <w:pPr>
        <w:rPr>
          <w:rFonts w:hint="eastAsia"/>
        </w:rPr>
      </w:pPr>
      <w:r>
        <w:rPr>
          <w:rFonts w:hint="eastAsia"/>
        </w:rPr>
        <w:t xml:space="preserve">   陪伴：索尼Aibo机器狗</w:t>
      </w:r>
    </w:p>
    <w:p w14:paraId="2E77125D">
      <w:pPr>
        <w:rPr>
          <w:rFonts w:hint="eastAsia"/>
        </w:rPr>
      </w:pPr>
    </w:p>
    <w:p w14:paraId="5E7E1B6C">
      <w:pPr>
        <w:rPr>
          <w:rFonts w:hint="eastAsia"/>
        </w:rPr>
      </w:pPr>
      <w:r>
        <w:rPr>
          <w:rFonts w:hint="eastAsia"/>
        </w:rPr>
        <w:t>【速记口诀】工业4.0三集成，五大技术支柱立；数字孪生工业互联，3D打印大数据；5G三大场景eMBB uRLLC mMTC，华为专利全球领先；新能源汽车三代演进混动纯电智能，特斯拉Waymo两路线；机器人工业特种服务，达芬奇手术扫地机。</w:t>
      </w:r>
    </w:p>
    <w:p w14:paraId="0F503B18">
      <w:pPr>
        <w:rPr>
          <w:rFonts w:hint="eastAsia"/>
        </w:rPr>
      </w:pPr>
    </w:p>
    <w:p w14:paraId="64F6EA38">
      <w:pPr>
        <w:rPr>
          <w:rFonts w:hint="eastAsia"/>
        </w:rPr>
      </w:pPr>
    </w:p>
    <w:p w14:paraId="0C90EBEC">
      <w:pPr>
        <w:pStyle w:val="3"/>
        <w:bidi w:val="0"/>
        <w:jc w:val="center"/>
        <w:rPr>
          <w:rFonts w:hint="eastAsia"/>
        </w:rPr>
      </w:pPr>
      <w:r>
        <w:rPr>
          <w:rFonts w:hint="eastAsia"/>
        </w:rPr>
        <w:t>第九章 智能时代的工业设计</w:t>
      </w:r>
    </w:p>
    <w:p w14:paraId="72C05BBC">
      <w:pPr>
        <w:rPr>
          <w:rFonts w:hint="eastAsia"/>
        </w:rPr>
      </w:pPr>
    </w:p>
    <w:p w14:paraId="7AB6E632">
      <w:pPr>
        <w:rPr>
          <w:rFonts w:hint="eastAsia"/>
        </w:rPr>
      </w:pPr>
      <w:r>
        <w:rPr>
          <w:rFonts w:hint="eastAsia"/>
        </w:rPr>
        <w:t>【考情分析】本章为新增章节，近5年分值16-20分，AI辅助设计、设计维度拓展是重点。</w:t>
      </w:r>
    </w:p>
    <w:p w14:paraId="5BEEA239">
      <w:pPr>
        <w:rPr>
          <w:rFonts w:hint="eastAsia"/>
        </w:rPr>
      </w:pPr>
    </w:p>
    <w:p w14:paraId="1E205047">
      <w:pPr>
        <w:pStyle w:val="4"/>
        <w:bidi w:val="0"/>
        <w:rPr>
          <w:rFonts w:hint="eastAsia"/>
        </w:rPr>
      </w:pPr>
      <w:r>
        <w:rPr>
          <w:rFonts w:hint="eastAsia"/>
        </w:rPr>
        <w:t>核心考点一：人工智能辅助设计（★★★★★）</w:t>
      </w:r>
    </w:p>
    <w:p w14:paraId="420E4FF9">
      <w:pPr>
        <w:rPr>
          <w:rFonts w:hint="eastAsia"/>
        </w:rPr>
      </w:pPr>
    </w:p>
    <w:p w14:paraId="2F50EA2B">
      <w:pPr>
        <w:rPr>
          <w:rFonts w:hint="eastAsia"/>
        </w:rPr>
      </w:pPr>
      <w:r>
        <w:rPr>
          <w:rFonts w:hint="eastAsia"/>
        </w:rPr>
        <w:t>1. AIGC定义：AI生成内容（图像、文本、三维模型、视频）</w:t>
      </w:r>
    </w:p>
    <w:p w14:paraId="20E03A17">
      <w:pPr>
        <w:rPr>
          <w:rFonts w:hint="eastAsia"/>
        </w:rPr>
      </w:pPr>
      <w:r>
        <w:rPr>
          <w:rFonts w:hint="eastAsia"/>
        </w:rPr>
        <w:t>2. AI在设计中应用：</w:t>
      </w:r>
    </w:p>
    <w:p w14:paraId="5CA5D4B2">
      <w:pPr>
        <w:rPr>
          <w:rFonts w:hint="eastAsia"/>
        </w:rPr>
      </w:pPr>
      <w:r>
        <w:rPr>
          <w:rFonts w:hint="eastAsia"/>
        </w:rPr>
        <w:t xml:space="preserve">   用户洞察：NLP分析用户评论（GPT分析电商评价）</w:t>
      </w:r>
    </w:p>
    <w:p w14:paraId="780E9687">
      <w:pPr>
        <w:rPr>
          <w:rFonts w:hint="eastAsia"/>
        </w:rPr>
      </w:pPr>
      <w:r>
        <w:rPr>
          <w:rFonts w:hint="eastAsia"/>
        </w:rPr>
        <w:t xml:space="preserve">   概念生成：生成式设计（GAN生成产品外观）</w:t>
      </w:r>
    </w:p>
    <w:p w14:paraId="62E8883A">
      <w:pPr>
        <w:rPr>
          <w:rFonts w:hint="eastAsia"/>
        </w:rPr>
      </w:pPr>
      <w:r>
        <w:rPr>
          <w:rFonts w:hint="eastAsia"/>
        </w:rPr>
        <w:t xml:space="preserve">   设计优化：拓扑优化（轻量化结构）</w:t>
      </w:r>
    </w:p>
    <w:p w14:paraId="4DAB0A62">
      <w:pPr>
        <w:rPr>
          <w:rFonts w:hint="eastAsia"/>
        </w:rPr>
      </w:pPr>
      <w:r>
        <w:rPr>
          <w:rFonts w:hint="eastAsia"/>
        </w:rPr>
        <w:t xml:space="preserve">   仿真测试：AI驱动人机交互仿真</w:t>
      </w:r>
    </w:p>
    <w:p w14:paraId="2932F880">
      <w:pPr>
        <w:rPr>
          <w:rFonts w:hint="eastAsia"/>
        </w:rPr>
      </w:pPr>
      <w:r>
        <w:rPr>
          <w:rFonts w:hint="eastAsia"/>
        </w:rPr>
        <w:t xml:space="preserve">   制造准备：智能CAM（AI优化加工路径）</w:t>
      </w:r>
    </w:p>
    <w:p w14:paraId="24F7DD06">
      <w:pPr>
        <w:rPr>
          <w:rFonts w:hint="eastAsia"/>
        </w:rPr>
      </w:pPr>
      <w:r>
        <w:rPr>
          <w:rFonts w:hint="eastAsia"/>
        </w:rPr>
        <w:t>3. 典型案例：Autodesk Dreamcatcher生成汽车造型</w:t>
      </w:r>
    </w:p>
    <w:p w14:paraId="5263EA00">
      <w:pPr>
        <w:rPr>
          <w:rFonts w:hint="eastAsia"/>
        </w:rPr>
      </w:pPr>
      <w:r>
        <w:rPr>
          <w:rFonts w:hint="eastAsia"/>
        </w:rPr>
        <w:t>4. 人机协同模式：</w:t>
      </w:r>
    </w:p>
    <w:p w14:paraId="7505EE65">
      <w:pPr>
        <w:rPr>
          <w:rFonts w:hint="eastAsia"/>
        </w:rPr>
      </w:pPr>
      <w:r>
        <w:rPr>
          <w:rFonts w:hint="eastAsia"/>
        </w:rPr>
        <w:t xml:space="preserve">   AI为主人类为“编辑”：AI生成方案，人类筛选精炼</w:t>
      </w:r>
    </w:p>
    <w:p w14:paraId="0C3AFFDF">
      <w:pPr>
        <w:rPr>
          <w:rFonts w:hint="eastAsia"/>
        </w:rPr>
      </w:pPr>
      <w:r>
        <w:rPr>
          <w:rFonts w:hint="eastAsia"/>
        </w:rPr>
        <w:t xml:space="preserve">   人类为主AI为“助手”：人类主导，AI执行繁琐任务</w:t>
      </w:r>
    </w:p>
    <w:p w14:paraId="3983A5E0">
      <w:pPr>
        <w:rPr>
          <w:rFonts w:hint="eastAsia"/>
        </w:rPr>
      </w:pPr>
      <w:r>
        <w:rPr>
          <w:rFonts w:hint="eastAsia"/>
        </w:rPr>
        <w:t xml:space="preserve">   双向协作循环：相互启发迭代</w:t>
      </w:r>
    </w:p>
    <w:p w14:paraId="0665B407">
      <w:pPr>
        <w:rPr>
          <w:rFonts w:hint="eastAsia"/>
        </w:rPr>
      </w:pPr>
    </w:p>
    <w:p w14:paraId="54AFB6C3">
      <w:pPr>
        <w:pStyle w:val="4"/>
        <w:bidi w:val="0"/>
        <w:rPr>
          <w:rFonts w:hint="eastAsia"/>
        </w:rPr>
      </w:pPr>
      <w:r>
        <w:rPr>
          <w:rFonts w:hint="eastAsia"/>
        </w:rPr>
        <w:t>核心考点二：设计维度拓展（★★★★★）</w:t>
      </w:r>
    </w:p>
    <w:p w14:paraId="4D1B5D19">
      <w:pPr>
        <w:rPr>
          <w:rFonts w:hint="eastAsia"/>
        </w:rPr>
      </w:pPr>
    </w:p>
    <w:p w14:paraId="6A9E7F2D">
      <w:pPr>
        <w:rPr>
          <w:rFonts w:hint="eastAsia"/>
        </w:rPr>
      </w:pPr>
      <w:r>
        <w:rPr>
          <w:rFonts w:hint="eastAsia"/>
        </w:rPr>
        <w:t>1. 扩展现实（XR）体系：</w:t>
      </w:r>
    </w:p>
    <w:p w14:paraId="364E7C5D">
      <w:pPr>
        <w:rPr>
          <w:rFonts w:hint="eastAsia"/>
        </w:rPr>
      </w:pPr>
      <w:r>
        <w:rPr>
          <w:rFonts w:hint="eastAsia"/>
        </w:rPr>
        <w:t xml:space="preserve">   VR（虚拟现实）：完全沉浸虚拟环境</w:t>
      </w:r>
    </w:p>
    <w:p w14:paraId="2C1EC756">
      <w:pPr>
        <w:rPr>
          <w:rFonts w:hint="eastAsia"/>
        </w:rPr>
      </w:pPr>
      <w:r>
        <w:rPr>
          <w:rFonts w:hint="eastAsia"/>
        </w:rPr>
        <w:t xml:space="preserve">   AR（增强现实）：真实世界叠加虚拟信息</w:t>
      </w:r>
    </w:p>
    <w:p w14:paraId="587B6C10">
      <w:pPr>
        <w:rPr>
          <w:rFonts w:hint="eastAsia"/>
        </w:rPr>
      </w:pPr>
      <w:r>
        <w:rPr>
          <w:rFonts w:hint="eastAsia"/>
        </w:rPr>
        <w:t xml:space="preserve">   MR（混合现实）：虚拟与真实深度交互</w:t>
      </w:r>
    </w:p>
    <w:p w14:paraId="0ADB2983">
      <w:pPr>
        <w:rPr>
          <w:rFonts w:hint="eastAsia"/>
        </w:rPr>
      </w:pPr>
      <w:r>
        <w:rPr>
          <w:rFonts w:hint="eastAsia"/>
        </w:rPr>
        <w:t>2. 工业设计应用：</w:t>
      </w:r>
    </w:p>
    <w:p w14:paraId="46F2C32A">
      <w:pPr>
        <w:rPr>
          <w:rFonts w:hint="eastAsia"/>
        </w:rPr>
      </w:pPr>
      <w:r>
        <w:rPr>
          <w:rFonts w:hint="eastAsia"/>
        </w:rPr>
        <w:t xml:space="preserve">   概念可视化：奥迪VR内饰评审（周期缩短60%）</w:t>
      </w:r>
    </w:p>
    <w:p w14:paraId="07735EEA">
      <w:pPr>
        <w:rPr>
          <w:rFonts w:hint="eastAsia"/>
        </w:rPr>
      </w:pPr>
      <w:r>
        <w:rPr>
          <w:rFonts w:hint="eastAsia"/>
        </w:rPr>
        <w:t xml:space="preserve">   装配指导：波音AR指导线缆安装（错误率降低50%）</w:t>
      </w:r>
    </w:p>
    <w:p w14:paraId="1A2A7E2A">
      <w:pPr>
        <w:rPr>
          <w:rFonts w:hint="eastAsia"/>
        </w:rPr>
      </w:pPr>
      <w:r>
        <w:rPr>
          <w:rFonts w:hint="eastAsia"/>
        </w:rPr>
        <w:t xml:space="preserve">   零售体验：宜家Place AR看家具</w:t>
      </w:r>
    </w:p>
    <w:p w14:paraId="75301F71">
      <w:pPr>
        <w:rPr>
          <w:rFonts w:hint="eastAsia"/>
        </w:rPr>
      </w:pPr>
      <w:r>
        <w:rPr>
          <w:rFonts w:hint="eastAsia"/>
        </w:rPr>
        <w:t>3. 多模态交互：</w:t>
      </w:r>
    </w:p>
    <w:p w14:paraId="2A7B5901">
      <w:pPr>
        <w:rPr>
          <w:rFonts w:hint="eastAsia"/>
        </w:rPr>
      </w:pPr>
      <w:r>
        <w:rPr>
          <w:rFonts w:hint="eastAsia"/>
        </w:rPr>
        <w:t xml:space="preserve">   定义：通过多种感官通道（视觉、听觉、触觉）进行信息交换</w:t>
      </w:r>
    </w:p>
    <w:p w14:paraId="2E033FE6">
      <w:pPr>
        <w:rPr>
          <w:rFonts w:hint="eastAsia"/>
        </w:rPr>
      </w:pPr>
      <w:r>
        <w:rPr>
          <w:rFonts w:hint="eastAsia"/>
        </w:rPr>
        <w:t xml:space="preserve">   应用：智能座舱（手势+语音+触控）、智能家居（语音+视觉反馈）</w:t>
      </w:r>
    </w:p>
    <w:p w14:paraId="4BAEF72D">
      <w:pPr>
        <w:rPr>
          <w:rFonts w:hint="eastAsia"/>
        </w:rPr>
      </w:pPr>
      <w:r>
        <w:rPr>
          <w:rFonts w:hint="eastAsia"/>
        </w:rPr>
        <w:t>4. 情感计算：</w:t>
      </w:r>
    </w:p>
    <w:p w14:paraId="4340818B">
      <w:pPr>
        <w:rPr>
          <w:rFonts w:hint="eastAsia"/>
        </w:rPr>
      </w:pPr>
      <w:r>
        <w:rPr>
          <w:rFonts w:hint="eastAsia"/>
        </w:rPr>
        <w:t xml:space="preserve">   技术：通过面部表情、语音语调、生理信号识别情绪</w:t>
      </w:r>
    </w:p>
    <w:p w14:paraId="541FAF37">
      <w:pPr>
        <w:rPr>
          <w:rFonts w:hint="eastAsia"/>
        </w:rPr>
      </w:pPr>
      <w:r>
        <w:rPr>
          <w:rFonts w:hint="eastAsia"/>
        </w:rPr>
        <w:t xml:space="preserve">   应用：Muse头戴设备（脑电图监测压力）、适应性界面设计</w:t>
      </w:r>
    </w:p>
    <w:p w14:paraId="3DF7DC5D">
      <w:pPr>
        <w:rPr>
          <w:rFonts w:hint="eastAsia"/>
        </w:rPr>
      </w:pPr>
    </w:p>
    <w:p w14:paraId="1DE5F4E9">
      <w:pPr>
        <w:pStyle w:val="4"/>
        <w:bidi w:val="0"/>
        <w:rPr>
          <w:rFonts w:hint="eastAsia"/>
        </w:rPr>
      </w:pPr>
      <w:r>
        <w:rPr>
          <w:rFonts w:hint="eastAsia"/>
        </w:rPr>
        <w:t>核心考点三：跨学科与社会创新（★★★★★）</w:t>
      </w:r>
    </w:p>
    <w:p w14:paraId="249C51C0">
      <w:pPr>
        <w:rPr>
          <w:rFonts w:hint="eastAsia"/>
        </w:rPr>
      </w:pPr>
    </w:p>
    <w:p w14:paraId="661C0A26">
      <w:pPr>
        <w:rPr>
          <w:rFonts w:hint="eastAsia"/>
        </w:rPr>
      </w:pPr>
      <w:r>
        <w:rPr>
          <w:rFonts w:hint="eastAsia"/>
        </w:rPr>
        <w:t>1. 跨学科设计模式：</w:t>
      </w:r>
    </w:p>
    <w:p w14:paraId="2AAB6242">
      <w:pPr>
        <w:rPr>
          <w:rFonts w:hint="eastAsia"/>
        </w:rPr>
      </w:pPr>
      <w:r>
        <w:rPr>
          <w:rFonts w:hint="eastAsia"/>
        </w:rPr>
        <w:t xml:space="preserve">   苹果模式：工业设计+软件工程+材料科学+心理学整合</w:t>
      </w:r>
    </w:p>
    <w:p w14:paraId="6987547C">
      <w:pPr>
        <w:rPr>
          <w:rFonts w:hint="eastAsia"/>
        </w:rPr>
      </w:pPr>
      <w:r>
        <w:rPr>
          <w:rFonts w:hint="eastAsia"/>
        </w:rPr>
        <w:t xml:space="preserve">   谷歌ATAP：快速原型文化，设计师+工程师+人类学家</w:t>
      </w:r>
    </w:p>
    <w:p w14:paraId="52FB077D">
      <w:pPr>
        <w:rPr>
          <w:rFonts w:hint="eastAsia"/>
        </w:rPr>
      </w:pPr>
      <w:r>
        <w:rPr>
          <w:rFonts w:hint="eastAsia"/>
        </w:rPr>
        <w:t>2. 参与式设计：</w:t>
      </w:r>
    </w:p>
    <w:p w14:paraId="5E060D99">
      <w:pPr>
        <w:rPr>
          <w:rFonts w:hint="eastAsia"/>
        </w:rPr>
      </w:pPr>
      <w:r>
        <w:rPr>
          <w:rFonts w:hint="eastAsia"/>
        </w:rPr>
        <w:t xml:space="preserve">   乐高Ideas平台：用户提交创意，获万票后量产</w:t>
      </w:r>
    </w:p>
    <w:p w14:paraId="05529C96">
      <w:pPr>
        <w:rPr>
          <w:rFonts w:hint="eastAsia"/>
        </w:rPr>
      </w:pPr>
      <w:r>
        <w:rPr>
          <w:rFonts w:hint="eastAsia"/>
        </w:rPr>
        <w:t xml:space="preserve">   小米MIUI论坛：数百万用户参与操作系统设计</w:t>
      </w:r>
    </w:p>
    <w:p w14:paraId="3A5584EF">
      <w:pPr>
        <w:rPr>
          <w:rFonts w:hint="eastAsia"/>
        </w:rPr>
      </w:pPr>
      <w:r>
        <w:rPr>
          <w:rFonts w:hint="eastAsia"/>
        </w:rPr>
        <w:t>3. 社会创新设计：</w:t>
      </w:r>
    </w:p>
    <w:p w14:paraId="634D7794">
      <w:pPr>
        <w:rPr>
          <w:rFonts w:hint="eastAsia"/>
        </w:rPr>
      </w:pPr>
      <w:r>
        <w:rPr>
          <w:rFonts w:hint="eastAsia"/>
        </w:rPr>
        <w:t xml:space="preserve">   公平手机（Fairphone）：模块化设计、材料溯源、工人权益</w:t>
      </w:r>
    </w:p>
    <w:p w14:paraId="7EC4A62C">
      <w:pPr>
        <w:rPr>
          <w:rFonts w:hint="eastAsia"/>
        </w:rPr>
      </w:pPr>
      <w:r>
        <w:rPr>
          <w:rFonts w:hint="eastAsia"/>
        </w:rPr>
        <w:t xml:space="preserve">   微软包容性设计：Xbox自适应控制器</w:t>
      </w:r>
    </w:p>
    <w:p w14:paraId="6D7751B8">
      <w:pPr>
        <w:rPr>
          <w:rFonts w:hint="eastAsia"/>
        </w:rPr>
      </w:pPr>
      <w:r>
        <w:rPr>
          <w:rFonts w:hint="eastAsia"/>
        </w:rPr>
        <w:t>4. 设计伦理原则：</w:t>
      </w:r>
    </w:p>
    <w:p w14:paraId="28AC1182">
      <w:pPr>
        <w:rPr>
          <w:rFonts w:hint="eastAsia"/>
        </w:rPr>
      </w:pPr>
      <w:r>
        <w:rPr>
          <w:rFonts w:hint="eastAsia"/>
        </w:rPr>
        <w:t xml:space="preserve">   透明性、可控性、公平性、问责原则、福祉原则</w:t>
      </w:r>
    </w:p>
    <w:p w14:paraId="29FEA2F2">
      <w:pPr>
        <w:pStyle w:val="4"/>
        <w:bidi w:val="0"/>
        <w:rPr>
          <w:rFonts w:hint="eastAsia"/>
        </w:rPr>
      </w:pPr>
    </w:p>
    <w:p w14:paraId="46B5F5D0">
      <w:pPr>
        <w:pStyle w:val="4"/>
        <w:bidi w:val="0"/>
        <w:rPr>
          <w:rFonts w:hint="eastAsia"/>
        </w:rPr>
      </w:pPr>
      <w:r>
        <w:rPr>
          <w:rFonts w:hint="eastAsia"/>
        </w:rPr>
        <w:t>核心考点四：双碳目标与可持续设计（★★★★★）</w:t>
      </w:r>
    </w:p>
    <w:p w14:paraId="152C3590">
      <w:pPr>
        <w:rPr>
          <w:rFonts w:hint="eastAsia"/>
        </w:rPr>
      </w:pPr>
    </w:p>
    <w:p w14:paraId="62CFF851">
      <w:pPr>
        <w:rPr>
          <w:rFonts w:hint="eastAsia"/>
        </w:rPr>
      </w:pPr>
      <w:r>
        <w:rPr>
          <w:rFonts w:hint="eastAsia"/>
        </w:rPr>
        <w:t>1. 双碳目标：2030碳达峰、2060碳中和</w:t>
      </w:r>
    </w:p>
    <w:p w14:paraId="0345E112">
      <w:pPr>
        <w:rPr>
          <w:rFonts w:hint="eastAsia"/>
        </w:rPr>
      </w:pPr>
      <w:r>
        <w:rPr>
          <w:rFonts w:hint="eastAsia"/>
        </w:rPr>
        <w:t>2. 低碳设计策略：</w:t>
      </w:r>
    </w:p>
    <w:p w14:paraId="788FC4E6">
      <w:pPr>
        <w:rPr>
          <w:rFonts w:hint="eastAsia"/>
        </w:rPr>
      </w:pPr>
      <w:r>
        <w:rPr>
          <w:rFonts w:hint="eastAsia"/>
        </w:rPr>
        <w:t xml:space="preserve">   材料创新（竹材、菌丝体）</w:t>
      </w:r>
    </w:p>
    <w:p w14:paraId="6A3209B5">
      <w:pPr>
        <w:rPr>
          <w:rFonts w:hint="eastAsia"/>
        </w:rPr>
      </w:pPr>
      <w:r>
        <w:rPr>
          <w:rFonts w:hint="eastAsia"/>
        </w:rPr>
        <w:t xml:space="preserve">   能效提升</w:t>
      </w:r>
    </w:p>
    <w:p w14:paraId="62A4DD27">
      <w:pPr>
        <w:rPr>
          <w:rFonts w:hint="eastAsia"/>
        </w:rPr>
      </w:pPr>
      <w:r>
        <w:rPr>
          <w:rFonts w:hint="eastAsia"/>
        </w:rPr>
        <w:t xml:space="preserve">   轻量化设计</w:t>
      </w:r>
    </w:p>
    <w:p w14:paraId="45E27997">
      <w:pPr>
        <w:rPr>
          <w:rFonts w:hint="eastAsia"/>
        </w:rPr>
      </w:pPr>
      <w:r>
        <w:rPr>
          <w:rFonts w:hint="eastAsia"/>
        </w:rPr>
        <w:t xml:space="preserve">   延长寿命（可维修、可升级）</w:t>
      </w:r>
    </w:p>
    <w:p w14:paraId="50444D92">
      <w:pPr>
        <w:rPr>
          <w:rFonts w:hint="eastAsia"/>
        </w:rPr>
      </w:pPr>
      <w:r>
        <w:rPr>
          <w:rFonts w:hint="eastAsia"/>
        </w:rPr>
        <w:t xml:space="preserve">   共享设计</w:t>
      </w:r>
    </w:p>
    <w:p w14:paraId="08CE3A8A">
      <w:pPr>
        <w:rPr>
          <w:rFonts w:hint="eastAsia"/>
        </w:rPr>
      </w:pPr>
      <w:r>
        <w:rPr>
          <w:rFonts w:hint="eastAsia"/>
        </w:rPr>
        <w:t>3. 循环经济设计：</w:t>
      </w:r>
    </w:p>
    <w:p w14:paraId="144EE766">
      <w:pPr>
        <w:rPr>
          <w:rFonts w:hint="eastAsia"/>
        </w:rPr>
      </w:pPr>
      <w:r>
        <w:rPr>
          <w:rFonts w:hint="eastAsia"/>
        </w:rPr>
        <w:t xml:space="preserve">   Interface地毯“使命零”：模块化设计、废弃渔网回收尼龙、租赁模式</w:t>
      </w:r>
    </w:p>
    <w:p w14:paraId="52CCB450">
      <w:pPr>
        <w:rPr>
          <w:rFonts w:hint="eastAsia"/>
        </w:rPr>
      </w:pPr>
      <w:r>
        <w:rPr>
          <w:rFonts w:hint="eastAsia"/>
        </w:rPr>
        <w:t xml:space="preserve">   特斯拉可持续设计：垂直整合、软件优化效率、太阳能整合</w:t>
      </w:r>
    </w:p>
    <w:p w14:paraId="269E2895">
      <w:pPr>
        <w:rPr>
          <w:rFonts w:hint="eastAsia"/>
        </w:rPr>
      </w:pPr>
      <w:r>
        <w:rPr>
          <w:rFonts w:hint="eastAsia"/>
        </w:rPr>
        <w:t>4. 乡村振兴设计：</w:t>
      </w:r>
    </w:p>
    <w:p w14:paraId="6967D32E">
      <w:pPr>
        <w:rPr>
          <w:rFonts w:hint="eastAsia"/>
        </w:rPr>
      </w:pPr>
      <w:r>
        <w:rPr>
          <w:rFonts w:hint="eastAsia"/>
        </w:rPr>
        <w:t xml:space="preserve">   浙江松阳“乡村建筑针灸”：少量精准介入激活村落</w:t>
      </w:r>
    </w:p>
    <w:p w14:paraId="26C733B4">
      <w:pPr>
        <w:rPr>
          <w:rFonts w:hint="eastAsia"/>
        </w:rPr>
      </w:pPr>
      <w:r>
        <w:rPr>
          <w:rFonts w:hint="eastAsia"/>
        </w:rPr>
        <w:t xml:space="preserve">   阿里巴巴“亩产一千美元”：数字技术连接农户与市场</w:t>
      </w:r>
    </w:p>
    <w:p w14:paraId="13A4DEBC">
      <w:pPr>
        <w:rPr>
          <w:rFonts w:hint="eastAsia"/>
        </w:rPr>
      </w:pPr>
    </w:p>
    <w:p w14:paraId="0C460C07">
      <w:pPr>
        <w:rPr>
          <w:rFonts w:hint="eastAsia"/>
        </w:rPr>
      </w:pPr>
    </w:p>
    <w:p w14:paraId="1CACF10C"/>
    <w:sectPr>
      <w:footerReference r:id="rId3" w:type="default"/>
      <w:pgSz w:w="11906" w:h="16838"/>
      <w:pgMar w:top="1440" w:right="1080" w:bottom="1440" w:left="1080" w:header="851" w:footer="992" w:gutter="0"/>
      <w:pgNumType w:fmt="decimal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C1676F3">
    <w:pPr>
      <w:pStyle w:val="5"/>
    </w:pPr>
    <w:r>
      <w:rPr>
        <w:sz w:val="18"/>
      </w:rPr>
      <mc:AlternateContent>
        <mc:Choice Requires="wps">
          <w:drawing>
            <wp:anchor distT="0" distB="0" distL="114300" distR="114300" simplePos="0" relativeHeight="251659264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1" name="文本框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51807EF1">
                          <w:pPr>
                            <w:pStyle w:val="5"/>
                          </w:pPr>
                          <w:r>
                            <w:t xml:space="preserve">第 </w:t>
                          </w: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  <w:r>
                            <w:t xml:space="preserve"> 页 共 </w:t>
                          </w:r>
                          <w:r>
                            <w:fldChar w:fldCharType="begin"/>
                          </w:r>
                          <w:r>
                            <w:instrText xml:space="preserve"> NUMPAGES  \* MERGEFORMAT </w:instrText>
                          </w:r>
                          <w:r>
                            <w:fldChar w:fldCharType="separate"/>
                          </w:r>
                          <w:r>
                            <w:t>15</w:t>
                          </w:r>
                          <w:r>
                            <w:fldChar w:fldCharType="end"/>
                          </w:r>
                          <w:r>
                            <w:t xml:space="preserve"> 页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upright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59264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51807EF1">
                    <w:pPr>
                      <w:pStyle w:val="5"/>
                    </w:pPr>
                    <w:r>
                      <w:t xml:space="preserve">第 </w:t>
                    </w: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  <w:r>
                      <w:t xml:space="preserve"> 页 共 </w:t>
                    </w:r>
                    <w:r>
                      <w:fldChar w:fldCharType="begin"/>
                    </w:r>
                    <w:r>
                      <w:instrText xml:space="preserve"> NUMPAGES  \* MERGEFORMAT </w:instrText>
                    </w:r>
                    <w:r>
                      <w:fldChar w:fldCharType="separate"/>
                    </w:r>
                    <w:r>
                      <w:t>15</w:t>
                    </w:r>
                    <w:r>
                      <w:fldChar w:fldCharType="end"/>
                    </w:r>
                    <w:r>
                      <w:t xml:space="preserve"> 页</w:t>
                    </w:r>
                  </w:p>
                </w:txbxContent>
              </v:textbox>
            </v:shape>
          </w:pict>
        </mc:Fallback>
      </mc:AlternateContent>
    </w:r>
  </w:p>
</w:ft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doNotDisplayPageBoundaries w:val="1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FF5FAA84"/>
    <w:rsid w:val="3B162121"/>
    <w:rsid w:val="7E5E7CB7"/>
    <w:rsid w:val="FF5FAA8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semiHidden="0" w:name="heading 2"/>
    <w:lsdException w:qFormat="1" w:uiPriority="0" w:name="heading 3"/>
    <w:lsdException w:qFormat="1" w:uiPriority="0" w:semiHidden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spacing w:before="340" w:beforeLines="0" w:beforeAutospacing="0" w:after="330" w:afterLines="0" w:afterAutospacing="0" w:line="576" w:lineRule="auto"/>
      <w:outlineLvl w:val="0"/>
    </w:pPr>
    <w:rPr>
      <w:b/>
      <w:kern w:val="44"/>
      <w:sz w:val="44"/>
    </w:rPr>
  </w:style>
  <w:style w:type="paragraph" w:styleId="3">
    <w:name w:val="heading 2"/>
    <w:basedOn w:val="1"/>
    <w:next w:val="1"/>
    <w:unhideWhenUsed/>
    <w:qFormat/>
    <w:uiPriority w:val="0"/>
    <w:pPr>
      <w:keepNext/>
      <w:keepLines/>
      <w:spacing w:before="260" w:beforeLines="0" w:beforeAutospacing="0" w:after="260" w:afterLines="0" w:afterAutospacing="0" w:line="413" w:lineRule="auto"/>
      <w:outlineLvl w:val="1"/>
    </w:pPr>
    <w:rPr>
      <w:rFonts w:ascii="Arial" w:hAnsi="Arial" w:eastAsia="黑体"/>
      <w:b/>
      <w:sz w:val="32"/>
    </w:rPr>
  </w:style>
  <w:style w:type="paragraph" w:styleId="4">
    <w:name w:val="heading 4"/>
    <w:basedOn w:val="1"/>
    <w:next w:val="1"/>
    <w:unhideWhenUsed/>
    <w:qFormat/>
    <w:uiPriority w:val="0"/>
    <w:pPr>
      <w:keepNext/>
      <w:keepLines/>
      <w:spacing w:before="280" w:beforeLines="0" w:beforeAutospacing="0" w:after="290" w:afterLines="0" w:afterAutospacing="0" w:line="372" w:lineRule="auto"/>
      <w:outlineLvl w:val="3"/>
    </w:pPr>
    <w:rPr>
      <w:rFonts w:ascii="Arial" w:hAnsi="Arial" w:eastAsia="黑体"/>
      <w:b/>
      <w:sz w:val="28"/>
    </w:rPr>
  </w:style>
  <w:style w:type="character" w:default="1" w:styleId="8">
    <w:name w:val="Default Paragraph Font"/>
    <w:semiHidden/>
    <w:qFormat/>
    <w:uiPriority w:val="0"/>
  </w:style>
  <w:style w:type="table" w:default="1" w:styleId="7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5">
    <w:name w:val="footer"/>
    <w:basedOn w:val="1"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6">
    <w:name w:val="header"/>
    <w:basedOn w:val="1"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customXml" Target="../customXml/item1.xml"/><Relationship Id="rId4" Type="http://schemas.openxmlformats.org/officeDocument/2006/relationships/theme" Target="theme/theme1.xml"/><Relationship Id="rId3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15</Pages>
  <Words>7653</Words>
  <Characters>8479</Characters>
  <Lines>0</Lines>
  <Paragraphs>0</Paragraphs>
  <TotalTime>10</TotalTime>
  <ScaleCrop>false</ScaleCrop>
  <LinksUpToDate>false</LinksUpToDate>
  <CharactersWithSpaces>9077</CharactersWithSpaces>
  <Application>WPS Office_12.1.0.23542_F1E327BC-269C-435d-A152-05C5408002CA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2026-03-03T19:08:00Z</dcterms:created>
  <dc:creator>009</dc:creator>
  <cp:lastModifiedBy>守护天使</cp:lastModifiedBy>
  <dcterms:modified xsi:type="dcterms:W3CDTF">2026-09-08T04:43:28Z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2052-12.1.0.23542</vt:lpwstr>
  </property>
  <property fmtid="{D5CDD505-2E9C-101B-9397-08002B2CF9AE}" pid="3" name="ICV">
    <vt:lpwstr>C60F420D4D08685C2AC1A669BD11FD5B_41</vt:lpwstr>
  </property>
  <property fmtid="{D5CDD505-2E9C-101B-9397-08002B2CF9AE}" pid="4" name="KSOTemplateDocerSaveRecord">
    <vt:lpwstr>eyJoZGlkIjoiZWEzYjU4NWY0YjVkZDM5NGExNWYzYjQ1MjE0ZWM1NzAiLCJ1c2VySWQiOiIzNjUwODU5NTYifQ==</vt:lpwstr>
  </property>
</Properties>
</file>