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6ED29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bookmarkStart w:id="0" w:name="_GoBack"/>
      <w:bookmarkEnd w:id="0"/>
      <w:r>
        <w:t>计算机辅助工业设计概述</w:t>
      </w:r>
    </w:p>
    <w:p w14:paraId="27D76D2C">
      <w:pPr>
        <w:rPr>
          <w:rFonts w:hint="eastAsia"/>
        </w:rPr>
      </w:pPr>
    </w:p>
    <w:p w14:paraId="4956C079">
      <w:pPr>
        <w:pStyle w:val="11"/>
      </w:pPr>
      <w:r>
        <w:t>【核心逻辑】搞清楚“用电脑做设计”这件事到底好在哪。</w:t>
      </w:r>
    </w:p>
    <w:p w14:paraId="7F57C5EC">
      <w:pPr>
        <w:rPr>
          <w:rFonts w:hint="eastAsia"/>
        </w:rPr>
      </w:pPr>
    </w:p>
    <w:p w14:paraId="7C16D93C">
      <w:pPr>
        <w:pStyle w:val="3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工业设计是什么？</w:t>
      </w:r>
    </w:p>
    <w:p w14:paraId="0713D8EB">
      <w:pPr>
        <w:rPr>
          <w:rFonts w:hint="eastAsia"/>
        </w:rPr>
      </w:pPr>
    </w:p>
    <w:p w14:paraId="75A928F1">
      <w:pPr>
        <w:pStyle w:val="11"/>
      </w:pPr>
      <w:r>
        <w:t>工业设计不是“画得好看”，而是一门综合学科。记住这句口诀：</w:t>
      </w:r>
    </w:p>
    <w:p w14:paraId="43D089A8">
      <w:pPr>
        <w:rPr>
          <w:rFonts w:hint="eastAsia"/>
        </w:rPr>
      </w:pPr>
    </w:p>
    <w:p w14:paraId="4D38EEE4">
      <w:pPr>
        <w:pStyle w:val="11"/>
      </w:pPr>
      <w:r>
        <w:t>&gt; “好用、好看、好造、好卖、对地球好”——五位一体，缺一不可。</w:t>
      </w:r>
    </w:p>
    <w:p w14:paraId="5D3D09B5">
      <w:pPr>
        <w:rPr>
          <w:rFonts w:hint="eastAsia"/>
        </w:rPr>
      </w:pPr>
    </w:p>
    <w:p w14:paraId="693B39DD">
      <w:pPr>
        <w:pStyle w:val="11"/>
      </w:pPr>
      <w:r>
        <w:t>具体拆开来看：</w:t>
      </w:r>
    </w:p>
    <w:tbl>
      <w:tblPr>
        <w:tblStyle w:val="16"/>
        <w:tblW w:w="45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49"/>
        <w:gridCol w:w="3116"/>
        <w:gridCol w:w="5214"/>
      </w:tblGrid>
      <w:tr w14:paraId="52BE03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765C147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范畴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12D9C4C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含义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1AAD4D6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示例</w:t>
            </w:r>
          </w:p>
        </w:tc>
      </w:tr>
      <w:tr w14:paraId="2A3A14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C8DA316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功能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1E80679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这东西能干什么用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01C5C7F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吹风机能吹风、发热，把头发吹干</w:t>
            </w:r>
          </w:p>
        </w:tc>
      </w:tr>
      <w:tr w14:paraId="48B3DF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0D066C3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形态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9DC668A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长什么样，视觉上吸不吸引人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7E0E0C5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戴森吹风机那个“中空圆环”造型，一看就认出是戴森</w:t>
            </w:r>
          </w:p>
        </w:tc>
      </w:tr>
      <w:tr w14:paraId="32BB21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CB7D0DA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人机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0399D6B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人拿着/用着舒不舒服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0BBAF3B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鼠标的弧度要贴合手掌，用一下午手腕不酸</w:t>
            </w:r>
          </w:p>
        </w:tc>
      </w:tr>
      <w:tr w14:paraId="68D9D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5A2CF57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材料与工艺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6089B9C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用什么做的、怎么做出来的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0D9C3D5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铝合金CNC切割</w:t>
            </w:r>
            <w:r>
              <w:rPr>
                <w:rFonts w:hint="eastAsia" w:ascii="Calibri" w:hAnsi="Calibri" w:cs="Calibri"/>
                <w:lang w:eastAsia="zh-CN"/>
              </w:rPr>
              <w:t xml:space="preserve"> </w:t>
            </w:r>
            <w:r>
              <w:rPr>
                <w:rFonts w:hint="default" w:ascii="Calibri" w:hAnsi="Calibri" w:cs="Calibri"/>
              </w:rPr>
              <w:t>vs</w:t>
            </w:r>
            <w:r>
              <w:rPr>
                <w:rFonts w:hint="eastAsia" w:ascii="Calibri" w:hAnsi="Calibri" w:cs="Calibri"/>
                <w:lang w:eastAsia="zh-CN"/>
              </w:rPr>
              <w:t xml:space="preserve"> </w:t>
            </w:r>
            <w:r>
              <w:rPr>
                <w:rFonts w:hint="default" w:ascii="Calibri" w:hAnsi="Calibri" w:cs="Calibri"/>
              </w:rPr>
              <w:t>普通塑料注塑，质感完全不一样</w:t>
            </w:r>
          </w:p>
        </w:tc>
      </w:tr>
      <w:tr w14:paraId="77377D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0B6D65A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可持续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CB164FB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环不环保、能不能回收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92526EA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苹果说2030年所有产品碳中和，这就是可持续</w:t>
            </w:r>
          </w:p>
        </w:tc>
      </w:tr>
    </w:tbl>
    <w:p w14:paraId="637EAE05">
      <w:pPr>
        <w:rPr>
          <w:rFonts w:hint="eastAsia"/>
        </w:rPr>
      </w:pPr>
    </w:p>
    <w:p w14:paraId="16D3A3DB">
      <w:pPr>
        <w:rPr>
          <w:rFonts w:hint="eastAsia"/>
        </w:rPr>
      </w:pPr>
    </w:p>
    <w:p w14:paraId="3B53A52A">
      <w:pPr>
        <w:pStyle w:val="11"/>
      </w:pPr>
      <w:r>
        <w:t>&gt;  🌰 举个</w:t>
      </w:r>
      <w:r>
        <w:rPr>
          <w:rFonts w:hint="eastAsia"/>
          <w:lang w:val="en-US" w:eastAsia="zh-CN"/>
        </w:rPr>
        <w:t>例</w:t>
      </w:r>
      <w:r>
        <w:t xml:space="preserve">子——戴森吸尘器 </w:t>
      </w:r>
    </w:p>
    <w:tbl>
      <w:tblPr>
        <w:tblStyle w:val="1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28"/>
        <w:gridCol w:w="8638"/>
      </w:tblGrid>
      <w:tr w14:paraId="03101E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2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3597518">
            <w:pPr>
              <w:jc w:val="center"/>
              <w:rPr>
                <w:rFonts w:hint="eastAsia" w:ascii="宋体" w:hAnsi="宋体" w:eastAsia="宋体" w:cs="宋体"/>
                <w:b/>
                <w:bCs/>
                <w:shd w:val="clear" w:fill="F0F0F0"/>
              </w:rPr>
            </w:pPr>
            <w:r>
              <w:rPr>
                <w:rFonts w:hint="eastAsia" w:ascii="宋体" w:hAnsi="宋体" w:eastAsia="宋体" w:cs="宋体"/>
                <w:b/>
                <w:bCs/>
                <w:shd w:val="clear" w:fill="F0F0F0"/>
              </w:rPr>
              <w:t>特性分类</w:t>
            </w:r>
          </w:p>
        </w:tc>
        <w:tc>
          <w:tcPr>
            <w:tcW w:w="397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2675654">
            <w:pPr>
              <w:jc w:val="center"/>
              <w:rPr>
                <w:rFonts w:hint="eastAsia" w:ascii="宋体" w:hAnsi="宋体" w:eastAsia="宋体" w:cs="宋体"/>
                <w:b/>
                <w:bCs/>
                <w:shd w:val="clear" w:fill="F0F0F0"/>
              </w:rPr>
            </w:pPr>
            <w:r>
              <w:rPr>
                <w:rFonts w:hint="eastAsia" w:ascii="宋体" w:hAnsi="宋体" w:eastAsia="宋体" w:cs="宋体"/>
                <w:b/>
                <w:bCs/>
                <w:shd w:val="clear" w:fill="F0F0F0"/>
              </w:rPr>
              <w:t>具体说明</w:t>
            </w:r>
          </w:p>
        </w:tc>
      </w:tr>
      <w:tr w14:paraId="249E3B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2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357714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功能</w:t>
            </w:r>
          </w:p>
        </w:tc>
        <w:tc>
          <w:tcPr>
            <w:tcW w:w="397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010F70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吸力强，气旋技术不衰减</w:t>
            </w:r>
          </w:p>
        </w:tc>
      </w:tr>
      <w:tr w14:paraId="51A124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2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7C4FFB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形态</w:t>
            </w:r>
          </w:p>
        </w:tc>
        <w:tc>
          <w:tcPr>
            <w:tcW w:w="397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A3C965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枪式造型，透明集尘筒，科技感拉满</w:t>
            </w:r>
          </w:p>
        </w:tc>
      </w:tr>
      <w:tr w14:paraId="1F8D97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2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FBDA62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人机</w:t>
            </w:r>
          </w:p>
        </w:tc>
        <w:tc>
          <w:tcPr>
            <w:tcW w:w="397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C3E263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扳机式开关，手指自然扣动，重心靠近手部不累</w:t>
            </w:r>
          </w:p>
        </w:tc>
      </w:tr>
      <w:tr w14:paraId="1A908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2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146187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材料</w:t>
            </w:r>
          </w:p>
        </w:tc>
        <w:tc>
          <w:tcPr>
            <w:tcW w:w="397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FE0A12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ABS工程塑料</w:t>
            </w:r>
            <w:r>
              <w:rPr>
                <w:rFonts w:hint="eastAsia" w:ascii="宋体" w:hAnsi="宋体" w:eastAsia="宋体" w:cs="宋体"/>
                <w:lang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+</w:t>
            </w:r>
            <w:r>
              <w:rPr>
                <w:rFonts w:hint="eastAsia" w:ascii="宋体" w:hAnsi="宋体" w:eastAsia="宋体" w:cs="宋体"/>
                <w:lang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透明PC，轻且耐用</w:t>
            </w:r>
          </w:p>
        </w:tc>
      </w:tr>
      <w:tr w14:paraId="1C585B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2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74CEC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可持续</w:t>
            </w:r>
          </w:p>
        </w:tc>
        <w:tc>
          <w:tcPr>
            <w:tcW w:w="397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9ECEB1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滤网可水洗反复用，不用换耗材</w:t>
            </w:r>
          </w:p>
        </w:tc>
      </w:tr>
    </w:tbl>
    <w:p w14:paraId="0A2C81F9">
      <w:pPr>
        <w:rPr>
          <w:rFonts w:hint="eastAsia"/>
        </w:rPr>
      </w:pPr>
    </w:p>
    <w:p w14:paraId="03572838">
      <w:pPr>
        <w:pStyle w:val="11"/>
        <w:rPr>
          <w:rFonts w:hint="eastAsia"/>
        </w:rPr>
      </w:pPr>
      <w:r>
        <w:t>这五条就是分析任何产品的“五把刀”。考试让你分析一个产品，就从这五个角度切。</w:t>
      </w:r>
    </w:p>
    <w:p w14:paraId="6883F40C">
      <w:pPr>
        <w:pStyle w:val="3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产品设计流程</w:t>
      </w:r>
    </w:p>
    <w:p w14:paraId="2AF15F8F">
      <w:pPr>
        <w:rPr>
          <w:rFonts w:hint="eastAsia"/>
        </w:rPr>
      </w:pPr>
    </w:p>
    <w:p w14:paraId="65179903">
      <w:pPr>
        <w:pStyle w:val="11"/>
      </w:pPr>
      <w:r>
        <w:t xml:space="preserve">&gt;  </w:t>
      </w:r>
      <w:r>
        <w:rPr>
          <w:rFonts w:hint="eastAsia"/>
          <w:lang w:val="en-US" w:eastAsia="zh-CN"/>
        </w:rPr>
        <w:t>设计</w:t>
      </w:r>
      <w:r>
        <w:t>调研 →</w:t>
      </w:r>
      <w:r>
        <w:rPr>
          <w:rFonts w:hint="eastAsia"/>
          <w:lang w:val="en-US" w:eastAsia="zh-CN"/>
        </w:rPr>
        <w:t>设计</w:t>
      </w:r>
      <w:r>
        <w:t xml:space="preserve">创意 → </w:t>
      </w:r>
      <w:r>
        <w:rPr>
          <w:rFonts w:hint="eastAsia"/>
          <w:lang w:val="en-US" w:eastAsia="zh-CN"/>
        </w:rPr>
        <w:t>设计</w:t>
      </w:r>
      <w:r>
        <w:t xml:space="preserve">深入 → </w:t>
      </w:r>
      <w:r>
        <w:rPr>
          <w:rFonts w:hint="eastAsia"/>
          <w:lang w:val="en-US" w:eastAsia="zh-CN"/>
        </w:rPr>
        <w:t>设计</w:t>
      </w:r>
      <w:r>
        <w:t xml:space="preserve">完成 </w:t>
      </w:r>
    </w:p>
    <w:p w14:paraId="68563AAF">
      <w:pPr>
        <w:rPr>
          <w:rFonts w:hint="eastAsia"/>
        </w:rPr>
      </w:pPr>
    </w:p>
    <w:p w14:paraId="5F7D6BFE">
      <w:pPr>
        <w:pStyle w:val="11"/>
      </w:pPr>
      <w:r>
        <w:t>这是逻辑上的先后顺序，但实际工作中是 反复迭代 的。比如做详细设计时发现成本超了，可能倒回去重新创意。</w:t>
      </w:r>
    </w:p>
    <w:p w14:paraId="0098751F">
      <w:pPr>
        <w:rPr>
          <w:rFonts w:hint="eastAsia"/>
        </w:rPr>
      </w:pPr>
    </w:p>
    <w:tbl>
      <w:tblPr>
        <w:tblStyle w:val="16"/>
        <w:tblW w:w="4499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6"/>
        <w:gridCol w:w="3082"/>
        <w:gridCol w:w="5759"/>
      </w:tblGrid>
      <w:tr w14:paraId="6972D8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04C318D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阶段</w:t>
            </w:r>
          </w:p>
        </w:tc>
        <w:tc>
          <w:tcPr>
            <w:tcW w:w="157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143749F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核心目标</w:t>
            </w:r>
          </w:p>
        </w:tc>
        <w:tc>
          <w:tcPr>
            <w:tcW w:w="294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D5FDE0C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具体工作内容</w:t>
            </w:r>
          </w:p>
        </w:tc>
      </w:tr>
      <w:tr w14:paraId="608732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53353AD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调研</w:t>
            </w:r>
          </w:p>
        </w:tc>
        <w:tc>
          <w:tcPr>
            <w:tcW w:w="157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D69880B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发现问题、找机会点</w:t>
            </w:r>
          </w:p>
        </w:tc>
        <w:tc>
          <w:tcPr>
            <w:tcW w:w="294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FB57D8E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看竞品、问用户、分析痛点。比如发现大家都在吐槽某款水壶盖子拧不开</w:t>
            </w:r>
          </w:p>
        </w:tc>
      </w:tr>
      <w:tr w14:paraId="6C12DC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0BBCB78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创意</w:t>
            </w:r>
          </w:p>
        </w:tc>
        <w:tc>
          <w:tcPr>
            <w:tcW w:w="157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11B679C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出方案、头脑风暴</w:t>
            </w:r>
          </w:p>
        </w:tc>
        <w:tc>
          <w:tcPr>
            <w:tcW w:w="294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E7F5693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画几十张草图，天马行空想点子，不设限</w:t>
            </w:r>
          </w:p>
        </w:tc>
      </w:tr>
      <w:tr w14:paraId="06A7A4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37047F9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深入</w:t>
            </w:r>
          </w:p>
        </w:tc>
        <w:tc>
          <w:tcPr>
            <w:tcW w:w="157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68C08C0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把方案做细做准</w:t>
            </w:r>
          </w:p>
        </w:tc>
        <w:tc>
          <w:tcPr>
            <w:tcW w:w="294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DFB4CBF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定尺寸、定材质、定颜色（CMF），用Rhino建精确模型</w:t>
            </w:r>
          </w:p>
        </w:tc>
      </w:tr>
      <w:tr w14:paraId="7874E4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5A9389A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完成</w:t>
            </w:r>
          </w:p>
        </w:tc>
        <w:tc>
          <w:tcPr>
            <w:tcW w:w="157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75882B9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验证可行性、准备生产</w:t>
            </w:r>
          </w:p>
        </w:tc>
        <w:tc>
          <w:tcPr>
            <w:tcW w:w="294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244E311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3D打印手板测试，改模，出工程图，对接模具厂</w:t>
            </w:r>
          </w:p>
        </w:tc>
      </w:tr>
    </w:tbl>
    <w:p w14:paraId="6B9E63AA">
      <w:pPr>
        <w:rPr>
          <w:rFonts w:hint="eastAsia"/>
        </w:rPr>
      </w:pPr>
    </w:p>
    <w:p w14:paraId="225C2F8C">
      <w:pPr>
        <w:rPr>
          <w:rFonts w:hint="eastAsia"/>
        </w:rPr>
      </w:pPr>
    </w:p>
    <w:p w14:paraId="63F118F1">
      <w:pPr>
        <w:pStyle w:val="11"/>
      </w:pPr>
      <w:r>
        <w:t>&gt; 举个</w:t>
      </w:r>
      <w:r>
        <w:rPr>
          <w:rFonts w:hint="eastAsia"/>
          <w:lang w:eastAsia="zh-CN"/>
        </w:rPr>
        <w:t xml:space="preserve">     例子</w:t>
      </w:r>
      <w:r>
        <w:t xml:space="preserve">——小米手环 </w:t>
      </w:r>
    </w:p>
    <w:p w14:paraId="115B5E1F">
      <w:pPr>
        <w:pStyle w:val="11"/>
      </w:pPr>
      <w:r>
        <w:t>调研：发现很多人想要便宜、续航长、能看消息的运动手环</w:t>
      </w:r>
    </w:p>
    <w:p w14:paraId="5E29D8A7">
      <w:pPr>
        <w:pStyle w:val="11"/>
      </w:pPr>
      <w:r>
        <w:t>创意：设计了几十种腕带颜色和屏幕形状方案</w:t>
      </w:r>
    </w:p>
    <w:p w14:paraId="52211C83">
      <w:pPr>
        <w:pStyle w:val="11"/>
      </w:pPr>
      <w:r>
        <w:t>深入：定下“米粒”可拆卸方案，选TPU腕带材质，定IP67防水</w:t>
      </w:r>
    </w:p>
    <w:p w14:paraId="3E1694FE">
      <w:pPr>
        <w:pStyle w:val="11"/>
      </w:pPr>
      <w:r>
        <w:t>完成：开模试产，测试佩戴舒适度，调整腕带卡扣的松紧度</w:t>
      </w:r>
    </w:p>
    <w:p w14:paraId="469F5092">
      <w:pPr>
        <w:rPr>
          <w:rFonts w:hint="eastAsia"/>
        </w:rPr>
      </w:pPr>
    </w:p>
    <w:p w14:paraId="497E665F">
      <w:pPr>
        <w:pStyle w:val="3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设计思维五步法</w:t>
      </w:r>
    </w:p>
    <w:p w14:paraId="6FF53CE8">
      <w:pPr>
        <w:rPr>
          <w:rFonts w:hint="eastAsia"/>
        </w:rPr>
      </w:pPr>
    </w:p>
    <w:p w14:paraId="4D38B845">
      <w:pPr>
        <w:pStyle w:val="11"/>
      </w:pPr>
      <w:r>
        <w:t>这是“以人为本”的创新流程，和上面的产品流程不一样，它强调的是 站在用户角度想问题 。</w:t>
      </w:r>
    </w:p>
    <w:p w14:paraId="27CE2F87">
      <w:pPr>
        <w:pStyle w:val="11"/>
      </w:pPr>
      <w:r>
        <w:t xml:space="preserve">&gt;  共情 → 定义 → 构思 → 原型 → 测试 </w:t>
      </w:r>
    </w:p>
    <w:tbl>
      <w:tblPr>
        <w:tblStyle w:val="16"/>
        <w:tblW w:w="4499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13"/>
        <w:gridCol w:w="3041"/>
        <w:gridCol w:w="5723"/>
      </w:tblGrid>
      <w:tr w14:paraId="139AEF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5310053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步骤</w:t>
            </w:r>
          </w:p>
        </w:tc>
        <w:tc>
          <w:tcPr>
            <w:tcW w:w="15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DE7BCB1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大白话解释</w:t>
            </w:r>
          </w:p>
        </w:tc>
        <w:tc>
          <w:tcPr>
            <w:tcW w:w="29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3B7904B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具体操作内容</w:t>
            </w:r>
          </w:p>
        </w:tc>
      </w:tr>
      <w:tr w14:paraId="20CDFF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A69FFCF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共情</w:t>
            </w:r>
          </w:p>
        </w:tc>
        <w:tc>
          <w:tcPr>
            <w:tcW w:w="15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35BC48F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把自己变成用户</w:t>
            </w:r>
          </w:p>
        </w:tc>
        <w:tc>
          <w:tcPr>
            <w:tcW w:w="29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759E516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去老人家里看他们怎么用遥控器，记录他们按错哪里</w:t>
            </w:r>
          </w:p>
        </w:tc>
      </w:tr>
      <w:tr w14:paraId="39DE92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0D06741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定义</w:t>
            </w:r>
          </w:p>
        </w:tc>
        <w:tc>
          <w:tcPr>
            <w:tcW w:w="15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46902AF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一句话说清问题</w:t>
            </w:r>
          </w:p>
        </w:tc>
        <w:tc>
          <w:tcPr>
            <w:tcW w:w="29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9BD44BE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“老人找不到‘确认键’在哪儿，因为所有键都一样大”</w:t>
            </w:r>
          </w:p>
        </w:tc>
      </w:tr>
      <w:tr w14:paraId="017114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62ACDF1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构思</w:t>
            </w:r>
          </w:p>
        </w:tc>
        <w:tc>
          <w:tcPr>
            <w:tcW w:w="15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C1EE18E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天马行空出主意</w:t>
            </w:r>
          </w:p>
        </w:tc>
        <w:tc>
          <w:tcPr>
            <w:tcW w:w="29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AA70783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把确认键做大、做凸、做不同颜色、做语音提示……</w:t>
            </w:r>
          </w:p>
        </w:tc>
      </w:tr>
      <w:tr w14:paraId="76DFF3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98D8CEB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原型</w:t>
            </w:r>
          </w:p>
        </w:tc>
        <w:tc>
          <w:tcPr>
            <w:tcW w:w="15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20DCE1E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快速做个样品</w:t>
            </w:r>
          </w:p>
        </w:tc>
        <w:tc>
          <w:tcPr>
            <w:tcW w:w="29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3738F72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用纸板糊一个遥控器面板，按钮用不同大小贴纸</w:t>
            </w:r>
          </w:p>
        </w:tc>
      </w:tr>
      <w:tr w14:paraId="556783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0B459D4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测试</w:t>
            </w:r>
          </w:p>
        </w:tc>
        <w:tc>
          <w:tcPr>
            <w:tcW w:w="15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D2E81AA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拿给用户试试</w:t>
            </w:r>
          </w:p>
        </w:tc>
        <w:tc>
          <w:tcPr>
            <w:tcW w:w="29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F81E8DD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给老人用，看他们能不能一秒摸到确认键，不行就重来</w:t>
            </w:r>
          </w:p>
        </w:tc>
      </w:tr>
    </w:tbl>
    <w:p w14:paraId="5CC2B691">
      <w:pPr>
        <w:rPr>
          <w:rFonts w:hint="eastAsia"/>
        </w:rPr>
      </w:pPr>
    </w:p>
    <w:p w14:paraId="246012F1">
      <w:pPr>
        <w:rPr>
          <w:rFonts w:hint="eastAsia"/>
        </w:rPr>
      </w:pPr>
    </w:p>
    <w:p w14:paraId="605595B9">
      <w:pPr>
        <w:pStyle w:val="11"/>
      </w:pPr>
      <w:r>
        <w:t>举个</w:t>
      </w:r>
      <w:r>
        <w:rPr>
          <w:rFonts w:hint="eastAsia"/>
          <w:lang w:eastAsia="zh-CN"/>
        </w:rPr>
        <w:t xml:space="preserve">     例子</w:t>
      </w:r>
      <w:r>
        <w:t xml:space="preserve">——智能马桶盖 </w:t>
      </w:r>
    </w:p>
    <w:p w14:paraId="71EB0F43">
      <w:pPr>
        <w:pStyle w:val="11"/>
      </w:pPr>
      <w:r>
        <w:t>&gt; -  共情 ：发现老年人冬天上厕所觉得马桶圈太冰，弯腰按按钮不方便</w:t>
      </w:r>
    </w:p>
    <w:p w14:paraId="76561147">
      <w:pPr>
        <w:pStyle w:val="11"/>
      </w:pPr>
      <w:r>
        <w:t>&gt; -  定义 ：马桶盖需要“自动加热”和“更方便的操控方式”</w:t>
      </w:r>
    </w:p>
    <w:p w14:paraId="17C92989">
      <w:pPr>
        <w:pStyle w:val="11"/>
      </w:pPr>
      <w:r>
        <w:t>&gt; -  构思 ：座圈加热、暖风烘干、自动冲水、遥控器面板……</w:t>
      </w:r>
    </w:p>
    <w:p w14:paraId="648F1E68">
      <w:pPr>
        <w:pStyle w:val="11"/>
      </w:pPr>
      <w:r>
        <w:t>&gt; -  原型 ：先做了一个带座圈加热功能的样机，找老年人试用</w:t>
      </w:r>
    </w:p>
    <w:p w14:paraId="16FC8105">
      <w:pPr>
        <w:pStyle w:val="11"/>
      </w:pPr>
      <w:r>
        <w:t>&gt; -  测试 ：老人们反馈遥控器字太小看不清 → 回退到构思阶段，改成大按钮+语音播报</w:t>
      </w:r>
    </w:p>
    <w:p w14:paraId="04250F89">
      <w:pPr>
        <w:rPr>
          <w:rFonts w:hint="eastAsia"/>
        </w:rPr>
      </w:pPr>
    </w:p>
    <w:p w14:paraId="059DBBEA">
      <w:pPr>
        <w:pStyle w:val="3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CAID是什么？</w:t>
      </w:r>
    </w:p>
    <w:p w14:paraId="496D15C9">
      <w:pPr>
        <w:rPr>
          <w:rFonts w:hint="eastAsia"/>
        </w:rPr>
      </w:pPr>
    </w:p>
    <w:p w14:paraId="786BCF68">
      <w:pPr>
        <w:pStyle w:val="11"/>
      </w:pPr>
      <w:r>
        <w:t>CAID  = Computer Aided Industrial Design，计算机辅助工业设计。</w:t>
      </w:r>
    </w:p>
    <w:p w14:paraId="001F900F">
      <w:pPr>
        <w:rPr>
          <w:rFonts w:hint="eastAsia"/>
        </w:rPr>
      </w:pPr>
    </w:p>
    <w:p w14:paraId="1E93AB8A">
      <w:pPr>
        <w:pStyle w:val="11"/>
      </w:pPr>
      <w:r>
        <w:t>四大特点  ：</w:t>
      </w:r>
    </w:p>
    <w:p w14:paraId="62646F4C">
      <w:pPr>
        <w:rPr>
          <w:rFonts w:hint="eastAsia"/>
        </w:rPr>
      </w:pPr>
    </w:p>
    <w:tbl>
      <w:tblPr>
        <w:tblStyle w:val="16"/>
        <w:tblW w:w="4998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21"/>
        <w:gridCol w:w="5363"/>
        <w:gridCol w:w="4278"/>
      </w:tblGrid>
      <w:tr w14:paraId="1CCDFD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BB6E32B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特点</w:t>
            </w:r>
          </w:p>
        </w:tc>
        <w:tc>
          <w:tcPr>
            <w:tcW w:w="246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FA03816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大白话解释</w:t>
            </w:r>
          </w:p>
        </w:tc>
        <w:tc>
          <w:tcPr>
            <w:tcW w:w="196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7FFA7A1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传统（无电脑）模式情况</w:t>
            </w:r>
          </w:p>
        </w:tc>
      </w:tr>
      <w:tr w14:paraId="675A1A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02761BD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数字化</w:t>
            </w:r>
          </w:p>
        </w:tc>
        <w:tc>
          <w:tcPr>
            <w:tcW w:w="246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909C2A2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设计变成电脑里的数据文件，不会丢不会坏</w:t>
            </w:r>
          </w:p>
        </w:tc>
        <w:tc>
          <w:tcPr>
            <w:tcW w:w="196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454C0E3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画在纸上，一沾水就没了</w:t>
            </w:r>
          </w:p>
        </w:tc>
      </w:tr>
      <w:tr w14:paraId="7E695C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64ACCF4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可视化</w:t>
            </w:r>
          </w:p>
        </w:tc>
        <w:tc>
          <w:tcPr>
            <w:tcW w:w="246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823658B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没做出实物就能看到三维效果，转着圈看</w:t>
            </w:r>
          </w:p>
        </w:tc>
        <w:tc>
          <w:tcPr>
            <w:tcW w:w="196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9E6259F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只能靠手绘效果图，角度有限</w:t>
            </w:r>
          </w:p>
        </w:tc>
      </w:tr>
      <w:tr w14:paraId="4059FD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EBC4F4B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参数化</w:t>
            </w:r>
          </w:p>
        </w:tc>
        <w:tc>
          <w:tcPr>
            <w:tcW w:w="246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C5D62A0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改一个数字，相关尺寸全自动更新</w:t>
            </w:r>
          </w:p>
        </w:tc>
        <w:tc>
          <w:tcPr>
            <w:tcW w:w="196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BFAA89E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改一个尺寸，整张图纸重新画</w:t>
            </w:r>
          </w:p>
        </w:tc>
      </w:tr>
      <w:tr w14:paraId="7F2F06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98E3C0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协同化</w:t>
            </w:r>
          </w:p>
        </w:tc>
        <w:tc>
          <w:tcPr>
            <w:tcW w:w="246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4361F72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几个设计师可以同时做同一个项目</w:t>
            </w:r>
          </w:p>
        </w:tc>
        <w:tc>
          <w:tcPr>
            <w:tcW w:w="196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4F33083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大家抢一张图纸，改完了传阅</w:t>
            </w:r>
          </w:p>
        </w:tc>
      </w:tr>
    </w:tbl>
    <w:p w14:paraId="616E040F">
      <w:pPr>
        <w:rPr>
          <w:rFonts w:hint="eastAsia"/>
        </w:rPr>
      </w:pPr>
    </w:p>
    <w:p w14:paraId="7C846DDF">
      <w:pPr>
        <w:rPr>
          <w:rFonts w:hint="eastAsia"/>
        </w:rPr>
      </w:pPr>
    </w:p>
    <w:p w14:paraId="50555EA3">
      <w:pPr>
        <w:pStyle w:val="11"/>
      </w:pPr>
      <w:r>
        <w:t>CAID带来的三大改变：</w:t>
      </w:r>
    </w:p>
    <w:p w14:paraId="54005332">
      <w:pPr>
        <w:rPr>
          <w:rFonts w:hint="eastAsia"/>
        </w:rPr>
      </w:pPr>
    </w:p>
    <w:p w14:paraId="134A02A7">
      <w:pPr>
        <w:pStyle w:val="11"/>
        <w:numPr>
          <w:ilvl w:val="0"/>
          <w:numId w:val="3"/>
        </w:numPr>
        <w:ind w:left="0" w:leftChars="0" w:firstLine="480" w:firstLineChars="0"/>
        <w:rPr>
          <w:b w:val="0"/>
        </w:rPr>
      </w:pPr>
      <w:r>
        <w:t>流程从线性变并行 ：以前必须等A画完B才能做，现在可以同时搞，快速迭代</w:t>
      </w:r>
    </w:p>
    <w:p w14:paraId="052FEF9A">
      <w:pPr>
        <w:pStyle w:val="11"/>
        <w:numPr>
          <w:ilvl w:val="0"/>
          <w:numId w:val="3"/>
        </w:numPr>
        <w:ind w:left="0" w:leftChars="0" w:firstLine="480" w:firstLineChars="0"/>
        <w:rPr>
          <w:b w:val="0"/>
        </w:rPr>
      </w:pPr>
      <w:r>
        <w:t>表达从手绘变三维渲染 ：客户不用想象，直接看渲染图，跟真的一样</w:t>
      </w:r>
    </w:p>
    <w:p w14:paraId="4EB2B032">
      <w:pPr>
        <w:pStyle w:val="11"/>
        <w:numPr>
          <w:ilvl w:val="0"/>
          <w:numId w:val="3"/>
        </w:numPr>
        <w:ind w:left="0" w:leftChars="0" w:firstLine="480" w:firstLineChars="0"/>
        <w:rPr>
          <w:b w:val="0"/>
        </w:rPr>
      </w:pPr>
      <w:r>
        <w:t>验证周期大大缩短 ：以前开模要等3个月才知道能不能用，现在3D打印一两天就能拿手里试</w:t>
      </w:r>
    </w:p>
    <w:p w14:paraId="6329D1BB">
      <w:pPr>
        <w:rPr>
          <w:rFonts w:hint="eastAsia"/>
        </w:rPr>
      </w:pPr>
    </w:p>
    <w:p w14:paraId="2C0D557E">
      <w:pPr>
        <w:pStyle w:val="3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CAID常见软件（⭐⭐ 选择题常考）</w:t>
      </w:r>
    </w:p>
    <w:tbl>
      <w:tblPr>
        <w:tblStyle w:val="1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74"/>
        <w:gridCol w:w="2785"/>
        <w:gridCol w:w="5607"/>
      </w:tblGrid>
      <w:tr w14:paraId="2753F2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3B5D20B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软件</w:t>
            </w:r>
          </w:p>
        </w:tc>
        <w:tc>
          <w:tcPr>
            <w:tcW w:w="128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A6FDF67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功能</w:t>
            </w:r>
          </w:p>
        </w:tc>
        <w:tc>
          <w:tcPr>
            <w:tcW w:w="257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3CED206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典型用途</w:t>
            </w:r>
          </w:p>
        </w:tc>
      </w:tr>
      <w:tr w14:paraId="0F9CAB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A25D3A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Rhino</w:t>
            </w:r>
          </w:p>
        </w:tc>
        <w:tc>
          <w:tcPr>
            <w:tcW w:w="128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F4AD77C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三维造型建模</w:t>
            </w:r>
          </w:p>
        </w:tc>
        <w:tc>
          <w:tcPr>
            <w:tcW w:w="257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D6D41B7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做产品外形，鼠标、耳机、瓶子</w:t>
            </w:r>
          </w:p>
        </w:tc>
      </w:tr>
      <w:tr w14:paraId="176494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6F4B273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KeyShot</w:t>
            </w:r>
          </w:p>
        </w:tc>
        <w:tc>
          <w:tcPr>
            <w:tcW w:w="128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861DC76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渲染出效果图</w:t>
            </w:r>
          </w:p>
        </w:tc>
        <w:tc>
          <w:tcPr>
            <w:tcW w:w="257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8CBC80F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把模型变成照片级真实感图片</w:t>
            </w:r>
          </w:p>
        </w:tc>
      </w:tr>
      <w:tr w14:paraId="113B70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B671399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SolidWorks</w:t>
            </w:r>
          </w:p>
        </w:tc>
        <w:tc>
          <w:tcPr>
            <w:tcW w:w="128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F38808B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工程结构设计</w:t>
            </w:r>
          </w:p>
        </w:tc>
        <w:tc>
          <w:tcPr>
            <w:tcW w:w="257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5140771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做内部结构、装配、出工程图</w:t>
            </w:r>
          </w:p>
        </w:tc>
      </w:tr>
    </w:tbl>
    <w:p w14:paraId="2456C78A">
      <w:pPr>
        <w:rPr>
          <w:rFonts w:hint="eastAsia"/>
        </w:rPr>
      </w:pPr>
    </w:p>
    <w:p w14:paraId="5FDED6D3">
      <w:pPr>
        <w:rPr>
          <w:rFonts w:hint="eastAsia"/>
        </w:rPr>
      </w:pPr>
    </w:p>
    <w:p w14:paraId="215DC78B">
      <w:pPr>
        <w:pStyle w:val="11"/>
      </w:pPr>
      <w:r>
        <w:t>&gt; 简单说：Rhino做“皮”，KeyShot做“相片”，SolidWorks做“骨架”。</w:t>
      </w:r>
    </w:p>
    <w:p w14:paraId="14C27B1D">
      <w:pPr>
        <w:rPr>
          <w:rFonts w:hint="eastAsia"/>
        </w:rPr>
      </w:pPr>
    </w:p>
    <w:p w14:paraId="1F54E240">
      <w:pPr>
        <w:pStyle w:val="11"/>
      </w:pPr>
      <w:r>
        <w:t>【本章必背一句话总结】</w:t>
      </w:r>
    </w:p>
    <w:p w14:paraId="2CB4FCB8">
      <w:pPr>
        <w:pStyle w:val="11"/>
        <w:rPr>
          <w:rFonts w:hint="eastAsia"/>
        </w:rPr>
      </w:pPr>
      <w:r>
        <w:t>&gt; 工业设计是“五位一体”（功能/形态/人机/材料/可持续）；流程是“调研→创意→深入→完成”；设计思维是“共情→定义→构思→原型→测试”；CAID就是电脑让设计更快更真更方便。</w:t>
      </w:r>
    </w:p>
    <w:p w14:paraId="6D711729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初识 Rhino 5.0（⭐⭐ 考选择/填空）</w:t>
      </w:r>
    </w:p>
    <w:p w14:paraId="22836D10">
      <w:pPr>
        <w:pStyle w:val="11"/>
        <w:rPr>
          <w:rFonts w:hint="eastAsia"/>
        </w:rPr>
      </w:pPr>
      <w:r>
        <w:t>【核心逻辑】认识Rhino这个“数字工作台”，知道哪里是哪里。</w:t>
      </w:r>
    </w:p>
    <w:p w14:paraId="29A3EF6C">
      <w:pPr>
        <w:pStyle w:val="3"/>
        <w:numPr>
          <w:ilvl w:val="0"/>
          <w:numId w:val="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界面核心区域</w:t>
      </w:r>
    </w:p>
    <w:p w14:paraId="4C22B3BB">
      <w:pPr>
        <w:rPr>
          <w:rFonts w:hint="eastAsia"/>
        </w:rPr>
      </w:pPr>
    </w:p>
    <w:tbl>
      <w:tblPr>
        <w:tblStyle w:val="16"/>
        <w:tblW w:w="4998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61"/>
        <w:gridCol w:w="3655"/>
        <w:gridCol w:w="4199"/>
        <w:gridCol w:w="2347"/>
      </w:tblGrid>
      <w:tr w14:paraId="623DFA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6238DDB">
            <w:pPr>
              <w:jc w:val="center"/>
              <w:rPr>
                <w:rFonts w:hint="eastAsia" w:ascii="宋体" w:hAnsi="宋体" w:eastAsia="宋体" w:cs="宋体"/>
                <w:b/>
                <w:bCs/>
                <w:shd w:val="clear" w:fill="F0F0F0"/>
              </w:rPr>
            </w:pPr>
            <w:r>
              <w:rPr>
                <w:rFonts w:hint="eastAsia" w:ascii="宋体" w:hAnsi="宋体" w:eastAsia="宋体" w:cs="宋体"/>
                <w:b/>
                <w:bCs/>
                <w:shd w:val="clear" w:fill="F0F0F0"/>
              </w:rPr>
              <w:t>区域</w:t>
            </w:r>
          </w:p>
        </w:tc>
        <w:tc>
          <w:tcPr>
            <w:tcW w:w="138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1793087">
            <w:pPr>
              <w:jc w:val="center"/>
              <w:rPr>
                <w:rFonts w:hint="eastAsia" w:ascii="宋体" w:hAnsi="宋体" w:eastAsia="宋体" w:cs="宋体"/>
                <w:b/>
                <w:bCs/>
                <w:shd w:val="clear" w:fill="F0F0F0"/>
              </w:rPr>
            </w:pPr>
            <w:r>
              <w:rPr>
                <w:rFonts w:hint="eastAsia" w:ascii="宋体" w:hAnsi="宋体" w:eastAsia="宋体" w:cs="宋体"/>
                <w:b/>
                <w:bCs/>
                <w:shd w:val="clear" w:fill="F0F0F0"/>
              </w:rPr>
              <w:t>位置</w:t>
            </w:r>
          </w:p>
        </w:tc>
        <w:tc>
          <w:tcPr>
            <w:tcW w:w="203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D1E1EF9">
            <w:pPr>
              <w:jc w:val="center"/>
              <w:rPr>
                <w:rFonts w:hint="eastAsia" w:ascii="宋体" w:hAnsi="宋体" w:eastAsia="宋体" w:cs="宋体"/>
                <w:b/>
                <w:bCs/>
                <w:shd w:val="clear" w:fill="F0F0F0"/>
              </w:rPr>
            </w:pPr>
            <w:r>
              <w:rPr>
                <w:rFonts w:hint="eastAsia" w:ascii="宋体" w:hAnsi="宋体" w:eastAsia="宋体" w:cs="宋体"/>
                <w:b/>
                <w:bCs/>
                <w:shd w:val="clear" w:fill="F0F0F0"/>
              </w:rPr>
              <w:t>功能</w:t>
            </w:r>
          </w:p>
        </w:tc>
        <w:tc>
          <w:tcPr>
            <w:tcW w:w="117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36F9246">
            <w:pPr>
              <w:jc w:val="center"/>
              <w:rPr>
                <w:rFonts w:hint="eastAsia" w:ascii="宋体" w:hAnsi="宋体" w:eastAsia="宋体" w:cs="宋体"/>
                <w:b/>
                <w:bCs/>
                <w:shd w:val="clear" w:fill="F0F0F0"/>
              </w:rPr>
            </w:pPr>
            <w:r>
              <w:rPr>
                <w:rFonts w:hint="eastAsia" w:ascii="宋体" w:hAnsi="宋体" w:eastAsia="宋体" w:cs="宋体"/>
                <w:b/>
                <w:bCs/>
                <w:shd w:val="clear" w:fill="F0F0F0"/>
              </w:rPr>
              <w:t>重要程度</w:t>
            </w:r>
          </w:p>
        </w:tc>
      </w:tr>
      <w:tr w14:paraId="627EEB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34C6C3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指令栏</w:t>
            </w:r>
          </w:p>
        </w:tc>
        <w:tc>
          <w:tcPr>
            <w:tcW w:w="138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72A0C2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界面最上方/中间</w:t>
            </w:r>
          </w:p>
        </w:tc>
        <w:tc>
          <w:tcPr>
            <w:tcW w:w="203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4C39F0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输入命令、查看操作提示，不会操作时可查看指引内容</w:t>
            </w:r>
          </w:p>
        </w:tc>
        <w:tc>
          <w:tcPr>
            <w:tcW w:w="117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7A9785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🔴 最重要，是Rhino的“大脑”</w:t>
            </w:r>
          </w:p>
        </w:tc>
      </w:tr>
      <w:tr w14:paraId="66F7E0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37BAA5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视窗</w:t>
            </w:r>
          </w:p>
        </w:tc>
        <w:tc>
          <w:tcPr>
            <w:tcW w:w="138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A60DC7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四个格子（Top/Front/Right/Perspective）</w:t>
            </w:r>
          </w:p>
        </w:tc>
        <w:tc>
          <w:tcPr>
            <w:tcW w:w="203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21FF87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从顶、前、右、透视四个角度观察模型</w:t>
            </w:r>
          </w:p>
        </w:tc>
        <w:tc>
          <w:tcPr>
            <w:tcW w:w="117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595A9A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建模全靠它</w:t>
            </w:r>
          </w:p>
        </w:tc>
      </w:tr>
      <w:tr w14:paraId="535A09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778009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状态栏</w:t>
            </w:r>
          </w:p>
        </w:tc>
        <w:tc>
          <w:tcPr>
            <w:tcW w:w="138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97D867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界面最底部</w:t>
            </w:r>
          </w:p>
        </w:tc>
        <w:tc>
          <w:tcPr>
            <w:tcW w:w="203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C37573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开启捕捉开关、显示当前坐标</w:t>
            </w:r>
          </w:p>
        </w:tc>
        <w:tc>
          <w:tcPr>
            <w:tcW w:w="117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8D82C2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精确建模必看</w:t>
            </w:r>
          </w:p>
        </w:tc>
      </w:tr>
    </w:tbl>
    <w:p w14:paraId="55AC47EA">
      <w:pPr>
        <w:rPr>
          <w:rFonts w:hint="eastAsia"/>
        </w:rPr>
      </w:pPr>
    </w:p>
    <w:p w14:paraId="51289FE2">
      <w:pPr>
        <w:pStyle w:val="11"/>
        <w:rPr>
          <w:rFonts w:hint="eastAsia"/>
        </w:rPr>
      </w:pPr>
      <w:r>
        <w:t>&gt; 零基础理解 ：指令栏就像导航的语音提示——你不知道怎么走，它告诉你“前方100米右转”。你输入`L`，它就提示“请指定直线的起点”。</w:t>
      </w:r>
    </w:p>
    <w:p w14:paraId="4E319643">
      <w:pPr>
        <w:pStyle w:val="3"/>
        <w:numPr>
          <w:ilvl w:val="0"/>
          <w:numId w:val="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坐标输入法</w:t>
      </w:r>
    </w:p>
    <w:p w14:paraId="3DE62B20">
      <w:pPr>
        <w:rPr>
          <w:rFonts w:hint="eastAsia"/>
        </w:rPr>
      </w:pPr>
    </w:p>
    <w:p w14:paraId="5D3665B3">
      <w:pPr>
        <w:pStyle w:val="11"/>
      </w:pPr>
      <w:r>
        <w:t>坐标是告诉Rhino“点在哪里”的语言。Rhino里就考两种：</w:t>
      </w:r>
    </w:p>
    <w:tbl>
      <w:tblPr>
        <w:tblStyle w:val="1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89"/>
        <w:gridCol w:w="1828"/>
        <w:gridCol w:w="4122"/>
        <w:gridCol w:w="3727"/>
      </w:tblGrid>
      <w:tr w14:paraId="03B426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4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3726A30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类型</w:t>
            </w:r>
          </w:p>
        </w:tc>
        <w:tc>
          <w:tcPr>
            <w:tcW w:w="84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E3E7199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输入格式</w:t>
            </w:r>
          </w:p>
        </w:tc>
        <w:tc>
          <w:tcPr>
            <w:tcW w:w="189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3F87439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大白话</w:t>
            </w:r>
          </w:p>
        </w:tc>
        <w:tc>
          <w:tcPr>
            <w:tcW w:w="171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A24339B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例子</w:t>
            </w:r>
          </w:p>
        </w:tc>
      </w:tr>
      <w:tr w14:paraId="7893BB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4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593AAF1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绝对坐标</w:t>
            </w:r>
          </w:p>
        </w:tc>
        <w:tc>
          <w:tcPr>
            <w:tcW w:w="84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44CAEA1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X,Y,Z</w:t>
            </w:r>
          </w:p>
        </w:tc>
        <w:tc>
          <w:tcPr>
            <w:tcW w:w="189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10A4252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“我要去北京天安门”——从原点出发的固定位置</w:t>
            </w:r>
          </w:p>
        </w:tc>
        <w:tc>
          <w:tcPr>
            <w:tcW w:w="171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94477E2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10,20,0表示从原点出发X=10、Y=20的地方</w:t>
            </w:r>
          </w:p>
        </w:tc>
      </w:tr>
      <w:tr w14:paraId="797907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4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F043EFA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相对坐标</w:t>
            </w:r>
          </w:p>
        </w:tc>
        <w:tc>
          <w:tcPr>
            <w:tcW w:w="84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66F3027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rX,Y,Z</w:t>
            </w:r>
          </w:p>
        </w:tc>
        <w:tc>
          <w:tcPr>
            <w:tcW w:w="189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B2ACC00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“从我现在站的地方往东走10步”——基于当前位置的偏移</w:t>
            </w:r>
          </w:p>
        </w:tc>
        <w:tc>
          <w:tcPr>
            <w:tcW w:w="171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301BEB9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r10,0,0表示从当前点往X轴方向走10mm</w:t>
            </w:r>
          </w:p>
        </w:tc>
      </w:tr>
    </w:tbl>
    <w:p w14:paraId="7CAB1519">
      <w:pPr>
        <w:rPr>
          <w:rFonts w:hint="eastAsia"/>
        </w:rPr>
      </w:pPr>
    </w:p>
    <w:p w14:paraId="78FCC5AE">
      <w:pPr>
        <w:pStyle w:val="11"/>
      </w:pPr>
      <w:r>
        <w:t>&gt;  举个</w:t>
      </w:r>
      <w:r>
        <w:rPr>
          <w:rFonts w:hint="eastAsia"/>
          <w:lang w:eastAsia="zh-CN"/>
        </w:rPr>
        <w:t xml:space="preserve">     例子</w:t>
      </w:r>
      <w:r>
        <w:t xml:space="preserve"> ：</w:t>
      </w:r>
    </w:p>
    <w:p w14:paraId="4BE897D5">
      <w:pPr>
        <w:pStyle w:val="11"/>
      </w:pPr>
      <w:r>
        <w:t>&gt; - 你现在在 `5,5,0` 位置，输入 `r10,0,0` → 你到了 `15,5,0`（X方向走了10mm）</w:t>
      </w:r>
    </w:p>
    <w:p w14:paraId="3FC79908">
      <w:pPr>
        <w:pStyle w:val="11"/>
      </w:pPr>
      <w:r>
        <w:t>&gt; - 你在 `5,5,0` 位置，输入 `10,0,0` → 你直接飞到 `10,0,0`（回到原点附近了）</w:t>
      </w:r>
    </w:p>
    <w:p w14:paraId="7CE564FA">
      <w:pPr>
        <w:pStyle w:val="3"/>
        <w:numPr>
          <w:ilvl w:val="0"/>
          <w:numId w:val="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三大布尔运算</w:t>
      </w:r>
    </w:p>
    <w:p w14:paraId="5BC9AD6B">
      <w:pPr>
        <w:rPr>
          <w:rFonts w:hint="eastAsia"/>
        </w:rPr>
      </w:pPr>
    </w:p>
    <w:p w14:paraId="7AB43CEC">
      <w:pPr>
        <w:pStyle w:val="11"/>
      </w:pPr>
      <w:r>
        <w:t>布尔运算就是把多个物体“算”成一个，像玩橡皮泥：</w:t>
      </w:r>
    </w:p>
    <w:tbl>
      <w:tblPr>
        <w:tblStyle w:val="1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11"/>
        <w:gridCol w:w="2839"/>
        <w:gridCol w:w="3509"/>
        <w:gridCol w:w="3507"/>
      </w:tblGrid>
      <w:tr w14:paraId="6A2EBF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FD71F28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运算</w:t>
            </w:r>
          </w:p>
        </w:tc>
        <w:tc>
          <w:tcPr>
            <w:tcW w:w="130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A907ACE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Rhino命令</w:t>
            </w:r>
          </w:p>
        </w:tc>
        <w:tc>
          <w:tcPr>
            <w:tcW w:w="161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304745B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效果</w:t>
            </w:r>
          </w:p>
        </w:tc>
        <w:tc>
          <w:tcPr>
            <w:tcW w:w="161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050102A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适用场景</w:t>
            </w:r>
          </w:p>
        </w:tc>
      </w:tr>
      <w:tr w14:paraId="1DC3D5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5EF915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并集</w:t>
            </w:r>
          </w:p>
        </w:tc>
        <w:tc>
          <w:tcPr>
            <w:tcW w:w="130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77AD07F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BooleanUnion</w:t>
            </w:r>
          </w:p>
        </w:tc>
        <w:tc>
          <w:tcPr>
            <w:tcW w:w="161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453BE67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两个物体捏成一个整体</w:t>
            </w:r>
          </w:p>
        </w:tc>
        <w:tc>
          <w:tcPr>
            <w:tcW w:w="161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1A5CA88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把分开建模的几个部分合并</w:t>
            </w:r>
          </w:p>
        </w:tc>
      </w:tr>
      <w:tr w14:paraId="6B1D2D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71AD65C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差集</w:t>
            </w:r>
          </w:p>
        </w:tc>
        <w:tc>
          <w:tcPr>
            <w:tcW w:w="130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F603CF3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BooleanDifference</w:t>
            </w:r>
          </w:p>
        </w:tc>
        <w:tc>
          <w:tcPr>
            <w:tcW w:w="161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A19D3D8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用A去减B，B的部分消失</w:t>
            </w:r>
          </w:p>
        </w:tc>
        <w:tc>
          <w:tcPr>
            <w:tcW w:w="161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42FA018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挖孔、开槽，最常用！</w:t>
            </w:r>
          </w:p>
        </w:tc>
      </w:tr>
      <w:tr w14:paraId="3A6C2A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693D909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交集</w:t>
            </w:r>
          </w:p>
        </w:tc>
        <w:tc>
          <w:tcPr>
            <w:tcW w:w="130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0A5D873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BooleanIntersection</w:t>
            </w:r>
          </w:p>
        </w:tc>
        <w:tc>
          <w:tcPr>
            <w:tcW w:w="161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62366AC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只保留两个物体重叠的部分</w:t>
            </w:r>
          </w:p>
        </w:tc>
        <w:tc>
          <w:tcPr>
            <w:tcW w:w="161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4702502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做复杂的交叉切割</w:t>
            </w:r>
          </w:p>
        </w:tc>
      </w:tr>
    </w:tbl>
    <w:p w14:paraId="4607B929">
      <w:pPr>
        <w:rPr>
          <w:rFonts w:hint="eastAsia"/>
        </w:rPr>
      </w:pPr>
    </w:p>
    <w:p w14:paraId="7209D484">
      <w:pPr>
        <w:rPr>
          <w:rFonts w:hint="eastAsia"/>
        </w:rPr>
      </w:pPr>
    </w:p>
    <w:p w14:paraId="4528E753">
      <w:pPr>
        <w:pStyle w:val="11"/>
      </w:pPr>
      <w:r>
        <w:t>&gt;  举个</w:t>
      </w:r>
      <w:r>
        <w:rPr>
          <w:rFonts w:hint="eastAsia"/>
          <w:lang w:val="en-US" w:eastAsia="zh-CN"/>
        </w:rPr>
        <w:t>例</w:t>
      </w:r>
      <w:r>
        <w:t>子 ：</w:t>
      </w:r>
    </w:p>
    <w:p w14:paraId="14735CC3">
      <w:pPr>
        <w:pStyle w:val="11"/>
      </w:pPr>
      <w:r>
        <w:t>&gt; - 你想在手机壳背面挖个圆孔放摄像头 → 用 差集 （手机壳 - 圆柱体）</w:t>
      </w:r>
    </w:p>
    <w:p w14:paraId="3F869FB1">
      <w:pPr>
        <w:pStyle w:val="11"/>
      </w:pPr>
      <w:r>
        <w:t>&gt; - 鼠标的上盖和按键分别建模 → 最后用 并集 合并成一个整体</w:t>
      </w:r>
    </w:p>
    <w:p w14:paraId="737005CB">
      <w:pPr>
        <w:pStyle w:val="11"/>
      </w:pPr>
      <w:r>
        <w:t xml:space="preserve">&gt; - 两个交叉的圆管，只要交叉部分 → 用 交集 </w:t>
      </w:r>
    </w:p>
    <w:p w14:paraId="38DC90A1">
      <w:pPr>
        <w:pStyle w:val="3"/>
        <w:numPr>
          <w:ilvl w:val="0"/>
          <w:numId w:val="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常用变动操作（⭐⭐ 选择题）</w:t>
      </w:r>
    </w:p>
    <w:p w14:paraId="37A8355F">
      <w:pPr>
        <w:pStyle w:val="11"/>
      </w:pPr>
      <w:r>
        <w:t>这些就是“把东西搬来搬去、复制粘贴”：</w:t>
      </w:r>
    </w:p>
    <w:p w14:paraId="2BAF7A4E">
      <w:pPr>
        <w:rPr>
          <w:rFonts w:hint="eastAsia"/>
        </w:rPr>
      </w:pPr>
    </w:p>
    <w:p w14:paraId="467E5E6E">
      <w:pPr>
        <w:pStyle w:val="11"/>
      </w:pPr>
      <w:r>
        <w:t>-  移动（Move）  ：把一个东西从A搬到B</w:t>
      </w:r>
    </w:p>
    <w:p w14:paraId="6F60A24C">
      <w:pPr>
        <w:pStyle w:val="11"/>
      </w:pPr>
      <w:r>
        <w:t>-  旋转（Rotate）  ：绕某个轴转动</w:t>
      </w:r>
    </w:p>
    <w:p w14:paraId="7E558653">
      <w:pPr>
        <w:pStyle w:val="11"/>
      </w:pPr>
      <w:r>
        <w:t>-  缩放（Scale）  ：放大或缩小（注意：有等比例和非等比例两种）</w:t>
      </w:r>
    </w:p>
    <w:p w14:paraId="0838162D">
      <w:pPr>
        <w:pStyle w:val="11"/>
      </w:pPr>
      <w:r>
        <w:t xml:space="preserve">-  镜像（Mirror）  ：像照镜子一样翻过去， 做对称产品（鼠标、耳机）超级好用 </w:t>
      </w:r>
    </w:p>
    <w:p w14:paraId="7BB9EDAA">
      <w:pPr>
        <w:pStyle w:val="11"/>
      </w:pPr>
      <w:r>
        <w:t>-  阵列（Array）  ：复制一排或一圈。 矩形阵列  = 横竖排一排； 环形阵列  = 围着圆心转一圈（比如一圈散热孔）</w:t>
      </w:r>
    </w:p>
    <w:p w14:paraId="0608C61C">
      <w:pPr>
        <w:pStyle w:val="3"/>
        <w:numPr>
          <w:ilvl w:val="0"/>
          <w:numId w:val="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视图控制 &amp; 对象选取</w:t>
      </w:r>
    </w:p>
    <w:tbl>
      <w:tblPr>
        <w:tblStyle w:val="1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06"/>
        <w:gridCol w:w="8560"/>
      </w:tblGrid>
      <w:tr w14:paraId="66CC2E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6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7ACD204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操作</w:t>
            </w:r>
          </w:p>
        </w:tc>
        <w:tc>
          <w:tcPr>
            <w:tcW w:w="393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4E8D72F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方法</w:t>
            </w:r>
          </w:p>
        </w:tc>
      </w:tr>
      <w:tr w14:paraId="7E6EB8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6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982D08F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平移视图</w:t>
            </w:r>
          </w:p>
        </w:tc>
        <w:tc>
          <w:tcPr>
            <w:tcW w:w="393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F514731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按住鼠标中键拖动</w:t>
            </w:r>
          </w:p>
        </w:tc>
      </w:tr>
      <w:tr w14:paraId="0EABF4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6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7F19E4E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旋转视角</w:t>
            </w:r>
          </w:p>
        </w:tc>
        <w:tc>
          <w:tcPr>
            <w:tcW w:w="393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6ED2B2A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按住右键拖动（透视图中）</w:t>
            </w:r>
          </w:p>
        </w:tc>
      </w:tr>
      <w:tr w14:paraId="3D911D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6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82036BC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缩放</w:t>
            </w:r>
          </w:p>
        </w:tc>
        <w:tc>
          <w:tcPr>
            <w:tcW w:w="393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1FF789C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滚动滚轮</w:t>
            </w:r>
          </w:p>
        </w:tc>
      </w:tr>
      <w:tr w14:paraId="66B88D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6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8ED41DC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框选</w:t>
            </w:r>
          </w:p>
        </w:tc>
        <w:tc>
          <w:tcPr>
            <w:tcW w:w="393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5EBCEB9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左键从左往右拉框 → 必须全部包住才算选中</w:t>
            </w:r>
          </w:p>
        </w:tc>
      </w:tr>
      <w:tr w14:paraId="3D4534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6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978FFA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交叉选</w:t>
            </w:r>
          </w:p>
        </w:tc>
        <w:tc>
          <w:tcPr>
            <w:tcW w:w="393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6016401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左键从右往左拉框 → 碰到就算选中</w:t>
            </w:r>
          </w:p>
        </w:tc>
      </w:tr>
    </w:tbl>
    <w:p w14:paraId="6E1A65B4">
      <w:pPr>
        <w:rPr>
          <w:rFonts w:hint="eastAsia"/>
        </w:rPr>
      </w:pPr>
    </w:p>
    <w:p w14:paraId="7E2B2126">
      <w:pPr>
        <w:rPr>
          <w:rFonts w:hint="eastAsia"/>
        </w:rPr>
      </w:pPr>
    </w:p>
    <w:p w14:paraId="1BFADF8B">
      <w:pPr>
        <w:pStyle w:val="11"/>
      </w:pPr>
      <w:r>
        <w:t>【本章必背一句话总结】</w:t>
      </w:r>
    </w:p>
    <w:p w14:paraId="5E63CE7F">
      <w:pPr>
        <w:rPr>
          <w:rFonts w:hint="eastAsia"/>
        </w:rPr>
      </w:pPr>
    </w:p>
    <w:p w14:paraId="355570BF">
      <w:pPr>
        <w:pStyle w:val="11"/>
      </w:pPr>
      <w:r>
        <w:t>&gt; 指令栏是“大脑”，状态栏是“指南针”；坐标分绝对（固定点）和相对（当前位置偏移），相对格式是  `rX,Y,Z`  绝不要写成 `r&lt;`；布尔运算并/差/交像玩橡皮泥。</w:t>
      </w:r>
    </w:p>
    <w:p w14:paraId="72E345BC">
      <w:pPr>
        <w:rPr>
          <w:rFonts w:hint="eastAsia"/>
        </w:rPr>
      </w:pPr>
    </w:p>
    <w:p w14:paraId="145FAF6A">
      <w:pPr>
        <w:rPr>
          <w:rFonts w:hint="eastAsia"/>
        </w:rPr>
      </w:pPr>
    </w:p>
    <w:p w14:paraId="2156A11C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Rhino 建模基础</w:t>
      </w:r>
    </w:p>
    <w:p w14:paraId="2448113D">
      <w:pPr>
        <w:rPr>
          <w:rFonts w:hint="eastAsia"/>
        </w:rPr>
      </w:pPr>
    </w:p>
    <w:p w14:paraId="17702350">
      <w:pPr>
        <w:pStyle w:val="11"/>
      </w:pPr>
      <w:r>
        <w:t>【核心逻辑】Rhino的核心是NURBS曲线，一切模型从曲线开始，曲线决定曲面质量。</w:t>
      </w:r>
    </w:p>
    <w:p w14:paraId="1713B823">
      <w:pPr>
        <w:pStyle w:val="3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NURBS是什么？（⭐⭐⭐）</w:t>
      </w:r>
    </w:p>
    <w:p w14:paraId="22A30740">
      <w:pPr>
        <w:rPr>
          <w:rFonts w:hint="eastAsia"/>
        </w:rPr>
      </w:pPr>
    </w:p>
    <w:p w14:paraId="31D31A16">
      <w:pPr>
        <w:pStyle w:val="11"/>
      </w:pPr>
      <w:r>
        <w:t>NURBS  = Non-Uniform Rational B-Spline（非均匀有理B样条）。不用背全称，但要知道 两大核心优势 ：</w:t>
      </w:r>
    </w:p>
    <w:p w14:paraId="5D995BBD">
      <w:pPr>
        <w:rPr>
          <w:rFonts w:hint="eastAsia"/>
        </w:rPr>
      </w:pPr>
    </w:p>
    <w:tbl>
      <w:tblPr>
        <w:tblStyle w:val="1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89"/>
        <w:gridCol w:w="4010"/>
        <w:gridCol w:w="5267"/>
      </w:tblGrid>
      <w:tr w14:paraId="0F70DF0F">
        <w:tc>
          <w:tcPr>
            <w:tcW w:w="73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A39AA81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优势</w:t>
            </w:r>
          </w:p>
        </w:tc>
        <w:tc>
          <w:tcPr>
            <w:tcW w:w="184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79E4C04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大白话</w:t>
            </w:r>
          </w:p>
        </w:tc>
        <w:tc>
          <w:tcPr>
            <w:tcW w:w="242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99EBB6D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为什么重要</w:t>
            </w:r>
          </w:p>
        </w:tc>
      </w:tr>
      <w:tr w14:paraId="1AED89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2FAA1BC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数学精确</w:t>
            </w:r>
          </w:p>
        </w:tc>
        <w:tc>
          <w:tcPr>
            <w:tcW w:w="184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7ACED2A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电脑算出来就是准的</w:t>
            </w:r>
          </w:p>
        </w:tc>
        <w:tc>
          <w:tcPr>
            <w:tcW w:w="242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F99509E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模型可以直接拿去CNC加工，不会变形</w:t>
            </w:r>
          </w:p>
        </w:tc>
      </w:tr>
      <w:tr w14:paraId="18F331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FE2C1A6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局部调整</w:t>
            </w:r>
          </w:p>
        </w:tc>
        <w:tc>
          <w:tcPr>
            <w:tcW w:w="184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D720AF6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拽一个控制点，只影响一小块</w:t>
            </w:r>
          </w:p>
        </w:tc>
        <w:tc>
          <w:tcPr>
            <w:tcW w:w="242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E943B46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改一个地方不用重做整个模型</w:t>
            </w:r>
          </w:p>
        </w:tc>
      </w:tr>
    </w:tbl>
    <w:p w14:paraId="3C56C98F">
      <w:pPr>
        <w:rPr>
          <w:rFonts w:hint="eastAsia"/>
        </w:rPr>
      </w:pPr>
    </w:p>
    <w:p w14:paraId="3F554D15">
      <w:pPr>
        <w:rPr>
          <w:rFonts w:hint="eastAsia"/>
        </w:rPr>
      </w:pPr>
    </w:p>
    <w:p w14:paraId="20A6933C">
      <w:pPr>
        <w:pStyle w:val="11"/>
      </w:pPr>
      <w:r>
        <w:t>&gt; 零基础理解 ：</w:t>
      </w:r>
    </w:p>
    <w:p w14:paraId="075D7BB9">
      <w:pPr>
        <w:pStyle w:val="11"/>
      </w:pPr>
      <w:r>
        <w:t>&gt; 把NURBS曲线想象成一根 铁丝 ，上面焊着很多 小磁铁 （控制点）。你推拉其中一块磁铁，只有那附近的铁丝弯了，远处的不动——这就是“局部调整”。</w:t>
      </w:r>
    </w:p>
    <w:p w14:paraId="7E267B0D">
      <w:pPr>
        <w:pStyle w:val="11"/>
      </w:pPr>
      <w:r>
        <w:t>&gt; 对比一下：你拉一张 网格纸 （Mesh模型）的一个角，整张纸都会跟着变形，这就是NURBS比网格高级的地方。</w:t>
      </w:r>
    </w:p>
    <w:p w14:paraId="0EAFEE0B">
      <w:pPr>
        <w:pStyle w:val="3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曲线的构成要素（⭐⭐ 理解）</w:t>
      </w:r>
    </w:p>
    <w:p w14:paraId="2527FA3C">
      <w:pPr>
        <w:rPr>
          <w:rFonts w:hint="eastAsia"/>
        </w:rPr>
      </w:pPr>
    </w:p>
    <w:tbl>
      <w:tblPr>
        <w:tblStyle w:val="1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52"/>
        <w:gridCol w:w="3899"/>
        <w:gridCol w:w="4915"/>
      </w:tblGrid>
      <w:tr w14:paraId="3D7EEC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94E67D7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要素</w:t>
            </w:r>
          </w:p>
        </w:tc>
        <w:tc>
          <w:tcPr>
            <w:tcW w:w="179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7491C88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是什么</w:t>
            </w:r>
          </w:p>
        </w:tc>
        <w:tc>
          <w:tcPr>
            <w:tcW w:w="226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27A27B3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大白话</w:t>
            </w:r>
          </w:p>
        </w:tc>
      </w:tr>
      <w:tr w14:paraId="351AB9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381809A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控制点（CV点）</w:t>
            </w:r>
          </w:p>
        </w:tc>
        <w:tc>
          <w:tcPr>
            <w:tcW w:w="179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0E0AC71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不在曲线上 ，是用来“拽”曲线的</w:t>
            </w:r>
          </w:p>
        </w:tc>
        <w:tc>
          <w:tcPr>
            <w:tcW w:w="226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D2F0F00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像木偶的提线，你拉线，木偶动</w:t>
            </w:r>
          </w:p>
        </w:tc>
      </w:tr>
      <w:tr w14:paraId="6DDBAF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7E311DE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编辑点</w:t>
            </w:r>
          </w:p>
        </w:tc>
        <w:tc>
          <w:tcPr>
            <w:tcW w:w="179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3126A37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在曲线上 ，曲线必须穿过它</w:t>
            </w:r>
          </w:p>
        </w:tc>
        <w:tc>
          <w:tcPr>
            <w:tcW w:w="226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181DD04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像串珠子的线，珠子（编辑点）在线上面</w:t>
            </w:r>
          </w:p>
        </w:tc>
      </w:tr>
      <w:tr w14:paraId="186406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FAD769B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阶数</w:t>
            </w:r>
          </w:p>
        </w:tc>
        <w:tc>
          <w:tcPr>
            <w:tcW w:w="179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78324C1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数字越高曲线越平滑</w:t>
            </w:r>
          </w:p>
        </w:tc>
        <w:tc>
          <w:tcPr>
            <w:tcW w:w="226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3027EE4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1阶是折线（三角），3阶是平滑曲线（圆），但越高越难控制</w:t>
            </w:r>
          </w:p>
        </w:tc>
      </w:tr>
    </w:tbl>
    <w:p w14:paraId="08C05E50">
      <w:pPr>
        <w:rPr>
          <w:rFonts w:hint="eastAsia"/>
        </w:rPr>
      </w:pPr>
    </w:p>
    <w:p w14:paraId="08C1659C">
      <w:pPr>
        <w:rPr>
          <w:rFonts w:hint="eastAsia"/>
        </w:rPr>
      </w:pPr>
    </w:p>
    <w:p w14:paraId="3B0377C0">
      <w:pPr>
        <w:pStyle w:val="11"/>
      </w:pPr>
      <w:r>
        <w:t>&gt;  举个例子 ：阶数 = 1 是三角形（硬折角），阶数 = 3 是圆形（平滑）。考试不会让你算阶数，但要懂“越高越平滑”这个关系。</w:t>
      </w:r>
    </w:p>
    <w:p w14:paraId="21E36F9C">
      <w:pPr>
        <w:pStyle w:val="3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曲线连续性（⭐⭐⭐ 必考！最最重要的概念！）</w:t>
      </w:r>
    </w:p>
    <w:p w14:paraId="578BCFA1">
      <w:pPr>
        <w:rPr>
          <w:rFonts w:hint="eastAsia"/>
        </w:rPr>
      </w:pPr>
    </w:p>
    <w:p w14:paraId="5B7FD6D4">
      <w:pPr>
        <w:pStyle w:val="11"/>
      </w:pPr>
      <w:r>
        <w:t>这是整个Rhino曲面建模的 命门 ——两条线/两个面怎么“接”才顺滑。</w:t>
      </w:r>
    </w:p>
    <w:p w14:paraId="3D38585B">
      <w:pPr>
        <w:rPr>
          <w:rFonts w:hint="eastAsia"/>
        </w:rPr>
      </w:pPr>
    </w:p>
    <w:tbl>
      <w:tblPr>
        <w:tblStyle w:val="1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50"/>
        <w:gridCol w:w="3641"/>
        <w:gridCol w:w="2944"/>
        <w:gridCol w:w="2331"/>
      </w:tblGrid>
      <w:tr w14:paraId="2A6D53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76E4010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级别</w:t>
            </w:r>
          </w:p>
        </w:tc>
        <w:tc>
          <w:tcPr>
            <w:tcW w:w="167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E8FC925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肉眼判定特征</w:t>
            </w:r>
          </w:p>
        </w:tc>
        <w:tc>
          <w:tcPr>
            <w:tcW w:w="135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304EF24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手感/功能特征</w:t>
            </w:r>
          </w:p>
        </w:tc>
        <w:tc>
          <w:tcPr>
            <w:tcW w:w="107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B18A4BD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斑马纹判定特征</w:t>
            </w:r>
          </w:p>
        </w:tc>
      </w:tr>
      <w:tr w14:paraId="7D3341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D051864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G0（位置连续）</w:t>
            </w:r>
          </w:p>
        </w:tc>
        <w:tc>
          <w:tcPr>
            <w:tcW w:w="167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F3B43C4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两条线碰在一起了，但有折角</w:t>
            </w:r>
          </w:p>
        </w:tc>
        <w:tc>
          <w:tcPr>
            <w:tcW w:w="135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F9CEC60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摸起来有个坎</w:t>
            </w:r>
          </w:p>
        </w:tc>
        <w:tc>
          <w:tcPr>
            <w:tcW w:w="107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E318B10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斑马纹断开</w:t>
            </w:r>
          </w:p>
        </w:tc>
      </w:tr>
      <w:tr w14:paraId="1C0CE5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BB989BF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G1（切线连续）</w:t>
            </w:r>
          </w:p>
        </w:tc>
        <w:tc>
          <w:tcPr>
            <w:tcW w:w="167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70C3349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接上了，没有折角，但拐弯的力道变了</w:t>
            </w:r>
          </w:p>
        </w:tc>
        <w:tc>
          <w:tcPr>
            <w:tcW w:w="135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75F11D3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摸起来平滑但视觉上有一条棱</w:t>
            </w:r>
          </w:p>
        </w:tc>
        <w:tc>
          <w:tcPr>
            <w:tcW w:w="107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484B833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斑马纹错位但连续</w:t>
            </w:r>
          </w:p>
        </w:tc>
      </w:tr>
      <w:tr w14:paraId="18A626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5FA255C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G2（曲率连续）</w:t>
            </w:r>
          </w:p>
        </w:tc>
        <w:tc>
          <w:tcPr>
            <w:tcW w:w="167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6040FAD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极致平滑，接缝处跟没接一样</w:t>
            </w:r>
          </w:p>
        </w:tc>
        <w:tc>
          <w:tcPr>
            <w:tcW w:w="135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E706A9F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摸不出、看也看不出接缝</w:t>
            </w:r>
          </w:p>
        </w:tc>
        <w:tc>
          <w:tcPr>
            <w:tcW w:w="107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57868A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斑马纹完美对齐且平滑</w:t>
            </w:r>
          </w:p>
        </w:tc>
      </w:tr>
    </w:tbl>
    <w:p w14:paraId="20988C57">
      <w:pPr>
        <w:rPr>
          <w:rFonts w:hint="eastAsia"/>
        </w:rPr>
      </w:pPr>
    </w:p>
    <w:p w14:paraId="7BB319C3">
      <w:pPr>
        <w:rPr>
          <w:rFonts w:hint="eastAsia"/>
        </w:rPr>
      </w:pPr>
    </w:p>
    <w:p w14:paraId="3ABC7798">
      <w:pPr>
        <w:pStyle w:val="11"/>
      </w:pPr>
      <w:r>
        <w:t>&gt;  举个</w:t>
      </w:r>
      <w:r>
        <w:rPr>
          <w:rFonts w:hint="eastAsia"/>
          <w:lang w:eastAsia="zh-CN"/>
        </w:rPr>
        <w:t>例子</w:t>
      </w:r>
      <w:r>
        <w:t xml:space="preserve"> ：</w:t>
      </w:r>
    </w:p>
    <w:p w14:paraId="66B99DBA">
      <w:pPr>
        <w:pStyle w:val="11"/>
      </w:pPr>
      <w:r>
        <w:t>&gt; -  G0  = 两节铁轨 没对齐 ，火车过去“哐当”一下</w:t>
      </w:r>
    </w:p>
    <w:p w14:paraId="634C2D10">
      <w:pPr>
        <w:pStyle w:val="11"/>
      </w:pPr>
      <w:r>
        <w:t>&gt; -  G1  = 铁轨 对齐了 ，但接口处有个焊疤，火车过去“咯噔”一下但能走</w:t>
      </w:r>
    </w:p>
    <w:p w14:paraId="7C84C270">
      <w:pPr>
        <w:pStyle w:val="11"/>
      </w:pPr>
      <w:r>
        <w:t>&gt; -  G2  = 铁轨 无缝焊接 ，打磨光滑，火车过去毫无感觉</w:t>
      </w:r>
    </w:p>
    <w:p w14:paraId="4764A862">
      <w:pPr>
        <w:rPr>
          <w:rFonts w:hint="eastAsia"/>
        </w:rPr>
      </w:pPr>
    </w:p>
    <w:p w14:paraId="4CBC5885">
      <w:pPr>
        <w:pStyle w:val="11"/>
      </w:pPr>
      <w:r>
        <w:t>产品应用 ：</w:t>
      </w:r>
    </w:p>
    <w:p w14:paraId="28715F3C">
      <w:pPr>
        <w:pStyle w:val="11"/>
      </w:pPr>
      <w:r>
        <w:t>- 刨皮刀刀刃必须  G1以上  → 否则刮起来“跳刀”，不顺滑</w:t>
      </w:r>
    </w:p>
    <w:p w14:paraId="4DCF6A40">
      <w:pPr>
        <w:pStyle w:val="11"/>
      </w:pPr>
      <w:r>
        <w:t>- 汽车车身必须  G2  → 否则高级感全无，缝隙一眼就能看出来</w:t>
      </w:r>
    </w:p>
    <w:p w14:paraId="50CBCC1F">
      <w:pPr>
        <w:pStyle w:val="3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常用的曲线/曲面创建命令（⭐⭐⭐）</w:t>
      </w:r>
    </w:p>
    <w:tbl>
      <w:tblPr>
        <w:tblStyle w:val="1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46"/>
        <w:gridCol w:w="3298"/>
        <w:gridCol w:w="2096"/>
        <w:gridCol w:w="2926"/>
      </w:tblGrid>
      <w:tr w14:paraId="420703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92A8923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命令</w:t>
            </w:r>
          </w:p>
        </w:tc>
        <w:tc>
          <w:tcPr>
            <w:tcW w:w="151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B76546C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使用方法</w:t>
            </w:r>
          </w:p>
        </w:tc>
        <w:tc>
          <w:tcPr>
            <w:tcW w:w="96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7B9FAEF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适用场景</w:t>
            </w:r>
          </w:p>
        </w:tc>
        <w:tc>
          <w:tcPr>
            <w:tcW w:w="134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12B2DC9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示意图理解</w:t>
            </w:r>
          </w:p>
        </w:tc>
      </w:tr>
      <w:tr w14:paraId="5B230B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840120B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放样（Loft）</w:t>
            </w:r>
          </w:p>
        </w:tc>
        <w:tc>
          <w:tcPr>
            <w:tcW w:w="151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9578316">
            <w:pPr>
              <w:jc w:val="left"/>
              <w:rPr>
                <w:rFonts w:hint="default" w:ascii="Calibri" w:hAnsi="Calibri" w:cs="Calibri" w:eastAsiaTheme="minorEastAsia"/>
                <w:lang w:val="en-US" w:eastAsia="zh-CN"/>
              </w:rPr>
            </w:pPr>
            <w:r>
              <w:rPr>
                <w:rFonts w:hint="default" w:ascii="Calibri" w:hAnsi="Calibri" w:cs="Calibri"/>
              </w:rPr>
              <w:t>选多个横截面曲线 → Rhino自动“撑”出曲面</w:t>
            </w:r>
            <w:r>
              <w:rPr>
                <w:rFonts w:hint="eastAsia" w:ascii="Calibri" w:hAnsi="Calibri" w:cs="Calibri"/>
                <w:lang w:eastAsia="zh-CN"/>
              </w:rPr>
              <w:t>，</w:t>
            </w:r>
            <w:r>
              <w:rPr>
                <w:rFonts w:hint="eastAsia" w:ascii="Calibri" w:hAnsi="Calibri" w:cs="Calibri"/>
                <w:lang w:val="en-US" w:eastAsia="zh-CN"/>
              </w:rPr>
              <w:t>注意断面方向和顺序要统一，否则会扭转</w:t>
            </w:r>
          </w:p>
        </w:tc>
        <w:tc>
          <w:tcPr>
            <w:tcW w:w="96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A71A57D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做渐变的瓶子、花瓶</w:t>
            </w:r>
          </w:p>
        </w:tc>
        <w:tc>
          <w:tcPr>
            <w:tcW w:w="134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793FC0E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像用一堆不同大小的圆环撑出一个葫芦</w:t>
            </w:r>
          </w:p>
        </w:tc>
      </w:tr>
      <w:tr w14:paraId="5574C8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F879876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双轨扫掠（Sweep2）🔴最重点</w:t>
            </w:r>
          </w:p>
        </w:tc>
        <w:tc>
          <w:tcPr>
            <w:tcW w:w="151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E9E683B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选两条轨道曲线（确定走向）+ 多条断面曲线（确定形状）→ Rhino铺面</w:t>
            </w:r>
          </w:p>
        </w:tc>
        <w:tc>
          <w:tcPr>
            <w:tcW w:w="96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2061400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做复杂的自由曲面：鼠标、耳机、汽车</w:t>
            </w:r>
          </w:p>
        </w:tc>
        <w:tc>
          <w:tcPr>
            <w:tcW w:w="134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432EEE9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像建桥：两条钢索（轨道）+ 多个横梁（断面）→ 桥面自动生成</w:t>
            </w:r>
          </w:p>
        </w:tc>
      </w:tr>
    </w:tbl>
    <w:p w14:paraId="4166E6D8">
      <w:pPr>
        <w:rPr>
          <w:rFonts w:hint="eastAsia"/>
        </w:rPr>
      </w:pPr>
    </w:p>
    <w:p w14:paraId="5BF680C7">
      <w:pPr>
        <w:pStyle w:val="11"/>
      </w:pPr>
      <w:r>
        <w:t>&gt;  双轨扫掠的例子 ：</w:t>
      </w:r>
    </w:p>
    <w:p w14:paraId="3A6F0891">
      <w:pPr>
        <w:pStyle w:val="11"/>
      </w:pPr>
      <w:r>
        <w:t>&gt; 做一个鼠标。两条轨道 = 鼠标正面轮廓线和底面轮廓线；断面 = 鼠标头部、中部、尾部的横截面形状。Rhino自动把整个鼠标“皮”给铺出来——这就是双轨扫掠的魔法。</w:t>
      </w:r>
    </w:p>
    <w:p w14:paraId="7C993BB3">
      <w:pPr>
        <w:pStyle w:val="3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曲面编辑核心命令（⭐⭐⭐）</w:t>
      </w:r>
    </w:p>
    <w:tbl>
      <w:tblPr>
        <w:tblStyle w:val="1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63"/>
        <w:gridCol w:w="4282"/>
        <w:gridCol w:w="3621"/>
      </w:tblGrid>
      <w:tr w14:paraId="6AB239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6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E86D37E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命令</w:t>
            </w:r>
          </w:p>
        </w:tc>
        <w:tc>
          <w:tcPr>
            <w:tcW w:w="197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031F713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作用</w:t>
            </w:r>
          </w:p>
        </w:tc>
        <w:tc>
          <w:tcPr>
            <w:tcW w:w="166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AA1DD00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适用场景</w:t>
            </w:r>
          </w:p>
        </w:tc>
      </w:tr>
      <w:tr w14:paraId="5CFCE4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6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C346AE9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衔接曲面（MatchSrf）</w:t>
            </w:r>
          </w:p>
        </w:tc>
        <w:tc>
          <w:tcPr>
            <w:tcW w:w="197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B0CB120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把两个曲面粘起来，可设G1/G2连续</w:t>
            </w:r>
          </w:p>
        </w:tc>
        <w:tc>
          <w:tcPr>
            <w:tcW w:w="166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3FAA2B6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做高端产品曲面拼接</w:t>
            </w:r>
          </w:p>
        </w:tc>
      </w:tr>
      <w:tr w14:paraId="01B1CC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6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269F5D2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混接曲面（BlendSrf）</w:t>
            </w:r>
          </w:p>
        </w:tc>
        <w:tc>
          <w:tcPr>
            <w:tcW w:w="197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ED39833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在两个曲面之间“桥接”出一个过渡面</w:t>
            </w:r>
          </w:p>
        </w:tc>
        <w:tc>
          <w:tcPr>
            <w:tcW w:w="166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A9BC68A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做柔和的形态过渡</w:t>
            </w:r>
          </w:p>
        </w:tc>
      </w:tr>
      <w:tr w14:paraId="63D6BD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6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656095E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曲面圆角（FilletSrf）</w:t>
            </w:r>
          </w:p>
        </w:tc>
        <w:tc>
          <w:tcPr>
            <w:tcW w:w="197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F09264E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给棱角倒圆</w:t>
            </w:r>
          </w:p>
        </w:tc>
        <w:tc>
          <w:tcPr>
            <w:tcW w:w="166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A5D6AC7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所有产品都必须倒角，否则割手</w:t>
            </w:r>
          </w:p>
        </w:tc>
      </w:tr>
      <w:tr w14:paraId="68BCF0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6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1172250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偏移曲面（OffsetSrf）</w:t>
            </w:r>
          </w:p>
        </w:tc>
        <w:tc>
          <w:tcPr>
            <w:tcW w:w="197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C355DF1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做一个平行的“复制品”，保持固定距离</w:t>
            </w:r>
          </w:p>
        </w:tc>
        <w:tc>
          <w:tcPr>
            <w:tcW w:w="166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B04E692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做薄壳、抽壳，实现轻量化</w:t>
            </w:r>
          </w:p>
        </w:tc>
      </w:tr>
    </w:tbl>
    <w:p w14:paraId="74FE2AF1">
      <w:pPr>
        <w:rPr>
          <w:rFonts w:hint="eastAsia"/>
        </w:rPr>
      </w:pPr>
    </w:p>
    <w:p w14:paraId="5F64F53A">
      <w:pPr>
        <w:rPr>
          <w:rFonts w:hint="eastAsia"/>
        </w:rPr>
      </w:pPr>
    </w:p>
    <w:p w14:paraId="725A4607">
      <w:pPr>
        <w:pStyle w:val="3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曲线/曲面质量检测工具（⭐⭐⭐）</w:t>
      </w:r>
    </w:p>
    <w:tbl>
      <w:tblPr>
        <w:tblStyle w:val="16"/>
        <w:tblW w:w="4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54"/>
        <w:gridCol w:w="2237"/>
        <w:gridCol w:w="4502"/>
      </w:tblGrid>
      <w:tr w14:paraId="255DFB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25BE9AF">
            <w:pPr>
              <w:jc w:val="center"/>
              <w:rPr>
                <w:rFonts w:hint="eastAsia" w:ascii="宋体" w:hAnsi="宋体" w:eastAsia="宋体" w:cs="宋体"/>
                <w:b/>
                <w:bCs/>
                <w:shd w:val="clear" w:fill="F0F0F0"/>
              </w:rPr>
            </w:pPr>
            <w:r>
              <w:rPr>
                <w:rFonts w:hint="eastAsia" w:ascii="宋体" w:hAnsi="宋体" w:eastAsia="宋体" w:cs="宋体"/>
                <w:b/>
                <w:bCs/>
                <w:shd w:val="clear" w:fill="F0F0F0"/>
              </w:rPr>
              <w:t>工具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D2E39F9">
            <w:pPr>
              <w:jc w:val="center"/>
              <w:rPr>
                <w:rFonts w:hint="eastAsia" w:ascii="宋体" w:hAnsi="宋体" w:eastAsia="宋体" w:cs="宋体"/>
                <w:b/>
                <w:bCs/>
                <w:shd w:val="clear" w:fill="F0F0F0"/>
              </w:rPr>
            </w:pPr>
            <w:r>
              <w:rPr>
                <w:rFonts w:hint="eastAsia" w:ascii="宋体" w:hAnsi="宋体" w:eastAsia="宋体" w:cs="宋体"/>
                <w:b/>
                <w:bCs/>
                <w:shd w:val="clear" w:fill="F0F0F0"/>
              </w:rPr>
              <w:t>检测维度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8E02301">
            <w:pPr>
              <w:jc w:val="center"/>
              <w:rPr>
                <w:rFonts w:hint="eastAsia" w:ascii="宋体" w:hAnsi="宋体" w:eastAsia="宋体" w:cs="宋体"/>
                <w:b/>
                <w:bCs/>
                <w:shd w:val="clear" w:fill="F0F0F0"/>
              </w:rPr>
            </w:pPr>
            <w:r>
              <w:rPr>
                <w:rFonts w:hint="eastAsia" w:ascii="宋体" w:hAnsi="宋体" w:eastAsia="宋体" w:cs="宋体"/>
                <w:b/>
                <w:bCs/>
                <w:shd w:val="clear" w:fill="F0F0F0"/>
              </w:rPr>
              <w:t>合格判定标准</w:t>
            </w:r>
          </w:p>
        </w:tc>
      </w:tr>
      <w:tr w14:paraId="2D64D2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186690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曲率梳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07EEDB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曲线的平滑度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ABF536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梳齿均匀顺滑，没有突变</w:t>
            </w:r>
          </w:p>
        </w:tc>
      </w:tr>
      <w:tr w14:paraId="76ABA1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CCA503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斑马纹分析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A3C797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曲面的连续性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99D924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条纹顺滑连续，没有断开或错位</w:t>
            </w:r>
          </w:p>
        </w:tc>
      </w:tr>
    </w:tbl>
    <w:p w14:paraId="394F573B">
      <w:pPr>
        <w:rPr>
          <w:rFonts w:hint="eastAsia"/>
        </w:rPr>
      </w:pPr>
    </w:p>
    <w:p w14:paraId="5ABBD524">
      <w:pPr>
        <w:pStyle w:val="11"/>
        <w:rPr>
          <w:rFonts w:hint="eastAsia"/>
        </w:rPr>
      </w:pPr>
      <w:r>
        <w:t>【本章必背一句话总结】</w:t>
      </w:r>
    </w:p>
    <w:p w14:paraId="78D2FD5D">
      <w:pPr>
        <w:pStyle w:val="11"/>
      </w:pPr>
      <w:r>
        <w:t>&gt; NURBS两大优势：精确 + 局部调整；连续性三兄弟：G0（碰一起但折角）、G1（平滑接但有棱）、G2（完美无缝，斑马纹对齐）；曲面两大招：放样（撑出来）和双轨扫掠（沿轨道铺出来）。高端曲面看G2，双轨扫掠是神器。</w:t>
      </w:r>
    </w:p>
    <w:p w14:paraId="5981ACF7">
      <w:pPr>
        <w:rPr>
          <w:rFonts w:hint="eastAsia"/>
        </w:rPr>
      </w:pPr>
    </w:p>
    <w:p w14:paraId="471574DA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KeyShot 渲染基础（⭐⭐ 考选择/简答）</w:t>
      </w:r>
    </w:p>
    <w:p w14:paraId="6CE64B7D">
      <w:pPr>
        <w:rPr>
          <w:rFonts w:hint="eastAsia"/>
        </w:rPr>
      </w:pPr>
    </w:p>
    <w:p w14:paraId="115F7CBD">
      <w:pPr>
        <w:pStyle w:val="11"/>
      </w:pPr>
      <w:r>
        <w:t>【核心逻辑】告诉电脑“这是什么材料”，电脑按真实物理规则算出光效（PBR）。</w:t>
      </w:r>
    </w:p>
    <w:p w14:paraId="1787D7EE">
      <w:pPr>
        <w:pStyle w:val="3"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PBR是什么？（⭐⭐⭐）</w:t>
      </w:r>
    </w:p>
    <w:p w14:paraId="74A0F5A4">
      <w:pPr>
        <w:rPr>
          <w:rFonts w:hint="eastAsia"/>
        </w:rPr>
      </w:pPr>
    </w:p>
    <w:p w14:paraId="1E3D781E">
      <w:pPr>
        <w:pStyle w:val="11"/>
        <w:rPr>
          <w:rFonts w:hint="eastAsia"/>
        </w:rPr>
      </w:pPr>
      <w:r>
        <w:t>PBR  = Physically Based Rendering（基于物理的渲染）。</w:t>
      </w:r>
    </w:p>
    <w:p w14:paraId="2532AFC5">
      <w:pPr>
        <w:pStyle w:val="11"/>
        <w:rPr>
          <w:rFonts w:hint="eastAsia"/>
        </w:rPr>
      </w:pPr>
      <w:r>
        <w:t>&gt;  大白话 ：以前的渲染是你手动调“高光有多亮”“反射有多强”，全靠经验和手感。PBR是 你告诉电脑这是什么材料（比如不锈钢），电脑根据真实物理公式自动算出它应该怎么反射、怎么折射 。你只需要调“粗糙度”这种物理参数就行。</w:t>
      </w:r>
    </w:p>
    <w:p w14:paraId="0521917A">
      <w:pPr>
        <w:pStyle w:val="11"/>
      </w:pPr>
      <w:r>
        <w:t>比如你调粗糙度=0.1，电脑自动给出“亮面金属”的效果；调粗糙度=0.8，自动给出“磨砂金属”的效果。</w:t>
      </w:r>
    </w:p>
    <w:p w14:paraId="1C5203EB">
      <w:pPr>
        <w:rPr>
          <w:rFonts w:hint="eastAsia"/>
        </w:rPr>
      </w:pPr>
    </w:p>
    <w:p w14:paraId="41A1666C">
      <w:pPr>
        <w:pStyle w:val="3"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四大核心材质参数</w:t>
      </w:r>
    </w:p>
    <w:tbl>
      <w:tblPr>
        <w:tblStyle w:val="1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28"/>
        <w:gridCol w:w="3626"/>
        <w:gridCol w:w="5112"/>
      </w:tblGrid>
      <w:tr w14:paraId="5F8BAC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7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8010CD9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参数</w:t>
            </w:r>
          </w:p>
        </w:tc>
        <w:tc>
          <w:tcPr>
            <w:tcW w:w="166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BE194D8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控制什么</w:t>
            </w:r>
          </w:p>
        </w:tc>
        <w:tc>
          <w:tcPr>
            <w:tcW w:w="235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FAEAB6E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数值/例子</w:t>
            </w:r>
          </w:p>
        </w:tc>
      </w:tr>
      <w:tr w14:paraId="50023B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7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9B379B6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漫反射</w:t>
            </w:r>
          </w:p>
        </w:tc>
        <w:tc>
          <w:tcPr>
            <w:tcW w:w="166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56C4B8D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物体本来的固有色</w:t>
            </w:r>
          </w:p>
        </w:tc>
        <w:tc>
          <w:tcPr>
            <w:tcW w:w="235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A7DD84D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红色塑料就是红色漫反射</w:t>
            </w:r>
          </w:p>
        </w:tc>
      </w:tr>
      <w:tr w14:paraId="2D0B21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7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49DD288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粗糙度</w:t>
            </w:r>
          </w:p>
        </w:tc>
        <w:tc>
          <w:tcPr>
            <w:tcW w:w="166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07ADE86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表面光滑还是磨砂</w:t>
            </w:r>
          </w:p>
        </w:tc>
        <w:tc>
          <w:tcPr>
            <w:tcW w:w="235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3CC88A9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0=镜面（光可鉴人），1=粗砂纸（完全哑光）</w:t>
            </w:r>
          </w:p>
        </w:tc>
      </w:tr>
      <w:tr w14:paraId="35EBF0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7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6E063FF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折射率（IOR）</w:t>
            </w:r>
          </w:p>
        </w:tc>
        <w:tc>
          <w:tcPr>
            <w:tcW w:w="166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AEB05B7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光线穿过透明物体时怎么“拐弯”</w:t>
            </w:r>
          </w:p>
        </w:tc>
        <w:tc>
          <w:tcPr>
            <w:tcW w:w="235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2AEBD0A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空气=1.0，水≈1.33，玻璃≈1.5，钻石≈2.4</w:t>
            </w:r>
          </w:p>
        </w:tc>
      </w:tr>
      <w:tr w14:paraId="2CFE8A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7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6A22FB6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凹凸/法线</w:t>
            </w:r>
          </w:p>
        </w:tc>
        <w:tc>
          <w:tcPr>
            <w:tcW w:w="166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C8B2001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表面纹理（用贴图“骗”眼睛）</w:t>
            </w:r>
          </w:p>
        </w:tc>
        <w:tc>
          <w:tcPr>
            <w:tcW w:w="235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3FD393C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模型的几何不变，但看起来有荔枝纹、木纹</w:t>
            </w:r>
          </w:p>
        </w:tc>
      </w:tr>
    </w:tbl>
    <w:p w14:paraId="154E82DA">
      <w:pPr>
        <w:pStyle w:val="3"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三大基础材质</w:t>
      </w:r>
    </w:p>
    <w:p w14:paraId="37804EA2">
      <w:pPr>
        <w:rPr>
          <w:rFonts w:hint="eastAsia"/>
        </w:rPr>
      </w:pPr>
    </w:p>
    <w:tbl>
      <w:tblPr>
        <w:tblStyle w:val="1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91"/>
        <w:gridCol w:w="6451"/>
        <w:gridCol w:w="3324"/>
      </w:tblGrid>
      <w:tr w14:paraId="3C070C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5893CB9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材质</w:t>
            </w:r>
          </w:p>
        </w:tc>
        <w:tc>
          <w:tcPr>
            <w:tcW w:w="296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F42DFC5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关键参数</w:t>
            </w:r>
          </w:p>
        </w:tc>
        <w:tc>
          <w:tcPr>
            <w:tcW w:w="152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7440CB4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适合用途</w:t>
            </w:r>
          </w:p>
        </w:tc>
      </w:tr>
      <w:tr w14:paraId="4B18E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80A5D01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塑料</w:t>
            </w:r>
          </w:p>
        </w:tc>
        <w:tc>
          <w:tcPr>
            <w:tcW w:w="296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2E4E199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漫反射 + 粗糙度</w:t>
            </w:r>
          </w:p>
        </w:tc>
        <w:tc>
          <w:tcPr>
            <w:tcW w:w="152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0195069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绝大多数产品外壳</w:t>
            </w:r>
          </w:p>
        </w:tc>
      </w:tr>
      <w:tr w14:paraId="2EDC91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55E06C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金属</w:t>
            </w:r>
          </w:p>
        </w:tc>
        <w:tc>
          <w:tcPr>
            <w:tcW w:w="296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3432B44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漫反射（基础色）+ 粗糙度（极低）+ 环境反射</w:t>
            </w:r>
          </w:p>
        </w:tc>
        <w:tc>
          <w:tcPr>
            <w:tcW w:w="152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BE646C2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不锈钢、铝、铜</w:t>
            </w:r>
          </w:p>
        </w:tc>
      </w:tr>
      <w:tr w14:paraId="2AE4E2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8BB83D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玻璃</w:t>
            </w:r>
          </w:p>
        </w:tc>
        <w:tc>
          <w:tcPr>
            <w:tcW w:w="296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9B00697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IOR（折射率）最关键 + 粗糙度</w:t>
            </w:r>
          </w:p>
        </w:tc>
        <w:tc>
          <w:tcPr>
            <w:tcW w:w="152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234C47C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透明产品、镜头、灯泡</w:t>
            </w:r>
          </w:p>
        </w:tc>
      </w:tr>
    </w:tbl>
    <w:p w14:paraId="0D1B45AF">
      <w:pPr>
        <w:rPr>
          <w:rFonts w:hint="eastAsia"/>
        </w:rPr>
      </w:pPr>
    </w:p>
    <w:p w14:paraId="410F9F28">
      <w:pPr>
        <w:rPr>
          <w:rFonts w:hint="eastAsia"/>
        </w:rPr>
      </w:pPr>
    </w:p>
    <w:p w14:paraId="11FE4717">
      <w:pPr>
        <w:pStyle w:val="11"/>
      </w:pPr>
      <w:r>
        <w:t>&gt;  举个例子 ：</w:t>
      </w:r>
    </w:p>
    <w:p w14:paraId="1590CBF3">
      <w:pPr>
        <w:pStyle w:val="11"/>
      </w:pPr>
      <w:r>
        <w:t>&gt; - 一个 磨砂白色塑料壳 ：漫反射=白色，粗糙度=0.4</w:t>
      </w:r>
    </w:p>
    <w:p w14:paraId="78C6E115">
      <w:pPr>
        <w:pStyle w:val="11"/>
      </w:pPr>
      <w:r>
        <w:t>&gt; - 一个 亮面不锈钢 ：漫反射=银灰色，粗糙度=0.05，环境光要丰富才好看</w:t>
      </w:r>
    </w:p>
    <w:p w14:paraId="05A47122">
      <w:pPr>
        <w:pStyle w:val="11"/>
      </w:pPr>
      <w:r>
        <w:t>&gt; - 一个 透明玻璃杯 ：IOR=1.5，粗糙度=0，折射打开</w:t>
      </w:r>
    </w:p>
    <w:p w14:paraId="53D19175">
      <w:pPr>
        <w:rPr>
          <w:rFonts w:hint="eastAsia"/>
        </w:rPr>
      </w:pPr>
    </w:p>
    <w:p w14:paraId="706E09F9">
      <w:pPr>
        <w:pStyle w:val="3"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五大贴图类型/映射模式</w:t>
      </w:r>
    </w:p>
    <w:p w14:paraId="15FC8154">
      <w:pPr>
        <w:rPr>
          <w:rFonts w:hint="eastAsia"/>
        </w:rPr>
      </w:pPr>
    </w:p>
    <w:p w14:paraId="2B411F89">
      <w:pPr>
        <w:pStyle w:val="11"/>
      </w:pPr>
      <w:r>
        <w:t>贴图就是把一张平面图片“包”到3D模型上。不同类型的映射适合不同形状：</w:t>
      </w:r>
    </w:p>
    <w:tbl>
      <w:tblPr>
        <w:tblStyle w:val="1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08"/>
        <w:gridCol w:w="3621"/>
        <w:gridCol w:w="4437"/>
      </w:tblGrid>
      <w:tr w14:paraId="01E3DE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A0BF258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映射类型</w:t>
            </w:r>
          </w:p>
        </w:tc>
        <w:tc>
          <w:tcPr>
            <w:tcW w:w="166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DD19DF2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适用形状</w:t>
            </w:r>
          </w:p>
        </w:tc>
        <w:tc>
          <w:tcPr>
            <w:tcW w:w="204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1359819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示例</w:t>
            </w:r>
          </w:p>
        </w:tc>
      </w:tr>
      <w:tr w14:paraId="36B873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DBB4EB3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平面映射</w:t>
            </w:r>
          </w:p>
        </w:tc>
        <w:tc>
          <w:tcPr>
            <w:tcW w:w="166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D6A055C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平面或轻微弧面</w:t>
            </w:r>
          </w:p>
        </w:tc>
        <w:tc>
          <w:tcPr>
            <w:tcW w:w="204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3560F99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平面上的Logo</w:t>
            </w:r>
          </w:p>
        </w:tc>
      </w:tr>
      <w:tr w14:paraId="393F5F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D7916D0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盒映射</w:t>
            </w:r>
          </w:p>
        </w:tc>
        <w:tc>
          <w:tcPr>
            <w:tcW w:w="166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0AAAA6A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方方正正的盒子</w:t>
            </w:r>
          </w:p>
        </w:tc>
        <w:tc>
          <w:tcPr>
            <w:tcW w:w="204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BF275A0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包装盒六个面</w:t>
            </w:r>
          </w:p>
        </w:tc>
      </w:tr>
      <w:tr w14:paraId="3A0A6F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15803FA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球形映射</w:t>
            </w:r>
          </w:p>
        </w:tc>
        <w:tc>
          <w:tcPr>
            <w:tcW w:w="166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E1D2AB0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球体</w:t>
            </w:r>
          </w:p>
        </w:tc>
        <w:tc>
          <w:tcPr>
            <w:tcW w:w="204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0C254A8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地球仪、球类</w:t>
            </w:r>
          </w:p>
        </w:tc>
      </w:tr>
      <w:tr w14:paraId="7FBF93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F7FD1CA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圆柱形映射</w:t>
            </w:r>
          </w:p>
        </w:tc>
        <w:tc>
          <w:tcPr>
            <w:tcW w:w="166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EDBE3F7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圆柱体</w:t>
            </w:r>
          </w:p>
        </w:tc>
        <w:tc>
          <w:tcPr>
            <w:tcW w:w="204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A402AA4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保温杯的标签、瓶子</w:t>
            </w:r>
          </w:p>
        </w:tc>
      </w:tr>
      <w:tr w14:paraId="7DC1AB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246DE76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UV映射</w:t>
            </w:r>
          </w:p>
        </w:tc>
        <w:tc>
          <w:tcPr>
            <w:tcW w:w="166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1A4FAAB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不规则自由曲面</w:t>
            </w:r>
          </w:p>
        </w:tc>
        <w:tc>
          <w:tcPr>
            <w:tcW w:w="204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C57C1B1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鼠标上的防滑纹理</w:t>
            </w:r>
          </w:p>
        </w:tc>
      </w:tr>
    </w:tbl>
    <w:p w14:paraId="20B34839">
      <w:pPr>
        <w:rPr>
          <w:rFonts w:hint="eastAsia"/>
        </w:rPr>
      </w:pPr>
    </w:p>
    <w:p w14:paraId="6695503C">
      <w:pPr>
        <w:pStyle w:val="11"/>
      </w:pPr>
      <w:r>
        <w:t>&gt;  记住这个例子 ：给保温杯贴一圈标签 → 用 圆柱形映射 。这是考试最爱考的场景。</w:t>
      </w:r>
    </w:p>
    <w:p w14:paraId="4F2B9E82">
      <w:pPr>
        <w:pStyle w:val="3"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【项目】面板五大选项卡（⭐⭐）</w:t>
      </w:r>
    </w:p>
    <w:tbl>
      <w:tblPr>
        <w:tblStyle w:val="1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34"/>
        <w:gridCol w:w="8032"/>
      </w:tblGrid>
      <w:tr w14:paraId="067AE1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DF14F1D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选项卡</w:t>
            </w:r>
          </w:p>
        </w:tc>
        <w:tc>
          <w:tcPr>
            <w:tcW w:w="369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AD9CD60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管理内容</w:t>
            </w:r>
          </w:p>
        </w:tc>
      </w:tr>
      <w:tr w14:paraId="313275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8CE08D1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场景</w:t>
            </w:r>
          </w:p>
        </w:tc>
        <w:tc>
          <w:tcPr>
            <w:tcW w:w="369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2D5703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模型本身 + 环境背景</w:t>
            </w:r>
          </w:p>
        </w:tc>
      </w:tr>
      <w:tr w14:paraId="3F79A7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F859F0E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材质</w:t>
            </w:r>
          </w:p>
        </w:tc>
        <w:tc>
          <w:tcPr>
            <w:tcW w:w="369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756286C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给模型赋什么材料</w:t>
            </w:r>
          </w:p>
        </w:tc>
      </w:tr>
      <w:tr w14:paraId="7C2DD3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C8E8130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环境</w:t>
            </w:r>
          </w:p>
        </w:tc>
        <w:tc>
          <w:tcPr>
            <w:tcW w:w="369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03C8E74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灯光怎么打、HDR环境图</w:t>
            </w:r>
          </w:p>
        </w:tc>
      </w:tr>
      <w:tr w14:paraId="6EE10E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8FF6F18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相机</w:t>
            </w:r>
          </w:p>
        </w:tc>
        <w:tc>
          <w:tcPr>
            <w:tcW w:w="369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DA7FAA9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从哪个角度看、焦距、景深</w:t>
            </w:r>
          </w:p>
        </w:tc>
      </w:tr>
      <w:tr w14:paraId="4A7025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AEA2927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图像</w:t>
            </w:r>
          </w:p>
        </w:tc>
        <w:tc>
          <w:tcPr>
            <w:tcW w:w="369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97C1DB6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输出分辨率、曝光、对比度</w:t>
            </w:r>
          </w:p>
        </w:tc>
      </w:tr>
    </w:tbl>
    <w:p w14:paraId="45E0C25C">
      <w:pPr>
        <w:rPr>
          <w:rFonts w:hint="eastAsia"/>
        </w:rPr>
      </w:pPr>
    </w:p>
    <w:p w14:paraId="49650F04">
      <w:pPr>
        <w:pStyle w:val="3"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渲染设置关键参数（⭐⭐）</w:t>
      </w:r>
    </w:p>
    <w:tbl>
      <w:tblPr>
        <w:tblStyle w:val="16"/>
        <w:tblW w:w="4998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3"/>
        <w:gridCol w:w="2527"/>
        <w:gridCol w:w="6362"/>
      </w:tblGrid>
      <w:tr w14:paraId="4BE588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6314E23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参数</w:t>
            </w:r>
          </w:p>
        </w:tc>
        <w:tc>
          <w:tcPr>
            <w:tcW w:w="116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0623D6D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作用</w:t>
            </w:r>
          </w:p>
        </w:tc>
        <w:tc>
          <w:tcPr>
            <w:tcW w:w="29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61444F3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注意事项</w:t>
            </w:r>
          </w:p>
        </w:tc>
      </w:tr>
      <w:tr w14:paraId="7F2FBD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985040C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分辨率</w:t>
            </w:r>
          </w:p>
        </w:tc>
        <w:tc>
          <w:tcPr>
            <w:tcW w:w="116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21B19F7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图片大小（像素）</w:t>
            </w:r>
          </w:p>
        </w:tc>
        <w:tc>
          <w:tcPr>
            <w:tcW w:w="29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4A74127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1920×1080是高清，4000×4000是印刷级</w:t>
            </w:r>
          </w:p>
        </w:tc>
      </w:tr>
      <w:tr w14:paraId="1C91D5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44A040F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采样值</w:t>
            </w:r>
          </w:p>
        </w:tc>
        <w:tc>
          <w:tcPr>
            <w:tcW w:w="116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4B92ABC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越高噪点越少、越清晰</w:t>
            </w:r>
          </w:p>
        </w:tc>
        <w:tc>
          <w:tcPr>
            <w:tcW w:w="29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3C434AA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越高渲染越慢，一般设置50-200</w:t>
            </w:r>
          </w:p>
        </w:tc>
      </w:tr>
      <w:tr w14:paraId="01BD44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521F4D6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降噪</w:t>
            </w:r>
          </w:p>
        </w:tc>
        <w:tc>
          <w:tcPr>
            <w:tcW w:w="116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DE55568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自动去除噪点</w:t>
            </w:r>
          </w:p>
        </w:tc>
        <w:tc>
          <w:tcPr>
            <w:tcW w:w="29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4111F05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开启后效率大增，建议开启</w:t>
            </w:r>
          </w:p>
        </w:tc>
      </w:tr>
    </w:tbl>
    <w:p w14:paraId="66078E63">
      <w:pPr>
        <w:rPr>
          <w:rFonts w:hint="eastAsia"/>
        </w:rPr>
      </w:pPr>
    </w:p>
    <w:p w14:paraId="3EFC1348">
      <w:pPr>
        <w:rPr>
          <w:rFonts w:hint="eastAsia"/>
        </w:rPr>
      </w:pPr>
    </w:p>
    <w:p w14:paraId="1A453A1A">
      <w:pPr>
        <w:pStyle w:val="3"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灯光材质（⭐⭐）</w:t>
      </w:r>
    </w:p>
    <w:tbl>
      <w:tblPr>
        <w:tblStyle w:val="1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83"/>
        <w:gridCol w:w="4191"/>
        <w:gridCol w:w="4192"/>
      </w:tblGrid>
      <w:tr w14:paraId="547B29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B93AD24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灯光类型</w:t>
            </w:r>
          </w:p>
        </w:tc>
        <w:tc>
          <w:tcPr>
            <w:tcW w:w="192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906108E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效果</w:t>
            </w:r>
          </w:p>
        </w:tc>
        <w:tc>
          <w:tcPr>
            <w:tcW w:w="192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4DB32D5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适用场景</w:t>
            </w:r>
          </w:p>
        </w:tc>
      </w:tr>
      <w:tr w14:paraId="13AABB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92C0EF7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区域光</w:t>
            </w:r>
          </w:p>
        </w:tc>
        <w:tc>
          <w:tcPr>
            <w:tcW w:w="192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FCE0CC3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柔和阴影，像摄影棚柔光箱</w:t>
            </w:r>
          </w:p>
        </w:tc>
        <w:tc>
          <w:tcPr>
            <w:tcW w:w="192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A24270A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最常用，室内产品打光首选</w:t>
            </w:r>
          </w:p>
        </w:tc>
      </w:tr>
      <w:tr w14:paraId="4C39DD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A0D4D2B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针状光/小点光</w:t>
            </w:r>
          </w:p>
        </w:tc>
        <w:tc>
          <w:tcPr>
            <w:tcW w:w="192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DE926C2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锐利高光，阴影硬</w:t>
            </w:r>
          </w:p>
        </w:tc>
        <w:tc>
          <w:tcPr>
            <w:tcW w:w="192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6CF8958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表现不锈钢镜面的锐利反射</w:t>
            </w:r>
          </w:p>
        </w:tc>
      </w:tr>
      <w:tr w14:paraId="27A551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CD576D3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HDR环境光</w:t>
            </w:r>
          </w:p>
        </w:tc>
        <w:tc>
          <w:tcPr>
            <w:tcW w:w="192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16C27E3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模拟真实环境的全局光照</w:t>
            </w:r>
          </w:p>
        </w:tc>
        <w:tc>
          <w:tcPr>
            <w:tcW w:w="192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F0090B7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产品渲染最常用的光照方式</w:t>
            </w:r>
          </w:p>
        </w:tc>
      </w:tr>
    </w:tbl>
    <w:p w14:paraId="05CCE570">
      <w:pPr>
        <w:rPr>
          <w:rFonts w:hint="eastAsia"/>
        </w:rPr>
      </w:pPr>
    </w:p>
    <w:p w14:paraId="349590CA">
      <w:pPr>
        <w:pStyle w:val="11"/>
      </w:pPr>
      <w:r>
        <w:t>&gt;  重要更正 ：如果要表现 不锈钢高光条纹（锐利的）  ，用 针状光 或 小半径点光 ，不是区域光！区域光出的是柔和高光。</w:t>
      </w:r>
    </w:p>
    <w:p w14:paraId="7CB575E1">
      <w:pPr>
        <w:rPr>
          <w:rFonts w:hint="eastAsia"/>
          <w:lang w:eastAsia="zh-CN"/>
        </w:rPr>
      </w:pPr>
    </w:p>
    <w:p w14:paraId="3F7516E2">
      <w:pPr>
        <w:pStyle w:val="3"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关于硅胶材质的特别提醒</w:t>
      </w:r>
    </w:p>
    <w:p w14:paraId="0B1507D4">
      <w:pPr>
        <w:rPr>
          <w:rFonts w:hint="eastAsia"/>
        </w:rPr>
      </w:pPr>
    </w:p>
    <w:p w14:paraId="78A5F2DA">
      <w:pPr>
        <w:pStyle w:val="11"/>
      </w:pPr>
      <w:r>
        <w:t xml:space="preserve">&gt;  很多同学会写“硅胶 = 塑料材质 + 次表面散射（SSS）” —— 这是错的！ </w:t>
      </w:r>
    </w:p>
    <w:p w14:paraId="47AAC2D3">
      <w:pPr>
        <w:pStyle w:val="11"/>
      </w:pPr>
      <w:r>
        <w:t>KeyShot标准 “塑料”材质没有SSS通道 。正确做法是：</w:t>
      </w:r>
    </w:p>
    <w:p w14:paraId="6301DCF1">
      <w:pPr>
        <w:pStyle w:val="11"/>
      </w:pPr>
      <w:r>
        <w:t>&gt; - 使用  “半透明材质（Translucent）” 或  “漫反射材质（Diffuse）”  并开启SSS</w:t>
      </w:r>
    </w:p>
    <w:p w14:paraId="660E9F11">
      <w:pPr>
        <w:pStyle w:val="11"/>
      </w:pPr>
      <w:r>
        <w:t>&gt; - 或者直接用材质库里的  “软胶（Silicone/Soft Touch）”  预设</w:t>
      </w:r>
    </w:p>
    <w:p w14:paraId="7B2C40B8">
      <w:pPr>
        <w:pStyle w:val="11"/>
      </w:pPr>
      <w:r>
        <w:t>&gt; 硅胶的特点是半透明、亲肤、光线能透进去一点点，所以要用SSS来模拟那种“透光感”。</w:t>
      </w:r>
    </w:p>
    <w:p w14:paraId="10E0C3A4">
      <w:pPr>
        <w:rPr>
          <w:rFonts w:hint="eastAsia"/>
        </w:rPr>
      </w:pPr>
    </w:p>
    <w:p w14:paraId="7F528FAE">
      <w:pPr>
        <w:pStyle w:val="11"/>
        <w:rPr>
          <w:rFonts w:hint="eastAsia"/>
        </w:rPr>
      </w:pPr>
      <w:r>
        <w:t>【本章必背一句话总结】</w:t>
      </w:r>
    </w:p>
    <w:p w14:paraId="3199C969">
      <w:pPr>
        <w:pStyle w:val="11"/>
      </w:pPr>
      <w:r>
        <w:t>&gt; KeyShot核心是PBR（物理渲染）；材质四大参数 = 漫反射（固有色）+ 粗糙度（光滑/磨砂）+ IOR（折射率）+ 凹凸（纹理）；三大材质 = 塑料 + 金属 + 玻璃；贴保温杯标签用 圆柱形映射 ；硅胶用半透明材质（带SSS），不是塑料。</w:t>
      </w:r>
    </w:p>
    <w:p w14:paraId="3EC6776A">
      <w:pPr>
        <w:rPr>
          <w:rFonts w:hint="eastAsia"/>
        </w:rPr>
      </w:pPr>
    </w:p>
    <w:p w14:paraId="594528D8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小产品建模渲染实例（刨皮刀）（⭐⭐⭐ 考简答/综合）</w:t>
      </w:r>
    </w:p>
    <w:p w14:paraId="3EA501CB">
      <w:pPr>
        <w:rPr>
          <w:rFonts w:hint="eastAsia"/>
        </w:rPr>
      </w:pPr>
    </w:p>
    <w:p w14:paraId="06CC8366">
      <w:pPr>
        <w:pStyle w:val="11"/>
      </w:pPr>
      <w:r>
        <w:t>【核心逻辑】把第3、4章的抽象概念用到具体产品上，用实际案例说明“建模有什么用”。</w:t>
      </w:r>
    </w:p>
    <w:p w14:paraId="6CD85E68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连续性对功能的影响（⭐⭐⭐）</w:t>
      </w:r>
    </w:p>
    <w:p w14:paraId="556362DF">
      <w:pPr>
        <w:rPr>
          <w:rFonts w:hint="eastAsia"/>
        </w:rPr>
      </w:pPr>
    </w:p>
    <w:p w14:paraId="6A9F1FD6">
      <w:pPr>
        <w:pStyle w:val="11"/>
        <w:rPr>
          <w:rFonts w:hint="eastAsia"/>
        </w:rPr>
      </w:pPr>
      <w:r>
        <w:t>&gt;  刀刃必须G1以上连续  → 否则刮皮的时候会“跳刀”，一下深一下浅，用户体验极差。</w:t>
      </w:r>
    </w:p>
    <w:p w14:paraId="3CC66FED">
      <w:pPr>
        <w:pStyle w:val="11"/>
      </w:pPr>
      <w:r>
        <w:t>考试答题模板 ：刨皮刀的刀刃曲面，在建模时必须使用 衔接曲面（MatchSrf）  或 双轨扫掠 保证G1以上连续性，并在KeyShot中用 斑马纹 检测确认。G0的刀刃在斑马纹上会显示条纹断开，反映到功能上就是切削不顺滑。</w:t>
      </w:r>
    </w:p>
    <w:p w14:paraId="03BF5313">
      <w:pPr>
        <w:rPr>
          <w:rFonts w:hint="eastAsia"/>
        </w:rPr>
      </w:pPr>
    </w:p>
    <w:p w14:paraId="0943F4A1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布尔运算的应用</w:t>
      </w:r>
    </w:p>
    <w:tbl>
      <w:tblPr>
        <w:tblStyle w:val="1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56"/>
        <w:gridCol w:w="2165"/>
        <w:gridCol w:w="5445"/>
      </w:tblGrid>
      <w:tr w14:paraId="37EE45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9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CCEC724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操作</w:t>
            </w:r>
          </w:p>
        </w:tc>
        <w:tc>
          <w:tcPr>
            <w:tcW w:w="99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928BFA0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布尔运算类型</w:t>
            </w:r>
          </w:p>
        </w:tc>
        <w:tc>
          <w:tcPr>
            <w:tcW w:w="250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3E03FA0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实际场景</w:t>
            </w:r>
          </w:p>
        </w:tc>
      </w:tr>
      <w:tr w14:paraId="6D6A4D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9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B3082B9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在刀身上挖安装槽</w:t>
            </w:r>
          </w:p>
        </w:tc>
        <w:tc>
          <w:tcPr>
            <w:tcW w:w="99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1F19A7B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差集</w:t>
            </w:r>
          </w:p>
        </w:tc>
        <w:tc>
          <w:tcPr>
            <w:tcW w:w="250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55537AE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刨皮刀要装刀片进去，得有槽</w:t>
            </w:r>
          </w:p>
        </w:tc>
      </w:tr>
      <w:tr w14:paraId="2BA0EA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9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5A8B732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把锯齿合并成整体</w:t>
            </w:r>
          </w:p>
        </w:tc>
        <w:tc>
          <w:tcPr>
            <w:tcW w:w="99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AD7EE49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并集</w:t>
            </w:r>
          </w:p>
        </w:tc>
        <w:tc>
          <w:tcPr>
            <w:tcW w:w="250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32B9B8D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多个锯齿分别建模，最后合并成一个刀头</w:t>
            </w:r>
          </w:p>
        </w:tc>
      </w:tr>
      <w:tr w14:paraId="21C03C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9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56B9900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在刀柄上挖防滑纹凹槽</w:t>
            </w:r>
          </w:p>
        </w:tc>
        <w:tc>
          <w:tcPr>
            <w:tcW w:w="99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CF38EFE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差集</w:t>
            </w:r>
          </w:p>
        </w:tc>
        <w:tc>
          <w:tcPr>
            <w:tcW w:w="250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FED20DD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用纹理形状去减刀柄表面</w:t>
            </w:r>
          </w:p>
        </w:tc>
      </w:tr>
    </w:tbl>
    <w:p w14:paraId="7F0EEAFC">
      <w:pPr>
        <w:rPr>
          <w:rFonts w:hint="eastAsia"/>
        </w:rPr>
      </w:pPr>
    </w:p>
    <w:p w14:paraId="76DE1F07">
      <w:pPr>
        <w:pStyle w:val="11"/>
      </w:pPr>
      <w:r>
        <w:t>&gt;  🌰 举个例子 ：刨皮刀的刀片安装槽，就是先建一个刀片形状的实体，再用“刀身 - 刀片实体”（差集），完美挖出形状吻合的槽。</w:t>
      </w:r>
    </w:p>
    <w:p w14:paraId="7F5DB65B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薄壁结构</w:t>
      </w:r>
    </w:p>
    <w:p w14:paraId="2A9516AE">
      <w:pPr>
        <w:rPr>
          <w:rFonts w:hint="eastAsia"/>
        </w:rPr>
      </w:pPr>
    </w:p>
    <w:p w14:paraId="05E620D1">
      <w:pPr>
        <w:pStyle w:val="11"/>
        <w:rPr>
          <w:rFonts w:hint="eastAsia"/>
        </w:rPr>
      </w:pPr>
      <w:r>
        <w:t>用偏移曲面（OffsetSrf）做一个外壳，厚度一般0.5mm-2mm。</w:t>
      </w:r>
    </w:p>
    <w:p w14:paraId="0A780DF4">
      <w:pPr>
        <w:pStyle w:val="11"/>
      </w:pPr>
      <w:r>
        <w:t>&gt;  为什么要做薄壁？  产品要轻量化，省材料，还要给内部零件（如刀片卡扣）留空间。全实心的产品既重又浪费材料，也不真实。</w:t>
      </w:r>
    </w:p>
    <w:p w14:paraId="049A0B8D">
      <w:pPr>
        <w:pStyle w:val="11"/>
      </w:pPr>
      <w:r>
        <w:t>考试答题模板 ：刨皮刀刀体使用 偏移曲面 命令，向内偏移0.5-1.0mm，形成薄壁外壳结构，实现产品轻量化设计，同时为内部刀片组件提供安装空间。</w:t>
      </w:r>
    </w:p>
    <w:p w14:paraId="09D137AE">
      <w:pPr>
        <w:rPr>
          <w:rFonts w:hint="eastAsia"/>
        </w:rPr>
      </w:pPr>
    </w:p>
    <w:p w14:paraId="345FECF1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防滑纹建模流程</w:t>
      </w:r>
    </w:p>
    <w:p w14:paraId="6C593D08">
      <w:pPr>
        <w:rPr>
          <w:rFonts w:hint="eastAsia"/>
        </w:rPr>
      </w:pPr>
    </w:p>
    <w:p w14:paraId="3C7B7F53">
      <w:pPr>
        <w:pStyle w:val="11"/>
      </w:pPr>
      <w:r>
        <w:t xml:space="preserve">&gt;  绘制纹理 → 阵列 → 投影到曲面 → 沿曲面流动（FlowAlongSrf） </w:t>
      </w:r>
    </w:p>
    <w:p w14:paraId="6C6987A6">
      <w:pPr>
        <w:rPr>
          <w:rFonts w:hint="eastAsia"/>
        </w:rPr>
      </w:pPr>
    </w:p>
    <w:p w14:paraId="18BD8F49">
      <w:pPr>
        <w:pStyle w:val="11"/>
      </w:pPr>
      <w:r>
        <w:t>这里的核心是  “沿曲面流动”  ：你在平面上画的纹路（比如菱形格子），用这个命令可以完美“贴”到弯曲的刀柄表面上，纹路跟着曲面走，不会变形。</w:t>
      </w:r>
    </w:p>
    <w:p w14:paraId="2B308614">
      <w:pPr>
        <w:pStyle w:val="11"/>
      </w:pPr>
      <w:r>
        <w:t>考试答题模板 ：刀柄防滑纹的建模流程为：①在平面上绘制菱形纹理单元 → ②使用矩形阵列复制成纹理网格 → ③将纹理 投影 到刀柄曲面 → ④使用 沿曲面流动（FlowAlongSrf）  命令，使纹理精确贴合曲面。</w:t>
      </w:r>
    </w:p>
    <w:p w14:paraId="7B0CC1F6">
      <w:pPr>
        <w:rPr>
          <w:rFonts w:hint="eastAsia"/>
        </w:rPr>
      </w:pPr>
    </w:p>
    <w:p w14:paraId="62DEB86C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合模线</w:t>
      </w:r>
    </w:p>
    <w:p w14:paraId="249DA393">
      <w:pPr>
        <w:rPr>
          <w:rFonts w:hint="eastAsia"/>
        </w:rPr>
      </w:pPr>
    </w:p>
    <w:p w14:paraId="7AC575DA">
      <w:pPr>
        <w:pStyle w:val="11"/>
      </w:pPr>
      <w:r>
        <w:t>注塑产品上那条细细的“脊”，是模具上下两半闭合的痕迹。建模时用 0.1-0.2mm微小凸起 表现，边缘倒圆角。</w:t>
      </w:r>
    </w:p>
    <w:p w14:paraId="1A5E021A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贴图通道综合应用</w:t>
      </w:r>
    </w:p>
    <w:p w14:paraId="6EFEC739">
      <w:pPr>
        <w:rPr>
          <w:rFonts w:hint="eastAsia"/>
        </w:rPr>
      </w:pPr>
    </w:p>
    <w:p w14:paraId="4C873E7E">
      <w:pPr>
        <w:pStyle w:val="11"/>
      </w:pPr>
      <w:r>
        <w:t>用一张黑白贴图，同时接入 凹凸通道 和 粗糙度通道 ：</w:t>
      </w:r>
    </w:p>
    <w:p w14:paraId="5C8C732E">
      <w:pPr>
        <w:rPr>
          <w:rFonts w:hint="eastAsia"/>
        </w:rPr>
      </w:pPr>
    </w:p>
    <w:p w14:paraId="37F41B7D">
      <w:pPr>
        <w:pStyle w:val="11"/>
      </w:pPr>
      <w:r>
        <w:t>- 白色区域 → 凹下去 + 粗糙（磨损处）</w:t>
      </w:r>
    </w:p>
    <w:p w14:paraId="7606B5AA">
      <w:pPr>
        <w:pStyle w:val="11"/>
        <w:rPr>
          <w:rFonts w:hint="eastAsia"/>
        </w:rPr>
      </w:pPr>
      <w:r>
        <w:t>- 黑色区域 → 平整 + 光滑（未磨损处）</w:t>
      </w:r>
    </w:p>
    <w:p w14:paraId="48793B61">
      <w:pPr>
        <w:pStyle w:val="11"/>
      </w:pPr>
      <w:r>
        <w:t>&gt;  效果 ：刀身用久了有划痕和磨损，磨损处更粗糙、反光更弱，这样金属就有了“故事感”，不是全新的工业品，而是被用过的、真实的工具。</w:t>
      </w:r>
    </w:p>
    <w:p w14:paraId="2383F861">
      <w:pPr>
        <w:rPr>
          <w:rFonts w:hint="eastAsia"/>
        </w:rPr>
      </w:pPr>
    </w:p>
    <w:p w14:paraId="4DD66FA1">
      <w:pPr>
        <w:pStyle w:val="3"/>
      </w:pPr>
      <w:r>
        <w:t>【本章必背一句话总结】</w:t>
      </w:r>
    </w:p>
    <w:p w14:paraId="1BC43039">
      <w:pPr>
        <w:rPr>
          <w:rFonts w:hint="eastAsia"/>
        </w:rPr>
      </w:pPr>
    </w:p>
    <w:p w14:paraId="67C6CA8D">
      <w:pPr>
        <w:pStyle w:val="11"/>
      </w:pPr>
      <w:r>
        <w:t>&gt; 刨皮刀实例 = 刀刃G1连续保顺滑 + 布尔差集挖槽装刀片 + 偏移曲面做薄壁轻量化 + 流动命令贴防滑纹 + 贴图通道模拟磨损。三个“性”：建模的功能性、细节的工艺性、渲染的材料性。</w:t>
      </w:r>
    </w:p>
    <w:p w14:paraId="391D8B90">
      <w:pPr>
        <w:rPr>
          <w:rFonts w:hint="eastAsia"/>
        </w:rPr>
      </w:pPr>
    </w:p>
    <w:p w14:paraId="7A049BAC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数码产品设计实例（打印机/投影仪）（⭐⭐⭐ 考综合）</w:t>
      </w:r>
    </w:p>
    <w:p w14:paraId="58E86AE3">
      <w:pPr>
        <w:rPr>
          <w:rFonts w:hint="eastAsia"/>
        </w:rPr>
      </w:pPr>
    </w:p>
    <w:p w14:paraId="023D782C">
      <w:pPr>
        <w:pStyle w:val="11"/>
      </w:pPr>
      <w:r>
        <w:t>【核心逻辑】数码产品设计不是“拍脑袋长出来的”，而是由CMF、人机、结构、语义 共同推导 出来的。</w:t>
      </w:r>
    </w:p>
    <w:p w14:paraId="443072A4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CMF驱动分件 + 美工线</w:t>
      </w:r>
    </w:p>
    <w:p w14:paraId="2C24BBCD">
      <w:pPr>
        <w:rPr>
          <w:rFonts w:hint="eastAsia"/>
        </w:rPr>
      </w:pPr>
    </w:p>
    <w:p w14:paraId="519E4132">
      <w:pPr>
        <w:pStyle w:val="11"/>
        <w:rPr>
          <w:rFonts w:hint="eastAsia"/>
        </w:rPr>
      </w:pPr>
      <w:r>
        <w:t>CMF  = Color（色彩）+ Material（材料）+ Finishing（工艺）。</w:t>
      </w:r>
    </w:p>
    <w:p w14:paraId="2D7317EA">
      <w:pPr>
        <w:pStyle w:val="11"/>
      </w:pPr>
      <w:r>
        <w:t xml:space="preserve">&gt;  什么叫“分件”？ </w:t>
      </w:r>
    </w:p>
    <w:p w14:paraId="2F4108E9">
      <w:pPr>
        <w:pStyle w:val="11"/>
        <w:rPr>
          <w:rFonts w:hint="eastAsia"/>
        </w:rPr>
      </w:pPr>
      <w:r>
        <w:t>&gt; 一台打印机，前面板是 白色亮面塑料 ，侧盖是 灰色磨砂塑料 ，操作面板是 黑色钢琴烤漆 ——三种不同颜色/材料的零件，不可能长成一个整体，所以必须分开建模。</w:t>
      </w:r>
    </w:p>
    <w:p w14:paraId="7A6E9969">
      <w:pPr>
        <w:pStyle w:val="11"/>
      </w:pPr>
      <w:r>
        <w:t>分件之间的那条缝，叫“美工线”  （也叫分件槽）：</w:t>
      </w:r>
    </w:p>
    <w:p w14:paraId="65321EA6">
      <w:pPr>
        <w:rPr>
          <w:rFonts w:hint="eastAsia"/>
        </w:rPr>
      </w:pPr>
    </w:p>
    <w:tbl>
      <w:tblPr>
        <w:tblStyle w:val="1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28"/>
        <w:gridCol w:w="4568"/>
        <w:gridCol w:w="5170"/>
      </w:tblGrid>
      <w:tr w14:paraId="197732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4034986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概念</w:t>
            </w:r>
          </w:p>
        </w:tc>
        <w:tc>
          <w:tcPr>
            <w:tcW w:w="210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14A88C0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是什么</w:t>
            </w:r>
          </w:p>
        </w:tc>
        <w:tc>
          <w:tcPr>
            <w:tcW w:w="237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556CA25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怎么建模</w:t>
            </w:r>
          </w:p>
        </w:tc>
      </w:tr>
      <w:tr w14:paraId="0C5E64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47FC0F9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美工线</w:t>
            </w:r>
          </w:p>
        </w:tc>
        <w:tc>
          <w:tcPr>
            <w:tcW w:w="210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EE2A13F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主动设计的凹槽，用来区分不同材质/颜色的零件</w:t>
            </w:r>
          </w:p>
        </w:tc>
        <w:tc>
          <w:tcPr>
            <w:tcW w:w="237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D4C9ED1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建模时在零件交界处做一条0.5-1mm宽的凹槽</w:t>
            </w:r>
          </w:p>
        </w:tc>
      </w:tr>
      <w:tr w14:paraId="5F714C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EDB782C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分模线</w:t>
            </w:r>
          </w:p>
        </w:tc>
        <w:tc>
          <w:tcPr>
            <w:tcW w:w="210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887C74C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工艺残留，模具开模留下的痕迹</w:t>
            </w:r>
          </w:p>
        </w:tc>
        <w:tc>
          <w:tcPr>
            <w:tcW w:w="237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D271587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建模时尽量隐藏或做小，实在不行用0.1-0.2mm凸起</w:t>
            </w:r>
          </w:p>
        </w:tc>
      </w:tr>
    </w:tbl>
    <w:p w14:paraId="0A08CB16">
      <w:pPr>
        <w:rPr>
          <w:rFonts w:hint="eastAsia"/>
        </w:rPr>
      </w:pPr>
    </w:p>
    <w:p w14:paraId="4E55A8F1">
      <w:pPr>
        <w:pStyle w:val="11"/>
      </w:pPr>
      <w:r>
        <w:t>&gt;  考试重点 ：美工线是 主动设计的装饰 ，分模线是 被动留下的痕迹 。前者是美学，后者是工艺。</w:t>
      </w:r>
    </w:p>
    <w:p w14:paraId="61E40FF8">
      <w:pPr>
        <w:pStyle w:val="11"/>
      </w:pPr>
      <w:r>
        <w:t>举个例子 ：iPhone 4的不锈钢中框和前后玻璃面板之间那条细细的缝隙，就是美工线——它在告诉你“这里是金属和玻璃的交界处”。</w:t>
      </w:r>
    </w:p>
    <w:p w14:paraId="329C62DB">
      <w:pPr>
        <w:rPr>
          <w:rFonts w:hint="eastAsia"/>
        </w:rPr>
      </w:pPr>
    </w:p>
    <w:p w14:paraId="1C39A5E4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人机交互面布局</w:t>
      </w:r>
    </w:p>
    <w:p w14:paraId="2C6A488E">
      <w:pPr>
        <w:pStyle w:val="11"/>
      </w:pPr>
      <w:r>
        <w:t>屏幕和按键必须在 用户的正面视野内 + 手指自然可及的区域 。</w:t>
      </w:r>
    </w:p>
    <w:p w14:paraId="643F98DC">
      <w:pPr>
        <w:rPr>
          <w:rFonts w:hint="eastAsia"/>
        </w:rPr>
      </w:pPr>
    </w:p>
    <w:p w14:paraId="53076652">
      <w:pPr>
        <w:pStyle w:val="11"/>
      </w:pPr>
      <w:r>
        <w:t xml:space="preserve"> 打印机例子 ：</w:t>
      </w:r>
    </w:p>
    <w:p w14:paraId="185BEE03">
      <w:pPr>
        <w:pStyle w:val="11"/>
      </w:pPr>
      <w:r>
        <w:t>&gt; - 控制面板一定在 打印机前方偏上 ——用户站着操作，屏幕刚好在视线水平</w:t>
      </w:r>
    </w:p>
    <w:p w14:paraId="3DDC04B5">
      <w:pPr>
        <w:pStyle w:val="11"/>
      </w:pPr>
      <w:r>
        <w:t>&gt; - 按键间距不小于 8mm ——防止手指粗的人误触</w:t>
      </w:r>
    </w:p>
    <w:p w14:paraId="37CD2804">
      <w:pPr>
        <w:pStyle w:val="11"/>
      </w:pPr>
      <w:r>
        <w:t>&gt; - USB接口在前方或侧面伸手可及处——不用钻到机器后面去插</w:t>
      </w:r>
    </w:p>
    <w:p w14:paraId="57543B99">
      <w:pPr>
        <w:rPr>
          <w:rFonts w:hint="eastAsia" w:eastAsiaTheme="minorEastAsia"/>
          <w:lang w:eastAsia="zh-CN"/>
        </w:rPr>
      </w:pPr>
      <w:r>
        <w:rPr>
          <w:rFonts w:hint="eastAsia"/>
        </w:rPr>
        <w:t>&gt;</w:t>
      </w:r>
      <w:r>
        <w:rPr>
          <w:rFonts w:hint="eastAsia"/>
          <w:lang w:eastAsia="zh-CN"/>
        </w:rPr>
        <w:t xml:space="preserve"> </w:t>
      </w:r>
    </w:p>
    <w:p w14:paraId="32DB404A">
      <w:pPr>
        <w:pStyle w:val="11"/>
        <w:ind w:left="0" w:leftChars="0" w:firstLine="480" w:firstLineChars="200"/>
      </w:pPr>
      <w:r>
        <w:t xml:space="preserve"> 这叫“结构合理性”——每一个特征的位置，都是有依据的，不是随便放的。</w:t>
      </w:r>
    </w:p>
    <w:p w14:paraId="056BDBBA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功能特征形态化</w:t>
      </w:r>
    </w:p>
    <w:p w14:paraId="7FAB4EB6">
      <w:pPr>
        <w:rPr>
          <w:rFonts w:hint="eastAsia"/>
        </w:rPr>
      </w:pPr>
    </w:p>
    <w:p w14:paraId="79974077">
      <w:pPr>
        <w:pStyle w:val="11"/>
      </w:pPr>
      <w:r>
        <w:t>散热孔、镜头、接口这些功能件， 不要当“补丁”一样贴上去 ，要让它们成为设计语言的一部分。</w:t>
      </w:r>
    </w:p>
    <w:p w14:paraId="2F5A64E9">
      <w:pPr>
        <w:rPr>
          <w:rFonts w:hint="eastAsia"/>
        </w:rPr>
      </w:pPr>
    </w:p>
    <w:p w14:paraId="6BB78095">
      <w:pPr>
        <w:pStyle w:val="11"/>
      </w:pPr>
      <w:r>
        <w:t>投影仪例子 ：</w:t>
      </w:r>
    </w:p>
    <w:p w14:paraId="56EA2FD3">
      <w:pPr>
        <w:pStyle w:val="11"/>
      </w:pPr>
      <w:r>
        <w:t>&gt; -  镜头  = 视觉中心，是“眼睛”，必须突出，周围做同心圆环装饰</w:t>
      </w:r>
    </w:p>
    <w:p w14:paraId="2BE53FA2">
      <w:pPr>
        <w:pStyle w:val="11"/>
      </w:pPr>
      <w:r>
        <w:t>&gt; -  散热格栅  = 设计成动感线条，从侧面延伸到后面，像跑车的进气口</w:t>
      </w:r>
    </w:p>
    <w:p w14:paraId="7BC7C51D">
      <w:pPr>
        <w:pStyle w:val="11"/>
      </w:pPr>
      <w:r>
        <w:t>&gt; -  指示灯  = 镶嵌在美工线里，不额外开孔</w:t>
      </w:r>
    </w:p>
    <w:p w14:paraId="5752CAD2">
      <w:pPr>
        <w:rPr>
          <w:rFonts w:hint="eastAsia" w:eastAsiaTheme="minorEastAsia"/>
          <w:lang w:eastAsia="zh-CN"/>
        </w:rPr>
      </w:pPr>
      <w:r>
        <w:rPr>
          <w:rFonts w:hint="eastAsia"/>
        </w:rPr>
        <w:t>&gt;</w:t>
      </w:r>
      <w:r>
        <w:rPr>
          <w:rFonts w:hint="eastAsia"/>
          <w:lang w:eastAsia="zh-CN"/>
        </w:rPr>
        <w:t xml:space="preserve"> </w:t>
      </w:r>
    </w:p>
    <w:p w14:paraId="3A78279D">
      <w:pPr>
        <w:pStyle w:val="11"/>
      </w:pPr>
      <w:r>
        <w:t>&gt;  答题模板 ：“该投影仪将散热孔设计为参数化渐变的斜向格栅，既满足空气对流需求，同时通过阵列元素形成速度感的视觉符号，实现了功能与形态的融合。”</w:t>
      </w:r>
    </w:p>
    <w:p w14:paraId="05021049">
      <w:pPr>
        <w:rPr>
          <w:rFonts w:hint="eastAsia"/>
        </w:rPr>
      </w:pPr>
    </w:p>
    <w:p w14:paraId="5AEDB503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形态语义</w:t>
      </w:r>
    </w:p>
    <w:p w14:paraId="1436E7A8">
      <w:pPr>
        <w:rPr>
          <w:rFonts w:hint="eastAsia"/>
        </w:rPr>
      </w:pPr>
    </w:p>
    <w:p w14:paraId="5C00CE4B">
      <w:pPr>
        <w:pStyle w:val="11"/>
      </w:pPr>
      <w:r>
        <w:t>产品造型会“说话”——用户看到形状就能猜到它的性格。</w:t>
      </w:r>
    </w:p>
    <w:tbl>
      <w:tblPr>
        <w:tblStyle w:val="1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89"/>
        <w:gridCol w:w="3624"/>
        <w:gridCol w:w="4353"/>
      </w:tblGrid>
      <w:tr w14:paraId="1F1404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9EA920A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造型倾向</w:t>
            </w:r>
          </w:p>
        </w:tc>
        <w:tc>
          <w:tcPr>
            <w:tcW w:w="166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E5D5F30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语义（用户感觉）</w:t>
            </w:r>
          </w:p>
        </w:tc>
        <w:tc>
          <w:tcPr>
            <w:tcW w:w="200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E757EC9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适用产品</w:t>
            </w:r>
          </w:p>
        </w:tc>
      </w:tr>
      <w:tr w14:paraId="0B0F0B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CDAE5AD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前倾、有棱角</w:t>
            </w:r>
          </w:p>
        </w:tc>
        <w:tc>
          <w:tcPr>
            <w:tcW w:w="166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296E38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主动、高效、专业</w:t>
            </w:r>
          </w:p>
        </w:tc>
        <w:tc>
          <w:tcPr>
            <w:tcW w:w="200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F98B76A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办公打印机、游戏设备</w:t>
            </w:r>
          </w:p>
        </w:tc>
      </w:tr>
      <w:tr w14:paraId="2CDD75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45203DD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圆润、曲线多</w:t>
            </w:r>
          </w:p>
        </w:tc>
        <w:tc>
          <w:tcPr>
            <w:tcW w:w="166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4BD2977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亲和、家居、安全</w:t>
            </w:r>
          </w:p>
        </w:tc>
        <w:tc>
          <w:tcPr>
            <w:tcW w:w="200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E90DFF4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家用电器、儿童产品</w:t>
            </w:r>
          </w:p>
        </w:tc>
      </w:tr>
      <w:tr w14:paraId="3A1D1B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F3A0ECC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极简、方正</w:t>
            </w:r>
          </w:p>
        </w:tc>
        <w:tc>
          <w:tcPr>
            <w:tcW w:w="166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823EE51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现代、科技、冷静</w:t>
            </w:r>
          </w:p>
        </w:tc>
        <w:tc>
          <w:tcPr>
            <w:tcW w:w="200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0EA13C3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苹果风格产品</w:t>
            </w:r>
          </w:p>
        </w:tc>
      </w:tr>
    </w:tbl>
    <w:p w14:paraId="477F2762">
      <w:pPr>
        <w:rPr>
          <w:rFonts w:hint="eastAsia"/>
        </w:rPr>
      </w:pPr>
    </w:p>
    <w:p w14:paraId="5977F13F">
      <w:pPr>
        <w:pStyle w:val="11"/>
        <w:rPr>
          <w:rFonts w:hint="eastAsia"/>
        </w:rPr>
      </w:pPr>
      <w:r>
        <w:t>&gt;  举个</w:t>
      </w:r>
      <w:r>
        <w:rPr>
          <w:rFonts w:hint="eastAsia"/>
          <w:lang w:eastAsia="zh-CN"/>
        </w:rPr>
        <w:t>例子</w:t>
      </w:r>
      <w:r>
        <w:t xml:space="preserve"> ：戴森风扇那个“无叶”圆环造型 → 语义是“未来感、黑科技”；小米空气净化器那个圆润柱体 → 语义是“简约、家居百搭”。</w:t>
      </w:r>
    </w:p>
    <w:p w14:paraId="4CD46832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场景化渲染</w:t>
      </w:r>
    </w:p>
    <w:p w14:paraId="28573AAD">
      <w:pPr>
        <w:pStyle w:val="11"/>
      </w:pPr>
      <w:r>
        <w:t>渲染不是把产品“立正站好”拍个白底图就完了，而是 把产品放在它的使用环境里 。</w:t>
      </w:r>
    </w:p>
    <w:p w14:paraId="60F1167E">
      <w:pPr>
        <w:rPr>
          <w:rFonts w:hint="eastAsia"/>
        </w:rPr>
      </w:pPr>
    </w:p>
    <w:p w14:paraId="31F307B9">
      <w:pPr>
        <w:pStyle w:val="11"/>
      </w:pPr>
      <w:r>
        <w:t>&gt;  🌰 投影仪  → 必须在 暗环境 下渲染，加上 体积光（光锥效果）  ，屏幕投射出画面。这样一眼就能看出“这是个投影仪”。</w:t>
      </w:r>
    </w:p>
    <w:p w14:paraId="5BF23FF2">
      <w:pPr>
        <w:rPr>
          <w:rFonts w:hint="eastAsia"/>
        </w:rPr>
      </w:pPr>
      <w:r>
        <w:rPr>
          <w:rFonts w:hint="eastAsia"/>
        </w:rPr>
        <w:t>&gt;</w:t>
      </w:r>
    </w:p>
    <w:p w14:paraId="62310702">
      <w:pPr>
        <w:pStyle w:val="11"/>
      </w:pPr>
      <w:r>
        <w:t>&gt; 如果放在亮堂堂的摄影棚里，投影仪跟个黑色方盒子没区别，谁也不知道它是干嘛的。</w:t>
      </w:r>
    </w:p>
    <w:p w14:paraId="48754178">
      <w:pPr>
        <w:rPr>
          <w:rFonts w:hint="eastAsia"/>
        </w:rPr>
      </w:pPr>
    </w:p>
    <w:p w14:paraId="1F0D4B1B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环境光遮蔽（AO）</w:t>
      </w:r>
    </w:p>
    <w:p w14:paraId="34EB6FFE">
      <w:pPr>
        <w:pStyle w:val="11"/>
        <w:rPr>
          <w:rFonts w:hint="eastAsia"/>
        </w:rPr>
      </w:pPr>
      <w:r>
        <w:t>AO  = Ambient Occlusion（环境光遮蔽）。</w:t>
      </w:r>
    </w:p>
    <w:p w14:paraId="423CDC2E">
      <w:pPr>
        <w:pStyle w:val="11"/>
      </w:pPr>
      <w:r>
        <w:t>&gt;  什么效果？  让模型缝隙、转角、零件交界处有自然的阴影，看着更“扎实”、更有体积感。没有AO的效果是“飘”在画面上的。</w:t>
      </w:r>
    </w:p>
    <w:p w14:paraId="3BF8D71D">
      <w:pPr>
        <w:rPr>
          <w:rFonts w:hint="eastAsia"/>
        </w:rPr>
      </w:pPr>
      <w:r>
        <w:rPr>
          <w:rFonts w:hint="eastAsia"/>
        </w:rPr>
        <w:t>&gt;</w:t>
      </w:r>
    </w:p>
    <w:p w14:paraId="08F7D43F">
      <w:pPr>
        <w:pStyle w:val="11"/>
        <w:rPr>
          <w:rFonts w:hint="eastAsia"/>
        </w:rPr>
      </w:pPr>
      <w:r>
        <w:t>&gt; KeyShot里直接勾选开启就行，不用调参数。</w:t>
      </w:r>
    </w:p>
    <w:p w14:paraId="5816ADB6">
      <w:pPr>
        <w:pStyle w:val="11"/>
      </w:pPr>
      <w:r>
        <w:t>答题模板 ：“在产品渲染中开启 环境光遮蔽（AO）通道 ，能够增强模型转折面的立体感，使形体关系更加清晰，视觉上更加真实、厚重。”</w:t>
      </w:r>
    </w:p>
    <w:p w14:paraId="66E41230">
      <w:pPr>
        <w:rPr>
          <w:rFonts w:hint="eastAsia"/>
        </w:rPr>
      </w:pPr>
    </w:p>
    <w:p w14:paraId="4D2A6A99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打印机实例建模常用命令</w:t>
      </w:r>
    </w:p>
    <w:tbl>
      <w:tblPr>
        <w:tblStyle w:val="1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63"/>
        <w:gridCol w:w="7203"/>
      </w:tblGrid>
      <w:tr w14:paraId="7AC3BE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CD6859B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命令</w:t>
            </w:r>
          </w:p>
        </w:tc>
        <w:tc>
          <w:tcPr>
            <w:tcW w:w="331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665DF86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适用场景</w:t>
            </w:r>
          </w:p>
        </w:tc>
      </w:tr>
      <w:tr w14:paraId="1AA1C1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9450ACB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放样（Loft）</w:t>
            </w:r>
          </w:p>
        </w:tc>
        <w:tc>
          <w:tcPr>
            <w:tcW w:w="331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303D7CF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打印机主体曲面（有机形态的机身）</w:t>
            </w:r>
          </w:p>
        </w:tc>
      </w:tr>
      <w:tr w14:paraId="0CC7D8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8A8D374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布尔差集</w:t>
            </w:r>
          </w:p>
        </w:tc>
        <w:tc>
          <w:tcPr>
            <w:tcW w:w="331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5A7CB26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屏幕凹槽、散热孔、接口开孔</w:t>
            </w:r>
          </w:p>
        </w:tc>
      </w:tr>
      <w:tr w14:paraId="030F1D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E88D2E6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投影（Project）</w:t>
            </w:r>
          </w:p>
        </w:tc>
        <w:tc>
          <w:tcPr>
            <w:tcW w:w="331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3915DDF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在曲面上精确定位Logo、指示灯位置</w:t>
            </w:r>
          </w:p>
        </w:tc>
      </w:tr>
      <w:tr w14:paraId="21FFF0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4881746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挤出（Extrude）</w:t>
            </w:r>
          </w:p>
        </w:tc>
        <w:tc>
          <w:tcPr>
            <w:tcW w:w="331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4EF8343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出纸托盘、进纸槽</w:t>
            </w:r>
          </w:p>
        </w:tc>
      </w:tr>
    </w:tbl>
    <w:p w14:paraId="1894B770">
      <w:pPr>
        <w:rPr>
          <w:rFonts w:hint="eastAsia"/>
        </w:rPr>
      </w:pPr>
    </w:p>
    <w:p w14:paraId="74CC535B">
      <w:pPr>
        <w:pStyle w:val="11"/>
      </w:pPr>
      <w:r>
        <w:t>建模逻辑 ：先做“大面”（主体外壳），再做“细节”（按键、屏幕槽、散热孔），最后做“分件”（用布尔差集切出美工线沟槽）。</w:t>
      </w:r>
    </w:p>
    <w:p w14:paraId="78E803BB">
      <w:pPr>
        <w:rPr>
          <w:rFonts w:hint="eastAsia"/>
        </w:rPr>
      </w:pPr>
    </w:p>
    <w:p w14:paraId="1083E5A9">
      <w:pPr>
        <w:pStyle w:val="11"/>
        <w:rPr>
          <w:rFonts w:hint="eastAsia"/>
        </w:rPr>
      </w:pPr>
      <w:r>
        <w:t>【本章必背一句话总结】</w:t>
      </w:r>
    </w:p>
    <w:p w14:paraId="03F6536C">
      <w:pPr>
        <w:pStyle w:val="11"/>
      </w:pPr>
      <w:r>
        <w:t>&gt; 数码产品设计 = CMF驱动分件（美工线区分材料）+ 人机约束布局（按键屏幕在好用的位置）+ 功能形态化（散热孔变设计元素）+ 语义表达（前倾=高效，圆润=亲和）+ 场景化渲染（投影仪配体积光）。每一处设计都要有“为什么”。答综合题就按这个逻辑展开。</w:t>
      </w:r>
    </w:p>
    <w:p w14:paraId="1366C22B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小家电建模渲染实例（剃须刀/电熨斗）（⭐⭐⭐ 综合大题大结局）</w:t>
      </w:r>
    </w:p>
    <w:p w14:paraId="4CCC335C">
      <w:pPr>
        <w:pStyle w:val="11"/>
      </w:pPr>
      <w:r>
        <w:t>【核心逻辑】把人机工学、多材料建模、情境渲染全部融合，考的就是“综合能力”。</w:t>
      </w:r>
    </w:p>
    <w:p w14:paraId="24F80FC8">
      <w:pPr>
        <w:pStyle w:val="3"/>
        <w:numPr>
          <w:ilvl w:val="0"/>
          <w:numId w:val="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人机工学 → 形态的具体转化（⭐⭐⭐）</w:t>
      </w:r>
    </w:p>
    <w:p w14:paraId="51106B8B">
      <w:pPr>
        <w:rPr>
          <w:rFonts w:hint="eastAsia"/>
        </w:rPr>
      </w:pPr>
    </w:p>
    <w:p w14:paraId="5CD9AE87">
      <w:pPr>
        <w:pStyle w:val="11"/>
      </w:pPr>
      <w:r>
        <w:t xml:space="preserve">&gt;  剃须刀手柄为什么是“腰鼓形”？（两头粗、中间细） </w:t>
      </w:r>
    </w:p>
    <w:p w14:paraId="3845D880">
      <w:pPr>
        <w:rPr>
          <w:rFonts w:hint="eastAsia"/>
        </w:rPr>
      </w:pPr>
    </w:p>
    <w:p w14:paraId="2761E9A8">
      <w:pPr>
        <w:pStyle w:val="11"/>
      </w:pPr>
      <w:r>
        <w:t>因为人手握拳时，虎口和掌心形成一个“环”，腰鼓形刚好贴合这个环 ：</w:t>
      </w:r>
    </w:p>
    <w:p w14:paraId="6E2667C0">
      <w:pPr>
        <w:rPr>
          <w:rFonts w:hint="eastAsia"/>
        </w:rPr>
      </w:pPr>
    </w:p>
    <w:tbl>
      <w:tblPr>
        <w:tblStyle w:val="1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28"/>
        <w:gridCol w:w="2407"/>
        <w:gridCol w:w="4231"/>
      </w:tblGrid>
      <w:tr w14:paraId="56F35E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4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97DC38F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手的部位</w:t>
            </w:r>
          </w:p>
        </w:tc>
        <w:tc>
          <w:tcPr>
            <w:tcW w:w="110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B9DB827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手柄对应位置</w:t>
            </w:r>
          </w:p>
        </w:tc>
        <w:tc>
          <w:tcPr>
            <w:tcW w:w="194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D926508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形状要求</w:t>
            </w:r>
          </w:p>
        </w:tc>
      </w:tr>
      <w:tr w14:paraId="6F1482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4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9883FAB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虎口（大拇指和食指之间）</w:t>
            </w:r>
          </w:p>
        </w:tc>
        <w:tc>
          <w:tcPr>
            <w:tcW w:w="110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786D71A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手柄上端</w:t>
            </w:r>
          </w:p>
        </w:tc>
        <w:tc>
          <w:tcPr>
            <w:tcW w:w="194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49BA1D4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饱满贴合，防止前后滑</w:t>
            </w:r>
          </w:p>
        </w:tc>
      </w:tr>
      <w:tr w14:paraId="6ED7A0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4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7A7AF7A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掌心（握拳时凹陷处）</w:t>
            </w:r>
          </w:p>
        </w:tc>
        <w:tc>
          <w:tcPr>
            <w:tcW w:w="110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F5C4E9F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手柄中部</w:t>
            </w:r>
          </w:p>
        </w:tc>
        <w:tc>
          <w:tcPr>
            <w:tcW w:w="194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19B283D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弧线收窄，刚好卡在掌心里</w:t>
            </w:r>
          </w:p>
        </w:tc>
      </w:tr>
      <w:tr w14:paraId="47381C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4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1BF4FA1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小指侧（手掌根部）</w:t>
            </w:r>
          </w:p>
        </w:tc>
        <w:tc>
          <w:tcPr>
            <w:tcW w:w="110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FBC8FBB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手柄下端</w:t>
            </w:r>
          </w:p>
        </w:tc>
        <w:tc>
          <w:tcPr>
            <w:tcW w:w="194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3468C58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微翘或加粗，防止脱手</w:t>
            </w:r>
          </w:p>
        </w:tc>
      </w:tr>
    </w:tbl>
    <w:p w14:paraId="306FBE96">
      <w:pPr>
        <w:rPr>
          <w:rFonts w:hint="eastAsia"/>
        </w:rPr>
      </w:pPr>
    </w:p>
    <w:p w14:paraId="40630DAD">
      <w:pPr>
        <w:pStyle w:val="11"/>
      </w:pPr>
      <w:r>
        <w:t>怎么用Rhino表达 ？</w:t>
      </w:r>
    </w:p>
    <w:p w14:paraId="254971B1">
      <w:pPr>
        <w:pStyle w:val="11"/>
      </w:pPr>
      <w:r>
        <w:t>- 用 放样 或 双轨扫掠 ，控制断面形状从圆→扁圆→圆的渐变</w:t>
      </w:r>
    </w:p>
    <w:p w14:paraId="79E65903">
      <w:pPr>
        <w:pStyle w:val="11"/>
      </w:pPr>
      <w:r>
        <w:t>- 用 控制点 拉出腰鼓曲线</w:t>
      </w:r>
    </w:p>
    <w:p w14:paraId="3EE0A48A">
      <w:pPr>
        <w:pStyle w:val="11"/>
        <w:rPr>
          <w:rFonts w:hint="eastAsia"/>
        </w:rPr>
      </w:pPr>
      <w:r>
        <w:t>- 不断用3D打印手板让人握持测试，调整到舒服为止</w:t>
      </w:r>
    </w:p>
    <w:p w14:paraId="7C0D2E6D">
      <w:pPr>
        <w:pStyle w:val="11"/>
        <w:rPr>
          <w:rFonts w:hint="eastAsia"/>
        </w:rPr>
      </w:pPr>
      <w:r>
        <w:t>&gt;  考试答题模板 ：“该剃须刀手柄采用腰鼓形曲面设计，通过 双轨扫掠 构建从头部到尾部的渐变断面，截面直径变化范围为32mm-28mm-32mm，精确贴合人体虎口与掌心的凹陷区域，并利用 控制点调形 优化握持弧度，有效防止产品在使用中的旋转滑脱。”</w:t>
      </w:r>
    </w:p>
    <w:p w14:paraId="76AB42FE">
      <w:pPr>
        <w:pStyle w:val="3"/>
        <w:numPr>
          <w:ilvl w:val="0"/>
          <w:numId w:val="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多材料建模与装配</w:t>
      </w:r>
    </w:p>
    <w:p w14:paraId="234A29F0">
      <w:pPr>
        <w:pStyle w:val="11"/>
      </w:pPr>
      <w:r>
        <w:t>&gt;“硬塑骨架 + 软胶皮肤”——这是小家电的经典结构。</w:t>
      </w:r>
    </w:p>
    <w:p w14:paraId="23555B39">
      <w:pPr>
        <w:rPr>
          <w:rFonts w:hint="eastAsia"/>
        </w:rPr>
      </w:pPr>
    </w:p>
    <w:p w14:paraId="5469BD32">
      <w:pPr>
        <w:pStyle w:val="11"/>
      </w:pPr>
      <w:r>
        <w:t xml:space="preserve">怎么建模？     </w:t>
      </w:r>
    </w:p>
    <w:tbl>
      <w:tblPr>
        <w:tblStyle w:val="1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65"/>
        <w:gridCol w:w="6271"/>
        <w:gridCol w:w="3430"/>
      </w:tblGrid>
      <w:tr w14:paraId="1DBB60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F8CC544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步骤</w:t>
            </w:r>
          </w:p>
        </w:tc>
        <w:tc>
          <w:tcPr>
            <w:tcW w:w="288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D2A0C5B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操作内容</w:t>
            </w:r>
          </w:p>
        </w:tc>
        <w:tc>
          <w:tcPr>
            <w:tcW w:w="157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4B19868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Rhino命令</w:t>
            </w:r>
          </w:p>
        </w:tc>
      </w:tr>
      <w:tr w14:paraId="349E0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B62B03F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</w:t>
            </w:r>
          </w:p>
        </w:tc>
        <w:tc>
          <w:tcPr>
            <w:tcW w:w="288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4A2B6F3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制作硬质ABS塑料内壳（建骨架）</w:t>
            </w:r>
          </w:p>
        </w:tc>
        <w:tc>
          <w:tcPr>
            <w:tcW w:w="157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955F337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偏移曲面做薄壁</w:t>
            </w:r>
          </w:p>
        </w:tc>
      </w:tr>
      <w:tr w14:paraId="0E0C6D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5615884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</w:t>
            </w:r>
          </w:p>
        </w:tc>
        <w:tc>
          <w:tcPr>
            <w:tcW w:w="288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3C8696C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在骨架上标记软胶包裹区域</w:t>
            </w:r>
          </w:p>
        </w:tc>
        <w:tc>
          <w:tcPr>
            <w:tcW w:w="157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5521091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分割曲面（Split）</w:t>
            </w:r>
          </w:p>
        </w:tc>
      </w:tr>
      <w:tr w14:paraId="1C56E3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028607C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</w:t>
            </w:r>
          </w:p>
        </w:tc>
        <w:tc>
          <w:tcPr>
            <w:tcW w:w="288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10A1AA7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在标记区域覆盖一层TPU软胶</w:t>
            </w:r>
          </w:p>
        </w:tc>
        <w:tc>
          <w:tcPr>
            <w:tcW w:w="157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DC47B27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偏移曲面 + 布尔并集</w:t>
            </w:r>
          </w:p>
        </w:tc>
      </w:tr>
      <w:tr w14:paraId="21B94A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DA51622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</w:t>
            </w:r>
          </w:p>
        </w:tc>
        <w:tc>
          <w:tcPr>
            <w:tcW w:w="288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D5AADB9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留装配间隙：软胶比硬胶缩进去0.1-0.3mm</w:t>
            </w:r>
          </w:p>
        </w:tc>
        <w:tc>
          <w:tcPr>
            <w:tcW w:w="157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737D937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偏移曲面（负值）</w:t>
            </w:r>
          </w:p>
        </w:tc>
      </w:tr>
    </w:tbl>
    <w:p w14:paraId="09D81C77">
      <w:pPr>
        <w:rPr>
          <w:rFonts w:hint="eastAsia"/>
        </w:rPr>
      </w:pPr>
    </w:p>
    <w:p w14:paraId="6A51B246">
      <w:pPr>
        <w:pStyle w:val="11"/>
      </w:pPr>
      <w:r>
        <w:t xml:space="preserve">为什么要缩进去0.1-0.3mm？     </w:t>
      </w:r>
    </w:p>
    <w:p w14:paraId="06FC0510">
      <w:pPr>
        <w:pStyle w:val="11"/>
      </w:pPr>
      <w:r>
        <w:t xml:space="preserve">&gt; 因为软胶（TPU）是二次注塑上去的，必须有“缝”让融化的塑料流进去。如果建模时分件面是零间隙（完全贴死），实际生产时就会“溢胶”或“装不进去”。     这就是工程合理性——建模不是画着好看，是要能生产的。     </w:t>
      </w:r>
    </w:p>
    <w:p w14:paraId="09BEC71A">
      <w:pPr>
        <w:rPr>
          <w:rFonts w:hint="eastAsia"/>
        </w:rPr>
      </w:pPr>
    </w:p>
    <w:p w14:paraId="3DF946EF">
      <w:pPr>
        <w:pStyle w:val="3"/>
        <w:numPr>
          <w:ilvl w:val="0"/>
          <w:numId w:val="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防滑纹理的精确贴合</w:t>
      </w:r>
    </w:p>
    <w:p w14:paraId="56473190">
      <w:pPr>
        <w:pStyle w:val="11"/>
      </w:pPr>
      <w:r>
        <w:t>与刨皮刀类似，剃须刀手柄上的软胶防滑纹也要用      “沿曲面流动（FlowAlongSrf）”      命令。流程：</w:t>
      </w:r>
    </w:p>
    <w:p w14:paraId="56DD14E3">
      <w:pPr>
        <w:rPr>
          <w:rFonts w:hint="eastAsia"/>
        </w:rPr>
      </w:pPr>
    </w:p>
    <w:p w14:paraId="61B1DBFB">
      <w:pPr>
        <w:pStyle w:val="11"/>
        <w:rPr>
          <w:rFonts w:hint="eastAsia"/>
        </w:rPr>
      </w:pPr>
      <w:r>
        <w:t xml:space="preserve">&gt; 画纹理（平面）→ 阵列复制 → 投影到曲面 → 沿曲面流动（贴合）     </w:t>
      </w:r>
    </w:p>
    <w:p w14:paraId="15001C4C">
      <w:pPr>
        <w:pStyle w:val="11"/>
      </w:pPr>
      <w:r>
        <w:t>纹理一般是菱形或六边形凸点，阵列布满手柄软胶区域，再用Flow命令让纹理跟着手柄的弧度走，完美贴合。</w:t>
      </w:r>
    </w:p>
    <w:p w14:paraId="23363C0B">
      <w:pPr>
        <w:rPr>
          <w:rFonts w:hint="eastAsia"/>
        </w:rPr>
      </w:pPr>
    </w:p>
    <w:p w14:paraId="5B59F388">
      <w:pPr>
        <w:pStyle w:val="3"/>
        <w:numPr>
          <w:ilvl w:val="0"/>
          <w:numId w:val="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情境化渲染</w:t>
      </w:r>
    </w:p>
    <w:p w14:paraId="2A0620C7">
      <w:pPr>
        <w:pStyle w:val="11"/>
        <w:rPr>
          <w:b/>
        </w:rPr>
      </w:pPr>
      <w:r>
        <w:t>&gt;   “情境化” = 产品不是在“空房间里”拍照，而是在“真实使用场景”里展示。</w:t>
      </w:r>
    </w:p>
    <w:tbl>
      <w:tblPr>
        <w:tblStyle w:val="1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84"/>
        <w:gridCol w:w="3784"/>
        <w:gridCol w:w="4998"/>
      </w:tblGrid>
      <w:tr w14:paraId="347462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5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84D68F8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产品</w:t>
            </w:r>
          </w:p>
        </w:tc>
        <w:tc>
          <w:tcPr>
            <w:tcW w:w="174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C5BB3BA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加什么特效</w:t>
            </w:r>
          </w:p>
        </w:tc>
        <w:tc>
          <w:tcPr>
            <w:tcW w:w="229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5233502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为什么</w:t>
            </w:r>
          </w:p>
        </w:tc>
      </w:tr>
      <w:tr w14:paraId="2417E9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5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F02AEB4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剃须刀</w:t>
            </w:r>
          </w:p>
        </w:tc>
        <w:tc>
          <w:tcPr>
            <w:tcW w:w="174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34410A5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水珠</w:t>
            </w:r>
          </w:p>
        </w:tc>
        <w:tc>
          <w:tcPr>
            <w:tcW w:w="229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216E55F">
            <w:pPr>
              <w:jc w:val="left"/>
              <w:rPr>
                <w:rFonts w:hint="default" w:ascii="Calibri" w:hAnsi="Calibri" w:cs="Calibri" w:eastAsiaTheme="minorEastAsia"/>
                <w:lang w:val="en-US" w:eastAsia="zh-CN"/>
              </w:rPr>
            </w:pPr>
            <w:r>
              <w:rPr>
                <w:rFonts w:hint="default" w:ascii="Calibri" w:hAnsi="Calibri" w:cs="Calibri"/>
              </w:rPr>
              <w:t>告诉用户“全身水洗”</w:t>
            </w:r>
            <w:r>
              <w:rPr>
                <w:rFonts w:hint="eastAsia" w:ascii="Calibri" w:hAnsi="Calibri" w:cs="Calibri"/>
                <w:lang w:val="en-US" w:eastAsia="zh-CN"/>
              </w:rPr>
              <w:t>情景暗示功能可视化</w:t>
            </w:r>
          </w:p>
        </w:tc>
      </w:tr>
      <w:tr w14:paraId="3ECC5C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5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3BF18F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电熨斗</w:t>
            </w:r>
          </w:p>
        </w:tc>
        <w:tc>
          <w:tcPr>
            <w:tcW w:w="174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3437C22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蒸汽、衣物褶皱</w:t>
            </w:r>
          </w:p>
        </w:tc>
        <w:tc>
          <w:tcPr>
            <w:tcW w:w="229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5A086CA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告诉用户“能熨平衣服”</w:t>
            </w:r>
          </w:p>
        </w:tc>
      </w:tr>
    </w:tbl>
    <w:p w14:paraId="726E7C37">
      <w:pPr>
        <w:rPr>
          <w:rFonts w:hint="eastAsia"/>
        </w:rPr>
      </w:pPr>
    </w:p>
    <w:p w14:paraId="39101225">
      <w:pPr>
        <w:pStyle w:val="11"/>
      </w:pPr>
      <w:r>
        <w:t>零基础理解     ：</w:t>
      </w:r>
    </w:p>
    <w:p w14:paraId="6500B1C6">
      <w:pPr>
        <w:pStyle w:val="11"/>
      </w:pPr>
      <w:r>
        <w:t>&gt; - 拍美食要加“热气”（看起来刚出锅）</w:t>
      </w:r>
    </w:p>
    <w:p w14:paraId="6F6EDD66">
      <w:pPr>
        <w:pStyle w:val="11"/>
      </w:pPr>
      <w:r>
        <w:t>&gt; - 拍饮料要加“水珠”（看起来冰爽）</w:t>
      </w:r>
    </w:p>
    <w:p w14:paraId="1906C3AD">
      <w:pPr>
        <w:pStyle w:val="11"/>
      </w:pPr>
      <w:r>
        <w:t>&gt; - 拍剃须刀要加“水珠”（看起来能水洗）</w:t>
      </w:r>
    </w:p>
    <w:p w14:paraId="4BE617A3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607CC5AE">
      <w:pPr>
        <w:pStyle w:val="11"/>
        <w:ind w:left="0" w:leftChars="0" w:firstLine="0" w:firstLineChars="0"/>
      </w:pPr>
      <w:r>
        <w:t>这就是情境化——产品不是在展示“它长什么样”，而是在讲“它怎么用”。</w:t>
      </w:r>
    </w:p>
    <w:p w14:paraId="42D47793">
      <w:pPr>
        <w:rPr>
          <w:rFonts w:hint="eastAsia"/>
        </w:rPr>
      </w:pPr>
    </w:p>
    <w:p w14:paraId="0196EE58">
      <w:pPr>
        <w:pStyle w:val="3"/>
        <w:numPr>
          <w:ilvl w:val="0"/>
          <w:numId w:val="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高光质感塑造</w:t>
      </w:r>
    </w:p>
    <w:p w14:paraId="7C401718">
      <w:pPr>
        <w:pStyle w:val="11"/>
      </w:pPr>
      <w:r>
        <w:t>表现不锈钢底板（如电熨斗底部），要：</w:t>
      </w:r>
    </w:p>
    <w:p w14:paraId="023F9EA7">
      <w:pPr>
        <w:pStyle w:val="11"/>
      </w:pPr>
      <w:r>
        <w:t>&gt; - 粗糙度 = 0.05-0.15（极低）</w:t>
      </w:r>
    </w:p>
    <w:p w14:paraId="16003555">
      <w:pPr>
        <w:pStyle w:val="11"/>
      </w:pPr>
      <w:r>
        <w:t>&gt; - 用区域光打出柔和的高光条纹（宽幅连续高光）</w:t>
      </w:r>
    </w:p>
    <w:p w14:paraId="6BA7C57F">
      <w:pPr>
        <w:pStyle w:val="11"/>
      </w:pPr>
      <w:r>
        <w:t>&gt; - 环境反射要丰富，让金属“活”起来</w:t>
      </w:r>
    </w:p>
    <w:p w14:paraId="39D39B40">
      <w:pPr>
        <w:pStyle w:val="11"/>
      </w:pPr>
      <w:r>
        <w:t>重点 ：高光的形状和边缘清晰度，是材质真实感的关键。柔和高光 = 拉丝不锈钢 + 区域光；锐利高光 = 镜面不锈钢 + 小光源（第4章讲过）</w:t>
      </w:r>
    </w:p>
    <w:p w14:paraId="27878EA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</w:t>
      </w:r>
    </w:p>
    <w:p w14:paraId="21481F55">
      <w:pPr>
        <w:pStyle w:val="3"/>
        <w:numPr>
          <w:ilvl w:val="0"/>
          <w:numId w:val="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功能分区</w:t>
      </w:r>
    </w:p>
    <w:p w14:paraId="169433A0">
      <w:pPr>
        <w:pStyle w:val="11"/>
      </w:pPr>
      <w:r>
        <w:t>电熨斗按温度从低到高分三个区域：</w:t>
      </w:r>
    </w:p>
    <w:tbl>
      <w:tblPr>
        <w:tblStyle w:val="1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8"/>
        <w:gridCol w:w="2028"/>
        <w:gridCol w:w="2828"/>
        <w:gridCol w:w="3932"/>
      </w:tblGrid>
      <w:tr w14:paraId="449706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5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B8135AC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分区</w:t>
            </w:r>
          </w:p>
        </w:tc>
        <w:tc>
          <w:tcPr>
            <w:tcW w:w="93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C8023FE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位置</w:t>
            </w:r>
          </w:p>
        </w:tc>
        <w:tc>
          <w:tcPr>
            <w:tcW w:w="130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256B101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温度范围（单位：℃）</w:t>
            </w:r>
          </w:p>
        </w:tc>
        <w:tc>
          <w:tcPr>
            <w:tcW w:w="180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15FF270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材料要求</w:t>
            </w:r>
          </w:p>
        </w:tc>
      </w:tr>
      <w:tr w14:paraId="4B6A6E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5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EC29DBE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底板（高温区）</w:t>
            </w:r>
          </w:p>
        </w:tc>
        <w:tc>
          <w:tcPr>
            <w:tcW w:w="93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8C4A218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最底部接触衣物</w:t>
            </w:r>
          </w:p>
        </w:tc>
        <w:tc>
          <w:tcPr>
            <w:tcW w:w="130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E76CFBA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100-200</w:t>
            </w:r>
          </w:p>
        </w:tc>
        <w:tc>
          <w:tcPr>
            <w:tcW w:w="180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0241914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不锈钢，耐高温</w:t>
            </w:r>
          </w:p>
        </w:tc>
      </w:tr>
      <w:tr w14:paraId="2BC142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5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ED11662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主体（缓冲区）</w:t>
            </w:r>
          </w:p>
        </w:tc>
        <w:tc>
          <w:tcPr>
            <w:tcW w:w="93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291A5A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中部水箱</w:t>
            </w:r>
          </w:p>
        </w:tc>
        <w:tc>
          <w:tcPr>
            <w:tcW w:w="130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1F0D8A3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40-60</w:t>
            </w:r>
          </w:p>
        </w:tc>
        <w:tc>
          <w:tcPr>
            <w:tcW w:w="180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2A778F8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透明PC/PP塑料，耐温100℃以上</w:t>
            </w:r>
          </w:p>
        </w:tc>
      </w:tr>
      <w:tr w14:paraId="6CDA01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5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0377689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手柄（安全区）</w:t>
            </w:r>
          </w:p>
        </w:tc>
        <w:tc>
          <w:tcPr>
            <w:tcW w:w="93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39DB01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最顶部手握持</w:t>
            </w:r>
          </w:p>
        </w:tc>
        <w:tc>
          <w:tcPr>
            <w:tcW w:w="130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24E32BC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室温-30</w:t>
            </w:r>
          </w:p>
        </w:tc>
        <w:tc>
          <w:tcPr>
            <w:tcW w:w="180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2ECF20D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ABS塑料，隔热设计</w:t>
            </w:r>
          </w:p>
        </w:tc>
      </w:tr>
    </w:tbl>
    <w:p w14:paraId="7518C4FF">
      <w:pPr>
        <w:rPr>
          <w:rFonts w:hint="eastAsia"/>
        </w:rPr>
      </w:pPr>
    </w:p>
    <w:p w14:paraId="1ED1F586">
      <w:pPr>
        <w:pStyle w:val="11"/>
      </w:pPr>
      <w:r>
        <w:t>考试逻辑 ：温度高的地方用金属 + 散热结构；安全区用塑料 + 防滑纹理。一切设计从“这地方多烫”出发。</w:t>
      </w:r>
    </w:p>
    <w:p w14:paraId="6F45229D">
      <w:pPr>
        <w:rPr>
          <w:rFonts w:hint="eastAsia"/>
        </w:rPr>
      </w:pPr>
    </w:p>
    <w:p w14:paraId="2EF51B5B">
      <w:pPr>
        <w:pStyle w:val="3"/>
        <w:numPr>
          <w:ilvl w:val="0"/>
          <w:numId w:val="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安全设计</w:t>
      </w:r>
    </w:p>
    <w:p w14:paraId="2CA92A2A">
      <w:pPr>
        <w:pStyle w:val="11"/>
        <w:rPr>
          <w:rFonts w:hint="eastAsia"/>
        </w:rPr>
      </w:pPr>
      <w:r>
        <w:t>所有外露边缘必须倒圆角（R角）      ——这是基本功中的基本功。</w:t>
      </w:r>
    </w:p>
    <w:p w14:paraId="14824854">
      <w:pPr>
        <w:pStyle w:val="11"/>
      </w:pPr>
      <w:r>
        <w:t>- 手柄边缘 R≥0.5mm（人手握持舒适）</w:t>
      </w:r>
    </w:p>
    <w:p w14:paraId="7639BB01">
      <w:pPr>
        <w:pStyle w:val="11"/>
      </w:pPr>
      <w:r>
        <w:t>- 锐角必须完全消除，不能有尖角</w:t>
      </w:r>
    </w:p>
    <w:p w14:paraId="055CE98E">
      <w:pPr>
        <w:pStyle w:val="11"/>
      </w:pPr>
      <w:r>
        <w:t>- 按钮和按键的边缘也要倒角，防止划伤手指</w:t>
      </w:r>
    </w:p>
    <w:p w14:paraId="6455BBAA">
      <w:pPr>
        <w:rPr>
          <w:rFonts w:hint="eastAsia"/>
        </w:rPr>
      </w:pPr>
    </w:p>
    <w:p w14:paraId="45098E85">
      <w:pPr>
        <w:pStyle w:val="3"/>
        <w:numPr>
          <w:ilvl w:val="0"/>
          <w:numId w:val="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产品姿态</w:t>
      </w:r>
    </w:p>
    <w:p w14:paraId="6C13D343">
      <w:pPr>
        <w:numPr>
          <w:ilvl w:val="0"/>
          <w:numId w:val="0"/>
        </w:numPr>
        <w:ind w:left="105" w:leftChars="0"/>
        <w:rPr>
          <w:rFonts w:hint="eastAsia"/>
        </w:rPr>
      </w:pPr>
    </w:p>
    <w:p w14:paraId="1E25E9B8">
      <w:pPr>
        <w:pStyle w:val="11"/>
        <w:rPr>
          <w:rFonts w:hint="eastAsia"/>
        </w:rPr>
      </w:pPr>
      <w:r>
        <w:t>渲染时不要把产品“立正站好”（死板的正视图），要给它一个     生动的角度     ：</w:t>
      </w:r>
    </w:p>
    <w:p w14:paraId="6C63177D">
      <w:pPr>
        <w:pStyle w:val="11"/>
      </w:pPr>
      <w:r>
        <w:t>- 剃须刀微微倾斜，刀头旋转15° → 暗示“它正在工作”</w:t>
      </w:r>
    </w:p>
    <w:p w14:paraId="743DE249">
      <w:pPr>
        <w:pStyle w:val="11"/>
      </w:pPr>
      <w:r>
        <w:t>- 电熨斗斜靠在熨衣板上 → 暗示“正在使用中”</w:t>
      </w:r>
    </w:p>
    <w:p w14:paraId="041AAB9E">
      <w:pPr>
        <w:pStyle w:val="11"/>
      </w:pPr>
      <w:r>
        <w:t>- 背景加手部模型握持 → 一目了然展示人机关系</w:t>
      </w:r>
    </w:p>
    <w:p w14:paraId="0B7072CB">
      <w:pPr>
        <w:rPr>
          <w:rFonts w:hint="eastAsia"/>
        </w:rPr>
      </w:pPr>
    </w:p>
    <w:p w14:paraId="28B14C9D">
      <w:pPr>
        <w:pStyle w:val="2"/>
      </w:pPr>
      <w:r>
        <w:t>【本章必背一句话总结】</w:t>
      </w:r>
    </w:p>
    <w:p w14:paraId="4EB3D75C">
      <w:pPr>
        <w:rPr>
          <w:rFonts w:hint="eastAsia"/>
        </w:rPr>
      </w:pPr>
    </w:p>
    <w:p w14:paraId="785C437D">
      <w:pPr>
        <w:pStyle w:val="11"/>
      </w:pPr>
      <w:r>
        <w:t>&gt; 小家电设计 = 人机工学推形态（腰鼓手柄贴虎口）+ 多材料建模分软硬（软胶缩进0.1-0.3mm留间隙）+ 防滑纹精准贴合（沿曲面流动）+ 情境化渲染讲故事（水珠/蒸汽）+ 高光质感（低粗糙度+区域光）。每一处细节要么让人“握着舒服”，要么让人“看着真实”。</w:t>
      </w:r>
    </w:p>
    <w:p w14:paraId="32392398">
      <w:pPr>
        <w:rPr>
          <w:rFonts w:hint="eastAsia"/>
        </w:rPr>
      </w:pPr>
    </w:p>
    <w:p w14:paraId="1E8680FE">
      <w:pPr>
        <w:rPr>
          <w:rFonts w:hint="eastAsia"/>
        </w:rPr>
      </w:pPr>
    </w:p>
    <w:p w14:paraId="36067671">
      <w:pPr>
        <w:pStyle w:val="11"/>
        <w:rPr>
          <w:rFonts w:hint="eastAsia"/>
        </w:rPr>
      </w:pPr>
      <w:r>
        <w:t>终极考前叮嘱</w:t>
      </w:r>
    </w:p>
    <w:p w14:paraId="6216EC0A">
      <w:pPr>
        <w:pStyle w:val="3"/>
        <w:numPr>
          <w:ilvl w:val="0"/>
          <w:numId w:val="1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简答题万能模板</w:t>
      </w:r>
    </w:p>
    <w:p w14:paraId="68A13C47">
      <w:pPr>
        <w:pStyle w:val="11"/>
        <w:rPr>
          <w:rFonts w:hint="eastAsia"/>
        </w:rPr>
      </w:pPr>
      <w:r>
        <w:t>看到“分析某个产品设计”的题，按这个框架答，分点分条，老师按点给分     ：</w:t>
      </w:r>
    </w:p>
    <w:p w14:paraId="7BF83289">
      <w:pPr>
        <w:pStyle w:val="11"/>
      </w:pPr>
      <w:r>
        <w:t>&gt; 1. 功能 ：这个产品能干什么……</w:t>
      </w:r>
    </w:p>
    <w:p w14:paraId="3CDC67D0">
      <w:pPr>
        <w:pStyle w:val="11"/>
      </w:pPr>
      <w:r>
        <w:t>&gt; 2. 形态 ：它长什么样，为什么长这样……</w:t>
      </w:r>
    </w:p>
    <w:p w14:paraId="7B429D2E">
      <w:pPr>
        <w:pStyle w:val="11"/>
      </w:pPr>
      <w:r>
        <w:t>&gt; 3. 人机 ：人怎么用它，哪里握着舒服……</w:t>
      </w:r>
    </w:p>
    <w:p w14:paraId="1BAEACB3">
      <w:pPr>
        <w:pStyle w:val="11"/>
      </w:pPr>
      <w:r>
        <w:t>&gt; 4. 材料/工艺 ：用什么做的，怎么造出来……</w:t>
      </w:r>
    </w:p>
    <w:p w14:paraId="75DC441F">
      <w:pPr>
        <w:pStyle w:val="11"/>
      </w:pPr>
      <w:r>
        <w:t>&gt; 5. 可持续 ：环保方面怎么考虑的……</w:t>
      </w:r>
    </w:p>
    <w:p w14:paraId="399691A6">
      <w:pPr>
        <w:rPr>
          <w:rFonts w:hint="eastAsia"/>
        </w:rPr>
      </w:pPr>
    </w:p>
    <w:p w14:paraId="26BD3230">
      <w:pPr>
        <w:pStyle w:val="3"/>
        <w:numPr>
          <w:ilvl w:val="0"/>
          <w:numId w:val="1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建模类简答题万能模板</w:t>
      </w:r>
    </w:p>
    <w:p w14:paraId="175F2940">
      <w:pPr>
        <w:pStyle w:val="11"/>
        <w:rPr>
          <w:rFonts w:hint="eastAsia"/>
        </w:rPr>
      </w:pPr>
      <w:r>
        <w:t>看到“怎么做某个造型/纹理”的题：</w:t>
      </w:r>
    </w:p>
    <w:p w14:paraId="2CE90472">
      <w:pPr>
        <w:pStyle w:val="11"/>
      </w:pPr>
      <w:r>
        <w:t>&gt; 1. 先建主体曲面（用什么命令）</w:t>
      </w:r>
    </w:p>
    <w:p w14:paraId="5B49080B">
      <w:pPr>
        <w:pStyle w:val="11"/>
      </w:pPr>
      <w:r>
        <w:t>&gt; 2. 再处理细节（布尔差集开孔/倒角/分件）</w:t>
      </w:r>
    </w:p>
    <w:p w14:paraId="3DF11BBF">
      <w:pPr>
        <w:pStyle w:val="11"/>
      </w:pPr>
      <w:r>
        <w:t>&gt; 3. 最后做纹理或特征（沿曲面流动/阵列/投影）</w:t>
      </w:r>
    </w:p>
    <w:p w14:paraId="0BD36179">
      <w:pPr>
        <w:pStyle w:val="11"/>
      </w:pPr>
      <w:r>
        <w:t>&gt; 4. 质量检测（斑马纹检查G2连续性）</w:t>
      </w:r>
    </w:p>
    <w:p w14:paraId="564F512D">
      <w:pPr>
        <w:rPr>
          <w:rFonts w:hint="eastAsia"/>
        </w:rPr>
      </w:pPr>
    </w:p>
    <w:p w14:paraId="0C96C2D3">
      <w:pPr>
        <w:pStyle w:val="3"/>
        <w:numPr>
          <w:ilvl w:val="0"/>
          <w:numId w:val="1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渲染类简答题万能模板</w:t>
      </w:r>
    </w:p>
    <w:p w14:paraId="0C739A70">
      <w:pPr>
        <w:pStyle w:val="11"/>
        <w:rPr>
          <w:rFonts w:hint="eastAsia"/>
        </w:rPr>
      </w:pPr>
      <w:r>
        <w:t>看到“怎么表现某种材质”的题：</w:t>
      </w:r>
    </w:p>
    <w:p w14:paraId="52BA88B0">
      <w:pPr>
        <w:pStyle w:val="11"/>
      </w:pPr>
      <w:r>
        <w:t>&gt; 1. 选什么材质类型（塑料/金属/玻璃/半透明）</w:t>
      </w:r>
    </w:p>
    <w:p w14:paraId="6D95082B">
      <w:pPr>
        <w:pStyle w:val="11"/>
      </w:pPr>
      <w:r>
        <w:t>&gt; 2. 调什么参数（漫反射颜色/粗糙度/IOR/凹凸贴图）</w:t>
      </w:r>
    </w:p>
    <w:p w14:paraId="2EBF698C">
      <w:pPr>
        <w:pStyle w:val="11"/>
      </w:pPr>
      <w:r>
        <w:t>&gt; 3. 打什么光（区域光柔和/针状光锐利/HDR环境）</w:t>
      </w:r>
    </w:p>
    <w:p w14:paraId="7B747A2A">
      <w:pPr>
        <w:pStyle w:val="11"/>
      </w:pPr>
      <w:r>
        <w:t>&gt; 4. 加什么特效（AO/贴图通道/体积光）</w:t>
      </w:r>
    </w:p>
    <w:p w14:paraId="564C2BDF">
      <w:pPr>
        <w:rPr>
          <w:rFonts w:hint="eastAsia"/>
        </w:rPr>
      </w:pPr>
    </w:p>
    <w:p w14:paraId="1DF62454">
      <w:pPr>
        <w:pStyle w:val="2"/>
        <w:numPr>
          <w:ilvl w:val="0"/>
          <w:numId w:val="10"/>
        </w:numPr>
        <w:tabs>
          <w:tab w:val="left" w:pos="2882"/>
        </w:tabs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记住这页纸</w:t>
      </w:r>
      <w:r>
        <w:rPr>
          <w:rFonts w:hint="eastAsia"/>
          <w:lang w:eastAsia="zh-CN"/>
        </w:rPr>
        <w:tab/>
      </w:r>
    </w:p>
    <w:p w14:paraId="7BA08CF7">
      <w:pPr>
        <w:rPr>
          <w:rFonts w:hint="eastAsia"/>
        </w:rPr>
      </w:pPr>
    </w:p>
    <w:tbl>
      <w:tblPr>
        <w:tblStyle w:val="16"/>
        <w:tblW w:w="4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93"/>
        <w:gridCol w:w="5500"/>
      </w:tblGrid>
      <w:tr w14:paraId="54DED7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4B42DF8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概念</w:t>
            </w:r>
          </w:p>
        </w:tc>
        <w:tc>
          <w:tcPr>
            <w:tcW w:w="316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E5FB5C7">
            <w:pPr>
              <w:jc w:val="center"/>
              <w:rPr>
                <w:rFonts w:hint="default" w:ascii="Calibri" w:hAnsi="Calibri" w:cs="Calibri"/>
                <w:b/>
                <w:bCs/>
                <w:shd w:val="clear" w:fill="F0F0F0"/>
              </w:rPr>
            </w:pPr>
            <w:r>
              <w:rPr>
                <w:rFonts w:hint="default" w:ascii="Calibri" w:hAnsi="Calibri" w:cs="Calibri"/>
                <w:b/>
                <w:bCs/>
                <w:shd w:val="clear" w:fill="F0F0F0"/>
              </w:rPr>
              <w:t>一句话记住</w:t>
            </w:r>
          </w:p>
        </w:tc>
      </w:tr>
      <w:tr w14:paraId="473E8D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6E7B2F9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工业设计</w:t>
            </w:r>
          </w:p>
        </w:tc>
        <w:tc>
          <w:tcPr>
            <w:tcW w:w="316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E17A08A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好用/好看/好造/好卖/环保</w:t>
            </w:r>
          </w:p>
        </w:tc>
      </w:tr>
      <w:tr w14:paraId="676148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AAE9A3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CAID四大特点</w:t>
            </w:r>
          </w:p>
        </w:tc>
        <w:tc>
          <w:tcPr>
            <w:tcW w:w="316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D21C21C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数字化/可视化/参数化/协同化</w:t>
            </w:r>
          </w:p>
        </w:tc>
      </w:tr>
      <w:tr w14:paraId="1EB3C3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AD69D7C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产品设计流程</w:t>
            </w:r>
          </w:p>
        </w:tc>
        <w:tc>
          <w:tcPr>
            <w:tcW w:w="316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15C1479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调研→创意→深入→完成</w:t>
            </w:r>
          </w:p>
        </w:tc>
      </w:tr>
      <w:tr w14:paraId="101E47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68394D2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设计思维流程</w:t>
            </w:r>
          </w:p>
        </w:tc>
        <w:tc>
          <w:tcPr>
            <w:tcW w:w="316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F419238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共情→定义→构思→原型→测试</w:t>
            </w:r>
          </w:p>
        </w:tc>
      </w:tr>
      <w:tr w14:paraId="2C0EFF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E8DE9DD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相对坐标格式</w:t>
            </w:r>
          </w:p>
        </w:tc>
        <w:tc>
          <w:tcPr>
            <w:tcW w:w="316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E22EED4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rX,Y,Z（死都别写成r&lt;）</w:t>
            </w:r>
          </w:p>
        </w:tc>
      </w:tr>
      <w:tr w14:paraId="3F532E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BEC6550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布尔运算</w:t>
            </w:r>
          </w:p>
        </w:tc>
        <w:tc>
          <w:tcPr>
            <w:tcW w:w="316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D40E894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并集/差集/交集</w:t>
            </w:r>
          </w:p>
        </w:tc>
      </w:tr>
      <w:tr w14:paraId="1579B8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DF060C1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NURBS优势</w:t>
            </w:r>
          </w:p>
        </w:tc>
        <w:tc>
          <w:tcPr>
            <w:tcW w:w="316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9D5A4EC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精确 + 局部调整</w:t>
            </w:r>
          </w:p>
        </w:tc>
      </w:tr>
      <w:tr w14:paraId="3812CF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1171F18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G0/G1/G2</w:t>
            </w:r>
          </w:p>
        </w:tc>
        <w:tc>
          <w:tcPr>
            <w:tcW w:w="316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D0E32C6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碰在一起/平滑接/完美无缝（斑马纹对齐）</w:t>
            </w:r>
          </w:p>
        </w:tc>
      </w:tr>
      <w:tr w14:paraId="79D3AE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50BAB81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双轨扫掠</w:t>
            </w:r>
          </w:p>
        </w:tc>
        <w:tc>
          <w:tcPr>
            <w:tcW w:w="316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1539953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两条轨道 + 多条断面 = 曲面</w:t>
            </w:r>
          </w:p>
        </w:tc>
      </w:tr>
      <w:tr w14:paraId="3443EB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CDE6CE7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渲染四大参数</w:t>
            </w:r>
          </w:p>
        </w:tc>
        <w:tc>
          <w:tcPr>
            <w:tcW w:w="316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8954AF0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漫反射/粗糙度/IOR/凹凸</w:t>
            </w:r>
          </w:p>
        </w:tc>
      </w:tr>
      <w:tr w14:paraId="0F12FC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0D8D9B9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三大材质</w:t>
            </w:r>
          </w:p>
        </w:tc>
        <w:tc>
          <w:tcPr>
            <w:tcW w:w="316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22ACA9C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塑料/金属/玻璃</w:t>
            </w:r>
          </w:p>
        </w:tc>
      </w:tr>
      <w:tr w14:paraId="3F94EB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A7DB30A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美工线</w:t>
            </w:r>
          </w:p>
        </w:tc>
        <w:tc>
          <w:tcPr>
            <w:tcW w:w="316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D9357B6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主动设计的分件槽（不是分模线）</w:t>
            </w:r>
          </w:p>
        </w:tc>
      </w:tr>
      <w:tr w14:paraId="0F7413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C979F21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装配间隙</w:t>
            </w:r>
          </w:p>
        </w:tc>
        <w:tc>
          <w:tcPr>
            <w:tcW w:w="316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E2E894E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0.1-0.3mm，为了能装进去</w:t>
            </w:r>
          </w:p>
        </w:tc>
      </w:tr>
      <w:tr w14:paraId="4B85F2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1EE967D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情境化渲染</w:t>
            </w:r>
          </w:p>
        </w:tc>
        <w:tc>
          <w:tcPr>
            <w:tcW w:w="316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F267B00">
            <w:pP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加蒸汽/水珠/体积光，讲使用故事</w:t>
            </w:r>
          </w:p>
        </w:tc>
      </w:tr>
    </w:tbl>
    <w:p w14:paraId="468306A6">
      <w:pPr>
        <w:rPr>
          <w:rFonts w:hint="eastAsia"/>
        </w:rPr>
      </w:pPr>
    </w:p>
    <w:p w14:paraId="288ADB8E">
      <w:pPr>
        <w:rPr>
          <w:rFonts w:hint="eastAsia"/>
        </w:rPr>
      </w:pPr>
    </w:p>
    <w:p w14:paraId="4BBBFD15">
      <w:pPr>
        <w:pStyle w:val="11"/>
        <w:ind w:left="0" w:leftChars="0" w:firstLine="0" w:firstLineChars="0"/>
      </w:pPr>
      <w:r>
        <w:t xml:space="preserve">相信自己，祝你一战上岸！     </w:t>
      </w:r>
    </w:p>
    <w:sectPr>
      <w:footerReference r:id="rId3" w:type="default"/>
      <w:pgSz w:w="11906" w:h="16838"/>
      <w:pgMar w:top="720" w:right="720" w:bottom="720" w:left="72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3919FE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A25911">
                          <w:pPr>
                            <w:pStyle w:val="1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26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A25911">
                    <w:pPr>
                      <w:pStyle w:val="1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26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67DCE0"/>
    <w:multiLevelType w:val="singleLevel"/>
    <w:tmpl w:val="9F67DCE0"/>
    <w:lvl w:ilvl="0" w:tentative="0">
      <w:start w:val="1"/>
      <w:numFmt w:val="chineseCounting"/>
      <w:suff w:val="space"/>
      <w:lvlText w:val="第%1章"/>
      <w:lvlJc w:val="left"/>
      <w:pPr>
        <w:ind w:left="0" w:firstLine="0"/>
      </w:pPr>
      <w:rPr>
        <w:rFonts w:hint="eastAsia"/>
      </w:rPr>
    </w:lvl>
  </w:abstractNum>
  <w:abstractNum w:abstractNumId="1">
    <w:nsid w:val="BFFF2D20"/>
    <w:multiLevelType w:val="singleLevel"/>
    <w:tmpl w:val="BFFF2D20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">
    <w:nsid w:val="DF331007"/>
    <w:multiLevelType w:val="singleLevel"/>
    <w:tmpl w:val="DF331007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">
    <w:nsid w:val="EBFB5148"/>
    <w:multiLevelType w:val="singleLevel"/>
    <w:tmpl w:val="EBFB5148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4">
    <w:nsid w:val="F77E8C20"/>
    <w:multiLevelType w:val="singleLevel"/>
    <w:tmpl w:val="F77E8C20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5">
    <w:nsid w:val="FDD2EAA2"/>
    <w:multiLevelType w:val="singleLevel"/>
    <w:tmpl w:val="FDD2EAA2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6">
    <w:nsid w:val="FF9FD05A"/>
    <w:multiLevelType w:val="singleLevel"/>
    <w:tmpl w:val="FF9FD05A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7">
    <w:nsid w:val="FFBF9CD7"/>
    <w:multiLevelType w:val="singleLevel"/>
    <w:tmpl w:val="FFBF9CD7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8">
    <w:nsid w:val="4F779676"/>
    <w:multiLevelType w:val="singleLevel"/>
    <w:tmpl w:val="4F779676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9">
    <w:nsid w:val="7CFFAEBE"/>
    <w:multiLevelType w:val="singleLevel"/>
    <w:tmpl w:val="7CFFAEBE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4"/>
  </w:num>
  <w:num w:numId="5">
    <w:abstractNumId w:val="6"/>
  </w:num>
  <w:num w:numId="6">
    <w:abstractNumId w:val="5"/>
  </w:num>
  <w:num w:numId="7">
    <w:abstractNumId w:val="3"/>
  </w:num>
  <w:num w:numId="8">
    <w:abstractNumId w:val="9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FF78F1"/>
    <w:rsid w:val="10C1667A"/>
    <w:rsid w:val="1CFF78F1"/>
    <w:rsid w:val="DEFF6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7">
    <w:name w:val="Default Paragraph Font"/>
    <w:semiHidden/>
    <w:uiPriority w:val="0"/>
  </w:style>
  <w:style w:type="table" w:default="1" w:styleId="1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5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paragraph" w:customStyle="1" w:styleId="18">
    <w:name w:val="题注1"/>
    <w:next w:val="1"/>
    <w:uiPriority w:val="0"/>
    <w:pPr>
      <w:widowControl w:val="0"/>
      <w:adjustRightInd w:val="0"/>
      <w:spacing w:before="240" w:after="120" w:line="288" w:lineRule="auto"/>
      <w:jc w:val="center"/>
    </w:pPr>
    <w:rPr>
      <w:rFonts w:ascii="Times New Roman" w:hAnsi="Times New Roman" w:eastAsia="宋体" w:cs="宋体"/>
      <w:kern w:val="2"/>
      <w:sz w:val="24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880</Words>
  <Characters>909</Characters>
  <Lines>0</Lines>
  <Paragraphs>0</Paragraphs>
  <TotalTime>90</TotalTime>
  <ScaleCrop>false</ScaleCrop>
  <LinksUpToDate>false</LinksUpToDate>
  <CharactersWithSpaces>949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2026-08-19T23:06:00Z</dcterms:created>
  <dc:creator>009</dc:creator>
  <cp:lastModifiedBy>守护天使</cp:lastModifiedBy>
  <dcterms:modified xsi:type="dcterms:W3CDTF">2026-09-08T04:44:29Z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6A288BC3006A86DDE555856A557DD69C_41</vt:lpwstr>
  </property>
  <property fmtid="{D5CDD505-2E9C-101B-9397-08002B2CF9AE}" pid="4" name="KSOTemplateDocerSaveRecord">
    <vt:lpwstr>eyJoZGlkIjoiZWEzYjU4NWY0YjVkZDM5NGExNWYzYjQ1MjE0ZWM1NzAiLCJ1c2VySWQiOiIzNjUwODU5NTYifQ==</vt:lpwstr>
  </property>
</Properties>
</file>