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E789" w14:textId="77777777" w:rsidR="00780D01" w:rsidRPr="00780D01" w:rsidRDefault="00780D01" w:rsidP="00780D01">
      <w:pPr>
        <w:shd w:val="clear" w:color="auto" w:fill="FFFFFF"/>
        <w:spacing w:after="0" w:line="240" w:lineRule="auto"/>
        <w:outlineLvl w:val="0"/>
        <w:rPr>
          <w:rFonts w:ascii="Oswald" w:eastAsia="Times New Roman" w:hAnsi="Oswald" w:cs="Times New Roman"/>
          <w:color w:val="333333"/>
          <w:kern w:val="36"/>
          <w:sz w:val="42"/>
          <w:szCs w:val="42"/>
          <w:lang w:eastAsia="en-SG"/>
        </w:rPr>
      </w:pPr>
      <w:r w:rsidRPr="00780D01">
        <w:rPr>
          <w:rFonts w:ascii="Oswald" w:eastAsia="Times New Roman" w:hAnsi="Oswald" w:cs="Times New Roman"/>
          <w:color w:val="333333"/>
          <w:kern w:val="36"/>
          <w:sz w:val="42"/>
          <w:szCs w:val="42"/>
          <w:bdr w:val="none" w:sz="0" w:space="0" w:color="auto" w:frame="1"/>
          <w:lang w:eastAsia="en-SG"/>
        </w:rPr>
        <w:t>Create a Hub-and-Spoke topology with Azure Virtual Network Peering</w:t>
      </w:r>
    </w:p>
    <w:p w14:paraId="52087988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To create a Hub-and-Spoke topology, you need that each spoke virtual network communicates through the hub virtual network. To implement this kind of solution, you need several virtual networks and peering. I would like to implement the following solution:</w:t>
      </w:r>
    </w:p>
    <w:p w14:paraId="2A2B48E6" w14:textId="0300BE1E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665EA195" wp14:editId="31F79AF7">
            <wp:extent cx="5731510" cy="26181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6802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All VMs must be able to communicate through NE01-VMProject1 which is the hub. A peering will be established between NE01-NET – NE02-NET and NE01-NET – NE03-NET. To prepare this topic, I’ve already created the following resources:</w:t>
      </w:r>
    </w:p>
    <w:p w14:paraId="46DB075E" w14:textId="77777777" w:rsidR="00780D01" w:rsidRDefault="00780D01" w:rsidP="00780D01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Resource groups</w:t>
      </w:r>
    </w:p>
    <w:p w14:paraId="5BB6778A" w14:textId="77777777" w:rsidR="00780D01" w:rsidRDefault="00780D01" w:rsidP="00780D01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Virtual machines</w:t>
      </w:r>
    </w:p>
    <w:p w14:paraId="0214D389" w14:textId="77777777" w:rsidR="00780D01" w:rsidRDefault="00780D01" w:rsidP="00780D01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Virtual networks</w:t>
      </w:r>
    </w:p>
    <w:p w14:paraId="7403DF8C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 you can see below, the VM NE01VM1 is connected to NE01-NET virtual network with the IP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10.11.0.4</w:t>
      </w:r>
      <w:r>
        <w:rPr>
          <w:rFonts w:ascii="Tahoma" w:hAnsi="Tahoma" w:cs="Tahoma"/>
          <w:color w:val="333333"/>
          <w:sz w:val="20"/>
          <w:szCs w:val="20"/>
        </w:rPr>
        <w:t>.</w:t>
      </w:r>
    </w:p>
    <w:p w14:paraId="53A3E137" w14:textId="603A8BA2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5769B562" wp14:editId="506C27AA">
            <wp:extent cx="5731510" cy="24403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E65A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The VM NE02VM1 is connected to NE02-NET virtual network with the IP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10.12.0.4</w:t>
      </w:r>
      <w:r>
        <w:rPr>
          <w:rFonts w:ascii="Tahoma" w:hAnsi="Tahoma" w:cs="Tahoma"/>
          <w:color w:val="333333"/>
          <w:sz w:val="20"/>
          <w:szCs w:val="20"/>
        </w:rPr>
        <w:t>.</w:t>
      </w:r>
    </w:p>
    <w:p w14:paraId="1DA8EFB3" w14:textId="6A5181B4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0D604BCB" wp14:editId="7B9DA861">
            <wp:extent cx="5731510" cy="31134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7A2B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Because no peering is created, a VM cannot ping another:</w:t>
      </w:r>
    </w:p>
    <w:p w14:paraId="2E5BC327" w14:textId="2123C51C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42486065" wp14:editId="70E1CA88">
            <wp:extent cx="4819650" cy="2038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68A4" w14:textId="4349B082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6DA6DEA0" wp14:editId="670198A4">
            <wp:extent cx="4705350" cy="203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1B44" w14:textId="77777777" w:rsidR="00780D01" w:rsidRDefault="00780D01" w:rsidP="00780D01">
      <w:pPr>
        <w:pStyle w:val="Heading2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Create the peering</w:t>
      </w:r>
    </w:p>
    <w:p w14:paraId="78BBE8AD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First, I edit </w:t>
      </w:r>
      <w:proofErr w:type="spellStart"/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Peerings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 from NE02-NET.</w:t>
      </w:r>
    </w:p>
    <w:p w14:paraId="5BDA210B" w14:textId="352882F9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35B79B75" wp14:editId="61813704">
            <wp:extent cx="5731510" cy="52876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87EC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 call it NE02-NET-NE01-NET and I select the virtual network NE01-NET. For the moment, I leave default configuration.</w:t>
      </w:r>
    </w:p>
    <w:p w14:paraId="5F955C46" w14:textId="437591CA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5FD3B0BE" wp14:editId="1D78EF00">
            <wp:extent cx="5562600" cy="5589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C6B8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From NE01-NET virtual network, I do the same thing to peer it to NE02-NET. I leave also the default configuration for the moment.</w:t>
      </w:r>
    </w:p>
    <w:p w14:paraId="5F3139CA" w14:textId="09F7397C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57304FAD" wp14:editId="3F967444">
            <wp:extent cx="5581650" cy="598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D605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When peers are created, you should get the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peering status</w:t>
      </w:r>
      <w:r>
        <w:rPr>
          <w:rFonts w:ascii="Tahoma" w:hAnsi="Tahoma" w:cs="Tahoma"/>
          <w:color w:val="333333"/>
          <w:sz w:val="20"/>
          <w:szCs w:val="20"/>
        </w:rPr>
        <w:t> to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Connected</w:t>
      </w:r>
      <w:r>
        <w:rPr>
          <w:rFonts w:ascii="Tahoma" w:hAnsi="Tahoma" w:cs="Tahoma"/>
          <w:color w:val="333333"/>
          <w:sz w:val="20"/>
          <w:szCs w:val="20"/>
        </w:rPr>
        <w:t>.</w:t>
      </w:r>
    </w:p>
    <w:p w14:paraId="7C596B22" w14:textId="3566B6BE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736D73D7" wp14:editId="57A37906">
            <wp:extent cx="5731510" cy="31984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F828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Now, VM from NE01-VMProject1 and NE02-VMProject2 are able to communicate:</w:t>
      </w:r>
    </w:p>
    <w:p w14:paraId="1B8FD34D" w14:textId="1CEDB5DF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4901F0B2" wp14:editId="4D504ED9">
            <wp:extent cx="4324350" cy="2217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F05C" w14:textId="173C4D30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6A7BC496" wp14:editId="62454A32">
            <wp:extent cx="4411980" cy="19431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ECE3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So, I create the peers between NE03-VMProject3 and NE01-VMProject1. I repeat the same steps as previously. I create a peer from NE01-NET to connect to NE03-NET.</w:t>
      </w:r>
    </w:p>
    <w:p w14:paraId="666A96DB" w14:textId="608EAA6C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2931AC39" wp14:editId="5858C51C">
            <wp:extent cx="5731510" cy="3113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39F5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Then I create a peer from NE03-NET to connect to NE01-NET.</w:t>
      </w:r>
    </w:p>
    <w:p w14:paraId="48FE4325" w14:textId="3968FD0D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71A8D89A" wp14:editId="05FC417D">
            <wp:extent cx="5731510" cy="3087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C5CB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From this point, VMs from NE03-VMProject3 are able to communicate with NE01-VMProject1 VMs and VMs from NE02-VMProject2 can ping VM from NE01-VMProject1. However, VM from NE03-VMProject3 can’t communicate with NE02-VMProject2 because gateway and routes are missing:</w:t>
      </w:r>
    </w:p>
    <w:p w14:paraId="314AF768" w14:textId="37CB7BE9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758A7A3D" wp14:editId="5AA2EF84">
            <wp:extent cx="45720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1185" w14:textId="77777777" w:rsidR="00780D01" w:rsidRDefault="00780D01" w:rsidP="00780D01">
      <w:pPr>
        <w:pStyle w:val="Heading2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Create virtual gateway and route tables</w:t>
      </w:r>
    </w:p>
    <w:p w14:paraId="7E66F2C1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First, create a virtual gateway in your hub network (NE01-NET) with the following settings. The gateway takes the 4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  <w:vertAlign w:val="superscript"/>
        </w:rPr>
        <w:t>th</w:t>
      </w:r>
      <w:r>
        <w:rPr>
          <w:rFonts w:ascii="Tahoma" w:hAnsi="Tahoma" w:cs="Tahoma"/>
          <w:color w:val="333333"/>
          <w:sz w:val="20"/>
          <w:szCs w:val="20"/>
        </w:rPr>
        <w:t> IP address in gateway subnet. You need this information for later. So, in this example, the internal IP address of this virtual network gateway is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10.11.1.4</w:t>
      </w:r>
      <w:r>
        <w:rPr>
          <w:rFonts w:ascii="Tahoma" w:hAnsi="Tahoma" w:cs="Tahoma"/>
          <w:color w:val="333333"/>
          <w:sz w:val="20"/>
          <w:szCs w:val="20"/>
        </w:rPr>
        <w:t>.</w:t>
      </w:r>
    </w:p>
    <w:p w14:paraId="4E7BD557" w14:textId="69EFB96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5C805E62" wp14:editId="128741B0">
            <wp:extent cx="4662805" cy="886333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54ED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Then in NE02-VMProject2 and NE03-VMProject3, create a route table resource with the following settings:</w:t>
      </w:r>
    </w:p>
    <w:p w14:paraId="442AFEA2" w14:textId="3BAFB4C8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43B1C8EB" wp14:editId="6A7593B0">
            <wp:extent cx="299085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747A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Now, navigate in route table resource and click on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Routes</w:t>
      </w:r>
      <w:r>
        <w:rPr>
          <w:rFonts w:ascii="Tahoma" w:hAnsi="Tahoma" w:cs="Tahoma"/>
          <w:color w:val="333333"/>
          <w:sz w:val="20"/>
          <w:szCs w:val="20"/>
        </w:rPr>
        <w:t>. Click on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Add</w:t>
      </w:r>
      <w:r>
        <w:rPr>
          <w:rFonts w:ascii="Tahoma" w:hAnsi="Tahoma" w:cs="Tahoma"/>
          <w:color w:val="333333"/>
          <w:sz w:val="20"/>
          <w:szCs w:val="20"/>
        </w:rPr>
        <w:t>.</w:t>
      </w:r>
    </w:p>
    <w:p w14:paraId="41BC4E2D" w14:textId="72E43E2A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1675A7C1" wp14:editId="11011DE3">
            <wp:extent cx="4484370" cy="4011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F6BA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Configure the route as the following:</w:t>
      </w:r>
    </w:p>
    <w:tbl>
      <w:tblPr>
        <w:tblW w:w="930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1642"/>
        <w:gridCol w:w="1654"/>
        <w:gridCol w:w="1868"/>
        <w:gridCol w:w="1979"/>
      </w:tblGrid>
      <w:tr w:rsidR="00780D01" w14:paraId="5D15F38B" w14:textId="77777777" w:rsidTr="00780D01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F792A5E" w14:textId="77777777" w:rsidR="00780D01" w:rsidRDefault="00780D01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65B2819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21E19A8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Address prefix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7CAFBF3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Next hop type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13082C8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Next hop address</w:t>
            </w:r>
          </w:p>
        </w:tc>
      </w:tr>
      <w:tr w:rsidR="00780D01" w14:paraId="451E7D37" w14:textId="77777777" w:rsidTr="00780D01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E2D00E0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lastRenderedPageBreak/>
              <w:t>NE02-NET-ROUTE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F876200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To-NE03-NET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7C75E8F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10.13.0.0/16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6837582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Virtual appliance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C3FC2BC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10.11.1.4</w:t>
            </w:r>
          </w:p>
        </w:tc>
      </w:tr>
      <w:tr w:rsidR="00780D01" w14:paraId="69EFB5A3" w14:textId="77777777" w:rsidTr="00780D01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DB6756E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NE03-NET-ROUTE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BC3DD9F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To-NE02-NET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419DC60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10.12.0.0/16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F2830E2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Virtual appliance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3E8180F" w14:textId="77777777" w:rsidR="00780D01" w:rsidRDefault="00780D01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>10.11.1.4</w:t>
            </w:r>
          </w:p>
        </w:tc>
      </w:tr>
    </w:tbl>
    <w:p w14:paraId="2C182547" w14:textId="178B5B95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3AB15C6C" wp14:editId="5E3E4FE1">
            <wp:extent cx="5532120" cy="4011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E052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Now, click on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Subnet</w:t>
      </w:r>
      <w:r>
        <w:rPr>
          <w:rFonts w:ascii="Tahoma" w:hAnsi="Tahoma" w:cs="Tahoma"/>
          <w:color w:val="333333"/>
          <w:sz w:val="20"/>
          <w:szCs w:val="20"/>
        </w:rPr>
        <w:t> and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Associate</w:t>
      </w:r>
      <w:r>
        <w:rPr>
          <w:rFonts w:ascii="Tahoma" w:hAnsi="Tahoma" w:cs="Tahoma"/>
          <w:color w:val="333333"/>
          <w:sz w:val="20"/>
          <w:szCs w:val="20"/>
        </w:rPr>
        <w:t>.</w:t>
      </w:r>
    </w:p>
    <w:p w14:paraId="7A5C8739" w14:textId="798306E3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413375BF" wp14:editId="496D19C9">
            <wp:extent cx="5383530" cy="4705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2F4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Associate the NE02-NET-ROUTE to NE02-NET virtual network and NE03-NET-ROUTE to NE03-NET.</w:t>
      </w:r>
    </w:p>
    <w:p w14:paraId="3CF89E30" w14:textId="2B716DCD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 wp14:anchorId="6E390A68" wp14:editId="14D0DB15">
            <wp:extent cx="557022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5F38" w14:textId="77777777" w:rsidR="00780D01" w:rsidRDefault="00780D01" w:rsidP="00780D01">
      <w:pPr>
        <w:pStyle w:val="Heading2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Configure hub peers</w:t>
      </w:r>
    </w:p>
    <w:p w14:paraId="3626C1A2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Now we need to allow gateway transit in each hub peer. Open each peering configuration in NE01-NET and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Allow gateway transit</w:t>
      </w:r>
      <w:r>
        <w:rPr>
          <w:rFonts w:ascii="Tahoma" w:hAnsi="Tahoma" w:cs="Tahoma"/>
          <w:color w:val="333333"/>
          <w:sz w:val="20"/>
          <w:szCs w:val="20"/>
        </w:rPr>
        <w:t> as below.</w:t>
      </w:r>
    </w:p>
    <w:p w14:paraId="07DF38F9" w14:textId="5968C074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1D5138CF" wp14:editId="7BD5F018">
            <wp:extent cx="5581650" cy="680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691F" w14:textId="77777777" w:rsidR="00780D01" w:rsidRDefault="00780D01" w:rsidP="00780D01">
      <w:pPr>
        <w:pStyle w:val="Heading2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Configure spoke peers</w:t>
      </w:r>
    </w:p>
    <w:p w14:paraId="2D629ABC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In each spoke peer (NE02-NET and NE03-NET), enable </w:t>
      </w:r>
      <w:r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Use remote gateways</w:t>
      </w:r>
      <w:r>
        <w:rPr>
          <w:rFonts w:ascii="Tahoma" w:hAnsi="Tahoma" w:cs="Tahoma"/>
          <w:color w:val="333333"/>
          <w:sz w:val="20"/>
          <w:szCs w:val="20"/>
        </w:rPr>
        <w:t> option.</w:t>
      </w:r>
    </w:p>
    <w:p w14:paraId="3AD6FB49" w14:textId="5849810E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4FFD2EF2" wp14:editId="3DDCBCF3">
            <wp:extent cx="5570220" cy="690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E2F4" w14:textId="77777777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Wait a few minutes and then all VMs should be able to communicate.</w:t>
      </w:r>
    </w:p>
    <w:p w14:paraId="267996C4" w14:textId="0137B40D" w:rsidR="00780D01" w:rsidRDefault="00780D01" w:rsidP="00780D0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3EFEDA46" wp14:editId="14043A27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2ECA" w14:textId="77777777" w:rsidR="000F3C97" w:rsidRDefault="000F3C97"/>
    <w:sectPr w:rsidR="000F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95462"/>
    <w:multiLevelType w:val="multilevel"/>
    <w:tmpl w:val="01B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01"/>
    <w:rsid w:val="000F3C97"/>
    <w:rsid w:val="007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C932"/>
  <w15:chartTrackingRefBased/>
  <w15:docId w15:val="{B323FF6A-6F4A-4823-8463-20FA8699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01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80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2021-11-16T08:14:00Z</dcterms:created>
  <dcterms:modified xsi:type="dcterms:W3CDTF">2021-11-16T08:15:00Z</dcterms:modified>
</cp:coreProperties>
</file>