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243C" w:rsidRPr="00DA3333" w:rsidRDefault="00DA3333" w:rsidP="00DA3333">
      <w:pPr>
        <w:jc w:val="center"/>
        <w:rPr>
          <w:b/>
          <w:sz w:val="44"/>
          <w:szCs w:val="44"/>
        </w:rPr>
      </w:pPr>
      <w:r w:rsidRPr="00DA3333">
        <w:rPr>
          <w:rFonts w:hint="eastAsia"/>
          <w:b/>
          <w:sz w:val="44"/>
          <w:szCs w:val="44"/>
        </w:rPr>
        <w:t>深度</w:t>
      </w:r>
      <w:r w:rsidRPr="00DA3333">
        <w:rPr>
          <w:b/>
          <w:sz w:val="44"/>
          <w:szCs w:val="44"/>
        </w:rPr>
        <w:t>学习知识点</w:t>
      </w:r>
    </w:p>
    <w:p w:rsidR="00DA3333" w:rsidRPr="002E1992" w:rsidRDefault="001A51D2" w:rsidP="002E1992">
      <w:pPr>
        <w:jc w:val="center"/>
        <w:rPr>
          <w:sz w:val="32"/>
          <w:szCs w:val="32"/>
        </w:rPr>
      </w:pPr>
      <w:r w:rsidRPr="002E1992">
        <w:rPr>
          <w:rFonts w:hint="eastAsia"/>
          <w:sz w:val="32"/>
          <w:szCs w:val="32"/>
        </w:rPr>
        <w:t>一</w:t>
      </w:r>
      <w:r w:rsidR="00DA3333" w:rsidRPr="002E1992">
        <w:rPr>
          <w:rFonts w:hint="eastAsia"/>
          <w:sz w:val="32"/>
          <w:szCs w:val="32"/>
        </w:rPr>
        <w:t xml:space="preserve"> </w:t>
      </w:r>
      <w:r w:rsidR="00DA3333" w:rsidRPr="002E1992">
        <w:rPr>
          <w:rFonts w:hint="eastAsia"/>
          <w:sz w:val="32"/>
          <w:szCs w:val="32"/>
        </w:rPr>
        <w:t>大华</w:t>
      </w:r>
    </w:p>
    <w:p w:rsidR="00B3536D" w:rsidRDefault="00B3536D">
      <w:r>
        <w:rPr>
          <w:rFonts w:hint="eastAsia"/>
        </w:rPr>
        <w:t>1.1</w:t>
      </w:r>
      <w:r w:rsidRPr="00B3536D">
        <w:rPr>
          <w:rFonts w:hint="eastAsia"/>
        </w:rPr>
        <w:t>奥卡姆剃刀原则及什么时候是必要的</w:t>
      </w:r>
    </w:p>
    <w:p w:rsidR="00DA3333" w:rsidRDefault="00B3536D">
      <w:r w:rsidRPr="00B3536D">
        <w:rPr>
          <w:rFonts w:hint="eastAsia"/>
        </w:rPr>
        <w:t>应用到机器学习任务中，可以通过减小模型的复杂度来降低过拟合的风险，即模型在能够较好拟合训练集（经验风险）的前提下，尽量减小模型的复杂度（结构风险）。</w:t>
      </w:r>
    </w:p>
    <w:p w:rsidR="00B3536D" w:rsidRDefault="0008736F">
      <w:r>
        <w:rPr>
          <w:rFonts w:hint="eastAsia"/>
        </w:rPr>
        <w:t>1.2</w:t>
      </w:r>
      <w:r w:rsidR="003E6463" w:rsidRPr="003E6463">
        <w:rPr>
          <w:rFonts w:hint="eastAsia"/>
        </w:rPr>
        <w:t>如何解决过拟合问题</w:t>
      </w:r>
    </w:p>
    <w:p w:rsidR="003E6463" w:rsidRDefault="003E6463" w:rsidP="003E646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深度</w:t>
      </w:r>
      <w:r>
        <w:t>学习</w:t>
      </w:r>
    </w:p>
    <w:p w:rsidR="003E6463" w:rsidRDefault="003E6463" w:rsidP="003E6463">
      <w:pPr>
        <w:pStyle w:val="a3"/>
        <w:ind w:left="420" w:firstLineChars="0" w:firstLine="0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 w:rsidRPr="003E6463">
        <w:t>Early stopping</w:t>
      </w:r>
      <w:r>
        <w:rPr>
          <w:rFonts w:hint="eastAsia"/>
        </w:rPr>
        <w:t>：</w:t>
      </w:r>
      <w:r w:rsidRPr="003E6463">
        <w:rPr>
          <w:rFonts w:hint="eastAsia"/>
        </w:rPr>
        <w:t>在训练的过程中，记录到目前为止最好的</w:t>
      </w:r>
      <w:r w:rsidRPr="003E6463">
        <w:t>validation accuracy</w:t>
      </w:r>
      <w:r w:rsidRPr="003E6463">
        <w:t>，当连续</w:t>
      </w:r>
      <w:r w:rsidRPr="003E6463">
        <w:t>10</w:t>
      </w:r>
      <w:r w:rsidRPr="003E6463">
        <w:t>次</w:t>
      </w:r>
      <w:r w:rsidRPr="003E6463">
        <w:t>Epoch</w:t>
      </w:r>
      <w:r w:rsidRPr="003E6463">
        <w:t>（或者更多次）没达到最佳</w:t>
      </w:r>
      <w:r w:rsidRPr="003E6463">
        <w:t>accuracy</w:t>
      </w:r>
      <w:r w:rsidRPr="003E6463">
        <w:t>时，则可以认为</w:t>
      </w:r>
      <w:r w:rsidRPr="003E6463">
        <w:t>accuracy</w:t>
      </w:r>
      <w:r w:rsidRPr="003E6463">
        <w:t>不再提高了。此时便可以停止迭代了（</w:t>
      </w:r>
      <w:r w:rsidRPr="003E6463">
        <w:t>Early Stopping</w:t>
      </w:r>
      <w:r w:rsidRPr="003E6463">
        <w:t>）</w:t>
      </w:r>
    </w:p>
    <w:p w:rsidR="003E6463" w:rsidRDefault="003E6463" w:rsidP="003E6463">
      <w:pPr>
        <w:pStyle w:val="a3"/>
        <w:ind w:left="420" w:firstLineChars="0" w:firstLine="0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 w:rsidRPr="003E6463">
        <w:rPr>
          <w:rFonts w:hint="eastAsia"/>
        </w:rPr>
        <w:t>数据集扩增</w:t>
      </w:r>
      <w:r>
        <w:rPr>
          <w:rFonts w:hint="eastAsia"/>
        </w:rPr>
        <w:t>：我们就可以通过图像平移、翻转、缩放、切割将数据库成倍扩充</w:t>
      </w:r>
    </w:p>
    <w:p w:rsidR="003E6463" w:rsidRDefault="003E6463" w:rsidP="003E6463">
      <w:pPr>
        <w:pStyle w:val="a3"/>
        <w:ind w:left="420" w:firstLineChars="0" w:firstLine="0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正则化</w:t>
      </w:r>
      <w:r>
        <w:t>：</w:t>
      </w:r>
      <w:r>
        <w:rPr>
          <w:rFonts w:hint="eastAsia"/>
        </w:rPr>
        <w:t>L1</w:t>
      </w:r>
      <w:r>
        <w:t xml:space="preserve"> L2</w:t>
      </w:r>
    </w:p>
    <w:p w:rsidR="003E6463" w:rsidRDefault="003E6463" w:rsidP="003E6463">
      <w:pPr>
        <w:pStyle w:val="a3"/>
        <w:ind w:left="420" w:firstLineChars="0" w:firstLine="0"/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r w:rsidRPr="003E6463">
        <w:rPr>
          <w:rFonts w:hint="eastAsia"/>
        </w:rPr>
        <w:t>参数共享</w:t>
      </w:r>
      <w:r>
        <w:rPr>
          <w:rFonts w:hint="eastAsia"/>
        </w:rPr>
        <w:t xml:space="preserve"> </w:t>
      </w:r>
      <w:r>
        <w:rPr>
          <w:rFonts w:hint="eastAsia"/>
        </w:rPr>
        <w:t>卷</w:t>
      </w:r>
      <w:r w:rsidRPr="003E6463">
        <w:rPr>
          <w:rFonts w:hint="eastAsia"/>
        </w:rPr>
        <w:t>积层就是其中权值共享的方式</w:t>
      </w:r>
      <w:r w:rsidRPr="003E6463">
        <w:t>,</w:t>
      </w:r>
      <w:r w:rsidRPr="003E6463">
        <w:t>一个卷积核通过在图像上滑动从而实现共享参数</w:t>
      </w:r>
      <w:r w:rsidRPr="003E6463">
        <w:t>,</w:t>
      </w:r>
      <w:r w:rsidRPr="003E6463">
        <w:t>大幅度减少参数的个数</w:t>
      </w:r>
      <w:r w:rsidRPr="003E6463">
        <w:t>,</w:t>
      </w:r>
      <w:r w:rsidRPr="003E6463">
        <w:t>用卷积的形式是合理的</w:t>
      </w:r>
      <w:r w:rsidRPr="003E6463">
        <w:t>,</w:t>
      </w:r>
      <w:r w:rsidRPr="003E6463">
        <w:t>因为对于一副猫的图片来说</w:t>
      </w:r>
      <w:r w:rsidRPr="003E6463">
        <w:t>,</w:t>
      </w:r>
      <w:r w:rsidRPr="003E6463">
        <w:t>右移一个像素同样还是猫</w:t>
      </w:r>
      <w:r w:rsidRPr="003E6463">
        <w:t>,</w:t>
      </w:r>
      <w:r w:rsidRPr="003E6463">
        <w:t>其具有局部的特征</w:t>
      </w:r>
      <w:r w:rsidRPr="003E6463">
        <w:t>.</w:t>
      </w:r>
      <w:r w:rsidRPr="003E6463">
        <w:t>这是一种很好的缓解过拟合现象的方法</w:t>
      </w:r>
    </w:p>
    <w:p w:rsidR="003E6463" w:rsidRDefault="003E6463" w:rsidP="003E6463">
      <w:pPr>
        <w:pStyle w:val="a3"/>
        <w:ind w:left="420" w:firstLineChars="0" w:firstLine="0"/>
      </w:pPr>
      <w:r>
        <w:rPr>
          <w:rFonts w:hint="eastAsia"/>
        </w:rPr>
        <w:t>五</w:t>
      </w:r>
      <w:r>
        <w:rPr>
          <w:rFonts w:hint="eastAsia"/>
        </w:rPr>
        <w:t xml:space="preserve"> </w:t>
      </w:r>
      <w:r>
        <w:t xml:space="preserve">dropout </w:t>
      </w:r>
      <w:r w:rsidR="00255391" w:rsidRPr="00061D53">
        <w:rPr>
          <w:rFonts w:hint="eastAsia"/>
          <w:b/>
        </w:rPr>
        <w:t>通过</w:t>
      </w:r>
      <w:r w:rsidR="00061D53" w:rsidRPr="00061D53">
        <w:rPr>
          <w:rFonts w:hint="eastAsia"/>
          <w:b/>
        </w:rPr>
        <w:t>函数</w:t>
      </w:r>
      <w:r w:rsidR="00061D53" w:rsidRPr="00061D53">
        <w:rPr>
          <w:b/>
        </w:rPr>
        <w:t>产生</w:t>
      </w:r>
      <w:r w:rsidR="00061D53" w:rsidRPr="00061D53">
        <w:rPr>
          <w:rFonts w:hint="eastAsia"/>
          <w:b/>
        </w:rPr>
        <w:t>0</w:t>
      </w:r>
      <w:r w:rsidR="00061D53" w:rsidRPr="00061D53">
        <w:rPr>
          <w:b/>
        </w:rPr>
        <w:t>~1</w:t>
      </w:r>
      <w:r w:rsidR="00061D53" w:rsidRPr="00061D53">
        <w:rPr>
          <w:rFonts w:hint="eastAsia"/>
          <w:b/>
        </w:rPr>
        <w:t>的</w:t>
      </w:r>
      <w:r w:rsidR="00061D53" w:rsidRPr="00061D53">
        <w:rPr>
          <w:b/>
        </w:rPr>
        <w:t>概率</w:t>
      </w:r>
      <w:r w:rsidR="00061D53">
        <w:t>，如果值为</w:t>
      </w:r>
      <w:r w:rsidR="00061D53">
        <w:rPr>
          <w:rFonts w:hint="eastAsia"/>
        </w:rPr>
        <w:t xml:space="preserve">0.4 </w:t>
      </w:r>
      <w:r w:rsidR="00061D53">
        <w:rPr>
          <w:rFonts w:hint="eastAsia"/>
        </w:rPr>
        <w:t>则去除</w:t>
      </w:r>
      <w:r w:rsidR="00061D53">
        <w:rPr>
          <w:rFonts w:hint="eastAsia"/>
        </w:rPr>
        <w:t>40</w:t>
      </w:r>
      <w:r w:rsidR="00061D53">
        <w:t>%</w:t>
      </w:r>
      <w:r w:rsidR="00061D53">
        <w:rPr>
          <w:rFonts w:hint="eastAsia"/>
        </w:rPr>
        <w:t>。</w:t>
      </w:r>
      <w:r w:rsidR="00061D53">
        <w:t>前向</w:t>
      </w:r>
      <w:r w:rsidR="00061D53">
        <w:rPr>
          <w:rFonts w:hint="eastAsia"/>
        </w:rPr>
        <w:t>传播</w:t>
      </w:r>
      <w:r w:rsidR="00061D53">
        <w:t>和反向只对保留的激活函数进行。</w:t>
      </w:r>
      <w:r w:rsidR="00061D53" w:rsidRPr="00061D53">
        <w:rPr>
          <w:rFonts w:hint="eastAsia"/>
          <w:b/>
        </w:rPr>
        <w:t>每一轮</w:t>
      </w:r>
      <w:r w:rsidR="00061D53" w:rsidRPr="00061D53">
        <w:rPr>
          <w:b/>
        </w:rPr>
        <w:t>的</w:t>
      </w:r>
      <w:r w:rsidR="00061D53" w:rsidRPr="00061D53">
        <w:rPr>
          <w:b/>
        </w:rPr>
        <w:t>dropout</w:t>
      </w:r>
      <w:r w:rsidR="00061D53" w:rsidRPr="00061D53">
        <w:rPr>
          <w:b/>
        </w:rPr>
        <w:t>不一样</w:t>
      </w:r>
      <w:r w:rsidR="00061D53">
        <w:t>。</w:t>
      </w:r>
      <w:r w:rsidR="00061D53" w:rsidRPr="00061D53">
        <w:rPr>
          <w:b/>
        </w:rPr>
        <w:t>预测时</w:t>
      </w:r>
      <w:r w:rsidR="00061D53" w:rsidRPr="00061D53">
        <w:rPr>
          <w:rFonts w:hint="eastAsia"/>
          <w:b/>
        </w:rPr>
        <w:t>x</w:t>
      </w:r>
      <w:r w:rsidR="00061D53" w:rsidRPr="00061D53">
        <w:rPr>
          <w:b/>
        </w:rPr>
        <w:t>要乘上</w:t>
      </w:r>
      <w:r w:rsidR="00061D53" w:rsidRPr="00061D53">
        <w:rPr>
          <w:b/>
        </w:rPr>
        <w:t>p</w:t>
      </w:r>
      <w:r w:rsidR="00061D53">
        <w:rPr>
          <w:rFonts w:hint="eastAsia"/>
        </w:rPr>
        <w:t>。</w:t>
      </w:r>
    </w:p>
    <w:p w:rsidR="00255391" w:rsidRDefault="00255391" w:rsidP="003E6463">
      <w:pPr>
        <w:pStyle w:val="a3"/>
        <w:ind w:left="420" w:firstLineChars="0" w:firstLine="0"/>
      </w:pPr>
      <w:r w:rsidRPr="00255391">
        <w:rPr>
          <w:noProof/>
        </w:rPr>
        <w:drawing>
          <wp:inline distT="0" distB="0" distL="0" distR="0">
            <wp:extent cx="3152775" cy="1619250"/>
            <wp:effectExtent l="0" t="0" r="9525" b="0"/>
            <wp:docPr id="1" name="图片 1" descr="https://img-blog.csdn.net/20180619190249765?watermark/2/text/aHR0cHM6Ly9ibG9nLmNzZG4ubmV0L3Byb2dyYW1fZGV2ZWxvcGVy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619190249765?watermark/2/text/aHR0cHM6Ly9ibG9nLmNzZG4ubmV0L3Byb2dyYW1fZGV2ZWxvcGVy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63" w:rsidRDefault="003E6463" w:rsidP="003E6463">
      <w:pPr>
        <w:pStyle w:val="a3"/>
        <w:ind w:left="420" w:firstLineChars="0" w:firstLine="0"/>
      </w:pPr>
      <w:r>
        <w:rPr>
          <w:rFonts w:hint="eastAsia"/>
        </w:rPr>
        <w:t>六</w:t>
      </w:r>
      <w:r>
        <w:rPr>
          <w:rFonts w:hint="eastAsia"/>
        </w:rPr>
        <w:t xml:space="preserve"> </w:t>
      </w:r>
      <w:r w:rsidR="00255391">
        <w:t>Inception</w:t>
      </w:r>
      <w:r w:rsidR="00255391">
        <w:rPr>
          <w:rFonts w:hint="eastAsia"/>
        </w:rPr>
        <w:t>系列</w:t>
      </w:r>
      <w:r>
        <w:t>的思想，辅助</w:t>
      </w:r>
      <w:r w:rsidR="00255391">
        <w:rPr>
          <w:rFonts w:hint="eastAsia"/>
        </w:rPr>
        <w:t>节点</w:t>
      </w:r>
      <w:r w:rsidR="00255391">
        <w:t>，用较小的权重加入到</w:t>
      </w:r>
      <w:r w:rsidR="00255391">
        <w:rPr>
          <w:rFonts w:hint="eastAsia"/>
        </w:rPr>
        <w:t>分类</w:t>
      </w:r>
      <w:r w:rsidR="00255391">
        <w:t>结果</w:t>
      </w:r>
    </w:p>
    <w:p w:rsidR="00255391" w:rsidRDefault="00255391" w:rsidP="003E6463">
      <w:pPr>
        <w:pStyle w:val="a3"/>
        <w:ind w:left="420" w:firstLineChars="0" w:firstLine="0"/>
      </w:pPr>
      <w:r>
        <w:rPr>
          <w:rFonts w:hint="eastAsia"/>
        </w:rPr>
        <w:t>七</w:t>
      </w:r>
      <w:r>
        <w:rPr>
          <w:rFonts w:hint="eastAsia"/>
        </w:rPr>
        <w:t xml:space="preserve"> </w:t>
      </w:r>
      <w:r>
        <w:t xml:space="preserve">BN </w:t>
      </w:r>
      <w:r>
        <w:rPr>
          <w:rFonts w:hint="eastAsia"/>
        </w:rPr>
        <w:t>归一化</w:t>
      </w:r>
    </w:p>
    <w:p w:rsidR="00104793" w:rsidRDefault="00104793" w:rsidP="003E6463">
      <w:pPr>
        <w:pStyle w:val="a3"/>
        <w:ind w:left="420" w:firstLineChars="0" w:firstLine="0"/>
      </w:pPr>
    </w:p>
    <w:p w:rsidR="00061D53" w:rsidRDefault="00061D53" w:rsidP="003E6463">
      <w:pPr>
        <w:pStyle w:val="a3"/>
        <w:ind w:left="420" w:firstLineChars="0" w:firstLine="0"/>
        <w:rPr>
          <w:rFonts w:ascii="Courier" w:hAnsi="Courier"/>
          <w:color w:val="333333"/>
          <w:szCs w:val="21"/>
          <w:shd w:val="clear" w:color="auto" w:fill="FFFFFF"/>
        </w:rPr>
      </w:pPr>
      <w:r>
        <w:rPr>
          <w:rFonts w:ascii="Courier" w:hAnsi="Courier"/>
          <w:color w:val="333333"/>
          <w:szCs w:val="21"/>
          <w:shd w:val="clear" w:color="auto" w:fill="FFFFFF"/>
        </w:rPr>
        <w:t>均值方差只基于当前的</w:t>
      </w:r>
      <w:r>
        <w:rPr>
          <w:rFonts w:ascii="Courier" w:hAnsi="Courier"/>
          <w:color w:val="333333"/>
          <w:szCs w:val="21"/>
          <w:shd w:val="clear" w:color="auto" w:fill="FFFFFF"/>
        </w:rPr>
        <w:t>minibatch</w:t>
      </w:r>
      <w:r>
        <w:rPr>
          <w:rFonts w:ascii="Courier" w:hAnsi="Courier" w:hint="eastAsia"/>
          <w:color w:val="333333"/>
          <w:szCs w:val="21"/>
          <w:shd w:val="clear" w:color="auto" w:fill="FFFFFF"/>
        </w:rPr>
        <w:t>，不</w:t>
      </w:r>
      <w:r>
        <w:rPr>
          <w:rFonts w:ascii="Courier" w:hAnsi="Courier"/>
          <w:color w:val="333333"/>
          <w:szCs w:val="21"/>
          <w:shd w:val="clear" w:color="auto" w:fill="FFFFFF"/>
        </w:rPr>
        <w:t>基于全部训练数据</w:t>
      </w:r>
      <w:r>
        <w:rPr>
          <w:rFonts w:ascii="Courier" w:hAnsi="Courier" w:hint="eastAsia"/>
          <w:color w:val="333333"/>
          <w:szCs w:val="21"/>
          <w:shd w:val="clear" w:color="auto" w:fill="FFFFFF"/>
        </w:rPr>
        <w:t>。</w:t>
      </w:r>
    </w:p>
    <w:p w:rsidR="00061D53" w:rsidRDefault="00061D53" w:rsidP="003E6463">
      <w:pPr>
        <w:pStyle w:val="a3"/>
        <w:ind w:left="420" w:firstLineChars="0" w:firstLine="0"/>
        <w:rPr>
          <w:rFonts w:ascii="Courier" w:hAnsi="Courier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服从标准正态分布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Courier" w:hAnsi="Courier" w:hint="eastAsia"/>
          <w:color w:val="333333"/>
          <w:szCs w:val="21"/>
          <w:shd w:val="clear" w:color="auto" w:fill="FFFFFF"/>
        </w:rPr>
        <w:t>不是</w:t>
      </w:r>
      <w:r>
        <w:rPr>
          <w:rFonts w:ascii="Courier" w:hAnsi="Courier"/>
          <w:color w:val="333333"/>
          <w:szCs w:val="21"/>
          <w:shd w:val="clear" w:color="auto" w:fill="FFFFFF"/>
        </w:rPr>
        <w:t>均值为</w:t>
      </w:r>
      <w:r>
        <w:rPr>
          <w:rFonts w:ascii="Courier" w:hAnsi="Courier"/>
          <w:color w:val="333333"/>
          <w:szCs w:val="21"/>
          <w:shd w:val="clear" w:color="auto" w:fill="FFFFFF"/>
        </w:rPr>
        <w:t>0</w:t>
      </w:r>
      <w:r>
        <w:rPr>
          <w:rFonts w:ascii="Courier" w:hAnsi="Courier"/>
          <w:color w:val="333333"/>
          <w:szCs w:val="21"/>
          <w:shd w:val="clear" w:color="auto" w:fill="FFFFFF"/>
        </w:rPr>
        <w:t>，方差为</w:t>
      </w:r>
      <w:r>
        <w:rPr>
          <w:rFonts w:ascii="Courier" w:hAnsi="Courier"/>
          <w:color w:val="333333"/>
          <w:szCs w:val="21"/>
          <w:shd w:val="clear" w:color="auto" w:fill="FFFFFF"/>
        </w:rPr>
        <w:t>1</w:t>
      </w:r>
      <w:r>
        <w:rPr>
          <w:rFonts w:ascii="Courier" w:hAnsi="Courier"/>
          <w:color w:val="333333"/>
          <w:szCs w:val="21"/>
          <w:shd w:val="clear" w:color="auto" w:fill="FFFFFF"/>
        </w:rPr>
        <w:t>的高斯分布</w:t>
      </w:r>
    </w:p>
    <w:p w:rsidR="007171C9" w:rsidRDefault="007171C9" w:rsidP="003E6463">
      <w:pPr>
        <w:pStyle w:val="a3"/>
        <w:ind w:left="42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对于输入维度为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  [N, H, W, C]  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Tensor, Batch Normalization </w:t>
      </w:r>
      <w:r>
        <w:rPr>
          <w:rFonts w:ascii="Arial" w:hAnsi="Arial" w:cs="Arial"/>
          <w:color w:val="333333"/>
          <w:szCs w:val="21"/>
          <w:shd w:val="clear" w:color="auto" w:fill="FFFFFF"/>
        </w:rPr>
        <w:t>在哪个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些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  <w:r>
        <w:rPr>
          <w:rFonts w:ascii="Arial" w:hAnsi="Arial" w:cs="Arial"/>
          <w:color w:val="333333"/>
          <w:szCs w:val="21"/>
          <w:shd w:val="clear" w:color="auto" w:fill="FFFFFF"/>
        </w:rPr>
        <w:t>维度上做归一化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N,C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</w:p>
    <w:p w:rsidR="000856B9" w:rsidRDefault="00D543A3" w:rsidP="000856B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1.3 </w:t>
      </w:r>
      <w:r>
        <w:rPr>
          <w:rFonts w:ascii="Arial" w:hAnsi="Arial" w:cs="Arial"/>
          <w:color w:val="333333"/>
          <w:szCs w:val="21"/>
          <w:shd w:val="clear" w:color="auto" w:fill="FFFFFF"/>
        </w:rPr>
        <w:t>梯度爆炸的解决方法</w:t>
      </w:r>
    </w:p>
    <w:p w:rsidR="00D543A3" w:rsidRDefault="00D543A3" w:rsidP="000856B9">
      <w:r w:rsidRPr="00D543A3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激活函数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Pr="00D543A3">
        <w:rPr>
          <w:rFonts w:ascii="Arial" w:hAnsi="Arial" w:cs="Arial" w:hint="eastAsia"/>
          <w:color w:val="333333"/>
          <w:szCs w:val="21"/>
          <w:shd w:val="clear" w:color="auto" w:fill="FFFFFF"/>
        </w:rPr>
        <w:t>比如使用</w:t>
      </w:r>
      <w:r w:rsidRPr="00D543A3">
        <w:rPr>
          <w:rFonts w:ascii="Arial" w:hAnsi="Arial" w:cs="Arial"/>
          <w:color w:val="333333"/>
          <w:szCs w:val="21"/>
          <w:shd w:val="clear" w:color="auto" w:fill="FFFFFF"/>
        </w:rPr>
        <w:t>sigmoid</w:t>
      </w:r>
      <w:r w:rsidRPr="00D543A3">
        <w:rPr>
          <w:rFonts w:ascii="Arial" w:hAnsi="Arial" w:cs="Arial"/>
          <w:color w:val="333333"/>
          <w:szCs w:val="21"/>
          <w:shd w:val="clear" w:color="auto" w:fill="FFFFFF"/>
        </w:rPr>
        <w:t>，梯度消失就会很明显了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-apple-system" w:hAnsi="-apple-system"/>
          <w:color w:val="4D4D4D"/>
          <w:shd w:val="clear" w:color="auto" w:fill="FFFFFF"/>
        </w:rPr>
        <w:t>其梯度是不可能超过</w:t>
      </w:r>
      <w:r>
        <w:rPr>
          <w:rFonts w:ascii="-apple-system" w:hAnsi="-apple-system"/>
          <w:color w:val="4D4D4D"/>
          <w:shd w:val="clear" w:color="auto" w:fill="FFFFFF"/>
        </w:rPr>
        <w:t>0.25</w:t>
      </w:r>
      <w:r>
        <w:rPr>
          <w:rFonts w:ascii="-apple-system" w:hAnsi="-apple-system"/>
          <w:color w:val="4D4D4D"/>
          <w:shd w:val="clear" w:color="auto" w:fill="FFFFFF"/>
        </w:rPr>
        <w:t>的</w:t>
      </w:r>
      <w:r>
        <w:rPr>
          <w:rFonts w:ascii="-apple-system" w:hAnsi="-apple-system" w:hint="eastAsia"/>
          <w:color w:val="4D4D4D"/>
          <w:shd w:val="clear" w:color="auto" w:fill="FFFFFF"/>
        </w:rPr>
        <w:t>。</w:t>
      </w:r>
      <w:r>
        <w:rPr>
          <w:rFonts w:ascii="-apple-system" w:hAnsi="-apple-system" w:hint="eastAsia"/>
          <w:color w:val="4D4D4D"/>
          <w:shd w:val="clear" w:color="auto" w:fill="FFFFFF"/>
        </w:rPr>
        <w:t>Tanh</w:t>
      </w:r>
      <w:r>
        <w:rPr>
          <w:rFonts w:ascii="-apple-system" w:hAnsi="-apple-system"/>
          <w:color w:val="4D4D4D"/>
          <w:shd w:val="clear" w:color="auto" w:fill="FFFFFF"/>
        </w:rPr>
        <w:t>也不超过</w:t>
      </w:r>
      <w:r>
        <w:rPr>
          <w:rFonts w:ascii="-apple-system" w:hAnsi="-apple-system" w:hint="eastAsia"/>
          <w:color w:val="4D4D4D"/>
          <w:shd w:val="clear" w:color="auto" w:fill="FFFFFF"/>
        </w:rPr>
        <w:t>1</w:t>
      </w:r>
      <w:r>
        <w:rPr>
          <w:rFonts w:ascii="-apple-system" w:hAnsi="-apple-system" w:hint="eastAsia"/>
          <w:color w:val="4D4D4D"/>
          <w:shd w:val="clear" w:color="auto" w:fill="FFFFFF"/>
        </w:rPr>
        <w:t>。</w:t>
      </w:r>
      <w:r>
        <w:rPr>
          <w:rFonts w:ascii="-apple-system" w:hAnsi="-apple-system"/>
          <w:color w:val="4D4D4D"/>
          <w:shd w:val="clear" w:color="auto" w:fill="FFFFFF"/>
        </w:rPr>
        <w:t>改用</w:t>
      </w:r>
      <w:r>
        <w:rPr>
          <w:rFonts w:ascii="-apple-system" w:hAnsi="-apple-system"/>
          <w:color w:val="4D4D4D"/>
          <w:shd w:val="clear" w:color="auto" w:fill="FFFFFF"/>
        </w:rPr>
        <w:t>ReLU</w:t>
      </w:r>
    </w:p>
    <w:p w:rsidR="000856B9" w:rsidRPr="00D543A3" w:rsidRDefault="00D543A3" w:rsidP="000856B9">
      <w:r w:rsidRPr="00D543A3">
        <w:rPr>
          <w:rFonts w:hint="eastAsia"/>
          <w:b/>
        </w:rPr>
        <w:t>预训练加微调</w:t>
      </w:r>
      <w:r>
        <w:rPr>
          <w:rFonts w:hint="eastAsia"/>
        </w:rPr>
        <w:t xml:space="preserve"> </w:t>
      </w:r>
      <w:r w:rsidRPr="00D543A3">
        <w:rPr>
          <w:rFonts w:hint="eastAsia"/>
        </w:rPr>
        <w:t>其基本思想是每次训练一层隐节点，训练时将上一层隐节点的输出作为输入，而本层隐节点的输出作为下一层隐节点的输入，此过程就是逐层“预训练”（</w:t>
      </w:r>
      <w:r w:rsidRPr="00D543A3">
        <w:t>pre-training</w:t>
      </w:r>
      <w:r w:rsidRPr="00D543A3">
        <w:t>）；在预训练完成后，再对整个网络进行</w:t>
      </w:r>
      <w:r w:rsidRPr="00D543A3">
        <w:t>“</w:t>
      </w:r>
      <w:r w:rsidRPr="00D543A3">
        <w:t>微调</w:t>
      </w:r>
      <w:r w:rsidRPr="00D543A3">
        <w:t>”</w:t>
      </w:r>
      <w:r w:rsidRPr="00D543A3">
        <w:t>（</w:t>
      </w:r>
      <w:r w:rsidRPr="00D543A3">
        <w:t>fine-tunning</w:t>
      </w:r>
      <w:r w:rsidRPr="00D543A3">
        <w:t>）</w:t>
      </w:r>
    </w:p>
    <w:p w:rsidR="000856B9" w:rsidRDefault="00D543A3" w:rsidP="000856B9">
      <w:r w:rsidRPr="00D543A3">
        <w:rPr>
          <w:rFonts w:hint="eastAsia"/>
          <w:b/>
        </w:rPr>
        <w:t>梯度剪切、正则</w:t>
      </w:r>
      <w:r>
        <w:rPr>
          <w:rFonts w:hint="eastAsia"/>
        </w:rPr>
        <w:t xml:space="preserve"> </w:t>
      </w:r>
      <w:r>
        <w:rPr>
          <w:rFonts w:hint="eastAsia"/>
        </w:rPr>
        <w:t>设定</w:t>
      </w:r>
      <w:r>
        <w:t>阈值和正则化抑制</w:t>
      </w:r>
    </w:p>
    <w:p w:rsidR="00D543A3" w:rsidRPr="00D543A3" w:rsidRDefault="00D543A3" w:rsidP="000856B9">
      <w:pPr>
        <w:rPr>
          <w:b/>
        </w:rPr>
      </w:pPr>
      <w:r w:rsidRPr="00D543A3">
        <w:rPr>
          <w:b/>
        </w:rPr>
        <w:t>BN</w:t>
      </w:r>
    </w:p>
    <w:p w:rsidR="00D543A3" w:rsidRPr="00D543A3" w:rsidRDefault="00D543A3" w:rsidP="000856B9">
      <w:r w:rsidRPr="00D543A3">
        <w:rPr>
          <w:rFonts w:hint="eastAsia"/>
          <w:b/>
        </w:rPr>
        <w:t>Resnet</w:t>
      </w:r>
      <w:r w:rsidRPr="00D543A3">
        <w:rPr>
          <w:b/>
        </w:rPr>
        <w:t>的残差结构</w:t>
      </w:r>
      <w:r>
        <w:t>，保证梯度不会消失</w:t>
      </w:r>
    </w:p>
    <w:p w:rsidR="000856B9" w:rsidRDefault="00D543A3" w:rsidP="000856B9">
      <w:r w:rsidRPr="00D543A3">
        <w:rPr>
          <w:b/>
        </w:rPr>
        <w:lastRenderedPageBreak/>
        <w:t>LSTM</w:t>
      </w:r>
      <w:r>
        <w:rPr>
          <w:rFonts w:hint="eastAsia"/>
        </w:rPr>
        <w:t>的</w:t>
      </w:r>
      <w:r>
        <w:t>结构</w:t>
      </w:r>
    </w:p>
    <w:p w:rsidR="00E52E3C" w:rsidRDefault="00E52E3C" w:rsidP="000856B9">
      <w:r>
        <w:rPr>
          <w:rFonts w:hint="eastAsia"/>
        </w:rPr>
        <w:t xml:space="preserve">1.4 </w:t>
      </w:r>
      <w:r>
        <w:rPr>
          <w:rFonts w:hint="eastAsia"/>
        </w:rPr>
        <w:t>目标检测</w:t>
      </w:r>
      <w:r>
        <w:t>的损失函数</w:t>
      </w:r>
    </w:p>
    <w:p w:rsidR="0048361B" w:rsidRDefault="0048361B" w:rsidP="000856B9"/>
    <w:p w:rsidR="00E52E3C" w:rsidRDefault="0048361B" w:rsidP="000856B9">
      <w:r>
        <w:rPr>
          <w:rFonts w:hint="eastAsia"/>
        </w:rPr>
        <w:t xml:space="preserve">1.5 </w:t>
      </w:r>
      <w:r>
        <w:rPr>
          <w:rFonts w:ascii="Arial" w:hAnsi="Arial" w:cs="Arial"/>
          <w:color w:val="333333"/>
          <w:szCs w:val="21"/>
          <w:shd w:val="clear" w:color="auto" w:fill="FFFFFF"/>
        </w:rPr>
        <w:t>Adaboost</w:t>
      </w:r>
      <w:r>
        <w:rPr>
          <w:rFonts w:ascii="Arial" w:hAnsi="Arial" w:cs="Arial"/>
          <w:color w:val="333333"/>
          <w:szCs w:val="21"/>
          <w:shd w:val="clear" w:color="auto" w:fill="FFFFFF"/>
        </w:rPr>
        <w:t>在人脸检测上应用特别好，知道原因么</w:t>
      </w:r>
    </w:p>
    <w:p w:rsidR="00E52E3C" w:rsidRDefault="0048361B" w:rsidP="004E4D1A">
      <w:pPr>
        <w:ind w:firstLineChars="200" w:firstLine="420"/>
      </w:pPr>
      <w:r>
        <w:rPr>
          <w:rFonts w:hint="eastAsia"/>
        </w:rPr>
        <w:t>先选择</w:t>
      </w:r>
      <w:r>
        <w:t>不同大小的矩形框去</w:t>
      </w:r>
      <w:r>
        <w:rPr>
          <w:rFonts w:hint="eastAsia"/>
        </w:rPr>
        <w:t>框出</w:t>
      </w:r>
      <w:r>
        <w:t>图片的一些特征，然后利用积分运算计算出像素点的特征值</w:t>
      </w:r>
    </w:p>
    <w:p w:rsidR="00E52E3C" w:rsidRDefault="004E4D1A" w:rsidP="000856B9">
      <w:r>
        <w:rPr>
          <w:rFonts w:hint="eastAsia"/>
        </w:rPr>
        <w:t>1.6</w:t>
      </w:r>
      <w:r>
        <w:rPr>
          <w:rFonts w:ascii="Arial" w:hAnsi="Arial" w:cs="Arial"/>
          <w:color w:val="333333"/>
          <w:szCs w:val="21"/>
          <w:shd w:val="clear" w:color="auto" w:fill="FFFFFF"/>
        </w:rPr>
        <w:t>训练和测试阶段不一样的操作有哪些</w:t>
      </w:r>
    </w:p>
    <w:p w:rsidR="004E4D1A" w:rsidRDefault="004E4D1A" w:rsidP="004E4D1A">
      <w:pPr>
        <w:ind w:firstLineChars="200" w:firstLine="420"/>
      </w:pPr>
      <w:r>
        <w:rPr>
          <w:rFonts w:hint="eastAsia"/>
        </w:rPr>
        <w:t>在训练阶段，对应用了</w:t>
      </w:r>
      <w:r>
        <w:rPr>
          <w:rFonts w:hint="eastAsia"/>
        </w:rPr>
        <w:t>dropout</w:t>
      </w:r>
      <w:r>
        <w:rPr>
          <w:rFonts w:hint="eastAsia"/>
        </w:rPr>
        <w:t>的层，每个神经元以</w:t>
      </w:r>
      <w:r>
        <w:rPr>
          <w:rFonts w:hint="eastAsia"/>
        </w:rPr>
        <w:t>keep_prob</w:t>
      </w:r>
      <w:r>
        <w:rPr>
          <w:rFonts w:hint="eastAsia"/>
        </w:rPr>
        <w:t>的概率保留（或以</w:t>
      </w:r>
      <w:r>
        <w:rPr>
          <w:rFonts w:hint="eastAsia"/>
        </w:rPr>
        <w:t>1-keep_prob</w:t>
      </w:r>
      <w:r>
        <w:rPr>
          <w:rFonts w:hint="eastAsia"/>
        </w:rPr>
        <w:t>的概率关闭），然后在测试阶段，不执行</w:t>
      </w:r>
      <w:r>
        <w:rPr>
          <w:rFonts w:hint="eastAsia"/>
        </w:rPr>
        <w:t>dropout</w:t>
      </w:r>
      <w:r>
        <w:rPr>
          <w:rFonts w:hint="eastAsia"/>
        </w:rPr>
        <w:t>，也就是所有神经元都不关闭，但是对训练阶段应用了</w:t>
      </w:r>
      <w:r>
        <w:rPr>
          <w:rFonts w:hint="eastAsia"/>
        </w:rPr>
        <w:t>dropout</w:t>
      </w:r>
      <w:r>
        <w:rPr>
          <w:rFonts w:hint="eastAsia"/>
        </w:rPr>
        <w:t>的层上的神经元，其输出激活值要乘以</w:t>
      </w:r>
      <w:r>
        <w:rPr>
          <w:rFonts w:hint="eastAsia"/>
        </w:rPr>
        <w:t>keep_prob</w:t>
      </w:r>
      <w:r>
        <w:rPr>
          <w:rFonts w:hint="eastAsia"/>
        </w:rPr>
        <w:t>。</w:t>
      </w:r>
    </w:p>
    <w:p w:rsidR="004E4D1A" w:rsidRDefault="004E4D1A" w:rsidP="004E4D1A">
      <w:r>
        <w:rPr>
          <w:rFonts w:hint="eastAsia"/>
        </w:rPr>
        <w:t>AlexNet</w:t>
      </w:r>
      <w:r>
        <w:rPr>
          <w:rFonts w:hint="eastAsia"/>
        </w:rPr>
        <w:t>论文发表于</w:t>
      </w:r>
      <w:r>
        <w:rPr>
          <w:rFonts w:hint="eastAsia"/>
        </w:rPr>
        <w:t>2012</w:t>
      </w:r>
      <w:r>
        <w:rPr>
          <w:rFonts w:hint="eastAsia"/>
        </w:rPr>
        <w:t>年，而现在主流的方法是</w:t>
      </w:r>
      <w:r>
        <w:rPr>
          <w:rFonts w:hint="eastAsia"/>
        </w:rPr>
        <w:t>Inverted dropout</w:t>
      </w:r>
      <w:r>
        <w:rPr>
          <w:rFonts w:hint="eastAsia"/>
        </w:rPr>
        <w:t>，和传统的</w:t>
      </w:r>
      <w:r>
        <w:rPr>
          <w:rFonts w:hint="eastAsia"/>
        </w:rPr>
        <w:t>dropout</w:t>
      </w:r>
      <w:r>
        <w:rPr>
          <w:rFonts w:hint="eastAsia"/>
        </w:rPr>
        <w:t>方法有两点不同：</w:t>
      </w:r>
    </w:p>
    <w:p w:rsidR="004E4D1A" w:rsidRDefault="004E4D1A" w:rsidP="004E4D1A">
      <w:r>
        <w:rPr>
          <w:rFonts w:hint="eastAsia"/>
        </w:rPr>
        <w:t>在训练阶段，对执行了</w:t>
      </w:r>
      <w:r>
        <w:rPr>
          <w:rFonts w:hint="eastAsia"/>
        </w:rPr>
        <w:t>dropout</w:t>
      </w:r>
      <w:r>
        <w:rPr>
          <w:rFonts w:hint="eastAsia"/>
        </w:rPr>
        <w:t>操作的层，其输出激活值要除以</w:t>
      </w:r>
      <w:r>
        <w:rPr>
          <w:rFonts w:hint="eastAsia"/>
        </w:rPr>
        <w:t>keep_prob</w:t>
      </w:r>
    </w:p>
    <w:p w:rsidR="00E52E3C" w:rsidRDefault="004E4D1A" w:rsidP="004E4D1A">
      <w:r>
        <w:rPr>
          <w:rFonts w:hint="eastAsia"/>
        </w:rPr>
        <w:t>测试阶段则不执行任何操作，既不执行</w:t>
      </w:r>
      <w:r>
        <w:rPr>
          <w:rFonts w:hint="eastAsia"/>
        </w:rPr>
        <w:t>dropout</w:t>
      </w:r>
      <w:r>
        <w:rPr>
          <w:rFonts w:hint="eastAsia"/>
        </w:rPr>
        <w:t>，也不用对神经元的输出乘</w:t>
      </w:r>
      <w:r>
        <w:rPr>
          <w:rFonts w:hint="eastAsia"/>
        </w:rPr>
        <w:t>keep_prob</w:t>
      </w:r>
      <w:r>
        <w:rPr>
          <w:rFonts w:hint="eastAsia"/>
        </w:rPr>
        <w:t>。</w:t>
      </w:r>
    </w:p>
    <w:p w:rsidR="00E52E3C" w:rsidRDefault="00E52E3C" w:rsidP="000856B9"/>
    <w:p w:rsidR="001A51D2" w:rsidRPr="002E1992" w:rsidRDefault="001A51D2" w:rsidP="002E1992">
      <w:pPr>
        <w:jc w:val="center"/>
        <w:rPr>
          <w:sz w:val="32"/>
          <w:szCs w:val="32"/>
        </w:rPr>
      </w:pPr>
      <w:r w:rsidRPr="002E1992">
        <w:rPr>
          <w:rFonts w:hint="eastAsia"/>
          <w:sz w:val="32"/>
          <w:szCs w:val="32"/>
        </w:rPr>
        <w:t>二</w:t>
      </w:r>
      <w:r w:rsidRPr="002E1992">
        <w:rPr>
          <w:rFonts w:hint="eastAsia"/>
          <w:sz w:val="32"/>
          <w:szCs w:val="32"/>
        </w:rPr>
        <w:t xml:space="preserve"> </w:t>
      </w:r>
      <w:r w:rsidRPr="002E1992">
        <w:rPr>
          <w:rFonts w:hint="eastAsia"/>
          <w:sz w:val="32"/>
          <w:szCs w:val="32"/>
        </w:rPr>
        <w:t>云从科技</w:t>
      </w:r>
    </w:p>
    <w:p w:rsidR="001A51D2" w:rsidRPr="001A51D2" w:rsidRDefault="001A51D2" w:rsidP="001A51D2">
      <w:r>
        <w:t>2.1</w:t>
      </w:r>
      <w:r w:rsidRPr="001A51D2">
        <w:rPr>
          <w:rFonts w:ascii="Arial" w:hAnsi="Arial" w:cs="Arial"/>
          <w:color w:val="333333"/>
          <w:kern w:val="0"/>
          <w:szCs w:val="21"/>
        </w:rPr>
        <w:t>数据不平衡会产生什么问题，如何解决数据不平衡问题</w:t>
      </w:r>
    </w:p>
    <w:p w:rsidR="001A51D2" w:rsidRDefault="001A51D2" w:rsidP="000856B9"/>
    <w:p w:rsidR="00857EA3" w:rsidRDefault="00857EA3" w:rsidP="000856B9">
      <w:r>
        <w:rPr>
          <w:rFonts w:hint="eastAsia"/>
        </w:rPr>
        <w:t xml:space="preserve">2.2 </w:t>
      </w:r>
      <w:r>
        <w:rPr>
          <w:rFonts w:hint="eastAsia"/>
        </w:rPr>
        <w:t>模型压缩</w:t>
      </w:r>
    </w:p>
    <w:p w:rsidR="00F63C4D" w:rsidRDefault="00F63C4D" w:rsidP="000856B9">
      <w:r>
        <w:rPr>
          <w:rFonts w:hint="eastAsia"/>
        </w:rPr>
        <w:t>裁剪：</w:t>
      </w:r>
    </w:p>
    <w:p w:rsidR="00857EA3" w:rsidRPr="001A51D2" w:rsidRDefault="00857EA3" w:rsidP="00F63C4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反向</w:t>
      </w:r>
      <w:r>
        <w:t>传播有些</w:t>
      </w:r>
      <w:r>
        <w:rPr>
          <w:rFonts w:hint="eastAsia"/>
        </w:rPr>
        <w:t>参数不怎么更新</w:t>
      </w:r>
      <w:r>
        <w:t>，</w:t>
      </w:r>
      <w:r>
        <w:rPr>
          <w:rFonts w:hint="eastAsia"/>
        </w:rPr>
        <w:t>通过</w:t>
      </w:r>
      <w:r>
        <w:t>设置</w:t>
      </w:r>
      <w:r>
        <w:t>top-k</w:t>
      </w:r>
      <w:r>
        <w:t>排除一些</w:t>
      </w:r>
      <w:r>
        <w:rPr>
          <w:rFonts w:hint="eastAsia"/>
        </w:rPr>
        <w:t>权值</w:t>
      </w:r>
      <w:r>
        <w:t>。</w:t>
      </w:r>
    </w:p>
    <w:p w:rsidR="001A51D2" w:rsidRDefault="00F63C4D" w:rsidP="00F63C4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统计</w:t>
      </w:r>
      <w:r>
        <w:t>filter</w:t>
      </w:r>
      <w:r>
        <w:t>的权重之和</w:t>
      </w:r>
      <w:r>
        <w:rPr>
          <w:rFonts w:hint="eastAsia"/>
        </w:rPr>
        <w:t>或者大于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>个数</w:t>
      </w:r>
      <w:r>
        <w:rPr>
          <w:rFonts w:hint="eastAsia"/>
        </w:rPr>
        <w:t>，</w:t>
      </w:r>
      <w:r>
        <w:t>排除一些不</w:t>
      </w:r>
      <w:r>
        <w:rPr>
          <w:rFonts w:hint="eastAsia"/>
        </w:rPr>
        <w:t>重要</w:t>
      </w:r>
      <w:r>
        <w:t>的</w:t>
      </w:r>
      <w:r>
        <w:t>filter</w:t>
      </w:r>
    </w:p>
    <w:p w:rsidR="00F63C4D" w:rsidRPr="001A51D2" w:rsidRDefault="00F63C4D" w:rsidP="00F63C4D">
      <w:pPr>
        <w:pStyle w:val="a3"/>
        <w:numPr>
          <w:ilvl w:val="0"/>
          <w:numId w:val="1"/>
        </w:numPr>
        <w:ind w:firstLineChars="0"/>
      </w:pPr>
      <w:r w:rsidRPr="00F63C4D">
        <w:rPr>
          <w:rFonts w:hint="eastAsia"/>
        </w:rPr>
        <w:t>在剔除不重要的参数之后，通过一个</w:t>
      </w:r>
      <w:r w:rsidRPr="00F63C4D">
        <w:rPr>
          <w:rFonts w:hint="eastAsia"/>
        </w:rPr>
        <w:t>retrain</w:t>
      </w:r>
      <w:r w:rsidRPr="00F63C4D">
        <w:rPr>
          <w:rFonts w:hint="eastAsia"/>
        </w:rPr>
        <w:t>的过程来恢复模型的性能，这样就可以在保证模型性能的情况下，最大程度的压缩模型参数及运算量。</w:t>
      </w:r>
    </w:p>
    <w:p w:rsidR="00F63C4D" w:rsidRDefault="00F63C4D" w:rsidP="000856B9">
      <w:r>
        <w:rPr>
          <w:rFonts w:hint="eastAsia"/>
        </w:rPr>
        <w:t>核</w:t>
      </w:r>
      <w:r>
        <w:t>稀疏化：</w:t>
      </w:r>
    </w:p>
    <w:p w:rsidR="001A51D2" w:rsidRDefault="00F63C4D" w:rsidP="000856B9">
      <w:r w:rsidRPr="00F63C4D">
        <w:rPr>
          <w:rFonts w:hint="eastAsia"/>
        </w:rPr>
        <w:t>在训练过程中，对权重的更新进行诱导，使其更加稀疏，对于稀疏矩阵，可以使用更加紧致的存储方式，如</w:t>
      </w:r>
      <w:r w:rsidRPr="00F63C4D">
        <w:rPr>
          <w:rFonts w:hint="eastAsia"/>
        </w:rPr>
        <w:t>CSC</w:t>
      </w:r>
      <w:r w:rsidRPr="00F63C4D">
        <w:rPr>
          <w:rFonts w:hint="eastAsia"/>
        </w:rPr>
        <w:t>，但是使用稀疏矩阵操作在硬件平台上运算效率不高，容易受到带宽的影响，因此加速并不明显。</w:t>
      </w:r>
    </w:p>
    <w:p w:rsidR="001A51D2" w:rsidRDefault="00F63C4D" w:rsidP="000856B9">
      <w:r>
        <w:rPr>
          <w:rFonts w:hint="eastAsia"/>
        </w:rPr>
        <w:t>模型设计</w:t>
      </w:r>
      <w:r>
        <w:t>：设计更加精简的网络</w:t>
      </w:r>
      <w:r>
        <w:rPr>
          <w:rFonts w:hint="eastAsia"/>
        </w:rPr>
        <w:t>拓扑</w:t>
      </w:r>
      <w:r>
        <w:t>结构</w:t>
      </w:r>
    </w:p>
    <w:p w:rsidR="00E52E3C" w:rsidRDefault="002E1992" w:rsidP="000856B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2.3 </w:t>
      </w:r>
      <w:r>
        <w:rPr>
          <w:rFonts w:ascii="Arial" w:hAnsi="Arial" w:cs="Arial"/>
          <w:color w:val="333333"/>
          <w:szCs w:val="21"/>
          <w:shd w:val="clear" w:color="auto" w:fill="FFFFFF"/>
        </w:rPr>
        <w:t>focal loss</w:t>
      </w:r>
      <w:r>
        <w:rPr>
          <w:rFonts w:ascii="Arial" w:hAnsi="Arial" w:cs="Arial"/>
          <w:color w:val="333333"/>
          <w:szCs w:val="21"/>
          <w:shd w:val="clear" w:color="auto" w:fill="FFFFFF"/>
        </w:rPr>
        <w:t>解决什么问题</w:t>
      </w:r>
    </w:p>
    <w:p w:rsidR="002E1992" w:rsidRDefault="002E1992" w:rsidP="000856B9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2E1992" w:rsidRPr="00A03422" w:rsidRDefault="00A03422" w:rsidP="00A03422">
      <w:pPr>
        <w:jc w:val="center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A03422">
        <w:rPr>
          <w:rFonts w:ascii="Arial" w:hAnsi="Arial" w:cs="Arial" w:hint="eastAsia"/>
          <w:color w:val="333333"/>
          <w:sz w:val="32"/>
          <w:szCs w:val="32"/>
          <w:shd w:val="clear" w:color="auto" w:fill="FFFFFF"/>
        </w:rPr>
        <w:t>陌陌</w:t>
      </w:r>
    </w:p>
    <w:p w:rsidR="002E1992" w:rsidRDefault="00A03422" w:rsidP="000856B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3.1</w:t>
      </w:r>
      <w:r w:rsidRPr="00A03422">
        <w:rPr>
          <w:rFonts w:ascii="Arial" w:hAnsi="Arial" w:cs="Arial" w:hint="eastAsia"/>
          <w:color w:val="333333"/>
          <w:szCs w:val="21"/>
          <w:shd w:val="clear" w:color="auto" w:fill="FFFFFF"/>
        </w:rPr>
        <w:t>高斯函数的公式</w:t>
      </w:r>
    </w:p>
    <w:p w:rsidR="002E1992" w:rsidRDefault="00A03422" w:rsidP="00A03422">
      <w:pPr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0A0A3B8" wp14:editId="2CE7D23F">
            <wp:extent cx="3076575" cy="683683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1049" cy="69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92" w:rsidRDefault="00BF214F" w:rsidP="000856B9">
      <w:r>
        <w:rPr>
          <w:rFonts w:hint="eastAsia"/>
        </w:rPr>
        <w:t>3.2</w:t>
      </w:r>
      <w:r>
        <w:rPr>
          <w:rFonts w:hint="eastAsia"/>
        </w:rPr>
        <w:t>直方图</w:t>
      </w:r>
      <w:r>
        <w:t>均衡化</w:t>
      </w:r>
    </w:p>
    <w:p w:rsidR="00BF214F" w:rsidRDefault="00BF214F" w:rsidP="000856B9">
      <w:r w:rsidRPr="00BF214F">
        <w:rPr>
          <w:rFonts w:hint="eastAsia"/>
        </w:rPr>
        <w:t>直方图均衡化通过调整图像的直方图来增强图像的对比度，经常使用在医学图像分析中</w:t>
      </w:r>
    </w:p>
    <w:p w:rsidR="002E1992" w:rsidRDefault="00BF214F" w:rsidP="000856B9">
      <w:r>
        <w:rPr>
          <w:rFonts w:hint="eastAsia"/>
        </w:rPr>
        <w:t>计算</w:t>
      </w:r>
      <w:r>
        <w:t>PDF</w:t>
      </w:r>
      <w:r>
        <w:t>（</w:t>
      </w:r>
      <w:r>
        <w:rPr>
          <w:rFonts w:hint="eastAsia"/>
        </w:rPr>
        <w:t>概率密度</w:t>
      </w:r>
      <w:r>
        <w:t>）</w:t>
      </w:r>
      <w:r>
        <w:rPr>
          <w:rFonts w:hint="eastAsia"/>
        </w:rPr>
        <w:t>，</w:t>
      </w:r>
      <w:r>
        <w:t>利用均衡化公式重新赋值像素值</w:t>
      </w:r>
    </w:p>
    <w:p w:rsidR="002E1992" w:rsidRDefault="006C1898" w:rsidP="000856B9">
      <w:r>
        <w:rPr>
          <w:rFonts w:hint="eastAsia"/>
        </w:rPr>
        <w:t xml:space="preserve">3.3 </w:t>
      </w:r>
      <w:r>
        <w:t>SVM</w:t>
      </w:r>
      <w:r>
        <w:t>与</w:t>
      </w:r>
      <w:r>
        <w:t>LR</w:t>
      </w:r>
      <w:r>
        <w:t>区别</w:t>
      </w:r>
    </w:p>
    <w:p w:rsidR="006C1898" w:rsidRDefault="006C1898" w:rsidP="000856B9">
      <w:r>
        <w:rPr>
          <w:noProof/>
        </w:rPr>
        <w:lastRenderedPageBreak/>
        <w:drawing>
          <wp:inline distT="0" distB="0" distL="0" distR="0" wp14:anchorId="664DF0D0" wp14:editId="46B9DB34">
            <wp:extent cx="5274310" cy="14084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92" w:rsidRDefault="006C1898" w:rsidP="000856B9">
      <w:r>
        <w:rPr>
          <w:noProof/>
        </w:rPr>
        <w:drawing>
          <wp:inline distT="0" distB="0" distL="0" distR="0" wp14:anchorId="7D92AE99" wp14:editId="66614018">
            <wp:extent cx="4438650" cy="151713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5496" cy="152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92" w:rsidRDefault="002E1992" w:rsidP="000856B9"/>
    <w:p w:rsidR="002E1992" w:rsidRPr="006C1898" w:rsidRDefault="006C1898" w:rsidP="006C1898">
      <w:pPr>
        <w:jc w:val="center"/>
        <w:rPr>
          <w:sz w:val="32"/>
          <w:szCs w:val="32"/>
        </w:rPr>
      </w:pPr>
      <w:r w:rsidRPr="006C1898">
        <w:rPr>
          <w:rFonts w:hint="eastAsia"/>
          <w:sz w:val="32"/>
          <w:szCs w:val="32"/>
        </w:rPr>
        <w:t>腾讯</w:t>
      </w:r>
    </w:p>
    <w:p w:rsidR="006C1898" w:rsidRDefault="006C1898" w:rsidP="000856B9">
      <w:r>
        <w:rPr>
          <w:rFonts w:hint="eastAsia"/>
        </w:rPr>
        <w:t>4.1</w:t>
      </w:r>
      <w:r w:rsidR="00E106BC" w:rsidRPr="00E106BC">
        <w:rPr>
          <w:rFonts w:hint="eastAsia"/>
        </w:rPr>
        <w:t xml:space="preserve"> softnms</w:t>
      </w:r>
      <w:r w:rsidR="00E106BC" w:rsidRPr="00E106BC">
        <w:rPr>
          <w:rFonts w:hint="eastAsia"/>
        </w:rPr>
        <w:t>原理，比</w:t>
      </w:r>
      <w:r w:rsidR="00E106BC" w:rsidRPr="00E106BC">
        <w:rPr>
          <w:rFonts w:hint="eastAsia"/>
        </w:rPr>
        <w:t>nms</w:t>
      </w:r>
      <w:r w:rsidR="00E106BC" w:rsidRPr="00E106BC">
        <w:rPr>
          <w:rFonts w:hint="eastAsia"/>
        </w:rPr>
        <w:t>好吗</w:t>
      </w:r>
    </w:p>
    <w:p w:rsidR="002E1992" w:rsidRDefault="00E106BC" w:rsidP="000856B9">
      <w:r>
        <w:rPr>
          <w:rFonts w:hint="eastAsia"/>
        </w:rPr>
        <w:t>用了</w:t>
      </w:r>
      <w:r>
        <w:t>线性加权和高斯加权</w:t>
      </w:r>
    </w:p>
    <w:p w:rsidR="002E1992" w:rsidRDefault="00E106BC" w:rsidP="00E106BC">
      <w:pPr>
        <w:jc w:val="center"/>
      </w:pPr>
      <w:r>
        <w:rPr>
          <w:noProof/>
        </w:rPr>
        <w:drawing>
          <wp:inline distT="0" distB="0" distL="0" distR="0" wp14:anchorId="4B69D9C8" wp14:editId="1977CA4D">
            <wp:extent cx="3114675" cy="2206524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2623" cy="221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92" w:rsidRDefault="00E106BC" w:rsidP="000856B9">
      <w:r w:rsidRPr="00E106BC">
        <w:rPr>
          <w:rFonts w:hint="eastAsia"/>
        </w:rPr>
        <w:t>M</w:t>
      </w:r>
      <w:r w:rsidRPr="00E106BC">
        <w:rPr>
          <w:rFonts w:hint="eastAsia"/>
        </w:rPr>
        <w:t>为当前得分最高框，</w:t>
      </w:r>
      <w:r w:rsidRPr="00E106BC">
        <w:rPr>
          <w:rFonts w:hint="eastAsia"/>
        </w:rPr>
        <w:t xml:space="preserve"> </w:t>
      </w:r>
      <w:r w:rsidRPr="00E106BC">
        <w:rPr>
          <w:rFonts w:hint="eastAsia"/>
        </w:rPr>
        <w:t>为待处理框，</w:t>
      </w:r>
      <w:r w:rsidRPr="00E106BC">
        <w:rPr>
          <w:rFonts w:hint="eastAsia"/>
        </w:rPr>
        <w:t xml:space="preserve"> </w:t>
      </w:r>
      <w:r w:rsidRPr="00E106BC">
        <w:rPr>
          <w:rFonts w:hint="eastAsia"/>
        </w:rPr>
        <w:t>和</w:t>
      </w:r>
      <w:r w:rsidRPr="00E106BC">
        <w:rPr>
          <w:rFonts w:hint="eastAsia"/>
        </w:rPr>
        <w:t>M</w:t>
      </w:r>
      <w:r w:rsidRPr="00E106BC">
        <w:rPr>
          <w:rFonts w:hint="eastAsia"/>
        </w:rPr>
        <w:t>的</w:t>
      </w:r>
      <w:r w:rsidRPr="00E106BC">
        <w:rPr>
          <w:rFonts w:hint="eastAsia"/>
        </w:rPr>
        <w:t>IOU</w:t>
      </w:r>
      <w:r>
        <w:rPr>
          <w:rFonts w:hint="eastAsia"/>
        </w:rPr>
        <w:t>越大，</w:t>
      </w:r>
      <w:r w:rsidRPr="00E106BC">
        <w:rPr>
          <w:rFonts w:hint="eastAsia"/>
        </w:rPr>
        <w:t>得分就下降的越厉害。</w:t>
      </w:r>
    </w:p>
    <w:p w:rsidR="00E106BC" w:rsidRDefault="009632B0" w:rsidP="000856B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4.2 </w:t>
      </w:r>
      <w:r>
        <w:rPr>
          <w:rFonts w:ascii="Arial" w:hAnsi="Arial" w:cs="Arial"/>
          <w:color w:val="333333"/>
          <w:szCs w:val="21"/>
          <w:shd w:val="clear" w:color="auto" w:fill="FFFFFF"/>
        </w:rPr>
        <w:t>roi align</w:t>
      </w:r>
      <w:r w:rsidR="00223DC2">
        <w:rPr>
          <w:rFonts w:ascii="Arial" w:hAnsi="Arial" w:cs="Arial" w:hint="eastAsia"/>
          <w:color w:val="333333"/>
          <w:szCs w:val="21"/>
          <w:shd w:val="clear" w:color="auto" w:fill="FFFFFF"/>
        </w:rPr>
        <w:t>和</w:t>
      </w:r>
      <w:r w:rsidR="00223DC2">
        <w:rPr>
          <w:rFonts w:ascii="Arial" w:hAnsi="Arial" w:cs="Arial"/>
          <w:color w:val="333333"/>
          <w:szCs w:val="21"/>
          <w:shd w:val="clear" w:color="auto" w:fill="FFFFFF"/>
        </w:rPr>
        <w:t>roi pooling</w:t>
      </w:r>
    </w:p>
    <w:p w:rsidR="00223DC2" w:rsidRDefault="00223DC2" w:rsidP="000856B9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223DC2">
        <w:rPr>
          <w:rFonts w:ascii="Arial" w:hAnsi="Arial" w:cs="Arial" w:hint="eastAsia"/>
          <w:color w:val="333333"/>
          <w:szCs w:val="21"/>
          <w:shd w:val="clear" w:color="auto" w:fill="FFFFFF"/>
        </w:rPr>
        <w:t>对于检测图片中大目标物体时，两种方案的差别不大，而如果是图片中有较多小目标物体需要检测，则优先选择</w:t>
      </w:r>
      <w:r w:rsidRPr="00223DC2">
        <w:rPr>
          <w:rFonts w:ascii="Arial" w:hAnsi="Arial" w:cs="Arial" w:hint="eastAsia"/>
          <w:color w:val="333333"/>
          <w:szCs w:val="21"/>
          <w:shd w:val="clear" w:color="auto" w:fill="FFFFFF"/>
        </w:rPr>
        <w:t>RoiAlign</w:t>
      </w:r>
      <w:r w:rsidRPr="00223DC2">
        <w:rPr>
          <w:rFonts w:ascii="Arial" w:hAnsi="Arial" w:cs="Arial" w:hint="eastAsia"/>
          <w:color w:val="333333"/>
          <w:szCs w:val="21"/>
          <w:shd w:val="clear" w:color="auto" w:fill="FFFFFF"/>
        </w:rPr>
        <w:t>，更精准些</w:t>
      </w:r>
    </w:p>
    <w:p w:rsidR="002E369D" w:rsidRDefault="002E369D" w:rsidP="000856B9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hyperlink r:id="rId12" w:history="1">
        <w:r>
          <w:rPr>
            <w:rStyle w:val="a8"/>
          </w:rPr>
          <w:t>https://www.cnblogs.com/wangyong/p/8523814.html</w:t>
        </w:r>
      </w:hyperlink>
    </w:p>
    <w:p w:rsidR="00223DC2" w:rsidRDefault="00223DC2" w:rsidP="000856B9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2A59502" wp14:editId="13E57A86">
            <wp:extent cx="5274310" cy="24542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B0" w:rsidRDefault="00223DC2" w:rsidP="000856B9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223DC2">
        <w:rPr>
          <w:rFonts w:ascii="Arial" w:hAnsi="Arial" w:cs="Arial"/>
          <w:color w:val="333333"/>
          <w:szCs w:val="21"/>
          <w:shd w:val="clear" w:color="auto" w:fill="FFFFFF"/>
        </w:rPr>
        <w:t>roi pooling</w:t>
      </w:r>
      <w:r w:rsidRPr="00223DC2">
        <w:rPr>
          <w:rFonts w:ascii="Arial" w:hAnsi="Arial" w:cs="Arial" w:hint="eastAsia"/>
          <w:color w:val="333333"/>
          <w:szCs w:val="21"/>
          <w:shd w:val="clear" w:color="auto" w:fill="FFFFFF"/>
        </w:rPr>
        <w:t>经过两次量化，即将浮点数取整，原本在特征图上映射的</w:t>
      </w:r>
      <w:r w:rsidRPr="00223DC2">
        <w:rPr>
          <w:rFonts w:ascii="Arial" w:hAnsi="Arial" w:cs="Arial" w:hint="eastAsia"/>
          <w:color w:val="333333"/>
          <w:szCs w:val="21"/>
          <w:shd w:val="clear" w:color="auto" w:fill="FFFFFF"/>
        </w:rPr>
        <w:t>20*20</w:t>
      </w:r>
      <w:r w:rsidRPr="00223DC2">
        <w:rPr>
          <w:rFonts w:ascii="Arial" w:hAnsi="Arial" w:cs="Arial" w:hint="eastAsia"/>
          <w:color w:val="333333"/>
          <w:szCs w:val="21"/>
          <w:shd w:val="clear" w:color="auto" w:fill="FFFFFF"/>
        </w:rPr>
        <w:t>大小的</w:t>
      </w:r>
      <w:r w:rsidRPr="00223DC2">
        <w:rPr>
          <w:rFonts w:ascii="Arial" w:hAnsi="Arial" w:cs="Arial" w:hint="eastAsia"/>
          <w:color w:val="333333"/>
          <w:szCs w:val="21"/>
          <w:shd w:val="clear" w:color="auto" w:fill="FFFFFF"/>
        </w:rPr>
        <w:t>region proposal</w:t>
      </w:r>
      <w:r w:rsidRPr="00223DC2">
        <w:rPr>
          <w:rFonts w:ascii="Arial" w:hAnsi="Arial" w:cs="Arial" w:hint="eastAsia"/>
          <w:color w:val="333333"/>
          <w:szCs w:val="21"/>
          <w:shd w:val="clear" w:color="auto" w:fill="FFFFFF"/>
        </w:rPr>
        <w:t>，偏差成大小为</w:t>
      </w:r>
      <w:r w:rsidRPr="00223DC2">
        <w:rPr>
          <w:rFonts w:ascii="Arial" w:hAnsi="Arial" w:cs="Arial" w:hint="eastAsia"/>
          <w:color w:val="333333"/>
          <w:szCs w:val="21"/>
          <w:shd w:val="clear" w:color="auto" w:fill="FFFFFF"/>
        </w:rPr>
        <w:t>14*14</w:t>
      </w:r>
      <w:r w:rsidRPr="00223DC2">
        <w:rPr>
          <w:rFonts w:ascii="Arial" w:hAnsi="Arial" w:cs="Arial" w:hint="eastAsia"/>
          <w:color w:val="333333"/>
          <w:szCs w:val="21"/>
          <w:shd w:val="clear" w:color="auto" w:fill="FFFFFF"/>
        </w:rPr>
        <w:t>的，这样的像素偏差势必会对后层的回归定位产生影响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/>
          <w:color w:val="333333"/>
          <w:szCs w:val="21"/>
          <w:shd w:val="clear" w:color="auto" w:fill="FFFFFF"/>
        </w:rPr>
        <w:t>第四步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比较重要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bookmarkStart w:id="0" w:name="_GoBack"/>
      <w:bookmarkEnd w:id="0"/>
    </w:p>
    <w:p w:rsidR="00223DC2" w:rsidRDefault="00223DC2" w:rsidP="000856B9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ROIA</w:t>
      </w:r>
      <w:r>
        <w:rPr>
          <w:rFonts w:ascii="Arial" w:hAnsi="Arial" w:cs="Arial"/>
          <w:color w:val="333333"/>
          <w:szCs w:val="21"/>
          <w:shd w:val="clear" w:color="auto" w:fill="FFFFFF"/>
        </w:rPr>
        <w:t>lign</w:t>
      </w:r>
    </w:p>
    <w:p w:rsidR="009632B0" w:rsidRDefault="00223DC2" w:rsidP="000856B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3D75FDE" wp14:editId="0A638F3B">
            <wp:extent cx="5274310" cy="25711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B0" w:rsidRDefault="009632B0" w:rsidP="000856B9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9632B0" w:rsidRPr="00E106BC" w:rsidRDefault="009632B0" w:rsidP="000856B9"/>
    <w:p w:rsidR="00E106BC" w:rsidRDefault="00E106BC" w:rsidP="000856B9"/>
    <w:p w:rsidR="00E106BC" w:rsidRPr="009632B0" w:rsidRDefault="008221AB" w:rsidP="009632B0">
      <w:pPr>
        <w:jc w:val="center"/>
        <w:rPr>
          <w:sz w:val="32"/>
          <w:szCs w:val="32"/>
        </w:rPr>
      </w:pPr>
      <w:r w:rsidRPr="009632B0">
        <w:rPr>
          <w:rFonts w:hint="eastAsia"/>
          <w:sz w:val="32"/>
          <w:szCs w:val="32"/>
        </w:rPr>
        <w:t>海康</w:t>
      </w:r>
    </w:p>
    <w:p w:rsidR="00E106BC" w:rsidRDefault="008221AB" w:rsidP="000856B9">
      <w:r>
        <w:rPr>
          <w:rFonts w:hint="eastAsia"/>
        </w:rPr>
        <w:t>1</w:t>
      </w:r>
      <w:r>
        <w:rPr>
          <w:rFonts w:hint="eastAsia"/>
        </w:rPr>
        <w:t>语义分割</w:t>
      </w:r>
      <w:r>
        <w:t>损失函数</w:t>
      </w:r>
    </w:p>
    <w:p w:rsidR="008221AB" w:rsidRDefault="008221AB" w:rsidP="000856B9">
      <w:r w:rsidRPr="008221AB">
        <w:rPr>
          <w:rFonts w:hint="eastAsia"/>
        </w:rPr>
        <w:t>分类交叉熵</w:t>
      </w:r>
      <w:r w:rsidRPr="008221AB">
        <w:rPr>
          <w:rFonts w:hint="eastAsia"/>
        </w:rPr>
        <w:t>caterical_crossentropy</w:t>
      </w:r>
    </w:p>
    <w:p w:rsidR="00E106BC" w:rsidRDefault="000F3B05" w:rsidP="000856B9">
      <w:r>
        <w:rPr>
          <w:noProof/>
        </w:rPr>
        <w:drawing>
          <wp:inline distT="0" distB="0" distL="0" distR="0" wp14:anchorId="008444AF" wp14:editId="09A4DEF1">
            <wp:extent cx="2676525" cy="61645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2366" cy="62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t>sigmoid</w:t>
      </w:r>
      <w:r>
        <w:t>作为输出</w:t>
      </w:r>
    </w:p>
    <w:p w:rsidR="00E106BC" w:rsidRDefault="000F3B05" w:rsidP="000856B9">
      <w:r>
        <w:rPr>
          <w:rFonts w:hint="eastAsia"/>
        </w:rPr>
        <w:t>以</w:t>
      </w:r>
      <w:r>
        <w:t>softmax</w:t>
      </w:r>
      <w:r>
        <w:t>输出为</w:t>
      </w:r>
      <w:r>
        <w:t>-ti*log(yi)</w:t>
      </w:r>
    </w:p>
    <w:p w:rsidR="000F3B05" w:rsidRDefault="000F3B05" w:rsidP="000856B9">
      <w:r>
        <w:rPr>
          <w:rFonts w:hint="eastAsia"/>
        </w:rPr>
        <w:t>二分类</w:t>
      </w:r>
    </w:p>
    <w:p w:rsidR="000F3B05" w:rsidRDefault="000F3B05" w:rsidP="000856B9">
      <w:r>
        <w:rPr>
          <w:noProof/>
        </w:rPr>
        <w:lastRenderedPageBreak/>
        <w:drawing>
          <wp:inline distT="0" distB="0" distL="0" distR="0" wp14:anchorId="394720B1" wp14:editId="29CE4FE1">
            <wp:extent cx="5274310" cy="5334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BC" w:rsidRDefault="009632B0" w:rsidP="000856B9">
      <w:r>
        <w:rPr>
          <w:noProof/>
        </w:rPr>
        <w:drawing>
          <wp:inline distT="0" distB="0" distL="0" distR="0" wp14:anchorId="09B71709" wp14:editId="22B4B0BB">
            <wp:extent cx="5274310" cy="40366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BC" w:rsidRDefault="009632B0" w:rsidP="000856B9">
      <w:r>
        <w:rPr>
          <w:rFonts w:hint="eastAsia"/>
        </w:rPr>
        <w:t>Dice</w:t>
      </w:r>
      <w:r>
        <w:t xml:space="preserve"> loss</w:t>
      </w:r>
    </w:p>
    <w:p w:rsidR="00E106BC" w:rsidRDefault="009632B0" w:rsidP="000856B9">
      <w:r>
        <w:rPr>
          <w:noProof/>
        </w:rPr>
        <w:drawing>
          <wp:inline distT="0" distB="0" distL="0" distR="0" wp14:anchorId="458E8694" wp14:editId="5CA4C342">
            <wp:extent cx="5274310" cy="30746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B0" w:rsidRDefault="009632B0" w:rsidP="000856B9"/>
    <w:p w:rsidR="009632B0" w:rsidRDefault="00D44A98" w:rsidP="000856B9">
      <w:r>
        <w:rPr>
          <w:rFonts w:hint="eastAsia"/>
        </w:rPr>
        <w:t>新浪</w:t>
      </w:r>
    </w:p>
    <w:p w:rsidR="00D44A98" w:rsidRDefault="00D44A98" w:rsidP="000856B9">
      <w:r>
        <w:rPr>
          <w:rFonts w:hint="eastAsia"/>
        </w:rPr>
        <w:t>二叉树</w:t>
      </w:r>
      <w:r>
        <w:rPr>
          <w:rFonts w:hint="eastAsia"/>
        </w:rPr>
        <w:t xml:space="preserve"> </w:t>
      </w:r>
      <w:r>
        <w:t xml:space="preserve">dfs bfs </w:t>
      </w:r>
      <w:r>
        <w:rPr>
          <w:rFonts w:hint="eastAsia"/>
        </w:rPr>
        <w:t>队列</w:t>
      </w:r>
      <w:r>
        <w:t>和栈</w:t>
      </w:r>
      <w:r>
        <w:rPr>
          <w:rFonts w:hint="eastAsia"/>
        </w:rPr>
        <w:t xml:space="preserve"> </w:t>
      </w:r>
      <w:r>
        <w:rPr>
          <w:rFonts w:hint="eastAsia"/>
        </w:rPr>
        <w:t>（四种方法）</w:t>
      </w:r>
    </w:p>
    <w:p w:rsidR="00D44A98" w:rsidRDefault="00D44A98" w:rsidP="000856B9">
      <w:pPr>
        <w:rPr>
          <w:rFonts w:hint="eastAsia"/>
        </w:rPr>
      </w:pPr>
      <w:r>
        <w:rPr>
          <w:rFonts w:hint="eastAsia"/>
        </w:rPr>
        <w:lastRenderedPageBreak/>
        <w:t>排序算法</w:t>
      </w:r>
    </w:p>
    <w:p w:rsidR="009632B0" w:rsidRDefault="009632B0" w:rsidP="000856B9"/>
    <w:p w:rsidR="009632B0" w:rsidRDefault="009632B0" w:rsidP="000856B9"/>
    <w:p w:rsidR="009632B0" w:rsidRDefault="009632B0" w:rsidP="000856B9"/>
    <w:p w:rsidR="002E1992" w:rsidRPr="002E1992" w:rsidRDefault="002E1992" w:rsidP="002E1992">
      <w:pPr>
        <w:jc w:val="center"/>
        <w:rPr>
          <w:sz w:val="32"/>
          <w:szCs w:val="32"/>
        </w:rPr>
      </w:pPr>
      <w:r w:rsidRPr="002E1992">
        <w:rPr>
          <w:rFonts w:hint="eastAsia"/>
          <w:sz w:val="32"/>
          <w:szCs w:val="32"/>
        </w:rPr>
        <w:t>深度学习</w:t>
      </w:r>
      <w:r w:rsidRPr="002E1992">
        <w:rPr>
          <w:sz w:val="32"/>
          <w:szCs w:val="32"/>
        </w:rPr>
        <w:t>基础知识总结</w:t>
      </w:r>
    </w:p>
    <w:p w:rsidR="002E1992" w:rsidRDefault="005F535C" w:rsidP="005F535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样本不均衡</w:t>
      </w:r>
    </w:p>
    <w:p w:rsidR="005F535C" w:rsidRDefault="005F535C" w:rsidP="005F535C">
      <w:r w:rsidRPr="005F535C">
        <w:rPr>
          <w:rFonts w:hint="eastAsia"/>
        </w:rPr>
        <w:t>正负样本不均衡（正负样本比例达到</w:t>
      </w:r>
      <w:r w:rsidRPr="005F535C">
        <w:rPr>
          <w:rFonts w:hint="eastAsia"/>
        </w:rPr>
        <w:t>1:1000</w:t>
      </w:r>
      <w:r w:rsidRPr="005F535C">
        <w:rPr>
          <w:rFonts w:hint="eastAsia"/>
        </w:rPr>
        <w:t>）和难易样本不均衡（简单样本主导</w:t>
      </w:r>
      <w:r w:rsidRPr="005F535C">
        <w:rPr>
          <w:rFonts w:hint="eastAsia"/>
        </w:rPr>
        <w:t>loss</w:t>
      </w:r>
      <w:r w:rsidRPr="005F535C">
        <w:rPr>
          <w:rFonts w:hint="eastAsia"/>
        </w:rPr>
        <w:t>）．一般在目标检测任务框架中，保持正负样本的比例为</w:t>
      </w:r>
      <w:r w:rsidRPr="005F535C">
        <w:rPr>
          <w:rFonts w:hint="eastAsia"/>
        </w:rPr>
        <w:t>1:3</w:t>
      </w:r>
      <w:r w:rsidRPr="005F535C">
        <w:rPr>
          <w:rFonts w:hint="eastAsia"/>
        </w:rPr>
        <w:t>（经验值）</w:t>
      </w:r>
    </w:p>
    <w:p w:rsidR="002E1992" w:rsidRDefault="002E1992" w:rsidP="000856B9"/>
    <w:p w:rsidR="005F535C" w:rsidRDefault="005F535C" w:rsidP="005F535C">
      <w:r>
        <w:rPr>
          <w:rFonts w:hint="eastAsia"/>
        </w:rPr>
        <w:t>数据扩充。这是最简单的解决办法，通过数据扩充是检测的若干类物体达到均衡。</w:t>
      </w:r>
    </w:p>
    <w:p w:rsidR="005F535C" w:rsidRDefault="005F535C" w:rsidP="005F535C"/>
    <w:p w:rsidR="002E1992" w:rsidRDefault="005F535C" w:rsidP="005F535C">
      <w:r>
        <w:rPr>
          <w:rFonts w:hint="eastAsia"/>
        </w:rPr>
        <w:t>种类惩罚。有时候，数据扩充并不能完全解决所有的问题。例如在一张图片中，树和草往往同时出现，这时无论怎么进行数据扩充，草这一类的数量还是远多于树的。这时可以采取种类惩罚的方法，即在</w:t>
      </w:r>
      <w:r>
        <w:rPr>
          <w:rFonts w:hint="eastAsia"/>
        </w:rPr>
        <w:t>loss</w:t>
      </w:r>
      <w:r>
        <w:rPr>
          <w:rFonts w:hint="eastAsia"/>
        </w:rPr>
        <w:t>计算的时候，人为提高数量较少类的</w:t>
      </w:r>
      <w:r>
        <w:rPr>
          <w:rFonts w:hint="eastAsia"/>
        </w:rPr>
        <w:t>loss</w:t>
      </w:r>
      <w:r>
        <w:rPr>
          <w:rFonts w:hint="eastAsia"/>
        </w:rPr>
        <w:t>的权重，从而提高这一类对损失的贡献，从而实现数据均衡的目的</w:t>
      </w:r>
    </w:p>
    <w:p w:rsidR="002E1992" w:rsidRDefault="002E1992" w:rsidP="000856B9"/>
    <w:p w:rsidR="00A10EA7" w:rsidRDefault="00A10EA7" w:rsidP="000856B9"/>
    <w:p w:rsidR="00A10EA7" w:rsidRDefault="00A10EA7" w:rsidP="00A10EA7">
      <w:r>
        <w:rPr>
          <w:rFonts w:hint="eastAsia"/>
        </w:rPr>
        <w:t>R-CNN</w:t>
      </w:r>
      <w:r>
        <w:rPr>
          <w:rFonts w:hint="eastAsia"/>
        </w:rPr>
        <w:t>类检测器可以通过</w:t>
      </w:r>
      <w:r>
        <w:rPr>
          <w:rFonts w:hint="eastAsia"/>
        </w:rPr>
        <w:t>two-stage</w:t>
      </w:r>
      <w:r>
        <w:rPr>
          <w:rFonts w:hint="eastAsia"/>
        </w:rPr>
        <w:t>级联和启发式采用来解决</w:t>
      </w:r>
      <w:r>
        <w:rPr>
          <w:rFonts w:hint="eastAsia"/>
        </w:rPr>
        <w:t>class imbalance</w:t>
      </w:r>
      <w:r>
        <w:rPr>
          <w:rFonts w:hint="eastAsia"/>
        </w:rPr>
        <w:t>问题，</w:t>
      </w:r>
      <w:r>
        <w:rPr>
          <w:rFonts w:hint="eastAsia"/>
        </w:rPr>
        <w:t>proposal stage</w:t>
      </w:r>
      <w:r>
        <w:rPr>
          <w:rFonts w:hint="eastAsia"/>
        </w:rPr>
        <w:t>包括：</w:t>
      </w:r>
      <w:r>
        <w:rPr>
          <w:rFonts w:hint="eastAsia"/>
        </w:rPr>
        <w:t>Selective Search</w:t>
      </w:r>
      <w:r>
        <w:rPr>
          <w:rFonts w:hint="eastAsia"/>
        </w:rPr>
        <w:t>、</w:t>
      </w:r>
      <w:r>
        <w:rPr>
          <w:rFonts w:hint="eastAsia"/>
        </w:rPr>
        <w:t>EdgeBoxes</w:t>
      </w:r>
      <w:r>
        <w:rPr>
          <w:rFonts w:hint="eastAsia"/>
        </w:rPr>
        <w:t>、</w:t>
      </w:r>
      <w:r>
        <w:rPr>
          <w:rFonts w:hint="eastAsia"/>
        </w:rPr>
        <w:t>DeepMask</w:t>
      </w:r>
      <w:r>
        <w:rPr>
          <w:rFonts w:hint="eastAsia"/>
        </w:rPr>
        <w:t>、</w:t>
      </w:r>
      <w:r>
        <w:rPr>
          <w:rFonts w:hint="eastAsia"/>
        </w:rPr>
        <w:t>RPN</w:t>
      </w:r>
      <w:r>
        <w:rPr>
          <w:rFonts w:hint="eastAsia"/>
        </w:rPr>
        <w:t>，可以迅速候选区域数目降低过滤大量</w:t>
      </w:r>
      <w:r>
        <w:rPr>
          <w:rFonts w:hint="eastAsia"/>
        </w:rPr>
        <w:t>background</w:t>
      </w:r>
      <w:r>
        <w:rPr>
          <w:rFonts w:hint="eastAsia"/>
        </w:rPr>
        <w:t>样本；在第二个分类</w:t>
      </w:r>
      <w:r>
        <w:rPr>
          <w:rFonts w:hint="eastAsia"/>
        </w:rPr>
        <w:t>stage</w:t>
      </w:r>
      <w:r>
        <w:rPr>
          <w:rFonts w:hint="eastAsia"/>
        </w:rPr>
        <w:t>启发式采样，可以采取的策略有：固定前景和背景的比例</w:t>
      </w:r>
      <w:r>
        <w:rPr>
          <w:rFonts w:hint="eastAsia"/>
        </w:rPr>
        <w:t>1:3</w:t>
      </w:r>
      <w:r>
        <w:rPr>
          <w:rFonts w:hint="eastAsia"/>
        </w:rPr>
        <w:t>或者采用</w:t>
      </w:r>
      <w:r>
        <w:rPr>
          <w:rFonts w:hint="eastAsia"/>
        </w:rPr>
        <w:t>OHEM</w:t>
      </w:r>
      <w:r>
        <w:rPr>
          <w:rFonts w:hint="eastAsia"/>
        </w:rPr>
        <w:t>在线困难样本挖掘，可以用来维持前景和背景样本可操作性平衡</w:t>
      </w:r>
    </w:p>
    <w:p w:rsidR="00A10EA7" w:rsidRDefault="00A10EA7" w:rsidP="00A10EA7">
      <w:r>
        <w:rPr>
          <w:rFonts w:hint="eastAsia"/>
        </w:rPr>
        <w:t>one stage</w:t>
      </w:r>
      <w:r>
        <w:rPr>
          <w:rFonts w:hint="eastAsia"/>
        </w:rPr>
        <w:t>检测器需要处理更大的候选位置集，虽然也应用了同样的启发式采样，但是效率低下因为在训练过程中很容易受到简单背景样本的支配；这种低效率问题是目标检测的典型问题，对此典型的解决方法是</w:t>
      </w:r>
      <w:r>
        <w:rPr>
          <w:rFonts w:hint="eastAsia"/>
        </w:rPr>
        <w:t>bootstrapping</w:t>
      </w:r>
      <w:r>
        <w:rPr>
          <w:rFonts w:hint="eastAsia"/>
        </w:rPr>
        <w:t>、</w:t>
      </w:r>
      <w:r>
        <w:rPr>
          <w:rFonts w:hint="eastAsia"/>
        </w:rPr>
        <w:t>HEM</w:t>
      </w:r>
    </w:p>
    <w:p w:rsidR="00A10EA7" w:rsidRDefault="00A10EA7" w:rsidP="00A10EA7">
      <w:r>
        <w:rPr>
          <w:rFonts w:hint="eastAsia"/>
        </w:rPr>
        <w:t>focal loss</w:t>
      </w:r>
      <w:r>
        <w:rPr>
          <w:rFonts w:hint="eastAsia"/>
        </w:rPr>
        <w:t>是一个能够动态缩放的</w:t>
      </w:r>
      <w:r>
        <w:rPr>
          <w:rFonts w:hint="eastAsia"/>
        </w:rPr>
        <w:t>cross entropy loss</w:t>
      </w:r>
      <w:r>
        <w:rPr>
          <w:rFonts w:hint="eastAsia"/>
        </w:rPr>
        <w:t>，当正确类别的置信度提高时缩放因子衰减为</w:t>
      </w:r>
      <w:r>
        <w:rPr>
          <w:rFonts w:hint="eastAsia"/>
        </w:rPr>
        <w:t>0</w:t>
      </w:r>
      <w:r>
        <w:rPr>
          <w:rFonts w:hint="eastAsia"/>
        </w:rPr>
        <w:t>，缩放因子可以自动降低</w:t>
      </w:r>
      <w:r>
        <w:rPr>
          <w:rFonts w:hint="eastAsia"/>
        </w:rPr>
        <w:t>easy</w:t>
      </w:r>
      <w:r>
        <w:rPr>
          <w:rFonts w:hint="eastAsia"/>
        </w:rPr>
        <w:t>例子在训练期间贡献</w:t>
      </w:r>
      <w:r>
        <w:rPr>
          <w:rFonts w:hint="eastAsia"/>
        </w:rPr>
        <w:t>loss</w:t>
      </w:r>
      <w:r>
        <w:rPr>
          <w:rFonts w:hint="eastAsia"/>
        </w:rPr>
        <w:t>的权重，使得模型注重</w:t>
      </w:r>
      <w:r>
        <w:rPr>
          <w:rFonts w:hint="eastAsia"/>
        </w:rPr>
        <w:t>hard</w:t>
      </w:r>
      <w:r>
        <w:rPr>
          <w:rFonts w:hint="eastAsia"/>
        </w:rPr>
        <w:t>例子</w:t>
      </w:r>
    </w:p>
    <w:p w:rsidR="00A10EA7" w:rsidRDefault="00A10EA7" w:rsidP="000856B9"/>
    <w:p w:rsidR="00A10EA7" w:rsidRDefault="00A10EA7" w:rsidP="000856B9"/>
    <w:p w:rsidR="00A10EA7" w:rsidRDefault="00A10EA7" w:rsidP="000856B9"/>
    <w:p w:rsidR="00A10EA7" w:rsidRDefault="00A10EA7" w:rsidP="000856B9"/>
    <w:p w:rsidR="00A10EA7" w:rsidRDefault="00A10EA7" w:rsidP="000856B9"/>
    <w:p w:rsidR="002E1992" w:rsidRDefault="005F535C" w:rsidP="000856B9">
      <w:r w:rsidRPr="005F535C">
        <w:rPr>
          <w:rFonts w:hint="eastAsia"/>
        </w:rPr>
        <w:t>Bootstrapping</w:t>
      </w:r>
      <w:r>
        <w:t xml:space="preserve"> </w:t>
      </w:r>
      <w:r>
        <w:rPr>
          <w:rFonts w:hint="eastAsia"/>
        </w:rPr>
        <w:t>再抽样</w:t>
      </w:r>
      <w:r w:rsidR="00A408E5">
        <w:rPr>
          <w:rFonts w:hint="eastAsia"/>
        </w:rPr>
        <w:t>训练，</w:t>
      </w:r>
      <w:r w:rsidR="00A408E5" w:rsidRPr="00A408E5">
        <w:rPr>
          <w:rFonts w:hint="eastAsia"/>
        </w:rPr>
        <w:t>可以将每一级分类错误的样本继续添加进下一层进行训练</w:t>
      </w:r>
    </w:p>
    <w:p w:rsidR="002E1992" w:rsidRDefault="00A408E5" w:rsidP="000856B9">
      <w:r w:rsidRPr="00A408E5">
        <w:t>hard negative mining</w:t>
      </w:r>
      <w:r>
        <w:t xml:space="preserve"> </w:t>
      </w:r>
    </w:p>
    <w:p w:rsidR="002E1992" w:rsidRDefault="00A408E5" w:rsidP="00A408E5">
      <w:pPr>
        <w:ind w:firstLineChars="200" w:firstLine="420"/>
      </w:pPr>
      <w:r>
        <w:rPr>
          <w:rFonts w:hint="eastAsia"/>
        </w:rPr>
        <w:t>困难负样本是指哪些容易被网络预测为正样本的</w:t>
      </w:r>
      <w:r>
        <w:rPr>
          <w:rFonts w:hint="eastAsia"/>
        </w:rPr>
        <w:t>proposal</w:t>
      </w:r>
      <w:r>
        <w:rPr>
          <w:rFonts w:hint="eastAsia"/>
        </w:rPr>
        <w:t>，即假阳性</w:t>
      </w:r>
      <w:r>
        <w:rPr>
          <w:rFonts w:hint="eastAsia"/>
        </w:rPr>
        <w:t>(false positive)</w:t>
      </w:r>
      <w:r>
        <w:rPr>
          <w:rFonts w:hint="eastAsia"/>
        </w:rPr>
        <w:t>，如</w:t>
      </w:r>
      <w:r>
        <w:rPr>
          <w:rFonts w:hint="eastAsia"/>
        </w:rPr>
        <w:t>roi</w:t>
      </w:r>
      <w:r>
        <w:rPr>
          <w:rFonts w:hint="eastAsia"/>
        </w:rPr>
        <w:t>里有二分之一个目标时，虽然它仍是负样本，却容易被判断为正样本，这块</w:t>
      </w:r>
      <w:r>
        <w:rPr>
          <w:rFonts w:hint="eastAsia"/>
        </w:rPr>
        <w:t>roi</w:t>
      </w:r>
      <w:r>
        <w:rPr>
          <w:rFonts w:hint="eastAsia"/>
        </w:rPr>
        <w:t>即为</w:t>
      </w:r>
      <w:r>
        <w:rPr>
          <w:rFonts w:hint="eastAsia"/>
        </w:rPr>
        <w:t>hard negative</w:t>
      </w:r>
      <w:r>
        <w:rPr>
          <w:rFonts w:hint="eastAsia"/>
        </w:rPr>
        <w:t>，训练</w:t>
      </w:r>
      <w:r>
        <w:rPr>
          <w:rFonts w:hint="eastAsia"/>
        </w:rPr>
        <w:t>hard negative</w:t>
      </w:r>
      <w:r>
        <w:rPr>
          <w:rFonts w:hint="eastAsia"/>
        </w:rPr>
        <w:t>对提升网络的分类性能具有极大帮助，因为它相当于一个错题集</w:t>
      </w:r>
    </w:p>
    <w:p w:rsidR="002E1992" w:rsidRDefault="00A408E5" w:rsidP="00A408E5">
      <w:pPr>
        <w:ind w:firstLineChars="200" w:firstLine="420"/>
      </w:pPr>
      <w:r>
        <w:rPr>
          <w:rFonts w:hint="eastAsia"/>
        </w:rPr>
        <w:t>如何判断它为困难负样本呢？也很简单，我们先用初始样本集</w:t>
      </w:r>
      <w:r>
        <w:rPr>
          <w:rFonts w:hint="eastAsia"/>
        </w:rPr>
        <w:t>(</w:t>
      </w:r>
      <w:r>
        <w:rPr>
          <w:rFonts w:hint="eastAsia"/>
        </w:rPr>
        <w:t>即第一帧随机选择的正负样本</w:t>
      </w:r>
      <w:r>
        <w:rPr>
          <w:rFonts w:hint="eastAsia"/>
        </w:rPr>
        <w:t>)</w:t>
      </w:r>
      <w:r>
        <w:rPr>
          <w:rFonts w:hint="eastAsia"/>
        </w:rPr>
        <w:t>去训练网络，再用训练好的网络去预测负样本集中剩余的负样本，选择其中得分最高，即最容易被判断为正样本的负样本为困难样本，加入负样本集中，重新训练网络，循环往复，然后我们会发现</w:t>
      </w:r>
      <w:r>
        <w:rPr>
          <w:rFonts w:hint="eastAsia"/>
        </w:rPr>
        <w:t>:</w:t>
      </w:r>
      <w:r>
        <w:rPr>
          <w:rFonts w:hint="eastAsia"/>
        </w:rPr>
        <w:t>咦！我们的网络的分类性能越来越强了！假阳性负样本与正样本间</w:t>
      </w:r>
      <w:r>
        <w:rPr>
          <w:rFonts w:hint="eastAsia"/>
        </w:rPr>
        <w:lastRenderedPageBreak/>
        <w:t>也越来越相似了！</w:t>
      </w:r>
      <w:r>
        <w:rPr>
          <w:rFonts w:hint="eastAsia"/>
        </w:rPr>
        <w:t>(</w:t>
      </w:r>
      <w:r>
        <w:rPr>
          <w:rFonts w:hint="eastAsia"/>
        </w:rPr>
        <w:t>因为此时只有这些妖怪区域能迷惑我们的分类器了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E1992" w:rsidRDefault="002E1992" w:rsidP="000856B9"/>
    <w:p w:rsidR="002E1992" w:rsidRDefault="00A12858" w:rsidP="000856B9">
      <w:r>
        <w:rPr>
          <w:rFonts w:hint="eastAsia"/>
        </w:rPr>
        <w:t>OHEM</w:t>
      </w:r>
      <w:r>
        <w:rPr>
          <w:rFonts w:hint="eastAsia"/>
        </w:rPr>
        <w:t>（</w:t>
      </w:r>
      <w:r w:rsidRPr="00A12858">
        <w:t>online hard example miniing</w:t>
      </w:r>
      <w:r>
        <w:rPr>
          <w:rFonts w:hint="eastAsia"/>
        </w:rPr>
        <w:t>）</w:t>
      </w:r>
    </w:p>
    <w:p w:rsidR="00A12858" w:rsidRDefault="00A12858" w:rsidP="000856B9">
      <w:r w:rsidRPr="00A12858">
        <w:rPr>
          <w:rFonts w:hint="eastAsia"/>
        </w:rPr>
        <w:t>对训练过程中的困难样本自动选择，其核心思想是根据输入样本的损失进行筛选，筛选出困难样本（即对分类和检测影响较大的样本），然后将筛选得到的这些样本应用在随机梯度下降中训练。在实际操作中是将原来的一个</w:t>
      </w:r>
      <w:r w:rsidRPr="00A12858">
        <w:rPr>
          <w:rFonts w:hint="eastAsia"/>
        </w:rPr>
        <w:t>ROI Network</w:t>
      </w:r>
      <w:r w:rsidRPr="00A12858">
        <w:rPr>
          <w:rFonts w:hint="eastAsia"/>
        </w:rPr>
        <w:t>扩充为两个</w:t>
      </w:r>
      <w:r w:rsidRPr="00A12858">
        <w:rPr>
          <w:rFonts w:hint="eastAsia"/>
        </w:rPr>
        <w:t>ROI Network</w:t>
      </w:r>
      <w:r w:rsidRPr="00A12858">
        <w:rPr>
          <w:rFonts w:hint="eastAsia"/>
        </w:rPr>
        <w:t>，这两个</w:t>
      </w:r>
      <w:r w:rsidRPr="00A12858">
        <w:rPr>
          <w:rFonts w:hint="eastAsia"/>
        </w:rPr>
        <w:t>ROI Network</w:t>
      </w:r>
      <w:r w:rsidRPr="00A12858">
        <w:rPr>
          <w:rFonts w:hint="eastAsia"/>
        </w:rPr>
        <w:t>共享参数。其中前面一个</w:t>
      </w:r>
      <w:r w:rsidRPr="00A12858">
        <w:rPr>
          <w:rFonts w:hint="eastAsia"/>
        </w:rPr>
        <w:t>ROI Network</w:t>
      </w:r>
      <w:r w:rsidRPr="00A12858">
        <w:rPr>
          <w:rFonts w:hint="eastAsia"/>
        </w:rPr>
        <w:t>只有前向操作，主要用于计算损失；后面一个</w:t>
      </w:r>
      <w:r w:rsidRPr="00A12858">
        <w:rPr>
          <w:rFonts w:hint="eastAsia"/>
        </w:rPr>
        <w:t>ROI Network</w:t>
      </w:r>
      <w:r w:rsidRPr="00A12858">
        <w:rPr>
          <w:rFonts w:hint="eastAsia"/>
        </w:rPr>
        <w:t>包括前向和后向操作，以</w:t>
      </w:r>
      <w:r w:rsidRPr="00A12858">
        <w:rPr>
          <w:rFonts w:hint="eastAsia"/>
        </w:rPr>
        <w:t>hard example</w:t>
      </w:r>
      <w:r w:rsidRPr="00A12858">
        <w:rPr>
          <w:rFonts w:hint="eastAsia"/>
        </w:rPr>
        <w:t>作为输入，计算损失并回传梯度。该算法在目标检测框架中被大量使用，如</w:t>
      </w:r>
      <w:r w:rsidRPr="00A12858">
        <w:rPr>
          <w:rFonts w:hint="eastAsia"/>
        </w:rPr>
        <w:t>Fast RCNN</w:t>
      </w:r>
      <w:r>
        <w:rPr>
          <w:rFonts w:hint="eastAsia"/>
        </w:rPr>
        <w:t>。</w:t>
      </w:r>
      <w:r w:rsidRPr="00A12858">
        <w:rPr>
          <w:rFonts w:hint="eastAsia"/>
        </w:rPr>
        <w:t>在计算损失时，先通过对</w:t>
      </w:r>
      <w:r w:rsidRPr="00A12858">
        <w:rPr>
          <w:rFonts w:hint="eastAsia"/>
        </w:rPr>
        <w:t>loss</w:t>
      </w:r>
      <w:r w:rsidRPr="00A12858">
        <w:rPr>
          <w:rFonts w:hint="eastAsia"/>
        </w:rPr>
        <w:t>排序，选出</w:t>
      </w:r>
      <w:r w:rsidRPr="00A12858">
        <w:rPr>
          <w:rFonts w:hint="eastAsia"/>
        </w:rPr>
        <w:t>loss</w:t>
      </w:r>
      <w:r w:rsidRPr="00A12858">
        <w:rPr>
          <w:rFonts w:hint="eastAsia"/>
        </w:rPr>
        <w:t>最大的</w:t>
      </w:r>
      <w:r w:rsidRPr="00A12858">
        <w:rPr>
          <w:rFonts w:hint="eastAsia"/>
        </w:rPr>
        <w:t>example</w:t>
      </w:r>
      <w:r w:rsidRPr="00A12858">
        <w:rPr>
          <w:rFonts w:hint="eastAsia"/>
        </w:rPr>
        <w:t>进行训练，这就是保证金仅仅学习</w:t>
      </w:r>
      <w:r w:rsidRPr="00A12858">
        <w:rPr>
          <w:rFonts w:hint="eastAsia"/>
        </w:rPr>
        <w:t>hard examples</w:t>
      </w:r>
      <w:r w:rsidRPr="00A12858">
        <w:rPr>
          <w:rFonts w:hint="eastAsia"/>
        </w:rPr>
        <w:t>。但是这个方法存在一个不足，就是把所有的</w:t>
      </w:r>
      <w:r w:rsidRPr="00A12858">
        <w:rPr>
          <w:rFonts w:hint="eastAsia"/>
        </w:rPr>
        <w:t>easy example</w:t>
      </w:r>
      <w:r w:rsidRPr="00A12858">
        <w:rPr>
          <w:rFonts w:hint="eastAsia"/>
        </w:rPr>
        <w:t>都去除掉了，对于</w:t>
      </w:r>
      <w:r w:rsidRPr="00A12858">
        <w:rPr>
          <w:rFonts w:hint="eastAsia"/>
        </w:rPr>
        <w:t>easy positive example</w:t>
      </w:r>
      <w:r w:rsidRPr="00A12858">
        <w:rPr>
          <w:rFonts w:hint="eastAsia"/>
        </w:rPr>
        <w:t>它也给过滤了</w:t>
      </w:r>
    </w:p>
    <w:p w:rsidR="002E1992" w:rsidRDefault="002E1992" w:rsidP="000856B9"/>
    <w:p w:rsidR="002E1992" w:rsidRPr="00A12858" w:rsidRDefault="00A12858" w:rsidP="000856B9">
      <w:r w:rsidRPr="00A12858">
        <w:t>Focal Loss</w:t>
      </w:r>
      <w:r w:rsidR="00A10EA7">
        <w:rPr>
          <w:rFonts w:hint="eastAsia"/>
        </w:rPr>
        <w:t>（</w:t>
      </w:r>
      <w:r w:rsidR="00A10EA7">
        <w:rPr>
          <w:rFonts w:hint="eastAsia"/>
        </w:rPr>
        <w:t>Retinanet</w:t>
      </w:r>
      <w:r w:rsidR="00A10EA7">
        <w:rPr>
          <w:rFonts w:hint="eastAsia"/>
        </w:rPr>
        <w:t>）</w:t>
      </w:r>
    </w:p>
    <w:p w:rsidR="002E1992" w:rsidRDefault="00A10EA7" w:rsidP="000856B9">
      <w:r w:rsidRPr="00A10EA7">
        <w:rPr>
          <w:rFonts w:hint="eastAsia"/>
        </w:rPr>
        <w:t>在标准交叉熵损失基础上修改得到的。这个损失函数可以通过减少易分类样本的权重，使得模型在训练时更专注于难分类的样本</w:t>
      </w:r>
    </w:p>
    <w:p w:rsidR="00A10EA7" w:rsidRDefault="00C626BD" w:rsidP="00C626BD">
      <w:pPr>
        <w:jc w:val="center"/>
      </w:pPr>
      <w:r>
        <w:rPr>
          <w:noProof/>
        </w:rPr>
        <w:drawing>
          <wp:inline distT="0" distB="0" distL="0" distR="0" wp14:anchorId="11FAF990" wp14:editId="3CB21B8E">
            <wp:extent cx="3495238" cy="4666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A7" w:rsidRDefault="00C626BD" w:rsidP="00C626BD">
      <w:r>
        <w:rPr>
          <w:rFonts w:hint="eastAsia"/>
        </w:rPr>
        <w:t>paper</w:t>
      </w:r>
      <w:r>
        <w:rPr>
          <w:rFonts w:hint="eastAsia"/>
        </w:rPr>
        <w:t>中单独做了一个实验，就是直接在</w:t>
      </w:r>
      <w:r>
        <w:rPr>
          <w:rFonts w:hint="eastAsia"/>
        </w:rPr>
        <w:t>CE</w:t>
      </w:r>
      <w:r>
        <w:rPr>
          <w:rFonts w:hint="eastAsia"/>
        </w:rPr>
        <w:t>上加权重，得到的结果是</w:t>
      </w:r>
      <w:r>
        <w:rPr>
          <w:rFonts w:hint="eastAsia"/>
        </w:rPr>
        <w:t>alpha=0.75</w:t>
      </w:r>
      <w:r>
        <w:rPr>
          <w:rFonts w:hint="eastAsia"/>
        </w:rPr>
        <w:t>的时候效果最好，也就是说，正样本的权重为</w:t>
      </w:r>
      <w:r>
        <w:rPr>
          <w:rFonts w:hint="eastAsia"/>
        </w:rPr>
        <w:t>0.75</w:t>
      </w:r>
      <w:r>
        <w:rPr>
          <w:rFonts w:hint="eastAsia"/>
        </w:rPr>
        <w:t>，负样本的权重为</w:t>
      </w:r>
      <w:r>
        <w:rPr>
          <w:rFonts w:hint="eastAsia"/>
        </w:rPr>
        <w:t>0.25</w:t>
      </w:r>
      <w:r>
        <w:rPr>
          <w:rFonts w:hint="eastAsia"/>
        </w:rPr>
        <w:t>，正样本的权重大于负样本，因为本身就是正样本个数远少于负样本。加了</w:t>
      </w:r>
      <w:r>
        <w:rPr>
          <w:rFonts w:hint="eastAsia"/>
        </w:rPr>
        <w:t>gama</w:t>
      </w:r>
      <w:r>
        <w:rPr>
          <w:rFonts w:hint="eastAsia"/>
        </w:rPr>
        <w:t>次方后，</w:t>
      </w:r>
      <w:r>
        <w:rPr>
          <w:rFonts w:hint="eastAsia"/>
        </w:rPr>
        <w:t>alpha</w:t>
      </w:r>
      <w:r>
        <w:rPr>
          <w:rFonts w:hint="eastAsia"/>
        </w:rPr>
        <w:t>取</w:t>
      </w:r>
      <w:r>
        <w:rPr>
          <w:rFonts w:hint="eastAsia"/>
        </w:rPr>
        <w:t>0.25</w:t>
      </w:r>
      <w:r>
        <w:rPr>
          <w:rFonts w:hint="eastAsia"/>
        </w:rPr>
        <w:t>的时候效果最好，也就是说，正样本的权重为</w:t>
      </w:r>
      <w:r>
        <w:rPr>
          <w:rFonts w:hint="eastAsia"/>
        </w:rPr>
        <w:t>0.25</w:t>
      </w:r>
      <w:r>
        <w:rPr>
          <w:rFonts w:hint="eastAsia"/>
        </w:rPr>
        <w:t>，负样本的权重为</w:t>
      </w:r>
      <w:r>
        <w:rPr>
          <w:rFonts w:hint="eastAsia"/>
        </w:rPr>
        <w:t>0.75</w:t>
      </w:r>
      <w:r>
        <w:rPr>
          <w:rFonts w:hint="eastAsia"/>
        </w:rPr>
        <w:t>，这个时候反而负样本的权重在增加，按道理来说，负样本个数这么多，应该占</w:t>
      </w:r>
      <w:r>
        <w:rPr>
          <w:rFonts w:hint="eastAsia"/>
        </w:rPr>
        <w:t>loss</w:t>
      </w:r>
      <w:r>
        <w:rPr>
          <w:rFonts w:hint="eastAsia"/>
        </w:rPr>
        <w:t>主导，这说明</w:t>
      </w:r>
      <w:r>
        <w:rPr>
          <w:rFonts w:hint="eastAsia"/>
        </w:rPr>
        <w:t>gama</w:t>
      </w:r>
      <w:r>
        <w:rPr>
          <w:rFonts w:hint="eastAsia"/>
        </w:rPr>
        <w:t>次方已经把负样本整体的</w:t>
      </w:r>
      <w:r>
        <w:rPr>
          <w:rFonts w:hint="eastAsia"/>
        </w:rPr>
        <w:t>loss</w:t>
      </w:r>
      <w:r>
        <w:rPr>
          <w:rFonts w:hint="eastAsia"/>
        </w:rPr>
        <w:t>衰减到需要加权重的地步。</w:t>
      </w:r>
      <w:r>
        <w:rPr>
          <w:rFonts w:hint="eastAsia"/>
        </w:rPr>
        <w:t>paper</w:t>
      </w:r>
      <w:r>
        <w:rPr>
          <w:rFonts w:hint="eastAsia"/>
        </w:rPr>
        <w:t>中</w:t>
      </w:r>
      <w:r>
        <w:rPr>
          <w:rFonts w:hint="eastAsia"/>
        </w:rPr>
        <w:t>alpha</w:t>
      </w:r>
      <w:r>
        <w:rPr>
          <w:rFonts w:hint="eastAsia"/>
        </w:rPr>
        <w:t>取</w:t>
      </w:r>
      <w:r>
        <w:rPr>
          <w:rFonts w:hint="eastAsia"/>
        </w:rPr>
        <w:t>0.25</w:t>
      </w:r>
      <w:r>
        <w:rPr>
          <w:rFonts w:hint="eastAsia"/>
        </w:rPr>
        <w:t>，</w:t>
      </w:r>
      <w:r>
        <w:rPr>
          <w:rFonts w:hint="eastAsia"/>
        </w:rPr>
        <w:t>gama</w:t>
      </w:r>
      <w:r>
        <w:rPr>
          <w:rFonts w:hint="eastAsia"/>
        </w:rPr>
        <w:t>取</w:t>
      </w:r>
      <w:r>
        <w:rPr>
          <w:rFonts w:hint="eastAsia"/>
        </w:rPr>
        <w:t>2</w:t>
      </w:r>
      <w:r>
        <w:rPr>
          <w:rFonts w:hint="eastAsia"/>
        </w:rPr>
        <w:t>效果最好。</w:t>
      </w:r>
    </w:p>
    <w:p w:rsidR="00A10EA7" w:rsidRDefault="00A10EA7" w:rsidP="000856B9"/>
    <w:p w:rsidR="00A12858" w:rsidRDefault="00A12858" w:rsidP="00A12858">
      <w:r>
        <w:rPr>
          <w:rFonts w:hint="eastAsia"/>
        </w:rPr>
        <w:t xml:space="preserve">FasterRCNN </w:t>
      </w:r>
    </w:p>
    <w:p w:rsidR="00A12858" w:rsidRDefault="00A12858" w:rsidP="00A12858">
      <w:r>
        <w:rPr>
          <w:rFonts w:hint="eastAsia"/>
        </w:rPr>
        <w:t>对</w:t>
      </w:r>
      <w:r>
        <w:rPr>
          <w:rFonts w:hint="eastAsia"/>
        </w:rPr>
        <w:t>RPN</w:t>
      </w:r>
      <w:r>
        <w:rPr>
          <w:rFonts w:hint="eastAsia"/>
        </w:rPr>
        <w:t>输出的区域推荐进行过滤，过滤出高分数的推荐框（</w:t>
      </w:r>
      <w:r>
        <w:rPr>
          <w:rFonts w:hint="eastAsia"/>
        </w:rPr>
        <w:t>1k-2k</w:t>
      </w:r>
      <w:r>
        <w:rPr>
          <w:rFonts w:hint="eastAsia"/>
        </w:rPr>
        <w:t>个），这个过程将大量</w:t>
      </w:r>
      <w:r>
        <w:rPr>
          <w:rFonts w:hint="eastAsia"/>
        </w:rPr>
        <w:t>easy negative</w:t>
      </w:r>
      <w:r>
        <w:rPr>
          <w:rFonts w:hint="eastAsia"/>
        </w:rPr>
        <w:t>过滤掉，这解决了起那么第二个问题。</w:t>
      </w:r>
    </w:p>
    <w:p w:rsidR="002E1992" w:rsidRDefault="00A12858" w:rsidP="00A12858">
      <w:r>
        <w:rPr>
          <w:rFonts w:hint="eastAsia"/>
        </w:rPr>
        <w:t>然后，还对正负例的比例进行调整，用</w:t>
      </w:r>
      <w:r>
        <w:rPr>
          <w:rFonts w:hint="eastAsia"/>
        </w:rPr>
        <w:t>IOU</w:t>
      </w:r>
      <w:r>
        <w:rPr>
          <w:rFonts w:hint="eastAsia"/>
        </w:rPr>
        <w:t>进行</w:t>
      </w:r>
      <w:r>
        <w:rPr>
          <w:rFonts w:hint="eastAsia"/>
        </w:rPr>
        <w:t>pos</w:t>
      </w:r>
      <w:r>
        <w:rPr>
          <w:rFonts w:hint="eastAsia"/>
        </w:rPr>
        <w:t>与</w:t>
      </w:r>
      <w:r>
        <w:rPr>
          <w:rFonts w:hint="eastAsia"/>
        </w:rPr>
        <w:t>neg</w:t>
      </w:r>
      <w:r>
        <w:rPr>
          <w:rFonts w:hint="eastAsia"/>
        </w:rPr>
        <w:t>的比例，如设置为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。这样就防止了</w:t>
      </w:r>
      <w:r>
        <w:rPr>
          <w:rFonts w:hint="eastAsia"/>
        </w:rPr>
        <w:t>negative</w:t>
      </w:r>
      <w:r>
        <w:rPr>
          <w:rFonts w:hint="eastAsia"/>
        </w:rPr>
        <w:t>过多的情况</w:t>
      </w:r>
      <w:r>
        <w:rPr>
          <w:rFonts w:hint="eastAsia"/>
        </w:rPr>
        <w:t>(</w:t>
      </w:r>
      <w:r>
        <w:rPr>
          <w:rFonts w:hint="eastAsia"/>
        </w:rPr>
        <w:t>同时防止了</w:t>
      </w:r>
      <w:r>
        <w:rPr>
          <w:rFonts w:hint="eastAsia"/>
        </w:rPr>
        <w:t>easy negative</w:t>
      </w:r>
      <w:r>
        <w:rPr>
          <w:rFonts w:hint="eastAsia"/>
        </w:rPr>
        <w:t>和</w:t>
      </w:r>
      <w:r>
        <w:rPr>
          <w:rFonts w:hint="eastAsia"/>
        </w:rPr>
        <w:t>hard negative)</w:t>
      </w:r>
      <w:r>
        <w:rPr>
          <w:rFonts w:hint="eastAsia"/>
        </w:rPr>
        <w:t>。解决了前面第一个问题，减小</w:t>
      </w:r>
      <w:r>
        <w:rPr>
          <w:rFonts w:hint="eastAsia"/>
        </w:rPr>
        <w:t>negative</w:t>
      </w:r>
      <w:r>
        <w:rPr>
          <w:rFonts w:hint="eastAsia"/>
        </w:rPr>
        <w:t>对</w:t>
      </w:r>
      <w:r>
        <w:rPr>
          <w:rFonts w:hint="eastAsia"/>
        </w:rPr>
        <w:t>loss</w:t>
      </w:r>
      <w:r>
        <w:rPr>
          <w:rFonts w:hint="eastAsia"/>
        </w:rPr>
        <w:t>的过于贡献。</w:t>
      </w:r>
    </w:p>
    <w:p w:rsidR="002E1992" w:rsidRDefault="002E1992" w:rsidP="000856B9"/>
    <w:p w:rsidR="002E1992" w:rsidRDefault="00C626BD" w:rsidP="000856B9">
      <w:r w:rsidRPr="00C626BD">
        <w:rPr>
          <w:rFonts w:hint="eastAsia"/>
        </w:rPr>
        <w:t>目标检测为什么使用</w:t>
      </w:r>
      <w:r w:rsidRPr="00C626BD">
        <w:rPr>
          <w:rFonts w:hint="eastAsia"/>
        </w:rPr>
        <w:t>SmoothL1</w:t>
      </w:r>
      <w:r w:rsidRPr="00C626BD">
        <w:rPr>
          <w:rFonts w:hint="eastAsia"/>
        </w:rPr>
        <w:t>损失</w:t>
      </w:r>
    </w:p>
    <w:p w:rsidR="00C626BD" w:rsidRDefault="00C626BD" w:rsidP="00C626BD">
      <w:pPr>
        <w:jc w:val="center"/>
      </w:pPr>
      <w:r w:rsidRPr="00C626BD">
        <w:rPr>
          <w:noProof/>
        </w:rPr>
        <w:drawing>
          <wp:inline distT="0" distB="0" distL="0" distR="0">
            <wp:extent cx="4038600" cy="1503548"/>
            <wp:effectExtent l="0" t="0" r="0" b="1905"/>
            <wp:docPr id="6" name="图片 6" descr="å¨è¿éæ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å¨è¿éæå¥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234" cy="151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992" w:rsidRDefault="00C626BD" w:rsidP="000856B9">
      <w:r w:rsidRPr="00C626BD">
        <w:rPr>
          <w:rFonts w:hint="eastAsia"/>
        </w:rPr>
        <w:t>从上面的导数可以看出，</w:t>
      </w:r>
      <w:r w:rsidRPr="00C626BD">
        <w:rPr>
          <w:rFonts w:hint="eastAsia"/>
        </w:rPr>
        <w:t>L2 Loss</w:t>
      </w:r>
      <w:r w:rsidRPr="00C626BD">
        <w:rPr>
          <w:rFonts w:hint="eastAsia"/>
        </w:rPr>
        <w:t>的梯度包含</w:t>
      </w:r>
      <w:r w:rsidRPr="00C626BD">
        <w:rPr>
          <w:rFonts w:hint="eastAsia"/>
        </w:rPr>
        <w:t xml:space="preserve"> (f(x) - Y)</w:t>
      </w:r>
      <w:r w:rsidRPr="00C626BD">
        <w:rPr>
          <w:rFonts w:hint="eastAsia"/>
        </w:rPr>
        <w:t>，当预测值</w:t>
      </w:r>
      <w:r w:rsidRPr="00C626BD">
        <w:rPr>
          <w:rFonts w:hint="eastAsia"/>
        </w:rPr>
        <w:t xml:space="preserve"> f(x) </w:t>
      </w:r>
      <w:r w:rsidRPr="00C626BD">
        <w:rPr>
          <w:rFonts w:hint="eastAsia"/>
        </w:rPr>
        <w:t>与目标值</w:t>
      </w:r>
      <w:r w:rsidRPr="00C626BD">
        <w:rPr>
          <w:rFonts w:hint="eastAsia"/>
        </w:rPr>
        <w:t xml:space="preserve"> Y </w:t>
      </w:r>
      <w:r w:rsidRPr="00C626BD">
        <w:rPr>
          <w:rFonts w:hint="eastAsia"/>
        </w:rPr>
        <w:t>相差很大时，容易产生梯度爆炸，而</w:t>
      </w:r>
      <w:r w:rsidRPr="00C626BD">
        <w:rPr>
          <w:rFonts w:hint="eastAsia"/>
        </w:rPr>
        <w:t>L1 Loss</w:t>
      </w:r>
      <w:r w:rsidRPr="00C626BD">
        <w:rPr>
          <w:rFonts w:hint="eastAsia"/>
        </w:rPr>
        <w:t>的梯度为常数，通过使用</w:t>
      </w:r>
      <w:r w:rsidRPr="00C626BD">
        <w:rPr>
          <w:rFonts w:hint="eastAsia"/>
        </w:rPr>
        <w:t>Smooth L1 Loss</w:t>
      </w:r>
      <w:r w:rsidRPr="00C626BD">
        <w:rPr>
          <w:rFonts w:hint="eastAsia"/>
        </w:rPr>
        <w:t>，在预测值</w:t>
      </w:r>
      <w:r w:rsidRPr="00C626BD">
        <w:rPr>
          <w:rFonts w:hint="eastAsia"/>
        </w:rPr>
        <w:lastRenderedPageBreak/>
        <w:t>与目标值相差较大时，由</w:t>
      </w:r>
      <w:r w:rsidRPr="00C626BD">
        <w:rPr>
          <w:rFonts w:hint="eastAsia"/>
        </w:rPr>
        <w:t>L2 Loss</w:t>
      </w:r>
      <w:r w:rsidRPr="00C626BD">
        <w:rPr>
          <w:rFonts w:hint="eastAsia"/>
        </w:rPr>
        <w:t>转为</w:t>
      </w:r>
      <w:r w:rsidRPr="00C626BD">
        <w:rPr>
          <w:rFonts w:hint="eastAsia"/>
        </w:rPr>
        <w:t>L1 Loss</w:t>
      </w:r>
      <w:r w:rsidRPr="00C626BD">
        <w:rPr>
          <w:rFonts w:hint="eastAsia"/>
        </w:rPr>
        <w:t>可以防止梯度爆炸。</w:t>
      </w:r>
    </w:p>
    <w:p w:rsidR="002E1992" w:rsidRDefault="00C626BD" w:rsidP="000856B9">
      <w:r w:rsidRPr="00C626BD">
        <w:rPr>
          <w:rFonts w:hint="eastAsia"/>
        </w:rPr>
        <w:t>如上面的公式所示，</w:t>
      </w:r>
      <w:r w:rsidRPr="00C626BD">
        <w:rPr>
          <w:rFonts w:hint="eastAsia"/>
        </w:rPr>
        <w:t>smooth L1 loss</w:t>
      </w:r>
      <w:r w:rsidRPr="00C626BD">
        <w:rPr>
          <w:rFonts w:hint="eastAsia"/>
        </w:rPr>
        <w:t>在</w:t>
      </w:r>
      <w:r w:rsidRPr="00C626BD">
        <w:rPr>
          <w:rFonts w:hint="eastAsia"/>
        </w:rPr>
        <w:t xml:space="preserve"> |x| &gt;1</w:t>
      </w:r>
      <w:r w:rsidRPr="00C626BD">
        <w:rPr>
          <w:rFonts w:hint="eastAsia"/>
        </w:rPr>
        <w:t>的部分采用了</w:t>
      </w:r>
      <w:r w:rsidRPr="00C626BD">
        <w:rPr>
          <w:rFonts w:hint="eastAsia"/>
        </w:rPr>
        <w:t xml:space="preserve"> L1 loss</w:t>
      </w:r>
      <w:r w:rsidRPr="00C626BD">
        <w:rPr>
          <w:rFonts w:hint="eastAsia"/>
        </w:rPr>
        <w:t>，当预测值和目标值差值很大时</w:t>
      </w:r>
      <w:r w:rsidRPr="00C626BD">
        <w:rPr>
          <w:rFonts w:hint="eastAsia"/>
        </w:rPr>
        <w:t xml:space="preserve">, </w:t>
      </w:r>
      <w:r w:rsidRPr="00C626BD">
        <w:rPr>
          <w:rFonts w:hint="eastAsia"/>
        </w:rPr>
        <w:t>原先</w:t>
      </w:r>
      <w:r w:rsidRPr="00C626BD">
        <w:rPr>
          <w:rFonts w:hint="eastAsia"/>
        </w:rPr>
        <w:t>L2</w:t>
      </w:r>
      <w:r w:rsidRPr="00C626BD">
        <w:rPr>
          <w:rFonts w:hint="eastAsia"/>
        </w:rPr>
        <w:t>梯度里的</w:t>
      </w:r>
      <w:r w:rsidRPr="00C626BD">
        <w:rPr>
          <w:rFonts w:hint="eastAsia"/>
        </w:rPr>
        <w:t xml:space="preserve"> (f(x) - Y) </w:t>
      </w:r>
      <w:r w:rsidRPr="00C626BD">
        <w:rPr>
          <w:rFonts w:hint="eastAsia"/>
        </w:rPr>
        <w:t>被替换成了</w:t>
      </w:r>
      <w:r w:rsidRPr="00C626BD">
        <w:rPr>
          <w:rFonts w:hint="eastAsia"/>
        </w:rPr>
        <w:t xml:space="preserve"> </w:t>
      </w:r>
      <w:r w:rsidRPr="00C626BD">
        <w:rPr>
          <w:rFonts w:hint="eastAsia"/>
        </w:rPr>
        <w:t>±</w:t>
      </w:r>
      <w:r w:rsidRPr="00C626BD">
        <w:rPr>
          <w:rFonts w:hint="eastAsia"/>
        </w:rPr>
        <w:t>1,</w:t>
      </w:r>
      <w:r w:rsidRPr="00C626BD">
        <w:rPr>
          <w:rFonts w:hint="eastAsia"/>
        </w:rPr>
        <w:t>，这样就避免了梯度爆炸</w:t>
      </w:r>
      <w:r w:rsidRPr="00C626BD">
        <w:rPr>
          <w:rFonts w:hint="eastAsia"/>
        </w:rPr>
        <w:t xml:space="preserve">, </w:t>
      </w:r>
      <w:r w:rsidRPr="00C626BD">
        <w:rPr>
          <w:rFonts w:hint="eastAsia"/>
        </w:rPr>
        <w:t>也就是它更加健壮。其实就是在预测值和真实值的差距小于</w:t>
      </w:r>
      <w:r w:rsidRPr="00C626BD">
        <w:rPr>
          <w:rFonts w:hint="eastAsia"/>
        </w:rPr>
        <w:t>1</w:t>
      </w:r>
      <w:r w:rsidRPr="00C626BD">
        <w:rPr>
          <w:rFonts w:hint="eastAsia"/>
        </w:rPr>
        <w:t>时，采用</w:t>
      </w:r>
      <w:r w:rsidRPr="00C626BD">
        <w:rPr>
          <w:rFonts w:hint="eastAsia"/>
        </w:rPr>
        <w:t>L2 loss</w:t>
      </w:r>
      <w:r w:rsidRPr="00C626BD">
        <w:rPr>
          <w:rFonts w:hint="eastAsia"/>
        </w:rPr>
        <w:t>，大于</w:t>
      </w:r>
      <w:r w:rsidRPr="00C626BD">
        <w:rPr>
          <w:rFonts w:hint="eastAsia"/>
        </w:rPr>
        <w:t>1</w:t>
      </w:r>
      <w:r w:rsidRPr="00C626BD">
        <w:rPr>
          <w:rFonts w:hint="eastAsia"/>
        </w:rPr>
        <w:t>时采用</w:t>
      </w:r>
      <w:r w:rsidRPr="00C626BD">
        <w:rPr>
          <w:rFonts w:hint="eastAsia"/>
        </w:rPr>
        <w:t>L1 loss</w:t>
      </w:r>
      <w:r w:rsidRPr="00C626BD">
        <w:rPr>
          <w:rFonts w:hint="eastAsia"/>
        </w:rPr>
        <w:t>。减</w:t>
      </w:r>
      <w:r w:rsidRPr="00C626BD">
        <w:rPr>
          <w:rFonts w:hint="eastAsia"/>
        </w:rPr>
        <w:t>0.5</w:t>
      </w:r>
      <w:r w:rsidRPr="00C626BD">
        <w:rPr>
          <w:rFonts w:hint="eastAsia"/>
        </w:rPr>
        <w:t>是为了让</w:t>
      </w:r>
      <w:r w:rsidRPr="00C626BD">
        <w:rPr>
          <w:rFonts w:hint="eastAsia"/>
        </w:rPr>
        <w:t>loss</w:t>
      </w:r>
      <w:r w:rsidRPr="00C626BD">
        <w:rPr>
          <w:rFonts w:hint="eastAsia"/>
        </w:rPr>
        <w:t>连续，当</w:t>
      </w:r>
      <w:r w:rsidRPr="00C626BD">
        <w:rPr>
          <w:rFonts w:hint="eastAsia"/>
        </w:rPr>
        <w:t>x</w:t>
      </w:r>
      <w:r w:rsidRPr="00C626BD">
        <w:rPr>
          <w:rFonts w:hint="eastAsia"/>
        </w:rPr>
        <w:t>为</w:t>
      </w:r>
      <w:r w:rsidRPr="00C626BD">
        <w:rPr>
          <w:rFonts w:hint="eastAsia"/>
        </w:rPr>
        <w:t>1</w:t>
      </w:r>
      <w:r w:rsidRPr="00C626BD">
        <w:rPr>
          <w:rFonts w:hint="eastAsia"/>
        </w:rPr>
        <w:t>时两段都是</w:t>
      </w:r>
      <w:r>
        <w:rPr>
          <w:rFonts w:hint="eastAsia"/>
        </w:rPr>
        <w:t>0.5</w:t>
      </w:r>
      <w:r>
        <w:rPr>
          <w:rFonts w:hint="eastAsia"/>
        </w:rPr>
        <w:t>。</w:t>
      </w:r>
    </w:p>
    <w:p w:rsidR="002E1992" w:rsidRDefault="002E1992" w:rsidP="000856B9"/>
    <w:p w:rsidR="002E1992" w:rsidRDefault="00C626BD" w:rsidP="000856B9">
      <w:r>
        <w:rPr>
          <w:rFonts w:hint="eastAsia"/>
        </w:rPr>
        <w:t>池化层</w:t>
      </w:r>
      <w:r>
        <w:t>反向传播</w:t>
      </w:r>
    </w:p>
    <w:p w:rsidR="00C626BD" w:rsidRDefault="00C626BD" w:rsidP="000856B9">
      <w:r>
        <w:rPr>
          <w:rFonts w:hint="eastAsia"/>
        </w:rPr>
        <w:t>1</w:t>
      </w:r>
      <w:r>
        <w:rPr>
          <w:rFonts w:hint="eastAsia"/>
        </w:rPr>
        <w:t>最大池化</w:t>
      </w:r>
    </w:p>
    <w:p w:rsidR="00C626BD" w:rsidRDefault="00C626BD" w:rsidP="00C626BD">
      <w:pPr>
        <w:jc w:val="center"/>
      </w:pPr>
      <w:r>
        <w:rPr>
          <w:noProof/>
        </w:rPr>
        <w:drawing>
          <wp:inline distT="0" distB="0" distL="0" distR="0" wp14:anchorId="2429EFF7" wp14:editId="7AF72D28">
            <wp:extent cx="4610100" cy="832549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1588" cy="8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92" w:rsidRDefault="00C626BD" w:rsidP="00C626BD">
      <w:pPr>
        <w:jc w:val="center"/>
      </w:pPr>
      <w:r>
        <w:rPr>
          <w:noProof/>
        </w:rPr>
        <w:drawing>
          <wp:inline distT="0" distB="0" distL="0" distR="0" wp14:anchorId="3EF869D2" wp14:editId="45067E62">
            <wp:extent cx="2908480" cy="120967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8266" cy="12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92" w:rsidRDefault="00C626BD" w:rsidP="000856B9">
      <w:r>
        <w:rPr>
          <w:rFonts w:hint="eastAsia"/>
        </w:rPr>
        <w:t>2</w:t>
      </w:r>
      <w:r>
        <w:rPr>
          <w:rFonts w:hint="eastAsia"/>
        </w:rPr>
        <w:t>平均池化</w:t>
      </w:r>
    </w:p>
    <w:p w:rsidR="002E1992" w:rsidRDefault="00C626BD" w:rsidP="00C626BD">
      <w:pPr>
        <w:jc w:val="center"/>
      </w:pPr>
      <w:r>
        <w:rPr>
          <w:noProof/>
        </w:rPr>
        <w:drawing>
          <wp:inline distT="0" distB="0" distL="0" distR="0" wp14:anchorId="3DF711A3" wp14:editId="6B96A14A">
            <wp:extent cx="3924300" cy="89579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4901" cy="90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92" w:rsidRDefault="00C626BD" w:rsidP="00C626BD">
      <w:pPr>
        <w:jc w:val="center"/>
      </w:pPr>
      <w:r>
        <w:rPr>
          <w:noProof/>
        </w:rPr>
        <w:drawing>
          <wp:inline distT="0" distB="0" distL="0" distR="0" wp14:anchorId="1BA092CD" wp14:editId="4C7B1CC6">
            <wp:extent cx="3057525" cy="1327038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9474" cy="134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92" w:rsidRDefault="002E1992" w:rsidP="000856B9"/>
    <w:p w:rsidR="002E1992" w:rsidRDefault="007E7B5E" w:rsidP="000856B9">
      <w:r>
        <w:rPr>
          <w:rFonts w:hint="eastAsia"/>
        </w:rPr>
        <w:t>YOLO</w:t>
      </w:r>
      <w:r>
        <w:t>系列总结</w:t>
      </w:r>
    </w:p>
    <w:p w:rsidR="007E7B5E" w:rsidRDefault="007E7B5E" w:rsidP="000856B9"/>
    <w:p w:rsidR="002E1992" w:rsidRDefault="00EB41B6" w:rsidP="000856B9">
      <w:r>
        <w:rPr>
          <w:rFonts w:hint="eastAsia"/>
        </w:rPr>
        <w:t>评价指标</w:t>
      </w:r>
    </w:p>
    <w:p w:rsidR="002E1992" w:rsidRDefault="002E1992" w:rsidP="000856B9"/>
    <w:p w:rsidR="002E369D" w:rsidRDefault="002E369D" w:rsidP="000856B9"/>
    <w:p w:rsidR="002E369D" w:rsidRDefault="002E369D" w:rsidP="000856B9"/>
    <w:p w:rsidR="002E369D" w:rsidRDefault="002E369D" w:rsidP="000856B9"/>
    <w:p w:rsidR="002E369D" w:rsidRDefault="002E369D" w:rsidP="000856B9"/>
    <w:p w:rsidR="002E369D" w:rsidRDefault="002E369D" w:rsidP="000856B9"/>
    <w:p w:rsidR="002E369D" w:rsidRDefault="002E369D" w:rsidP="000856B9"/>
    <w:p w:rsidR="002E369D" w:rsidRDefault="002E369D" w:rsidP="000856B9"/>
    <w:p w:rsidR="002E369D" w:rsidRDefault="002E369D" w:rsidP="000856B9">
      <w:pPr>
        <w:rPr>
          <w:rFonts w:hint="eastAsia"/>
        </w:rPr>
      </w:pPr>
    </w:p>
    <w:p w:rsidR="002E1992" w:rsidRDefault="00E106BC" w:rsidP="000856B9">
      <w:r>
        <w:rPr>
          <w:rFonts w:hint="eastAsia"/>
        </w:rPr>
        <w:t>NMS</w:t>
      </w:r>
    </w:p>
    <w:p w:rsidR="00E106BC" w:rsidRDefault="00E106BC" w:rsidP="00E106BC">
      <w:r>
        <w:t>struct boxes</w:t>
      </w:r>
    </w:p>
    <w:p w:rsidR="00E106BC" w:rsidRDefault="00E106BC" w:rsidP="00E106BC">
      <w:r>
        <w:t>{</w:t>
      </w:r>
    </w:p>
    <w:p w:rsidR="00E106BC" w:rsidRDefault="00E106BC" w:rsidP="00E106BC">
      <w:r>
        <w:tab/>
        <w:t>int x;</w:t>
      </w:r>
    </w:p>
    <w:p w:rsidR="00E106BC" w:rsidRDefault="00E106BC" w:rsidP="00E106BC">
      <w:r>
        <w:tab/>
        <w:t>int y;</w:t>
      </w:r>
    </w:p>
    <w:p w:rsidR="00E106BC" w:rsidRDefault="00E106BC" w:rsidP="00E106BC">
      <w:r>
        <w:tab/>
        <w:t>int w;</w:t>
      </w:r>
    </w:p>
    <w:p w:rsidR="00E106BC" w:rsidRDefault="00E106BC" w:rsidP="00E106BC">
      <w:r>
        <w:tab/>
        <w:t>int h;</w:t>
      </w:r>
    </w:p>
    <w:p w:rsidR="00E106BC" w:rsidRDefault="00E106BC" w:rsidP="00E106BC">
      <w:r>
        <w:tab/>
        <w:t>float score;</w:t>
      </w:r>
    </w:p>
    <w:p w:rsidR="00E106BC" w:rsidRDefault="00E106BC" w:rsidP="00E106BC">
      <w:r>
        <w:t>};</w:t>
      </w:r>
    </w:p>
    <w:p w:rsidR="00E106BC" w:rsidRDefault="00E106BC" w:rsidP="00E106BC"/>
    <w:p w:rsidR="00E106BC" w:rsidRDefault="00E106BC" w:rsidP="00E106BC">
      <w:r>
        <w:t>float iou(boxes a1, boxes a2)</w:t>
      </w:r>
    </w:p>
    <w:p w:rsidR="00E106BC" w:rsidRDefault="00E106BC" w:rsidP="00E106BC">
      <w:r>
        <w:t>{</w:t>
      </w:r>
    </w:p>
    <w:p w:rsidR="00E106BC" w:rsidRDefault="00E106BC" w:rsidP="00E106BC">
      <w:r>
        <w:tab/>
        <w:t>int left = max(a1.x-a1.w, a2.x-a2.w);</w:t>
      </w:r>
    </w:p>
    <w:p w:rsidR="00E106BC" w:rsidRDefault="00E106BC" w:rsidP="00E106BC">
      <w:r>
        <w:tab/>
        <w:t>int right = max(a1.y-a1.h, a2.y-a2.h);</w:t>
      </w:r>
    </w:p>
    <w:p w:rsidR="00E106BC" w:rsidRDefault="00E106BC" w:rsidP="00E106BC">
      <w:r>
        <w:tab/>
        <w:t>int up = min(a1.x+a1.w, a2.x+a2.w);</w:t>
      </w:r>
    </w:p>
    <w:p w:rsidR="00E106BC" w:rsidRDefault="00E106BC" w:rsidP="00E106BC">
      <w:r>
        <w:tab/>
        <w:t>int down = min(a1.y+a1.h, a2.y+a2.h);</w:t>
      </w:r>
    </w:p>
    <w:p w:rsidR="00E106BC" w:rsidRDefault="00E106BC" w:rsidP="00E106BC">
      <w:r>
        <w:tab/>
        <w:t>float res = (right - left) * (up - down);</w:t>
      </w:r>
    </w:p>
    <w:p w:rsidR="00E106BC" w:rsidRDefault="00E106BC" w:rsidP="00E106BC">
      <w:r>
        <w:tab/>
        <w:t>float iou = res / (4*a1.w * a1.h + 4*a2.w * a2.h - res);</w:t>
      </w:r>
    </w:p>
    <w:p w:rsidR="00E106BC" w:rsidRDefault="00E106BC" w:rsidP="00E106BC">
      <w:r>
        <w:tab/>
        <w:t>return iou;</w:t>
      </w:r>
    </w:p>
    <w:p w:rsidR="00E106BC" w:rsidRDefault="00E106BC" w:rsidP="00E106BC">
      <w:r>
        <w:t>}</w:t>
      </w:r>
    </w:p>
    <w:p w:rsidR="00E106BC" w:rsidRDefault="00E106BC" w:rsidP="00E106BC"/>
    <w:p w:rsidR="00E106BC" w:rsidRDefault="00E106BC" w:rsidP="00E106BC">
      <w:r>
        <w:t>void nms(vector&lt;boxes&gt;&amp; array, vector&lt;boxes&gt;&amp; result,float maxval)</w:t>
      </w:r>
    </w:p>
    <w:p w:rsidR="00E106BC" w:rsidRDefault="00E106BC" w:rsidP="00E106BC">
      <w:r>
        <w:t>{</w:t>
      </w:r>
    </w:p>
    <w:p w:rsidR="00E106BC" w:rsidRDefault="00E106BC" w:rsidP="00E106BC">
      <w:r>
        <w:tab/>
        <w:t>sort(array.begin(), array.end(), [](const boxes &amp;a1,const boxes &amp;a2) { return a1.score &gt; a2.score; });</w:t>
      </w:r>
    </w:p>
    <w:p w:rsidR="00E106BC" w:rsidRDefault="00E106BC" w:rsidP="00E106BC">
      <w:r>
        <w:tab/>
        <w:t>vector&lt;bool&gt; del(array.size(), false);</w:t>
      </w:r>
    </w:p>
    <w:p w:rsidR="00E106BC" w:rsidRDefault="00E106BC" w:rsidP="00E106BC">
      <w:r>
        <w:tab/>
        <w:t>for (int i = 0; i &lt; array.size(); ++i)</w:t>
      </w:r>
    </w:p>
    <w:p w:rsidR="00E106BC" w:rsidRDefault="00E106BC" w:rsidP="00E106BC">
      <w:r>
        <w:tab/>
        <w:t>{</w:t>
      </w:r>
    </w:p>
    <w:p w:rsidR="00E106BC" w:rsidRDefault="00E106BC" w:rsidP="00E106BC">
      <w:r>
        <w:tab/>
      </w:r>
      <w:r>
        <w:tab/>
        <w:t>for (int j = i+1; j &lt; array.size(); ++j)</w:t>
      </w:r>
    </w:p>
    <w:p w:rsidR="00E106BC" w:rsidRDefault="00E106BC" w:rsidP="00E106BC">
      <w:r>
        <w:tab/>
      </w:r>
      <w:r>
        <w:tab/>
        <w:t>{</w:t>
      </w:r>
    </w:p>
    <w:p w:rsidR="00E106BC" w:rsidRDefault="00E106BC" w:rsidP="00E106BC">
      <w:r>
        <w:tab/>
      </w:r>
      <w:r>
        <w:tab/>
      </w:r>
      <w:r>
        <w:tab/>
        <w:t>if (iou(array[i], array[j]) &gt; maxval)del[j] = true;</w:t>
      </w:r>
    </w:p>
    <w:p w:rsidR="00E106BC" w:rsidRDefault="00E106BC" w:rsidP="00E106BC">
      <w:r>
        <w:tab/>
      </w:r>
      <w:r>
        <w:tab/>
        <w:t>}</w:t>
      </w:r>
    </w:p>
    <w:p w:rsidR="00E106BC" w:rsidRDefault="00E106BC" w:rsidP="00E106BC">
      <w:r>
        <w:tab/>
        <w:t>}</w:t>
      </w:r>
    </w:p>
    <w:p w:rsidR="00E106BC" w:rsidRDefault="00E106BC" w:rsidP="00E106BC">
      <w:r>
        <w:tab/>
        <w:t>for (int i = 0; i &lt; array.size();++i) {</w:t>
      </w:r>
    </w:p>
    <w:p w:rsidR="00E106BC" w:rsidRDefault="00E106BC" w:rsidP="00E106BC">
      <w:r>
        <w:tab/>
      </w:r>
      <w:r>
        <w:tab/>
        <w:t>if (del[i]) continue;</w:t>
      </w:r>
    </w:p>
    <w:p w:rsidR="00E106BC" w:rsidRDefault="00E106BC" w:rsidP="00E106BC">
      <w:r>
        <w:tab/>
      </w:r>
      <w:r>
        <w:tab/>
        <w:t>else result.push_back(array[i]);</w:t>
      </w:r>
    </w:p>
    <w:p w:rsidR="00E106BC" w:rsidRDefault="00E106BC" w:rsidP="00E106BC">
      <w:r>
        <w:tab/>
        <w:t>}</w:t>
      </w:r>
    </w:p>
    <w:p w:rsidR="00E106BC" w:rsidRDefault="00E106BC" w:rsidP="00E106BC">
      <w:r>
        <w:tab/>
        <w:t>return;</w:t>
      </w:r>
    </w:p>
    <w:p w:rsidR="00E106BC" w:rsidRDefault="00E106BC" w:rsidP="00E106BC">
      <w:r>
        <w:t>}</w:t>
      </w:r>
    </w:p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D543A3" w:rsidRPr="002E1992" w:rsidRDefault="00741CFE" w:rsidP="002E1992">
      <w:pPr>
        <w:jc w:val="center"/>
        <w:rPr>
          <w:sz w:val="32"/>
          <w:szCs w:val="32"/>
        </w:rPr>
      </w:pPr>
      <w:r w:rsidRPr="002E1992">
        <w:rPr>
          <w:rFonts w:hint="eastAsia"/>
          <w:sz w:val="32"/>
          <w:szCs w:val="32"/>
        </w:rPr>
        <w:t>图像</w:t>
      </w:r>
      <w:r w:rsidRPr="002E1992">
        <w:rPr>
          <w:sz w:val="32"/>
          <w:szCs w:val="32"/>
        </w:rPr>
        <w:t>传统算法</w:t>
      </w:r>
    </w:p>
    <w:p w:rsidR="00741CFE" w:rsidRPr="00482A65" w:rsidRDefault="00741CFE" w:rsidP="000856B9">
      <w:pPr>
        <w:rPr>
          <w:b/>
        </w:rPr>
      </w:pPr>
      <w:r w:rsidRPr="00482A65">
        <w:rPr>
          <w:rFonts w:hint="eastAsia"/>
          <w:b/>
        </w:rPr>
        <w:t>卷积</w:t>
      </w:r>
    </w:p>
    <w:p w:rsidR="00741CFE" w:rsidRDefault="00741CFE" w:rsidP="000856B9">
      <w:r>
        <w:rPr>
          <w:rFonts w:hint="eastAsia"/>
        </w:rPr>
        <w:t>1</w:t>
      </w:r>
      <w:r w:rsidRPr="00741CFE">
        <w:rPr>
          <w:rFonts w:hint="eastAsia"/>
        </w:rPr>
        <w:t>滤波器的大小应该是奇数</w:t>
      </w:r>
    </w:p>
    <w:p w:rsidR="00741CFE" w:rsidRDefault="00741CFE" w:rsidP="000856B9">
      <w:r>
        <w:t>2</w:t>
      </w:r>
      <w:r w:rsidRPr="00741CFE">
        <w:rPr>
          <w:rFonts w:hint="eastAsia"/>
        </w:rPr>
        <w:t>滤波器矩阵所有的元素之和应该要等于</w:t>
      </w:r>
      <w:r w:rsidRPr="00741CFE">
        <w:t>1</w:t>
      </w:r>
    </w:p>
    <w:p w:rsidR="00741CFE" w:rsidRDefault="00741CFE" w:rsidP="000856B9">
      <w:r>
        <w:t>3</w:t>
      </w:r>
      <w:r w:rsidRPr="00741CFE">
        <w:rPr>
          <w:rFonts w:hint="eastAsia"/>
        </w:rPr>
        <w:t>如果滤波器矩阵所有元素之和大于</w:t>
      </w:r>
      <w:r w:rsidRPr="00741CFE">
        <w:t>1</w:t>
      </w:r>
      <w:r w:rsidRPr="00741CFE">
        <w:t>，那么滤波后的图像就会比原图像更亮，反之，如果小于</w:t>
      </w:r>
      <w:r w:rsidRPr="00741CFE">
        <w:t>1</w:t>
      </w:r>
      <w:r w:rsidRPr="00741CFE">
        <w:t>，那么得到的图像就会变暗。如果和为</w:t>
      </w:r>
      <w:r w:rsidRPr="00741CFE">
        <w:t>0</w:t>
      </w:r>
      <w:r w:rsidRPr="00741CFE">
        <w:t>，图像不会变黑，但也会非常暗。</w:t>
      </w:r>
    </w:p>
    <w:p w:rsidR="00D543A3" w:rsidRDefault="00741CFE" w:rsidP="000856B9">
      <w:r>
        <w:rPr>
          <w:rFonts w:hint="eastAsia"/>
        </w:rPr>
        <w:t>4</w:t>
      </w:r>
      <w:r w:rsidRPr="00741CFE">
        <w:rPr>
          <w:rFonts w:hint="eastAsia"/>
        </w:rPr>
        <w:t>对于滤波后的结构，可能会出现负数或者大于</w:t>
      </w:r>
      <w:r w:rsidRPr="00741CFE">
        <w:t>255</w:t>
      </w:r>
      <w:r w:rsidRPr="00741CFE">
        <w:t>的数值。对这种情况，我们将他们直接截断到</w:t>
      </w:r>
      <w:r w:rsidRPr="00741CFE">
        <w:t>0</w:t>
      </w:r>
      <w:r w:rsidRPr="00741CFE">
        <w:t>和</w:t>
      </w:r>
      <w:r w:rsidRPr="00741CFE">
        <w:t>255</w:t>
      </w:r>
      <w:r w:rsidRPr="00741CFE">
        <w:t>之间即可。对于负数，也可以取绝对值。</w:t>
      </w:r>
    </w:p>
    <w:p w:rsidR="00D543A3" w:rsidRDefault="00741CFE" w:rsidP="000856B9">
      <w:r>
        <w:rPr>
          <w:rFonts w:hint="eastAsia"/>
        </w:rPr>
        <w:t>卷积核：</w:t>
      </w:r>
      <w:r>
        <w:rPr>
          <w:rFonts w:hint="eastAsia"/>
        </w:rPr>
        <w:t xml:space="preserve"> </w:t>
      </w:r>
      <w:r>
        <w:rPr>
          <w:rFonts w:hint="eastAsia"/>
        </w:rPr>
        <w:t>锐化</w:t>
      </w:r>
      <w:r>
        <w:rPr>
          <w:rFonts w:hint="eastAsia"/>
        </w:rPr>
        <w:t xml:space="preserve"> </w:t>
      </w:r>
      <w:r>
        <w:rPr>
          <w:rFonts w:hint="eastAsia"/>
        </w:rPr>
        <w:t>边缘</w:t>
      </w:r>
      <w:r>
        <w:rPr>
          <w:rFonts w:hint="eastAsia"/>
        </w:rPr>
        <w:t xml:space="preserve"> </w:t>
      </w:r>
      <w:r>
        <w:rPr>
          <w:rFonts w:hint="eastAsia"/>
        </w:rPr>
        <w:t>模糊</w:t>
      </w:r>
      <w:r>
        <w:t xml:space="preserve"> </w:t>
      </w:r>
      <w:r>
        <w:rPr>
          <w:rFonts w:hint="eastAsia"/>
        </w:rPr>
        <w:t>浮雕</w:t>
      </w:r>
      <w:r>
        <w:t>（</w:t>
      </w:r>
      <w:r>
        <w:rPr>
          <w:rFonts w:hint="eastAsia"/>
        </w:rPr>
        <w:t>有方向</w:t>
      </w:r>
      <w:r>
        <w:t>角）</w:t>
      </w:r>
      <w:r>
        <w:rPr>
          <w:rFonts w:hint="eastAsia"/>
        </w:rPr>
        <w:t>运动</w:t>
      </w:r>
      <w:r>
        <w:t>模糊</w:t>
      </w:r>
    </w:p>
    <w:p w:rsidR="00D543A3" w:rsidRDefault="00D543A3" w:rsidP="000856B9"/>
    <w:p w:rsidR="00EB0F33" w:rsidRDefault="00741CFE" w:rsidP="000856B9">
      <w:r w:rsidRPr="00E52E3C">
        <w:rPr>
          <w:rFonts w:hint="eastAsia"/>
          <w:b/>
        </w:rPr>
        <w:t>特征处理</w:t>
      </w:r>
      <w:r w:rsidRPr="00E52E3C">
        <w:rPr>
          <w:b/>
        </w:rPr>
        <w:t>方法</w:t>
      </w:r>
      <w:r>
        <w:rPr>
          <w:rFonts w:hint="eastAsia"/>
        </w:rPr>
        <w:t>：</w:t>
      </w:r>
    </w:p>
    <w:p w:rsidR="00EB0F33" w:rsidRPr="00E52E3C" w:rsidRDefault="00741CFE" w:rsidP="000856B9">
      <w:pPr>
        <w:rPr>
          <w:b/>
        </w:rPr>
      </w:pPr>
      <w:r w:rsidRPr="00E52E3C">
        <w:rPr>
          <w:b/>
        </w:rPr>
        <w:t>颜色直方图</w:t>
      </w:r>
      <w:r w:rsidRPr="00E52E3C">
        <w:rPr>
          <w:rFonts w:hint="eastAsia"/>
          <w:b/>
        </w:rPr>
        <w:t xml:space="preserve"> </w:t>
      </w:r>
    </w:p>
    <w:p w:rsidR="00482A65" w:rsidRDefault="00482A65" w:rsidP="000856B9"/>
    <w:p w:rsidR="00EB0F33" w:rsidRPr="00E52E3C" w:rsidRDefault="00741CFE" w:rsidP="000856B9">
      <w:pPr>
        <w:rPr>
          <w:b/>
        </w:rPr>
      </w:pPr>
      <w:r w:rsidRPr="00E52E3C">
        <w:rPr>
          <w:b/>
        </w:rPr>
        <w:t xml:space="preserve">SIFT </w:t>
      </w:r>
    </w:p>
    <w:p w:rsidR="00EB0F33" w:rsidRDefault="00F91AB3" w:rsidP="00F91AB3">
      <w:pPr>
        <w:pStyle w:val="a3"/>
        <w:numPr>
          <w:ilvl w:val="0"/>
          <w:numId w:val="2"/>
        </w:numPr>
        <w:ind w:firstLineChars="0"/>
      </w:pPr>
      <w:r w:rsidRPr="00F91AB3">
        <w:rPr>
          <w:rFonts w:hint="eastAsia"/>
        </w:rPr>
        <w:t>尺度空间的建立</w:t>
      </w:r>
    </w:p>
    <w:p w:rsidR="00F91AB3" w:rsidRDefault="00F91AB3" w:rsidP="00AF2698">
      <w:pPr>
        <w:ind w:firstLineChars="200" w:firstLine="420"/>
      </w:pPr>
      <w:r w:rsidRPr="00F91AB3">
        <w:rPr>
          <w:rFonts w:hint="eastAsia"/>
        </w:rPr>
        <w:t>用一幅图像逐渐生成一组</w:t>
      </w:r>
      <w:r w:rsidR="00AF2698">
        <w:rPr>
          <w:rFonts w:hint="eastAsia"/>
        </w:rPr>
        <w:t>高斯</w:t>
      </w:r>
      <w:r w:rsidRPr="00F91AB3">
        <w:rPr>
          <w:rFonts w:hint="eastAsia"/>
        </w:rPr>
        <w:t>模糊后的图像，然后将原始图像的尺寸缩小一半，再逐渐生成下一组模糊后的图像，以此类推</w:t>
      </w:r>
      <w:r w:rsidR="00AF2698">
        <w:rPr>
          <w:rFonts w:hint="eastAsia"/>
        </w:rPr>
        <w:t>,</w:t>
      </w:r>
      <w:r w:rsidR="00AF2698">
        <w:rPr>
          <w:rFonts w:hint="eastAsia"/>
        </w:rPr>
        <w:t>生成</w:t>
      </w:r>
      <w:r w:rsidR="00AF2698">
        <w:t>不同尺度空间的图</w:t>
      </w:r>
    </w:p>
    <w:p w:rsidR="00AF2698" w:rsidRDefault="00AF2698" w:rsidP="00AF2698">
      <w:pPr>
        <w:jc w:val="center"/>
      </w:pPr>
      <w:r>
        <w:rPr>
          <w:noProof/>
        </w:rPr>
        <w:drawing>
          <wp:inline distT="0" distB="0" distL="0" distR="0">
            <wp:extent cx="2219325" cy="1913602"/>
            <wp:effectExtent l="0" t="0" r="0" b="0"/>
            <wp:docPr id="3" name="图片 3" descr="https://img-blog.csdn.net/20140804095830684?watermark/2/text/aHR0cDovL2Jsb2cuY3Nkbi5uZXQvb25seTQ0NDU3MjE3M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40804095830684?watermark/2/text/aHR0cDovL2Jsb2cuY3Nkbi5uZXQvb25seTQ0NDU3MjE3M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593" cy="193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698" w:rsidRDefault="00AF2698" w:rsidP="00AF2698">
      <w:r>
        <w:t>b</w:t>
      </w:r>
      <w:r>
        <w:rPr>
          <w:rFonts w:hint="eastAsia"/>
        </w:rPr>
        <w:t xml:space="preserve"> </w:t>
      </w:r>
      <w:r>
        <w:rPr>
          <w:rFonts w:hint="eastAsia"/>
        </w:rPr>
        <w:t>生成</w:t>
      </w:r>
      <w:r>
        <w:rPr>
          <w:rFonts w:hint="eastAsia"/>
        </w:rPr>
        <w:t>DOG</w:t>
      </w:r>
    </w:p>
    <w:p w:rsidR="00AF2698" w:rsidRDefault="00AF2698" w:rsidP="00AF2698">
      <w:pPr>
        <w:ind w:firstLineChars="200" w:firstLine="420"/>
      </w:pPr>
      <w:r>
        <w:rPr>
          <w:rFonts w:hint="eastAsia"/>
        </w:rPr>
        <w:t>为了有效地在尺度空间检测到稳定的关键点位置，引入</w:t>
      </w:r>
      <w:r>
        <w:rPr>
          <w:rFonts w:hint="eastAsia"/>
        </w:rPr>
        <w:t>the difference-of-Gaussian function</w:t>
      </w:r>
    </w:p>
    <w:p w:rsidR="00AF2698" w:rsidRDefault="00E52E3C" w:rsidP="00F91AB3">
      <w:r>
        <w:rPr>
          <w:noProof/>
        </w:rPr>
        <w:lastRenderedPageBreak/>
        <w:drawing>
          <wp:inline distT="0" distB="0" distL="0" distR="0" wp14:anchorId="39826EDE" wp14:editId="757C57D8">
            <wp:extent cx="5274310" cy="8502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3C" w:rsidRDefault="00E52E3C" w:rsidP="00F91AB3">
      <w:r>
        <w:t xml:space="preserve">c </w:t>
      </w:r>
      <w:r w:rsidRPr="00E52E3C">
        <w:rPr>
          <w:rFonts w:hint="eastAsia"/>
        </w:rPr>
        <w:t>在</w:t>
      </w:r>
      <w:r w:rsidRPr="00E52E3C">
        <w:rPr>
          <w:rFonts w:hint="eastAsia"/>
        </w:rPr>
        <w:t>DOG</w:t>
      </w:r>
      <w:r w:rsidRPr="00E52E3C">
        <w:rPr>
          <w:rFonts w:hint="eastAsia"/>
        </w:rPr>
        <w:t>空间寻找关键点</w:t>
      </w:r>
    </w:p>
    <w:p w:rsidR="00E52E3C" w:rsidRDefault="00E52E3C" w:rsidP="00E52E3C">
      <w:pPr>
        <w:ind w:firstLineChars="200" w:firstLine="420"/>
      </w:pPr>
      <w:r w:rsidRPr="00E52E3C">
        <w:rPr>
          <w:rFonts w:hint="eastAsia"/>
        </w:rPr>
        <w:t>为了找到关键点，在</w:t>
      </w:r>
      <w:r w:rsidRPr="00E52E3C">
        <w:rPr>
          <w:rFonts w:hint="eastAsia"/>
        </w:rPr>
        <w:t>DOG</w:t>
      </w:r>
      <w:r w:rsidRPr="00E52E3C">
        <w:rPr>
          <w:rFonts w:hint="eastAsia"/>
        </w:rPr>
        <w:t>空间中对每个点，将其与当前层图像中的</w:t>
      </w:r>
      <w:r w:rsidRPr="00E52E3C">
        <w:rPr>
          <w:rFonts w:hint="eastAsia"/>
        </w:rPr>
        <w:t>8</w:t>
      </w:r>
      <w:r w:rsidRPr="00E52E3C">
        <w:rPr>
          <w:rFonts w:hint="eastAsia"/>
        </w:rPr>
        <w:t>点邻域和上下两层的</w:t>
      </w:r>
      <w:r w:rsidRPr="00E52E3C">
        <w:rPr>
          <w:rFonts w:hint="eastAsia"/>
        </w:rPr>
        <w:t>9</w:t>
      </w:r>
      <w:r w:rsidRPr="00E52E3C">
        <w:rPr>
          <w:rFonts w:hint="eastAsia"/>
        </w:rPr>
        <w:t>点邻域比较（共</w:t>
      </w:r>
      <w:r w:rsidRPr="00E52E3C">
        <w:rPr>
          <w:rFonts w:hint="eastAsia"/>
        </w:rPr>
        <w:t>26</w:t>
      </w:r>
      <w:r w:rsidRPr="00E52E3C">
        <w:rPr>
          <w:rFonts w:hint="eastAsia"/>
        </w:rPr>
        <w:t>个点），当其比这</w:t>
      </w:r>
      <w:r w:rsidRPr="00E52E3C">
        <w:rPr>
          <w:rFonts w:hint="eastAsia"/>
        </w:rPr>
        <w:t>26</w:t>
      </w:r>
      <w:r w:rsidRPr="00E52E3C">
        <w:rPr>
          <w:rFonts w:hint="eastAsia"/>
        </w:rPr>
        <w:t>个点都大或者都小的时候，确定为当前层的一个特征点。并记录下当前尺度与位置。</w:t>
      </w:r>
    </w:p>
    <w:p w:rsidR="00E52E3C" w:rsidRDefault="00E52E3C" w:rsidP="00F91AB3"/>
    <w:p w:rsidR="00E52E3C" w:rsidRDefault="00E52E3C" w:rsidP="00F91AB3"/>
    <w:p w:rsidR="00EB0F33" w:rsidRDefault="00741CFE" w:rsidP="000856B9">
      <w:r w:rsidRPr="00E52E3C">
        <w:rPr>
          <w:b/>
        </w:rPr>
        <w:t>HOG</w:t>
      </w:r>
      <w:r w:rsidR="00EB0F33">
        <w:rPr>
          <w:rFonts w:hint="eastAsia"/>
        </w:rPr>
        <w:t>（</w:t>
      </w:r>
      <w:r w:rsidR="00EB0F33" w:rsidRPr="00EB0F33">
        <w:rPr>
          <w:rFonts w:hint="eastAsia"/>
        </w:rPr>
        <w:t>方向梯度直方图</w:t>
      </w:r>
      <w:r w:rsidR="00EB0F33" w:rsidRPr="00EB0F33">
        <w:rPr>
          <w:rFonts w:hint="eastAsia"/>
        </w:rPr>
        <w:t>(Histogram of Oriented Gradient</w:t>
      </w:r>
      <w:r w:rsidR="00EB0F33">
        <w:rPr>
          <w:rFonts w:hint="eastAsia"/>
        </w:rPr>
        <w:t>)</w:t>
      </w:r>
      <w:r w:rsidR="00EB0F33">
        <w:t>）</w:t>
      </w:r>
    </w:p>
    <w:p w:rsidR="00EB0F33" w:rsidRDefault="00EB0F33" w:rsidP="00EB0F33">
      <w:r>
        <w:rPr>
          <w:rFonts w:hint="eastAsia"/>
        </w:rPr>
        <w:t>1</w:t>
      </w:r>
      <w:r>
        <w:rPr>
          <w:rFonts w:hint="eastAsia"/>
        </w:rPr>
        <w:t>）灰度化（将图像看做一个</w:t>
      </w:r>
      <w:r>
        <w:rPr>
          <w:rFonts w:hint="eastAsia"/>
        </w:rPr>
        <w:t>x,y,z</w:t>
      </w:r>
      <w:r>
        <w:rPr>
          <w:rFonts w:hint="eastAsia"/>
        </w:rPr>
        <w:t>（灰度）的三维图像）；</w:t>
      </w:r>
    </w:p>
    <w:p w:rsidR="00EB0F33" w:rsidRDefault="00EB0F33" w:rsidP="00EB0F33">
      <w:r>
        <w:rPr>
          <w:rFonts w:hint="eastAsia"/>
        </w:rPr>
        <w:t>2</w:t>
      </w:r>
      <w:r>
        <w:rPr>
          <w:rFonts w:hint="eastAsia"/>
        </w:rPr>
        <w:t>）采用</w:t>
      </w:r>
      <w:r>
        <w:rPr>
          <w:rFonts w:hint="eastAsia"/>
        </w:rPr>
        <w:t>Gamma</w:t>
      </w:r>
      <w:r>
        <w:rPr>
          <w:rFonts w:hint="eastAsia"/>
        </w:rPr>
        <w:t>校正法对输入图像进行颜色空间的标准化（归一化）；目的是调节图像的对比度，降低图像局部的阴影和光照变化所造成的影响，同时可以抑制噪音的干扰；</w:t>
      </w:r>
    </w:p>
    <w:p w:rsidR="00EB0F33" w:rsidRDefault="00EB0F33" w:rsidP="00EB0F33">
      <w:r>
        <w:rPr>
          <w:rFonts w:hint="eastAsia"/>
        </w:rPr>
        <w:t>3</w:t>
      </w:r>
      <w:r>
        <w:rPr>
          <w:rFonts w:hint="eastAsia"/>
        </w:rPr>
        <w:t>）计算图像每个像素的梯度（包括大小和方向）；主要是为了捕获轮廓信息，同时进一步弱化光照的干扰。</w:t>
      </w:r>
    </w:p>
    <w:p w:rsidR="00EB0F33" w:rsidRDefault="00EB0F33" w:rsidP="00EB0F33">
      <w:r>
        <w:rPr>
          <w:rFonts w:hint="eastAsia"/>
        </w:rPr>
        <w:t>4</w:t>
      </w:r>
      <w:r>
        <w:rPr>
          <w:rFonts w:hint="eastAsia"/>
        </w:rPr>
        <w:t>）将图像划分成小</w:t>
      </w:r>
      <w:r>
        <w:rPr>
          <w:rFonts w:hint="eastAsia"/>
        </w:rPr>
        <w:t>cells</w:t>
      </w:r>
      <w:r>
        <w:rPr>
          <w:rFonts w:hint="eastAsia"/>
        </w:rPr>
        <w:t>（例如</w:t>
      </w:r>
      <w:r>
        <w:rPr>
          <w:rFonts w:hint="eastAsia"/>
        </w:rPr>
        <w:t>6</w:t>
      </w:r>
      <w:r>
        <w:t>*</w:t>
      </w:r>
      <w:r>
        <w:rPr>
          <w:rFonts w:hint="eastAsia"/>
        </w:rPr>
        <w:t>6</w:t>
      </w:r>
      <w:r>
        <w:rPr>
          <w:rFonts w:hint="eastAsia"/>
        </w:rPr>
        <w:t>或者</w:t>
      </w:r>
      <w:r>
        <w:rPr>
          <w:rFonts w:hint="eastAsia"/>
        </w:rPr>
        <w:t>8*8</w:t>
      </w:r>
      <w:r>
        <w:rPr>
          <w:rFonts w:hint="eastAsia"/>
        </w:rPr>
        <w:t>像素</w:t>
      </w:r>
      <w:r>
        <w:rPr>
          <w:rFonts w:hint="eastAsia"/>
        </w:rPr>
        <w:t>/cell</w:t>
      </w:r>
      <w:r>
        <w:rPr>
          <w:rFonts w:hint="eastAsia"/>
        </w:rPr>
        <w:t>）；</w:t>
      </w:r>
    </w:p>
    <w:p w:rsidR="00EB0F33" w:rsidRDefault="00EB0F33" w:rsidP="00EB0F33">
      <w:r>
        <w:rPr>
          <w:rFonts w:hint="eastAsia"/>
        </w:rPr>
        <w:t>5</w:t>
      </w:r>
      <w:r>
        <w:rPr>
          <w:rFonts w:hint="eastAsia"/>
        </w:rPr>
        <w:t>）统计每个</w:t>
      </w:r>
      <w:r>
        <w:rPr>
          <w:rFonts w:hint="eastAsia"/>
        </w:rPr>
        <w:t>cell</w:t>
      </w:r>
      <w:r>
        <w:rPr>
          <w:rFonts w:hint="eastAsia"/>
        </w:rPr>
        <w:t>的梯度直方图（不同梯度的个数），即可形成每个</w:t>
      </w:r>
      <w:r>
        <w:rPr>
          <w:rFonts w:hint="eastAsia"/>
        </w:rPr>
        <w:t>cell</w:t>
      </w:r>
      <w:r>
        <w:rPr>
          <w:rFonts w:hint="eastAsia"/>
        </w:rPr>
        <w:t>的</w:t>
      </w:r>
      <w:r>
        <w:rPr>
          <w:rFonts w:hint="eastAsia"/>
        </w:rPr>
        <w:t>descriptor</w:t>
      </w:r>
      <w:r>
        <w:rPr>
          <w:rFonts w:hint="eastAsia"/>
        </w:rPr>
        <w:t>；</w:t>
      </w:r>
    </w:p>
    <w:p w:rsidR="00EB0F33" w:rsidRDefault="00EB0F33" w:rsidP="00EB0F33">
      <w:r>
        <w:rPr>
          <w:rFonts w:hint="eastAsia"/>
        </w:rPr>
        <w:t>6</w:t>
      </w:r>
      <w:r>
        <w:rPr>
          <w:rFonts w:hint="eastAsia"/>
        </w:rPr>
        <w:t>）将每几个</w:t>
      </w:r>
      <w:r>
        <w:rPr>
          <w:rFonts w:hint="eastAsia"/>
        </w:rPr>
        <w:t>cell</w:t>
      </w:r>
      <w:r>
        <w:rPr>
          <w:rFonts w:hint="eastAsia"/>
        </w:rPr>
        <w:t>组成一个</w:t>
      </w:r>
      <w:r>
        <w:rPr>
          <w:rFonts w:hint="eastAsia"/>
        </w:rPr>
        <w:t>block</w:t>
      </w:r>
      <w:r>
        <w:rPr>
          <w:rFonts w:hint="eastAsia"/>
        </w:rPr>
        <w:t>（例如</w:t>
      </w:r>
      <w:r>
        <w:rPr>
          <w:rFonts w:hint="eastAsia"/>
        </w:rPr>
        <w:t>33</w:t>
      </w:r>
      <w:r>
        <w:rPr>
          <w:rFonts w:hint="eastAsia"/>
        </w:rPr>
        <w:t>个</w:t>
      </w:r>
      <w:r>
        <w:rPr>
          <w:rFonts w:hint="eastAsia"/>
        </w:rPr>
        <w:t>cell/block</w:t>
      </w:r>
      <w:r>
        <w:rPr>
          <w:rFonts w:hint="eastAsia"/>
        </w:rPr>
        <w:t>），一个</w:t>
      </w:r>
      <w:r>
        <w:rPr>
          <w:rFonts w:hint="eastAsia"/>
        </w:rPr>
        <w:t>block</w:t>
      </w:r>
      <w:r>
        <w:rPr>
          <w:rFonts w:hint="eastAsia"/>
        </w:rPr>
        <w:t>内所有</w:t>
      </w:r>
      <w:r>
        <w:rPr>
          <w:rFonts w:hint="eastAsia"/>
        </w:rPr>
        <w:t>cell</w:t>
      </w:r>
      <w:r>
        <w:rPr>
          <w:rFonts w:hint="eastAsia"/>
        </w:rPr>
        <w:t>的特征</w:t>
      </w:r>
      <w:r>
        <w:rPr>
          <w:rFonts w:hint="eastAsia"/>
        </w:rPr>
        <w:t>descriptor</w:t>
      </w:r>
      <w:r>
        <w:rPr>
          <w:rFonts w:hint="eastAsia"/>
        </w:rPr>
        <w:t>串联起来便得到该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HOG</w:t>
      </w:r>
      <w:r>
        <w:rPr>
          <w:rFonts w:hint="eastAsia"/>
        </w:rPr>
        <w:t>特征</w:t>
      </w:r>
      <w:r>
        <w:rPr>
          <w:rFonts w:hint="eastAsia"/>
        </w:rPr>
        <w:t>descriptor</w:t>
      </w:r>
      <w:r>
        <w:rPr>
          <w:rFonts w:hint="eastAsia"/>
        </w:rPr>
        <w:t>。</w:t>
      </w:r>
    </w:p>
    <w:p w:rsidR="00741CFE" w:rsidRDefault="00EB0F33" w:rsidP="00EB0F33">
      <w:r>
        <w:rPr>
          <w:rFonts w:hint="eastAsia"/>
        </w:rPr>
        <w:t>7</w:t>
      </w:r>
      <w:r>
        <w:rPr>
          <w:rFonts w:hint="eastAsia"/>
        </w:rPr>
        <w:t>）将图像</w:t>
      </w:r>
      <w:r>
        <w:rPr>
          <w:rFonts w:hint="eastAsia"/>
        </w:rPr>
        <w:t>image</w:t>
      </w:r>
      <w:r>
        <w:rPr>
          <w:rFonts w:hint="eastAsia"/>
        </w:rPr>
        <w:t>内的所有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HOG</w:t>
      </w:r>
      <w:r>
        <w:rPr>
          <w:rFonts w:hint="eastAsia"/>
        </w:rPr>
        <w:t>特征</w:t>
      </w:r>
      <w:r>
        <w:rPr>
          <w:rFonts w:hint="eastAsia"/>
        </w:rPr>
        <w:t>descriptor</w:t>
      </w:r>
      <w:r>
        <w:rPr>
          <w:rFonts w:hint="eastAsia"/>
        </w:rPr>
        <w:t>串联起来就可以得到该</w:t>
      </w:r>
      <w:r>
        <w:rPr>
          <w:rFonts w:hint="eastAsia"/>
        </w:rPr>
        <w:t>image</w:t>
      </w:r>
      <w:r>
        <w:rPr>
          <w:rFonts w:hint="eastAsia"/>
        </w:rPr>
        <w:t>（你要检测的目标）的</w:t>
      </w:r>
      <w:r>
        <w:rPr>
          <w:rFonts w:hint="eastAsia"/>
        </w:rPr>
        <w:t>HOG</w:t>
      </w:r>
      <w:r>
        <w:rPr>
          <w:rFonts w:hint="eastAsia"/>
        </w:rPr>
        <w:t>特征</w:t>
      </w:r>
      <w:r>
        <w:rPr>
          <w:rFonts w:hint="eastAsia"/>
        </w:rPr>
        <w:t>descriptor</w:t>
      </w:r>
      <w:r>
        <w:rPr>
          <w:rFonts w:hint="eastAsia"/>
        </w:rPr>
        <w:t>了。这个就是最终的可供分类使用的特征向量了。</w:t>
      </w:r>
    </w:p>
    <w:p w:rsidR="00741CFE" w:rsidRDefault="00741CFE" w:rsidP="000856B9"/>
    <w:p w:rsidR="00741CFE" w:rsidRDefault="00741CFE" w:rsidP="000856B9">
      <w:r>
        <w:rPr>
          <w:rFonts w:hint="eastAsia"/>
        </w:rPr>
        <w:t>滤波</w:t>
      </w:r>
      <w:r>
        <w:t>就是高斯模糊</w:t>
      </w:r>
    </w:p>
    <w:p w:rsidR="00D543A3" w:rsidRDefault="00D543A3" w:rsidP="000856B9"/>
    <w:p w:rsidR="00D543A3" w:rsidRDefault="00D543A3" w:rsidP="000856B9"/>
    <w:p w:rsidR="00D543A3" w:rsidRDefault="00D543A3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Default="002E1992" w:rsidP="000856B9"/>
    <w:p w:rsidR="002E1992" w:rsidRPr="002E1992" w:rsidRDefault="002E1992" w:rsidP="002E1992">
      <w:pPr>
        <w:jc w:val="center"/>
        <w:rPr>
          <w:sz w:val="32"/>
          <w:szCs w:val="32"/>
        </w:rPr>
      </w:pPr>
      <w:r w:rsidRPr="002E1992">
        <w:rPr>
          <w:rFonts w:hint="eastAsia"/>
          <w:sz w:val="32"/>
          <w:szCs w:val="32"/>
        </w:rPr>
        <w:t>矩阵论</w:t>
      </w:r>
    </w:p>
    <w:p w:rsidR="000856B9" w:rsidRDefault="000856B9" w:rsidP="000856B9">
      <w:r>
        <w:rPr>
          <w:rFonts w:ascii="Arial" w:hAnsi="Arial" w:cs="Arial"/>
          <w:color w:val="333333"/>
          <w:szCs w:val="21"/>
          <w:shd w:val="clear" w:color="auto" w:fill="FFFFFF"/>
        </w:rPr>
        <w:t>矩阵正定性是如何判断的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（默认是</w:t>
      </w:r>
      <w:r>
        <w:rPr>
          <w:rFonts w:ascii="Arial" w:hAnsi="Arial" w:cs="Arial"/>
          <w:color w:val="333333"/>
          <w:szCs w:val="21"/>
          <w:shd w:val="clear" w:color="auto" w:fill="FFFFFF"/>
        </w:rPr>
        <w:t>二次型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</w:p>
    <w:p w:rsidR="000856B9" w:rsidRPr="000856B9" w:rsidRDefault="000856B9" w:rsidP="000856B9">
      <w:pPr>
        <w:widowControl/>
        <w:shd w:val="clear" w:color="auto" w:fill="FFFFFF"/>
        <w:jc w:val="left"/>
        <w:rPr>
          <w:rFonts w:ascii="Arial" w:hAnsi="Arial" w:cs="Arial"/>
          <w:color w:val="333333"/>
          <w:kern w:val="0"/>
          <w:szCs w:val="21"/>
        </w:rPr>
      </w:pPr>
      <w:r w:rsidRPr="000856B9">
        <w:rPr>
          <w:rFonts w:ascii="Arial" w:hAnsi="Arial" w:cs="Arial"/>
          <w:color w:val="333333"/>
          <w:kern w:val="0"/>
          <w:szCs w:val="21"/>
        </w:rPr>
        <w:t>判断正定：</w:t>
      </w:r>
      <w:r w:rsidRPr="000856B9">
        <w:rPr>
          <w:rFonts w:ascii="Arial" w:hAnsi="Arial" w:cs="Arial"/>
          <w:color w:val="333333"/>
          <w:kern w:val="0"/>
          <w:szCs w:val="21"/>
        </w:rPr>
        <w:t xml:space="preserve">1. </w:t>
      </w:r>
      <w:r w:rsidRPr="000856B9">
        <w:rPr>
          <w:rFonts w:ascii="Arial" w:hAnsi="Arial" w:cs="Arial"/>
          <w:color w:val="333333"/>
          <w:kern w:val="0"/>
          <w:szCs w:val="21"/>
        </w:rPr>
        <w:t>特征值全部都大于</w:t>
      </w:r>
      <w:r w:rsidRPr="000856B9">
        <w:rPr>
          <w:rFonts w:ascii="Arial" w:hAnsi="Arial" w:cs="Arial"/>
          <w:color w:val="333333"/>
          <w:kern w:val="0"/>
          <w:szCs w:val="21"/>
        </w:rPr>
        <w:t>0</w:t>
      </w:r>
      <w:r w:rsidRPr="000856B9">
        <w:rPr>
          <w:rFonts w:ascii="Arial" w:hAnsi="Arial" w:cs="Arial"/>
          <w:color w:val="333333"/>
          <w:kern w:val="0"/>
          <w:szCs w:val="21"/>
        </w:rPr>
        <w:t>，则矩阵正定</w:t>
      </w:r>
      <w:r w:rsidRPr="000856B9">
        <w:rPr>
          <w:rFonts w:ascii="Arial" w:hAnsi="Arial" w:cs="Arial"/>
          <w:color w:val="333333"/>
          <w:kern w:val="0"/>
          <w:szCs w:val="21"/>
        </w:rPr>
        <w:t>  2.</w:t>
      </w:r>
      <w:r w:rsidRPr="000856B9">
        <w:rPr>
          <w:rFonts w:ascii="Arial" w:hAnsi="Arial" w:cs="Arial"/>
          <w:color w:val="333333"/>
          <w:kern w:val="0"/>
          <w:szCs w:val="21"/>
        </w:rPr>
        <w:t>或者顺序主子式均大于</w:t>
      </w:r>
      <w:r w:rsidRPr="000856B9">
        <w:rPr>
          <w:rFonts w:ascii="Arial" w:hAnsi="Arial" w:cs="Arial"/>
          <w:color w:val="333333"/>
          <w:kern w:val="0"/>
          <w:szCs w:val="21"/>
        </w:rPr>
        <w:t>0</w:t>
      </w:r>
      <w:r w:rsidRPr="000856B9">
        <w:rPr>
          <w:rFonts w:ascii="Arial" w:hAnsi="Arial" w:cs="Arial"/>
          <w:color w:val="333333"/>
          <w:kern w:val="0"/>
          <w:szCs w:val="21"/>
        </w:rPr>
        <w:t>，则正定。</w:t>
      </w:r>
    </w:p>
    <w:p w:rsidR="000856B9" w:rsidRDefault="000856B9" w:rsidP="000856B9">
      <w:pPr>
        <w:widowControl/>
        <w:shd w:val="clear" w:color="auto" w:fill="FFFFFF"/>
        <w:jc w:val="left"/>
        <w:rPr>
          <w:rFonts w:ascii="Arial" w:hAnsi="Arial" w:cs="Arial"/>
          <w:color w:val="333333"/>
          <w:kern w:val="0"/>
          <w:szCs w:val="21"/>
        </w:rPr>
      </w:pPr>
      <w:r w:rsidRPr="000856B9">
        <w:rPr>
          <w:rFonts w:ascii="Arial" w:hAnsi="Arial" w:cs="Arial"/>
          <w:color w:val="333333"/>
          <w:kern w:val="0"/>
          <w:szCs w:val="21"/>
        </w:rPr>
        <w:t>用处：判断函数是否可以收敛到局部或者全局最优。若</w:t>
      </w:r>
      <w:r w:rsidRPr="000856B9">
        <w:rPr>
          <w:rFonts w:ascii="Arial" w:hAnsi="Arial" w:cs="Arial"/>
          <w:color w:val="333333"/>
          <w:kern w:val="0"/>
          <w:szCs w:val="21"/>
        </w:rPr>
        <w:t>Hessian</w:t>
      </w:r>
      <w:r w:rsidRPr="000856B9">
        <w:rPr>
          <w:rFonts w:ascii="Arial" w:hAnsi="Arial" w:cs="Arial"/>
          <w:color w:val="333333"/>
          <w:kern w:val="0"/>
          <w:szCs w:val="21"/>
        </w:rPr>
        <w:t>正定</w:t>
      </w:r>
      <w:r w:rsidRPr="000856B9">
        <w:rPr>
          <w:rFonts w:ascii="Arial" w:hAnsi="Arial" w:cs="Arial"/>
          <w:color w:val="333333"/>
          <w:kern w:val="0"/>
          <w:szCs w:val="21"/>
        </w:rPr>
        <w:t>,</w:t>
      </w:r>
      <w:r w:rsidRPr="000856B9">
        <w:rPr>
          <w:rFonts w:ascii="Arial" w:hAnsi="Arial" w:cs="Arial"/>
          <w:color w:val="333333"/>
          <w:kern w:val="0"/>
          <w:szCs w:val="21"/>
        </w:rPr>
        <w:t>则函数的二阶偏导恒大于</w:t>
      </w:r>
      <w:r w:rsidRPr="000856B9">
        <w:rPr>
          <w:rFonts w:ascii="Arial" w:hAnsi="Arial" w:cs="Arial"/>
          <w:color w:val="333333"/>
          <w:kern w:val="0"/>
          <w:szCs w:val="21"/>
        </w:rPr>
        <w:t>0</w:t>
      </w:r>
      <w:r w:rsidRPr="000856B9">
        <w:rPr>
          <w:rFonts w:ascii="Arial" w:hAnsi="Arial" w:cs="Arial"/>
          <w:color w:val="333333"/>
          <w:kern w:val="0"/>
          <w:szCs w:val="21"/>
        </w:rPr>
        <w:t>。</w:t>
      </w:r>
    </w:p>
    <w:p w:rsidR="000856B9" w:rsidRPr="000856B9" w:rsidRDefault="000856B9" w:rsidP="000856B9">
      <w:pPr>
        <w:widowControl/>
        <w:shd w:val="clear" w:color="auto" w:fill="FFFFFF"/>
        <w:jc w:val="left"/>
        <w:rPr>
          <w:rFonts w:ascii="Arial" w:hAnsi="Arial" w:cs="Arial"/>
          <w:color w:val="333333"/>
          <w:kern w:val="0"/>
          <w:szCs w:val="21"/>
        </w:rPr>
      </w:pPr>
    </w:p>
    <w:p w:rsidR="000856B9" w:rsidRDefault="000856B9" w:rsidP="000856B9">
      <w:pPr>
        <w:rPr>
          <w:rFonts w:ascii="Courier" w:hAnsi="Courier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矩阵为</w:t>
      </w:r>
      <w:r>
        <w:rPr>
          <w:rFonts w:ascii="Arial" w:hAnsi="Arial" w:cs="Arial"/>
          <w:color w:val="333333"/>
          <w:szCs w:val="21"/>
          <w:shd w:val="clear" w:color="auto" w:fill="FFFFFF"/>
        </w:rPr>
        <w:t>n×n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实</w:t>
      </w:r>
      <w:r>
        <w:rPr>
          <w:rFonts w:ascii="Arial" w:hAnsi="Arial" w:cs="Arial"/>
          <w:color w:val="333333"/>
          <w:szCs w:val="21"/>
          <w:shd w:val="clear" w:color="auto" w:fill="FFFFFF"/>
        </w:rPr>
        <w:t>对称矩阵</w:t>
      </w:r>
      <w:r>
        <w:rPr>
          <w:rFonts w:ascii="Arial" w:hAnsi="Arial" w:cs="Arial"/>
          <w:color w:val="333333"/>
          <w:szCs w:val="21"/>
          <w:shd w:val="clear" w:color="auto" w:fill="FFFFFF"/>
        </w:rPr>
        <w:t>A</w:t>
      </w:r>
      <w:r>
        <w:rPr>
          <w:rFonts w:ascii="Courier" w:hAnsi="Courier"/>
          <w:color w:val="333333"/>
          <w:szCs w:val="21"/>
          <w:shd w:val="clear" w:color="auto" w:fill="FFFFFF"/>
        </w:rPr>
        <w:t>不同特征值的特征向量之间正交</w:t>
      </w:r>
    </w:p>
    <w:p w:rsidR="000856B9" w:rsidRDefault="000856B9" w:rsidP="000856B9">
      <w:pPr>
        <w:rPr>
          <w:rFonts w:ascii="Courier" w:hAnsi="Courier"/>
          <w:color w:val="333333"/>
          <w:szCs w:val="21"/>
          <w:shd w:val="clear" w:color="auto" w:fill="FFFFFF"/>
        </w:rPr>
      </w:pPr>
    </w:p>
    <w:p w:rsidR="000856B9" w:rsidRDefault="000856B9" w:rsidP="000856B9">
      <w:pPr>
        <w:rPr>
          <w:rFonts w:ascii="Courier" w:hAnsi="Courier"/>
          <w:color w:val="333333"/>
          <w:szCs w:val="21"/>
          <w:shd w:val="clear" w:color="auto" w:fill="FFFFFF"/>
        </w:rPr>
      </w:pPr>
      <w:r>
        <w:rPr>
          <w:rFonts w:ascii="Courier" w:hAnsi="Courier" w:hint="eastAsia"/>
          <w:color w:val="333333"/>
          <w:szCs w:val="21"/>
          <w:shd w:val="clear" w:color="auto" w:fill="FFFFFF"/>
        </w:rPr>
        <w:t>矩阵求逆</w:t>
      </w:r>
    </w:p>
    <w:p w:rsidR="000856B9" w:rsidRDefault="000856B9" w:rsidP="000856B9">
      <w:pPr>
        <w:rPr>
          <w:rFonts w:ascii="Courier" w:hAnsi="Courier"/>
          <w:color w:val="333333"/>
          <w:szCs w:val="21"/>
          <w:shd w:val="clear" w:color="auto" w:fill="FFFFFF"/>
        </w:rPr>
      </w:pPr>
      <w:r>
        <w:rPr>
          <w:rFonts w:ascii="Courier" w:hAnsi="Courier" w:hint="eastAsia"/>
          <w:color w:val="333333"/>
          <w:szCs w:val="21"/>
          <w:shd w:val="clear" w:color="auto" w:fill="FFFFFF"/>
        </w:rPr>
        <w:t>LU</w:t>
      </w:r>
      <w:r>
        <w:rPr>
          <w:rFonts w:ascii="Courier" w:hAnsi="Courier"/>
          <w:color w:val="333333"/>
          <w:szCs w:val="21"/>
          <w:shd w:val="clear" w:color="auto" w:fill="FFFFFF"/>
        </w:rPr>
        <w:t>追赶法，</w:t>
      </w:r>
      <w:r w:rsidR="00C92D2B">
        <w:rPr>
          <w:rFonts w:ascii="Courier" w:hAnsi="Courier" w:hint="eastAsia"/>
          <w:color w:val="333333"/>
          <w:szCs w:val="21"/>
          <w:shd w:val="clear" w:color="auto" w:fill="FFFFFF"/>
        </w:rPr>
        <w:t>A</w:t>
      </w:r>
      <w:r w:rsidR="00C92D2B">
        <w:rPr>
          <w:rFonts w:ascii="Courier" w:hAnsi="Courier"/>
          <w:color w:val="333333"/>
          <w:szCs w:val="21"/>
          <w:shd w:val="clear" w:color="auto" w:fill="FFFFFF"/>
        </w:rPr>
        <w:t>-1=A*/|A| A*</w:t>
      </w:r>
      <w:r w:rsidR="00C92D2B">
        <w:rPr>
          <w:rFonts w:ascii="Courier" w:hAnsi="Courier" w:hint="eastAsia"/>
          <w:color w:val="333333"/>
          <w:szCs w:val="21"/>
          <w:shd w:val="clear" w:color="auto" w:fill="FFFFFF"/>
        </w:rPr>
        <w:t>为</w:t>
      </w:r>
      <w:r w:rsidR="00C92D2B">
        <w:rPr>
          <w:rFonts w:ascii="Courier" w:hAnsi="Courier"/>
          <w:color w:val="333333"/>
          <w:szCs w:val="21"/>
          <w:shd w:val="clear" w:color="auto" w:fill="FFFFFF"/>
        </w:rPr>
        <w:t>伴随矩阵</w:t>
      </w:r>
      <w:r w:rsidR="00C92D2B">
        <w:rPr>
          <w:rFonts w:ascii="Courier" w:hAnsi="Courier" w:hint="eastAsia"/>
          <w:color w:val="333333"/>
          <w:szCs w:val="21"/>
          <w:shd w:val="clear" w:color="auto" w:fill="FFFFFF"/>
        </w:rPr>
        <w:t xml:space="preserve"> </w:t>
      </w:r>
    </w:p>
    <w:p w:rsidR="00C92D2B" w:rsidRDefault="00C92D2B" w:rsidP="000856B9">
      <w:pPr>
        <w:rPr>
          <w:rFonts w:ascii="Courier" w:hAnsi="Courier"/>
          <w:color w:val="333333"/>
          <w:szCs w:val="21"/>
          <w:shd w:val="clear" w:color="auto" w:fill="FFFFFF"/>
        </w:rPr>
      </w:pPr>
      <w:r>
        <w:rPr>
          <w:rFonts w:ascii="Courier" w:hAnsi="Courier"/>
          <w:color w:val="333333"/>
          <w:szCs w:val="21"/>
          <w:shd w:val="clear" w:color="auto" w:fill="FFFFFF"/>
        </w:rPr>
        <w:t>|A11 A21 An1|</w:t>
      </w:r>
    </w:p>
    <w:p w:rsidR="00C92D2B" w:rsidRDefault="00C92D2B" w:rsidP="00C92D2B">
      <w:pPr>
        <w:rPr>
          <w:rFonts w:ascii="Courier" w:hAnsi="Courier"/>
          <w:color w:val="333333"/>
          <w:szCs w:val="21"/>
          <w:shd w:val="clear" w:color="auto" w:fill="FFFFFF"/>
        </w:rPr>
      </w:pPr>
      <w:r>
        <w:rPr>
          <w:rFonts w:ascii="Courier" w:hAnsi="Courier"/>
          <w:color w:val="333333"/>
          <w:szCs w:val="21"/>
          <w:shd w:val="clear" w:color="auto" w:fill="FFFFFF"/>
        </w:rPr>
        <w:t>|A1n A2n Ann|</w:t>
      </w:r>
    </w:p>
    <w:p w:rsidR="00E713BE" w:rsidRDefault="00E713BE" w:rsidP="00C92D2B">
      <w:pPr>
        <w:rPr>
          <w:rFonts w:ascii="Courier" w:hAnsi="Courier"/>
          <w:color w:val="333333"/>
          <w:szCs w:val="21"/>
          <w:shd w:val="clear" w:color="auto" w:fill="FFFFFF"/>
        </w:rPr>
      </w:pPr>
      <w:r>
        <w:rPr>
          <w:rFonts w:ascii="Courier" w:hAnsi="Courier" w:hint="eastAsia"/>
          <w:color w:val="333333"/>
          <w:szCs w:val="21"/>
          <w:shd w:val="clear" w:color="auto" w:fill="FFFFFF"/>
        </w:rPr>
        <w:t>特征</w:t>
      </w:r>
      <w:r>
        <w:rPr>
          <w:rFonts w:ascii="Courier" w:hAnsi="Courier"/>
          <w:color w:val="333333"/>
          <w:szCs w:val="21"/>
          <w:shd w:val="clear" w:color="auto" w:fill="FFFFFF"/>
        </w:rPr>
        <w:t>向量之和为迹</w:t>
      </w:r>
    </w:p>
    <w:p w:rsidR="00E713BE" w:rsidRPr="00E713BE" w:rsidRDefault="00E713BE" w:rsidP="00C92D2B">
      <w:pPr>
        <w:rPr>
          <w:rFonts w:ascii="Courier" w:hAnsi="Courier"/>
          <w:color w:val="333333"/>
          <w:szCs w:val="21"/>
          <w:shd w:val="clear" w:color="auto" w:fill="FFFFFF"/>
        </w:rPr>
      </w:pPr>
      <w:r>
        <w:rPr>
          <w:rFonts w:ascii="Courier" w:hAnsi="Courier" w:hint="eastAsia"/>
          <w:color w:val="333333"/>
          <w:szCs w:val="21"/>
          <w:shd w:val="clear" w:color="auto" w:fill="FFFFFF"/>
        </w:rPr>
        <w:t>特征</w:t>
      </w:r>
      <w:r>
        <w:rPr>
          <w:rFonts w:ascii="Courier" w:hAnsi="Courier"/>
          <w:color w:val="333333"/>
          <w:szCs w:val="21"/>
          <w:shd w:val="clear" w:color="auto" w:fill="FFFFFF"/>
        </w:rPr>
        <w:t>向量之积为</w:t>
      </w:r>
      <w:r>
        <w:rPr>
          <w:rFonts w:ascii="Courier" w:hAnsi="Courier"/>
          <w:color w:val="333333"/>
          <w:szCs w:val="21"/>
          <w:shd w:val="clear" w:color="auto" w:fill="FFFFFF"/>
        </w:rPr>
        <w:t>det</w:t>
      </w:r>
      <w:r>
        <w:rPr>
          <w:rFonts w:ascii="Courier" w:hAnsi="Courier"/>
          <w:color w:val="333333"/>
          <w:szCs w:val="21"/>
          <w:shd w:val="clear" w:color="auto" w:fill="FFFFFF"/>
        </w:rPr>
        <w:t>（</w:t>
      </w:r>
      <w:r>
        <w:rPr>
          <w:rFonts w:ascii="Courier" w:hAnsi="Courier" w:hint="eastAsia"/>
          <w:color w:val="333333"/>
          <w:szCs w:val="21"/>
          <w:shd w:val="clear" w:color="auto" w:fill="FFFFFF"/>
        </w:rPr>
        <w:t>行列</w:t>
      </w:r>
      <w:r>
        <w:rPr>
          <w:rFonts w:ascii="Courier" w:hAnsi="Courier"/>
          <w:color w:val="333333"/>
          <w:szCs w:val="21"/>
          <w:shd w:val="clear" w:color="auto" w:fill="FFFFFF"/>
        </w:rPr>
        <w:t>式值）</w:t>
      </w:r>
    </w:p>
    <w:p w:rsidR="00C92D2B" w:rsidRPr="000856B9" w:rsidRDefault="00C92D2B" w:rsidP="00C92D2B">
      <w:r>
        <w:rPr>
          <w:rFonts w:ascii="Courier" w:hAnsi="Courier" w:hint="eastAsia"/>
          <w:color w:val="333333"/>
          <w:szCs w:val="21"/>
          <w:shd w:val="clear" w:color="auto" w:fill="FFFFFF"/>
        </w:rPr>
        <w:t>线性模型</w:t>
      </w:r>
    </w:p>
    <w:p w:rsidR="00C92D2B" w:rsidRDefault="00C92D2B" w:rsidP="00C92D2B">
      <w:pPr>
        <w:jc w:val="center"/>
      </w:pPr>
      <w:r>
        <w:rPr>
          <w:noProof/>
        </w:rPr>
        <w:drawing>
          <wp:inline distT="0" distB="0" distL="0" distR="0" wp14:anchorId="057247CD" wp14:editId="0877403B">
            <wp:extent cx="3981450" cy="261675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059" cy="262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3A" w:rsidRDefault="00AB5B3A" w:rsidP="00AB5B3A">
      <w:pPr>
        <w:jc w:val="left"/>
      </w:pPr>
      <w:r>
        <w:rPr>
          <w:rFonts w:hint="eastAsia"/>
        </w:rPr>
        <w:t>逻辑回归</w:t>
      </w:r>
    </w:p>
    <w:p w:rsidR="00AB5B3A" w:rsidRDefault="00AB5B3A" w:rsidP="00C92D2B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61AD66" wp14:editId="389FD0FE">
            <wp:extent cx="4714875" cy="2679861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5997" cy="268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2B" w:rsidRDefault="00A576F4" w:rsidP="000856B9">
      <w:r>
        <w:rPr>
          <w:rFonts w:hint="eastAsia"/>
        </w:rPr>
        <w:t>梯度</w:t>
      </w:r>
      <w:r>
        <w:t>下降法只用在机器学习上，</w:t>
      </w:r>
      <w:r>
        <w:rPr>
          <w:rFonts w:hint="eastAsia"/>
        </w:rPr>
        <w:t>而</w:t>
      </w:r>
      <w:r>
        <w:t>神经网络的梯度</w:t>
      </w:r>
      <w:r>
        <w:rPr>
          <w:rFonts w:hint="eastAsia"/>
        </w:rPr>
        <w:t>训练</w:t>
      </w:r>
      <w:r>
        <w:t>方法不是叫梯度下降</w:t>
      </w:r>
      <w:r>
        <w:rPr>
          <w:rFonts w:hint="eastAsia"/>
        </w:rPr>
        <w:t>，</w:t>
      </w:r>
      <w:r>
        <w:t>而是叫前向传播，</w:t>
      </w:r>
      <w:r>
        <w:rPr>
          <w:rFonts w:hint="eastAsia"/>
        </w:rPr>
        <w:t>反向</w:t>
      </w:r>
      <w:r>
        <w:t>传播，更新</w:t>
      </w:r>
      <w:r>
        <w:rPr>
          <w:rFonts w:hint="eastAsia"/>
        </w:rPr>
        <w:t>权值</w:t>
      </w:r>
      <w:r>
        <w:t>。</w:t>
      </w:r>
    </w:p>
    <w:p w:rsidR="005233CD" w:rsidRDefault="005233CD" w:rsidP="000856B9">
      <w:pPr>
        <w:rPr>
          <w:rFonts w:hint="eastAsia"/>
        </w:rPr>
      </w:pPr>
    </w:p>
    <w:p w:rsidR="00C72BEF" w:rsidRDefault="00C72BEF" w:rsidP="000856B9">
      <w:r>
        <w:rPr>
          <w:noProof/>
        </w:rPr>
        <w:lastRenderedPageBreak/>
        <w:drawing>
          <wp:inline distT="0" distB="0" distL="0" distR="0" wp14:anchorId="0AEFFB2F" wp14:editId="084CC327">
            <wp:extent cx="4619048" cy="7504762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7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28" w:rsidRDefault="00252728" w:rsidP="000856B9"/>
    <w:p w:rsidR="00252728" w:rsidRDefault="00252728" w:rsidP="000856B9"/>
    <w:p w:rsidR="00252728" w:rsidRPr="000856B9" w:rsidRDefault="00252728" w:rsidP="000856B9"/>
    <w:sectPr w:rsidR="00252728" w:rsidRPr="000856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751A" w:rsidRDefault="00F9751A" w:rsidP="004738C6">
      <w:r>
        <w:separator/>
      </w:r>
    </w:p>
  </w:endnote>
  <w:endnote w:type="continuationSeparator" w:id="0">
    <w:p w:rsidR="00F9751A" w:rsidRDefault="00F9751A" w:rsidP="004738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-apple-system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751A" w:rsidRDefault="00F9751A" w:rsidP="004738C6">
      <w:r>
        <w:separator/>
      </w:r>
    </w:p>
  </w:footnote>
  <w:footnote w:type="continuationSeparator" w:id="0">
    <w:p w:rsidR="00F9751A" w:rsidRDefault="00F9751A" w:rsidP="004738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C73FA"/>
    <w:multiLevelType w:val="hybridMultilevel"/>
    <w:tmpl w:val="7D8C063A"/>
    <w:lvl w:ilvl="0" w:tplc="EF4A8D4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275380"/>
    <w:multiLevelType w:val="hybridMultilevel"/>
    <w:tmpl w:val="4D7AABE0"/>
    <w:lvl w:ilvl="0" w:tplc="EE34029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FE1B1B"/>
    <w:multiLevelType w:val="hybridMultilevel"/>
    <w:tmpl w:val="FA7063F0"/>
    <w:lvl w:ilvl="0" w:tplc="711EF8B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0C702C"/>
    <w:multiLevelType w:val="multilevel"/>
    <w:tmpl w:val="5544A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A94663"/>
    <w:multiLevelType w:val="hybridMultilevel"/>
    <w:tmpl w:val="76D4FF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333"/>
    <w:rsid w:val="00061D53"/>
    <w:rsid w:val="000856B9"/>
    <w:rsid w:val="0008736F"/>
    <w:rsid w:val="000F3B05"/>
    <w:rsid w:val="00104793"/>
    <w:rsid w:val="001A51D2"/>
    <w:rsid w:val="00223DC2"/>
    <w:rsid w:val="00252728"/>
    <w:rsid w:val="00255391"/>
    <w:rsid w:val="002B60AE"/>
    <w:rsid w:val="002E1992"/>
    <w:rsid w:val="002E369D"/>
    <w:rsid w:val="003E6463"/>
    <w:rsid w:val="004738C6"/>
    <w:rsid w:val="00482A65"/>
    <w:rsid w:val="00483603"/>
    <w:rsid w:val="0048361B"/>
    <w:rsid w:val="004E4D1A"/>
    <w:rsid w:val="005233CD"/>
    <w:rsid w:val="0055243C"/>
    <w:rsid w:val="00554CCF"/>
    <w:rsid w:val="005F535C"/>
    <w:rsid w:val="006C1898"/>
    <w:rsid w:val="007171C9"/>
    <w:rsid w:val="00741CFE"/>
    <w:rsid w:val="007E7B5E"/>
    <w:rsid w:val="008221AB"/>
    <w:rsid w:val="00857EA3"/>
    <w:rsid w:val="009632B0"/>
    <w:rsid w:val="00A03422"/>
    <w:rsid w:val="00A10EA7"/>
    <w:rsid w:val="00A12858"/>
    <w:rsid w:val="00A408E5"/>
    <w:rsid w:val="00A576F4"/>
    <w:rsid w:val="00AB5B3A"/>
    <w:rsid w:val="00AF2698"/>
    <w:rsid w:val="00B3536D"/>
    <w:rsid w:val="00BF214F"/>
    <w:rsid w:val="00C626BD"/>
    <w:rsid w:val="00C72BEF"/>
    <w:rsid w:val="00C92D2B"/>
    <w:rsid w:val="00D44A98"/>
    <w:rsid w:val="00D543A3"/>
    <w:rsid w:val="00DA3333"/>
    <w:rsid w:val="00E106BC"/>
    <w:rsid w:val="00E52E3C"/>
    <w:rsid w:val="00E713BE"/>
    <w:rsid w:val="00EB0F33"/>
    <w:rsid w:val="00EB41B6"/>
    <w:rsid w:val="00F63C4D"/>
    <w:rsid w:val="00F91AB3"/>
    <w:rsid w:val="00F9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D98E9F"/>
  <w15:chartTrackingRefBased/>
  <w15:docId w15:val="{EEEAF3EE-478E-4A9B-B922-F4761D7A4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1CFE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6463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738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738C6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738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738C6"/>
    <w:rPr>
      <w:rFonts w:ascii="Times New Roman" w:eastAsia="宋体" w:hAnsi="Times New Roman"/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2E36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5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53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www.cnblogs.com/wangyong/p/8523814.htm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3886</TotalTime>
  <Pages>14</Pages>
  <Words>1046</Words>
  <Characters>5967</Characters>
  <Application>Microsoft Office Word</Application>
  <DocSecurity>0</DocSecurity>
  <Lines>49</Lines>
  <Paragraphs>13</Paragraphs>
  <ScaleCrop>false</ScaleCrop>
  <Company>Microsoft</Company>
  <LinksUpToDate>false</LinksUpToDate>
  <CharactersWithSpaces>7000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2019-09-02T03:20:00Z</dcterms:created>
  <dcterms:modified xsi:type="dcterms:W3CDTF">2019-09-05T13:47:00Z</dcterms:modified>
</cp:coreProperties>
</file>