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DFE1" w14:textId="2A12364F" w:rsidR="00482E58" w:rsidRPr="00D71D74" w:rsidRDefault="00AD6A96" w:rsidP="00D71D74">
      <w:pPr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[PROJECT NAME] – </w:t>
      </w:r>
      <w:r w:rsidR="009D18EB" w:rsidRPr="00D71D74">
        <w:rPr>
          <w:rFonts w:ascii="Calibri" w:eastAsia="Calibri" w:hAnsi="Calibri" w:cs="Calibri"/>
          <w:b/>
          <w:bCs/>
        </w:rPr>
        <w:t>Tip Sheet for Curation of Registry</w:t>
      </w:r>
      <w:r w:rsidR="00FC01DD">
        <w:rPr>
          <w:rFonts w:ascii="Calibri" w:eastAsia="Calibri" w:hAnsi="Calibri" w:cs="Calibri"/>
          <w:b/>
          <w:bCs/>
        </w:rPr>
        <w:t xml:space="preserve"> Using </w:t>
      </w:r>
      <w:r w:rsidR="00472CCE">
        <w:rPr>
          <w:rFonts w:ascii="Calibri" w:eastAsia="Calibri" w:hAnsi="Calibri" w:cs="Calibri"/>
          <w:b/>
          <w:bCs/>
        </w:rPr>
        <w:t>a Report</w:t>
      </w:r>
    </w:p>
    <w:p w14:paraId="3AB43510" w14:textId="2EB1F836" w:rsidR="00D11172" w:rsidRDefault="00FC01DD" w:rsidP="2E514D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tip sheet outlines steps to</w:t>
      </w:r>
      <w:r w:rsidR="009D18EB" w:rsidRPr="2E514D91">
        <w:rPr>
          <w:rFonts w:ascii="Calibri" w:eastAsia="Calibri" w:hAnsi="Calibri" w:cs="Calibri"/>
        </w:rPr>
        <w:t xml:space="preserve"> guide the curation of the registry. </w:t>
      </w:r>
    </w:p>
    <w:p w14:paraId="6AFCF695" w14:textId="367FBB74" w:rsidR="009D18EB" w:rsidRDefault="009D18EB" w:rsidP="2E514D91">
      <w:pPr>
        <w:rPr>
          <w:rFonts w:ascii="Calibri" w:eastAsia="Calibri" w:hAnsi="Calibri" w:cs="Calibri"/>
        </w:rPr>
      </w:pPr>
      <w:r w:rsidRPr="2E514D91">
        <w:rPr>
          <w:rFonts w:ascii="Calibri" w:eastAsia="Calibri" w:hAnsi="Calibri" w:cs="Calibri"/>
        </w:rPr>
        <w:t xml:space="preserve">Here are the steps </w:t>
      </w:r>
      <w:r w:rsidR="00D11172">
        <w:rPr>
          <w:rFonts w:ascii="Calibri" w:eastAsia="Calibri" w:hAnsi="Calibri" w:cs="Calibri"/>
        </w:rPr>
        <w:t>that might</w:t>
      </w:r>
      <w:r w:rsidRPr="2E514D91">
        <w:rPr>
          <w:rFonts w:ascii="Calibri" w:eastAsia="Calibri" w:hAnsi="Calibri" w:cs="Calibri"/>
        </w:rPr>
        <w:t xml:space="preserve"> </w:t>
      </w:r>
      <w:r w:rsidR="00D71D74">
        <w:rPr>
          <w:rFonts w:ascii="Calibri" w:eastAsia="Calibri" w:hAnsi="Calibri" w:cs="Calibri"/>
        </w:rPr>
        <w:t xml:space="preserve">be </w:t>
      </w:r>
      <w:r w:rsidRPr="2E514D91">
        <w:rPr>
          <w:rFonts w:ascii="Calibri" w:eastAsia="Calibri" w:hAnsi="Calibri" w:cs="Calibri"/>
        </w:rPr>
        <w:t>good to include to start:</w:t>
      </w:r>
    </w:p>
    <w:p w14:paraId="6831AD9D" w14:textId="5DAD1FD1" w:rsidR="7CC78203" w:rsidRDefault="7CC78203" w:rsidP="2E514D91">
      <w:pPr>
        <w:rPr>
          <w:rFonts w:ascii="Calibri" w:eastAsia="Calibri" w:hAnsi="Calibri" w:cs="Calibri"/>
          <w:i/>
          <w:iCs/>
        </w:rPr>
      </w:pPr>
      <w:r w:rsidRPr="2E514D91">
        <w:rPr>
          <w:rFonts w:ascii="Calibri" w:eastAsia="Calibri" w:hAnsi="Calibri" w:cs="Calibri"/>
          <w:i/>
          <w:iCs/>
        </w:rPr>
        <w:t>[Set up report as a favorite prior to executing the following steps]</w:t>
      </w:r>
    </w:p>
    <w:p w14:paraId="1F66FD86" w14:textId="470BF788" w:rsidR="009D18EB" w:rsidRPr="00251631" w:rsidRDefault="009D18EB" w:rsidP="2E514D91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 w:rsidRPr="2E514D91">
        <w:rPr>
          <w:rFonts w:eastAsia="Calibri"/>
          <w:sz w:val="22"/>
          <w:szCs w:val="22"/>
        </w:rPr>
        <w:t xml:space="preserve">Criteria for including a patient on the </w:t>
      </w:r>
      <w:r w:rsidR="128DD83B" w:rsidRPr="2E514D91">
        <w:rPr>
          <w:rFonts w:eastAsia="Calibri"/>
          <w:sz w:val="22"/>
          <w:szCs w:val="22"/>
        </w:rPr>
        <w:t>R</w:t>
      </w:r>
      <w:r w:rsidR="5E1EEBD3" w:rsidRPr="2E514D91">
        <w:rPr>
          <w:rFonts w:eastAsia="Calibri"/>
          <w:sz w:val="22"/>
          <w:szCs w:val="22"/>
        </w:rPr>
        <w:t>eport</w:t>
      </w:r>
      <w:r w:rsidR="1BA3C771" w:rsidRPr="2E514D91">
        <w:rPr>
          <w:rFonts w:eastAsia="Calibri"/>
          <w:sz w:val="22"/>
          <w:szCs w:val="22"/>
        </w:rPr>
        <w:t>i</w:t>
      </w:r>
      <w:r w:rsidR="5E1EEBD3" w:rsidRPr="2E514D91">
        <w:rPr>
          <w:rFonts w:eastAsia="Calibri"/>
          <w:sz w:val="22"/>
          <w:szCs w:val="22"/>
        </w:rPr>
        <w:t xml:space="preserve">ng </w:t>
      </w:r>
      <w:r w:rsidR="2C0599CD" w:rsidRPr="2E514D91">
        <w:rPr>
          <w:rFonts w:eastAsia="Calibri"/>
          <w:sz w:val="22"/>
          <w:szCs w:val="22"/>
        </w:rPr>
        <w:t>W</w:t>
      </w:r>
      <w:r w:rsidR="5E1EEBD3" w:rsidRPr="2E514D91">
        <w:rPr>
          <w:rFonts w:eastAsia="Calibri"/>
          <w:sz w:val="22"/>
          <w:szCs w:val="22"/>
        </w:rPr>
        <w:t xml:space="preserve">orkbench </w:t>
      </w:r>
      <w:r w:rsidR="69296394" w:rsidRPr="2E514D91">
        <w:rPr>
          <w:rFonts w:eastAsia="Calibri"/>
          <w:sz w:val="22"/>
          <w:szCs w:val="22"/>
        </w:rPr>
        <w:t>R</w:t>
      </w:r>
      <w:r w:rsidR="5E1EEBD3" w:rsidRPr="2E514D91">
        <w:rPr>
          <w:rFonts w:eastAsia="Calibri"/>
          <w:sz w:val="22"/>
          <w:szCs w:val="22"/>
        </w:rPr>
        <w:t>eport (</w:t>
      </w:r>
      <w:r w:rsidR="008E45EE">
        <w:rPr>
          <w:rFonts w:eastAsia="Calibri"/>
          <w:sz w:val="22"/>
          <w:szCs w:val="22"/>
        </w:rPr>
        <w:t>clinician</w:t>
      </w:r>
      <w:r w:rsidR="5E1EEBD3" w:rsidRPr="2E514D91">
        <w:rPr>
          <w:rFonts w:eastAsia="Calibri"/>
          <w:sz w:val="22"/>
          <w:szCs w:val="22"/>
        </w:rPr>
        <w:t>s can then add to</w:t>
      </w:r>
      <w:r w:rsidR="29BE0A11" w:rsidRPr="2E514D91">
        <w:rPr>
          <w:rFonts w:eastAsia="Calibri"/>
          <w:sz w:val="22"/>
          <w:szCs w:val="22"/>
        </w:rPr>
        <w:t xml:space="preserve"> or remove from</w:t>
      </w:r>
      <w:r w:rsidR="5E1EEBD3" w:rsidRPr="2E514D91">
        <w:rPr>
          <w:rFonts w:eastAsia="Calibri"/>
          <w:sz w:val="22"/>
          <w:szCs w:val="22"/>
        </w:rPr>
        <w:t xml:space="preserve"> the </w:t>
      </w:r>
      <w:r w:rsidRPr="2E514D91">
        <w:rPr>
          <w:rFonts w:eastAsia="Calibri"/>
          <w:sz w:val="22"/>
          <w:szCs w:val="22"/>
        </w:rPr>
        <w:t>registry</w:t>
      </w:r>
      <w:r w:rsidR="1E76E87D" w:rsidRPr="2E514D91">
        <w:rPr>
          <w:rFonts w:eastAsia="Calibri"/>
          <w:sz w:val="22"/>
          <w:szCs w:val="22"/>
        </w:rPr>
        <w:t xml:space="preserve"> as needed)</w:t>
      </w:r>
    </w:p>
    <w:p w14:paraId="48E5A7CD" w14:textId="75F0174E" w:rsidR="00251631" w:rsidRPr="00251631" w:rsidRDefault="5DB2ED99" w:rsidP="2E514D91">
      <w:pPr>
        <w:pStyle w:val="ListParagraph"/>
        <w:numPr>
          <w:ilvl w:val="1"/>
          <w:numId w:val="1"/>
        </w:numPr>
        <w:rPr>
          <w:rFonts w:eastAsia="Calibri"/>
          <w:sz w:val="22"/>
          <w:szCs w:val="22"/>
        </w:rPr>
      </w:pPr>
      <w:r w:rsidRPr="64779795">
        <w:rPr>
          <w:rFonts w:eastAsia="Calibri"/>
          <w:sz w:val="22"/>
          <w:szCs w:val="22"/>
        </w:rPr>
        <w:t>Includes p</w:t>
      </w:r>
      <w:r w:rsidR="00251631" w:rsidRPr="64779795">
        <w:rPr>
          <w:rFonts w:eastAsia="Calibri"/>
          <w:sz w:val="22"/>
          <w:szCs w:val="22"/>
        </w:rPr>
        <w:t>atients</w:t>
      </w:r>
      <w:r w:rsidR="00515E01" w:rsidRPr="64779795">
        <w:rPr>
          <w:rFonts w:eastAsia="Calibri"/>
          <w:sz w:val="22"/>
          <w:szCs w:val="22"/>
        </w:rPr>
        <w:t xml:space="preserve"> with appointments </w:t>
      </w:r>
      <w:r w:rsidR="00515E01" w:rsidRPr="64779795">
        <w:rPr>
          <w:rFonts w:eastAsia="Calibri"/>
          <w:b/>
          <w:bCs/>
          <w:sz w:val="22"/>
          <w:szCs w:val="22"/>
          <w:u w:val="single"/>
        </w:rPr>
        <w:t>in the next month</w:t>
      </w:r>
      <w:r w:rsidR="00251631" w:rsidRPr="64779795">
        <w:rPr>
          <w:rFonts w:eastAsia="Calibri"/>
          <w:sz w:val="22"/>
          <w:szCs w:val="22"/>
        </w:rPr>
        <w:t xml:space="preserve"> with the following diagnoses:</w:t>
      </w:r>
    </w:p>
    <w:p w14:paraId="1E115993" w14:textId="77777777" w:rsidR="00251631" w:rsidRPr="00251631" w:rsidRDefault="00251631" w:rsidP="2E514D91">
      <w:pPr>
        <w:pStyle w:val="ListParagraph"/>
        <w:numPr>
          <w:ilvl w:val="2"/>
          <w:numId w:val="1"/>
        </w:numPr>
        <w:rPr>
          <w:rFonts w:eastAsia="Calibri"/>
          <w:sz w:val="22"/>
          <w:szCs w:val="22"/>
        </w:rPr>
      </w:pPr>
      <w:r w:rsidRPr="2E514D91">
        <w:rPr>
          <w:rFonts w:eastAsia="Calibri"/>
          <w:sz w:val="22"/>
          <w:szCs w:val="22"/>
        </w:rPr>
        <w:t>Low back pain</w:t>
      </w:r>
    </w:p>
    <w:p w14:paraId="1AA61234" w14:textId="0464E0E8" w:rsidR="00251631" w:rsidRPr="00251631" w:rsidRDefault="00251631" w:rsidP="2E514D91">
      <w:pPr>
        <w:pStyle w:val="ListParagraph"/>
        <w:numPr>
          <w:ilvl w:val="2"/>
          <w:numId w:val="1"/>
        </w:numPr>
        <w:rPr>
          <w:rFonts w:eastAsia="Calibri"/>
          <w:sz w:val="22"/>
          <w:szCs w:val="22"/>
        </w:rPr>
      </w:pPr>
      <w:r w:rsidRPr="2E514D91">
        <w:rPr>
          <w:rFonts w:eastAsia="Calibri"/>
          <w:sz w:val="22"/>
          <w:szCs w:val="22"/>
        </w:rPr>
        <w:t>Osteoarthritis</w:t>
      </w:r>
    </w:p>
    <w:p w14:paraId="70151866" w14:textId="14A013E6" w:rsidR="00251631" w:rsidRPr="00251631" w:rsidRDefault="00251631" w:rsidP="2E514D91">
      <w:pPr>
        <w:pStyle w:val="ListParagraph"/>
        <w:numPr>
          <w:ilvl w:val="2"/>
          <w:numId w:val="1"/>
        </w:numPr>
        <w:rPr>
          <w:rFonts w:eastAsia="Calibri"/>
          <w:sz w:val="22"/>
          <w:szCs w:val="22"/>
        </w:rPr>
      </w:pPr>
      <w:r w:rsidRPr="2E514D91">
        <w:rPr>
          <w:rFonts w:eastAsia="Calibri"/>
          <w:sz w:val="22"/>
          <w:szCs w:val="22"/>
        </w:rPr>
        <w:t>Hip or knee pain</w:t>
      </w:r>
    </w:p>
    <w:p w14:paraId="06317881" w14:textId="060107A2" w:rsidR="00251631" w:rsidRDefault="00251631" w:rsidP="2E514D91">
      <w:pPr>
        <w:pStyle w:val="ListParagraph"/>
        <w:numPr>
          <w:ilvl w:val="2"/>
          <w:numId w:val="1"/>
        </w:numPr>
        <w:rPr>
          <w:rFonts w:eastAsia="Calibri"/>
          <w:sz w:val="22"/>
          <w:szCs w:val="22"/>
        </w:rPr>
      </w:pPr>
      <w:r w:rsidRPr="2E514D91">
        <w:rPr>
          <w:rFonts w:eastAsia="Calibri"/>
          <w:sz w:val="22"/>
          <w:szCs w:val="22"/>
        </w:rPr>
        <w:t>Fibromyalgia</w:t>
      </w:r>
    </w:p>
    <w:p w14:paraId="708E82A1" w14:textId="3307FDAA" w:rsidR="00251631" w:rsidRDefault="00251631" w:rsidP="2E514D91">
      <w:pPr>
        <w:pStyle w:val="ListParagraph"/>
        <w:numPr>
          <w:ilvl w:val="1"/>
          <w:numId w:val="1"/>
        </w:numPr>
        <w:rPr>
          <w:rFonts w:eastAsia="Calibri"/>
          <w:sz w:val="22"/>
          <w:szCs w:val="22"/>
        </w:rPr>
      </w:pPr>
      <w:r w:rsidRPr="2E514D91">
        <w:rPr>
          <w:rFonts w:eastAsia="Calibri"/>
          <w:sz w:val="22"/>
          <w:szCs w:val="22"/>
        </w:rPr>
        <w:t>Excludes:</w:t>
      </w:r>
    </w:p>
    <w:p w14:paraId="589DF7F6" w14:textId="5D07D7FA" w:rsidR="0016790D" w:rsidRPr="0016790D" w:rsidRDefault="0016790D" w:rsidP="2E514D91">
      <w:pPr>
        <w:pStyle w:val="ListParagraph"/>
        <w:numPr>
          <w:ilvl w:val="2"/>
          <w:numId w:val="1"/>
        </w:numPr>
        <w:rPr>
          <w:rFonts w:eastAsia="Calibri"/>
          <w:sz w:val="22"/>
          <w:szCs w:val="22"/>
        </w:rPr>
      </w:pPr>
      <w:r w:rsidRPr="2E514D91">
        <w:rPr>
          <w:rFonts w:eastAsia="Calibri"/>
          <w:sz w:val="22"/>
          <w:szCs w:val="22"/>
        </w:rPr>
        <w:t>Patients under 18 years of age</w:t>
      </w:r>
    </w:p>
    <w:p w14:paraId="3F3E6B9D" w14:textId="4B8A647E" w:rsidR="0016790D" w:rsidRPr="0016790D" w:rsidRDefault="0016790D" w:rsidP="2E514D91">
      <w:pPr>
        <w:pStyle w:val="ListParagraph"/>
        <w:numPr>
          <w:ilvl w:val="2"/>
          <w:numId w:val="1"/>
        </w:numPr>
        <w:rPr>
          <w:rFonts w:eastAsia="Calibri"/>
          <w:sz w:val="22"/>
          <w:szCs w:val="22"/>
        </w:rPr>
      </w:pPr>
      <w:r w:rsidRPr="2E514D91">
        <w:rPr>
          <w:rFonts w:eastAsia="Calibri"/>
          <w:sz w:val="22"/>
          <w:szCs w:val="22"/>
        </w:rPr>
        <w:t>Patients experiencing cancer-related pain</w:t>
      </w:r>
    </w:p>
    <w:p w14:paraId="549B3E05" w14:textId="744C6034" w:rsidR="00251631" w:rsidRPr="0016790D" w:rsidRDefault="0016790D" w:rsidP="2E514D91">
      <w:pPr>
        <w:pStyle w:val="ListParagraph"/>
        <w:numPr>
          <w:ilvl w:val="2"/>
          <w:numId w:val="1"/>
        </w:numPr>
        <w:rPr>
          <w:rFonts w:eastAsia="Calibri"/>
          <w:sz w:val="22"/>
          <w:szCs w:val="22"/>
        </w:rPr>
      </w:pPr>
      <w:r w:rsidRPr="2E514D91">
        <w:rPr>
          <w:rFonts w:eastAsia="Calibri"/>
          <w:sz w:val="22"/>
          <w:szCs w:val="22"/>
        </w:rPr>
        <w:t>Patients receiving pain management as part of palliative care</w:t>
      </w:r>
    </w:p>
    <w:p w14:paraId="4D18D379" w14:textId="18B9CD92" w:rsidR="009D18EB" w:rsidRPr="00EA08E8" w:rsidRDefault="009D18EB" w:rsidP="2E514D91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 w:rsidRPr="00EA08E8">
        <w:rPr>
          <w:rFonts w:eastAsia="Calibri"/>
          <w:sz w:val="22"/>
          <w:szCs w:val="22"/>
        </w:rPr>
        <w:t>Description of the review cycle (</w:t>
      </w:r>
      <w:r w:rsidR="00EA08E8" w:rsidRPr="00EA08E8">
        <w:rPr>
          <w:rFonts w:eastAsia="Calibri"/>
          <w:sz w:val="22"/>
          <w:szCs w:val="22"/>
        </w:rPr>
        <w:t xml:space="preserve">e.g., </w:t>
      </w:r>
      <w:r w:rsidRPr="00CF073E">
        <w:rPr>
          <w:rFonts w:eastAsia="Calibri"/>
          <w:sz w:val="22"/>
          <w:szCs w:val="22"/>
        </w:rPr>
        <w:t>when, whom, review of what</w:t>
      </w:r>
      <w:r w:rsidRPr="00EA08E8">
        <w:rPr>
          <w:rFonts w:eastAsia="Calibri"/>
          <w:sz w:val="22"/>
          <w:szCs w:val="22"/>
        </w:rPr>
        <w:t>)</w:t>
      </w:r>
    </w:p>
    <w:p w14:paraId="68E69EF4" w14:textId="5795FFB0" w:rsidR="00515E01" w:rsidRPr="00CF073E" w:rsidRDefault="5D346837" w:rsidP="2E514D91">
      <w:pPr>
        <w:pStyle w:val="ListParagraph"/>
        <w:numPr>
          <w:ilvl w:val="1"/>
          <w:numId w:val="1"/>
        </w:numPr>
        <w:rPr>
          <w:rFonts w:eastAsia="Calibri"/>
          <w:i/>
          <w:iCs/>
          <w:sz w:val="22"/>
          <w:szCs w:val="22"/>
        </w:rPr>
      </w:pPr>
      <w:r w:rsidRPr="00CF073E">
        <w:rPr>
          <w:rFonts w:eastAsia="Calibri"/>
          <w:sz w:val="22"/>
          <w:szCs w:val="22"/>
        </w:rPr>
        <w:t xml:space="preserve">Reporting </w:t>
      </w:r>
      <w:r w:rsidR="00515E01" w:rsidRPr="00CF073E">
        <w:rPr>
          <w:rFonts w:eastAsia="Calibri"/>
          <w:sz w:val="22"/>
          <w:szCs w:val="22"/>
        </w:rPr>
        <w:t xml:space="preserve">Workbench Report will be in the </w:t>
      </w:r>
      <w:r w:rsidR="00515E01" w:rsidRPr="00CF073E">
        <w:rPr>
          <w:rFonts w:eastAsia="Calibri"/>
          <w:b/>
          <w:bCs/>
          <w:sz w:val="22"/>
          <w:szCs w:val="22"/>
          <w:u w:val="single"/>
        </w:rPr>
        <w:t>Outpatient Physician Home</w:t>
      </w:r>
      <w:r w:rsidR="00515E01" w:rsidRPr="00CF073E">
        <w:rPr>
          <w:rFonts w:eastAsia="Calibri"/>
          <w:sz w:val="22"/>
          <w:szCs w:val="22"/>
        </w:rPr>
        <w:t xml:space="preserve"> dashboard </w:t>
      </w:r>
      <w:r w:rsidR="00515E01" w:rsidRPr="00CF073E">
        <w:rPr>
          <w:rFonts w:eastAsia="Calibri"/>
          <w:i/>
          <w:iCs/>
          <w:sz w:val="22"/>
          <w:szCs w:val="22"/>
        </w:rPr>
        <w:t>under Favorite and Subscribed Reports</w:t>
      </w:r>
    </w:p>
    <w:p w14:paraId="55590EDE" w14:textId="3123F8A5" w:rsidR="00515E01" w:rsidRPr="00CF073E" w:rsidRDefault="008E45EE" w:rsidP="2E514D91">
      <w:pPr>
        <w:pStyle w:val="ListParagraph"/>
        <w:numPr>
          <w:ilvl w:val="1"/>
          <w:numId w:val="1"/>
        </w:num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Clinician</w:t>
      </w:r>
      <w:r w:rsidR="00515E01" w:rsidRPr="00CF073E">
        <w:rPr>
          <w:rFonts w:eastAsia="Calibri"/>
          <w:sz w:val="22"/>
          <w:szCs w:val="22"/>
        </w:rPr>
        <w:t xml:space="preserve"> will</w:t>
      </w:r>
      <w:r w:rsidR="00CC65B9" w:rsidRPr="00CF073E">
        <w:rPr>
          <w:rFonts w:eastAsia="Calibri"/>
          <w:sz w:val="22"/>
          <w:szCs w:val="22"/>
        </w:rPr>
        <w:t xml:space="preserve"> regularly (</w:t>
      </w:r>
      <w:r w:rsidR="00EA08E8" w:rsidRPr="00CF073E">
        <w:rPr>
          <w:rFonts w:eastAsia="Calibri"/>
          <w:sz w:val="22"/>
          <w:szCs w:val="22"/>
        </w:rPr>
        <w:t xml:space="preserve">e.g., </w:t>
      </w:r>
      <w:r w:rsidR="00D11172" w:rsidRPr="00CF073E">
        <w:rPr>
          <w:rFonts w:eastAsia="Calibri"/>
          <w:sz w:val="22"/>
          <w:szCs w:val="22"/>
        </w:rPr>
        <w:t>initially</w:t>
      </w:r>
      <w:r w:rsidR="00D11172" w:rsidRPr="00EA08E8">
        <w:rPr>
          <w:rFonts w:eastAsia="Calibri"/>
          <w:sz w:val="22"/>
          <w:szCs w:val="22"/>
        </w:rPr>
        <w:t xml:space="preserve"> </w:t>
      </w:r>
      <w:r w:rsidR="00CC65B9" w:rsidRPr="00CF073E">
        <w:rPr>
          <w:rFonts w:eastAsia="Calibri"/>
          <w:sz w:val="22"/>
          <w:szCs w:val="22"/>
        </w:rPr>
        <w:t>weekly</w:t>
      </w:r>
      <w:r w:rsidR="00CC65B9" w:rsidRPr="00EA08E8">
        <w:rPr>
          <w:rFonts w:eastAsia="Calibri"/>
          <w:sz w:val="22"/>
          <w:szCs w:val="22"/>
        </w:rPr>
        <w:t>)</w:t>
      </w:r>
      <w:r w:rsidR="00515E01" w:rsidRPr="00CF073E">
        <w:rPr>
          <w:rFonts w:eastAsia="Calibri"/>
          <w:sz w:val="22"/>
          <w:szCs w:val="22"/>
        </w:rPr>
        <w:t>:</w:t>
      </w:r>
    </w:p>
    <w:p w14:paraId="41CE600A" w14:textId="490805D3" w:rsidR="00515E01" w:rsidRPr="00CF073E" w:rsidRDefault="00515E01" w:rsidP="2E514D91">
      <w:pPr>
        <w:pStyle w:val="ListParagraph"/>
        <w:numPr>
          <w:ilvl w:val="2"/>
          <w:numId w:val="1"/>
        </w:numPr>
        <w:rPr>
          <w:rFonts w:eastAsia="Calibri"/>
          <w:sz w:val="22"/>
          <w:szCs w:val="22"/>
        </w:rPr>
      </w:pPr>
      <w:r w:rsidRPr="00CF073E">
        <w:rPr>
          <w:rFonts w:eastAsia="Calibri"/>
          <w:sz w:val="22"/>
          <w:szCs w:val="22"/>
        </w:rPr>
        <w:t xml:space="preserve">Review the </w:t>
      </w:r>
      <w:r w:rsidR="53EB67FA" w:rsidRPr="00CF073E">
        <w:rPr>
          <w:rFonts w:eastAsia="Calibri"/>
          <w:sz w:val="22"/>
          <w:szCs w:val="22"/>
        </w:rPr>
        <w:t xml:space="preserve">Reporting </w:t>
      </w:r>
      <w:r w:rsidR="00CC65B9" w:rsidRPr="00CF073E">
        <w:rPr>
          <w:rFonts w:eastAsia="Calibri"/>
          <w:sz w:val="22"/>
          <w:szCs w:val="22"/>
        </w:rPr>
        <w:t>Workbench Report</w:t>
      </w:r>
      <w:r w:rsidR="27754A7A" w:rsidRPr="00CF073E">
        <w:rPr>
          <w:rFonts w:eastAsia="Calibri"/>
          <w:sz w:val="22"/>
          <w:szCs w:val="22"/>
        </w:rPr>
        <w:t xml:space="preserve"> (also have ability to link to patient’s chart)</w:t>
      </w:r>
    </w:p>
    <w:p w14:paraId="63B28292" w14:textId="48596D09" w:rsidR="00515E01" w:rsidRPr="00CF073E" w:rsidRDefault="00515E01" w:rsidP="2E514D91">
      <w:pPr>
        <w:pStyle w:val="ListParagraph"/>
        <w:numPr>
          <w:ilvl w:val="2"/>
          <w:numId w:val="1"/>
        </w:numPr>
        <w:rPr>
          <w:rFonts w:eastAsia="Calibri"/>
          <w:sz w:val="22"/>
          <w:szCs w:val="22"/>
        </w:rPr>
      </w:pPr>
      <w:r w:rsidRPr="00CF073E">
        <w:rPr>
          <w:rFonts w:eastAsia="Calibri"/>
          <w:sz w:val="22"/>
          <w:szCs w:val="22"/>
        </w:rPr>
        <w:t xml:space="preserve">Add appropriate patient(s) to the </w:t>
      </w:r>
      <w:r w:rsidR="00AD6A96" w:rsidRPr="00CF073E">
        <w:rPr>
          <w:rFonts w:eastAsia="Calibri"/>
          <w:sz w:val="22"/>
          <w:szCs w:val="22"/>
        </w:rPr>
        <w:t>[PROJECT NAME]</w:t>
      </w:r>
      <w:r w:rsidRPr="00EA08E8">
        <w:rPr>
          <w:rFonts w:eastAsia="Calibri"/>
          <w:sz w:val="22"/>
          <w:szCs w:val="22"/>
        </w:rPr>
        <w:t xml:space="preserve"> program via </w:t>
      </w:r>
      <w:r w:rsidR="00472CCE" w:rsidRPr="00CF073E">
        <w:rPr>
          <w:rFonts w:eastAsia="Calibri"/>
          <w:sz w:val="22"/>
          <w:szCs w:val="22"/>
        </w:rPr>
        <w:t xml:space="preserve">a </w:t>
      </w:r>
      <w:r w:rsidRPr="00EA08E8">
        <w:rPr>
          <w:rFonts w:eastAsia="Calibri"/>
          <w:sz w:val="22"/>
          <w:szCs w:val="22"/>
        </w:rPr>
        <w:t>modifier</w:t>
      </w:r>
      <w:r w:rsidR="00472CCE" w:rsidRPr="00CF073E">
        <w:rPr>
          <w:rFonts w:eastAsia="Calibri"/>
          <w:sz w:val="22"/>
          <w:szCs w:val="22"/>
        </w:rPr>
        <w:t>,</w:t>
      </w:r>
      <w:r w:rsidRPr="00CF073E">
        <w:rPr>
          <w:rFonts w:eastAsia="Calibri"/>
          <w:sz w:val="22"/>
          <w:szCs w:val="22"/>
        </w:rPr>
        <w:t xml:space="preserve"> </w:t>
      </w:r>
      <w:r w:rsidR="00472CCE" w:rsidRPr="00CF073E">
        <w:rPr>
          <w:rFonts w:eastAsia="Calibri"/>
          <w:sz w:val="22"/>
          <w:szCs w:val="22"/>
        </w:rPr>
        <w:t xml:space="preserve">in </w:t>
      </w:r>
      <w:r w:rsidRPr="00CF073E">
        <w:rPr>
          <w:rFonts w:eastAsia="Calibri"/>
          <w:sz w:val="22"/>
          <w:szCs w:val="22"/>
        </w:rPr>
        <w:t xml:space="preserve">bulk or via </w:t>
      </w:r>
      <w:r w:rsidR="00472CCE" w:rsidRPr="00CF073E">
        <w:rPr>
          <w:rFonts w:eastAsia="Calibri"/>
          <w:sz w:val="22"/>
          <w:szCs w:val="22"/>
        </w:rPr>
        <w:t xml:space="preserve">a registry </w:t>
      </w:r>
      <w:r w:rsidRPr="00CF073E">
        <w:rPr>
          <w:rFonts w:eastAsia="Calibri"/>
          <w:sz w:val="22"/>
          <w:szCs w:val="22"/>
        </w:rPr>
        <w:t>activity</w:t>
      </w:r>
      <w:r w:rsidR="00472CCE" w:rsidRPr="00CF073E">
        <w:rPr>
          <w:rFonts w:eastAsia="Calibri"/>
          <w:sz w:val="22"/>
          <w:szCs w:val="22"/>
        </w:rPr>
        <w:t xml:space="preserve"> (or similar)</w:t>
      </w:r>
    </w:p>
    <w:p w14:paraId="16776E62" w14:textId="50C0D36F" w:rsidR="00515E01" w:rsidRPr="00CF073E" w:rsidRDefault="00515E01" w:rsidP="2E514D91">
      <w:pPr>
        <w:pStyle w:val="ListParagraph"/>
        <w:numPr>
          <w:ilvl w:val="2"/>
          <w:numId w:val="1"/>
        </w:numPr>
        <w:rPr>
          <w:rFonts w:eastAsia="Calibri"/>
          <w:sz w:val="22"/>
          <w:szCs w:val="22"/>
        </w:rPr>
      </w:pPr>
      <w:r w:rsidRPr="00CF073E">
        <w:rPr>
          <w:rFonts w:eastAsia="Calibri"/>
          <w:sz w:val="22"/>
          <w:szCs w:val="22"/>
        </w:rPr>
        <w:t xml:space="preserve">Indicate patients deemed not appropriate for </w:t>
      </w:r>
      <w:r w:rsidR="00AD6A96" w:rsidRPr="00CF073E">
        <w:rPr>
          <w:rFonts w:eastAsia="Calibri"/>
          <w:sz w:val="22"/>
          <w:szCs w:val="22"/>
        </w:rPr>
        <w:t>[PROJECT NAME]</w:t>
      </w:r>
      <w:r w:rsidRPr="00CF073E">
        <w:rPr>
          <w:rFonts w:eastAsia="Calibri"/>
          <w:sz w:val="22"/>
          <w:szCs w:val="22"/>
        </w:rPr>
        <w:t xml:space="preserve"> via </w:t>
      </w:r>
      <w:r w:rsidR="00391B73">
        <w:rPr>
          <w:rFonts w:eastAsia="Calibri"/>
          <w:sz w:val="22"/>
          <w:szCs w:val="22"/>
        </w:rPr>
        <w:t>a</w:t>
      </w:r>
      <w:r w:rsidR="00391B73" w:rsidRPr="00CF073E">
        <w:rPr>
          <w:rFonts w:eastAsia="Calibri"/>
          <w:sz w:val="22"/>
          <w:szCs w:val="22"/>
        </w:rPr>
        <w:t xml:space="preserve"> </w:t>
      </w:r>
      <w:r w:rsidRPr="00CF073E">
        <w:rPr>
          <w:rFonts w:eastAsia="Calibri"/>
          <w:sz w:val="22"/>
          <w:szCs w:val="22"/>
        </w:rPr>
        <w:t xml:space="preserve">modifier </w:t>
      </w:r>
      <w:r w:rsidR="00391B73">
        <w:rPr>
          <w:rFonts w:eastAsia="Calibri"/>
          <w:sz w:val="22"/>
          <w:szCs w:val="22"/>
        </w:rPr>
        <w:t xml:space="preserve">or </w:t>
      </w:r>
      <w:r w:rsidRPr="00CF073E">
        <w:rPr>
          <w:rFonts w:eastAsia="Calibri"/>
          <w:sz w:val="22"/>
          <w:szCs w:val="22"/>
        </w:rPr>
        <w:t xml:space="preserve">via </w:t>
      </w:r>
      <w:r w:rsidR="00391B73">
        <w:rPr>
          <w:rFonts w:eastAsia="Calibri"/>
          <w:sz w:val="22"/>
          <w:szCs w:val="22"/>
        </w:rPr>
        <w:t xml:space="preserve">a </w:t>
      </w:r>
      <w:r w:rsidRPr="00CF073E">
        <w:rPr>
          <w:rFonts w:eastAsia="Calibri"/>
          <w:sz w:val="22"/>
          <w:szCs w:val="22"/>
        </w:rPr>
        <w:t>bulk</w:t>
      </w:r>
      <w:r w:rsidR="00391B73">
        <w:rPr>
          <w:rFonts w:eastAsia="Calibri"/>
          <w:sz w:val="22"/>
          <w:szCs w:val="22"/>
        </w:rPr>
        <w:t xml:space="preserve"> tool</w:t>
      </w:r>
    </w:p>
    <w:p w14:paraId="56A9BA03" w14:textId="7ED84107" w:rsidR="00515E01" w:rsidRPr="00CF073E" w:rsidRDefault="00515E01" w:rsidP="2E514D91">
      <w:pPr>
        <w:pStyle w:val="ListParagraph"/>
        <w:numPr>
          <w:ilvl w:val="2"/>
          <w:numId w:val="1"/>
        </w:numPr>
        <w:rPr>
          <w:rFonts w:eastAsia="Calibri"/>
          <w:sz w:val="22"/>
          <w:szCs w:val="22"/>
        </w:rPr>
      </w:pPr>
      <w:r w:rsidRPr="00CF073E">
        <w:rPr>
          <w:rFonts w:eastAsia="Calibri"/>
          <w:b/>
          <w:bCs/>
          <w:sz w:val="22"/>
          <w:szCs w:val="22"/>
        </w:rPr>
        <w:t xml:space="preserve">Send </w:t>
      </w:r>
      <w:r w:rsidR="00AD6A96" w:rsidRPr="00CF073E">
        <w:rPr>
          <w:rFonts w:eastAsia="Calibri"/>
          <w:b/>
          <w:bCs/>
          <w:sz w:val="22"/>
          <w:szCs w:val="22"/>
        </w:rPr>
        <w:t>[EHR Patient Portal]</w:t>
      </w:r>
      <w:r w:rsidRPr="00EA08E8">
        <w:rPr>
          <w:rFonts w:eastAsia="Calibri"/>
          <w:b/>
          <w:bCs/>
          <w:sz w:val="22"/>
          <w:szCs w:val="22"/>
        </w:rPr>
        <w:t xml:space="preserve"> message to patient(s) via bulk action</w:t>
      </w:r>
      <w:r w:rsidR="6AA1349F" w:rsidRPr="00CF073E">
        <w:rPr>
          <w:rFonts w:eastAsia="Calibri"/>
          <w:b/>
          <w:bCs/>
          <w:sz w:val="22"/>
          <w:szCs w:val="22"/>
        </w:rPr>
        <w:t xml:space="preserve"> </w:t>
      </w:r>
    </w:p>
    <w:p w14:paraId="21B644F8" w14:textId="1DE4EAA1" w:rsidR="00CC65B9" w:rsidRPr="00CF073E" w:rsidRDefault="00CC65B9" w:rsidP="2E514D91">
      <w:pPr>
        <w:pStyle w:val="ListParagraph"/>
        <w:numPr>
          <w:ilvl w:val="1"/>
          <w:numId w:val="1"/>
        </w:numPr>
        <w:rPr>
          <w:rFonts w:eastAsia="Calibri"/>
          <w:sz w:val="22"/>
          <w:szCs w:val="22"/>
        </w:rPr>
      </w:pPr>
      <w:r w:rsidRPr="00CF073E">
        <w:rPr>
          <w:rFonts w:eastAsia="Calibri"/>
          <w:sz w:val="22"/>
          <w:szCs w:val="22"/>
        </w:rPr>
        <w:t xml:space="preserve">Patients added to the </w:t>
      </w:r>
      <w:r w:rsidR="00AD6A96" w:rsidRPr="00CF073E">
        <w:rPr>
          <w:rFonts w:eastAsia="Calibri"/>
          <w:sz w:val="22"/>
          <w:szCs w:val="22"/>
        </w:rPr>
        <w:t>[PROJECT NAME]</w:t>
      </w:r>
      <w:r w:rsidRPr="00CF073E">
        <w:rPr>
          <w:rFonts w:eastAsia="Calibri"/>
          <w:sz w:val="22"/>
          <w:szCs w:val="22"/>
        </w:rPr>
        <w:t xml:space="preserve"> program are subsequently included in the pain registry which can be utilized for any downstream CDS (BPAs) and downstream notifications via </w:t>
      </w:r>
      <w:r w:rsidR="00AD6A96" w:rsidRPr="00CF073E">
        <w:rPr>
          <w:rFonts w:eastAsia="Calibri"/>
          <w:sz w:val="22"/>
          <w:szCs w:val="22"/>
        </w:rPr>
        <w:t>[EHR Patient Portal]</w:t>
      </w:r>
    </w:p>
    <w:p w14:paraId="38B366D5" w14:textId="4C069C6B" w:rsidR="00CC65B9" w:rsidRPr="00CC65B9" w:rsidRDefault="00CC65B9" w:rsidP="2E514D91">
      <w:pPr>
        <w:pStyle w:val="ListParagraph"/>
        <w:numPr>
          <w:ilvl w:val="1"/>
          <w:numId w:val="1"/>
        </w:numPr>
        <w:rPr>
          <w:rFonts w:eastAsia="Calibri"/>
          <w:sz w:val="22"/>
          <w:szCs w:val="22"/>
        </w:rPr>
      </w:pPr>
      <w:r w:rsidRPr="2E514D91">
        <w:rPr>
          <w:rFonts w:eastAsia="Calibri"/>
          <w:sz w:val="22"/>
          <w:szCs w:val="22"/>
        </w:rPr>
        <w:t xml:space="preserve">During routine ambulatory care, BPAs will notify </w:t>
      </w:r>
      <w:r w:rsidR="008E45EE">
        <w:rPr>
          <w:rFonts w:eastAsia="Calibri"/>
          <w:sz w:val="22"/>
          <w:szCs w:val="22"/>
        </w:rPr>
        <w:t>clinician</w:t>
      </w:r>
      <w:r w:rsidRPr="2E514D91">
        <w:rPr>
          <w:rFonts w:eastAsia="Calibri"/>
          <w:sz w:val="22"/>
          <w:szCs w:val="22"/>
        </w:rPr>
        <w:t xml:space="preserve">s of a patient who is not currently on the pain registry but meets the criteria for </w:t>
      </w:r>
      <w:r w:rsidR="00AD6A96">
        <w:rPr>
          <w:rFonts w:eastAsia="Calibri"/>
          <w:sz w:val="22"/>
          <w:szCs w:val="22"/>
        </w:rPr>
        <w:t>[PROJECT NAME]</w:t>
      </w:r>
      <w:r w:rsidRPr="2E514D91">
        <w:rPr>
          <w:rFonts w:eastAsia="Calibri"/>
          <w:sz w:val="22"/>
          <w:szCs w:val="22"/>
        </w:rPr>
        <w:t xml:space="preserve"> inclusion</w:t>
      </w:r>
    </w:p>
    <w:p w14:paraId="2760A164" w14:textId="34ABA3D7" w:rsidR="00CC65B9" w:rsidRPr="00CC65B9" w:rsidRDefault="008E45EE" w:rsidP="64779795">
      <w:pPr>
        <w:pStyle w:val="ListParagraph"/>
        <w:numPr>
          <w:ilvl w:val="1"/>
          <w:numId w:val="1"/>
        </w:num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Clinician</w:t>
      </w:r>
      <w:r w:rsidR="00CC65B9" w:rsidRPr="64779795">
        <w:rPr>
          <w:rFonts w:eastAsia="Calibri"/>
          <w:sz w:val="22"/>
          <w:szCs w:val="22"/>
        </w:rPr>
        <w:t xml:space="preserve"> indicates whether the patient is a good candidate for </w:t>
      </w:r>
      <w:proofErr w:type="spellStart"/>
      <w:r w:rsidR="00CC65B9" w:rsidRPr="64779795">
        <w:rPr>
          <w:rFonts w:eastAsia="Calibri"/>
          <w:sz w:val="22"/>
          <w:szCs w:val="22"/>
        </w:rPr>
        <w:t>MyPAIN</w:t>
      </w:r>
      <w:proofErr w:type="spellEnd"/>
      <w:r w:rsidR="00CC65B9" w:rsidRPr="64779795">
        <w:rPr>
          <w:rFonts w:eastAsia="Calibri"/>
          <w:sz w:val="22"/>
          <w:szCs w:val="22"/>
        </w:rPr>
        <w:t xml:space="preserve"> and if so, adds them to the registry, enabling the use of </w:t>
      </w:r>
      <w:proofErr w:type="spellStart"/>
      <w:r w:rsidR="00CC65B9" w:rsidRPr="64779795">
        <w:rPr>
          <w:rFonts w:eastAsia="Calibri"/>
          <w:sz w:val="22"/>
          <w:szCs w:val="22"/>
        </w:rPr>
        <w:t>MyPAIN</w:t>
      </w:r>
      <w:proofErr w:type="spellEnd"/>
      <w:r w:rsidR="00CC65B9" w:rsidRPr="64779795">
        <w:rPr>
          <w:rFonts w:eastAsia="Calibri"/>
          <w:sz w:val="22"/>
          <w:szCs w:val="22"/>
        </w:rPr>
        <w:t xml:space="preserve"> for subsequent visits by either:</w:t>
      </w:r>
    </w:p>
    <w:p w14:paraId="6F8B56DF" w14:textId="5AEA93E0" w:rsidR="00CC65B9" w:rsidRPr="00CC65B9" w:rsidRDefault="00CC65B9" w:rsidP="64779795">
      <w:pPr>
        <w:pStyle w:val="ListParagraph"/>
        <w:numPr>
          <w:ilvl w:val="2"/>
          <w:numId w:val="1"/>
        </w:numPr>
        <w:rPr>
          <w:rFonts w:eastAsia="Calibri"/>
          <w:sz w:val="22"/>
          <w:szCs w:val="22"/>
        </w:rPr>
      </w:pPr>
      <w:r w:rsidRPr="64779795">
        <w:rPr>
          <w:rFonts w:eastAsia="Calibri"/>
          <w:sz w:val="22"/>
          <w:szCs w:val="22"/>
        </w:rPr>
        <w:t xml:space="preserve">Add </w:t>
      </w:r>
      <w:r w:rsidR="00391B73">
        <w:rPr>
          <w:rFonts w:eastAsia="Calibri"/>
          <w:sz w:val="22"/>
          <w:szCs w:val="22"/>
        </w:rPr>
        <w:t>a</w:t>
      </w:r>
      <w:r w:rsidR="00391B73" w:rsidRPr="64779795">
        <w:rPr>
          <w:rFonts w:eastAsia="Calibri"/>
          <w:sz w:val="22"/>
          <w:szCs w:val="22"/>
        </w:rPr>
        <w:t xml:space="preserve"> </w:t>
      </w:r>
      <w:r w:rsidR="00391B73">
        <w:rPr>
          <w:rFonts w:eastAsia="Calibri"/>
          <w:sz w:val="22"/>
          <w:szCs w:val="22"/>
        </w:rPr>
        <w:t>m</w:t>
      </w:r>
      <w:r w:rsidRPr="64779795">
        <w:rPr>
          <w:rFonts w:eastAsia="Calibri"/>
          <w:sz w:val="22"/>
          <w:szCs w:val="22"/>
        </w:rPr>
        <w:t xml:space="preserve">odifier: Candidate for </w:t>
      </w:r>
      <w:r w:rsidR="00AD6A96">
        <w:rPr>
          <w:rFonts w:eastAsia="Calibri"/>
          <w:sz w:val="22"/>
          <w:szCs w:val="22"/>
        </w:rPr>
        <w:t>[PROJECT NAME]</w:t>
      </w:r>
      <w:r w:rsidRPr="64779795">
        <w:rPr>
          <w:rFonts w:eastAsia="Calibri"/>
          <w:sz w:val="22"/>
          <w:szCs w:val="22"/>
        </w:rPr>
        <w:t xml:space="preserve"> program (default); or</w:t>
      </w:r>
    </w:p>
    <w:p w14:paraId="2A117DCE" w14:textId="3487DB08" w:rsidR="00CC65B9" w:rsidRDefault="00CC65B9" w:rsidP="64779795">
      <w:pPr>
        <w:pStyle w:val="ListParagraph"/>
        <w:numPr>
          <w:ilvl w:val="2"/>
          <w:numId w:val="1"/>
        </w:numPr>
        <w:rPr>
          <w:rFonts w:eastAsia="Calibri"/>
          <w:sz w:val="22"/>
          <w:szCs w:val="22"/>
        </w:rPr>
      </w:pPr>
      <w:r w:rsidRPr="64779795">
        <w:rPr>
          <w:rFonts w:eastAsia="Calibri"/>
          <w:sz w:val="22"/>
          <w:szCs w:val="22"/>
        </w:rPr>
        <w:t xml:space="preserve">Add </w:t>
      </w:r>
      <w:r w:rsidR="00391B73">
        <w:rPr>
          <w:rFonts w:eastAsia="Calibri"/>
          <w:sz w:val="22"/>
          <w:szCs w:val="22"/>
        </w:rPr>
        <w:t>a</w:t>
      </w:r>
      <w:r w:rsidR="00391B73" w:rsidRPr="64779795">
        <w:rPr>
          <w:rFonts w:eastAsia="Calibri"/>
          <w:sz w:val="22"/>
          <w:szCs w:val="22"/>
        </w:rPr>
        <w:t xml:space="preserve"> </w:t>
      </w:r>
      <w:r w:rsidR="00391B73">
        <w:rPr>
          <w:rFonts w:eastAsia="Calibri"/>
          <w:sz w:val="22"/>
          <w:szCs w:val="22"/>
        </w:rPr>
        <w:t>m</w:t>
      </w:r>
      <w:r w:rsidRPr="64779795">
        <w:rPr>
          <w:rFonts w:eastAsia="Calibri"/>
          <w:sz w:val="22"/>
          <w:szCs w:val="22"/>
        </w:rPr>
        <w:t xml:space="preserve">odifier: “Not candidate for </w:t>
      </w:r>
      <w:r w:rsidR="00AD6A96">
        <w:rPr>
          <w:rFonts w:eastAsia="Calibri"/>
          <w:sz w:val="22"/>
          <w:szCs w:val="22"/>
        </w:rPr>
        <w:t>[PROJECT NAME]</w:t>
      </w:r>
      <w:r w:rsidRPr="64779795">
        <w:rPr>
          <w:rFonts w:eastAsia="Calibri"/>
          <w:sz w:val="22"/>
          <w:szCs w:val="22"/>
        </w:rPr>
        <w:t xml:space="preserve"> program”</w:t>
      </w:r>
    </w:p>
    <w:p w14:paraId="4C75A1F9" w14:textId="0B6CDEBE" w:rsidR="009D18EB" w:rsidRDefault="009D18EB" w:rsidP="2E514D91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 w:rsidRPr="2E514D91">
        <w:rPr>
          <w:rFonts w:eastAsia="Calibri"/>
          <w:sz w:val="22"/>
          <w:szCs w:val="22"/>
        </w:rPr>
        <w:t xml:space="preserve">Invitation criteria (TBD, what do clinical team members think is </w:t>
      </w:r>
      <w:r w:rsidRPr="2E514D91">
        <w:rPr>
          <w:rFonts w:eastAsia="Calibri"/>
          <w:b/>
          <w:bCs/>
          <w:sz w:val="22"/>
          <w:szCs w:val="22"/>
        </w:rPr>
        <w:t xml:space="preserve">important to </w:t>
      </w:r>
      <w:proofErr w:type="gramStart"/>
      <w:r w:rsidRPr="2E514D91">
        <w:rPr>
          <w:rFonts w:eastAsia="Calibri"/>
          <w:b/>
          <w:bCs/>
          <w:sz w:val="22"/>
          <w:szCs w:val="22"/>
        </w:rPr>
        <w:t>making a decision</w:t>
      </w:r>
      <w:proofErr w:type="gramEnd"/>
      <w:r w:rsidRPr="2E514D91">
        <w:rPr>
          <w:rFonts w:eastAsia="Calibri"/>
          <w:b/>
          <w:bCs/>
          <w:sz w:val="22"/>
          <w:szCs w:val="22"/>
        </w:rPr>
        <w:t xml:space="preserve"> about inviting patients</w:t>
      </w:r>
      <w:r w:rsidRPr="2E514D91">
        <w:rPr>
          <w:rFonts w:eastAsia="Calibri"/>
          <w:sz w:val="22"/>
          <w:szCs w:val="22"/>
        </w:rPr>
        <w:t xml:space="preserve"> on the registry to </w:t>
      </w:r>
      <w:proofErr w:type="spellStart"/>
      <w:r w:rsidRPr="2E514D91">
        <w:rPr>
          <w:rFonts w:eastAsia="Calibri"/>
          <w:sz w:val="22"/>
          <w:szCs w:val="22"/>
        </w:rPr>
        <w:t>MyPAIN</w:t>
      </w:r>
      <w:proofErr w:type="spellEnd"/>
      <w:r w:rsidRPr="2E514D91">
        <w:rPr>
          <w:rFonts w:eastAsia="Calibri"/>
          <w:sz w:val="22"/>
          <w:szCs w:val="22"/>
        </w:rPr>
        <w:t>)</w:t>
      </w:r>
    </w:p>
    <w:p w14:paraId="6D5DD8C8" w14:textId="51FF9F41" w:rsidR="71709A5E" w:rsidRDefault="71709A5E" w:rsidP="2E514D9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E514D91">
        <w:rPr>
          <w:rFonts w:eastAsia="Calibri"/>
          <w:sz w:val="22"/>
          <w:szCs w:val="22"/>
        </w:rPr>
        <w:t xml:space="preserve">Determine patient distribution </w:t>
      </w:r>
    </w:p>
    <w:p w14:paraId="0A1F7C54" w14:textId="37B94952" w:rsidR="71709A5E" w:rsidRDefault="71709A5E" w:rsidP="2E514D9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E514D91">
        <w:rPr>
          <w:rFonts w:eastAsia="Calibri"/>
          <w:sz w:val="22"/>
          <w:szCs w:val="22"/>
        </w:rPr>
        <w:t xml:space="preserve">Don’t overwhelm </w:t>
      </w:r>
      <w:r w:rsidR="008E45EE">
        <w:rPr>
          <w:rFonts w:eastAsia="Calibri"/>
          <w:sz w:val="22"/>
          <w:szCs w:val="22"/>
        </w:rPr>
        <w:t>clinician</w:t>
      </w:r>
      <w:r w:rsidRPr="2E514D91">
        <w:rPr>
          <w:rFonts w:eastAsia="Calibri"/>
          <w:sz w:val="22"/>
          <w:szCs w:val="22"/>
        </w:rPr>
        <w:t>s with patients who have received an invitation</w:t>
      </w:r>
    </w:p>
    <w:p w14:paraId="2555E0D3" w14:textId="4DDA19BE" w:rsidR="71709A5E" w:rsidRDefault="71709A5E" w:rsidP="2E514D9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E514D91">
        <w:rPr>
          <w:rFonts w:eastAsia="Calibri"/>
          <w:sz w:val="22"/>
          <w:szCs w:val="22"/>
        </w:rPr>
        <w:t xml:space="preserve">Encounter type matters (no procedures for example) </w:t>
      </w:r>
    </w:p>
    <w:p w14:paraId="73A15912" w14:textId="6BAEEC07" w:rsidR="71709A5E" w:rsidRDefault="71709A5E" w:rsidP="2E514D9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64779795">
        <w:rPr>
          <w:rFonts w:eastAsia="Calibri"/>
          <w:sz w:val="22"/>
          <w:szCs w:val="22"/>
        </w:rPr>
        <w:t>Clinical criteria match</w:t>
      </w:r>
      <w:r w:rsidR="00CF073E">
        <w:rPr>
          <w:rFonts w:eastAsia="Calibri"/>
          <w:sz w:val="22"/>
          <w:szCs w:val="22"/>
        </w:rPr>
        <w:t xml:space="preserve"> (e.g., </w:t>
      </w:r>
      <w:r w:rsidRPr="64779795">
        <w:rPr>
          <w:rFonts w:eastAsia="Calibri"/>
          <w:sz w:val="22"/>
          <w:szCs w:val="22"/>
        </w:rPr>
        <w:t>coming for a return or new patient visit</w:t>
      </w:r>
      <w:r w:rsidR="00CF073E">
        <w:rPr>
          <w:rFonts w:eastAsia="Calibri"/>
          <w:sz w:val="22"/>
          <w:szCs w:val="22"/>
        </w:rPr>
        <w:t>)</w:t>
      </w:r>
    </w:p>
    <w:p w14:paraId="57D39F34" w14:textId="14AD0C29" w:rsidR="009D18EB" w:rsidRPr="00CF073E" w:rsidRDefault="00CF073E" w:rsidP="2E514D91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Address any o</w:t>
      </w:r>
      <w:r w:rsidR="009D18EB" w:rsidRPr="00CF073E">
        <w:rPr>
          <w:rFonts w:eastAsia="Calibri"/>
          <w:sz w:val="22"/>
          <w:szCs w:val="22"/>
        </w:rPr>
        <w:t>rder issue</w:t>
      </w:r>
      <w:r>
        <w:rPr>
          <w:rFonts w:eastAsia="Calibri"/>
          <w:sz w:val="22"/>
          <w:szCs w:val="22"/>
        </w:rPr>
        <w:t>s, e.g.,</w:t>
      </w:r>
      <w:r w:rsidR="009D18EB" w:rsidRPr="00CF073E">
        <w:rPr>
          <w:rFonts w:eastAsia="Calibri"/>
          <w:sz w:val="22"/>
          <w:szCs w:val="22"/>
        </w:rPr>
        <w:t xml:space="preserve"> does some type of order need to be coupled with the </w:t>
      </w:r>
      <w:proofErr w:type="spellStart"/>
      <w:r w:rsidR="009D18EB" w:rsidRPr="00CF073E">
        <w:rPr>
          <w:rFonts w:eastAsia="Calibri"/>
          <w:sz w:val="22"/>
          <w:szCs w:val="22"/>
        </w:rPr>
        <w:t>MyPAIN</w:t>
      </w:r>
      <w:proofErr w:type="spellEnd"/>
      <w:r w:rsidR="009D18EB" w:rsidRPr="00CF073E">
        <w:rPr>
          <w:rFonts w:eastAsia="Calibri"/>
          <w:sz w:val="22"/>
          <w:szCs w:val="22"/>
        </w:rPr>
        <w:t xml:space="preserve"> invitation per </w:t>
      </w:r>
      <w:r w:rsidR="00AD6A96" w:rsidRPr="00CF073E">
        <w:rPr>
          <w:rFonts w:eastAsia="Calibri"/>
          <w:sz w:val="22"/>
          <w:szCs w:val="22"/>
        </w:rPr>
        <w:t>[EHR Patient Portal]</w:t>
      </w:r>
      <w:r w:rsidR="009D18EB" w:rsidRPr="00CF073E">
        <w:rPr>
          <w:rFonts w:eastAsia="Calibri"/>
          <w:sz w:val="22"/>
          <w:szCs w:val="22"/>
        </w:rPr>
        <w:t xml:space="preserve"> rules?</w:t>
      </w:r>
    </w:p>
    <w:p w14:paraId="6C8F6E3F" w14:textId="3CDBB8ED" w:rsidR="009D18EB" w:rsidRDefault="00D11172" w:rsidP="2E514D91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Brief recap of f</w:t>
      </w:r>
      <w:r w:rsidR="009D18EB" w:rsidRPr="2E514D91">
        <w:rPr>
          <w:rFonts w:eastAsia="Calibri"/>
          <w:sz w:val="22"/>
          <w:szCs w:val="22"/>
        </w:rPr>
        <w:t>inal process and determine frequency, etc.</w:t>
      </w:r>
    </w:p>
    <w:p w14:paraId="7EA2BB14" w14:textId="77777777" w:rsidR="009D18EB" w:rsidRDefault="009D18EB" w:rsidP="2E514D91">
      <w:pPr>
        <w:rPr>
          <w:rFonts w:ascii="Calibri" w:eastAsia="Calibri" w:hAnsi="Calibri" w:cs="Calibri"/>
        </w:rPr>
      </w:pPr>
    </w:p>
    <w:sectPr w:rsidR="009D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11873"/>
    <w:multiLevelType w:val="hybridMultilevel"/>
    <w:tmpl w:val="853E3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EB"/>
    <w:rsid w:val="000C20F6"/>
    <w:rsid w:val="00131CD0"/>
    <w:rsid w:val="0016790D"/>
    <w:rsid w:val="00251631"/>
    <w:rsid w:val="0038238D"/>
    <w:rsid w:val="00391B73"/>
    <w:rsid w:val="00472CCE"/>
    <w:rsid w:val="00482E58"/>
    <w:rsid w:val="00515E01"/>
    <w:rsid w:val="00811917"/>
    <w:rsid w:val="00814421"/>
    <w:rsid w:val="008E45EE"/>
    <w:rsid w:val="00941011"/>
    <w:rsid w:val="009D18EB"/>
    <w:rsid w:val="00AC4072"/>
    <w:rsid w:val="00AD6A96"/>
    <w:rsid w:val="00CC65B9"/>
    <w:rsid w:val="00CF073E"/>
    <w:rsid w:val="00D11172"/>
    <w:rsid w:val="00D71D74"/>
    <w:rsid w:val="00EA08E8"/>
    <w:rsid w:val="00F54B0B"/>
    <w:rsid w:val="00FC01DD"/>
    <w:rsid w:val="05D614EB"/>
    <w:rsid w:val="0C0ED5CD"/>
    <w:rsid w:val="121DDC8A"/>
    <w:rsid w:val="128DD83B"/>
    <w:rsid w:val="17718898"/>
    <w:rsid w:val="1BA3C771"/>
    <w:rsid w:val="1E76E87D"/>
    <w:rsid w:val="1E9D76F8"/>
    <w:rsid w:val="23ADD04D"/>
    <w:rsid w:val="27754A7A"/>
    <w:rsid w:val="29BE0A11"/>
    <w:rsid w:val="2C0599CD"/>
    <w:rsid w:val="2CF9452F"/>
    <w:rsid w:val="2E514D91"/>
    <w:rsid w:val="3186F615"/>
    <w:rsid w:val="3CAE8E43"/>
    <w:rsid w:val="3CD38E80"/>
    <w:rsid w:val="3E6F5EE1"/>
    <w:rsid w:val="42B52380"/>
    <w:rsid w:val="47B7588D"/>
    <w:rsid w:val="4CD089ED"/>
    <w:rsid w:val="51451276"/>
    <w:rsid w:val="51473F19"/>
    <w:rsid w:val="51C35523"/>
    <w:rsid w:val="53EB67FA"/>
    <w:rsid w:val="5554D11C"/>
    <w:rsid w:val="575CD472"/>
    <w:rsid w:val="5D346837"/>
    <w:rsid w:val="5DB2ED99"/>
    <w:rsid w:val="5E1EEBD3"/>
    <w:rsid w:val="624EF933"/>
    <w:rsid w:val="64779795"/>
    <w:rsid w:val="68A5125A"/>
    <w:rsid w:val="69296394"/>
    <w:rsid w:val="6AA1349F"/>
    <w:rsid w:val="6D2103F5"/>
    <w:rsid w:val="71709A5E"/>
    <w:rsid w:val="724BF4A0"/>
    <w:rsid w:val="79F1AFFE"/>
    <w:rsid w:val="7CC78203"/>
    <w:rsid w:val="7F9C3A43"/>
    <w:rsid w:val="7FC6B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F93D"/>
  <w15:chartTrackingRefBased/>
  <w15:docId w15:val="{A8DE6EC5-6D54-49A6-8D9B-C49EF2B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8EB"/>
    <w:pPr>
      <w:spacing w:after="0" w:line="240" w:lineRule="auto"/>
      <w:ind w:left="720"/>
    </w:pPr>
    <w:rPr>
      <w:rFonts w:ascii="Calibri" w:hAnsi="Calibri" w:cs="Calibr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6A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A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A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A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A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338EB9C9A4046B137E760E40960BF" ma:contentTypeVersion="11" ma:contentTypeDescription="Create a new document." ma:contentTypeScope="" ma:versionID="2ebf6bc3f1c1662975522beec2230df4">
  <xsd:schema xmlns:xsd="http://www.w3.org/2001/XMLSchema" xmlns:xs="http://www.w3.org/2001/XMLSchema" xmlns:p="http://schemas.microsoft.com/office/2006/metadata/properties" xmlns:ns2="3aaff182-7a0a-4096-877d-33889aaad5d9" xmlns:ns3="fff3121f-78eb-4bbe-81d4-5c5ce08af236" targetNamespace="http://schemas.microsoft.com/office/2006/metadata/properties" ma:root="true" ma:fieldsID="c0a349f369b7cb37537a67282bfbb6b8" ns2:_="" ns3:_="">
    <xsd:import namespace="3aaff182-7a0a-4096-877d-33889aaad5d9"/>
    <xsd:import namespace="fff3121f-78eb-4bbe-81d4-5c5ce08af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ff182-7a0a-4096-877d-33889aaad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3121f-78eb-4bbe-81d4-5c5ce08af23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6B213-6CFA-4795-8CC2-AF58C778BF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2AABFF-B3D2-47BB-917E-ED2FBC56F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aff182-7a0a-4096-877d-33889aaad5d9"/>
    <ds:schemaRef ds:uri="fff3121f-78eb-4bbe-81d4-5c5ce08af2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9F1D00-ABDB-4A29-A663-5547141A0D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5D6CA8-3502-4114-A2E2-76D9D529A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Stephen</dc:creator>
  <cp:keywords/>
  <dc:description/>
  <cp:lastModifiedBy>Armson, Sara</cp:lastModifiedBy>
  <cp:revision>2</cp:revision>
  <dcterms:created xsi:type="dcterms:W3CDTF">2021-09-02T12:57:00Z</dcterms:created>
  <dcterms:modified xsi:type="dcterms:W3CDTF">2021-09-02T12:57:00Z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0x010100D77338EB9C9A4046B137E760E40960BF</vt:lpwstr>
  </property>
</Properties>
</file>