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ascii="Times New Roman" w:hAnsi="Times New Roman" w:eastAsia="Times New Roman"/>
          <w:b/>
          <w:color w:val="000000"/>
          <w:sz w:val="28"/>
        </w:rPr>
      </w:pPr>
      <w:r>
        <w:rPr>
          <w:rFonts w:hint="default" w:ascii="Times New Roman" w:hAnsi="Times New Roman" w:eastAsia="Times New Roman"/>
          <w:b/>
          <w:color w:val="000000"/>
          <w:sz w:val="28"/>
        </w:rPr>
        <w:t>Experiment 4 Neural Networks and Back Propagation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b/>
          <w:color w:val="000000"/>
          <w:sz w:val="28"/>
          <w:lang w:val="en-US" w:eastAsia="zh-CN"/>
        </w:rPr>
      </w:pPr>
      <w:r>
        <w:rPr>
          <w:rFonts w:hint="default" w:ascii="Times New Roman" w:hAnsi="Times New Roman" w:eastAsia="Times New Roman"/>
          <w:b/>
          <w:color w:val="000000"/>
          <w:sz w:val="28"/>
        </w:rPr>
        <w:t>4.</w:t>
      </w:r>
      <w:r>
        <w:rPr>
          <w:rFonts w:hint="eastAsia" w:ascii="Times New Roman" w:hAnsi="Times New Roman"/>
          <w:b/>
          <w:color w:val="000000"/>
          <w:sz w:val="28"/>
          <w:lang w:val="en-US" w:eastAsia="zh-CN"/>
        </w:rPr>
        <w:t xml:space="preserve">5 Results </w:t>
      </w:r>
      <w:r>
        <w:rPr>
          <w:rFonts w:hint="default" w:ascii="Times New Roman" w:hAnsi="Times New Roman" w:eastAsia="Times New Roman"/>
          <w:b/>
          <w:color w:val="000000"/>
          <w:sz w:val="28"/>
        </w:rPr>
        <w:t xml:space="preserve">and </w:t>
      </w:r>
      <w:r>
        <w:rPr>
          <w:rFonts w:hint="eastAsia" w:ascii="Times New Roman" w:hAnsi="Times New Roman"/>
          <w:b/>
          <w:color w:val="000000"/>
          <w:sz w:val="28"/>
          <w:lang w:val="en-US" w:eastAsia="zh-CN"/>
        </w:rPr>
        <w:t>Report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</w:rPr>
      </w:pPr>
      <w:r>
        <w:rPr>
          <w:rFonts w:hint="default" w:ascii="Times New Roman" w:hAnsi="Times New Roman" w:eastAsia="Times New Roman"/>
          <w:b/>
          <w:color w:val="000000"/>
          <w:sz w:val="24"/>
        </w:rPr>
        <w:t>Stage 1</w:t>
      </w:r>
      <w:r>
        <w:rPr>
          <w:rFonts w:hint="eastAsia" w:ascii="宋体" w:hAnsi="宋体" w:eastAsia="宋体"/>
          <w:color w:val="000000"/>
          <w:sz w:val="24"/>
        </w:rPr>
        <w:t>：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TimesNewRomanPSMT" w:hAnsi="TimesNewRomanPSMT"/>
          <w:sz w:val="24"/>
          <w:lang w:val="en-US" w:eastAsia="zh-CN"/>
        </w:rPr>
      </w:pPr>
      <w:r>
        <w:rPr>
          <w:rFonts w:hint="eastAsia" w:ascii="TimesNewRomanPSMT" w:hAnsi="TimesNewRomanPSMT"/>
          <w:color w:val="000000"/>
          <w:sz w:val="24"/>
          <w:lang w:val="en-US" w:eastAsia="zh-CN"/>
        </w:rPr>
        <w:t xml:space="preserve">In this experiment, I choose </w:t>
      </w:r>
      <w:r>
        <w:rPr>
          <w:rFonts w:hint="default" w:ascii="TimesNewRomanPSMT" w:hAnsi="TimesNewRomanPSMT" w:eastAsia="TimesNewRomanPSMT"/>
          <w:sz w:val="24"/>
        </w:rPr>
        <w:t>Wisconsin</w:t>
      </w:r>
      <w:r>
        <w:rPr>
          <w:rFonts w:hint="eastAsia" w:ascii="TimesNewRomanPSMT" w:hAnsi="TimesNewRomanPSMT"/>
          <w:sz w:val="24"/>
          <w:lang w:val="en-US" w:eastAsia="zh-CN"/>
        </w:rPr>
        <w:t xml:space="preserve"> </w:t>
      </w:r>
      <w:r>
        <w:rPr>
          <w:rFonts w:hint="default" w:ascii="TimesNewRomanPSMT" w:hAnsi="TimesNewRomanPSMT" w:eastAsia="TimesNewRomanPSMT"/>
          <w:sz w:val="24"/>
        </w:rPr>
        <w:t>Cancer from the UCI ML Repository</w:t>
      </w:r>
      <w:r>
        <w:rPr>
          <w:rFonts w:hint="eastAsia" w:ascii="TimesNewRomanPSMT" w:hAnsi="TimesNewRomanPSMT"/>
          <w:sz w:val="24"/>
          <w:lang w:val="en-US" w:eastAsia="zh-CN"/>
        </w:rPr>
        <w:t xml:space="preserve"> as my data set.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TimesNewRomanPSMT" w:hAnsi="TimesNewRomanPSMT"/>
          <w:b/>
          <w:bCs/>
          <w:sz w:val="24"/>
          <w:lang w:val="en-US" w:eastAsia="zh-CN"/>
        </w:rPr>
      </w:pPr>
      <w:r>
        <w:rPr>
          <w:rFonts w:hint="eastAsia" w:ascii="TimesNewRomanPSMT" w:hAnsi="TimesNewRomanPSMT"/>
          <w:b/>
          <w:bCs/>
          <w:sz w:val="24"/>
          <w:lang w:val="en-US" w:eastAsia="zh-CN"/>
        </w:rPr>
        <w:t xml:space="preserve">train data set and test data set 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TimesNewRomanPSMT" w:hAnsi="TimesNewRomanPSMT"/>
          <w:sz w:val="24"/>
          <w:lang w:val="en-US" w:eastAsia="zh-CN"/>
        </w:rPr>
      </w:pPr>
      <w:r>
        <w:rPr>
          <w:rFonts w:hint="eastAsia" w:ascii="TimesNewRomanPSMT" w:hAnsi="TimesNewRomanPSMT"/>
          <w:sz w:val="24"/>
          <w:lang w:val="en-US" w:eastAsia="zh-CN"/>
        </w:rPr>
        <w:t xml:space="preserve">At First, I code some Functions to generate my train data set(80%) and test data set(20%) from the data set, you can see it in the File </w:t>
      </w:r>
      <w:r>
        <w:rPr>
          <w:rFonts w:hint="default" w:ascii="TimesNewRomanPSMT" w:hAnsi="TimesNewRomanPSMT"/>
          <w:sz w:val="24"/>
          <w:lang w:val="en-US" w:eastAsia="zh-CN"/>
        </w:rPr>
        <w:t>“</w:t>
      </w:r>
      <w:r>
        <w:rPr>
          <w:rFonts w:hint="eastAsia" w:ascii="TimesNewRomanPSMT" w:hAnsi="TimesNewRomanPSMT"/>
          <w:sz w:val="24"/>
          <w:lang w:val="en-US" w:eastAsia="zh-CN"/>
        </w:rPr>
        <w:t>gen_set.py</w:t>
      </w:r>
      <w:r>
        <w:rPr>
          <w:rFonts w:hint="default" w:ascii="TimesNewRomanPSMT" w:hAnsi="TimesNewRomanPSMT"/>
          <w:sz w:val="24"/>
          <w:lang w:val="en-US" w:eastAsia="zh-CN"/>
        </w:rPr>
        <w:t>”</w:t>
      </w:r>
      <w:r>
        <w:rPr>
          <w:rFonts w:hint="eastAsia" w:ascii="TimesNewRomanPSMT" w:hAnsi="TimesNewRomanPSMT"/>
          <w:sz w:val="24"/>
          <w:lang w:val="en-US" w:eastAsia="zh-CN"/>
        </w:rPr>
        <w:t>. If you want to generate your own train data set and test data set, you can run the file in the terminal like this: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4016375" cy="3733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  <w:rPr>
          <w:rFonts w:hint="eastAsia" w:ascii="TimesNewRomanPSMT" w:hAnsi="TimesNewRomanPSMT"/>
          <w:sz w:val="24"/>
          <w:lang w:val="en-US" w:eastAsia="zh-CN"/>
        </w:rPr>
      </w:pPr>
      <w:r>
        <w:rPr>
          <w:rFonts w:hint="eastAsia" w:ascii="TimesNewRomanPSMT" w:hAnsi="TimesNewRomanPSMT"/>
          <w:sz w:val="24"/>
          <w:lang w:val="en-US" w:eastAsia="zh-CN"/>
        </w:rPr>
        <w:t xml:space="preserve">I have generated the two data set, you can see it in the direction </w:t>
      </w:r>
      <w:r>
        <w:rPr>
          <w:rFonts w:hint="default" w:ascii="TimesNewRomanPSMT" w:hAnsi="TimesNewRomanPSMT"/>
          <w:sz w:val="24"/>
          <w:lang w:val="en-US" w:eastAsia="zh-CN"/>
        </w:rPr>
        <w:t>“</w:t>
      </w:r>
      <w:r>
        <w:rPr>
          <w:rFonts w:hint="eastAsia" w:ascii="TimesNewRomanPSMT" w:hAnsi="TimesNewRomanPSMT"/>
          <w:sz w:val="24"/>
          <w:lang w:val="en-US" w:eastAsia="zh-CN"/>
        </w:rPr>
        <w:t>ANN/dataset</w:t>
      </w:r>
      <w:r>
        <w:rPr>
          <w:rFonts w:hint="default" w:ascii="TimesNewRomanPSMT" w:hAnsi="TimesNewRomanPSMT"/>
          <w:sz w:val="24"/>
          <w:lang w:val="en-US" w:eastAsia="zh-CN"/>
        </w:rPr>
        <w:t>”</w:t>
      </w:r>
      <w:r>
        <w:rPr>
          <w:rFonts w:hint="eastAsia" w:ascii="TimesNewRomanPSMT" w:hAnsi="TimesNewRomanPSMT"/>
          <w:sz w:val="24"/>
          <w:lang w:val="en-US" w:eastAsia="zh-CN"/>
        </w:rPr>
        <w:t>.</w:t>
      </w:r>
    </w:p>
    <w:p>
      <w:pPr>
        <w:spacing w:beforeLines="0" w:afterLines="0"/>
        <w:jc w:val="left"/>
        <w:rPr>
          <w:rFonts w:hint="eastAsia" w:ascii="TimesNewRomanPSMT" w:hAnsi="TimesNewRomanPSMT"/>
          <w:b/>
          <w:bCs/>
          <w:sz w:val="24"/>
          <w:lang w:val="en-US" w:eastAsia="zh-CN"/>
        </w:rPr>
      </w:pPr>
      <w:r>
        <w:rPr>
          <w:rFonts w:hint="eastAsia" w:ascii="TimesNewRomanPSMT" w:hAnsi="TimesNewRomanPSMT"/>
          <w:b/>
          <w:bCs/>
          <w:sz w:val="24"/>
          <w:lang w:val="en-US" w:eastAsia="zh-CN"/>
        </w:rPr>
        <w:t xml:space="preserve">Normalized Function </w:t>
      </w:r>
    </w:p>
    <w:p>
      <w:pPr>
        <w:spacing w:beforeLines="0" w:afterLines="0"/>
        <w:ind w:firstLine="420" w:firstLineChars="0"/>
        <w:jc w:val="left"/>
        <w:rPr>
          <w:rFonts w:hint="eastAsia" w:ascii="TimesNewRomanPSMT" w:hAnsi="TimesNewRomanPSMT"/>
          <w:sz w:val="24"/>
          <w:lang w:val="en-US" w:eastAsia="zh-CN"/>
        </w:rPr>
      </w:pPr>
      <w:r>
        <w:rPr>
          <w:rFonts w:hint="eastAsia" w:ascii="TimesNewRomanPSMT" w:hAnsi="TimesNewRomanPSMT"/>
          <w:sz w:val="24"/>
          <w:lang w:val="en-US" w:eastAsia="zh-CN"/>
        </w:rPr>
        <w:t>By the way, in order to improve the efficiency of the machine learning model, I have normalized values of all attributes. What</w:t>
      </w:r>
      <w:r>
        <w:rPr>
          <w:rFonts w:hint="default" w:ascii="TimesNewRomanPSMT" w:hAnsi="TimesNewRomanPSMT"/>
          <w:sz w:val="24"/>
          <w:lang w:val="en-US" w:eastAsia="zh-CN"/>
        </w:rPr>
        <w:t>’</w:t>
      </w:r>
      <w:r>
        <w:rPr>
          <w:rFonts w:hint="eastAsia" w:ascii="TimesNewRomanPSMT" w:hAnsi="TimesNewRomanPSMT"/>
          <w:sz w:val="24"/>
          <w:lang w:val="en-US" w:eastAsia="zh-CN"/>
        </w:rPr>
        <w:t xml:space="preserve">s more, because the first attribute </w:t>
      </w:r>
      <w:r>
        <w:rPr>
          <w:rFonts w:hint="default" w:ascii="TimesNewRomanPSMT" w:hAnsi="TimesNewRomanPSMT"/>
          <w:sz w:val="24"/>
          <w:lang w:val="en-US" w:eastAsia="zh-CN"/>
        </w:rPr>
        <w:t>“</w:t>
      </w:r>
      <w:r>
        <w:rPr>
          <w:rFonts w:hint="eastAsia" w:ascii="TimesNewRomanPSMT" w:hAnsi="TimesNewRomanPSMT"/>
          <w:sz w:val="24"/>
          <w:lang w:val="en-US" w:eastAsia="zh-CN"/>
        </w:rPr>
        <w:t>ID</w:t>
      </w:r>
      <w:r>
        <w:rPr>
          <w:rFonts w:hint="default" w:ascii="TimesNewRomanPSMT" w:hAnsi="TimesNewRomanPSMT"/>
          <w:sz w:val="24"/>
          <w:lang w:val="en-US" w:eastAsia="zh-CN"/>
        </w:rPr>
        <w:t>”</w:t>
      </w:r>
      <w:r>
        <w:rPr>
          <w:rFonts w:hint="eastAsia" w:ascii="TimesNewRomanPSMT" w:hAnsi="TimesNewRomanPSMT"/>
          <w:sz w:val="24"/>
          <w:lang w:val="en-US" w:eastAsia="zh-CN"/>
        </w:rPr>
        <w:t xml:space="preserve"> is useless, I delete this attribute in my two data set.  Supposing that there are one value</w:t>
      </w:r>
      <w:r>
        <w:rPr>
          <w:rFonts w:hint="eastAsia" w:ascii="TimesNewRomanPSMT" w:hAnsi="TimesNewRomanPSMT"/>
          <w:b/>
          <w:bCs/>
          <w:sz w:val="24"/>
          <w:lang w:val="en-US" w:eastAsia="zh-CN"/>
        </w:rPr>
        <w:t xml:space="preserve"> x</w:t>
      </w:r>
      <w:r>
        <w:rPr>
          <w:rFonts w:hint="eastAsia" w:ascii="TimesNewRomanPSMT" w:hAnsi="TimesNewRomanPSMT"/>
          <w:sz w:val="24"/>
          <w:lang w:val="en-US" w:eastAsia="zh-CN"/>
        </w:rPr>
        <w:t xml:space="preserve"> in the </w:t>
      </w:r>
      <w:r>
        <w:rPr>
          <w:rFonts w:hint="default" w:ascii="TimesNewRomanPSMT" w:hAnsi="TimesNewRomanPSMT"/>
          <w:sz w:val="24"/>
          <w:lang w:val="en-US" w:eastAsia="zh-CN"/>
        </w:rPr>
        <w:t>“</w:t>
      </w:r>
      <w:r>
        <w:rPr>
          <w:rFonts w:hint="eastAsia" w:ascii="TimesNewRomanPSMT" w:hAnsi="TimesNewRomanPSMT"/>
          <w:sz w:val="24"/>
          <w:lang w:val="en-US" w:eastAsia="zh-CN"/>
        </w:rPr>
        <w:t>original</w:t>
      </w:r>
      <w:r>
        <w:rPr>
          <w:rFonts w:hint="default" w:ascii="TimesNewRomanPSMT" w:hAnsi="TimesNewRomanPSMT"/>
          <w:sz w:val="24"/>
          <w:lang w:val="en-US" w:eastAsia="zh-CN"/>
        </w:rPr>
        <w:t>”</w:t>
      </w:r>
      <w:r>
        <w:rPr>
          <w:rFonts w:hint="eastAsia" w:ascii="TimesNewRomanPSMT" w:hAnsi="TimesNewRomanPSMT"/>
          <w:sz w:val="24"/>
          <w:lang w:val="en-US" w:eastAsia="zh-CN"/>
        </w:rPr>
        <w:t xml:space="preserve"> data set, and the maximum and minimal in the attribute equal to </w:t>
      </w:r>
      <w:r>
        <w:rPr>
          <w:rFonts w:hint="default" w:ascii="Arial" w:hAnsi="Arial" w:cs="Arial"/>
          <w:sz w:val="24"/>
          <w:lang w:val="en-US" w:eastAsia="zh-CN"/>
        </w:rPr>
        <w:t>ɑ</w:t>
      </w:r>
      <w:r>
        <w:rPr>
          <w:rFonts w:hint="eastAsia" w:ascii="TimesNewRomanPSMT" w:hAnsi="TimesNewRomanPSMT"/>
          <w:sz w:val="24"/>
          <w:lang w:val="en-US" w:eastAsia="zh-CN"/>
        </w:rPr>
        <w:t xml:space="preserve"> and </w:t>
      </w:r>
      <w:r>
        <w:rPr>
          <w:rFonts w:hint="default" w:ascii="Arial" w:hAnsi="Arial" w:cs="Arial"/>
          <w:sz w:val="24"/>
          <w:lang w:val="en-US" w:eastAsia="zh-CN"/>
        </w:rPr>
        <w:t>β</w:t>
      </w:r>
      <w:r>
        <w:rPr>
          <w:rFonts w:hint="eastAsia" w:ascii="TimesNewRomanPSMT" w:hAnsi="TimesNewRomanPSMT"/>
          <w:sz w:val="24"/>
          <w:lang w:val="en-US" w:eastAsia="zh-CN"/>
        </w:rPr>
        <w:t>, so the normalized value of x can be:</w:t>
      </w:r>
    </w:p>
    <w:p>
      <w:pPr>
        <w:spacing w:beforeLines="0" w:afterLines="0"/>
        <w:ind w:firstLine="420" w:firstLineChars="0"/>
        <w:jc w:val="left"/>
        <w:rPr>
          <w:rFonts w:hint="eastAsia" w:ascii="TimesNewRomanPSMT" w:hAnsi="TimesNewRomanPSMT"/>
          <w:sz w:val="24"/>
          <w:lang w:val="en-US" w:eastAsia="zh-CN"/>
        </w:rPr>
      </w:pPr>
      <w:r>
        <w:rPr>
          <w:rFonts w:hint="eastAsia" w:ascii="TimesNewRomanPSMT" w:hAnsi="TimesNewRomanPSMT"/>
          <w:sz w:val="24"/>
          <w:lang w:val="en-US" w:eastAsia="zh-CN"/>
        </w:rPr>
        <w:t xml:space="preserve"> </w:t>
      </w:r>
      <w:r>
        <w:rPr>
          <w:rFonts w:hint="eastAsia" w:ascii="TimesNewRomanPSMT" w:hAnsi="TimesNewRomanPSMT"/>
          <w:sz w:val="24"/>
          <w:lang w:val="en-US" w:eastAsia="zh-CN"/>
        </w:rPr>
        <w:tab/>
      </w:r>
      <w:r>
        <w:rPr>
          <w:rFonts w:hint="eastAsia" w:ascii="TimesNewRomanPSMT" w:hAnsi="TimesNewRomanPSMT"/>
          <w:sz w:val="24"/>
          <w:lang w:val="en-US" w:eastAsia="zh-CN"/>
        </w:rPr>
        <w:tab/>
      </w:r>
      <w:r>
        <w:rPr>
          <w:rFonts w:hint="eastAsia" w:ascii="TimesNewRomanPSMT" w:hAnsi="TimesNewRomanPSMT"/>
          <w:sz w:val="24"/>
          <w:lang w:val="en-US" w:eastAsia="zh-CN"/>
        </w:rPr>
        <w:tab/>
      </w:r>
      <w:r>
        <w:rPr>
          <w:rFonts w:hint="eastAsia" w:ascii="TimesNewRomanPSMT" w:hAnsi="TimesNewRomanPSMT"/>
          <w:sz w:val="24"/>
          <w:lang w:val="en-US" w:eastAsia="zh-CN"/>
        </w:rPr>
        <w:tab/>
      </w:r>
      <w:r>
        <w:rPr>
          <w:rFonts w:hint="eastAsia" w:ascii="TimesNewRomanPSMT" w:hAnsi="TimesNewRomanPSMT"/>
          <w:sz w:val="24"/>
          <w:lang w:val="en-US" w:eastAsia="zh-CN"/>
        </w:rPr>
        <w:t xml:space="preserve"> </w:t>
      </w:r>
      <w:r>
        <w:rPr>
          <w:rFonts w:hint="eastAsia" w:ascii="TimesNewRomanPSMT" w:hAnsi="TimesNewRomanPSMT"/>
          <w:position w:val="-26"/>
          <w:sz w:val="24"/>
          <w:lang w:val="en-US" w:eastAsia="zh-CN"/>
        </w:rPr>
        <w:object>
          <v:shape id="_x0000_i1025" o:spt="75" type="#_x0000_t75" style="height:33pt;width:84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spacing w:beforeLines="0" w:afterLines="0"/>
        <w:jc w:val="left"/>
        <w:rPr>
          <w:rFonts w:hint="eastAsia" w:ascii="TimesNewRomanPSMT" w:hAnsi="TimesNewRomanPSMT"/>
          <w:b/>
          <w:bCs/>
          <w:sz w:val="24"/>
          <w:lang w:val="en-US" w:eastAsia="zh-CN"/>
        </w:rPr>
      </w:pPr>
      <w:r>
        <w:rPr>
          <w:rFonts w:hint="eastAsia" w:ascii="TimesNewRomanPSMT" w:hAnsi="TimesNewRomanPSMT"/>
          <w:b/>
          <w:bCs/>
          <w:sz w:val="24"/>
          <w:lang w:val="en-US" w:eastAsia="zh-CN"/>
        </w:rPr>
        <w:t>ANN Model</w:t>
      </w:r>
    </w:p>
    <w:p>
      <w:pPr>
        <w:spacing w:beforeLines="0" w:afterLines="0"/>
        <w:ind w:firstLine="420" w:firstLineChars="0"/>
        <w:jc w:val="left"/>
        <w:rPr>
          <w:rFonts w:hint="eastAsia" w:ascii="TimesNewRomanPSMT" w:hAnsi="TimesNewRomanPSMT"/>
          <w:b w:val="0"/>
          <w:bCs w:val="0"/>
          <w:sz w:val="24"/>
          <w:lang w:val="en-US" w:eastAsia="zh-CN"/>
        </w:rPr>
      </w:pPr>
      <w:r>
        <w:rPr>
          <w:rFonts w:hint="eastAsia" w:ascii="TimesNewRomanPSMT" w:hAnsi="TimesNewRomanPSMT"/>
          <w:b w:val="0"/>
          <w:bCs w:val="0"/>
          <w:sz w:val="24"/>
          <w:lang w:val="en-US" w:eastAsia="zh-CN"/>
        </w:rPr>
        <w:t xml:space="preserve">I have built my ANN Model in the File </w:t>
      </w:r>
      <w:r>
        <w:rPr>
          <w:rFonts w:hint="default" w:ascii="TimesNewRomanPSMT" w:hAnsi="TimesNewRomanPSMT"/>
          <w:b w:val="0"/>
          <w:bCs w:val="0"/>
          <w:sz w:val="24"/>
          <w:lang w:val="en-US" w:eastAsia="zh-CN"/>
        </w:rPr>
        <w:t>“</w:t>
      </w:r>
      <w:r>
        <w:rPr>
          <w:rFonts w:hint="eastAsia" w:ascii="TimesNewRomanPSMT" w:hAnsi="TimesNewRomanPSMT"/>
          <w:b w:val="0"/>
          <w:bCs w:val="0"/>
          <w:sz w:val="24"/>
          <w:lang w:val="en-US" w:eastAsia="zh-CN"/>
        </w:rPr>
        <w:t>ANN.py</w:t>
      </w:r>
      <w:r>
        <w:rPr>
          <w:rFonts w:hint="default" w:ascii="TimesNewRomanPSMT" w:hAnsi="TimesNewRomanPSMT"/>
          <w:b w:val="0"/>
          <w:bCs w:val="0"/>
          <w:sz w:val="24"/>
          <w:lang w:val="en-US" w:eastAsia="zh-CN"/>
        </w:rPr>
        <w:t>”</w:t>
      </w:r>
      <w:r>
        <w:rPr>
          <w:rFonts w:hint="eastAsia" w:ascii="TimesNewRomanPSMT" w:hAnsi="TimesNewRomanPSMT"/>
          <w:b w:val="0"/>
          <w:bCs w:val="0"/>
          <w:sz w:val="24"/>
          <w:lang w:val="en-US" w:eastAsia="zh-CN"/>
        </w:rPr>
        <w:t xml:space="preserve">. This model contains at least </w:t>
      </w:r>
      <w:r>
        <w:rPr>
          <w:rFonts w:hint="eastAsia" w:ascii="TimesNewRomanPSMT" w:hAnsi="TimesNewRomanPSMT"/>
          <w:b/>
          <w:bCs/>
          <w:sz w:val="24"/>
          <w:lang w:val="en-US" w:eastAsia="zh-CN"/>
        </w:rPr>
        <w:t>1</w:t>
      </w:r>
      <w:r>
        <w:rPr>
          <w:rFonts w:hint="eastAsia" w:ascii="TimesNewRomanPSMT" w:hAnsi="TimesNewRomanPSMT"/>
          <w:b w:val="0"/>
          <w:bCs w:val="0"/>
          <w:sz w:val="24"/>
          <w:lang w:val="en-US" w:eastAsia="zh-CN"/>
        </w:rPr>
        <w:t xml:space="preserve"> hidden layer. You can decide how many hidden layers the model has and how many neural nodes exist in every hidden layer. You just need to find in the function </w:t>
      </w:r>
      <w:r>
        <w:rPr>
          <w:rFonts w:hint="default" w:ascii="TimesNewRomanPSMT" w:hAnsi="TimesNewRomanPSMT"/>
          <w:b w:val="0"/>
          <w:bCs w:val="0"/>
          <w:sz w:val="24"/>
          <w:lang w:val="en-US" w:eastAsia="zh-CN"/>
        </w:rPr>
        <w:t>“</w:t>
      </w:r>
      <w:r>
        <w:rPr>
          <w:rFonts w:hint="eastAsia" w:ascii="TimesNewRomanPSMT" w:hAnsi="TimesNewRomanPSMT"/>
          <w:b w:val="0"/>
          <w:bCs w:val="0"/>
          <w:sz w:val="24"/>
          <w:lang w:val="en-US" w:eastAsia="zh-CN"/>
        </w:rPr>
        <w:t>main()</w:t>
      </w:r>
      <w:r>
        <w:rPr>
          <w:rFonts w:hint="default" w:ascii="TimesNewRomanPSMT" w:hAnsi="TimesNewRomanPSMT"/>
          <w:b w:val="0"/>
          <w:bCs w:val="0"/>
          <w:sz w:val="24"/>
          <w:lang w:val="en-US" w:eastAsia="zh-CN"/>
        </w:rPr>
        <w:t>”</w:t>
      </w:r>
      <w:r>
        <w:rPr>
          <w:rFonts w:hint="eastAsia" w:ascii="TimesNewRomanPSMT" w:hAnsi="TimesNewRomanPSMT"/>
          <w:b w:val="0"/>
          <w:bCs w:val="0"/>
          <w:sz w:val="24"/>
          <w:lang w:val="en-US" w:eastAsia="zh-CN"/>
        </w:rPr>
        <w:t xml:space="preserve"> of the </w:t>
      </w:r>
      <w:r>
        <w:rPr>
          <w:rFonts w:hint="default" w:ascii="TimesNewRomanPSMT" w:hAnsi="TimesNewRomanPSMT"/>
          <w:b w:val="0"/>
          <w:bCs w:val="0"/>
          <w:sz w:val="24"/>
          <w:lang w:val="en-US" w:eastAsia="zh-CN"/>
        </w:rPr>
        <w:t>“</w:t>
      </w:r>
      <w:r>
        <w:rPr>
          <w:rFonts w:hint="eastAsia" w:ascii="TimesNewRomanPSMT" w:hAnsi="TimesNewRomanPSMT"/>
          <w:b w:val="0"/>
          <w:bCs w:val="0"/>
          <w:sz w:val="24"/>
          <w:lang w:val="en-US" w:eastAsia="zh-CN"/>
        </w:rPr>
        <w:t>ANN.py</w:t>
      </w:r>
      <w:r>
        <w:rPr>
          <w:rFonts w:hint="default" w:ascii="TimesNewRomanPSMT" w:hAnsi="TimesNewRomanPSMT"/>
          <w:b w:val="0"/>
          <w:bCs w:val="0"/>
          <w:sz w:val="24"/>
          <w:lang w:val="en-US" w:eastAsia="zh-CN"/>
        </w:rPr>
        <w:t>”</w:t>
      </w:r>
      <w:r>
        <w:rPr>
          <w:rFonts w:hint="eastAsia" w:ascii="TimesNewRomanPSMT" w:hAnsi="TimesNewRomanPSMT"/>
          <w:b w:val="0"/>
          <w:bCs w:val="0"/>
          <w:sz w:val="24"/>
          <w:lang w:val="en-US" w:eastAsia="zh-CN"/>
        </w:rPr>
        <w:t xml:space="preserve"> File. For example, you want two hidden layers which have 128 and 1024 nodes respectively, you can change it to :</w:t>
      </w:r>
    </w:p>
    <w:p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4130675" cy="556260"/>
            <wp:effectExtent l="0" t="0" r="14605" b="762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then, you can run this model like this( Supposing that you let the learning rate be 0.3 ):</w:t>
      </w:r>
    </w:p>
    <w:p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4214495" cy="167640"/>
            <wp:effectExtent l="0" t="0" r="6985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order to avoid the model being over-fitting, I use the test dataset to decide when the model stop learning. The judgement function as follows:</w:t>
      </w:r>
    </w:p>
    <w:p>
      <w:pPr>
        <w:spacing w:beforeLines="0" w:afterLines="0"/>
        <w:ind w:left="25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26" o:spt="75" type="#_x0000_t75" style="height:22pt;width:71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Once that the value of E has no longer decreased, the model stop learning.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</w:t>
      </w:r>
      <w:r>
        <w:rPr>
          <w:rFonts w:hint="eastAsia"/>
          <w:lang w:val="en-US" w:eastAsia="zh-CN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Result are saved in the File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dataset/result.csv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 For one line,the</w:t>
      </w:r>
      <w:r>
        <w:rPr>
          <w:rFonts w:hint="eastAsia"/>
          <w:b/>
          <w:bCs/>
          <w:lang w:val="en-US" w:eastAsia="zh-CN"/>
        </w:rPr>
        <w:t xml:space="preserve"> 0-9</w:t>
      </w:r>
      <w:r>
        <w:rPr>
          <w:rFonts w:hint="eastAsia"/>
          <w:b/>
          <w:bCs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value are attributes and real class(</w:t>
      </w:r>
      <w:r>
        <w:rPr>
          <w:rFonts w:hint="eastAsia"/>
          <w:b/>
          <w:bCs/>
          <w:lang w:val="en-US" w:eastAsia="zh-CN"/>
        </w:rPr>
        <w:t>normalized</w:t>
      </w:r>
      <w:r>
        <w:rPr>
          <w:rFonts w:hint="eastAsia"/>
          <w:lang w:val="en-US" w:eastAsia="zh-CN"/>
        </w:rPr>
        <w:t>), and the</w:t>
      </w:r>
      <w:r>
        <w:rPr>
          <w:rFonts w:hint="eastAsia"/>
          <w:b/>
          <w:bCs/>
          <w:lang w:val="en-US" w:eastAsia="zh-CN"/>
        </w:rPr>
        <w:t xml:space="preserve"> 10</w:t>
      </w:r>
      <w:r>
        <w:rPr>
          <w:rFonts w:hint="eastAsia"/>
          <w:b/>
          <w:bCs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value is the predictive value(</w:t>
      </w:r>
      <w:r>
        <w:rPr>
          <w:rFonts w:hint="eastAsia"/>
          <w:b/>
          <w:bCs/>
          <w:lang w:val="en-US" w:eastAsia="zh-CN"/>
        </w:rPr>
        <w:t>normalized</w:t>
      </w:r>
      <w:r>
        <w:rPr>
          <w:rFonts w:hint="eastAsia"/>
          <w:lang w:val="en-US" w:eastAsia="zh-CN"/>
        </w:rPr>
        <w:t>).</w:t>
      </w:r>
    </w:p>
    <w:p>
      <w:pPr>
        <w:spacing w:beforeLines="0" w:afterLines="0"/>
        <w:jc w:val="left"/>
        <w:rPr>
          <w:rFonts w:hint="eastAsia" w:ascii="TimesNewRomanPSMT" w:hAnsi="TimesNewRomanPSMT"/>
          <w:b/>
          <w:bCs/>
          <w:sz w:val="24"/>
          <w:lang w:val="en-US" w:eastAsia="zh-CN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TimesNewRomanPSMT" w:hAnsi="TimesNewRomanPSMT"/>
          <w:color w:val="000000"/>
          <w:sz w:val="24"/>
          <w:lang w:val="en-US" w:eastAsia="zh-CN"/>
        </w:rPr>
      </w:pPr>
      <w:r>
        <w:rPr>
          <w:rFonts w:hint="default" w:ascii="TimesNewRomanPSMT" w:hAnsi="TimesNewRomanPSMT" w:eastAsia="TimesNewRomanPSMT"/>
          <w:color w:val="000000"/>
          <w:sz w:val="24"/>
        </w:rPr>
        <w:t>the NN</w:t>
      </w:r>
      <w:r>
        <w:rPr>
          <w:rFonts w:hint="eastAsia" w:ascii="TimesNewRomanPSMT" w:hAnsi="TimesNewRomanPSMT"/>
          <w:color w:val="000000"/>
          <w:sz w:val="24"/>
          <w:lang w:val="en-US" w:eastAsia="zh-CN"/>
        </w:rPr>
        <w:t xml:space="preserve"> </w:t>
      </w:r>
      <w:r>
        <w:rPr>
          <w:rFonts w:hint="default" w:ascii="TimesNewRomanPSMT" w:hAnsi="TimesNewRomanPSMT" w:eastAsia="TimesNewRomanPSMT"/>
          <w:color w:val="000000"/>
          <w:sz w:val="24"/>
        </w:rPr>
        <w:t>is better</w:t>
      </w:r>
      <w:r>
        <w:rPr>
          <w:rFonts w:hint="eastAsia" w:ascii="TimesNewRomanPSMT" w:hAnsi="TimesNewRomanPSMT"/>
          <w:color w:val="000000"/>
          <w:sz w:val="24"/>
          <w:lang w:val="en-US" w:eastAsia="zh-CN"/>
        </w:rPr>
        <w:t xml:space="preserve"> than </w:t>
      </w:r>
      <w:r>
        <w:rPr>
          <w:rFonts w:hint="default" w:ascii="TimesNewRomanPSMT" w:hAnsi="TimesNewRomanPSMT" w:eastAsia="TimesNewRomanPSMT"/>
          <w:color w:val="000000"/>
          <w:sz w:val="24"/>
        </w:rPr>
        <w:t>Perceptron in</w:t>
      </w:r>
      <w:r>
        <w:rPr>
          <w:rFonts w:hint="eastAsia" w:ascii="TimesNewRomanPSMT" w:hAnsi="TimesNewRomanPSMT"/>
          <w:color w:val="000000"/>
          <w:sz w:val="24"/>
          <w:lang w:val="en-US" w:eastAsia="zh-CN"/>
        </w:rPr>
        <w:t xml:space="preserve"> </w:t>
      </w:r>
      <w:r>
        <w:rPr>
          <w:rFonts w:hint="default" w:ascii="TimesNewRomanPSMT" w:hAnsi="TimesNewRomanPSMT" w:eastAsia="TimesNewRomanPSMT"/>
          <w:color w:val="000000"/>
          <w:sz w:val="24"/>
        </w:rPr>
        <w:t>terms of efficiency and accuracy</w:t>
      </w:r>
      <w:r>
        <w:rPr>
          <w:rFonts w:hint="eastAsia" w:ascii="TimesNewRomanPSMT" w:hAnsi="TimesNewRomanPSMT"/>
          <w:color w:val="000000"/>
          <w:sz w:val="24"/>
          <w:lang w:val="en-US" w:eastAsia="zh-CN"/>
        </w:rPr>
        <w:t>.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eastAsia" w:ascii="TimesNewRomanPSMT" w:hAnsi="TimesNewRomanPSMT"/>
          <w:color w:val="000000"/>
          <w:sz w:val="24"/>
          <w:lang w:val="en-US" w:eastAsia="zh-CN"/>
        </w:rPr>
      </w:pPr>
      <w:r>
        <w:rPr>
          <w:rFonts w:hint="eastAsia" w:ascii="TimesNewRomanPSMT" w:hAnsi="TimesNewRomanPSMT"/>
          <w:color w:val="000000"/>
          <w:sz w:val="24"/>
          <w:lang w:val="en-US" w:eastAsia="zh-CN"/>
        </w:rPr>
        <w:t xml:space="preserve">But </w:t>
      </w:r>
      <w:r>
        <w:rPr>
          <w:rFonts w:hint="default" w:ascii="TimesNewRomanPSMT" w:hAnsi="TimesNewRomanPSMT" w:eastAsia="TimesNewRomanPSMT"/>
          <w:color w:val="000000"/>
          <w:sz w:val="24"/>
        </w:rPr>
        <w:t>Perceptron is better</w:t>
      </w:r>
      <w:r>
        <w:rPr>
          <w:rFonts w:hint="eastAsia" w:ascii="TimesNewRomanPSMT" w:hAnsi="TimesNewRomanPSMT"/>
          <w:color w:val="000000"/>
          <w:sz w:val="24"/>
          <w:lang w:val="en-US" w:eastAsia="zh-CN"/>
        </w:rPr>
        <w:t xml:space="preserve"> than </w:t>
      </w:r>
      <w:r>
        <w:rPr>
          <w:rFonts w:hint="default" w:ascii="TimesNewRomanPSMT" w:hAnsi="TimesNewRomanPSMT" w:eastAsia="TimesNewRomanPSMT"/>
          <w:color w:val="000000"/>
          <w:sz w:val="24"/>
        </w:rPr>
        <w:t>the NN</w:t>
      </w:r>
      <w:r>
        <w:rPr>
          <w:rFonts w:hint="eastAsia" w:ascii="TimesNewRomanPSMT" w:hAnsi="TimesNewRomanPSMT"/>
          <w:color w:val="000000"/>
          <w:sz w:val="24"/>
          <w:lang w:val="en-US" w:eastAsia="zh-CN"/>
        </w:rPr>
        <w:t xml:space="preserve"> </w:t>
      </w:r>
      <w:r>
        <w:rPr>
          <w:rFonts w:hint="default" w:ascii="TimesNewRomanPSMT" w:hAnsi="TimesNewRomanPSMT" w:eastAsia="TimesNewRomanPSMT"/>
          <w:color w:val="000000"/>
          <w:sz w:val="24"/>
        </w:rPr>
        <w:t>in</w:t>
      </w:r>
      <w:r>
        <w:rPr>
          <w:rFonts w:hint="eastAsia" w:ascii="TimesNewRomanPSMT" w:hAnsi="TimesNewRomanPSMT"/>
          <w:color w:val="000000"/>
          <w:sz w:val="24"/>
          <w:lang w:val="en-US" w:eastAsia="zh-CN"/>
        </w:rPr>
        <w:t xml:space="preserve"> </w:t>
      </w:r>
      <w:r>
        <w:rPr>
          <w:rFonts w:hint="default" w:ascii="TimesNewRomanPSMT" w:hAnsi="TimesNewRomanPSMT" w:eastAsia="TimesNewRomanPSMT"/>
          <w:color w:val="000000"/>
          <w:sz w:val="24"/>
        </w:rPr>
        <w:t>terms of efficiency</w:t>
      </w:r>
      <w:r>
        <w:rPr>
          <w:rFonts w:hint="eastAsia" w:ascii="TimesNewRomanPSMT" w:hAnsi="TimesNewRomanPSMT"/>
          <w:color w:val="000000"/>
          <w:sz w:val="24"/>
          <w:lang w:val="en-US" w:eastAsia="zh-CN"/>
        </w:rPr>
        <w:t>.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eastAsia" w:ascii="TimesNewRomanPSMT" w:hAnsi="TimesNewRomanPSMT"/>
          <w:color w:val="000000"/>
          <w:sz w:val="24"/>
          <w:lang w:val="en-US" w:eastAsia="zh-CN"/>
        </w:rPr>
      </w:pPr>
      <w:r>
        <w:rPr>
          <w:rFonts w:hint="eastAsia" w:ascii="TimesNewRomanPSMT" w:hAnsi="TimesNewRomanPSMT"/>
          <w:color w:val="000000"/>
          <w:sz w:val="24"/>
          <w:lang w:val="en-US" w:eastAsia="zh-CN"/>
        </w:rPr>
        <w:t>When I use the same train and test set , let the learning rate be 0.3. We can see the results as follows: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TimesNewRomanPSMT" w:hAnsi="TimesNewRomanPSMT"/>
                <w:color w:val="00000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TimesNewRomanPSMT" w:hAnsi="TimesNewRomanPSMT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NewRomanPSMT" w:hAnsi="TimesNewRomanPSMT"/>
                <w:color w:val="000000"/>
                <w:sz w:val="24"/>
                <w:vertAlign w:val="baseline"/>
                <w:lang w:val="en-US" w:eastAsia="zh-CN"/>
              </w:rPr>
              <w:t>Number of Iterations</w:t>
            </w: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TimesNewRomanPSMT" w:hAnsi="TimesNewRomanPSMT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NewRomanPSMT" w:hAnsi="TimesNewRomanPSMT"/>
                <w:color w:val="000000"/>
                <w:sz w:val="24"/>
                <w:vertAlign w:val="baseline"/>
                <w:lang w:val="en-US" w:eastAsia="zh-CN"/>
              </w:rPr>
              <w:t>accuracy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TimesNewRomanPSMT" w:hAnsi="TimesNewRomanPSMT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NewRomanPSMT" w:hAnsi="TimesNewRomanPSMT"/>
                <w:color w:val="000000"/>
                <w:sz w:val="24"/>
                <w:vertAlign w:val="baseline"/>
                <w:lang w:val="en-US" w:eastAsia="zh-CN"/>
              </w:rPr>
              <w:t>Neural Network</w:t>
            </w: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TimesNewRomanPSMT" w:hAnsi="TimesNewRomanPSMT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NewRomanPSMT" w:hAnsi="TimesNewRomanPSMT"/>
                <w:color w:val="000000"/>
                <w:sz w:val="24"/>
                <w:vertAlign w:val="baseline"/>
                <w:lang w:val="en-US" w:eastAsia="zh-CN"/>
              </w:rPr>
              <w:t>51</w:t>
            </w: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TimesNewRomanPSMT" w:hAnsi="TimesNewRomanPSMT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NewRomanPSMT" w:hAnsi="TimesNewRomanPSMT"/>
                <w:color w:val="000000"/>
                <w:sz w:val="24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TimesNewRomanPSMT" w:hAnsi="TimesNewRomanPSMT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TimesNewRomanPSMT" w:hAnsi="TimesNewRomanPSMT" w:eastAsia="TimesNewRomanPSMT"/>
                <w:color w:val="000000"/>
                <w:sz w:val="24"/>
              </w:rPr>
              <w:t xml:space="preserve">Perceptron </w:t>
            </w: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TimesNewRomanPSMT" w:hAnsi="TimesNewRomanPSMT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NewRomanPSMT" w:hAnsi="TimesNewRomanPSMT"/>
                <w:color w:val="000000"/>
                <w:sz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2952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TimesNewRomanPSMT" w:hAnsi="TimesNewRomanPSMT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NewRomanPSMT" w:hAnsi="TimesNewRomanPSMT"/>
                <w:color w:val="000000"/>
                <w:sz w:val="24"/>
                <w:vertAlign w:val="baseline"/>
                <w:lang w:val="en-US" w:eastAsia="zh-CN"/>
              </w:rPr>
              <w:t>0.96</w:t>
            </w:r>
          </w:p>
        </w:tc>
      </w:tr>
    </w:tbl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eastAsia" w:ascii="TimesNewRomanPSMT" w:hAnsi="TimesNewRomanPSMT"/>
          <w:color w:val="000000"/>
          <w:sz w:val="24"/>
          <w:lang w:val="en-US" w:eastAsia="zh-CN"/>
        </w:rPr>
      </w:pPr>
      <w:r>
        <w:rPr>
          <w:rFonts w:hint="eastAsia" w:ascii="TimesNewRomanPSMT" w:hAnsi="TimesNewRomanPSMT"/>
          <w:color w:val="000000"/>
          <w:sz w:val="24"/>
          <w:lang w:val="en-US" w:eastAsia="zh-CN"/>
        </w:rPr>
        <w:t xml:space="preserve">  (the </w:t>
      </w:r>
      <w:r>
        <w:rPr>
          <w:rFonts w:hint="eastAsia" w:ascii="TimesNewRomanPSMT" w:hAnsi="TimesNewRomanPSMT"/>
          <w:color w:val="000000"/>
          <w:sz w:val="24"/>
          <w:vertAlign w:val="baseline"/>
          <w:lang w:val="en-US" w:eastAsia="zh-CN"/>
        </w:rPr>
        <w:t>Neural Network has 2 hidden layers(128,1024)</w:t>
      </w:r>
      <w:r>
        <w:rPr>
          <w:rFonts w:hint="eastAsia" w:ascii="TimesNewRomanPSMT" w:hAnsi="TimesNewRomanPSMT"/>
          <w:color w:val="000000"/>
          <w:sz w:val="24"/>
          <w:lang w:val="en-US" w:eastAsia="zh-CN"/>
        </w:rPr>
        <w:t xml:space="preserve"> )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eastAsia" w:ascii="TimesNewRomanPSMT" w:hAnsi="TimesNewRomanPSMT"/>
          <w:color w:val="000000"/>
          <w:sz w:val="24"/>
          <w:lang w:val="en-US" w:eastAsia="zh-CN"/>
        </w:rPr>
      </w:pPr>
      <w:r>
        <w:rPr>
          <w:rFonts w:hint="eastAsia" w:ascii="TimesNewRomanPSMT" w:hAnsi="TimesNewRomanPSMT"/>
          <w:color w:val="000000"/>
          <w:sz w:val="24"/>
          <w:lang w:val="en-US" w:eastAsia="zh-CN"/>
        </w:rPr>
        <w:t xml:space="preserve">In fact, the </w:t>
      </w:r>
      <w:r>
        <w:rPr>
          <w:rFonts w:hint="default" w:ascii="TimesNewRomanPSMT" w:hAnsi="TimesNewRomanPSMT" w:eastAsia="TimesNewRomanPSMT"/>
          <w:color w:val="000000"/>
          <w:sz w:val="24"/>
        </w:rPr>
        <w:t xml:space="preserve">Perceptron </w:t>
      </w:r>
      <w:r>
        <w:rPr>
          <w:rFonts w:hint="eastAsia" w:ascii="TimesNewRomanPSMT" w:hAnsi="TimesNewRomanPSMT"/>
          <w:color w:val="000000"/>
          <w:sz w:val="24"/>
          <w:lang w:val="en-US" w:eastAsia="zh-CN"/>
        </w:rPr>
        <w:t xml:space="preserve">is very similar to the neural network that has no hidden layer. Therefore, the Perceptron is just a linear function essentially. And the aim of the perceptron is to classify cases, but the aim of NN is to forecast a better value. 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eastAsia" w:ascii="TimesNewRomanPSMT" w:hAnsi="TimesNewRomanPSMT" w:eastAsia="宋体"/>
          <w:color w:val="000000"/>
          <w:sz w:val="24"/>
          <w:lang w:val="en-US" w:eastAsia="zh-CN"/>
        </w:rPr>
      </w:pPr>
      <w:r>
        <w:rPr>
          <w:rFonts w:hint="eastAsia" w:ascii="TimesNewRomanPSMT" w:hAnsi="TimesNewRomanPSMT"/>
          <w:color w:val="000000"/>
          <w:sz w:val="24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TimesNewRomanPSMT" w:hAnsi="TimesNewRomanPSMT"/>
          <w:color w:val="000000"/>
          <w:sz w:val="24"/>
          <w:lang w:val="en-US" w:eastAsia="zh-CN"/>
        </w:rPr>
      </w:pPr>
      <w:r>
        <w:rPr>
          <w:rFonts w:hint="eastAsia" w:ascii="TimesNewRomanPSMT" w:hAnsi="TimesNewRomanPSMT"/>
          <w:color w:val="000000"/>
          <w:sz w:val="24"/>
          <w:lang w:val="en-US" w:eastAsia="zh-CN"/>
        </w:rPr>
        <w:t>Yes.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eastAsia" w:ascii="TimesNewRomanPSMT" w:hAnsi="TimesNewRomanPSMT"/>
          <w:color w:val="000000"/>
          <w:sz w:val="24"/>
          <w:lang w:val="en-US" w:eastAsia="zh-CN"/>
        </w:rPr>
      </w:pPr>
      <w:r>
        <w:rPr>
          <w:rFonts w:hint="eastAsia" w:ascii="TimesNewRomanPSMT" w:hAnsi="TimesNewRomanPSMT"/>
          <w:color w:val="000000"/>
          <w:sz w:val="24"/>
          <w:lang w:val="en-US" w:eastAsia="zh-CN"/>
        </w:rPr>
        <w:t>When the initial threshold is far from the input of the node, the NN need more iterations.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eastAsia" w:ascii="TimesNewRomanPSMT" w:hAnsi="TimesNewRomanPSMT"/>
          <w:color w:val="000000"/>
          <w:sz w:val="24"/>
          <w:lang w:val="en-US" w:eastAsia="zh-CN"/>
        </w:rPr>
      </w:pPr>
      <w:r>
        <w:rPr>
          <w:rFonts w:hint="eastAsia" w:ascii="TimesNewRomanPSMT" w:hAnsi="TimesNewRomanPSMT"/>
          <w:color w:val="000000"/>
          <w:sz w:val="24"/>
          <w:lang w:val="en-US" w:eastAsia="zh-CN"/>
        </w:rPr>
        <w:t>When the learning rate is too big or too small, the NN need more iterations.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eastAsia" w:ascii="TimesNewRomanPSMT" w:hAnsi="TimesNewRomanPSMT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4"/>
        </w:rPr>
      </w:pPr>
      <w:r>
        <w:rPr>
          <w:rFonts w:hint="default" w:ascii="Times New Roman" w:hAnsi="Times New Roman" w:eastAsia="Times New Roman"/>
          <w:b/>
          <w:color w:val="000000"/>
          <w:sz w:val="24"/>
        </w:rPr>
        <w:t>Stage 2</w:t>
      </w:r>
      <w:r>
        <w:rPr>
          <w:rFonts w:hint="eastAsia" w:ascii="宋体" w:hAnsi="宋体" w:eastAsia="宋体"/>
          <w:color w:val="000000"/>
          <w:sz w:val="24"/>
        </w:rPr>
        <w:t>：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TimesNewRomanPSMT" w:hAnsi="TimesNewRomanPSMT"/>
          <w:color w:val="000000"/>
          <w:sz w:val="24"/>
          <w:lang w:val="en-US" w:eastAsia="zh-CN"/>
        </w:rPr>
      </w:pPr>
      <w:r>
        <w:rPr>
          <w:rFonts w:hint="eastAsia" w:ascii="TimesNewRomanPSMT" w:hAnsi="TimesNewRomanPSMT"/>
          <w:color w:val="000000"/>
          <w:sz w:val="24"/>
          <w:lang w:val="en-US" w:eastAsia="zh-CN"/>
        </w:rPr>
        <w:t xml:space="preserve">In this experiment, I use 2 </w:t>
      </w:r>
      <w:r>
        <w:rPr>
          <w:rFonts w:hint="default" w:ascii="TimesNewRomanPSMT" w:hAnsi="TimesNewRomanPSMT" w:eastAsia="TimesNewRomanPSMT"/>
          <w:color w:val="000000"/>
          <w:sz w:val="24"/>
        </w:rPr>
        <w:t>activation</w:t>
      </w:r>
      <w:r>
        <w:rPr>
          <w:rFonts w:hint="eastAsia" w:ascii="TimesNewRomanPSMT" w:hAnsi="TimesNewRomanPSMT"/>
          <w:color w:val="000000"/>
          <w:sz w:val="24"/>
          <w:lang w:val="en-US" w:eastAsia="zh-CN"/>
        </w:rPr>
        <w:t xml:space="preserve"> function: sigmoid and sign function. Because the value of real class is discrete, so when I use sigmoid function, I add a sign function after sigmoid in the output layer.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TimesNewRomanPSMT" w:hAnsi="TimesNewRomanPSMT"/>
          <w:color w:val="000000"/>
          <w:sz w:val="24"/>
          <w:lang w:val="en-US" w:eastAsia="zh-CN"/>
        </w:rPr>
      </w:pPr>
      <w:r>
        <w:rPr>
          <w:rFonts w:hint="eastAsia" w:ascii="TimesNewRomanPSMT" w:hAnsi="TimesNewRomanPSMT"/>
          <w:color w:val="000000"/>
          <w:sz w:val="24"/>
          <w:lang w:val="en-US" w:eastAsia="zh-CN"/>
        </w:rPr>
        <w:t xml:space="preserve">At same parameter, the former model need 13 iterators when the </w:t>
      </w:r>
      <w:r>
        <w:rPr>
          <w:rFonts w:hint="eastAsia" w:ascii="TimesNewRomanPSMT" w:hAnsi="TimesNewRomanPSMT"/>
          <w:color w:val="000000"/>
          <w:sz w:val="24"/>
          <w:vertAlign w:val="baseline"/>
          <w:lang w:val="en-US" w:eastAsia="zh-CN"/>
        </w:rPr>
        <w:t xml:space="preserve">accuracy of </w:t>
      </w:r>
      <w:r>
        <w:rPr>
          <w:rFonts w:hint="default" w:ascii="TimesNewRomanPSMT" w:hAnsi="TimesNewRomanPSMT"/>
          <w:color w:val="000000"/>
          <w:sz w:val="24"/>
          <w:vertAlign w:val="baseline"/>
          <w:lang w:val="en-US" w:eastAsia="zh-CN"/>
        </w:rPr>
        <w:t>“</w:t>
      </w:r>
      <w:r>
        <w:rPr>
          <w:rFonts w:hint="eastAsia" w:ascii="TimesNewRomanPSMT" w:hAnsi="TimesNewRomanPSMT"/>
          <w:color w:val="000000"/>
          <w:sz w:val="24"/>
          <w:vertAlign w:val="baseline"/>
          <w:lang w:val="en-US" w:eastAsia="zh-CN"/>
        </w:rPr>
        <w:t>test</w:t>
      </w:r>
      <w:r>
        <w:rPr>
          <w:rFonts w:hint="default" w:ascii="TimesNewRomanPSMT" w:hAnsi="TimesNewRomanPSMT"/>
          <w:color w:val="000000"/>
          <w:sz w:val="24"/>
          <w:vertAlign w:val="baseline"/>
          <w:lang w:val="en-US" w:eastAsia="zh-CN"/>
        </w:rPr>
        <w:t>”</w:t>
      </w:r>
      <w:r>
        <w:rPr>
          <w:rFonts w:hint="eastAsia" w:ascii="TimesNewRomanPSMT" w:hAnsi="TimesNewRomanPSMT"/>
          <w:color w:val="000000"/>
          <w:sz w:val="24"/>
          <w:vertAlign w:val="baseline"/>
          <w:lang w:val="en-US" w:eastAsia="zh-CN"/>
        </w:rPr>
        <w:t xml:space="preserve"> become 1.0 , and the latter model need 19 iterators when </w:t>
      </w:r>
      <w:r>
        <w:rPr>
          <w:rFonts w:hint="eastAsia" w:ascii="TimesNewRomanPSMT" w:hAnsi="TimesNewRomanPSMT"/>
          <w:color w:val="000000"/>
          <w:sz w:val="24"/>
          <w:lang w:val="en-US" w:eastAsia="zh-CN"/>
        </w:rPr>
        <w:t xml:space="preserve">the </w:t>
      </w:r>
      <w:r>
        <w:rPr>
          <w:rFonts w:hint="eastAsia" w:ascii="TimesNewRomanPSMT" w:hAnsi="TimesNewRomanPSMT"/>
          <w:color w:val="000000"/>
          <w:sz w:val="24"/>
          <w:vertAlign w:val="baseline"/>
          <w:lang w:val="en-US" w:eastAsia="zh-CN"/>
        </w:rPr>
        <w:t xml:space="preserve">accuracy of </w:t>
      </w:r>
      <w:r>
        <w:rPr>
          <w:rFonts w:hint="default" w:ascii="TimesNewRomanPSMT" w:hAnsi="TimesNewRomanPSMT"/>
          <w:color w:val="000000"/>
          <w:sz w:val="24"/>
          <w:vertAlign w:val="baseline"/>
          <w:lang w:val="en-US" w:eastAsia="zh-CN"/>
        </w:rPr>
        <w:t>“</w:t>
      </w:r>
      <w:r>
        <w:rPr>
          <w:rFonts w:hint="eastAsia" w:ascii="TimesNewRomanPSMT" w:hAnsi="TimesNewRomanPSMT"/>
          <w:color w:val="000000"/>
          <w:sz w:val="24"/>
          <w:vertAlign w:val="baseline"/>
          <w:lang w:val="en-US" w:eastAsia="zh-CN"/>
        </w:rPr>
        <w:t>test</w:t>
      </w:r>
      <w:r>
        <w:rPr>
          <w:rFonts w:hint="default" w:ascii="TimesNewRomanPSMT" w:hAnsi="TimesNewRomanPSMT"/>
          <w:color w:val="000000"/>
          <w:sz w:val="24"/>
          <w:vertAlign w:val="baseline"/>
          <w:lang w:val="en-US" w:eastAsia="zh-CN"/>
        </w:rPr>
        <w:t>”</w:t>
      </w:r>
      <w:r>
        <w:rPr>
          <w:rFonts w:hint="eastAsia" w:ascii="TimesNewRomanPSMT" w:hAnsi="TimesNewRomanPSMT"/>
          <w:color w:val="000000"/>
          <w:sz w:val="24"/>
          <w:vertAlign w:val="baseline"/>
          <w:lang w:val="en-US" w:eastAsia="zh-CN"/>
        </w:rPr>
        <w:t xml:space="preserve"> become 1.0 . So the sigmoid function is better in terms of efficiency. According to some articles, the sigmoid function is also better in terms of accuracy.</w:t>
      </w:r>
    </w:p>
    <w:p>
      <w:pPr>
        <w:spacing w:beforeLines="0" w:afterLines="0"/>
        <w:ind w:firstLine="420" w:firstLineChars="0"/>
        <w:jc w:val="left"/>
        <w:rPr>
          <w:rFonts w:hint="eastAsia" w:ascii="TimesNewRomanPSMT" w:hAnsi="TimesNewRomanPSMT" w:eastAsia="宋体"/>
          <w:b w:val="0"/>
          <w:bCs w:val="0"/>
          <w:color w:val="000000"/>
          <w:sz w:val="24"/>
          <w:lang w:val="en-US" w:eastAsia="zh-CN"/>
        </w:rPr>
      </w:pPr>
      <w:r>
        <w:rPr>
          <w:rFonts w:hint="eastAsia" w:ascii="TimesNewRomanPSMT" w:hAnsi="TimesNewRomanPSMT"/>
          <w:color w:val="000000"/>
          <w:sz w:val="24"/>
          <w:lang w:val="en-US" w:eastAsia="zh-CN"/>
        </w:rPr>
        <w:t xml:space="preserve">As for hidden layers, I built 2 model( the learning rate = 0.3). The former model has </w:t>
      </w:r>
      <w:r>
        <w:rPr>
          <w:rFonts w:hint="eastAsia" w:ascii="TimesNewRomanPSMT" w:hAnsi="TimesNewRomanPSMT"/>
          <w:b/>
          <w:bCs/>
          <w:color w:val="000000"/>
          <w:sz w:val="24"/>
          <w:lang w:val="en-US" w:eastAsia="zh-CN"/>
        </w:rPr>
        <w:t>1</w:t>
      </w:r>
      <w:r>
        <w:rPr>
          <w:rFonts w:hint="eastAsia" w:ascii="TimesNewRomanPSMT" w:hAnsi="TimesNewRomanPSMT"/>
          <w:color w:val="000000"/>
          <w:sz w:val="24"/>
          <w:lang w:val="en-US" w:eastAsia="zh-CN"/>
        </w:rPr>
        <w:t xml:space="preserve"> hidden layer(1024) and need 121 iterations of train . The latter model has </w:t>
      </w:r>
      <w:r>
        <w:rPr>
          <w:rFonts w:hint="eastAsia" w:ascii="TimesNewRomanPSMT" w:hAnsi="TimesNewRomanPSMT"/>
          <w:b/>
          <w:bCs/>
          <w:color w:val="000000"/>
          <w:sz w:val="24"/>
          <w:lang w:val="en-US" w:eastAsia="zh-CN"/>
        </w:rPr>
        <w:t xml:space="preserve">2 </w:t>
      </w:r>
      <w:r>
        <w:rPr>
          <w:rFonts w:hint="eastAsia" w:ascii="TimesNewRomanPSMT" w:hAnsi="TimesNewRomanPSMT"/>
          <w:b w:val="0"/>
          <w:bCs w:val="0"/>
          <w:color w:val="000000"/>
          <w:sz w:val="24"/>
          <w:lang w:val="en-US" w:eastAsia="zh-CN"/>
        </w:rPr>
        <w:t xml:space="preserve">hidden layer(128, 1024) and need 51 iterations of train. More hidden layer, better </w:t>
      </w:r>
      <w:r>
        <w:rPr>
          <w:rFonts w:hint="eastAsia" w:ascii="TimesNewRomanPSMT" w:hAnsi="TimesNewRomanPSMT"/>
          <w:color w:val="000000"/>
          <w:sz w:val="24"/>
          <w:vertAlign w:val="baseline"/>
          <w:lang w:val="en-US" w:eastAsia="zh-CN"/>
        </w:rPr>
        <w:t>efficiency and accuracy of model.</w:t>
      </w:r>
    </w:p>
    <w:p>
      <w:pPr>
        <w:spacing w:beforeLines="0" w:afterLines="0"/>
        <w:jc w:val="left"/>
        <w:rPr>
          <w:rFonts w:hint="eastAsia" w:ascii="TimesNewRomanPSMT" w:hAnsi="TimesNewRomanPSMT" w:eastAsia="宋体"/>
          <w:color w:val="000000"/>
          <w:sz w:val="24"/>
          <w:lang w:val="en-US" w:eastAsia="zh-CN"/>
        </w:rPr>
      </w:pPr>
      <w:r>
        <w:rPr>
          <w:rFonts w:hint="default" w:ascii="TimesNewRomanPSMT" w:hAnsi="TimesNewRomanPSMT" w:eastAsia="TimesNewRomanPSMT"/>
          <w:color w:val="000000"/>
          <w:sz w:val="24"/>
        </w:rPr>
        <w:t>(2)</w:t>
      </w:r>
      <w:r>
        <w:rPr>
          <w:rFonts w:hint="eastAsia" w:ascii="TimesNewRomanPSMT" w:hAnsi="TimesNewRomanPSMT"/>
          <w:color w:val="000000"/>
          <w:sz w:val="24"/>
          <w:lang w:val="en-US" w:eastAsia="zh-CN"/>
        </w:rPr>
        <w:t xml:space="preserve">Yes. At First, the both of them are made of many nodes connected. Secondly, the ouput and input all need </w:t>
      </w:r>
      <w:r>
        <w:rPr>
          <w:rFonts w:hint="default" w:ascii="TimesNewRomanPSMT" w:hAnsi="TimesNewRomanPSMT"/>
          <w:color w:val="000000"/>
          <w:sz w:val="24"/>
          <w:lang w:val="en-US" w:eastAsia="zh-CN"/>
        </w:rPr>
        <w:t>“</w:t>
      </w:r>
      <w:r>
        <w:rPr>
          <w:rFonts w:hint="default" w:ascii="TimesNewRomanPSMT" w:hAnsi="TimesNewRomanPSMT" w:eastAsia="TimesNewRomanPSMT"/>
          <w:color w:val="000000"/>
          <w:sz w:val="24"/>
        </w:rPr>
        <w:t>activation</w:t>
      </w:r>
      <w:r>
        <w:rPr>
          <w:rFonts w:hint="eastAsia" w:ascii="TimesNewRomanPSMT" w:hAnsi="TimesNewRomanPSMT"/>
          <w:color w:val="000000"/>
          <w:sz w:val="24"/>
          <w:lang w:val="en-US" w:eastAsia="zh-CN"/>
        </w:rPr>
        <w:t xml:space="preserve"> </w:t>
      </w:r>
      <w:r>
        <w:rPr>
          <w:rFonts w:hint="default" w:ascii="TimesNewRomanPSMT" w:hAnsi="TimesNewRomanPSMT"/>
          <w:color w:val="000000"/>
          <w:sz w:val="24"/>
          <w:lang w:val="en-US" w:eastAsia="zh-CN"/>
        </w:rPr>
        <w:t>”</w:t>
      </w:r>
      <w:r>
        <w:rPr>
          <w:rFonts w:hint="eastAsia" w:ascii="TimesNewRomanPSMT" w:hAnsi="TimesNewRomanPSMT"/>
          <w:color w:val="000000"/>
          <w:sz w:val="24"/>
          <w:lang w:val="en-US" w:eastAsia="zh-CN"/>
        </w:rPr>
        <w:t xml:space="preserve"> and threshold. </w:t>
      </w:r>
    </w:p>
    <w:p>
      <w:pPr>
        <w:spacing w:beforeLines="0" w:afterLines="0"/>
        <w:jc w:val="left"/>
        <w:rPr>
          <w:rFonts w:hint="eastAsia" w:ascii="TimesNewRomanPSMT" w:hAnsi="TimesNewRomanPSMT"/>
          <w:color w:val="000000"/>
          <w:sz w:val="24"/>
          <w:lang w:val="en-US" w:eastAsia="zh-CN"/>
        </w:rPr>
      </w:pPr>
      <w:r>
        <w:rPr>
          <w:rFonts w:hint="default" w:ascii="TimesNewRomanPSMT" w:hAnsi="TimesNewRomanPSMT" w:eastAsia="TimesNewRomanPSMT"/>
          <w:color w:val="000000"/>
          <w:sz w:val="24"/>
        </w:rPr>
        <w:t>(3)</w:t>
      </w:r>
      <w:r>
        <w:rPr>
          <w:rFonts w:hint="eastAsia" w:ascii="TimesNewRomanPSMT" w:hAnsi="TimesNewRomanPSMT"/>
          <w:color w:val="000000"/>
          <w:sz w:val="24"/>
          <w:lang w:val="en-US" w:eastAsia="zh-CN"/>
        </w:rPr>
        <w:t xml:space="preserve"> I trained a </w:t>
      </w:r>
      <w:r>
        <w:rPr>
          <w:rFonts w:hint="default" w:ascii="TimesNewRomanPSMT" w:hAnsi="TimesNewRomanPSMT" w:eastAsia="TimesNewRomanPSMT"/>
          <w:color w:val="000000"/>
          <w:sz w:val="24"/>
        </w:rPr>
        <w:t>autoencoder</w:t>
      </w:r>
      <w:r>
        <w:rPr>
          <w:rFonts w:hint="eastAsia" w:ascii="TimesNewRomanPSMT" w:hAnsi="TimesNewRomanPSMT"/>
          <w:color w:val="000000"/>
          <w:sz w:val="24"/>
          <w:lang w:val="en-US" w:eastAsia="zh-CN"/>
        </w:rPr>
        <w:t xml:space="preserve">. The dimension of input and output is 5. The dataset can be seen in </w:t>
      </w:r>
      <w:r>
        <w:rPr>
          <w:rFonts w:hint="default" w:ascii="TimesNewRomanPSMT" w:hAnsi="TimesNewRomanPSMT"/>
          <w:color w:val="000000"/>
          <w:sz w:val="24"/>
          <w:lang w:val="en-US" w:eastAsia="zh-CN"/>
        </w:rPr>
        <w:t>“</w:t>
      </w:r>
      <w:r>
        <w:rPr>
          <w:rFonts w:hint="eastAsia" w:ascii="TimesNewRomanPSMT" w:hAnsi="TimesNewRomanPSMT"/>
          <w:color w:val="000000"/>
          <w:sz w:val="24"/>
          <w:lang w:val="en-US" w:eastAsia="zh-CN"/>
        </w:rPr>
        <w:t>dataset/Encoder.csv</w:t>
      </w:r>
      <w:r>
        <w:rPr>
          <w:rFonts w:hint="default" w:ascii="TimesNewRomanPSMT" w:hAnsi="TimesNewRomanPSMT"/>
          <w:color w:val="000000"/>
          <w:sz w:val="24"/>
          <w:lang w:val="en-US" w:eastAsia="zh-CN"/>
        </w:rPr>
        <w:t>”</w:t>
      </w:r>
      <w:r>
        <w:rPr>
          <w:rFonts w:hint="eastAsia" w:ascii="TimesNewRomanPSMT" w:hAnsi="TimesNewRomanPSMT"/>
          <w:color w:val="000000"/>
          <w:sz w:val="24"/>
          <w:lang w:val="en-US" w:eastAsia="zh-CN"/>
        </w:rPr>
        <w:t xml:space="preserve">, result can be seen in  </w:t>
      </w:r>
      <w:r>
        <w:rPr>
          <w:rFonts w:hint="default" w:ascii="TimesNewRomanPSMT" w:hAnsi="TimesNewRomanPSMT"/>
          <w:color w:val="000000"/>
          <w:sz w:val="24"/>
          <w:lang w:val="en-US" w:eastAsia="zh-CN"/>
        </w:rPr>
        <w:t>“</w:t>
      </w:r>
      <w:r>
        <w:rPr>
          <w:rFonts w:hint="eastAsia" w:ascii="TimesNewRomanPSMT" w:hAnsi="TimesNewRomanPSMT"/>
          <w:color w:val="000000"/>
          <w:sz w:val="24"/>
          <w:lang w:val="en-US" w:eastAsia="zh-CN"/>
        </w:rPr>
        <w:t>dataset/result/encoder.csv</w:t>
      </w:r>
      <w:r>
        <w:rPr>
          <w:rFonts w:hint="default" w:ascii="TimesNewRomanPSMT" w:hAnsi="TimesNewRomanPSMT"/>
          <w:color w:val="000000"/>
          <w:sz w:val="24"/>
          <w:lang w:val="en-US" w:eastAsia="zh-CN"/>
        </w:rPr>
        <w:t>”</w:t>
      </w:r>
      <w:r>
        <w:rPr>
          <w:rFonts w:hint="eastAsia" w:ascii="TimesNewRomanPSMT" w:hAnsi="TimesNewRomanPSMT"/>
          <w:color w:val="000000"/>
          <w:sz w:val="24"/>
          <w:lang w:val="en-US" w:eastAsia="zh-CN"/>
        </w:rPr>
        <w:t xml:space="preserve">. If you want your own dataset, you can run the </w:t>
      </w:r>
      <w:r>
        <w:rPr>
          <w:rFonts w:hint="default" w:ascii="TimesNewRomanPSMT" w:hAnsi="TimesNewRomanPSMT"/>
          <w:color w:val="000000"/>
          <w:sz w:val="24"/>
          <w:lang w:val="en-US" w:eastAsia="zh-CN"/>
        </w:rPr>
        <w:t>“</w:t>
      </w:r>
      <w:r>
        <w:rPr>
          <w:rFonts w:hint="eastAsia" w:ascii="TimesNewRomanPSMT" w:hAnsi="TimesNewRomanPSMT"/>
          <w:color w:val="000000"/>
          <w:sz w:val="24"/>
          <w:lang w:val="en-US" w:eastAsia="zh-CN"/>
        </w:rPr>
        <w:t>gen_encoder.py</w:t>
      </w:r>
      <w:r>
        <w:rPr>
          <w:rFonts w:hint="default" w:ascii="TimesNewRomanPSMT" w:hAnsi="TimesNewRomanPSMT"/>
          <w:color w:val="000000"/>
          <w:sz w:val="24"/>
          <w:lang w:val="en-US" w:eastAsia="zh-CN"/>
        </w:rPr>
        <w:t>”</w:t>
      </w:r>
      <w:r>
        <w:rPr>
          <w:rFonts w:hint="eastAsia" w:ascii="TimesNewRomanPSMT" w:hAnsi="TimesNewRomanPSMT"/>
          <w:color w:val="000000"/>
          <w:sz w:val="24"/>
          <w:lang w:val="en-US" w:eastAsia="zh-CN"/>
        </w:rPr>
        <w:t xml:space="preserve"> as follow: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4237355" cy="342900"/>
            <wp:effectExtent l="0" t="0" r="1460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Then you can run the model as follow: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709795" cy="182880"/>
            <wp:effectExtent l="0" t="0" r="1460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TimesNewRomanPSMT" w:hAnsi="TimesNewRomanPSMT" w:eastAsia="宋体"/>
          <w:color w:val="000000"/>
          <w:sz w:val="24"/>
          <w:lang w:val="en-US" w:eastAsia="zh-CN"/>
        </w:rPr>
      </w:pPr>
      <w:r>
        <w:rPr>
          <w:rFonts w:hint="default" w:ascii="TimesNewRomanPSMT" w:hAnsi="TimesNewRomanPSMT" w:eastAsia="TimesNewRomanPSMT"/>
          <w:color w:val="000000"/>
          <w:sz w:val="24"/>
        </w:rPr>
        <w:t xml:space="preserve">(4) </w:t>
      </w:r>
      <w:r>
        <w:rPr>
          <w:rFonts w:hint="eastAsia" w:ascii="TimesNewRomanPSMT" w:hAnsi="TimesNewRomanPSMT"/>
          <w:color w:val="000000"/>
          <w:sz w:val="24"/>
          <w:lang w:val="en-US" w:eastAsia="zh-CN"/>
        </w:rPr>
        <w:t xml:space="preserve">more nodes the hidden layer have , better the accuracy and efficiency of the model.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result as follow :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 of nodes</w:t>
            </w:r>
          </w:p>
        </w:tc>
        <w:tc>
          <w:tcPr>
            <w:tcW w:w="2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 of iterations</w:t>
            </w:r>
          </w:p>
        </w:tc>
        <w:tc>
          <w:tcPr>
            <w:tcW w:w="2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Accuracy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  <w:tc>
          <w:tcPr>
            <w:tcW w:w="2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2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2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0.57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Thinking: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The accuracy is not high, it may be a local optima rather than a global optima. But it really can prove that more nodes can impro</w:t>
      </w:r>
      <w:r>
        <w:rPr>
          <w:rFonts w:hint="eastAsia"/>
          <w:szCs w:val="22"/>
          <w:lang w:val="en-US" w:eastAsia="zh-CN"/>
        </w:rPr>
        <w:t>ve the the accuracy and efficiency of the model.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220C5"/>
    <w:multiLevelType w:val="singleLevel"/>
    <w:tmpl w:val="3B0220C5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5DE4731B"/>
    <w:multiLevelType w:val="singleLevel"/>
    <w:tmpl w:val="5DE4731B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349C"/>
    <w:rsid w:val="00493C2F"/>
    <w:rsid w:val="00C905F8"/>
    <w:rsid w:val="00D87A41"/>
    <w:rsid w:val="00F07230"/>
    <w:rsid w:val="010D05C7"/>
    <w:rsid w:val="012A3CA2"/>
    <w:rsid w:val="01434721"/>
    <w:rsid w:val="01A27B3A"/>
    <w:rsid w:val="01D60A87"/>
    <w:rsid w:val="02182E5E"/>
    <w:rsid w:val="0242434C"/>
    <w:rsid w:val="02630EE9"/>
    <w:rsid w:val="02696AE1"/>
    <w:rsid w:val="02727543"/>
    <w:rsid w:val="027908B3"/>
    <w:rsid w:val="02A640FF"/>
    <w:rsid w:val="02C77307"/>
    <w:rsid w:val="02EB21E8"/>
    <w:rsid w:val="02F55FCE"/>
    <w:rsid w:val="031F4452"/>
    <w:rsid w:val="033417C5"/>
    <w:rsid w:val="036C5494"/>
    <w:rsid w:val="038652E8"/>
    <w:rsid w:val="039759A8"/>
    <w:rsid w:val="03CF52D8"/>
    <w:rsid w:val="03E43A71"/>
    <w:rsid w:val="04021A92"/>
    <w:rsid w:val="04124948"/>
    <w:rsid w:val="0466739D"/>
    <w:rsid w:val="04ED4F3B"/>
    <w:rsid w:val="04F43CC4"/>
    <w:rsid w:val="050C4B37"/>
    <w:rsid w:val="051C6B9C"/>
    <w:rsid w:val="053B4BEA"/>
    <w:rsid w:val="05506019"/>
    <w:rsid w:val="057A5FA7"/>
    <w:rsid w:val="05A94C4D"/>
    <w:rsid w:val="05B07246"/>
    <w:rsid w:val="05F22535"/>
    <w:rsid w:val="06BD43D4"/>
    <w:rsid w:val="06C70996"/>
    <w:rsid w:val="071855CA"/>
    <w:rsid w:val="072B27E0"/>
    <w:rsid w:val="07BD371B"/>
    <w:rsid w:val="07BF5738"/>
    <w:rsid w:val="07DF7CAD"/>
    <w:rsid w:val="08121AE8"/>
    <w:rsid w:val="08915C24"/>
    <w:rsid w:val="08F15E7B"/>
    <w:rsid w:val="090B6922"/>
    <w:rsid w:val="09792905"/>
    <w:rsid w:val="09A10FC0"/>
    <w:rsid w:val="09D37416"/>
    <w:rsid w:val="09F10F84"/>
    <w:rsid w:val="0A135C25"/>
    <w:rsid w:val="0A370429"/>
    <w:rsid w:val="0A464D7C"/>
    <w:rsid w:val="0A7E6502"/>
    <w:rsid w:val="0AA95AE9"/>
    <w:rsid w:val="0AF8502B"/>
    <w:rsid w:val="0B1D2DF5"/>
    <w:rsid w:val="0B315A93"/>
    <w:rsid w:val="0B5F0D81"/>
    <w:rsid w:val="0B7B1EE1"/>
    <w:rsid w:val="0B865C4F"/>
    <w:rsid w:val="0B8B65F7"/>
    <w:rsid w:val="0B8B6B3F"/>
    <w:rsid w:val="0B980B32"/>
    <w:rsid w:val="0BC57FE3"/>
    <w:rsid w:val="0C2D639D"/>
    <w:rsid w:val="0C63462E"/>
    <w:rsid w:val="0C9A0E6F"/>
    <w:rsid w:val="0CAC715A"/>
    <w:rsid w:val="0CB629A9"/>
    <w:rsid w:val="0CB76304"/>
    <w:rsid w:val="0CC559B9"/>
    <w:rsid w:val="0CED034E"/>
    <w:rsid w:val="0D0412D0"/>
    <w:rsid w:val="0D0E321D"/>
    <w:rsid w:val="0D101116"/>
    <w:rsid w:val="0D1037ED"/>
    <w:rsid w:val="0D5305EB"/>
    <w:rsid w:val="0D874C5C"/>
    <w:rsid w:val="0DA86EB4"/>
    <w:rsid w:val="0DCE7BCD"/>
    <w:rsid w:val="0DEB6362"/>
    <w:rsid w:val="0E5A05B5"/>
    <w:rsid w:val="0E6B7F5A"/>
    <w:rsid w:val="0E8A0B40"/>
    <w:rsid w:val="0EB15E73"/>
    <w:rsid w:val="0EEE1045"/>
    <w:rsid w:val="0EEF28F5"/>
    <w:rsid w:val="0EF562D3"/>
    <w:rsid w:val="0EFA3B99"/>
    <w:rsid w:val="0F110866"/>
    <w:rsid w:val="0F595487"/>
    <w:rsid w:val="0FAC36B5"/>
    <w:rsid w:val="0FC4744A"/>
    <w:rsid w:val="0FE64D3A"/>
    <w:rsid w:val="101065DA"/>
    <w:rsid w:val="10694873"/>
    <w:rsid w:val="10BB1320"/>
    <w:rsid w:val="10E510DF"/>
    <w:rsid w:val="11285E68"/>
    <w:rsid w:val="11A8011E"/>
    <w:rsid w:val="11BB64D1"/>
    <w:rsid w:val="11FE4254"/>
    <w:rsid w:val="1235351F"/>
    <w:rsid w:val="125A25C9"/>
    <w:rsid w:val="125A25F8"/>
    <w:rsid w:val="12C14ECC"/>
    <w:rsid w:val="13577E8A"/>
    <w:rsid w:val="13610D39"/>
    <w:rsid w:val="13931039"/>
    <w:rsid w:val="13974B1C"/>
    <w:rsid w:val="13A50505"/>
    <w:rsid w:val="13B65494"/>
    <w:rsid w:val="13BC5FA5"/>
    <w:rsid w:val="13CD3C8C"/>
    <w:rsid w:val="13EF4F33"/>
    <w:rsid w:val="146B1D68"/>
    <w:rsid w:val="149221DC"/>
    <w:rsid w:val="14EA256B"/>
    <w:rsid w:val="14F24E18"/>
    <w:rsid w:val="14FE4EC3"/>
    <w:rsid w:val="1531108B"/>
    <w:rsid w:val="15817259"/>
    <w:rsid w:val="15AD6832"/>
    <w:rsid w:val="160D16DB"/>
    <w:rsid w:val="16F52B75"/>
    <w:rsid w:val="16FD487F"/>
    <w:rsid w:val="172C2641"/>
    <w:rsid w:val="176808DD"/>
    <w:rsid w:val="17A65FA9"/>
    <w:rsid w:val="17A91D16"/>
    <w:rsid w:val="1803794F"/>
    <w:rsid w:val="18272B8D"/>
    <w:rsid w:val="188A373E"/>
    <w:rsid w:val="189573A1"/>
    <w:rsid w:val="189920EE"/>
    <w:rsid w:val="18AF4144"/>
    <w:rsid w:val="18C13444"/>
    <w:rsid w:val="18C6334D"/>
    <w:rsid w:val="18C961BE"/>
    <w:rsid w:val="18D64165"/>
    <w:rsid w:val="18E74647"/>
    <w:rsid w:val="18F72623"/>
    <w:rsid w:val="18FE120F"/>
    <w:rsid w:val="191F4C52"/>
    <w:rsid w:val="195E65F2"/>
    <w:rsid w:val="198222C7"/>
    <w:rsid w:val="198B7193"/>
    <w:rsid w:val="19D9639C"/>
    <w:rsid w:val="19E14582"/>
    <w:rsid w:val="1A100D7B"/>
    <w:rsid w:val="1A1C1175"/>
    <w:rsid w:val="1A5E6FF1"/>
    <w:rsid w:val="1A5F5668"/>
    <w:rsid w:val="1A6D1651"/>
    <w:rsid w:val="1A7606AA"/>
    <w:rsid w:val="1A8A4687"/>
    <w:rsid w:val="1ADB09EE"/>
    <w:rsid w:val="1AF3259F"/>
    <w:rsid w:val="1B3A42DA"/>
    <w:rsid w:val="1B91044E"/>
    <w:rsid w:val="1B921BE0"/>
    <w:rsid w:val="1BDB2175"/>
    <w:rsid w:val="1C2C26C3"/>
    <w:rsid w:val="1C3B6EB2"/>
    <w:rsid w:val="1C3E7106"/>
    <w:rsid w:val="1C5418B0"/>
    <w:rsid w:val="1C8432D0"/>
    <w:rsid w:val="1C9035F9"/>
    <w:rsid w:val="1D1527AF"/>
    <w:rsid w:val="1D7A5EDB"/>
    <w:rsid w:val="1DC60898"/>
    <w:rsid w:val="1DE344C5"/>
    <w:rsid w:val="1DE907F5"/>
    <w:rsid w:val="1DE975AB"/>
    <w:rsid w:val="1E3F19B1"/>
    <w:rsid w:val="1E6B2E47"/>
    <w:rsid w:val="1E8D7805"/>
    <w:rsid w:val="1EA44AB7"/>
    <w:rsid w:val="1ED5106A"/>
    <w:rsid w:val="1ED9530B"/>
    <w:rsid w:val="1EE17D08"/>
    <w:rsid w:val="1EEC7495"/>
    <w:rsid w:val="1F455D48"/>
    <w:rsid w:val="1F6B4AE1"/>
    <w:rsid w:val="1F8B1B77"/>
    <w:rsid w:val="1FD43A83"/>
    <w:rsid w:val="1FD462EA"/>
    <w:rsid w:val="1FD77162"/>
    <w:rsid w:val="20040323"/>
    <w:rsid w:val="2007247B"/>
    <w:rsid w:val="20732113"/>
    <w:rsid w:val="20CC143E"/>
    <w:rsid w:val="212E3FEE"/>
    <w:rsid w:val="2155021C"/>
    <w:rsid w:val="21917987"/>
    <w:rsid w:val="21C919BD"/>
    <w:rsid w:val="21CC0056"/>
    <w:rsid w:val="22531A9E"/>
    <w:rsid w:val="22823BF2"/>
    <w:rsid w:val="22BE3F7C"/>
    <w:rsid w:val="22D90D88"/>
    <w:rsid w:val="230A0A03"/>
    <w:rsid w:val="230C7F5E"/>
    <w:rsid w:val="23501F47"/>
    <w:rsid w:val="237E2CEA"/>
    <w:rsid w:val="23A644DB"/>
    <w:rsid w:val="23A94332"/>
    <w:rsid w:val="23CD52E0"/>
    <w:rsid w:val="23D02E69"/>
    <w:rsid w:val="23FB0439"/>
    <w:rsid w:val="24312D04"/>
    <w:rsid w:val="24397DFE"/>
    <w:rsid w:val="24706E71"/>
    <w:rsid w:val="24965096"/>
    <w:rsid w:val="250A0555"/>
    <w:rsid w:val="250A65F0"/>
    <w:rsid w:val="250B4DC9"/>
    <w:rsid w:val="25377708"/>
    <w:rsid w:val="25824652"/>
    <w:rsid w:val="258259BC"/>
    <w:rsid w:val="259C01DB"/>
    <w:rsid w:val="25CD44B6"/>
    <w:rsid w:val="25E07BF6"/>
    <w:rsid w:val="25F85075"/>
    <w:rsid w:val="25FD6FB2"/>
    <w:rsid w:val="264873BD"/>
    <w:rsid w:val="267A39A7"/>
    <w:rsid w:val="26CE2D38"/>
    <w:rsid w:val="271A2897"/>
    <w:rsid w:val="271C78BD"/>
    <w:rsid w:val="272F77B8"/>
    <w:rsid w:val="2738198E"/>
    <w:rsid w:val="274F41B6"/>
    <w:rsid w:val="276817F0"/>
    <w:rsid w:val="276E777C"/>
    <w:rsid w:val="2796563F"/>
    <w:rsid w:val="279802D4"/>
    <w:rsid w:val="27AE3900"/>
    <w:rsid w:val="27E42B12"/>
    <w:rsid w:val="283246C0"/>
    <w:rsid w:val="28A405FC"/>
    <w:rsid w:val="28C3365F"/>
    <w:rsid w:val="28C5343B"/>
    <w:rsid w:val="2911778F"/>
    <w:rsid w:val="292218CC"/>
    <w:rsid w:val="292E6AD3"/>
    <w:rsid w:val="29523583"/>
    <w:rsid w:val="29656A42"/>
    <w:rsid w:val="299A1C20"/>
    <w:rsid w:val="29C7251D"/>
    <w:rsid w:val="29D4609E"/>
    <w:rsid w:val="2A223E35"/>
    <w:rsid w:val="2A4241E4"/>
    <w:rsid w:val="2A525060"/>
    <w:rsid w:val="2A7B4830"/>
    <w:rsid w:val="2AA47172"/>
    <w:rsid w:val="2AF3210A"/>
    <w:rsid w:val="2B1040FB"/>
    <w:rsid w:val="2B113B32"/>
    <w:rsid w:val="2B276447"/>
    <w:rsid w:val="2B457E6F"/>
    <w:rsid w:val="2B877C08"/>
    <w:rsid w:val="2B9542C4"/>
    <w:rsid w:val="2BA53ECD"/>
    <w:rsid w:val="2C33289B"/>
    <w:rsid w:val="2C507158"/>
    <w:rsid w:val="2C610572"/>
    <w:rsid w:val="2C815471"/>
    <w:rsid w:val="2DC26699"/>
    <w:rsid w:val="2DDD2450"/>
    <w:rsid w:val="2DFB3D3A"/>
    <w:rsid w:val="2E1F2A3B"/>
    <w:rsid w:val="2E2223D1"/>
    <w:rsid w:val="2E5F5B74"/>
    <w:rsid w:val="2E87317B"/>
    <w:rsid w:val="2E98285A"/>
    <w:rsid w:val="2EEF6B66"/>
    <w:rsid w:val="2F164E98"/>
    <w:rsid w:val="2F220293"/>
    <w:rsid w:val="2F3D0A7F"/>
    <w:rsid w:val="2FA37043"/>
    <w:rsid w:val="2FCA56A2"/>
    <w:rsid w:val="2FEC3C86"/>
    <w:rsid w:val="30220AA8"/>
    <w:rsid w:val="3072218B"/>
    <w:rsid w:val="30742482"/>
    <w:rsid w:val="30E717B7"/>
    <w:rsid w:val="30E84AE3"/>
    <w:rsid w:val="31356EE8"/>
    <w:rsid w:val="31702140"/>
    <w:rsid w:val="31892296"/>
    <w:rsid w:val="318E2A3F"/>
    <w:rsid w:val="31A153F1"/>
    <w:rsid w:val="32235776"/>
    <w:rsid w:val="322460E4"/>
    <w:rsid w:val="322C3633"/>
    <w:rsid w:val="335835F0"/>
    <w:rsid w:val="339B2565"/>
    <w:rsid w:val="33F7661D"/>
    <w:rsid w:val="342E49A8"/>
    <w:rsid w:val="345B0633"/>
    <w:rsid w:val="347F5ACA"/>
    <w:rsid w:val="34FA383B"/>
    <w:rsid w:val="35392DEB"/>
    <w:rsid w:val="36137E6D"/>
    <w:rsid w:val="363C2786"/>
    <w:rsid w:val="3659169F"/>
    <w:rsid w:val="366D2A40"/>
    <w:rsid w:val="37124C23"/>
    <w:rsid w:val="373D3312"/>
    <w:rsid w:val="37513D42"/>
    <w:rsid w:val="37EF2070"/>
    <w:rsid w:val="381E610F"/>
    <w:rsid w:val="382C7251"/>
    <w:rsid w:val="3845139C"/>
    <w:rsid w:val="38982FC7"/>
    <w:rsid w:val="38A63231"/>
    <w:rsid w:val="39116B0A"/>
    <w:rsid w:val="39296F15"/>
    <w:rsid w:val="393448B7"/>
    <w:rsid w:val="39C607A2"/>
    <w:rsid w:val="39D63EB2"/>
    <w:rsid w:val="3A01283C"/>
    <w:rsid w:val="3A47745C"/>
    <w:rsid w:val="3A626733"/>
    <w:rsid w:val="3A66323E"/>
    <w:rsid w:val="3B404258"/>
    <w:rsid w:val="3B5B50AB"/>
    <w:rsid w:val="3B5F5091"/>
    <w:rsid w:val="3B860E63"/>
    <w:rsid w:val="3B8C3F1C"/>
    <w:rsid w:val="3BB160AB"/>
    <w:rsid w:val="3BD0289E"/>
    <w:rsid w:val="3C2A50B5"/>
    <w:rsid w:val="3C885D37"/>
    <w:rsid w:val="3C9E6328"/>
    <w:rsid w:val="3CAE6489"/>
    <w:rsid w:val="3CC83F27"/>
    <w:rsid w:val="3CE72A2A"/>
    <w:rsid w:val="3CE7690D"/>
    <w:rsid w:val="3CF07BED"/>
    <w:rsid w:val="3D45262A"/>
    <w:rsid w:val="3D574A34"/>
    <w:rsid w:val="3D6477E4"/>
    <w:rsid w:val="3DB475C3"/>
    <w:rsid w:val="3E4D7176"/>
    <w:rsid w:val="3EA42D5A"/>
    <w:rsid w:val="3F0542CD"/>
    <w:rsid w:val="3F1110E0"/>
    <w:rsid w:val="3F275878"/>
    <w:rsid w:val="3FBD590A"/>
    <w:rsid w:val="3FDE3A24"/>
    <w:rsid w:val="3FF47464"/>
    <w:rsid w:val="40032321"/>
    <w:rsid w:val="400A3E0C"/>
    <w:rsid w:val="409F57C5"/>
    <w:rsid w:val="40A3244A"/>
    <w:rsid w:val="40D05F9B"/>
    <w:rsid w:val="40D21A0B"/>
    <w:rsid w:val="41B63F58"/>
    <w:rsid w:val="41C819D0"/>
    <w:rsid w:val="4230674F"/>
    <w:rsid w:val="42362313"/>
    <w:rsid w:val="42467B57"/>
    <w:rsid w:val="424B12EB"/>
    <w:rsid w:val="42A80235"/>
    <w:rsid w:val="42C57764"/>
    <w:rsid w:val="42C8370F"/>
    <w:rsid w:val="430B48EC"/>
    <w:rsid w:val="435E0560"/>
    <w:rsid w:val="43694356"/>
    <w:rsid w:val="437658C9"/>
    <w:rsid w:val="440B1361"/>
    <w:rsid w:val="443E5B56"/>
    <w:rsid w:val="443F35DE"/>
    <w:rsid w:val="44417255"/>
    <w:rsid w:val="44431434"/>
    <w:rsid w:val="44500A6D"/>
    <w:rsid w:val="448E014B"/>
    <w:rsid w:val="44CB036D"/>
    <w:rsid w:val="44DC0DBD"/>
    <w:rsid w:val="45152C6F"/>
    <w:rsid w:val="45332471"/>
    <w:rsid w:val="45635E59"/>
    <w:rsid w:val="456C07BF"/>
    <w:rsid w:val="4575316B"/>
    <w:rsid w:val="45D51556"/>
    <w:rsid w:val="45DA3438"/>
    <w:rsid w:val="45E90EC9"/>
    <w:rsid w:val="46127E9E"/>
    <w:rsid w:val="46256AFD"/>
    <w:rsid w:val="462C134D"/>
    <w:rsid w:val="46983BDF"/>
    <w:rsid w:val="46A84A5D"/>
    <w:rsid w:val="46C93815"/>
    <w:rsid w:val="47061A26"/>
    <w:rsid w:val="471035A8"/>
    <w:rsid w:val="477D1EA0"/>
    <w:rsid w:val="47E56727"/>
    <w:rsid w:val="488A7B2C"/>
    <w:rsid w:val="489B67C8"/>
    <w:rsid w:val="48EB6A34"/>
    <w:rsid w:val="490C7433"/>
    <w:rsid w:val="491731AC"/>
    <w:rsid w:val="492444A4"/>
    <w:rsid w:val="493A6FBD"/>
    <w:rsid w:val="494B2CA8"/>
    <w:rsid w:val="4958666D"/>
    <w:rsid w:val="49C61ACD"/>
    <w:rsid w:val="49E7433D"/>
    <w:rsid w:val="4A220A35"/>
    <w:rsid w:val="4A2F7AC1"/>
    <w:rsid w:val="4A7749EC"/>
    <w:rsid w:val="4AB44771"/>
    <w:rsid w:val="4AB66033"/>
    <w:rsid w:val="4B0A024A"/>
    <w:rsid w:val="4B2715D1"/>
    <w:rsid w:val="4B473CBC"/>
    <w:rsid w:val="4B6B442B"/>
    <w:rsid w:val="4BC142AD"/>
    <w:rsid w:val="4BC76520"/>
    <w:rsid w:val="4BD74023"/>
    <w:rsid w:val="4BDB115A"/>
    <w:rsid w:val="4BFD11CF"/>
    <w:rsid w:val="4C3D034A"/>
    <w:rsid w:val="4C452512"/>
    <w:rsid w:val="4C6569E8"/>
    <w:rsid w:val="4C966AE3"/>
    <w:rsid w:val="4CC51827"/>
    <w:rsid w:val="4CDB1C9C"/>
    <w:rsid w:val="4CFD2BAE"/>
    <w:rsid w:val="4D157AE9"/>
    <w:rsid w:val="4D366BA7"/>
    <w:rsid w:val="4D7E129C"/>
    <w:rsid w:val="4DD63532"/>
    <w:rsid w:val="4E0A7958"/>
    <w:rsid w:val="4E294BCC"/>
    <w:rsid w:val="4E3546C0"/>
    <w:rsid w:val="4E381FFE"/>
    <w:rsid w:val="4EAB70AA"/>
    <w:rsid w:val="4EE13CBF"/>
    <w:rsid w:val="4EF23F04"/>
    <w:rsid w:val="4F0C2D7D"/>
    <w:rsid w:val="4F111599"/>
    <w:rsid w:val="4F5D14EB"/>
    <w:rsid w:val="4F7C2F43"/>
    <w:rsid w:val="4FBE4667"/>
    <w:rsid w:val="4FE8557A"/>
    <w:rsid w:val="4FF5685E"/>
    <w:rsid w:val="5011214A"/>
    <w:rsid w:val="503865EB"/>
    <w:rsid w:val="505C3939"/>
    <w:rsid w:val="506522CC"/>
    <w:rsid w:val="507148C5"/>
    <w:rsid w:val="511835DF"/>
    <w:rsid w:val="514A299F"/>
    <w:rsid w:val="51A51DB7"/>
    <w:rsid w:val="51A944F0"/>
    <w:rsid w:val="51C10A63"/>
    <w:rsid w:val="51FF256C"/>
    <w:rsid w:val="52043F84"/>
    <w:rsid w:val="5230370F"/>
    <w:rsid w:val="5254622F"/>
    <w:rsid w:val="528E228B"/>
    <w:rsid w:val="52904513"/>
    <w:rsid w:val="52B36FDD"/>
    <w:rsid w:val="52CD5FE6"/>
    <w:rsid w:val="52E2755D"/>
    <w:rsid w:val="53203374"/>
    <w:rsid w:val="535C3A0D"/>
    <w:rsid w:val="53AF0AFE"/>
    <w:rsid w:val="53C75271"/>
    <w:rsid w:val="53F34C4B"/>
    <w:rsid w:val="543D77E4"/>
    <w:rsid w:val="54880989"/>
    <w:rsid w:val="55065E51"/>
    <w:rsid w:val="55B02A79"/>
    <w:rsid w:val="561A05D0"/>
    <w:rsid w:val="56216803"/>
    <w:rsid w:val="563239D4"/>
    <w:rsid w:val="56365547"/>
    <w:rsid w:val="564B3B04"/>
    <w:rsid w:val="566178C3"/>
    <w:rsid w:val="56A00E55"/>
    <w:rsid w:val="56D11FD6"/>
    <w:rsid w:val="5788095D"/>
    <w:rsid w:val="57994BDB"/>
    <w:rsid w:val="57C16F99"/>
    <w:rsid w:val="57C26B53"/>
    <w:rsid w:val="57C57B1D"/>
    <w:rsid w:val="57DA4CF4"/>
    <w:rsid w:val="57FE3F01"/>
    <w:rsid w:val="586205FB"/>
    <w:rsid w:val="58A86C3B"/>
    <w:rsid w:val="58AD092C"/>
    <w:rsid w:val="58D765FC"/>
    <w:rsid w:val="58E23EAA"/>
    <w:rsid w:val="596F3A9C"/>
    <w:rsid w:val="597D0E30"/>
    <w:rsid w:val="597D187E"/>
    <w:rsid w:val="599C2B50"/>
    <w:rsid w:val="59FD5B0E"/>
    <w:rsid w:val="5A263D1D"/>
    <w:rsid w:val="5A2C332B"/>
    <w:rsid w:val="5A4329D6"/>
    <w:rsid w:val="5A6518AF"/>
    <w:rsid w:val="5AAE3457"/>
    <w:rsid w:val="5ADE0A2D"/>
    <w:rsid w:val="5B3A2CF5"/>
    <w:rsid w:val="5B7033E1"/>
    <w:rsid w:val="5B862908"/>
    <w:rsid w:val="5C1E0F82"/>
    <w:rsid w:val="5CFE2130"/>
    <w:rsid w:val="5D063D75"/>
    <w:rsid w:val="5D0C181B"/>
    <w:rsid w:val="5D440CC9"/>
    <w:rsid w:val="5D6A3518"/>
    <w:rsid w:val="5D8C6226"/>
    <w:rsid w:val="5DD150FC"/>
    <w:rsid w:val="5DE23513"/>
    <w:rsid w:val="5DF35395"/>
    <w:rsid w:val="5E12097B"/>
    <w:rsid w:val="5E376816"/>
    <w:rsid w:val="5E92064B"/>
    <w:rsid w:val="5E923BD2"/>
    <w:rsid w:val="5ECB0F3B"/>
    <w:rsid w:val="5F2041C0"/>
    <w:rsid w:val="5F334551"/>
    <w:rsid w:val="5F47721E"/>
    <w:rsid w:val="5F477C50"/>
    <w:rsid w:val="5F4E4725"/>
    <w:rsid w:val="5F545C12"/>
    <w:rsid w:val="5F6C7E21"/>
    <w:rsid w:val="5FAF14E1"/>
    <w:rsid w:val="602E7F57"/>
    <w:rsid w:val="6035697B"/>
    <w:rsid w:val="603E2C4A"/>
    <w:rsid w:val="60590D3A"/>
    <w:rsid w:val="605B4805"/>
    <w:rsid w:val="60F65F89"/>
    <w:rsid w:val="612C0990"/>
    <w:rsid w:val="620F5115"/>
    <w:rsid w:val="62757F3D"/>
    <w:rsid w:val="629875B1"/>
    <w:rsid w:val="62C10273"/>
    <w:rsid w:val="630D4591"/>
    <w:rsid w:val="637870B2"/>
    <w:rsid w:val="63A77D4F"/>
    <w:rsid w:val="63C82ED2"/>
    <w:rsid w:val="63F70A71"/>
    <w:rsid w:val="642A0E1E"/>
    <w:rsid w:val="643B593E"/>
    <w:rsid w:val="643D5923"/>
    <w:rsid w:val="64C8640B"/>
    <w:rsid w:val="64D275EB"/>
    <w:rsid w:val="64ED586F"/>
    <w:rsid w:val="65081147"/>
    <w:rsid w:val="65304A04"/>
    <w:rsid w:val="6576368B"/>
    <w:rsid w:val="65785373"/>
    <w:rsid w:val="659473CA"/>
    <w:rsid w:val="65B87EE4"/>
    <w:rsid w:val="65BE0F30"/>
    <w:rsid w:val="65F6145E"/>
    <w:rsid w:val="660655FB"/>
    <w:rsid w:val="66081C53"/>
    <w:rsid w:val="66133C0B"/>
    <w:rsid w:val="661E0457"/>
    <w:rsid w:val="6653757E"/>
    <w:rsid w:val="665B330A"/>
    <w:rsid w:val="666C3BDC"/>
    <w:rsid w:val="66701AE3"/>
    <w:rsid w:val="66C05648"/>
    <w:rsid w:val="66DA0DF7"/>
    <w:rsid w:val="66F42040"/>
    <w:rsid w:val="67093C21"/>
    <w:rsid w:val="673F3852"/>
    <w:rsid w:val="67B25BA7"/>
    <w:rsid w:val="67B8077E"/>
    <w:rsid w:val="67CE1D31"/>
    <w:rsid w:val="67CF66B2"/>
    <w:rsid w:val="681101F6"/>
    <w:rsid w:val="68252BD9"/>
    <w:rsid w:val="682F4C2D"/>
    <w:rsid w:val="68414271"/>
    <w:rsid w:val="689864BD"/>
    <w:rsid w:val="68D12F77"/>
    <w:rsid w:val="68DB6F1B"/>
    <w:rsid w:val="68FE004F"/>
    <w:rsid w:val="692340E9"/>
    <w:rsid w:val="694050BE"/>
    <w:rsid w:val="698C62ED"/>
    <w:rsid w:val="69DE1B01"/>
    <w:rsid w:val="69F944DA"/>
    <w:rsid w:val="6A075AA4"/>
    <w:rsid w:val="6A711B32"/>
    <w:rsid w:val="6AF66F23"/>
    <w:rsid w:val="6B090F53"/>
    <w:rsid w:val="6B181420"/>
    <w:rsid w:val="6B584198"/>
    <w:rsid w:val="6B6F1DAE"/>
    <w:rsid w:val="6BA15E4F"/>
    <w:rsid w:val="6BE80A1C"/>
    <w:rsid w:val="6C683232"/>
    <w:rsid w:val="6C730514"/>
    <w:rsid w:val="6C873EF2"/>
    <w:rsid w:val="6C961011"/>
    <w:rsid w:val="6C9811E2"/>
    <w:rsid w:val="6CBB2421"/>
    <w:rsid w:val="6CD65B37"/>
    <w:rsid w:val="6D0351FD"/>
    <w:rsid w:val="6D223674"/>
    <w:rsid w:val="6D3B161A"/>
    <w:rsid w:val="6DCE04D3"/>
    <w:rsid w:val="6E422212"/>
    <w:rsid w:val="6E7768F1"/>
    <w:rsid w:val="6E806C19"/>
    <w:rsid w:val="6E8C062F"/>
    <w:rsid w:val="6EB8201F"/>
    <w:rsid w:val="6ECF28D7"/>
    <w:rsid w:val="6EFE2BE6"/>
    <w:rsid w:val="6F3217B0"/>
    <w:rsid w:val="6F7671CB"/>
    <w:rsid w:val="6FBB74E2"/>
    <w:rsid w:val="70117D5B"/>
    <w:rsid w:val="702E30B2"/>
    <w:rsid w:val="7033468C"/>
    <w:rsid w:val="703C4CBA"/>
    <w:rsid w:val="705C6288"/>
    <w:rsid w:val="70761473"/>
    <w:rsid w:val="70766D1E"/>
    <w:rsid w:val="709D38EC"/>
    <w:rsid w:val="70B66485"/>
    <w:rsid w:val="70CC2A8D"/>
    <w:rsid w:val="7100585B"/>
    <w:rsid w:val="71846FB1"/>
    <w:rsid w:val="7187223F"/>
    <w:rsid w:val="71AE1290"/>
    <w:rsid w:val="71B4499B"/>
    <w:rsid w:val="71E95FC2"/>
    <w:rsid w:val="71F94B1D"/>
    <w:rsid w:val="72281EAD"/>
    <w:rsid w:val="72286A77"/>
    <w:rsid w:val="722C06D1"/>
    <w:rsid w:val="72466F6E"/>
    <w:rsid w:val="724E5CD5"/>
    <w:rsid w:val="72517C90"/>
    <w:rsid w:val="72801364"/>
    <w:rsid w:val="72930FC0"/>
    <w:rsid w:val="72A43D35"/>
    <w:rsid w:val="72D20904"/>
    <w:rsid w:val="737D04A0"/>
    <w:rsid w:val="73E55472"/>
    <w:rsid w:val="73E818AB"/>
    <w:rsid w:val="74190667"/>
    <w:rsid w:val="743341D1"/>
    <w:rsid w:val="748A30CC"/>
    <w:rsid w:val="748F43AE"/>
    <w:rsid w:val="74BA753D"/>
    <w:rsid w:val="74C34869"/>
    <w:rsid w:val="751A69F8"/>
    <w:rsid w:val="7565766B"/>
    <w:rsid w:val="75916098"/>
    <w:rsid w:val="759D5A13"/>
    <w:rsid w:val="75AF0AA8"/>
    <w:rsid w:val="75DA4F8F"/>
    <w:rsid w:val="75E64DB7"/>
    <w:rsid w:val="75FB2CBE"/>
    <w:rsid w:val="75FF0E5B"/>
    <w:rsid w:val="765F0180"/>
    <w:rsid w:val="767F6DC1"/>
    <w:rsid w:val="76A954BC"/>
    <w:rsid w:val="76BF3779"/>
    <w:rsid w:val="770F5195"/>
    <w:rsid w:val="77382B4B"/>
    <w:rsid w:val="773A2247"/>
    <w:rsid w:val="77AD4B23"/>
    <w:rsid w:val="785C7B05"/>
    <w:rsid w:val="78722567"/>
    <w:rsid w:val="789E6A33"/>
    <w:rsid w:val="78D60A92"/>
    <w:rsid w:val="78E43E32"/>
    <w:rsid w:val="78ED0CC8"/>
    <w:rsid w:val="797B532F"/>
    <w:rsid w:val="7986476E"/>
    <w:rsid w:val="79A77851"/>
    <w:rsid w:val="79BF6590"/>
    <w:rsid w:val="79CE7AE4"/>
    <w:rsid w:val="7A2D037C"/>
    <w:rsid w:val="7B557732"/>
    <w:rsid w:val="7BD304DA"/>
    <w:rsid w:val="7BD7002B"/>
    <w:rsid w:val="7C035571"/>
    <w:rsid w:val="7C2B65F6"/>
    <w:rsid w:val="7C361914"/>
    <w:rsid w:val="7C762F5B"/>
    <w:rsid w:val="7C955085"/>
    <w:rsid w:val="7CA76946"/>
    <w:rsid w:val="7CCC411A"/>
    <w:rsid w:val="7D065DED"/>
    <w:rsid w:val="7D766A09"/>
    <w:rsid w:val="7DAA7954"/>
    <w:rsid w:val="7DB02A0F"/>
    <w:rsid w:val="7DDF4022"/>
    <w:rsid w:val="7DFA3DAA"/>
    <w:rsid w:val="7E21473C"/>
    <w:rsid w:val="7E326C99"/>
    <w:rsid w:val="7E452F8A"/>
    <w:rsid w:val="7E692745"/>
    <w:rsid w:val="7E706F3C"/>
    <w:rsid w:val="7E866CD8"/>
    <w:rsid w:val="7E8E5D1E"/>
    <w:rsid w:val="7F082E09"/>
    <w:rsid w:val="7F2A3CD2"/>
    <w:rsid w:val="7F2B377B"/>
    <w:rsid w:val="7F5A537A"/>
    <w:rsid w:val="7F720094"/>
    <w:rsid w:val="7FA27D8B"/>
    <w:rsid w:val="7FD909B4"/>
    <w:rsid w:val="7FEA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caoqianggang</dc:creator>
  <cp:lastModifiedBy>caoqianggang</cp:lastModifiedBy>
  <dcterms:modified xsi:type="dcterms:W3CDTF">2018-06-18T06:27:32Z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