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t xml:space="preserve">2.4.2 Thiết kế cơ sở dữ liệu</w:t>
      </w:r>
    </w:p>
    <w:p>
      <w:r>
        <w:rPr>
          <w:sz w:val="24"/>
          <w:szCs w:val="24"/>
        </w:rPr>
        <w:t xml:space="preserve">Thiết kế cơ sở dữ liệu đóng vai trò then chốt trong việc đảm bảo hệ thống vận hành trơn tru, lưu trữ dữ liệu an toàn và đáp ứng tốc độ truy xuất cao. Hệ thống sử dụng hệ quản trị cơ sở dữ liệu quan hệ MySQL, kết hợp với ORM (Hibernate) để tự động sinh các bảng vật lý từ Entity của Spring Boot.</w:t>
      </w:r>
    </w:p>
    <w:p/>
    <w:p>
      <w:pPr>
        <w:pStyle w:val="Heading4"/>
      </w:pPr>
      <w:r>
        <w:t xml:space="preserve">a) Thiết kế bảng Users (Người dùng hệ thống)</w:t>
      </w:r>
    </w:p>
    <w:p>
      <w:r>
        <w:rPr>
          <w:sz w:val="24"/>
          <w:szCs w:val="24"/>
        </w:rPr>
        <w:t xml:space="preserve">Bảng này chứa thông tin đăng nhập và phân quyền chung cho mọi đối tượng trong hệ thống (Khách hàng, Nhân viên, Quản trị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w:t>
            </w:r>
          </w:p>
        </w:tc>
        <w:tc>
          <w:tcPr>
            <w:tcW w:type="auto" w:w="100"/>
          </w:tcPr>
          <w:p>
            <w:r>
              <w:rPr>
                <w:sz w:val="24"/>
                <w:szCs w:val="24"/>
              </w:rPr>
              <w:t xml:space="preserve">Khóa chính tự tăng</w:t>
            </w:r>
          </w:p>
        </w:tc>
      </w:tr>
      <w:tr>
        <w:tc>
          <w:tcPr>
            <w:tcW w:type="auto" w:w="100"/>
          </w:tcPr>
          <w:p>
            <w:r>
              <w:rPr>
                <w:sz w:val="24"/>
                <w:szCs w:val="24"/>
              </w:rPr>
              <w:t xml:space="preserve">username</w:t>
            </w:r>
          </w:p>
        </w:tc>
        <w:tc>
          <w:tcPr>
            <w:tcW w:type="auto" w:w="100"/>
          </w:tcPr>
          <w:p>
            <w:r>
              <w:rPr>
                <w:sz w:val="24"/>
                <w:szCs w:val="24"/>
              </w:rPr>
              <w:t xml:space="preserve">VARCHAR(50)</w:t>
            </w:r>
          </w:p>
        </w:tc>
        <w:tc>
          <w:tcPr>
            <w:tcW w:type="auto" w:w="100"/>
          </w:tcPr>
          <w:p>
            <w:r>
              <w:rPr>
                <w:sz w:val="24"/>
                <w:szCs w:val="24"/>
              </w:rPr>
              <w:t xml:space="preserve">UNIQUE</w:t>
            </w:r>
          </w:p>
        </w:tc>
        <w:tc>
          <w:tcPr>
            <w:tcW w:type="auto" w:w="100"/>
          </w:tcPr>
          <w:p>
            <w:r>
              <w:rPr>
                <w:sz w:val="24"/>
                <w:szCs w:val="24"/>
              </w:rPr>
              <w:t xml:space="preserve">Tên đăng nhập</w:t>
            </w:r>
          </w:p>
        </w:tc>
      </w:tr>
      <w:tr>
        <w:tc>
          <w:tcPr>
            <w:tcW w:type="auto" w:w="100"/>
          </w:tcPr>
          <w:p>
            <w:r>
              <w:rPr>
                <w:sz w:val="24"/>
                <w:szCs w:val="24"/>
              </w:rPr>
              <w:t xml:space="preserve">password</w:t>
            </w:r>
          </w:p>
        </w:tc>
        <w:tc>
          <w:tcPr>
            <w:tcW w:type="auto" w:w="100"/>
          </w:tcPr>
          <w:p>
            <w:r>
              <w:rPr>
                <w:sz w:val="24"/>
                <w:szCs w:val="24"/>
              </w:rPr>
              <w:t xml:space="preserve">VARCHAR(255)</w:t>
            </w:r>
          </w:p>
        </w:tc>
        <w:tc>
          <w:tcPr>
            <w:tcW w:type="auto" w:w="100"/>
          </w:tcPr>
          <w:p>
            <w:r>
              <w:rPr>
                <w:sz w:val="24"/>
                <w:szCs w:val="24"/>
              </w:rPr>
              <w:t xml:space="preserve"/>
            </w:r>
          </w:p>
        </w:tc>
        <w:tc>
          <w:tcPr>
            <w:tcW w:type="auto" w:w="100"/>
          </w:tcPr>
          <w:p>
            <w:r>
              <w:rPr>
                <w:sz w:val="24"/>
                <w:szCs w:val="24"/>
              </w:rPr>
              <w:t xml:space="preserve">Mật khẩu (đã mã hóa BCrypt)</w:t>
            </w:r>
          </w:p>
        </w:tc>
      </w:tr>
      <w:tr>
        <w:tc>
          <w:tcPr>
            <w:tcW w:type="auto" w:w="100"/>
          </w:tcPr>
          <w:p>
            <w:r>
              <w:rPr>
                <w:sz w:val="24"/>
                <w:szCs w:val="24"/>
              </w:rPr>
              <w:t xml:space="preserve">full_name</w:t>
            </w:r>
          </w:p>
        </w:tc>
        <w:tc>
          <w:tcPr>
            <w:tcW w:type="auto" w:w="100"/>
          </w:tcPr>
          <w:p>
            <w:r>
              <w:rPr>
                <w:sz w:val="24"/>
                <w:szCs w:val="24"/>
              </w:rPr>
              <w:t xml:space="preserve">VARCHAR(100)</w:t>
            </w:r>
          </w:p>
        </w:tc>
        <w:tc>
          <w:tcPr>
            <w:tcW w:type="auto" w:w="100"/>
          </w:tcPr>
          <w:p>
            <w:r>
              <w:rPr>
                <w:sz w:val="24"/>
                <w:szCs w:val="24"/>
              </w:rPr>
              <w:t xml:space="preserve"/>
            </w:r>
          </w:p>
        </w:tc>
        <w:tc>
          <w:tcPr>
            <w:tcW w:type="auto" w:w="100"/>
          </w:tcPr>
          <w:p>
            <w:r>
              <w:rPr>
                <w:sz w:val="24"/>
                <w:szCs w:val="24"/>
              </w:rPr>
              <w:t xml:space="preserve">Họ và tên đầy đủ</w:t>
            </w:r>
          </w:p>
        </w:tc>
      </w:tr>
      <w:tr>
        <w:tc>
          <w:tcPr>
            <w:tcW w:type="auto" w:w="100"/>
          </w:tcPr>
          <w:p>
            <w:r>
              <w:rPr>
                <w:sz w:val="24"/>
                <w:szCs w:val="24"/>
              </w:rPr>
              <w:t xml:space="preserve">email</w:t>
            </w:r>
          </w:p>
        </w:tc>
        <w:tc>
          <w:tcPr>
            <w:tcW w:type="auto" w:w="100"/>
          </w:tcPr>
          <w:p>
            <w:r>
              <w:rPr>
                <w:sz w:val="24"/>
                <w:szCs w:val="24"/>
              </w:rPr>
              <w:t xml:space="preserve">VARCHAR(100)</w:t>
            </w:r>
          </w:p>
        </w:tc>
        <w:tc>
          <w:tcPr>
            <w:tcW w:type="auto" w:w="100"/>
          </w:tcPr>
          <w:p>
            <w:r>
              <w:rPr>
                <w:sz w:val="24"/>
                <w:szCs w:val="24"/>
              </w:rPr>
              <w:t xml:space="preserve"/>
            </w:r>
          </w:p>
        </w:tc>
        <w:tc>
          <w:tcPr>
            <w:tcW w:type="auto" w:w="100"/>
          </w:tcPr>
          <w:p>
            <w:r>
              <w:rPr>
                <w:sz w:val="24"/>
                <w:szCs w:val="24"/>
              </w:rPr>
              <w:t xml:space="preserve">Địa chỉ email liên hệ</w:t>
            </w:r>
          </w:p>
        </w:tc>
      </w:tr>
      <w:tr>
        <w:tc>
          <w:tcPr>
            <w:tcW w:type="auto" w:w="100"/>
          </w:tcPr>
          <w:p>
            <w:r>
              <w:rPr>
                <w:sz w:val="24"/>
                <w:szCs w:val="24"/>
              </w:rPr>
              <w:t xml:space="preserve">role</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Vai trò (ROLE_CUSTOMER, ROLE_EMPLOYEE...)</w:t>
            </w:r>
          </w:p>
        </w:tc>
      </w:tr>
      <w:tr>
        <w:tc>
          <w:tcPr>
            <w:tcW w:type="auto" w:w="100"/>
          </w:tcPr>
          <w:p>
            <w:r>
              <w:rPr>
                <w:sz w:val="24"/>
                <w:szCs w:val="24"/>
              </w:rPr>
              <w:t xml:space="preserve">status</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Trạng thái (ACTIVE, LOCKED)</w:t>
            </w:r>
          </w:p>
        </w:tc>
      </w:tr>
    </w:tbl>
    <w:p/>
    <w:p>
      <w:pPr>
        <w:pStyle w:val="Heading4"/>
      </w:pPr>
      <w:r>
        <w:t xml:space="preserve">b) Thiết kế bảng Customers (Khách hàng)</w:t>
      </w:r>
    </w:p>
    <w:p>
      <w:r>
        <w:rPr>
          <w:sz w:val="24"/>
          <w:szCs w:val="24"/>
        </w:rPr>
        <w:t xml:space="preserve">Bảng lưu trữ thông tin chi tiết của khách hàng. Bảng này liên kết 1-1 với bảng Users (Khách hàng cũng là một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 FK</w:t>
            </w:r>
          </w:p>
        </w:tc>
        <w:tc>
          <w:tcPr>
            <w:tcW w:type="auto" w:w="100"/>
          </w:tcPr>
          <w:p>
            <w:r>
              <w:rPr>
                <w:sz w:val="24"/>
                <w:szCs w:val="24"/>
              </w:rPr>
              <w:t xml:space="preserve">Khóa chính, tham chiếu tới users.id</w:t>
            </w:r>
          </w:p>
        </w:tc>
      </w:tr>
      <w:tr>
        <w:tc>
          <w:tcPr>
            <w:tcW w:type="auto" w:w="100"/>
          </w:tcPr>
          <w:p>
            <w:r>
              <w:rPr>
                <w:sz w:val="24"/>
                <w:szCs w:val="24"/>
              </w:rPr>
              <w:t xml:space="preserve">cccd</w:t>
            </w:r>
          </w:p>
        </w:tc>
        <w:tc>
          <w:tcPr>
            <w:tcW w:type="auto" w:w="100"/>
          </w:tcPr>
          <w:p>
            <w:r>
              <w:rPr>
                <w:sz w:val="24"/>
                <w:szCs w:val="24"/>
              </w:rPr>
              <w:t xml:space="preserve">VARCHAR(20)</w:t>
            </w:r>
          </w:p>
        </w:tc>
        <w:tc>
          <w:tcPr>
            <w:tcW w:type="auto" w:w="100"/>
          </w:tcPr>
          <w:p>
            <w:r>
              <w:rPr>
                <w:sz w:val="24"/>
                <w:szCs w:val="24"/>
              </w:rPr>
              <w:t xml:space="preserve">UNIQUE</w:t>
            </w:r>
          </w:p>
        </w:tc>
        <w:tc>
          <w:tcPr>
            <w:tcW w:type="auto" w:w="100"/>
          </w:tcPr>
          <w:p>
            <w:r>
              <w:rPr>
                <w:sz w:val="24"/>
                <w:szCs w:val="24"/>
              </w:rPr>
              <w:t xml:space="preserve">Số Căn cước công dân</w:t>
            </w:r>
          </w:p>
        </w:tc>
      </w:tr>
      <w:tr>
        <w:tc>
          <w:tcPr>
            <w:tcW w:type="auto" w:w="100"/>
          </w:tcPr>
          <w:p>
            <w:r>
              <w:rPr>
                <w:sz w:val="24"/>
                <w:szCs w:val="24"/>
              </w:rPr>
              <w:t xml:space="preserve">phone</w:t>
            </w:r>
          </w:p>
        </w:tc>
        <w:tc>
          <w:tcPr>
            <w:tcW w:type="auto" w:w="100"/>
          </w:tcPr>
          <w:p>
            <w:r>
              <w:rPr>
                <w:sz w:val="24"/>
                <w:szCs w:val="24"/>
              </w:rPr>
              <w:t xml:space="preserve">VARCHAR(15)</w:t>
            </w:r>
          </w:p>
        </w:tc>
        <w:tc>
          <w:tcPr>
            <w:tcW w:type="auto" w:w="100"/>
          </w:tcPr>
          <w:p>
            <w:r>
              <w:rPr>
                <w:sz w:val="24"/>
                <w:szCs w:val="24"/>
              </w:rPr>
              <w:t xml:space="preserve">UNIQUE</w:t>
            </w:r>
          </w:p>
        </w:tc>
        <w:tc>
          <w:tcPr>
            <w:tcW w:type="auto" w:w="100"/>
          </w:tcPr>
          <w:p>
            <w:r>
              <w:rPr>
                <w:sz w:val="24"/>
                <w:szCs w:val="24"/>
              </w:rPr>
              <w:t xml:space="preserve">Số điện thoại đăng ký</w:t>
            </w:r>
          </w:p>
        </w:tc>
      </w:tr>
      <w:tr>
        <w:tc>
          <w:tcPr>
            <w:tcW w:type="auto" w:w="100"/>
          </w:tcPr>
          <w:p>
            <w:r>
              <w:rPr>
                <w:sz w:val="24"/>
                <w:szCs w:val="24"/>
              </w:rPr>
              <w:t xml:space="preserve">address</w:t>
            </w:r>
          </w:p>
        </w:tc>
        <w:tc>
          <w:tcPr>
            <w:tcW w:type="auto" w:w="100"/>
          </w:tcPr>
          <w:p>
            <w:r>
              <w:rPr>
                <w:sz w:val="24"/>
                <w:szCs w:val="24"/>
              </w:rPr>
              <w:t xml:space="preserve">VARCHAR(255)</w:t>
            </w:r>
          </w:p>
        </w:tc>
        <w:tc>
          <w:tcPr>
            <w:tcW w:type="auto" w:w="100"/>
          </w:tcPr>
          <w:p>
            <w:r>
              <w:rPr>
                <w:sz w:val="24"/>
                <w:szCs w:val="24"/>
              </w:rPr>
              <w:t xml:space="preserve"/>
            </w:r>
          </w:p>
        </w:tc>
        <w:tc>
          <w:tcPr>
            <w:tcW w:type="auto" w:w="100"/>
          </w:tcPr>
          <w:p>
            <w:r>
              <w:rPr>
                <w:sz w:val="24"/>
                <w:szCs w:val="24"/>
              </w:rPr>
              <w:t xml:space="preserve">Địa chỉ cư trú</w:t>
            </w:r>
          </w:p>
        </w:tc>
      </w:tr>
      <w:tr>
        <w:tc>
          <w:tcPr>
            <w:tcW w:type="auto" w:w="100"/>
          </w:tcPr>
          <w:p>
            <w:r>
              <w:rPr>
                <w:sz w:val="24"/>
                <w:szCs w:val="24"/>
              </w:rPr>
              <w:t xml:space="preserve">branch_id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Mã chi nhánh mở tài khoản (Tham chiếu branches)</w:t>
            </w:r>
          </w:p>
        </w:tc>
      </w:tr>
    </w:tbl>
    <w:p/>
    <w:p>
      <w:pPr>
        <w:pStyle w:val="Heading4"/>
      </w:pPr>
      <w:r>
        <w:t xml:space="preserve">c) Thiết kế bảng Employees (Nhân viên ngân hàng)</w:t>
      </w:r>
    </w:p>
    <w:p>
      <w:r>
        <w:rPr>
          <w:sz w:val="24"/>
          <w:szCs w:val="24"/>
        </w:rPr>
        <w:t xml:space="preserve">Lưu thông tin chi tiết của nhân viên nội bộ, liên kết 1-1 với bảng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 FK</w:t>
            </w:r>
          </w:p>
        </w:tc>
        <w:tc>
          <w:tcPr>
            <w:tcW w:type="auto" w:w="100"/>
          </w:tcPr>
          <w:p>
            <w:r>
              <w:rPr>
                <w:sz w:val="24"/>
                <w:szCs w:val="24"/>
              </w:rPr>
              <w:t xml:space="preserve">Khóa chính, tham chiếu tới users.id</w:t>
            </w:r>
          </w:p>
        </w:tc>
      </w:tr>
      <w:tr>
        <w:tc>
          <w:tcPr>
            <w:tcW w:type="auto" w:w="100"/>
          </w:tcPr>
          <w:p>
            <w:r>
              <w:rPr>
                <w:sz w:val="24"/>
                <w:szCs w:val="24"/>
              </w:rPr>
              <w:t xml:space="preserve">position</w:t>
            </w:r>
          </w:p>
        </w:tc>
        <w:tc>
          <w:tcPr>
            <w:tcW w:type="auto" w:w="100"/>
          </w:tcPr>
          <w:p>
            <w:r>
              <w:rPr>
                <w:sz w:val="24"/>
                <w:szCs w:val="24"/>
              </w:rPr>
              <w:t xml:space="preserve">VARCHAR(50)</w:t>
            </w:r>
          </w:p>
        </w:tc>
        <w:tc>
          <w:tcPr>
            <w:tcW w:type="auto" w:w="100"/>
          </w:tcPr>
          <w:p>
            <w:r>
              <w:rPr>
                <w:sz w:val="24"/>
                <w:szCs w:val="24"/>
              </w:rPr>
              <w:t xml:space="preserve"/>
            </w:r>
          </w:p>
        </w:tc>
        <w:tc>
          <w:tcPr>
            <w:tcW w:type="auto" w:w="100"/>
          </w:tcPr>
          <w:p>
            <w:r>
              <w:rPr>
                <w:sz w:val="24"/>
                <w:szCs w:val="24"/>
              </w:rPr>
              <w:t xml:space="preserve">Chức vụ (Giao dịch viên, Quản lý...)</w:t>
            </w:r>
          </w:p>
        </w:tc>
      </w:tr>
      <w:tr>
        <w:tc>
          <w:tcPr>
            <w:tcW w:type="auto" w:w="100"/>
          </w:tcPr>
          <w:p>
            <w:r>
              <w:rPr>
                <w:sz w:val="24"/>
                <w:szCs w:val="24"/>
              </w:rPr>
              <w:t xml:space="preserve">salary</w:t>
            </w:r>
          </w:p>
        </w:tc>
        <w:tc>
          <w:tcPr>
            <w:tcW w:type="auto" w:w="100"/>
          </w:tcPr>
          <w:p>
            <w:r>
              <w:rPr>
                <w:sz w:val="24"/>
                <w:szCs w:val="24"/>
              </w:rPr>
              <w:t xml:space="preserve">DECIMAL(15,2)</w:t>
            </w:r>
          </w:p>
        </w:tc>
        <w:tc>
          <w:tcPr>
            <w:tcW w:type="auto" w:w="100"/>
          </w:tcPr>
          <w:p>
            <w:r>
              <w:rPr>
                <w:sz w:val="24"/>
                <w:szCs w:val="24"/>
              </w:rPr>
              <w:t xml:space="preserve"/>
            </w:r>
          </w:p>
        </w:tc>
        <w:tc>
          <w:tcPr>
            <w:tcW w:type="auto" w:w="100"/>
          </w:tcPr>
          <w:p>
            <w:r>
              <w:rPr>
                <w:sz w:val="24"/>
                <w:szCs w:val="24"/>
              </w:rPr>
              <w:t xml:space="preserve">Mức lương nhân viên</w:t>
            </w:r>
          </w:p>
        </w:tc>
      </w:tr>
      <w:tr>
        <w:tc>
          <w:tcPr>
            <w:tcW w:type="auto" w:w="100"/>
          </w:tcPr>
          <w:p>
            <w:r>
              <w:rPr>
                <w:sz w:val="24"/>
                <w:szCs w:val="24"/>
              </w:rPr>
              <w:t xml:space="preserve">branch_id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Chi nhánh công tác (Tham chiếu branches)</w:t>
            </w:r>
          </w:p>
        </w:tc>
      </w:tr>
    </w:tbl>
    <w:p/>
    <w:p>
      <w:pPr>
        <w:pStyle w:val="Heading4"/>
      </w:pPr>
      <w:r>
        <w:t xml:space="preserve">d) Thiết kế bảng Accounts (Tài khoản ngân hàng)</w:t>
      </w:r>
    </w:p>
    <w:p>
      <w:r>
        <w:rPr>
          <w:sz w:val="24"/>
          <w:szCs w:val="24"/>
        </w:rPr>
        <w:t xml:space="preserve">Bảng lõi lưu trữ số dư và thông tin tài khoản ngân hàng của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w:t>
            </w:r>
          </w:p>
        </w:tc>
        <w:tc>
          <w:tcPr>
            <w:tcW w:type="auto" w:w="100"/>
          </w:tcPr>
          <w:p>
            <w:r>
              <w:rPr>
                <w:sz w:val="24"/>
                <w:szCs w:val="24"/>
              </w:rPr>
              <w:t xml:space="preserve">Khóa chính</w:t>
            </w:r>
          </w:p>
        </w:tc>
      </w:tr>
      <w:tr>
        <w:tc>
          <w:tcPr>
            <w:tcW w:type="auto" w:w="100"/>
          </w:tcPr>
          <w:p>
            <w:r>
              <w:rPr>
                <w:sz w:val="24"/>
                <w:szCs w:val="24"/>
              </w:rPr>
              <w:t xml:space="preserve">account_number</w:t>
            </w:r>
          </w:p>
        </w:tc>
        <w:tc>
          <w:tcPr>
            <w:tcW w:type="auto" w:w="100"/>
          </w:tcPr>
          <w:p>
            <w:r>
              <w:rPr>
                <w:sz w:val="24"/>
                <w:szCs w:val="24"/>
              </w:rPr>
              <w:t xml:space="preserve">VARCHAR(20)</w:t>
            </w:r>
          </w:p>
        </w:tc>
        <w:tc>
          <w:tcPr>
            <w:tcW w:type="auto" w:w="100"/>
          </w:tcPr>
          <w:p>
            <w:r>
              <w:rPr>
                <w:sz w:val="24"/>
                <w:szCs w:val="24"/>
              </w:rPr>
              <w:t xml:space="preserve">UNIQUE</w:t>
            </w:r>
          </w:p>
        </w:tc>
        <w:tc>
          <w:tcPr>
            <w:tcW w:type="auto" w:w="100"/>
          </w:tcPr>
          <w:p>
            <w:r>
              <w:rPr>
                <w:sz w:val="24"/>
                <w:szCs w:val="24"/>
              </w:rPr>
              <w:t xml:space="preserve">Số tài khoản (Lấy từ số điện thoại)</w:t>
            </w:r>
          </w:p>
        </w:tc>
      </w:tr>
      <w:tr>
        <w:tc>
          <w:tcPr>
            <w:tcW w:type="auto" w:w="100"/>
          </w:tcPr>
          <w:p>
            <w:r>
              <w:rPr>
                <w:sz w:val="24"/>
                <w:szCs w:val="24"/>
              </w:rPr>
              <w:t xml:space="preserve">balance</w:t>
            </w:r>
          </w:p>
        </w:tc>
        <w:tc>
          <w:tcPr>
            <w:tcW w:type="auto" w:w="100"/>
          </w:tcPr>
          <w:p>
            <w:r>
              <w:rPr>
                <w:sz w:val="24"/>
                <w:szCs w:val="24"/>
              </w:rPr>
              <w:t xml:space="preserve">DECIMAL(19,2)</w:t>
            </w:r>
          </w:p>
        </w:tc>
        <w:tc>
          <w:tcPr>
            <w:tcW w:type="auto" w:w="100"/>
          </w:tcPr>
          <w:p>
            <w:r>
              <w:rPr>
                <w:sz w:val="24"/>
                <w:szCs w:val="24"/>
              </w:rPr>
              <w:t xml:space="preserve"/>
            </w:r>
          </w:p>
        </w:tc>
        <w:tc>
          <w:tcPr>
            <w:tcW w:type="auto" w:w="100"/>
          </w:tcPr>
          <w:p>
            <w:r>
              <w:rPr>
                <w:sz w:val="24"/>
                <w:szCs w:val="24"/>
              </w:rPr>
              <w:t xml:space="preserve">Số dư hiện tại (Mặc định 0.00)</w:t>
            </w:r>
          </w:p>
        </w:tc>
      </w:tr>
      <w:tr>
        <w:tc>
          <w:tcPr>
            <w:tcW w:type="auto" w:w="100"/>
          </w:tcPr>
          <w:p>
            <w:r>
              <w:rPr>
                <w:sz w:val="24"/>
                <w:szCs w:val="24"/>
              </w:rPr>
              <w:t xml:space="preserve">status</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Trạng thái (ACTIVE, BLOCKED, CLOSED)</w:t>
            </w:r>
          </w:p>
        </w:tc>
      </w:tr>
      <w:tr>
        <w:tc>
          <w:tcPr>
            <w:tcW w:type="auto" w:w="100"/>
          </w:tcPr>
          <w:p>
            <w:r>
              <w:rPr>
                <w:sz w:val="24"/>
                <w:szCs w:val="24"/>
              </w:rPr>
              <w:t xml:space="preserve">customer_id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Chủ tài khoản (Tham chiếu customers.id)</w:t>
            </w:r>
          </w:p>
        </w:tc>
      </w:tr>
    </w:tbl>
    <w:p/>
    <w:p>
      <w:pPr>
        <w:pStyle w:val="Heading4"/>
      </w:pPr>
      <w:r>
        <w:t xml:space="preserve">e) Thiết kế bảng Transactions (Giao dịch)</w:t>
      </w:r>
    </w:p>
    <w:p>
      <w:r>
        <w:rPr>
          <w:sz w:val="24"/>
          <w:szCs w:val="24"/>
        </w:rPr>
        <w:t xml:space="preserve">Lưu lại toàn bộ biến động số dư. Bảng này cực kỳ quan trọng, đảm bảo đối soát dữ liệu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w:t>
            </w:r>
          </w:p>
        </w:tc>
        <w:tc>
          <w:tcPr>
            <w:tcW w:type="auto" w:w="100"/>
          </w:tcPr>
          <w:p>
            <w:r>
              <w:rPr>
                <w:sz w:val="24"/>
                <w:szCs w:val="24"/>
              </w:rPr>
              <w:t xml:space="preserve">Khóa chính</w:t>
            </w:r>
          </w:p>
        </w:tc>
      </w:tr>
      <w:tr>
        <w:tc>
          <w:tcPr>
            <w:tcW w:type="auto" w:w="100"/>
          </w:tcPr>
          <w:p>
            <w:r>
              <w:rPr>
                <w:sz w:val="24"/>
                <w:szCs w:val="24"/>
              </w:rPr>
              <w:t xml:space="preserve">transaction_code</w:t>
            </w:r>
          </w:p>
        </w:tc>
        <w:tc>
          <w:tcPr>
            <w:tcW w:type="auto" w:w="100"/>
          </w:tcPr>
          <w:p>
            <w:r>
              <w:rPr>
                <w:sz w:val="24"/>
                <w:szCs w:val="24"/>
              </w:rPr>
              <w:t xml:space="preserve">VARCHAR(50)</w:t>
            </w:r>
          </w:p>
        </w:tc>
        <w:tc>
          <w:tcPr>
            <w:tcW w:type="auto" w:w="100"/>
          </w:tcPr>
          <w:p>
            <w:r>
              <w:rPr>
                <w:sz w:val="24"/>
                <w:szCs w:val="24"/>
              </w:rPr>
              <w:t xml:space="preserve">UNIQUE</w:t>
            </w:r>
          </w:p>
        </w:tc>
        <w:tc>
          <w:tcPr>
            <w:tcW w:type="auto" w:w="100"/>
          </w:tcPr>
          <w:p>
            <w:r>
              <w:rPr>
                <w:sz w:val="24"/>
                <w:szCs w:val="24"/>
              </w:rPr>
              <w:t xml:space="preserve">Mã giao dịch (VD: CK20240428...)</w:t>
            </w:r>
          </w:p>
        </w:tc>
      </w:tr>
      <w:tr>
        <w:tc>
          <w:tcPr>
            <w:tcW w:type="auto" w:w="100"/>
          </w:tcPr>
          <w:p>
            <w:r>
              <w:rPr>
                <w:sz w:val="24"/>
                <w:szCs w:val="24"/>
              </w:rPr>
              <w:t xml:space="preserve">amount</w:t>
            </w:r>
          </w:p>
        </w:tc>
        <w:tc>
          <w:tcPr>
            <w:tcW w:type="auto" w:w="100"/>
          </w:tcPr>
          <w:p>
            <w:r>
              <w:rPr>
                <w:sz w:val="24"/>
                <w:szCs w:val="24"/>
              </w:rPr>
              <w:t xml:space="preserve">DECIMAL(19,2)</w:t>
            </w:r>
          </w:p>
        </w:tc>
        <w:tc>
          <w:tcPr>
            <w:tcW w:type="auto" w:w="100"/>
          </w:tcPr>
          <w:p>
            <w:r>
              <w:rPr>
                <w:sz w:val="24"/>
                <w:szCs w:val="24"/>
              </w:rPr>
              <w:t xml:space="preserve"/>
            </w:r>
          </w:p>
        </w:tc>
        <w:tc>
          <w:tcPr>
            <w:tcW w:type="auto" w:w="100"/>
          </w:tcPr>
          <w:p>
            <w:r>
              <w:rPr>
                <w:sz w:val="24"/>
                <w:szCs w:val="24"/>
              </w:rPr>
              <w:t xml:space="preserve">Số tiền giao dịch</w:t>
            </w:r>
          </w:p>
        </w:tc>
      </w:tr>
      <w:tr>
        <w:tc>
          <w:tcPr>
            <w:tcW w:type="auto" w:w="100"/>
          </w:tcPr>
          <w:p>
            <w:r>
              <w:rPr>
                <w:sz w:val="24"/>
                <w:szCs w:val="24"/>
              </w:rPr>
              <w:t xml:space="preserve">transaction_date</w:t>
            </w:r>
          </w:p>
        </w:tc>
        <w:tc>
          <w:tcPr>
            <w:tcW w:type="auto" w:w="100"/>
          </w:tcPr>
          <w:p>
            <w:r>
              <w:rPr>
                <w:sz w:val="24"/>
                <w:szCs w:val="24"/>
              </w:rPr>
              <w:t xml:space="preserve">DATETIME</w:t>
            </w:r>
          </w:p>
        </w:tc>
        <w:tc>
          <w:tcPr>
            <w:tcW w:type="auto" w:w="100"/>
          </w:tcPr>
          <w:p>
            <w:r>
              <w:rPr>
                <w:sz w:val="24"/>
                <w:szCs w:val="24"/>
              </w:rPr>
              <w:t xml:space="preserve"/>
            </w:r>
          </w:p>
        </w:tc>
        <w:tc>
          <w:tcPr>
            <w:tcW w:type="auto" w:w="100"/>
          </w:tcPr>
          <w:p>
            <w:r>
              <w:rPr>
                <w:sz w:val="24"/>
                <w:szCs w:val="24"/>
              </w:rPr>
              <w:t xml:space="preserve">Thời gian giao dịch</w:t>
            </w:r>
          </w:p>
        </w:tc>
      </w:tr>
      <w:tr>
        <w:tc>
          <w:tcPr>
            <w:tcW w:type="auto" w:w="100"/>
          </w:tcPr>
          <w:p>
            <w:r>
              <w:rPr>
                <w:sz w:val="24"/>
                <w:szCs w:val="24"/>
              </w:rPr>
              <w:t xml:space="preserve">type</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Loại (DEPOSIT, WITHDRAW, TRANSFER)</w:t>
            </w:r>
          </w:p>
        </w:tc>
      </w:tr>
      <w:tr>
        <w:tc>
          <w:tcPr>
            <w:tcW w:type="auto" w:w="100"/>
          </w:tcPr>
          <w:p>
            <w:r>
              <w:rPr>
                <w:sz w:val="24"/>
                <w:szCs w:val="24"/>
              </w:rPr>
              <w:t xml:space="preserve">from_account_id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Tài khoản nguồn (Tham chiếu accounts)</w:t>
            </w:r>
          </w:p>
        </w:tc>
      </w:tr>
      <w:tr>
        <w:tc>
          <w:tcPr>
            <w:tcW w:type="auto" w:w="100"/>
          </w:tcPr>
          <w:p>
            <w:r>
              <w:rPr>
                <w:sz w:val="24"/>
                <w:szCs w:val="24"/>
              </w:rPr>
              <w:t xml:space="preserve">to_account_id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Tài khoản đích (Tham chiếu accounts)</w:t>
            </w:r>
          </w:p>
        </w:tc>
      </w:tr>
      <w:tr>
        <w:tc>
          <w:tcPr>
            <w:tcW w:type="auto" w:w="100"/>
          </w:tcPr>
          <w:p>
            <w:r>
              <w:rPr>
                <w:sz w:val="24"/>
                <w:szCs w:val="24"/>
              </w:rPr>
              <w:t xml:space="preserve">performed_by</w:t>
            </w:r>
          </w:p>
        </w:tc>
        <w:tc>
          <w:tcPr>
            <w:tcW w:type="auto" w:w="100"/>
          </w:tcPr>
          <w:p>
            <w:r>
              <w:rPr>
                <w:sz w:val="24"/>
                <w:szCs w:val="24"/>
              </w:rPr>
              <w:t xml:space="preserve">VARCHAR(50)</w:t>
            </w:r>
          </w:p>
        </w:tc>
        <w:tc>
          <w:tcPr>
            <w:tcW w:type="auto" w:w="100"/>
          </w:tcPr>
          <w:p>
            <w:r>
              <w:rPr>
                <w:sz w:val="24"/>
                <w:szCs w:val="24"/>
              </w:rPr>
              <w:t xml:space="preserve"/>
            </w:r>
          </w:p>
        </w:tc>
        <w:tc>
          <w:tcPr>
            <w:tcW w:type="auto" w:w="100"/>
          </w:tcPr>
          <w:p>
            <w:r>
              <w:rPr>
                <w:sz w:val="24"/>
                <w:szCs w:val="24"/>
              </w:rPr>
              <w:t xml:space="preserve">Tên nhân viên thực hiện (Nếu GD tại quầy)</w:t>
            </w:r>
          </w:p>
        </w:tc>
      </w:tr>
      <w:tr>
        <w:tc>
          <w:tcPr>
            <w:tcW w:type="auto" w:w="100"/>
          </w:tcPr>
          <w:p>
            <w:r>
              <w:rPr>
                <w:sz w:val="24"/>
                <w:szCs w:val="24"/>
              </w:rPr>
              <w:t xml:space="preserve">description</w:t>
            </w:r>
          </w:p>
        </w:tc>
        <w:tc>
          <w:tcPr>
            <w:tcW w:type="auto" w:w="100"/>
          </w:tcPr>
          <w:p>
            <w:r>
              <w:rPr>
                <w:sz w:val="24"/>
                <w:szCs w:val="24"/>
              </w:rPr>
              <w:t xml:space="preserve">VARCHAR(255)</w:t>
            </w:r>
          </w:p>
        </w:tc>
        <w:tc>
          <w:tcPr>
            <w:tcW w:type="auto" w:w="100"/>
          </w:tcPr>
          <w:p>
            <w:r>
              <w:rPr>
                <w:sz w:val="24"/>
                <w:szCs w:val="24"/>
              </w:rPr>
              <w:t xml:space="preserve"/>
            </w:r>
          </w:p>
        </w:tc>
        <w:tc>
          <w:tcPr>
            <w:tcW w:type="auto" w:w="100"/>
          </w:tcPr>
          <w:p>
            <w:r>
              <w:rPr>
                <w:sz w:val="24"/>
                <w:szCs w:val="24"/>
              </w:rPr>
              <w:t xml:space="preserve">Nội dung giao dịch</w:t>
            </w:r>
          </w:p>
        </w:tc>
      </w:tr>
    </w:tbl>
    <w:p/>
    <w:p>
      <w:pPr>
        <w:pStyle w:val="Heading4"/>
      </w:pPr>
      <w:r>
        <w:t xml:space="preserve">f) Thiết kế bảng Branches (Chi nhánh)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w:t>
            </w:r>
          </w:p>
        </w:tc>
        <w:tc>
          <w:tcPr>
            <w:tcW w:type="auto" w:w="100"/>
          </w:tcPr>
          <w:p>
            <w:r>
              <w:rPr>
                <w:sz w:val="24"/>
                <w:szCs w:val="24"/>
              </w:rPr>
              <w:t xml:space="preserve">Khóa chính</w:t>
            </w:r>
          </w:p>
        </w:tc>
      </w:tr>
      <w:tr>
        <w:tc>
          <w:tcPr>
            <w:tcW w:type="auto" w:w="100"/>
          </w:tcPr>
          <w:p>
            <w:r>
              <w:rPr>
                <w:sz w:val="24"/>
                <w:szCs w:val="24"/>
              </w:rPr>
              <w:t xml:space="preserve">name</w:t>
            </w:r>
          </w:p>
        </w:tc>
        <w:tc>
          <w:tcPr>
            <w:tcW w:type="auto" w:w="100"/>
          </w:tcPr>
          <w:p>
            <w:r>
              <w:rPr>
                <w:sz w:val="24"/>
                <w:szCs w:val="24"/>
              </w:rPr>
              <w:t xml:space="preserve">VARCHAR(100)</w:t>
            </w:r>
          </w:p>
        </w:tc>
        <w:tc>
          <w:tcPr>
            <w:tcW w:type="auto" w:w="100"/>
          </w:tcPr>
          <w:p>
            <w:r>
              <w:rPr>
                <w:sz w:val="24"/>
                <w:szCs w:val="24"/>
              </w:rPr>
              <w:t xml:space="preserve"/>
            </w:r>
          </w:p>
        </w:tc>
        <w:tc>
          <w:tcPr>
            <w:tcW w:type="auto" w:w="100"/>
          </w:tcPr>
          <w:p>
            <w:r>
              <w:rPr>
                <w:sz w:val="24"/>
                <w:szCs w:val="24"/>
              </w:rPr>
              <w:t xml:space="preserve">Tên chi nhánh</w:t>
            </w:r>
          </w:p>
        </w:tc>
      </w:tr>
      <w:tr>
        <w:tc>
          <w:tcPr>
            <w:tcW w:type="auto" w:w="100"/>
          </w:tcPr>
          <w:p>
            <w:r>
              <w:rPr>
                <w:sz w:val="24"/>
                <w:szCs w:val="24"/>
              </w:rPr>
              <w:t xml:space="preserve">code</w:t>
            </w:r>
          </w:p>
        </w:tc>
        <w:tc>
          <w:tcPr>
            <w:tcW w:type="auto" w:w="100"/>
          </w:tcPr>
          <w:p>
            <w:r>
              <w:rPr>
                <w:sz w:val="24"/>
                <w:szCs w:val="24"/>
              </w:rPr>
              <w:t xml:space="preserve">VARCHAR(20)</w:t>
            </w:r>
          </w:p>
        </w:tc>
        <w:tc>
          <w:tcPr>
            <w:tcW w:type="auto" w:w="100"/>
          </w:tcPr>
          <w:p>
            <w:r>
              <w:rPr>
                <w:sz w:val="24"/>
                <w:szCs w:val="24"/>
              </w:rPr>
              <w:t xml:space="preserve">UNIQUE</w:t>
            </w:r>
          </w:p>
        </w:tc>
        <w:tc>
          <w:tcPr>
            <w:tcW w:type="auto" w:w="100"/>
          </w:tcPr>
          <w:p>
            <w:r>
              <w:rPr>
                <w:sz w:val="24"/>
                <w:szCs w:val="24"/>
              </w:rPr>
              <w:t xml:space="preserve">Mã định danh chi nhánh</w:t>
            </w:r>
          </w:p>
        </w:tc>
      </w:tr>
      <w:tr>
        <w:tc>
          <w:tcPr>
            <w:tcW w:type="auto" w:w="100"/>
          </w:tcPr>
          <w:p>
            <w:r>
              <w:rPr>
                <w:sz w:val="24"/>
                <w:szCs w:val="24"/>
              </w:rPr>
              <w:t xml:space="preserve">address</w:t>
            </w:r>
          </w:p>
        </w:tc>
        <w:tc>
          <w:tcPr>
            <w:tcW w:type="auto" w:w="100"/>
          </w:tcPr>
          <w:p>
            <w:r>
              <w:rPr>
                <w:sz w:val="24"/>
                <w:szCs w:val="24"/>
              </w:rPr>
              <w:t xml:space="preserve">VARCHAR(255)</w:t>
            </w:r>
          </w:p>
        </w:tc>
        <w:tc>
          <w:tcPr>
            <w:tcW w:type="auto" w:w="100"/>
          </w:tcPr>
          <w:p>
            <w:r>
              <w:rPr>
                <w:sz w:val="24"/>
                <w:szCs w:val="24"/>
              </w:rPr>
              <w:t xml:space="preserve"/>
            </w:r>
          </w:p>
        </w:tc>
        <w:tc>
          <w:tcPr>
            <w:tcW w:type="auto" w:w="100"/>
          </w:tcPr>
          <w:p>
            <w:r>
              <w:rPr>
                <w:sz w:val="24"/>
                <w:szCs w:val="24"/>
              </w:rPr>
              <w:t xml:space="preserve">Địa chỉ chi nhánh</w:t>
            </w:r>
          </w:p>
        </w:tc>
      </w:tr>
    </w:tbl>
    <w:p/>
    <w:p>
      <w:pPr>
        <w:pStyle w:val="Heading4"/>
      </w:pPr>
      <w:r>
        <w:t xml:space="preserve">g) Thiết kế bảng Registration_Requests (Yêu cầu mở tài khoản)</w:t>
      </w:r>
    </w:p>
    <w:p>
      <w:r>
        <w:rPr>
          <w:sz w:val="24"/>
          <w:szCs w:val="24"/>
        </w:rPr>
        <w:t xml:space="preserve">Lưu trữ các đơn đăng ký mở tài khoản trực tuyến chờ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D9D9D9"/>
          </w:tcPr>
          <w:p>
            <w:r>
              <w:rPr>
                <w:b/>
                <w:bCs/>
                <w:sz w:val="24"/>
                <w:szCs w:val="24"/>
              </w:rPr>
              <w:t xml:space="preserve">Tên trường</w:t>
            </w:r>
          </w:p>
        </w:tc>
        <w:tc>
          <w:tcPr>
            <w:tcW w:type="auto" w:w="100"/>
            <w:shd w:fill="D9D9D9"/>
          </w:tcPr>
          <w:p>
            <w:r>
              <w:rPr>
                <w:b/>
                <w:bCs/>
                <w:sz w:val="24"/>
                <w:szCs w:val="24"/>
              </w:rPr>
              <w:t xml:space="preserve">Kiểu dữ liệu</w:t>
            </w:r>
          </w:p>
        </w:tc>
        <w:tc>
          <w:tcPr>
            <w:tcW w:type="auto" w:w="100"/>
            <w:shd w:fill="D9D9D9"/>
          </w:tcPr>
          <w:p>
            <w:r>
              <w:rPr>
                <w:b/>
                <w:bCs/>
                <w:sz w:val="24"/>
                <w:szCs w:val="24"/>
              </w:rPr>
              <w:t xml:space="preserve">Khóa</w:t>
            </w:r>
          </w:p>
        </w:tc>
        <w:tc>
          <w:tcPr>
            <w:tcW w:type="auto" w:w="100"/>
            <w:shd w:fill="D9D9D9"/>
          </w:tcPr>
          <w:p>
            <w:r>
              <w:rPr>
                <w:b/>
                <w:bCs/>
                <w:sz w:val="24"/>
                <w:szCs w:val="24"/>
              </w:rPr>
              <w:t xml:space="preserve">Mô tả</w:t>
            </w:r>
          </w:p>
        </w:tc>
      </w:tr>
      <w:tr>
        <w:tc>
          <w:tcPr>
            <w:tcW w:type="auto" w:w="100"/>
          </w:tcPr>
          <w:p>
            <w:r>
              <w:rPr>
                <w:sz w:val="24"/>
                <w:szCs w:val="24"/>
              </w:rPr>
              <w:t xml:space="preserve">id</w:t>
            </w:r>
          </w:p>
        </w:tc>
        <w:tc>
          <w:tcPr>
            <w:tcW w:type="auto" w:w="100"/>
          </w:tcPr>
          <w:p>
            <w:r>
              <w:rPr>
                <w:sz w:val="24"/>
                <w:szCs w:val="24"/>
              </w:rPr>
              <w:t xml:space="preserve">BIGINT</w:t>
            </w:r>
          </w:p>
        </w:tc>
        <w:tc>
          <w:tcPr>
            <w:tcW w:type="auto" w:w="100"/>
          </w:tcPr>
          <w:p>
            <w:r>
              <w:rPr>
                <w:sz w:val="24"/>
                <w:szCs w:val="24"/>
              </w:rPr>
              <w:t xml:space="preserve">PK</w:t>
            </w:r>
          </w:p>
        </w:tc>
        <w:tc>
          <w:tcPr>
            <w:tcW w:type="auto" w:w="100"/>
          </w:tcPr>
          <w:p>
            <w:r>
              <w:rPr>
                <w:sz w:val="24"/>
                <w:szCs w:val="24"/>
              </w:rPr>
              <w:t xml:space="preserve">Khóa chính</w:t>
            </w:r>
          </w:p>
        </w:tc>
      </w:tr>
      <w:tr>
        <w:tc>
          <w:tcPr>
            <w:tcW w:type="auto" w:w="100"/>
          </w:tcPr>
          <w:p>
            <w:r>
              <w:rPr>
                <w:sz w:val="24"/>
                <w:szCs w:val="24"/>
              </w:rPr>
              <w:t xml:space="preserve">full_name</w:t>
            </w:r>
          </w:p>
        </w:tc>
        <w:tc>
          <w:tcPr>
            <w:tcW w:type="auto" w:w="100"/>
          </w:tcPr>
          <w:p>
            <w:r>
              <w:rPr>
                <w:sz w:val="24"/>
                <w:szCs w:val="24"/>
              </w:rPr>
              <w:t xml:space="preserve">VARCHAR(100)</w:t>
            </w:r>
          </w:p>
        </w:tc>
        <w:tc>
          <w:tcPr>
            <w:tcW w:type="auto" w:w="100"/>
          </w:tcPr>
          <w:p>
            <w:r>
              <w:rPr>
                <w:sz w:val="24"/>
                <w:szCs w:val="24"/>
              </w:rPr>
              <w:t xml:space="preserve"/>
            </w:r>
          </w:p>
        </w:tc>
        <w:tc>
          <w:tcPr>
            <w:tcW w:type="auto" w:w="100"/>
          </w:tcPr>
          <w:p>
            <w:r>
              <w:rPr>
                <w:sz w:val="24"/>
                <w:szCs w:val="24"/>
              </w:rPr>
              <w:t xml:space="preserve">Họ tên người đăng ký</w:t>
            </w:r>
          </w:p>
        </w:tc>
      </w:tr>
      <w:tr>
        <w:tc>
          <w:tcPr>
            <w:tcW w:type="auto" w:w="100"/>
          </w:tcPr>
          <w:p>
            <w:r>
              <w:rPr>
                <w:sz w:val="24"/>
                <w:szCs w:val="24"/>
              </w:rPr>
              <w:t xml:space="preserve">phone_number</w:t>
            </w:r>
          </w:p>
        </w:tc>
        <w:tc>
          <w:tcPr>
            <w:tcW w:type="auto" w:w="100"/>
          </w:tcPr>
          <w:p>
            <w:r>
              <w:rPr>
                <w:sz w:val="24"/>
                <w:szCs w:val="24"/>
              </w:rPr>
              <w:t xml:space="preserve">VARCHAR(15)</w:t>
            </w:r>
          </w:p>
        </w:tc>
        <w:tc>
          <w:tcPr>
            <w:tcW w:type="auto" w:w="100"/>
          </w:tcPr>
          <w:p>
            <w:r>
              <w:rPr>
                <w:sz w:val="24"/>
                <w:szCs w:val="24"/>
              </w:rPr>
              <w:t xml:space="preserve"/>
            </w:r>
          </w:p>
        </w:tc>
        <w:tc>
          <w:tcPr>
            <w:tcW w:type="auto" w:w="100"/>
          </w:tcPr>
          <w:p>
            <w:r>
              <w:rPr>
                <w:sz w:val="24"/>
                <w:szCs w:val="24"/>
              </w:rPr>
              <w:t xml:space="preserve">Số điện thoại</w:t>
            </w:r>
          </w:p>
        </w:tc>
      </w:tr>
      <w:tr>
        <w:tc>
          <w:tcPr>
            <w:tcW w:type="auto" w:w="100"/>
          </w:tcPr>
          <w:p>
            <w:r>
              <w:rPr>
                <w:sz w:val="24"/>
                <w:szCs w:val="24"/>
              </w:rPr>
              <w:t xml:space="preserve">cccd</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Căn cước công dân</w:t>
            </w:r>
          </w:p>
        </w:tc>
      </w:tr>
      <w:tr>
        <w:tc>
          <w:tcPr>
            <w:tcW w:type="auto" w:w="100"/>
          </w:tcPr>
          <w:p>
            <w:r>
              <w:rPr>
                <w:sz w:val="24"/>
                <w:szCs w:val="24"/>
              </w:rPr>
              <w:t xml:space="preserve">status</w:t>
            </w:r>
          </w:p>
        </w:tc>
        <w:tc>
          <w:tcPr>
            <w:tcW w:type="auto" w:w="100"/>
          </w:tcPr>
          <w:p>
            <w:r>
              <w:rPr>
                <w:sz w:val="24"/>
                <w:szCs w:val="24"/>
              </w:rPr>
              <w:t xml:space="preserve">VARCHAR(20)</w:t>
            </w:r>
          </w:p>
        </w:tc>
        <w:tc>
          <w:tcPr>
            <w:tcW w:type="auto" w:w="100"/>
          </w:tcPr>
          <w:p>
            <w:r>
              <w:rPr>
                <w:sz w:val="24"/>
                <w:szCs w:val="24"/>
              </w:rPr>
              <w:t xml:space="preserve"/>
            </w:r>
          </w:p>
        </w:tc>
        <w:tc>
          <w:tcPr>
            <w:tcW w:type="auto" w:w="100"/>
          </w:tcPr>
          <w:p>
            <w:r>
              <w:rPr>
                <w:sz w:val="24"/>
                <w:szCs w:val="24"/>
              </w:rPr>
              <w:t xml:space="preserve">Trạng thái (PENDING, APPROVED, REJECTED)</w:t>
            </w:r>
          </w:p>
        </w:tc>
      </w:tr>
      <w:tr>
        <w:tc>
          <w:tcPr>
            <w:tcW w:type="auto" w:w="100"/>
          </w:tcPr>
          <w:p>
            <w:r>
              <w:rPr>
                <w:sz w:val="24"/>
                <w:szCs w:val="24"/>
              </w:rPr>
              <w:t xml:space="preserve">branch_id</w:t>
            </w:r>
          </w:p>
        </w:tc>
        <w:tc>
          <w:tcPr>
            <w:tcW w:type="auto" w:w="100"/>
          </w:tcPr>
          <w:p>
            <w:r>
              <w:rPr>
                <w:sz w:val="24"/>
                <w:szCs w:val="24"/>
              </w:rPr>
              <w:t xml:space="preserve">BIGINT</w:t>
            </w:r>
          </w:p>
        </w:tc>
        <w:tc>
          <w:tcPr>
            <w:tcW w:type="auto" w:w="100"/>
          </w:tcPr>
          <w:p>
            <w:r>
              <w:rPr>
                <w:sz w:val="24"/>
                <w:szCs w:val="24"/>
              </w:rPr>
              <w:t xml:space="preserve">FK</w:t>
            </w:r>
          </w:p>
        </w:tc>
        <w:tc>
          <w:tcPr>
            <w:tcW w:type="auto" w:w="100"/>
          </w:tcPr>
          <w:p>
            <w:r>
              <w:rPr>
                <w:sz w:val="24"/>
                <w:szCs w:val="24"/>
              </w:rPr>
              <w:t xml:space="preserve">Chi nhánh xử lý hồ sơ</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2026-04-29T13:56:46.292Z</dcterms:created>
  <dcterms:modified xsi:type="dcterms:W3CDTF">2026-04-29T13:56:46.293Z</dcterms:modified>
</cp:coreProperties>
</file>

<file path=docProps/custom.xml><?xml version="1.0" encoding="utf-8"?>
<Properties xmlns="http://schemas.openxmlformats.org/officeDocument/2006/custom-properties" xmlns:vt="http://schemas.openxmlformats.org/officeDocument/2006/docPropsVTypes"/>
</file>