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p>
      <w:pPr>
        <w:jc w:val="center"/>
        <w:rPr>
          <w:rFonts w:ascii="微软雅黑" w:hAnsi="微软雅黑"/>
          <w:sz w:val="44"/>
          <w:szCs w:val="44"/>
        </w:rPr>
      </w:pPr>
    </w:p>
    <w:p>
      <w:pPr>
        <w:pStyle w:val="4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eastAsia="宋体" w:cs="Times New Roman"/>
        </w:rPr>
        <w:t>Dx910Pf02</w:t>
      </w:r>
    </w:p>
    <w:p>
      <w:pPr>
        <w:pStyle w:val="41"/>
        <w:spacing w:line="360" w:lineRule="auto"/>
        <w:rPr>
          <w:rFonts w:ascii="Times New Roman" w:hAnsi="Times New Roman" w:cs="Times New Roman"/>
        </w:rPr>
      </w:pPr>
    </w:p>
    <w:p>
      <w:pPr>
        <w:pStyle w:val="41"/>
        <w:spacing w:line="360" w:lineRule="auto"/>
        <w:rPr>
          <w:rFonts w:ascii="Times New Roman" w:hAnsi="Times New Roman" w:cs="Times New Roman"/>
        </w:rPr>
      </w:pPr>
    </w:p>
    <w:p>
      <w:pPr>
        <w:spacing w:line="360" w:lineRule="auto"/>
        <w:rPr>
          <w:sz w:val="24"/>
        </w:rPr>
      </w:pPr>
      <w:r>
        <w:rPr>
          <w:rStyle w:val="42"/>
          <w:rFonts w:ascii="Times New Roman" w:hAnsi="Times New Roman"/>
        </w:rPr>
        <w:t xml:space="preserve">            文件名称</w:t>
      </w:r>
    </w:p>
    <w:p>
      <w:pPr>
        <w:spacing w:line="360" w:lineRule="auto"/>
        <w:rPr>
          <w:rStyle w:val="43"/>
          <w:rFonts w:ascii="Times New Roman" w:hAnsi="Times New Roman"/>
        </w:rPr>
      </w:pPr>
      <w:r>
        <w:rPr>
          <w:rStyle w:val="42"/>
          <w:rFonts w:ascii="Times New Roman" w:hAnsi="Times New Roman"/>
        </w:rPr>
        <w:t xml:space="preserve">            文件编号：</w:t>
      </w:r>
      <w:r>
        <w:rPr>
          <w:rFonts w:eastAsia="Arial Unicode MS"/>
          <w:color w:val="000000"/>
          <w:sz w:val="24"/>
          <w:szCs w:val="24"/>
        </w:rPr>
        <w:t>0001</w:t>
      </w:r>
    </w:p>
    <w:p>
      <w:pPr>
        <w:spacing w:line="360" w:lineRule="auto"/>
        <w:rPr>
          <w:rStyle w:val="43"/>
          <w:rFonts w:ascii="Times New Roman" w:hAnsi="Times New Roman"/>
        </w:rPr>
      </w:pPr>
      <w:r>
        <w:rPr>
          <w:rStyle w:val="42"/>
          <w:rFonts w:ascii="Times New Roman" w:hAnsi="Times New Roman"/>
        </w:rPr>
        <w:t xml:space="preserve">            版        本：</w:t>
      </w:r>
      <w:r>
        <w:rPr>
          <w:rFonts w:eastAsia="Arial Unicode MS"/>
          <w:color w:val="000000"/>
        </w:rPr>
        <w:t>A.1</w:t>
      </w:r>
    </w:p>
    <w:p>
      <w:pPr>
        <w:pStyle w:val="41"/>
        <w:spacing w:line="360" w:lineRule="auto"/>
        <w:rPr>
          <w:rFonts w:ascii="Times New Roman" w:hAnsi="Times New Roman" w:cs="Times New Roman"/>
        </w:rPr>
      </w:pPr>
    </w:p>
    <w:p>
      <w:pPr>
        <w:pStyle w:val="41"/>
        <w:spacing w:line="360" w:lineRule="auto"/>
        <w:rPr>
          <w:rFonts w:ascii="Times New Roman" w:hAnsi="Times New Roman" w:cs="Times New Roman"/>
        </w:rPr>
      </w:pPr>
    </w:p>
    <w:p>
      <w:pPr>
        <w:pStyle w:val="41"/>
        <w:spacing w:line="360" w:lineRule="auto"/>
        <w:rPr>
          <w:rFonts w:ascii="Times New Roman" w:hAnsi="Times New Roman" w:cs="Times New Roman"/>
        </w:rPr>
      </w:pPr>
    </w:p>
    <w:p>
      <w:pPr>
        <w:pStyle w:val="41"/>
        <w:spacing w:line="360" w:lineRule="auto"/>
        <w:rPr>
          <w:rStyle w:val="43"/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           拟  制  </w:t>
      </w:r>
    </w:p>
    <w:p>
      <w:pPr>
        <w:pStyle w:val="41"/>
        <w:spacing w:line="360" w:lineRule="auto"/>
        <w:rPr>
          <w:rStyle w:val="43"/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           审  核  </w:t>
      </w:r>
    </w:p>
    <w:p>
      <w:pPr>
        <w:pStyle w:val="41"/>
        <w:spacing w:line="360" w:lineRule="auto"/>
        <w:rPr>
          <w:rStyle w:val="43"/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           会  签  </w:t>
      </w:r>
    </w:p>
    <w:p>
      <w:pPr>
        <w:pStyle w:val="41"/>
        <w:spacing w:line="360" w:lineRule="auto"/>
        <w:rPr>
          <w:rStyle w:val="43"/>
          <w:rFonts w:ascii="Times New Roman" w:hAnsi="Times New Roman" w:cs="Times New Roman"/>
        </w:rPr>
      </w:pPr>
    </w:p>
    <w:p>
      <w:pPr>
        <w:pStyle w:val="41"/>
        <w:spacing w:line="360" w:lineRule="auto"/>
        <w:rPr>
          <w:rStyle w:val="43"/>
          <w:rFonts w:ascii="Times New Roman" w:hAnsi="Times New Roman" w:cs="Times New Roman"/>
        </w:rPr>
      </w:pPr>
    </w:p>
    <w:p>
      <w:pPr>
        <w:pStyle w:val="41"/>
        <w:spacing w:line="360" w:lineRule="auto"/>
        <w:rPr>
          <w:rStyle w:val="43"/>
          <w:rFonts w:ascii="Times New Roman" w:hAnsi="Times New Roman" w:cs="Times New Roman"/>
        </w:rPr>
      </w:pPr>
    </w:p>
    <w:p>
      <w:pPr>
        <w:pStyle w:val="41"/>
        <w:spacing w:line="360" w:lineRule="auto"/>
        <w:rPr>
          <w:rStyle w:val="43"/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           标准化  </w:t>
      </w:r>
    </w:p>
    <w:p>
      <w:pPr>
        <w:pStyle w:val="41"/>
        <w:spacing w:line="360" w:lineRule="auto"/>
        <w:rPr>
          <w:rStyle w:val="43"/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           批  准  </w:t>
      </w:r>
    </w:p>
    <w:p>
      <w:pPr>
        <w:pStyle w:val="41"/>
        <w:spacing w:line="360" w:lineRule="auto"/>
        <w:rPr>
          <w:rStyle w:val="43"/>
          <w:rFonts w:ascii="Times New Roman" w:hAnsi="Times New Roman" w:cs="Times New Roman"/>
        </w:rPr>
      </w:pPr>
      <w:r>
        <w:rPr>
          <w:rStyle w:val="43"/>
          <w:rFonts w:ascii="Times New Roman" w:hAnsi="Times New Roman" w:cs="Times New Roman"/>
        </w:rPr>
        <w:br w:type="page"/>
      </w:r>
    </w:p>
    <w:p>
      <w:pPr>
        <w:pStyle w:val="44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修改记录</w:t>
      </w:r>
    </w:p>
    <w:tbl>
      <w:tblPr>
        <w:tblStyle w:val="26"/>
        <w:tblW w:w="8237" w:type="dxa"/>
        <w:jc w:val="center"/>
        <w:tblInd w:w="785" w:type="dxa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6" w:space="0"/>
          <w:insideV w:val="single" w:color="auto" w:sz="6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4"/>
        <w:gridCol w:w="725"/>
        <w:gridCol w:w="1037"/>
        <w:gridCol w:w="1450"/>
        <w:gridCol w:w="1692"/>
        <w:gridCol w:w="2289"/>
      </w:tblGrid>
      <w:tr>
        <w:trPr>
          <w:jc w:val="center"/>
        </w:trPr>
        <w:tc>
          <w:tcPr>
            <w:tcW w:w="1044" w:type="dxa"/>
            <w:tcBorders>
              <w:top w:val="single" w:color="auto" w:sz="12" w:space="0"/>
              <w:bottom w:val="single" w:color="auto" w:sz="6" w:space="0"/>
            </w:tcBorders>
            <w:shd w:val="clear" w:color="000000" w:fill="CCCCCC"/>
            <w:vAlign w:val="center"/>
          </w:tcPr>
          <w:p>
            <w:pPr>
              <w:pStyle w:val="46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文件编号</w:t>
            </w:r>
          </w:p>
        </w:tc>
        <w:tc>
          <w:tcPr>
            <w:tcW w:w="725" w:type="dxa"/>
            <w:tcBorders>
              <w:top w:val="single" w:color="auto" w:sz="12" w:space="0"/>
              <w:bottom w:val="single" w:color="auto" w:sz="6" w:space="0"/>
            </w:tcBorders>
            <w:shd w:val="clear" w:color="000000" w:fill="CCCCCC"/>
            <w:vAlign w:val="center"/>
          </w:tcPr>
          <w:p>
            <w:pPr>
              <w:pStyle w:val="46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版本号</w:t>
            </w:r>
          </w:p>
        </w:tc>
        <w:tc>
          <w:tcPr>
            <w:tcW w:w="1037" w:type="dxa"/>
            <w:tcBorders>
              <w:top w:val="single" w:color="auto" w:sz="12" w:space="0"/>
              <w:bottom w:val="single" w:color="auto" w:sz="6" w:space="0"/>
            </w:tcBorders>
            <w:shd w:val="clear" w:color="000000" w:fill="CCCCCC"/>
            <w:vAlign w:val="center"/>
          </w:tcPr>
          <w:p>
            <w:pPr>
              <w:pStyle w:val="46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拟制人/</w:t>
            </w:r>
          </w:p>
          <w:p>
            <w:pPr>
              <w:pStyle w:val="46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修改人</w:t>
            </w:r>
          </w:p>
        </w:tc>
        <w:tc>
          <w:tcPr>
            <w:tcW w:w="1450" w:type="dxa"/>
            <w:tcBorders>
              <w:top w:val="single" w:color="auto" w:sz="12" w:space="0"/>
              <w:bottom w:val="single" w:color="auto" w:sz="6" w:space="0"/>
            </w:tcBorders>
            <w:shd w:val="clear" w:color="000000" w:fill="CCCCCC"/>
            <w:vAlign w:val="center"/>
          </w:tcPr>
          <w:p>
            <w:pPr>
              <w:pStyle w:val="46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拟制日期/</w:t>
            </w:r>
          </w:p>
          <w:p>
            <w:pPr>
              <w:pStyle w:val="46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修改日期</w:t>
            </w:r>
          </w:p>
        </w:tc>
        <w:tc>
          <w:tcPr>
            <w:tcW w:w="1692" w:type="dxa"/>
            <w:tcBorders>
              <w:top w:val="single" w:color="auto" w:sz="12" w:space="0"/>
              <w:bottom w:val="single" w:color="auto" w:sz="6" w:space="0"/>
            </w:tcBorders>
            <w:shd w:val="clear" w:color="000000" w:fill="CCCCCC"/>
            <w:vAlign w:val="center"/>
          </w:tcPr>
          <w:p>
            <w:pPr>
              <w:pStyle w:val="46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更改理由</w:t>
            </w:r>
          </w:p>
        </w:tc>
        <w:tc>
          <w:tcPr>
            <w:tcW w:w="2289" w:type="dxa"/>
            <w:tcBorders>
              <w:top w:val="single" w:color="auto" w:sz="12" w:space="0"/>
              <w:bottom w:val="single" w:color="auto" w:sz="6" w:space="0"/>
            </w:tcBorders>
            <w:shd w:val="clear" w:color="000000" w:fill="CCCCCC"/>
            <w:vAlign w:val="center"/>
          </w:tcPr>
          <w:p>
            <w:pPr>
              <w:pStyle w:val="46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主要更改内容</w:t>
            </w:r>
          </w:p>
          <w:p>
            <w:pPr>
              <w:pStyle w:val="46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（写要点即可）</w:t>
            </w:r>
          </w:p>
        </w:tc>
      </w:tr>
      <w:tr>
        <w:trPr>
          <w:jc w:val="center"/>
        </w:trPr>
        <w:tc>
          <w:tcPr>
            <w:tcW w:w="1044" w:type="dxa"/>
            <w:tcBorders>
              <w:top w:val="single" w:color="auto" w:sz="6" w:space="0"/>
            </w:tcBorders>
            <w:vAlign w:val="center"/>
          </w:tcPr>
          <w:p>
            <w:pPr>
              <w:pStyle w:val="48"/>
            </w:pPr>
            <w:r>
              <w:t>0001</w:t>
            </w:r>
          </w:p>
        </w:tc>
        <w:tc>
          <w:tcPr>
            <w:tcW w:w="725" w:type="dxa"/>
            <w:tcBorders>
              <w:top w:val="single" w:color="auto" w:sz="6" w:space="0"/>
            </w:tcBorders>
            <w:vAlign w:val="center"/>
          </w:tcPr>
          <w:p>
            <w:pPr>
              <w:pStyle w:val="48"/>
            </w:pPr>
            <w:r>
              <w:t>A.1</w:t>
            </w:r>
          </w:p>
        </w:tc>
        <w:tc>
          <w:tcPr>
            <w:tcW w:w="1037" w:type="dxa"/>
            <w:tcBorders>
              <w:top w:val="single" w:color="auto" w:sz="6" w:space="0"/>
            </w:tcBorders>
            <w:vAlign w:val="center"/>
          </w:tcPr>
          <w:p>
            <w:pPr>
              <w:pStyle w:val="48"/>
            </w:pPr>
            <w:r>
              <w:t>xx</w:t>
            </w:r>
          </w:p>
        </w:tc>
        <w:tc>
          <w:tcPr>
            <w:tcW w:w="1450" w:type="dxa"/>
            <w:tcBorders>
              <w:top w:val="single" w:color="auto" w:sz="6" w:space="0"/>
            </w:tcBorders>
            <w:vAlign w:val="center"/>
          </w:tcPr>
          <w:p>
            <w:pPr>
              <w:pStyle w:val="48"/>
            </w:pPr>
            <w:r>
              <w:t>2018-12-18</w:t>
            </w:r>
          </w:p>
        </w:tc>
        <w:tc>
          <w:tcPr>
            <w:tcW w:w="1692" w:type="dxa"/>
            <w:tcBorders>
              <w:top w:val="single" w:color="auto" w:sz="6" w:space="0"/>
            </w:tcBorders>
            <w:vAlign w:val="center"/>
          </w:tcPr>
          <w:p>
            <w:pPr>
              <w:pStyle w:val="48"/>
            </w:pPr>
            <w:r>
              <w:t>初始版本</w:t>
            </w:r>
          </w:p>
        </w:tc>
        <w:tc>
          <w:tcPr>
            <w:tcW w:w="2289" w:type="dxa"/>
            <w:tcBorders>
              <w:top w:val="single" w:color="auto" w:sz="6" w:space="0"/>
            </w:tcBorders>
            <w:vAlign w:val="center"/>
          </w:tcPr>
          <w:p>
            <w:pPr>
              <w:pStyle w:val="48"/>
            </w:pPr>
          </w:p>
        </w:tc>
      </w:tr>
      <w:tr>
        <w:trPr>
          <w:jc w:val="center"/>
        </w:trPr>
        <w:tc>
          <w:tcPr>
            <w:tcW w:w="1044" w:type="dxa"/>
            <w:vAlign w:val="center"/>
          </w:tcPr>
          <w:p>
            <w:pPr>
              <w:pStyle w:val="48"/>
            </w:pPr>
          </w:p>
        </w:tc>
        <w:tc>
          <w:tcPr>
            <w:tcW w:w="725" w:type="dxa"/>
            <w:vAlign w:val="center"/>
          </w:tcPr>
          <w:p>
            <w:pPr>
              <w:pStyle w:val="48"/>
            </w:pPr>
          </w:p>
        </w:tc>
        <w:tc>
          <w:tcPr>
            <w:tcW w:w="1037" w:type="dxa"/>
            <w:vAlign w:val="center"/>
          </w:tcPr>
          <w:p>
            <w:pPr>
              <w:pStyle w:val="48"/>
            </w:pPr>
          </w:p>
        </w:tc>
        <w:tc>
          <w:tcPr>
            <w:tcW w:w="1450" w:type="dxa"/>
            <w:vAlign w:val="center"/>
          </w:tcPr>
          <w:p>
            <w:pPr>
              <w:pStyle w:val="48"/>
            </w:pPr>
          </w:p>
        </w:tc>
        <w:tc>
          <w:tcPr>
            <w:tcW w:w="1692" w:type="dxa"/>
            <w:vAlign w:val="center"/>
          </w:tcPr>
          <w:p>
            <w:pPr>
              <w:pStyle w:val="48"/>
            </w:pPr>
          </w:p>
        </w:tc>
        <w:tc>
          <w:tcPr>
            <w:tcW w:w="2289" w:type="dxa"/>
            <w:vAlign w:val="center"/>
          </w:tcPr>
          <w:p>
            <w:pPr>
              <w:pStyle w:val="48"/>
            </w:pPr>
          </w:p>
        </w:tc>
      </w:tr>
      <w:tr>
        <w:trPr>
          <w:jc w:val="center"/>
        </w:trPr>
        <w:tc>
          <w:tcPr>
            <w:tcW w:w="1044" w:type="dxa"/>
            <w:vAlign w:val="center"/>
          </w:tcPr>
          <w:p>
            <w:pPr>
              <w:pStyle w:val="48"/>
            </w:pPr>
          </w:p>
        </w:tc>
        <w:tc>
          <w:tcPr>
            <w:tcW w:w="725" w:type="dxa"/>
            <w:vAlign w:val="center"/>
          </w:tcPr>
          <w:p>
            <w:pPr>
              <w:pStyle w:val="48"/>
            </w:pPr>
          </w:p>
        </w:tc>
        <w:tc>
          <w:tcPr>
            <w:tcW w:w="1037" w:type="dxa"/>
            <w:vAlign w:val="center"/>
          </w:tcPr>
          <w:p>
            <w:pPr>
              <w:pStyle w:val="48"/>
            </w:pPr>
          </w:p>
        </w:tc>
        <w:tc>
          <w:tcPr>
            <w:tcW w:w="1450" w:type="dxa"/>
            <w:vAlign w:val="center"/>
          </w:tcPr>
          <w:p>
            <w:pPr>
              <w:pStyle w:val="48"/>
            </w:pPr>
          </w:p>
        </w:tc>
        <w:tc>
          <w:tcPr>
            <w:tcW w:w="1692" w:type="dxa"/>
            <w:vAlign w:val="center"/>
          </w:tcPr>
          <w:p>
            <w:pPr>
              <w:pStyle w:val="48"/>
            </w:pPr>
          </w:p>
        </w:tc>
        <w:tc>
          <w:tcPr>
            <w:tcW w:w="2289" w:type="dxa"/>
            <w:vAlign w:val="center"/>
          </w:tcPr>
          <w:p>
            <w:pPr>
              <w:pStyle w:val="48"/>
            </w:pPr>
          </w:p>
        </w:tc>
      </w:tr>
      <w:tr>
        <w:trPr>
          <w:trHeight w:val="356" w:hRule="atLeast"/>
          <w:jc w:val="center"/>
        </w:trPr>
        <w:tc>
          <w:tcPr>
            <w:tcW w:w="8237" w:type="dxa"/>
            <w:gridSpan w:val="6"/>
            <w:vAlign w:val="bottom"/>
          </w:tcPr>
          <w:p>
            <w:pPr>
              <w:pStyle w:val="47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注：文件第一次归档时，“更改理由”、“主要更改内容”栏写“无”。</w:t>
            </w:r>
          </w:p>
        </w:tc>
      </w:tr>
    </w:tbl>
    <w:p>
      <w:pPr>
        <w:pStyle w:val="41"/>
        <w:spacing w:line="360" w:lineRule="auto"/>
        <w:rPr>
          <w:rStyle w:val="43"/>
          <w:rFonts w:ascii="Times New Roman" w:hAnsi="Times New Roman" w:cs="Times New Roman"/>
        </w:rPr>
      </w:pPr>
    </w:p>
    <w:p>
      <w:pPr>
        <w:widowControl/>
        <w:jc w:val="left"/>
        <w:rPr>
          <w:rFonts w:ascii="微软雅黑" w:hAnsi="微软雅黑"/>
          <w:sz w:val="32"/>
          <w:szCs w:val="32"/>
        </w:rPr>
      </w:pPr>
      <w:r>
        <w:rPr>
          <w:rFonts w:ascii="微软雅黑" w:hAnsi="微软雅黑"/>
          <w:sz w:val="32"/>
          <w:szCs w:val="32"/>
        </w:rPr>
        <w:br w:type="page"/>
      </w:r>
    </w:p>
    <w:p>
      <w:pPr>
        <w:widowControl/>
        <w:adjustRightInd w:val="0"/>
        <w:snapToGrid w:val="0"/>
        <w:spacing w:beforeLines="100" w:afterLines="80" w:line="300" w:lineRule="auto"/>
        <w:jc w:val="center"/>
        <w:rPr>
          <w:rFonts w:ascii="微软雅黑" w:hAnsi="微软雅黑"/>
          <w:szCs w:val="36"/>
        </w:rPr>
      </w:pPr>
      <w:bookmarkStart w:id="0" w:name="_Toc295497817"/>
      <w:bookmarkStart w:id="1" w:name="_Toc295291030"/>
      <w:bookmarkStart w:id="2" w:name="_Toc261112287"/>
      <w:bookmarkStart w:id="3" w:name="_Toc261695909"/>
      <w:bookmarkStart w:id="4" w:name="_Toc262064942"/>
      <w:bookmarkStart w:id="5" w:name="_Toc261695782"/>
      <w:r>
        <w:rPr>
          <w:rFonts w:hint="eastAsia" w:ascii="微软雅黑" w:hAnsi="微软雅黑"/>
          <w:szCs w:val="36"/>
        </w:rPr>
        <w:t>目  录</w:t>
      </w:r>
      <w:bookmarkEnd w:id="0"/>
      <w:bookmarkEnd w:id="1"/>
      <w:bookmarkEnd w:id="2"/>
      <w:bookmarkEnd w:id="3"/>
      <w:bookmarkEnd w:id="4"/>
      <w:bookmarkEnd w:id="5"/>
      <w:r>
        <w:rPr>
          <w:rFonts w:ascii="微软雅黑" w:hAnsi="微软雅黑"/>
          <w:szCs w:val="36"/>
        </w:rPr>
        <w:fldChar w:fldCharType="begin"/>
      </w:r>
      <w:r>
        <w:rPr>
          <w:rFonts w:ascii="微软雅黑" w:hAnsi="微软雅黑"/>
          <w:szCs w:val="36"/>
        </w:rPr>
        <w:instrText xml:space="preserve"> TOC \o "3-5" \h \z \u \t "标题 1,1,标题 2,2"</w:instrText>
      </w:r>
      <w:r>
        <w:rPr>
          <w:rFonts w:ascii="微软雅黑" w:hAnsi="微软雅黑"/>
          <w:szCs w:val="36"/>
        </w:rPr>
        <w:fldChar w:fldCharType="separate"/>
      </w:r>
    </w:p>
    <w:p>
      <w:pPr>
        <w:pStyle w:val="18"/>
        <w:tabs>
          <w:tab w:val="right" w:leader="dot" w:pos="8306"/>
        </w:tabs>
        <w:rPr>
          <w:rFonts w:eastAsia="微软雅黑" w:cstheme="minorBidi"/>
          <w:snapToGrid w:val="0"/>
          <w:kern w:val="0"/>
          <w:szCs w:val="22"/>
        </w:rPr>
      </w:pPr>
      <w:r>
        <w:fldChar w:fldCharType="begin"/>
      </w:r>
      <w:r>
        <w:instrText xml:space="preserve"> HYPERLINK \l "_Toc1684283382" </w:instrText>
      </w:r>
      <w:r>
        <w:fldChar w:fldCharType="separate"/>
      </w:r>
      <w:r>
        <w:rPr>
          <w:rFonts w:eastAsia="微软雅黑" w:cstheme="minorBidi"/>
          <w:snapToGrid w:val="0"/>
          <w:kern w:val="0"/>
          <w:szCs w:val="22"/>
        </w:rPr>
        <w:t>1</w:t>
      </w:r>
      <w:r>
        <w:rPr>
          <w:rFonts w:eastAsia="微软雅黑" w:cstheme="majorBidi"/>
          <w:bCs/>
          <w:snapToGrid w:val="0"/>
          <w:kern w:val="0"/>
          <w:szCs w:val="32"/>
        </w:rPr>
        <w:t xml:space="preserve">. </w:t>
      </w:r>
      <w:r>
        <w:rPr>
          <w:rFonts w:eastAsia="微软雅黑" w:cstheme="minorBidi"/>
          <w:snapToGrid w:val="0"/>
          <w:kern w:val="0"/>
          <w:szCs w:val="22"/>
        </w:rPr>
        <w:t>模板标题1</w:t>
      </w:r>
      <w:r>
        <w:rPr>
          <w:rFonts w:eastAsia="微软雅黑" w:cstheme="minorBidi"/>
          <w:snapToGrid w:val="0"/>
          <w:kern w:val="0"/>
          <w:szCs w:val="22"/>
        </w:rPr>
        <w:tab/>
      </w:r>
      <w:r>
        <w:rPr>
          <w:rFonts w:eastAsia="微软雅黑" w:cstheme="minorBidi"/>
          <w:snapToGrid w:val="0"/>
          <w:kern w:val="0"/>
          <w:szCs w:val="22"/>
        </w:rPr>
        <w:fldChar w:fldCharType="begin"/>
      </w:r>
      <w:r>
        <w:rPr>
          <w:rFonts w:eastAsia="微软雅黑" w:cstheme="minorBidi"/>
          <w:snapToGrid w:val="0"/>
          <w:kern w:val="0"/>
          <w:szCs w:val="22"/>
        </w:rPr>
        <w:instrText xml:space="preserve"> PAGEREF _Toc1684283382 </w:instrText>
      </w:r>
      <w:r>
        <w:rPr>
          <w:rFonts w:eastAsia="微软雅黑" w:cstheme="minorBidi"/>
          <w:snapToGrid w:val="0"/>
          <w:kern w:val="0"/>
          <w:szCs w:val="22"/>
        </w:rPr>
        <w:fldChar w:fldCharType="separate"/>
      </w:r>
      <w:r>
        <w:rPr>
          <w:rFonts w:eastAsia="微软雅黑" w:cstheme="minorBidi"/>
          <w:snapToGrid w:val="0"/>
          <w:kern w:val="0"/>
          <w:szCs w:val="22"/>
        </w:rPr>
        <w:t>3</w:t>
      </w:r>
      <w:r>
        <w:rPr>
          <w:rFonts w:eastAsia="微软雅黑" w:cstheme="minorBidi"/>
          <w:snapToGrid w:val="0"/>
          <w:kern w:val="0"/>
          <w:szCs w:val="22"/>
        </w:rPr>
        <w:fldChar w:fldCharType="end"/>
      </w:r>
      <w:r>
        <w:rPr>
          <w:rFonts w:eastAsia="微软雅黑" w:cstheme="minorBidi"/>
          <w:snapToGrid w:val="0"/>
          <w:kern w:val="0"/>
          <w:szCs w:val="22"/>
        </w:rP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"_Toc1267391699" </w:instrText>
      </w:r>
      <w:r>
        <w:fldChar w:fldCharType="separate"/>
      </w:r>
      <w:r>
        <w:t>1</w:t>
      </w:r>
      <w:r>
        <w:rPr>
          <w:bCs/>
          <w:szCs w:val="30"/>
        </w:rPr>
        <w:t xml:space="preserve">.1 </w:t>
      </w:r>
      <w:r>
        <w:rPr>
          <w:szCs w:val="30"/>
        </w:rPr>
        <w:t>模板标题2</w:t>
      </w:r>
      <w:r>
        <w:tab/>
      </w:r>
      <w:r>
        <w:fldChar w:fldCharType="begin"/>
      </w:r>
      <w:r>
        <w:instrText xml:space="preserve"> PAGEREF _Toc1267391699 </w:instrText>
      </w:r>
      <w:r>
        <w:fldChar w:fldCharType="separate"/>
      </w:r>
      <w:r>
        <w:t>3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"_Toc397310112" </w:instrText>
      </w:r>
      <w:r>
        <w:fldChar w:fldCharType="separate"/>
      </w:r>
      <w:r>
        <w:t>1</w:t>
      </w:r>
      <w:r>
        <w:rPr>
          <w:rFonts w:cstheme="majorBidi"/>
          <w:bCs/>
          <w:szCs w:val="28"/>
        </w:rPr>
        <w:t xml:space="preserve">.1.1 </w:t>
      </w:r>
      <w:r>
        <w:t>模板标题3</w:t>
      </w:r>
      <w:r>
        <w:tab/>
      </w:r>
      <w:r>
        <w:fldChar w:fldCharType="begin"/>
      </w:r>
      <w:r>
        <w:instrText xml:space="preserve"> PAGEREF _Toc397310112 </w:instrText>
      </w:r>
      <w:r>
        <w:fldChar w:fldCharType="separate"/>
      </w:r>
      <w:r>
        <w:t>3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"_Toc476051819" </w:instrText>
      </w:r>
      <w:r>
        <w:fldChar w:fldCharType="separate"/>
      </w:r>
      <w:r>
        <w:t>1</w:t>
      </w:r>
      <w:r>
        <w:rPr>
          <w:bCs/>
          <w:szCs w:val="24"/>
        </w:rPr>
        <w:t xml:space="preserve">.1.1.1 </w:t>
      </w:r>
      <w:r>
        <w:rPr>
          <w:szCs w:val="24"/>
        </w:rPr>
        <w:t>模板标题</w:t>
      </w:r>
      <w:r>
        <w:rPr>
          <w:rFonts w:hint="eastAsia"/>
          <w:szCs w:val="24"/>
        </w:rPr>
        <w:t>4</w:t>
      </w:r>
      <w:r>
        <w:tab/>
      </w:r>
      <w:r>
        <w:fldChar w:fldCharType="begin"/>
      </w:r>
      <w:r>
        <w:instrText xml:space="preserve"> PAGEREF _Toc476051819 </w:instrText>
      </w:r>
      <w:r>
        <w:fldChar w:fldCharType="separate"/>
      </w:r>
      <w:r>
        <w:t>3</w:t>
      </w:r>
      <w:r>
        <w:fldChar w:fldCharType="end"/>
      </w:r>
      <w:r>
        <w:fldChar w:fldCharType="end"/>
      </w:r>
    </w:p>
    <w:p>
      <w:pPr>
        <w:widowControl/>
        <w:adjustRightInd w:val="0"/>
        <w:snapToGrid w:val="0"/>
        <w:spacing w:beforeLines="100" w:afterLines="80" w:line="300" w:lineRule="auto"/>
        <w:jc w:val="center"/>
        <w:rPr>
          <w:rFonts w:ascii="黑体" w:eastAsia="黑体"/>
          <w:sz w:val="36"/>
          <w:szCs w:val="36"/>
        </w:rPr>
      </w:pPr>
      <w:r>
        <w:rPr>
          <w:rFonts w:ascii="微软雅黑" w:hAnsi="微软雅黑"/>
          <w:szCs w:val="36"/>
        </w:rPr>
        <w:fldChar w:fldCharType="end"/>
      </w:r>
    </w:p>
    <w:p>
      <w:pPr>
        <w:widowControl/>
        <w:jc w:val="left"/>
      </w:pPr>
      <w:r>
        <w:rPr>
          <w:rFonts w:ascii="黑体" w:eastAsia="黑体"/>
          <w:sz w:val="36"/>
          <w:szCs w:val="36"/>
        </w:rPr>
        <w:br w:type="page"/>
      </w:r>
    </w:p>
    <w:p>
      <w:pPr>
        <w:pStyle w:val="3"/>
        <w:numPr>
          <w:ilvl w:val="0"/>
          <w:numId w:val="1"/>
        </w:numPr>
        <w:adjustRightInd w:val="0"/>
        <w:snapToGrid w:val="0"/>
        <w:spacing w:before="0" w:after="0" w:line="240" w:lineRule="auto"/>
        <w:rPr>
          <w:rFonts w:ascii="Times New Roman" w:hAnsi="Times New Roman" w:eastAsia="微软雅黑"/>
          <w:b w:val="0"/>
        </w:rPr>
      </w:pPr>
      <w:bookmarkStart w:id="6" w:name="_Toc1684283382"/>
      <w:r>
        <w:rPr>
          <w:rFonts w:ascii="Times New Roman" w:hAnsi="Times New Roman" w:eastAsia="微软雅黑"/>
          <w:b w:val="0"/>
        </w:rPr>
        <w:t>模板标题1</w:t>
      </w:r>
      <w:bookmarkEnd w:id="6"/>
    </w:p>
    <w:p>
      <w:pPr>
        <w:adjustRightInd w:val="0"/>
        <w:snapToGrid w:val="0"/>
      </w:pPr>
      <w:r>
        <w:t>见下文</w:t>
      </w:r>
    </w:p>
    <w:p>
      <w:pPr>
        <w:pStyle w:val="4"/>
        <w:numPr>
          <w:ilvl w:val="1"/>
          <w:numId w:val="1"/>
        </w:numPr>
        <w:adjustRightInd w:val="0"/>
        <w:snapToGrid w:val="0"/>
        <w:spacing w:before="0" w:after="0" w:line="240" w:lineRule="auto"/>
        <w:rPr>
          <w:b w:val="0"/>
          <w:sz w:val="30"/>
          <w:szCs w:val="30"/>
        </w:rPr>
      </w:pPr>
      <w:bookmarkStart w:id="7" w:name="_Toc1267391699"/>
      <w:r>
        <w:rPr>
          <w:b w:val="0"/>
          <w:sz w:val="30"/>
          <w:szCs w:val="30"/>
        </w:rPr>
        <w:t>模板标题2</w:t>
      </w:r>
      <w:bookmarkEnd w:id="7"/>
    </w:p>
    <w:p>
      <w:pPr>
        <w:adjustRightInd w:val="0"/>
        <w:snapToGrid w:val="0"/>
      </w:pPr>
      <w:r>
        <w:t>见下文</w:t>
      </w:r>
    </w:p>
    <w:p>
      <w:pPr>
        <w:pStyle w:val="5"/>
        <w:numPr>
          <w:ilvl w:val="2"/>
          <w:numId w:val="1"/>
        </w:numPr>
        <w:adjustRightInd w:val="0"/>
        <w:snapToGrid w:val="0"/>
        <w:spacing w:before="0" w:after="0" w:line="240" w:lineRule="auto"/>
        <w:rPr>
          <w:rFonts w:ascii="Times New Roman" w:hAnsi="Times New Roman" w:eastAsia="微软雅黑"/>
          <w:b w:val="0"/>
        </w:rPr>
      </w:pPr>
      <w:bookmarkStart w:id="8" w:name="_Toc397310112"/>
      <w:r>
        <w:rPr>
          <w:rFonts w:ascii="Times New Roman" w:hAnsi="Times New Roman" w:eastAsia="微软雅黑"/>
          <w:b w:val="0"/>
        </w:rPr>
        <w:t>模板标题3</w:t>
      </w:r>
      <w:bookmarkEnd w:id="8"/>
    </w:p>
    <w:p>
      <w:pPr>
        <w:adjustRightInd w:val="0"/>
        <w:snapToGrid w:val="0"/>
      </w:pPr>
      <w:r>
        <w:t>见下文</w:t>
      </w:r>
    </w:p>
    <w:p>
      <w:pPr>
        <w:pStyle w:val="6"/>
        <w:numPr>
          <w:ilvl w:val="3"/>
          <w:numId w:val="1"/>
        </w:numPr>
        <w:adjustRightInd w:val="0"/>
        <w:snapToGrid w:val="0"/>
        <w:spacing w:before="0" w:after="0" w:line="240" w:lineRule="auto"/>
        <w:rPr>
          <w:b w:val="0"/>
          <w:sz w:val="24"/>
          <w:szCs w:val="24"/>
        </w:rPr>
      </w:pPr>
      <w:bookmarkStart w:id="9" w:name="_Toc476051819"/>
      <w:r>
        <w:rPr>
          <w:b w:val="0"/>
          <w:sz w:val="24"/>
          <w:szCs w:val="24"/>
        </w:rPr>
        <w:t>模板标题</w:t>
      </w:r>
      <w:r>
        <w:rPr>
          <w:rFonts w:hint="eastAsia"/>
          <w:b w:val="0"/>
          <w:sz w:val="24"/>
          <w:szCs w:val="24"/>
        </w:rPr>
        <w:t>4</w:t>
      </w:r>
      <w:bookmarkEnd w:id="9"/>
    </w:p>
    <w:p>
      <w:pPr>
        <w:adjustRightInd w:val="0"/>
        <w:snapToGrid w:val="0"/>
        <w:rPr>
          <w:szCs w:val="21"/>
        </w:rPr>
      </w:pPr>
      <w:r>
        <w:rPr>
          <w:szCs w:val="21"/>
        </w:rPr>
        <w:t>见下</w:t>
      </w:r>
      <w:r>
        <w:rPr>
          <w:rFonts w:hint="eastAsia"/>
          <w:szCs w:val="21"/>
        </w:rPr>
        <w:t>文</w:t>
      </w:r>
    </w:p>
    <w:p>
      <w:pPr>
        <w:pStyle w:val="7"/>
        <w:numPr>
          <w:ilvl w:val="4"/>
          <w:numId w:val="1"/>
        </w:numPr>
        <w:adjustRightInd w:val="0"/>
        <w:snapToGrid w:val="0"/>
        <w:spacing w:before="0" w:after="0" w:line="240" w:lineRule="auto"/>
        <w:rPr>
          <w:rFonts w:ascii="Times New Roman" w:hAnsi="Times New Roman" w:eastAsia="微软雅黑"/>
          <w:b w:val="0"/>
          <w:szCs w:val="21"/>
        </w:rPr>
      </w:pPr>
      <w:r>
        <w:rPr>
          <w:rFonts w:hint="eastAsia" w:ascii="Times New Roman" w:hAnsi="微软雅黑" w:eastAsia="微软雅黑"/>
          <w:b w:val="0"/>
          <w:szCs w:val="21"/>
        </w:rPr>
        <w:t>模板标题</w:t>
      </w:r>
      <w:r>
        <w:rPr>
          <w:rFonts w:hint="eastAsia" w:ascii="Times New Roman" w:hAnsi="Times New Roman" w:eastAsia="微软雅黑"/>
          <w:b w:val="0"/>
          <w:szCs w:val="21"/>
        </w:rPr>
        <w:t xml:space="preserve">5 </w:t>
      </w:r>
    </w:p>
    <w:p>
      <w:pPr>
        <w:adjustRightInd w:val="0"/>
        <w:snapToGrid w:val="0"/>
      </w:pPr>
      <w:r>
        <w:t>见下文</w:t>
      </w:r>
    </w:p>
    <w:p>
      <w:pPr>
        <w:pStyle w:val="8"/>
        <w:numPr>
          <w:ilvl w:val="5"/>
          <w:numId w:val="1"/>
        </w:numPr>
        <w:adjustRightInd w:val="0"/>
        <w:snapToGrid w:val="0"/>
        <w:spacing w:before="0" w:after="0" w:line="240" w:lineRule="auto"/>
        <w:rPr>
          <w:b w:val="0"/>
          <w:szCs w:val="21"/>
        </w:rPr>
      </w:pPr>
      <w:r>
        <w:rPr>
          <w:rFonts w:hint="eastAsia" w:hAnsi="微软雅黑"/>
          <w:b w:val="0"/>
          <w:szCs w:val="21"/>
        </w:rPr>
        <w:t>模板标题</w:t>
      </w:r>
      <w:r>
        <w:rPr>
          <w:rFonts w:hint="eastAsia"/>
          <w:b w:val="0"/>
          <w:szCs w:val="21"/>
        </w:rPr>
        <w:t>6</w:t>
      </w:r>
    </w:p>
    <w:p>
      <w:pPr>
        <w:adjustRightInd w:val="0"/>
        <w:snapToGrid w:val="0"/>
        <w:rPr>
          <w:szCs w:val="21"/>
        </w:rPr>
      </w:pPr>
      <w:r>
        <w:rPr>
          <w:szCs w:val="21"/>
        </w:rPr>
        <w:t>见下</w:t>
      </w:r>
      <w:r>
        <w:rPr>
          <w:rFonts w:hint="eastAsia"/>
          <w:szCs w:val="21"/>
        </w:rPr>
        <w:t>文</w:t>
      </w:r>
    </w:p>
    <w:p>
      <w:pPr>
        <w:pStyle w:val="8"/>
        <w:numPr>
          <w:ilvl w:val="5"/>
          <w:numId w:val="1"/>
        </w:numPr>
        <w:adjustRightInd w:val="0"/>
        <w:snapToGrid w:val="0"/>
        <w:spacing w:before="0" w:after="0" w:line="240" w:lineRule="auto"/>
        <w:rPr>
          <w:b w:val="0"/>
          <w:szCs w:val="21"/>
        </w:rPr>
      </w:pPr>
      <w:r>
        <w:rPr>
          <w:rFonts w:hint="eastAsia" w:hAnsi="微软雅黑"/>
          <w:b w:val="0"/>
          <w:szCs w:val="21"/>
        </w:rPr>
        <w:t>模板标题</w:t>
      </w:r>
      <w:r>
        <w:rPr>
          <w:rFonts w:hint="eastAsia"/>
          <w:b w:val="0"/>
          <w:szCs w:val="21"/>
        </w:rPr>
        <w:t>6</w:t>
      </w:r>
    </w:p>
    <w:p>
      <w:pPr>
        <w:adjustRightInd w:val="0"/>
        <w:snapToGrid w:val="0"/>
        <w:rPr>
          <w:szCs w:val="21"/>
        </w:rPr>
      </w:pPr>
      <w:r>
        <w:rPr>
          <w:szCs w:val="21"/>
        </w:rPr>
        <w:t>见下</w:t>
      </w:r>
      <w:r>
        <w:rPr>
          <w:rFonts w:hint="eastAsia"/>
          <w:szCs w:val="21"/>
        </w:rPr>
        <w:t>文</w:t>
      </w:r>
    </w:p>
    <w:p>
      <w:pPr>
        <w:pStyle w:val="9"/>
        <w:numPr>
          <w:ilvl w:val="6"/>
          <w:numId w:val="1"/>
        </w:numPr>
        <w:adjustRightInd w:val="0"/>
        <w:snapToGrid w:val="0"/>
        <w:spacing w:before="0" w:after="0" w:line="240" w:lineRule="auto"/>
        <w:rPr>
          <w:rFonts w:ascii="Times New Roman" w:hAnsi="Times New Roman" w:eastAsia="微软雅黑"/>
          <w:szCs w:val="21"/>
        </w:rPr>
      </w:pPr>
      <w:r>
        <w:rPr>
          <w:rFonts w:hint="eastAsia" w:ascii="Times New Roman" w:hAnsi="微软雅黑" w:eastAsia="微软雅黑"/>
          <w:szCs w:val="21"/>
        </w:rPr>
        <w:t>模板标题</w:t>
      </w:r>
      <w:r>
        <w:rPr>
          <w:rFonts w:hint="eastAsia" w:ascii="Times New Roman" w:hAnsi="Times New Roman" w:eastAsia="微软雅黑"/>
          <w:szCs w:val="21"/>
        </w:rPr>
        <w:t>7</w:t>
      </w:r>
    </w:p>
    <w:p>
      <w:pPr>
        <w:adjustRightInd w:val="0"/>
        <w:snapToGrid w:val="0"/>
      </w:pPr>
      <w:r>
        <w:rPr>
          <w:szCs w:val="21"/>
        </w:rPr>
        <w:t>见下</w:t>
      </w:r>
      <w:r>
        <w:rPr>
          <w:rFonts w:hint="eastAsia"/>
          <w:szCs w:val="21"/>
        </w:rPr>
        <w:t>文</w:t>
      </w:r>
    </w:p>
    <w:p>
      <w:pPr/>
      <w:r>
        <w:rPr>
          <w:snapToGrid/>
        </w:rPr>
        <w:drawing>
          <wp:inline distT="0" distB="0" distL="0" distR="0">
            <wp:extent cx="2896870" cy="2236470"/>
            <wp:effectExtent l="0" t="0" r="17780" b="1143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96870" cy="22364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napToGrid/>
        </w:rPr>
        <w:drawing>
          <wp:inline distT="0" distB="0" distL="0" distR="0">
            <wp:extent cx="1946910" cy="2255520"/>
            <wp:effectExtent l="0" t="0" r="15240" b="1143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46910" cy="2255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highlight w:val="yellow"/>
        </w:rPr>
      </w:pPr>
      <w:r>
        <w:t>对于WPS来说，可以从”</w:t>
      </w:r>
      <w:r>
        <w:rPr>
          <w:highlight w:val="yellow"/>
        </w:rPr>
        <w:t>文件”--&gt;”页面设置”--&gt;”文档网络”，然后选择“无网络”</w:t>
      </w:r>
    </w:p>
    <w:p>
      <w:pPr>
        <w:adjustRightInd w:val="0"/>
        <w:snapToGrid w:val="0"/>
      </w:pPr>
      <w:r>
        <w:br w:type="page"/>
      </w:r>
    </w:p>
    <w:p>
      <w:pPr>
        <w:pStyle w:val="3"/>
        <w:numPr>
          <w:ilvl w:val="0"/>
          <w:numId w:val="1"/>
        </w:numPr>
        <w:adjustRightInd w:val="0"/>
        <w:snapToGrid w:val="0"/>
        <w:spacing w:before="0" w:after="0" w:line="240" w:lineRule="auto"/>
        <w:rPr>
          <w:rFonts w:ascii="Times New Roman" w:hAnsi="Times New Roman" w:eastAsia="微软雅黑"/>
          <w:b w:val="0"/>
        </w:rPr>
      </w:pPr>
      <w:r>
        <w:rPr>
          <w:rFonts w:ascii="Times New Roman" w:hAnsi="Times New Roman" w:eastAsia="微软雅黑"/>
          <w:b w:val="0"/>
        </w:rPr>
        <w:t>测试用例</w:t>
      </w:r>
    </w:p>
    <w:p>
      <w:pPr>
        <w:adjustRightInd w:val="0"/>
        <w:snapToGrid w:val="0"/>
      </w:pPr>
      <w:r>
        <w:t>见下文</w:t>
      </w:r>
    </w:p>
    <w:p>
      <w:pPr>
        <w:pStyle w:val="4"/>
        <w:numPr>
          <w:ilvl w:val="1"/>
          <w:numId w:val="1"/>
        </w:numPr>
        <w:adjustRightInd w:val="0"/>
        <w:snapToGrid w:val="0"/>
        <w:spacing w:before="0" w:after="0" w:line="240" w:lineRule="auto"/>
        <w:rPr>
          <w:b w:val="0"/>
          <w:sz w:val="30"/>
          <w:szCs w:val="30"/>
        </w:rPr>
      </w:pPr>
      <w:r>
        <w:rPr>
          <w:b w:val="0"/>
          <w:sz w:val="30"/>
          <w:szCs w:val="30"/>
        </w:rPr>
        <w:t>Dx910PF02</w:t>
      </w:r>
    </w:p>
    <w:p>
      <w:pPr>
        <w:adjustRightInd w:val="0"/>
        <w:snapToGrid w:val="0"/>
      </w:pPr>
      <w:r>
        <w:t>见下文</w:t>
      </w:r>
    </w:p>
    <w:p>
      <w:pPr>
        <w:pStyle w:val="5"/>
        <w:numPr>
          <w:ilvl w:val="2"/>
          <w:numId w:val="1"/>
        </w:numPr>
        <w:adjustRightInd w:val="0"/>
        <w:snapToGrid w:val="0"/>
        <w:spacing w:before="0" w:after="0" w:line="240" w:lineRule="auto"/>
        <w:rPr>
          <w:rFonts w:ascii="Times New Roman" w:hAnsi="Times New Roman" w:eastAsia="微软雅黑"/>
          <w:b w:val="0"/>
        </w:rPr>
      </w:pPr>
      <w:r>
        <w:rPr>
          <w:rFonts w:ascii="Times New Roman" w:hAnsi="Times New Roman" w:eastAsia="微软雅黑"/>
          <w:b w:val="0"/>
        </w:rPr>
        <w:t>使用步骤及分析过程</w:t>
      </w:r>
    </w:p>
    <w:p>
      <w:pPr>
        <w:adjustRightInd w:val="0"/>
        <w:snapToGrid w:val="0"/>
      </w:pPr>
      <w:r>
        <w:t>见下文</w:t>
      </w:r>
    </w:p>
    <w:p>
      <w:pPr>
        <w:pStyle w:val="6"/>
        <w:numPr>
          <w:ilvl w:val="3"/>
          <w:numId w:val="1"/>
        </w:numPr>
        <w:adjustRightInd w:val="0"/>
        <w:snapToGrid w:val="0"/>
        <w:spacing w:before="0" w:after="0" w:line="240" w:lineRule="auto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QT工程生成配置文件</w:t>
      </w:r>
    </w:p>
    <w:p>
      <w:pPr>
        <w:pStyle w:val="7"/>
        <w:numPr>
          <w:ilvl w:val="4"/>
          <w:numId w:val="1"/>
        </w:numPr>
        <w:adjustRightInd w:val="0"/>
        <w:snapToGrid w:val="0"/>
        <w:spacing w:before="0" w:after="0" w:line="240" w:lineRule="auto"/>
        <w:rPr>
          <w:rFonts w:ascii="Times New Roman" w:hAnsi="Times New Roman" w:eastAsia="微软雅黑"/>
          <w:b w:val="0"/>
          <w:szCs w:val="21"/>
        </w:rPr>
      </w:pPr>
      <w:r>
        <w:rPr>
          <w:rFonts w:ascii="Times New Roman" w:hAnsi="Times New Roman" w:eastAsia="微软雅黑"/>
          <w:b w:val="0"/>
          <w:szCs w:val="21"/>
        </w:rPr>
        <w:t>工程目录介绍</w:t>
      </w:r>
    </w:p>
    <w:p>
      <w:pPr>
        <w:adjustRightInd w:val="0"/>
        <w:snapToGrid w:val="0"/>
        <w:rPr>
          <w:szCs w:val="21"/>
        </w:rPr>
      </w:pPr>
      <w:r>
        <w:rPr>
          <w:szCs w:val="21"/>
        </w:rPr>
        <w:t>Qt工程：</w:t>
      </w:r>
    </w:p>
    <w:p>
      <w:pPr>
        <w:adjustRightInd w:val="0"/>
        <w:snapToGrid w:val="0"/>
      </w:pPr>
      <w:r>
        <w:drawing>
          <wp:inline distT="0" distB="0" distL="114300" distR="114300">
            <wp:extent cx="5267960" cy="2723515"/>
            <wp:effectExtent l="0" t="0" r="889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723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adjustRightInd w:val="0"/>
        <w:snapToGrid w:val="0"/>
      </w:pPr>
      <w:r>
        <w:t>位置：工作目录位置</w:t>
      </w:r>
    </w:p>
    <w:p>
      <w:pPr>
        <w:adjustRightInd w:val="0"/>
        <w:snapToGrid w:val="0"/>
      </w:pPr>
      <w:r>
        <w:drawing>
          <wp:inline distT="0" distB="0" distL="114300" distR="114300">
            <wp:extent cx="5272405" cy="1765300"/>
            <wp:effectExtent l="0" t="0" r="4445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765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7"/>
        <w:numPr>
          <w:ilvl w:val="4"/>
          <w:numId w:val="1"/>
        </w:numPr>
        <w:adjustRightInd w:val="0"/>
        <w:snapToGrid w:val="0"/>
        <w:spacing w:before="0" w:after="0" w:line="240" w:lineRule="auto"/>
        <w:rPr>
          <w:rFonts w:ascii="Times New Roman" w:hAnsi="Times New Roman" w:eastAsia="微软雅黑"/>
          <w:b w:val="0"/>
          <w:szCs w:val="21"/>
        </w:rPr>
      </w:pPr>
      <w:r>
        <w:rPr>
          <w:rFonts w:ascii="Times New Roman" w:hAnsi="Times New Roman" w:eastAsia="微软雅黑"/>
          <w:b w:val="0"/>
          <w:szCs w:val="21"/>
        </w:rPr>
        <w:t>直接复制config.txt文件</w:t>
      </w:r>
    </w:p>
    <w:p>
      <w:pPr>
        <w:adjustRightInd w:val="0"/>
        <w:snapToGrid w:val="0"/>
      </w:pPr>
      <w:r>
        <w:t>啥都不用改</w:t>
      </w:r>
    </w:p>
    <w:p>
      <w:pPr>
        <w:adjustRightInd w:val="0"/>
        <w:snapToGrid w:val="0"/>
      </w:pPr>
      <w:r>
        <w:drawing>
          <wp:inline distT="0" distB="0" distL="114300" distR="114300">
            <wp:extent cx="5269865" cy="1282700"/>
            <wp:effectExtent l="0" t="0" r="6985" b="1270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282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7"/>
        <w:numPr>
          <w:ilvl w:val="4"/>
          <w:numId w:val="1"/>
        </w:numPr>
        <w:adjustRightInd w:val="0"/>
        <w:snapToGrid w:val="0"/>
        <w:spacing w:before="0" w:after="0" w:line="240" w:lineRule="auto"/>
        <w:rPr>
          <w:rFonts w:ascii="Times New Roman" w:hAnsi="Times New Roman" w:eastAsia="微软雅黑"/>
          <w:b w:val="0"/>
          <w:szCs w:val="21"/>
        </w:rPr>
      </w:pPr>
      <w:r>
        <w:rPr>
          <w:rFonts w:ascii="Times New Roman" w:hAnsi="Times New Roman" w:eastAsia="微软雅黑"/>
          <w:b w:val="0"/>
          <w:szCs w:val="21"/>
        </w:rPr>
        <w:t>生成DX910_PF02.hex文件</w:t>
      </w:r>
    </w:p>
    <w:p>
      <w:pPr>
        <w:adjustRightInd w:val="0"/>
        <w:snapToGrid w:val="0"/>
        <w:ind w:firstLine="420"/>
        <w:rPr>
          <w:rFonts w:hint="eastAsia"/>
        </w:rPr>
      </w:pPr>
      <w:r>
        <w:rPr>
          <w:rFonts w:hint="eastAsia"/>
        </w:rPr>
        <w:t>DX910_PF02.hex</w:t>
      </w:r>
      <w:r>
        <w:t>文件的生成过程</w:t>
      </w:r>
    </w:p>
    <w:p>
      <w:pPr>
        <w:adjustRightInd w:val="0"/>
        <w:snapToGrid w:val="0"/>
        <w:ind w:firstLine="420"/>
        <w:rPr>
          <w:rFonts w:hint="eastAsia"/>
        </w:rPr>
      </w:pPr>
      <w:r>
        <w:rPr>
          <w:rFonts w:hint="eastAsia"/>
        </w:rPr>
        <w:t>细节：参见这个文件，</w:t>
      </w:r>
      <w:r>
        <w:t>dx910DriverPF02.xlsx</w:t>
      </w:r>
    </w:p>
    <w:p>
      <w:pPr>
        <w:adjustRightInd w:val="0"/>
        <w:snapToGrid w:val="0"/>
        <w:rPr>
          <w:rFonts w:hint="eastAsia"/>
        </w:rPr>
      </w:pPr>
      <w:r>
        <w:drawing>
          <wp:inline distT="0" distB="0" distL="0" distR="0">
            <wp:extent cx="5274310" cy="2759075"/>
            <wp:effectExtent l="19050" t="0" r="2540" b="0"/>
            <wp:docPr id="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92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adjustRightInd w:val="0"/>
        <w:snapToGrid w:val="0"/>
      </w:pPr>
    </w:p>
    <w:p>
      <w:pPr>
        <w:pStyle w:val="8"/>
        <w:numPr>
          <w:ilvl w:val="5"/>
          <w:numId w:val="1"/>
        </w:numPr>
        <w:adjustRightInd w:val="0"/>
        <w:snapToGrid w:val="0"/>
        <w:spacing w:before="0" w:after="0" w:line="240" w:lineRule="auto"/>
        <w:rPr>
          <w:b w:val="0"/>
          <w:szCs w:val="21"/>
        </w:rPr>
      </w:pPr>
      <w:r>
        <w:rPr>
          <w:b w:val="0"/>
          <w:szCs w:val="21"/>
        </w:rPr>
        <w:t>填充rsw指令</w:t>
      </w:r>
    </w:p>
    <w:p>
      <w:pPr>
        <w:adjustRightInd w:val="0"/>
        <w:snapToGrid w:val="0"/>
        <w:ind w:firstLine="420"/>
      </w:pPr>
      <w:r>
        <w:t>注意地址0x40-0xb0是2个rsw状态字，这个内容由qt的rsw.log生成</w:t>
      </w:r>
    </w:p>
    <w:p>
      <w:pPr>
        <w:adjustRightInd w:val="0"/>
        <w:snapToGrid w:val="0"/>
      </w:pPr>
      <w:r>
        <w:drawing>
          <wp:inline distT="0" distB="0" distL="114300" distR="114300">
            <wp:extent cx="5266055" cy="2861945"/>
            <wp:effectExtent l="0" t="0" r="10795" b="146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861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8"/>
        <w:numPr>
          <w:ilvl w:val="5"/>
          <w:numId w:val="1"/>
        </w:numPr>
        <w:adjustRightInd w:val="0"/>
        <w:snapToGrid w:val="0"/>
        <w:spacing w:before="0" w:after="0" w:line="240" w:lineRule="auto"/>
        <w:rPr>
          <w:rFonts w:hint="eastAsia"/>
          <w:b w:val="0"/>
          <w:szCs w:val="21"/>
        </w:rPr>
      </w:pPr>
      <w:r>
        <w:rPr>
          <w:b w:val="0"/>
          <w:szCs w:val="21"/>
        </w:rPr>
        <w:t>分析rsw指令</w:t>
      </w:r>
    </w:p>
    <w:p>
      <w:pPr>
        <w:rPr>
          <w:rFonts w:hint="eastAsia"/>
        </w:rPr>
      </w:pPr>
      <w:r>
        <w:rPr>
          <w:snapToGrid/>
        </w:rPr>
        <w:drawing>
          <wp:inline distT="0" distB="0" distL="0" distR="0">
            <wp:extent cx="5274310" cy="2882265"/>
            <wp:effectExtent l="19050" t="0" r="2540" b="0"/>
            <wp:docPr id="1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23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/>
    </w:p>
    <w:p>
      <w:pPr>
        <w:adjustRightInd w:val="0"/>
        <w:snapToGrid w:val="0"/>
      </w:pPr>
      <w:r>
        <w:rPr>
          <w:snapToGrid/>
        </w:rPr>
        <w:drawing>
          <wp:inline distT="0" distB="0" distL="0" distR="0">
            <wp:extent cx="5274310" cy="2747645"/>
            <wp:effectExtent l="19050" t="0" r="2540" b="0"/>
            <wp:docPr id="1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7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78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8"/>
        <w:numPr>
          <w:ilvl w:val="5"/>
          <w:numId w:val="1"/>
        </w:numPr>
        <w:adjustRightInd w:val="0"/>
        <w:snapToGrid w:val="0"/>
        <w:spacing w:before="0" w:after="0" w:line="240" w:lineRule="auto"/>
        <w:rPr>
          <w:b w:val="0"/>
          <w:szCs w:val="21"/>
        </w:rPr>
      </w:pPr>
      <w:r>
        <w:rPr>
          <w:b w:val="0"/>
          <w:szCs w:val="21"/>
        </w:rPr>
        <w:t>填充vdb指令</w:t>
      </w:r>
    </w:p>
    <w:p>
      <w:pPr>
        <w:adjustRightInd w:val="0"/>
        <w:snapToGrid w:val="0"/>
      </w:pPr>
      <w:r>
        <w:drawing>
          <wp:inline distT="0" distB="0" distL="114300" distR="114300">
            <wp:extent cx="5270500" cy="2694305"/>
            <wp:effectExtent l="0" t="0" r="6350" b="1079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94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adjustRightInd w:val="0"/>
        <w:snapToGrid w:val="0"/>
      </w:pPr>
      <w:r>
        <w:t>注意这里vdb_list0.log只需要关注 3行</w:t>
      </w:r>
    </w:p>
    <w:p>
      <w:pPr>
        <w:pStyle w:val="8"/>
        <w:numPr>
          <w:ilvl w:val="5"/>
          <w:numId w:val="1"/>
        </w:numPr>
        <w:adjustRightInd w:val="0"/>
        <w:snapToGrid w:val="0"/>
        <w:spacing w:before="0" w:after="0" w:line="240" w:lineRule="auto"/>
        <w:rPr>
          <w:rFonts w:hint="eastAsia"/>
          <w:b w:val="0"/>
          <w:szCs w:val="21"/>
        </w:rPr>
      </w:pPr>
      <w:r>
        <w:rPr>
          <w:b w:val="0"/>
          <w:szCs w:val="21"/>
        </w:rPr>
        <w:t>分析vdb指令</w:t>
      </w:r>
    </w:p>
    <w:p>
      <w:pPr>
        <w:adjustRightInd w:val="0"/>
        <w:snapToGrid w:val="0"/>
      </w:pPr>
      <w:r>
        <w:rPr>
          <w:snapToGrid/>
        </w:rPr>
        <w:drawing>
          <wp:inline distT="0" distB="0" distL="0" distR="0">
            <wp:extent cx="5274310" cy="668655"/>
            <wp:effectExtent l="0" t="0" r="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adjustRightInd w:val="0"/>
        <w:snapToGrid w:val="0"/>
      </w:pPr>
    </w:p>
    <w:p>
      <w:pPr>
        <w:adjustRightInd w:val="0"/>
        <w:snapToGrid w:val="0"/>
        <w:jc w:val="center"/>
      </w:pPr>
      <w:r>
        <w:rPr>
          <w:snapToGrid/>
        </w:rPr>
        <w:drawing>
          <wp:inline distT="0" distB="0" distL="0" distR="0">
            <wp:extent cx="5274310" cy="2466340"/>
            <wp:effectExtent l="0" t="0" r="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adjustRightInd w:val="0"/>
        <w:snapToGrid w:val="0"/>
      </w:pPr>
      <w:r>
        <w:rPr>
          <w:rFonts w:hint="eastAsia"/>
          <w:snapToGrid/>
        </w:rPr>
        <w:tab/>
      </w:r>
      <w:r>
        <w:rPr>
          <w:rFonts w:hint="eastAsia"/>
          <w:snapToGrid/>
        </w:rPr>
        <w:drawing>
          <wp:inline distT="0" distB="0" distL="0" distR="0">
            <wp:extent cx="3759200" cy="679450"/>
            <wp:effectExtent l="19050" t="0" r="0" b="0"/>
            <wp:docPr id="1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0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59200" cy="679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20"/>
        <w:adjustRightInd w:val="0"/>
        <w:snapToGrid w:val="0"/>
        <w:spacing w:beforeAutospacing="0" w:afterAutospacing="0"/>
        <w:rPr>
          <w:rFonts w:hint="eastAsia" w:ascii="&amp;quot" w:hAnsi="&amp;quot"/>
          <w:color w:val="333333"/>
          <w:sz w:val="21"/>
          <w:szCs w:val="21"/>
        </w:rPr>
      </w:pPr>
    </w:p>
    <w:p>
      <w:pPr>
        <w:pStyle w:val="20"/>
        <w:adjustRightInd w:val="0"/>
        <w:snapToGrid w:val="0"/>
        <w:spacing w:beforeAutospacing="0" w:afterAutospacing="0"/>
        <w:rPr>
          <w:rFonts w:hint="eastAsia" w:ascii="微软雅黑" w:hAnsi="微软雅黑"/>
          <w:color w:val="333333"/>
          <w:sz w:val="21"/>
          <w:szCs w:val="21"/>
        </w:rPr>
      </w:pPr>
      <w:r>
        <w:rPr>
          <w:rFonts w:hint="eastAsia" w:ascii="微软雅黑" w:hAnsi="微软雅黑"/>
          <w:color w:val="333333"/>
          <w:sz w:val="21"/>
          <w:szCs w:val="21"/>
        </w:rPr>
        <w:t>【X</w:t>
      </w:r>
      <w:r>
        <w:rPr>
          <w:rFonts w:ascii="微软雅黑" w:hAnsi="微软雅黑"/>
          <w:color w:val="333333"/>
          <w:sz w:val="21"/>
          <w:szCs w:val="21"/>
        </w:rPr>
        <w:t>0=</w:t>
      </w:r>
      <w:r>
        <w:rPr>
          <w:rFonts w:hint="eastAsia" w:ascii="微软雅黑" w:hAnsi="微软雅黑"/>
          <w:color w:val="333333"/>
          <w:sz w:val="21"/>
          <w:szCs w:val="21"/>
        </w:rPr>
        <w:t>3F8</w:t>
      </w:r>
      <w:r>
        <w:rPr>
          <w:rFonts w:ascii="微软雅黑" w:hAnsi="微软雅黑"/>
          <w:color w:val="333333"/>
          <w:sz w:val="21"/>
          <w:szCs w:val="21"/>
        </w:rPr>
        <w:t>0_0000=</w:t>
      </w:r>
      <w:r>
        <w:rPr>
          <w:rFonts w:hint="eastAsia" w:ascii="微软雅黑" w:hAnsi="微软雅黑"/>
          <w:color w:val="333333"/>
          <w:sz w:val="21"/>
          <w:szCs w:val="21"/>
        </w:rPr>
        <w:t>1 】【Y</w:t>
      </w:r>
      <w:r>
        <w:rPr>
          <w:rFonts w:ascii="微软雅黑" w:hAnsi="微软雅黑"/>
          <w:color w:val="333333"/>
          <w:sz w:val="21"/>
          <w:szCs w:val="21"/>
        </w:rPr>
        <w:t>0=</w:t>
      </w:r>
      <w:r>
        <w:rPr>
          <w:rFonts w:hint="eastAsia" w:ascii="微软雅黑" w:hAnsi="微软雅黑"/>
          <w:color w:val="333333"/>
          <w:sz w:val="21"/>
          <w:szCs w:val="21"/>
        </w:rPr>
        <w:t>3F8</w:t>
      </w:r>
      <w:r>
        <w:rPr>
          <w:rFonts w:ascii="微软雅黑" w:hAnsi="微软雅黑"/>
          <w:color w:val="333333"/>
          <w:sz w:val="21"/>
          <w:szCs w:val="21"/>
        </w:rPr>
        <w:t>0_0000=</w:t>
      </w:r>
      <w:r>
        <w:rPr>
          <w:rFonts w:hint="eastAsia" w:ascii="微软雅黑" w:hAnsi="微软雅黑"/>
          <w:color w:val="333333"/>
          <w:sz w:val="21"/>
          <w:szCs w:val="21"/>
        </w:rPr>
        <w:t>1】 【</w:t>
      </w:r>
      <w:r>
        <w:rPr>
          <w:rFonts w:ascii="微软雅黑" w:hAnsi="微软雅黑"/>
          <w:color w:val="333333"/>
          <w:sz w:val="21"/>
          <w:szCs w:val="21"/>
        </w:rPr>
        <w:t>Z0=</w:t>
      </w:r>
      <w:r>
        <w:rPr>
          <w:rFonts w:hint="eastAsia" w:ascii="微软雅黑" w:hAnsi="微软雅黑"/>
          <w:color w:val="333333"/>
          <w:sz w:val="21"/>
          <w:szCs w:val="21"/>
        </w:rPr>
        <w:t>3F00_0000=0.5】</w:t>
      </w:r>
      <w:r>
        <w:rPr>
          <w:rFonts w:ascii="微软雅黑" w:hAnsi="微软雅黑"/>
          <w:color w:val="333333"/>
          <w:sz w:val="21"/>
          <w:szCs w:val="21"/>
        </w:rPr>
        <w:t>1</w:t>
      </w:r>
      <w:r>
        <w:rPr>
          <w:rFonts w:hint="eastAsia" w:ascii="微软雅黑" w:hAnsi="微软雅黑"/>
          <w:color w:val="333333"/>
          <w:sz w:val="21"/>
          <w:szCs w:val="21"/>
        </w:rPr>
        <w:t>【1</w:t>
      </w:r>
      <w:r>
        <w:rPr>
          <w:rFonts w:ascii="微软雅黑" w:hAnsi="微软雅黑"/>
          <w:color w:val="333333"/>
          <w:sz w:val="21"/>
          <w:szCs w:val="21"/>
        </w:rPr>
        <w:t>/W0=</w:t>
      </w:r>
      <w:r>
        <w:rPr>
          <w:rFonts w:hint="eastAsia" w:ascii="微软雅黑" w:hAnsi="微软雅黑"/>
          <w:color w:val="333333"/>
          <w:sz w:val="21"/>
          <w:szCs w:val="21"/>
        </w:rPr>
        <w:t>0.5】</w:t>
      </w:r>
    </w:p>
    <w:p>
      <w:pPr>
        <w:pStyle w:val="20"/>
        <w:adjustRightInd w:val="0"/>
        <w:snapToGrid w:val="0"/>
        <w:spacing w:beforeAutospacing="0" w:afterAutospacing="0"/>
        <w:rPr>
          <w:rFonts w:hint="eastAsia" w:ascii="微软雅黑" w:hAnsi="微软雅黑"/>
          <w:color w:val="333333"/>
          <w:sz w:val="21"/>
          <w:szCs w:val="21"/>
        </w:rPr>
      </w:pPr>
      <w:r>
        <w:rPr>
          <w:rFonts w:hint="eastAsia" w:ascii="微软雅黑" w:hAnsi="微软雅黑"/>
          <w:color w:val="333333"/>
          <w:sz w:val="21"/>
          <w:szCs w:val="21"/>
        </w:rPr>
        <w:t>【X1</w:t>
      </w:r>
      <w:r>
        <w:rPr>
          <w:rFonts w:ascii="微软雅黑" w:hAnsi="微软雅黑"/>
          <w:color w:val="333333"/>
          <w:sz w:val="21"/>
          <w:szCs w:val="21"/>
        </w:rPr>
        <w:t>=</w:t>
      </w:r>
      <w:r>
        <w:rPr>
          <w:rFonts w:hint="eastAsia" w:ascii="微软雅黑" w:hAnsi="微软雅黑"/>
          <w:color w:val="333333"/>
          <w:sz w:val="21"/>
          <w:szCs w:val="21"/>
        </w:rPr>
        <w:t>417</w:t>
      </w:r>
      <w:r>
        <w:rPr>
          <w:rFonts w:ascii="微软雅黑" w:hAnsi="微软雅黑"/>
          <w:color w:val="333333"/>
          <w:sz w:val="21"/>
          <w:szCs w:val="21"/>
        </w:rPr>
        <w:t>0_0000=</w:t>
      </w:r>
      <w:r>
        <w:rPr>
          <w:rFonts w:hint="eastAsia" w:ascii="微软雅黑" w:hAnsi="微软雅黑"/>
          <w:color w:val="333333"/>
          <w:sz w:val="21"/>
          <w:szCs w:val="21"/>
        </w:rPr>
        <w:t>15】【Y1</w:t>
      </w:r>
      <w:r>
        <w:rPr>
          <w:rFonts w:ascii="微软雅黑" w:hAnsi="微软雅黑"/>
          <w:color w:val="333333"/>
          <w:sz w:val="21"/>
          <w:szCs w:val="21"/>
        </w:rPr>
        <w:t>=</w:t>
      </w:r>
      <w:r>
        <w:rPr>
          <w:rFonts w:hint="eastAsia" w:ascii="微软雅黑" w:hAnsi="微软雅黑"/>
          <w:color w:val="333333"/>
          <w:sz w:val="21"/>
          <w:szCs w:val="21"/>
        </w:rPr>
        <w:t>3F8</w:t>
      </w:r>
      <w:r>
        <w:rPr>
          <w:rFonts w:ascii="微软雅黑" w:hAnsi="微软雅黑"/>
          <w:color w:val="333333"/>
          <w:sz w:val="21"/>
          <w:szCs w:val="21"/>
        </w:rPr>
        <w:t>0_0000=</w:t>
      </w:r>
      <w:r>
        <w:rPr>
          <w:rFonts w:hint="eastAsia" w:ascii="微软雅黑" w:hAnsi="微软雅黑"/>
          <w:color w:val="333333"/>
          <w:sz w:val="21"/>
          <w:szCs w:val="21"/>
        </w:rPr>
        <w:t>1】 【</w:t>
      </w:r>
      <w:r>
        <w:rPr>
          <w:rFonts w:ascii="微软雅黑" w:hAnsi="微软雅黑"/>
          <w:color w:val="333333"/>
          <w:sz w:val="21"/>
          <w:szCs w:val="21"/>
        </w:rPr>
        <w:t>Z</w:t>
      </w:r>
      <w:r>
        <w:rPr>
          <w:rFonts w:hint="eastAsia" w:ascii="微软雅黑" w:hAnsi="微软雅黑"/>
          <w:color w:val="333333"/>
          <w:sz w:val="21"/>
          <w:szCs w:val="21"/>
        </w:rPr>
        <w:t>1</w:t>
      </w:r>
      <w:r>
        <w:rPr>
          <w:rFonts w:ascii="微软雅黑" w:hAnsi="微软雅黑"/>
          <w:color w:val="333333"/>
          <w:sz w:val="21"/>
          <w:szCs w:val="21"/>
        </w:rPr>
        <w:t>=</w:t>
      </w:r>
      <w:r>
        <w:rPr>
          <w:rFonts w:hint="eastAsia" w:ascii="微软雅黑" w:hAnsi="微软雅黑"/>
          <w:color w:val="333333"/>
          <w:sz w:val="21"/>
          <w:szCs w:val="21"/>
        </w:rPr>
        <w:t>3F00_0000=0.5】</w:t>
      </w:r>
      <w:r>
        <w:rPr>
          <w:rFonts w:ascii="微软雅黑" w:hAnsi="微软雅黑"/>
          <w:color w:val="333333"/>
          <w:sz w:val="21"/>
          <w:szCs w:val="21"/>
        </w:rPr>
        <w:t>1</w:t>
      </w:r>
      <w:r>
        <w:rPr>
          <w:rFonts w:hint="eastAsia" w:ascii="微软雅黑" w:hAnsi="微软雅黑"/>
          <w:color w:val="333333"/>
          <w:sz w:val="21"/>
          <w:szCs w:val="21"/>
        </w:rPr>
        <w:t>【1</w:t>
      </w:r>
      <w:r>
        <w:rPr>
          <w:rFonts w:ascii="微软雅黑" w:hAnsi="微软雅黑"/>
          <w:color w:val="333333"/>
          <w:sz w:val="21"/>
          <w:szCs w:val="21"/>
        </w:rPr>
        <w:t>/W</w:t>
      </w:r>
      <w:r>
        <w:rPr>
          <w:rFonts w:hint="eastAsia" w:ascii="微软雅黑" w:hAnsi="微软雅黑"/>
          <w:color w:val="333333"/>
          <w:sz w:val="21"/>
          <w:szCs w:val="21"/>
        </w:rPr>
        <w:t>1</w:t>
      </w:r>
      <w:r>
        <w:rPr>
          <w:rFonts w:ascii="微软雅黑" w:hAnsi="微软雅黑"/>
          <w:color w:val="333333"/>
          <w:sz w:val="21"/>
          <w:szCs w:val="21"/>
        </w:rPr>
        <w:t>=</w:t>
      </w:r>
      <w:r>
        <w:rPr>
          <w:rFonts w:hint="eastAsia" w:ascii="微软雅黑" w:hAnsi="微软雅黑"/>
          <w:color w:val="333333"/>
          <w:sz w:val="21"/>
          <w:szCs w:val="21"/>
        </w:rPr>
        <w:t>0.5】</w:t>
      </w:r>
    </w:p>
    <w:p>
      <w:pPr>
        <w:pStyle w:val="20"/>
        <w:adjustRightInd w:val="0"/>
        <w:snapToGrid w:val="0"/>
        <w:spacing w:beforeAutospacing="0" w:afterAutospacing="0"/>
        <w:rPr>
          <w:rFonts w:hint="eastAsia" w:ascii="微软雅黑" w:hAnsi="微软雅黑"/>
          <w:color w:val="333333"/>
          <w:sz w:val="21"/>
          <w:szCs w:val="21"/>
        </w:rPr>
      </w:pPr>
      <w:r>
        <w:rPr>
          <w:rFonts w:hint="eastAsia" w:ascii="微软雅黑" w:hAnsi="微软雅黑"/>
          <w:color w:val="333333"/>
          <w:sz w:val="21"/>
          <w:szCs w:val="21"/>
        </w:rPr>
        <w:t>【X2</w:t>
      </w:r>
      <w:r>
        <w:rPr>
          <w:rFonts w:ascii="微软雅黑" w:hAnsi="微软雅黑"/>
          <w:color w:val="333333"/>
          <w:sz w:val="21"/>
          <w:szCs w:val="21"/>
        </w:rPr>
        <w:t>=</w:t>
      </w:r>
      <w:r>
        <w:rPr>
          <w:rFonts w:hint="eastAsia" w:ascii="微软雅黑" w:hAnsi="微软雅黑"/>
          <w:color w:val="333333"/>
          <w:sz w:val="21"/>
          <w:szCs w:val="21"/>
        </w:rPr>
        <w:t>3F8</w:t>
      </w:r>
      <w:r>
        <w:rPr>
          <w:rFonts w:ascii="微软雅黑" w:hAnsi="微软雅黑"/>
          <w:color w:val="333333"/>
          <w:sz w:val="21"/>
          <w:szCs w:val="21"/>
        </w:rPr>
        <w:t>0_0000=</w:t>
      </w:r>
      <w:r>
        <w:rPr>
          <w:rFonts w:hint="eastAsia" w:ascii="微软雅黑" w:hAnsi="微软雅黑"/>
          <w:color w:val="333333"/>
          <w:sz w:val="21"/>
          <w:szCs w:val="21"/>
        </w:rPr>
        <w:t>1 】 【Y2</w:t>
      </w:r>
      <w:r>
        <w:rPr>
          <w:rFonts w:ascii="微软雅黑" w:hAnsi="微软雅黑"/>
          <w:color w:val="333333"/>
          <w:sz w:val="21"/>
          <w:szCs w:val="21"/>
        </w:rPr>
        <w:t>=</w:t>
      </w:r>
      <w:r>
        <w:rPr>
          <w:rFonts w:hint="eastAsia" w:ascii="微软雅黑" w:hAnsi="微软雅黑"/>
          <w:color w:val="333333"/>
          <w:sz w:val="21"/>
          <w:szCs w:val="21"/>
        </w:rPr>
        <w:t>417</w:t>
      </w:r>
      <w:r>
        <w:rPr>
          <w:rFonts w:ascii="微软雅黑" w:hAnsi="微软雅黑"/>
          <w:color w:val="333333"/>
          <w:sz w:val="21"/>
          <w:szCs w:val="21"/>
        </w:rPr>
        <w:t>0_0000=</w:t>
      </w:r>
      <w:r>
        <w:rPr>
          <w:rFonts w:hint="eastAsia" w:ascii="微软雅黑" w:hAnsi="微软雅黑"/>
          <w:color w:val="333333"/>
          <w:sz w:val="21"/>
          <w:szCs w:val="21"/>
        </w:rPr>
        <w:t>15】【</w:t>
      </w:r>
      <w:r>
        <w:rPr>
          <w:rFonts w:ascii="微软雅黑" w:hAnsi="微软雅黑"/>
          <w:color w:val="333333"/>
          <w:sz w:val="21"/>
          <w:szCs w:val="21"/>
        </w:rPr>
        <w:t>Z</w:t>
      </w:r>
      <w:r>
        <w:rPr>
          <w:rFonts w:hint="eastAsia" w:ascii="微软雅黑" w:hAnsi="微软雅黑"/>
          <w:color w:val="333333"/>
          <w:sz w:val="21"/>
          <w:szCs w:val="21"/>
        </w:rPr>
        <w:t>2</w:t>
      </w:r>
      <w:r>
        <w:rPr>
          <w:rFonts w:ascii="微软雅黑" w:hAnsi="微软雅黑"/>
          <w:color w:val="333333"/>
          <w:sz w:val="21"/>
          <w:szCs w:val="21"/>
        </w:rPr>
        <w:t>=</w:t>
      </w:r>
      <w:r>
        <w:rPr>
          <w:rFonts w:hint="eastAsia" w:ascii="微软雅黑" w:hAnsi="微软雅黑"/>
          <w:color w:val="333333"/>
          <w:sz w:val="21"/>
          <w:szCs w:val="21"/>
        </w:rPr>
        <w:t>3F00_0000=0.5】</w:t>
      </w:r>
      <w:r>
        <w:rPr>
          <w:rFonts w:ascii="微软雅黑" w:hAnsi="微软雅黑"/>
          <w:color w:val="333333"/>
          <w:sz w:val="21"/>
          <w:szCs w:val="21"/>
        </w:rPr>
        <w:t>1</w:t>
      </w:r>
      <w:r>
        <w:rPr>
          <w:rFonts w:hint="eastAsia" w:ascii="微软雅黑" w:hAnsi="微软雅黑"/>
          <w:color w:val="333333"/>
          <w:sz w:val="21"/>
          <w:szCs w:val="21"/>
        </w:rPr>
        <w:t>【1</w:t>
      </w:r>
      <w:r>
        <w:rPr>
          <w:rFonts w:ascii="微软雅黑" w:hAnsi="微软雅黑"/>
          <w:color w:val="333333"/>
          <w:sz w:val="21"/>
          <w:szCs w:val="21"/>
        </w:rPr>
        <w:t>/W</w:t>
      </w:r>
      <w:r>
        <w:rPr>
          <w:rFonts w:hint="eastAsia" w:ascii="微软雅黑" w:hAnsi="微软雅黑"/>
          <w:color w:val="333333"/>
          <w:sz w:val="21"/>
          <w:szCs w:val="21"/>
        </w:rPr>
        <w:t>2</w:t>
      </w:r>
      <w:r>
        <w:rPr>
          <w:rFonts w:ascii="微软雅黑" w:hAnsi="微软雅黑"/>
          <w:color w:val="333333"/>
          <w:sz w:val="21"/>
          <w:szCs w:val="21"/>
        </w:rPr>
        <w:t>=</w:t>
      </w:r>
      <w:r>
        <w:rPr>
          <w:rFonts w:hint="eastAsia" w:ascii="微软雅黑" w:hAnsi="微软雅黑"/>
          <w:color w:val="333333"/>
          <w:sz w:val="21"/>
          <w:szCs w:val="21"/>
        </w:rPr>
        <w:t>0.5】</w:t>
      </w:r>
    </w:p>
    <w:p>
      <w:pPr>
        <w:pStyle w:val="20"/>
        <w:adjustRightInd w:val="0"/>
        <w:snapToGrid w:val="0"/>
        <w:spacing w:beforeAutospacing="0" w:afterAutospacing="0"/>
        <w:rPr>
          <w:rFonts w:hint="eastAsia" w:ascii="微软雅黑" w:hAnsi="微软雅黑"/>
          <w:color w:val="333333"/>
          <w:sz w:val="21"/>
          <w:szCs w:val="21"/>
        </w:rPr>
      </w:pPr>
      <w:r>
        <w:rPr>
          <w:rFonts w:hint="eastAsia" w:ascii="微软雅黑" w:hAnsi="微软雅黑"/>
          <w:color w:val="333333"/>
          <w:sz w:val="21"/>
          <w:szCs w:val="21"/>
        </w:rPr>
        <w:tab/>
      </w:r>
      <w:r>
        <w:rPr>
          <w:rFonts w:hint="eastAsia" w:ascii="微软雅黑" w:hAnsi="微软雅黑"/>
          <w:color w:val="333333"/>
          <w:sz w:val="21"/>
          <w:szCs w:val="21"/>
        </w:rPr>
        <w:t>在线进制转换工具网址：</w:t>
      </w:r>
      <w:r>
        <w:fldChar w:fldCharType="begin"/>
      </w:r>
      <w:r>
        <w:instrText xml:space="preserve"> HYPERLINK "http://lostphp.com/hexconvert/" </w:instrText>
      </w:r>
      <w:r>
        <w:fldChar w:fldCharType="separate"/>
      </w:r>
      <w:r>
        <w:rPr>
          <w:rStyle w:val="23"/>
          <w:rFonts w:ascii="微软雅黑" w:hAnsi="微软雅黑"/>
          <w:sz w:val="21"/>
          <w:szCs w:val="21"/>
        </w:rPr>
        <w:t>http://lostphp.com/hexconvert/</w:t>
      </w:r>
      <w:r>
        <w:rPr>
          <w:rStyle w:val="23"/>
          <w:rFonts w:ascii="微软雅黑" w:hAnsi="微软雅黑"/>
          <w:sz w:val="21"/>
          <w:szCs w:val="21"/>
        </w:rPr>
        <w:fldChar w:fldCharType="end"/>
      </w:r>
    </w:p>
    <w:p>
      <w:pPr>
        <w:adjustRightInd w:val="0"/>
        <w:snapToGrid w:val="0"/>
      </w:pPr>
    </w:p>
    <w:p>
      <w:pPr>
        <w:pStyle w:val="8"/>
        <w:numPr>
          <w:ilvl w:val="5"/>
          <w:numId w:val="1"/>
        </w:numPr>
        <w:adjustRightInd w:val="0"/>
        <w:snapToGrid w:val="0"/>
        <w:spacing w:before="0" w:after="0" w:line="240" w:lineRule="auto"/>
        <w:rPr>
          <w:b w:val="0"/>
          <w:szCs w:val="21"/>
        </w:rPr>
      </w:pPr>
      <w:r>
        <w:rPr>
          <w:b w:val="0"/>
          <w:szCs w:val="21"/>
        </w:rPr>
        <w:t>填充dummy_shader指令</w:t>
      </w:r>
    </w:p>
    <w:p>
      <w:pPr>
        <w:adjustRightInd w:val="0"/>
        <w:snapToGrid w:val="0"/>
      </w:pPr>
      <w:r>
        <w:drawing>
          <wp:inline distT="0" distB="0" distL="114300" distR="114300">
            <wp:extent cx="5271770" cy="2748280"/>
            <wp:effectExtent l="0" t="0" r="5080" b="139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748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8"/>
        <w:numPr>
          <w:ilvl w:val="5"/>
          <w:numId w:val="1"/>
        </w:numPr>
        <w:adjustRightInd w:val="0"/>
        <w:snapToGrid w:val="0"/>
        <w:spacing w:before="0" w:after="0" w:line="240" w:lineRule="auto"/>
        <w:rPr>
          <w:b w:val="0"/>
          <w:szCs w:val="21"/>
        </w:rPr>
      </w:pPr>
      <w:r>
        <w:rPr>
          <w:b w:val="0"/>
          <w:szCs w:val="21"/>
        </w:rPr>
        <w:t>分析dummy_shader指令</w:t>
      </w:r>
    </w:p>
    <w:p>
      <w:pPr>
        <w:adjustRightInd w:val="0"/>
        <w:snapToGrid w:val="0"/>
      </w:pPr>
    </w:p>
    <w:p>
      <w:pPr>
        <w:pStyle w:val="8"/>
        <w:numPr>
          <w:ilvl w:val="5"/>
          <w:numId w:val="1"/>
        </w:numPr>
        <w:adjustRightInd w:val="0"/>
        <w:snapToGrid w:val="0"/>
        <w:spacing w:before="0" w:after="0" w:line="240" w:lineRule="auto"/>
        <w:rPr>
          <w:b w:val="0"/>
          <w:szCs w:val="21"/>
        </w:rPr>
      </w:pPr>
      <w:r>
        <w:rPr>
          <w:b w:val="0"/>
          <w:szCs w:val="21"/>
        </w:rPr>
        <w:t>填充color_shader指令</w:t>
      </w:r>
    </w:p>
    <w:p>
      <w:pPr>
        <w:adjustRightInd w:val="0"/>
        <w:snapToGrid w:val="0"/>
      </w:pPr>
      <w:r>
        <w:drawing>
          <wp:inline distT="0" distB="0" distL="114300" distR="114300">
            <wp:extent cx="5271770" cy="2655570"/>
            <wp:effectExtent l="0" t="0" r="5080" b="1143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6555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8"/>
        <w:numPr>
          <w:ilvl w:val="5"/>
          <w:numId w:val="1"/>
        </w:numPr>
        <w:adjustRightInd w:val="0"/>
        <w:snapToGrid w:val="0"/>
        <w:spacing w:before="0" w:after="0" w:line="240" w:lineRule="auto"/>
        <w:rPr>
          <w:b w:val="0"/>
          <w:szCs w:val="21"/>
        </w:rPr>
      </w:pPr>
      <w:r>
        <w:rPr>
          <w:b w:val="0"/>
          <w:szCs w:val="21"/>
        </w:rPr>
        <w:t>分析color_shader指令</w:t>
      </w:r>
    </w:p>
    <w:p>
      <w:pPr>
        <w:ind w:firstLine="420" w:firstLineChars="0"/>
      </w:pPr>
      <w:r>
        <w:t>参见参考资料dx910DriverPF02.xlsx</w:t>
      </w:r>
      <w:bookmarkStart w:id="10" w:name="_GoBack"/>
      <w:bookmarkEnd w:id="10"/>
    </w:p>
    <w:p>
      <w:pPr>
        <w:pStyle w:val="8"/>
        <w:numPr>
          <w:ilvl w:val="5"/>
          <w:numId w:val="1"/>
        </w:numPr>
        <w:adjustRightInd w:val="0"/>
        <w:snapToGrid w:val="0"/>
        <w:spacing w:before="0" w:after="0" w:line="240" w:lineRule="auto"/>
        <w:rPr>
          <w:b w:val="0"/>
          <w:szCs w:val="21"/>
        </w:rPr>
      </w:pPr>
      <w:r>
        <w:rPr>
          <w:b w:val="0"/>
          <w:szCs w:val="21"/>
        </w:rPr>
        <w:t>填充polygon_list指令（这个也是tile list）</w:t>
      </w:r>
    </w:p>
    <w:p>
      <w:pPr/>
      <w:r>
        <w:t>这个plb_list指挥了一个tile块（16x16像素 大小）的动作过程,polygon这个指挥前面的dummy_shader,color_shader工作。</w:t>
      </w:r>
    </w:p>
    <w:p>
      <w:pPr/>
      <w:r>
        <w:drawing>
          <wp:inline distT="0" distB="0" distL="114300" distR="114300">
            <wp:extent cx="5270500" cy="2640965"/>
            <wp:effectExtent l="0" t="0" r="6350" b="698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409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8"/>
        <w:numPr>
          <w:ilvl w:val="5"/>
          <w:numId w:val="1"/>
        </w:numPr>
        <w:adjustRightInd w:val="0"/>
        <w:snapToGrid w:val="0"/>
        <w:spacing w:before="0" w:after="0" w:line="240" w:lineRule="auto"/>
        <w:rPr>
          <w:b w:val="0"/>
          <w:szCs w:val="21"/>
        </w:rPr>
      </w:pPr>
      <w:r>
        <w:rPr>
          <w:b w:val="0"/>
          <w:szCs w:val="21"/>
        </w:rPr>
        <w:t>分析polygon_list指令</w:t>
      </w:r>
    </w:p>
    <w:p>
      <w:pPr>
        <w:ind w:firstLine="420" w:firstLineChars="0"/>
      </w:pPr>
      <w:r>
        <w:t>参见参考资料</w:t>
      </w:r>
      <w:r>
        <w:t>dx910DriverPF02.xlsx</w:t>
      </w:r>
    </w:p>
    <w:p>
      <w:pPr>
        <w:adjustRightInd w:val="0"/>
        <w:snapToGrid w:val="0"/>
      </w:pPr>
      <w:r>
        <w:t>至此填充过程完毕</w:t>
      </w:r>
    </w:p>
    <w:p>
      <w:pPr>
        <w:pStyle w:val="6"/>
        <w:numPr>
          <w:ilvl w:val="3"/>
          <w:numId w:val="1"/>
        </w:numPr>
        <w:adjustRightInd w:val="0"/>
        <w:snapToGrid w:val="0"/>
        <w:spacing w:before="0" w:after="0" w:line="240" w:lineRule="auto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执行过程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Qt上执行方法：</w:t>
      </w:r>
    </w:p>
    <w:p>
      <w:pPr/>
      <w:r>
        <w:drawing>
          <wp:inline distT="0" distB="0" distL="114300" distR="114300">
            <wp:extent cx="3114040" cy="1562100"/>
            <wp:effectExtent l="0" t="0" r="1016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14040" cy="1562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  <w:r>
        <w:t>从构建中，找到执行按钮，直接运行即可。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Vcs的rtl仿真执行方法：</w:t>
      </w:r>
    </w:p>
    <w:p>
      <w:pPr>
        <w:adjustRightInd w:val="0"/>
        <w:snapToGrid w:val="0"/>
      </w:pPr>
      <w:r>
        <w:t>查看仿真用例配置1</w:t>
      </w:r>
    </w:p>
    <w:p>
      <w:pPr>
        <w:adjustRightInd w:val="0"/>
        <w:snapToGrid w:val="0"/>
      </w:pPr>
      <w:r>
        <w:t>找到这个Makefile的位置，看看TEST链接的是啥文件</w:t>
      </w:r>
    </w:p>
    <w:p>
      <w:pPr>
        <w:adjustRightInd w:val="0"/>
        <w:snapToGrid w:val="0"/>
      </w:pPr>
      <w:r>
        <w:drawing>
          <wp:inline distT="0" distB="0" distL="114300" distR="114300">
            <wp:extent cx="5272405" cy="1191260"/>
            <wp:effectExtent l="0" t="0" r="4445" b="889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191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adjustRightInd w:val="0"/>
        <w:snapToGrid w:val="0"/>
      </w:pPr>
      <w:r>
        <w:t>打开这个xx_pp_tmp文件，改成自己要仿真的路径位置，比如要运行DX910_PF02用例，可以这么搞</w:t>
      </w:r>
    </w:p>
    <w:p>
      <w:pPr>
        <w:adjustRightInd w:val="0"/>
        <w:snapToGrid w:val="0"/>
      </w:pPr>
      <w:r>
        <w:drawing>
          <wp:inline distT="0" distB="0" distL="114300" distR="114300">
            <wp:extent cx="5271770" cy="1019810"/>
            <wp:effectExtent l="0" t="0" r="5080" b="889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019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adjustRightInd w:val="0"/>
        <w:snapToGrid w:val="0"/>
      </w:pPr>
      <w:r>
        <w:t>运行命令：</w:t>
      </w:r>
    </w:p>
    <w:p>
      <w:pPr>
        <w:adjustRightInd w:val="0"/>
        <w:snapToGrid w:val="0"/>
      </w:pPr>
      <w:r>
        <w:drawing>
          <wp:inline distT="0" distB="0" distL="114300" distR="114300">
            <wp:extent cx="4142740" cy="685800"/>
            <wp:effectExtent l="0" t="0" r="1016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42740" cy="685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adjustRightInd w:val="0"/>
        <w:snapToGrid w:val="0"/>
      </w:pPr>
    </w:p>
    <w:p>
      <w:pPr>
        <w:pStyle w:val="6"/>
        <w:numPr>
          <w:ilvl w:val="3"/>
          <w:numId w:val="1"/>
        </w:numPr>
        <w:adjustRightInd w:val="0"/>
        <w:snapToGrid w:val="0"/>
        <w:spacing w:before="0" w:after="0" w:line="240" w:lineRule="auto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对比vcs仿真和qt参考模型的结果</w:t>
      </w:r>
    </w:p>
    <w:p>
      <w:pPr>
        <w:adjustRightInd w:val="0"/>
        <w:snapToGrid w:val="0"/>
      </w:pPr>
      <w:r>
        <w:t>注意路径位置</w:t>
      </w:r>
    </w:p>
    <w:p>
      <w:pPr>
        <w:adjustRightInd w:val="0"/>
        <w:snapToGrid w:val="0"/>
      </w:pPr>
      <w:r>
        <w:drawing>
          <wp:inline distT="0" distB="0" distL="114300" distR="114300">
            <wp:extent cx="5264785" cy="1005205"/>
            <wp:effectExtent l="0" t="0" r="12065" b="444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0052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adjustRightInd w:val="0"/>
        <w:snapToGrid w:val="0"/>
      </w:pPr>
      <w:r>
        <w:t>两个文件相同的，显示图片如下，是16x16的小格子</w:t>
      </w:r>
    </w:p>
    <w:p>
      <w:pPr>
        <w:adjustRightInd w:val="0"/>
        <w:snapToGrid w:val="0"/>
        <w:jc w:val="center"/>
      </w:pPr>
      <w:r>
        <w:drawing>
          <wp:inline distT="0" distB="0" distL="114300" distR="114300">
            <wp:extent cx="1878965" cy="1967865"/>
            <wp:effectExtent l="0" t="0" r="6985" b="133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878965" cy="1967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1"/>
          <w:numId w:val="1"/>
        </w:numPr>
        <w:adjustRightInd w:val="0"/>
        <w:snapToGrid w:val="0"/>
        <w:spacing w:before="0" w:after="0" w:line="240" w:lineRule="auto"/>
        <w:rPr>
          <w:rFonts w:hint="eastAsia" w:ascii="微软雅黑" w:hAnsi="微软雅黑"/>
          <w:b w:val="0"/>
          <w:sz w:val="30"/>
          <w:szCs w:val="30"/>
        </w:rPr>
      </w:pPr>
      <w:r>
        <w:rPr>
          <w:rFonts w:hint="eastAsia" w:ascii="微软雅黑" w:hAnsi="微软雅黑"/>
          <w:b w:val="0"/>
          <w:sz w:val="30"/>
          <w:szCs w:val="30"/>
        </w:rPr>
        <w:t>参考资料</w:t>
      </w:r>
    </w:p>
    <w:p>
      <w:pPr>
        <w:rPr>
          <w:rFonts w:hint="eastAsia"/>
        </w:rPr>
      </w:pPr>
      <w:r>
        <w:t>DDI0505A_mali_450_mp_gpu_trm.pdf</w:t>
      </w:r>
    </w:p>
    <w:p>
      <w:pPr>
        <w:rPr>
          <w:rFonts w:hint="eastAsia"/>
        </w:rPr>
      </w:pPr>
      <w:r>
        <w:t>dx910DriverPF02.xlsx</w:t>
      </w:r>
    </w:p>
    <w:p>
      <w:pPr>
        <w:rPr>
          <w:rFonts w:hint="eastAsia"/>
        </w:rPr>
      </w:pPr>
      <w:r>
        <w:t>TestCaseDLBxBaisc_0.xlsx</w:t>
      </w:r>
    </w:p>
    <w:p>
      <w:pPr>
        <w:adjustRightInd w:val="0"/>
        <w:snapToGrid w:val="0"/>
        <w:jc w:val="center"/>
      </w:pPr>
    </w:p>
    <w:sectPr>
      <w:headerReference r:id="rId3" w:type="default"/>
      <w:footerReference r:id="rId4" w:type="default"/>
      <w:pgSz w:w="11906" w:h="16838"/>
      <w:pgMar w:top="1440" w:right="1800" w:bottom="1440" w:left="1800" w:header="851" w:footer="992" w:gutter="0"/>
      <w:cols w:space="0" w:num="1"/>
      <w:docGrid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AR PL UKai CN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DejaVu Sans">
    <w:panose1 w:val="020B0603030804020204"/>
    <w:charset w:val="00"/>
    <w:family w:val="roman"/>
    <w:pitch w:val="default"/>
    <w:sig w:usb0="E7006EFF" w:usb1="D200FDFF" w:usb2="0A246029" w:usb3="0400200C" w:csb0="600001FF" w:csb1="DFFF0000"/>
  </w:font>
  <w:font w:name="方正书宋_GBK">
    <w:altName w:val="AR PL UKai CN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AR PL UKai CN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FreeSerif"/>
    <w:panose1 w:val="02040503050406030204"/>
    <w:charset w:val="00"/>
    <w:family w:val="modern"/>
    <w:pitch w:val="default"/>
    <w:sig w:usb0="00000000" w:usb1="00000000" w:usb2="00000000" w:usb3="00000000" w:csb0="0000019F" w:csb1="00000000"/>
  </w:font>
  <w:font w:name="Calibri">
    <w:altName w:val="DejaVu Sans"/>
    <w:panose1 w:val="020F0502020204030204"/>
    <w:charset w:val="00"/>
    <w:family w:val="decorative"/>
    <w:pitch w:val="default"/>
    <w:sig w:usb0="00000000" w:usb1="00000000" w:usb2="00000001" w:usb3="00000000" w:csb0="0000019F" w:csb1="00000000"/>
  </w:font>
  <w:font w:name="微软雅黑">
    <w:altName w:val="Monospace"/>
    <w:panose1 w:val="020B0503020204020204"/>
    <w:charset w:val="86"/>
    <w:family w:val="decorative"/>
    <w:pitch w:val="default"/>
    <w:sig w:usb0="00000000" w:usb1="00000000" w:usb2="00000016" w:usb3="00000000" w:csb0="0004001F" w:csb1="00000000"/>
  </w:font>
  <w:font w:name="黑体">
    <w:altName w:val="AR PL UMing CN"/>
    <w:panose1 w:val="02010609060101010101"/>
    <w:charset w:val="86"/>
    <w:family w:val="swiss"/>
    <w:pitch w:val="default"/>
    <w:sig w:usb0="00000000" w:usb1="00000000" w:usb2="00000016" w:usb3="00000000" w:csb0="00040001" w:csb1="00000000"/>
  </w:font>
  <w:font w:name="Arial">
    <w:altName w:val="DejaVu Sans"/>
    <w:panose1 w:val="020B0604020202020204"/>
    <w:charset w:val="00"/>
    <w:family w:val="decorative"/>
    <w:pitch w:val="default"/>
    <w:sig w:usb0="00000000" w:usb1="00000000" w:usb2="00000009" w:usb3="00000000" w:csb0="000001FF" w:csb1="00000000"/>
  </w:font>
  <w:font w:name="Arial Unicode MS">
    <w:altName w:val="DejaVu Sans"/>
    <w:panose1 w:val="020B0604020202020204"/>
    <w:charset w:val="86"/>
    <w:family w:val="decorative"/>
    <w:pitch w:val="default"/>
    <w:sig w:usb0="00000000" w:usb1="00000000" w:usb2="0000003F" w:usb3="00000000" w:csb0="003F01FF" w:csb1="00000000"/>
  </w:font>
  <w:font w:name="&amp;quot">
    <w:altName w:val="Abyssinica SIL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AR PL UKai CN">
    <w:panose1 w:val="02000503000000000000"/>
    <w:charset w:val="86"/>
    <w:family w:val="auto"/>
    <w:pitch w:val="default"/>
    <w:sig w:usb0="A00002FF" w:usb1="3ACFFDFF" w:usb2="00000036" w:usb3="00000000" w:csb0="2016009F" w:csb1="DFD70000"/>
  </w:font>
  <w:font w:name="Monospace">
    <w:panose1 w:val="020B0609030804020204"/>
    <w:charset w:val="00"/>
    <w:family w:val="auto"/>
    <w:pitch w:val="default"/>
    <w:sig w:usb0="00000000" w:usb1="00000000" w:usb2="00000000" w:usb3="00000000" w:csb0="001D016D" w:csb1="00000000"/>
  </w:font>
  <w:font w:name="Liberation Serif">
    <w:panose1 w:val="02020603050405020304"/>
    <w:charset w:val="00"/>
    <w:family w:val="auto"/>
    <w:pitch w:val="default"/>
    <w:sig w:usb0="A00002AF" w:usb1="500078FB" w:usb2="00000000" w:usb3="00000000" w:csb0="6000009F" w:csb1="DFD70000"/>
  </w:font>
  <w:font w:name="Ubuntu">
    <w:panose1 w:val="020B0604030602030204"/>
    <w:charset w:val="00"/>
    <w:family w:val="auto"/>
    <w:pitch w:val="default"/>
    <w:sig w:usb0="E00002FF" w:usb1="5000205B" w:usb2="00000000" w:usb3="00000000" w:csb0="2000009F" w:csb1="56010000"/>
  </w:font>
  <w:font w:name="Tahoma">
    <w:altName w:val="Abyssinica SI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 PL UMing CN">
    <w:panose1 w:val="020B0309010101010101"/>
    <w:charset w:val="00"/>
    <w:family w:val="auto"/>
    <w:pitch w:val="default"/>
    <w:sig w:usb0="00000000" w:usb1="00000000" w:usb2="00000000" w:usb3="00000000" w:csb0="00140105" w:csb1="00000000"/>
  </w:font>
  <w:font w:name="FreeSerif">
    <w:panose1 w:val="02020603050405020304"/>
    <w:charset w:val="00"/>
    <w:family w:val="auto"/>
    <w:pitch w:val="default"/>
    <w:sig w:usb0="E59FAFFF" w:usb1="C200FDFF" w:usb2="43501B29" w:usb3="04000043" w:csb0="600101FF" w:csb1="FFFF0000"/>
  </w:font>
  <w:font w:name="Abyssinica SIL">
    <w:panose1 w:val="02000603020000020004"/>
    <w:charset w:val="00"/>
    <w:family w:val="auto"/>
    <w:pitch w:val="default"/>
    <w:sig w:usb0="00000000" w:usb1="00000000" w:usb2="00000000" w:usb3="00000000" w:csb0="00000001" w:csb1="00000000"/>
  </w:font>
  <w:font w:name="MS Gothic">
    <w:altName w:val="AR PL UKai CN"/>
    <w:panose1 w:val="020B0609070205080204"/>
    <w:charset w:val="80"/>
    <w:family w:val="decorative"/>
    <w:pitch w:val="default"/>
    <w:sig w:usb0="00000000" w:usb1="00000000" w:usb2="00000012" w:usb3="00000000" w:csb0="0002009F" w:csb1="00000000"/>
  </w:font>
  <w:font w:name="Abyssinica SIL">
    <w:panose1 w:val="02000603020000020004"/>
    <w:charset w:val="00"/>
    <w:family w:val="auto"/>
    <w:pitch w:val="default"/>
    <w:sig w:usb0="00000000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6285283"/>
    </w:sdtPr>
    <w:sdtContent>
      <w:sdt>
        <w:sdtPr>
          <w:id w:val="171357217"/>
        </w:sdtPr>
        <w:sdtContent>
          <w:p>
            <w:pPr>
              <w:pStyle w:val="14"/>
              <w:jc w:val="center"/>
            </w:pPr>
            <w:r>
              <w:rPr>
                <w:rFonts w:hint="eastAsia"/>
              </w:rPr>
              <w:t>-</w:t>
            </w:r>
            <w:r>
              <w:rPr>
                <w:b/>
                <w:sz w:val="24"/>
                <w:szCs w:val="24"/>
              </w:rPr>
              <w:fldChar w:fldCharType="begin"/>
            </w:r>
            <w:r>
              <w:rPr>
                <w:b/>
              </w:rPr>
              <w:instrText xml:space="preserve">PAGE</w:instrText>
            </w:r>
            <w:r>
              <w:rPr>
                <w:b/>
                <w:sz w:val="24"/>
                <w:szCs w:val="24"/>
              </w:rPr>
              <w:fldChar w:fldCharType="separate"/>
            </w:r>
            <w:r>
              <w:rPr>
                <w:b/>
              </w:rPr>
              <w:t>9</w:t>
            </w:r>
            <w:r>
              <w:rPr>
                <w:b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>
              <w:rPr>
                <w:b/>
                <w:sz w:val="24"/>
                <w:szCs w:val="24"/>
              </w:rPr>
              <w:fldChar w:fldCharType="begin"/>
            </w:r>
            <w:r>
              <w:rPr>
                <w:b/>
              </w:rPr>
              <w:instrText xml:space="preserve">NUMPAGES</w:instrText>
            </w:r>
            <w:r>
              <w:rPr>
                <w:b/>
                <w:sz w:val="24"/>
                <w:szCs w:val="24"/>
              </w:rPr>
              <w:fldChar w:fldCharType="separate"/>
            </w:r>
            <w:r>
              <w:rPr>
                <w:b/>
              </w:rPr>
              <w:t>11</w:t>
            </w:r>
            <w:r>
              <w:rPr>
                <w:b/>
                <w:sz w:val="24"/>
                <w:szCs w:val="24"/>
              </w:rPr>
              <w:fldChar w:fldCharType="end"/>
            </w:r>
            <w:r>
              <w:rPr>
                <w:rFonts w:hint="eastAsia"/>
                <w:b/>
                <w:sz w:val="24"/>
                <w:szCs w:val="24"/>
              </w:rPr>
              <w:t>-</w:t>
            </w:r>
          </w:p>
        </w:sdtContent>
      </w:sdt>
    </w:sdtContent>
  </w:sdt>
  <w:p>
    <w:pPr>
      <w:pStyle w:val="14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5"/>
      <w:pBdr>
        <w:bottom w:val="thinThickSmallGap" w:color="auto" w:sz="24" w:space="4"/>
      </w:pBdr>
    </w:pPr>
    <w:r>
      <w:t>技术文件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326247138">
    <w:nsid w:val="137222E2"/>
    <w:multiLevelType w:val="multilevel"/>
    <w:tmpl w:val="137222E2"/>
    <w:lvl w:ilvl="0" w:tentative="1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1">
      <w:start w:val="1"/>
      <w:numFmt w:val="decimal"/>
      <w:isLgl/>
      <w:lvlText w:val="%1.%2"/>
      <w:lvlJc w:val="left"/>
      <w:pPr>
        <w:ind w:left="555" w:hanging="555"/>
      </w:pPr>
      <w:rPr>
        <w:rFonts w:hint="default"/>
      </w:rPr>
    </w:lvl>
    <w:lvl w:ilvl="2" w:tentative="1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 w:tentative="1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 w:tentative="1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 w:tentative="1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 w:tentative="1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 w:tentative="1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 w:tentative="1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num w:numId="1">
    <w:abstractNumId w:val="32624713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doNotDisplayPageBoundaries w:val="1"/>
  <w:bordersDoNotSurroundHeader w:val="1"/>
  <w:bordersDoNotSurroundFooter w:val="1"/>
  <w:documentProtection w:enforcement="0"/>
  <w:defaultTabStop w:val="420"/>
  <w:drawingGridHorizontalSpacing w:val="210"/>
  <w:drawingGridVerticalSpacing w:val="156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BreakWrappedTables/>
    <w:doNotWrapTextWithPunct/>
    <w:doNotUseEastAsianBreakRules/>
    <w:useFELayout/>
    <w:doNotUseIndentAsNumberingTabStop/>
    <w:useAltKinsokuLineBreakRules/>
    <w:compatSetting w:name="compatibilityMode" w:uri="http://schemas.microsoft.com/office/word" w:val="12"/>
  </w:compat>
  <w:rsids>
    <w:rsidRoot w:val="00FC4805"/>
    <w:rsid w:val="0000254C"/>
    <w:rsid w:val="00002B26"/>
    <w:rsid w:val="0000785C"/>
    <w:rsid w:val="00010EA3"/>
    <w:rsid w:val="00011102"/>
    <w:rsid w:val="00024C97"/>
    <w:rsid w:val="000346BB"/>
    <w:rsid w:val="00075624"/>
    <w:rsid w:val="0007769E"/>
    <w:rsid w:val="00097E07"/>
    <w:rsid w:val="000A2209"/>
    <w:rsid w:val="000A3F4B"/>
    <w:rsid w:val="000A3F7F"/>
    <w:rsid w:val="000B1790"/>
    <w:rsid w:val="000B2F3B"/>
    <w:rsid w:val="000C1661"/>
    <w:rsid w:val="000C6F9A"/>
    <w:rsid w:val="000D27C8"/>
    <w:rsid w:val="000E4A53"/>
    <w:rsid w:val="000F12F2"/>
    <w:rsid w:val="000F3E9E"/>
    <w:rsid w:val="001060FF"/>
    <w:rsid w:val="001073E7"/>
    <w:rsid w:val="00135DDA"/>
    <w:rsid w:val="001454EE"/>
    <w:rsid w:val="00151637"/>
    <w:rsid w:val="001551A7"/>
    <w:rsid w:val="001555D4"/>
    <w:rsid w:val="00163340"/>
    <w:rsid w:val="00166B4B"/>
    <w:rsid w:val="001706BE"/>
    <w:rsid w:val="00181E9A"/>
    <w:rsid w:val="001912E2"/>
    <w:rsid w:val="0019512E"/>
    <w:rsid w:val="001B1AF8"/>
    <w:rsid w:val="001B4538"/>
    <w:rsid w:val="001B4C7F"/>
    <w:rsid w:val="001D4455"/>
    <w:rsid w:val="001E1B81"/>
    <w:rsid w:val="001E1D97"/>
    <w:rsid w:val="002164CA"/>
    <w:rsid w:val="00227131"/>
    <w:rsid w:val="002362AA"/>
    <w:rsid w:val="00241F1E"/>
    <w:rsid w:val="00243EE0"/>
    <w:rsid w:val="00244C6F"/>
    <w:rsid w:val="0024556D"/>
    <w:rsid w:val="002457DA"/>
    <w:rsid w:val="002508AB"/>
    <w:rsid w:val="00254E5E"/>
    <w:rsid w:val="00255444"/>
    <w:rsid w:val="00260F63"/>
    <w:rsid w:val="002760F5"/>
    <w:rsid w:val="0027734D"/>
    <w:rsid w:val="002A3BC1"/>
    <w:rsid w:val="002B0889"/>
    <w:rsid w:val="002C018D"/>
    <w:rsid w:val="002C32FC"/>
    <w:rsid w:val="002C649C"/>
    <w:rsid w:val="002C7763"/>
    <w:rsid w:val="002E714D"/>
    <w:rsid w:val="002F43A6"/>
    <w:rsid w:val="00310ECC"/>
    <w:rsid w:val="00313861"/>
    <w:rsid w:val="0032255F"/>
    <w:rsid w:val="00326E65"/>
    <w:rsid w:val="003278BB"/>
    <w:rsid w:val="00354F4E"/>
    <w:rsid w:val="00361978"/>
    <w:rsid w:val="00366849"/>
    <w:rsid w:val="00380C53"/>
    <w:rsid w:val="00382D76"/>
    <w:rsid w:val="003864A6"/>
    <w:rsid w:val="00397611"/>
    <w:rsid w:val="003A42CE"/>
    <w:rsid w:val="003A4E57"/>
    <w:rsid w:val="003B149C"/>
    <w:rsid w:val="003B1F8B"/>
    <w:rsid w:val="003C226A"/>
    <w:rsid w:val="003C2FD8"/>
    <w:rsid w:val="003C425C"/>
    <w:rsid w:val="003C51B0"/>
    <w:rsid w:val="003D2E8F"/>
    <w:rsid w:val="003E2CFC"/>
    <w:rsid w:val="003E6BEF"/>
    <w:rsid w:val="00404F3E"/>
    <w:rsid w:val="00420285"/>
    <w:rsid w:val="00435C00"/>
    <w:rsid w:val="00450498"/>
    <w:rsid w:val="00451046"/>
    <w:rsid w:val="0048146D"/>
    <w:rsid w:val="00481CD8"/>
    <w:rsid w:val="004A1D80"/>
    <w:rsid w:val="004A6C58"/>
    <w:rsid w:val="004B4A13"/>
    <w:rsid w:val="004B56E4"/>
    <w:rsid w:val="004C2BC7"/>
    <w:rsid w:val="004C7D67"/>
    <w:rsid w:val="004D5C1D"/>
    <w:rsid w:val="004E7122"/>
    <w:rsid w:val="004F3624"/>
    <w:rsid w:val="004F705C"/>
    <w:rsid w:val="0050075A"/>
    <w:rsid w:val="00510547"/>
    <w:rsid w:val="00521180"/>
    <w:rsid w:val="00524736"/>
    <w:rsid w:val="00533F4D"/>
    <w:rsid w:val="00535121"/>
    <w:rsid w:val="00540694"/>
    <w:rsid w:val="005472DA"/>
    <w:rsid w:val="0055172B"/>
    <w:rsid w:val="0056436D"/>
    <w:rsid w:val="005675DD"/>
    <w:rsid w:val="00581D1D"/>
    <w:rsid w:val="00583008"/>
    <w:rsid w:val="0058488C"/>
    <w:rsid w:val="0059727C"/>
    <w:rsid w:val="005A1573"/>
    <w:rsid w:val="005C6040"/>
    <w:rsid w:val="005D1C07"/>
    <w:rsid w:val="005E4EF6"/>
    <w:rsid w:val="005E7261"/>
    <w:rsid w:val="005F25BF"/>
    <w:rsid w:val="005F3A10"/>
    <w:rsid w:val="00605727"/>
    <w:rsid w:val="00620583"/>
    <w:rsid w:val="00625062"/>
    <w:rsid w:val="006269BA"/>
    <w:rsid w:val="00634796"/>
    <w:rsid w:val="00635D39"/>
    <w:rsid w:val="00642AD9"/>
    <w:rsid w:val="00645FE1"/>
    <w:rsid w:val="0065440C"/>
    <w:rsid w:val="006776F7"/>
    <w:rsid w:val="006A0BB9"/>
    <w:rsid w:val="006D0115"/>
    <w:rsid w:val="006D3DD6"/>
    <w:rsid w:val="006E0A6C"/>
    <w:rsid w:val="006E48B5"/>
    <w:rsid w:val="00713057"/>
    <w:rsid w:val="00714147"/>
    <w:rsid w:val="007159BB"/>
    <w:rsid w:val="00721B45"/>
    <w:rsid w:val="00742553"/>
    <w:rsid w:val="00746829"/>
    <w:rsid w:val="00753F84"/>
    <w:rsid w:val="007917E6"/>
    <w:rsid w:val="0079599C"/>
    <w:rsid w:val="007A1504"/>
    <w:rsid w:val="007B226F"/>
    <w:rsid w:val="007C0C37"/>
    <w:rsid w:val="007C530A"/>
    <w:rsid w:val="007C5D8A"/>
    <w:rsid w:val="007D0837"/>
    <w:rsid w:val="007E5321"/>
    <w:rsid w:val="007E7042"/>
    <w:rsid w:val="007F1325"/>
    <w:rsid w:val="0080278D"/>
    <w:rsid w:val="008141AA"/>
    <w:rsid w:val="008147D1"/>
    <w:rsid w:val="00814BB9"/>
    <w:rsid w:val="00835DC5"/>
    <w:rsid w:val="00841724"/>
    <w:rsid w:val="0084460B"/>
    <w:rsid w:val="00847210"/>
    <w:rsid w:val="00847B0D"/>
    <w:rsid w:val="00853006"/>
    <w:rsid w:val="0085379E"/>
    <w:rsid w:val="008561A9"/>
    <w:rsid w:val="008611A2"/>
    <w:rsid w:val="00862743"/>
    <w:rsid w:val="0089195F"/>
    <w:rsid w:val="00895D37"/>
    <w:rsid w:val="008A485C"/>
    <w:rsid w:val="008B5644"/>
    <w:rsid w:val="00900792"/>
    <w:rsid w:val="00902AA0"/>
    <w:rsid w:val="00913D1E"/>
    <w:rsid w:val="009229DF"/>
    <w:rsid w:val="0093306F"/>
    <w:rsid w:val="00933392"/>
    <w:rsid w:val="0093432A"/>
    <w:rsid w:val="009419B8"/>
    <w:rsid w:val="00943626"/>
    <w:rsid w:val="00945E8B"/>
    <w:rsid w:val="009539D6"/>
    <w:rsid w:val="00956619"/>
    <w:rsid w:val="00957C6B"/>
    <w:rsid w:val="00966E07"/>
    <w:rsid w:val="00973B8B"/>
    <w:rsid w:val="00977AFD"/>
    <w:rsid w:val="00986FAF"/>
    <w:rsid w:val="009B32D1"/>
    <w:rsid w:val="009E0B4F"/>
    <w:rsid w:val="009E0D48"/>
    <w:rsid w:val="009E7C10"/>
    <w:rsid w:val="00A10006"/>
    <w:rsid w:val="00A178F5"/>
    <w:rsid w:val="00A43740"/>
    <w:rsid w:val="00A67B01"/>
    <w:rsid w:val="00A7148C"/>
    <w:rsid w:val="00A7237B"/>
    <w:rsid w:val="00A77DF1"/>
    <w:rsid w:val="00A81A68"/>
    <w:rsid w:val="00A90A47"/>
    <w:rsid w:val="00A92F38"/>
    <w:rsid w:val="00AA161C"/>
    <w:rsid w:val="00AB0365"/>
    <w:rsid w:val="00AB0F3E"/>
    <w:rsid w:val="00AB279C"/>
    <w:rsid w:val="00AC31A8"/>
    <w:rsid w:val="00AE171E"/>
    <w:rsid w:val="00AE3E66"/>
    <w:rsid w:val="00B02296"/>
    <w:rsid w:val="00B11939"/>
    <w:rsid w:val="00B17880"/>
    <w:rsid w:val="00B210C6"/>
    <w:rsid w:val="00B27878"/>
    <w:rsid w:val="00B32FB4"/>
    <w:rsid w:val="00B33EDC"/>
    <w:rsid w:val="00B4518F"/>
    <w:rsid w:val="00B47680"/>
    <w:rsid w:val="00B476F9"/>
    <w:rsid w:val="00B54BBE"/>
    <w:rsid w:val="00B551BB"/>
    <w:rsid w:val="00B65094"/>
    <w:rsid w:val="00BA75B3"/>
    <w:rsid w:val="00BB0CC4"/>
    <w:rsid w:val="00BB4C6B"/>
    <w:rsid w:val="00BC2A9A"/>
    <w:rsid w:val="00BC31D9"/>
    <w:rsid w:val="00BC4AF5"/>
    <w:rsid w:val="00BC6B40"/>
    <w:rsid w:val="00BC7505"/>
    <w:rsid w:val="00BC7ED0"/>
    <w:rsid w:val="00BD0D9B"/>
    <w:rsid w:val="00BD437A"/>
    <w:rsid w:val="00C0430C"/>
    <w:rsid w:val="00C15ADD"/>
    <w:rsid w:val="00C1752C"/>
    <w:rsid w:val="00C206E0"/>
    <w:rsid w:val="00C2097A"/>
    <w:rsid w:val="00C26962"/>
    <w:rsid w:val="00C26DAF"/>
    <w:rsid w:val="00C2732C"/>
    <w:rsid w:val="00C42B66"/>
    <w:rsid w:val="00C46614"/>
    <w:rsid w:val="00C469A3"/>
    <w:rsid w:val="00C57D89"/>
    <w:rsid w:val="00C649FA"/>
    <w:rsid w:val="00C65ECF"/>
    <w:rsid w:val="00C817AD"/>
    <w:rsid w:val="00C91C47"/>
    <w:rsid w:val="00CB5066"/>
    <w:rsid w:val="00CB759B"/>
    <w:rsid w:val="00CE0D2A"/>
    <w:rsid w:val="00CE5DF7"/>
    <w:rsid w:val="00CE6A76"/>
    <w:rsid w:val="00D040B0"/>
    <w:rsid w:val="00D2068F"/>
    <w:rsid w:val="00D31389"/>
    <w:rsid w:val="00D42E2C"/>
    <w:rsid w:val="00D51341"/>
    <w:rsid w:val="00D5734D"/>
    <w:rsid w:val="00D7779E"/>
    <w:rsid w:val="00D90D57"/>
    <w:rsid w:val="00DA2C8B"/>
    <w:rsid w:val="00DB197C"/>
    <w:rsid w:val="00DB1C70"/>
    <w:rsid w:val="00DE66F2"/>
    <w:rsid w:val="00DE6F4E"/>
    <w:rsid w:val="00DE7D81"/>
    <w:rsid w:val="00DF3433"/>
    <w:rsid w:val="00DF5400"/>
    <w:rsid w:val="00E07CAD"/>
    <w:rsid w:val="00E14DFC"/>
    <w:rsid w:val="00E303B8"/>
    <w:rsid w:val="00E604D0"/>
    <w:rsid w:val="00E6056C"/>
    <w:rsid w:val="00E6567F"/>
    <w:rsid w:val="00E74528"/>
    <w:rsid w:val="00E75A08"/>
    <w:rsid w:val="00E77D92"/>
    <w:rsid w:val="00E911D0"/>
    <w:rsid w:val="00EC6603"/>
    <w:rsid w:val="00EF04E7"/>
    <w:rsid w:val="00EF6804"/>
    <w:rsid w:val="00F039A0"/>
    <w:rsid w:val="00F10901"/>
    <w:rsid w:val="00F1273A"/>
    <w:rsid w:val="00F2685D"/>
    <w:rsid w:val="00F27173"/>
    <w:rsid w:val="00F349F2"/>
    <w:rsid w:val="00F36E3D"/>
    <w:rsid w:val="00F37392"/>
    <w:rsid w:val="00F37FA7"/>
    <w:rsid w:val="00F42726"/>
    <w:rsid w:val="00F45015"/>
    <w:rsid w:val="00F55B45"/>
    <w:rsid w:val="00F62241"/>
    <w:rsid w:val="00F6408E"/>
    <w:rsid w:val="00F67725"/>
    <w:rsid w:val="00F70DDA"/>
    <w:rsid w:val="00F804DD"/>
    <w:rsid w:val="00F96E25"/>
    <w:rsid w:val="00FA3A1E"/>
    <w:rsid w:val="00FA429C"/>
    <w:rsid w:val="00FC2F1B"/>
    <w:rsid w:val="00FC4805"/>
    <w:rsid w:val="00FC6BBA"/>
    <w:rsid w:val="00FC78C2"/>
    <w:rsid w:val="00FD56BD"/>
    <w:rsid w:val="00FF528D"/>
    <w:rsid w:val="00FF5449"/>
    <w:rsid w:val="0A9AEF15"/>
    <w:rsid w:val="0D37E14B"/>
    <w:rsid w:val="0FE6E0A7"/>
    <w:rsid w:val="151FEB9D"/>
    <w:rsid w:val="176F3309"/>
    <w:rsid w:val="19FA72CB"/>
    <w:rsid w:val="1BEC9C72"/>
    <w:rsid w:val="1D5F9B2B"/>
    <w:rsid w:val="1DBBD053"/>
    <w:rsid w:val="1EE3281D"/>
    <w:rsid w:val="1FAB0D13"/>
    <w:rsid w:val="1FEE3B82"/>
    <w:rsid w:val="255323EE"/>
    <w:rsid w:val="25BB0FAB"/>
    <w:rsid w:val="2DF73EFC"/>
    <w:rsid w:val="2EE8FC5F"/>
    <w:rsid w:val="2EFDEDA7"/>
    <w:rsid w:val="2F5B7BBD"/>
    <w:rsid w:val="2F7D4675"/>
    <w:rsid w:val="2FB2C18B"/>
    <w:rsid w:val="2FF93ACE"/>
    <w:rsid w:val="2FFE8218"/>
    <w:rsid w:val="2FFF4160"/>
    <w:rsid w:val="31F6167B"/>
    <w:rsid w:val="33AFD2C6"/>
    <w:rsid w:val="33EE780C"/>
    <w:rsid w:val="35BE5CE0"/>
    <w:rsid w:val="36AF6A16"/>
    <w:rsid w:val="373C8116"/>
    <w:rsid w:val="377F0748"/>
    <w:rsid w:val="37D713BB"/>
    <w:rsid w:val="39EF9C90"/>
    <w:rsid w:val="3A8B5674"/>
    <w:rsid w:val="3ABB08FF"/>
    <w:rsid w:val="3ACF6FE5"/>
    <w:rsid w:val="3B6B7BA7"/>
    <w:rsid w:val="3BCF4C9A"/>
    <w:rsid w:val="3EB3945D"/>
    <w:rsid w:val="3EB7106A"/>
    <w:rsid w:val="3EED6A6D"/>
    <w:rsid w:val="3EFBEE35"/>
    <w:rsid w:val="3F4FC5DE"/>
    <w:rsid w:val="3F53D742"/>
    <w:rsid w:val="3F8EC87C"/>
    <w:rsid w:val="3FA9EB82"/>
    <w:rsid w:val="3FBD860C"/>
    <w:rsid w:val="3FBE5340"/>
    <w:rsid w:val="3FBF21A3"/>
    <w:rsid w:val="3FCB70B3"/>
    <w:rsid w:val="3FD6E4A4"/>
    <w:rsid w:val="3FDA9B67"/>
    <w:rsid w:val="3FEC4078"/>
    <w:rsid w:val="3FFD30BB"/>
    <w:rsid w:val="3FFE6447"/>
    <w:rsid w:val="3FFF5CE9"/>
    <w:rsid w:val="4157CBF8"/>
    <w:rsid w:val="4B7ECF29"/>
    <w:rsid w:val="4BFF39E3"/>
    <w:rsid w:val="4F779CE1"/>
    <w:rsid w:val="4F7FB78D"/>
    <w:rsid w:val="539BACC8"/>
    <w:rsid w:val="54F663CE"/>
    <w:rsid w:val="56956FDB"/>
    <w:rsid w:val="56DF3936"/>
    <w:rsid w:val="575F4C37"/>
    <w:rsid w:val="57FF07F6"/>
    <w:rsid w:val="58FD809F"/>
    <w:rsid w:val="591F9E0F"/>
    <w:rsid w:val="595F8B70"/>
    <w:rsid w:val="59BF13E1"/>
    <w:rsid w:val="59FCA28B"/>
    <w:rsid w:val="5AD5D65E"/>
    <w:rsid w:val="5B3F008F"/>
    <w:rsid w:val="5BFF5624"/>
    <w:rsid w:val="5C6D365C"/>
    <w:rsid w:val="5CB91607"/>
    <w:rsid w:val="5CDF081A"/>
    <w:rsid w:val="5D296EFF"/>
    <w:rsid w:val="5D6B0140"/>
    <w:rsid w:val="5D77A86F"/>
    <w:rsid w:val="5DEA9E71"/>
    <w:rsid w:val="5DFF9F74"/>
    <w:rsid w:val="5E6FCEB8"/>
    <w:rsid w:val="5EBFC691"/>
    <w:rsid w:val="5EFE110B"/>
    <w:rsid w:val="5F2F820E"/>
    <w:rsid w:val="5F341E51"/>
    <w:rsid w:val="5F7F1BF4"/>
    <w:rsid w:val="5F8E2E5E"/>
    <w:rsid w:val="5F8F8F56"/>
    <w:rsid w:val="5F9A1070"/>
    <w:rsid w:val="5FAD28C6"/>
    <w:rsid w:val="5FBBFA33"/>
    <w:rsid w:val="5FBF15F6"/>
    <w:rsid w:val="5FBF243A"/>
    <w:rsid w:val="5FBFE429"/>
    <w:rsid w:val="5FCB482A"/>
    <w:rsid w:val="5FEED8C6"/>
    <w:rsid w:val="5FFC9287"/>
    <w:rsid w:val="5FFD26F6"/>
    <w:rsid w:val="6599C5DE"/>
    <w:rsid w:val="66BA2377"/>
    <w:rsid w:val="675368C9"/>
    <w:rsid w:val="675F17C6"/>
    <w:rsid w:val="677774DB"/>
    <w:rsid w:val="67EC8F28"/>
    <w:rsid w:val="67FF8485"/>
    <w:rsid w:val="67FF8A3D"/>
    <w:rsid w:val="69BDD571"/>
    <w:rsid w:val="69F4FB2E"/>
    <w:rsid w:val="6BDBADC2"/>
    <w:rsid w:val="6BFEF201"/>
    <w:rsid w:val="6C6D2F44"/>
    <w:rsid w:val="6C9DC3B7"/>
    <w:rsid w:val="6CFD4A26"/>
    <w:rsid w:val="6D7B2154"/>
    <w:rsid w:val="6DBEB8C2"/>
    <w:rsid w:val="6DBFBC81"/>
    <w:rsid w:val="6E935DF8"/>
    <w:rsid w:val="6EFEFA3C"/>
    <w:rsid w:val="6EFFD43C"/>
    <w:rsid w:val="6F3FA26E"/>
    <w:rsid w:val="6FBF05B1"/>
    <w:rsid w:val="6FBF871D"/>
    <w:rsid w:val="6FCFDF2A"/>
    <w:rsid w:val="6FDFC7BD"/>
    <w:rsid w:val="6FE7AB1A"/>
    <w:rsid w:val="6FEB3C63"/>
    <w:rsid w:val="6FEFB134"/>
    <w:rsid w:val="6FF2630F"/>
    <w:rsid w:val="6FFBDC71"/>
    <w:rsid w:val="6FFFC37B"/>
    <w:rsid w:val="6FFFC5C4"/>
    <w:rsid w:val="71CA10E7"/>
    <w:rsid w:val="71EFAD8B"/>
    <w:rsid w:val="71FDE559"/>
    <w:rsid w:val="738F97BB"/>
    <w:rsid w:val="73BF791C"/>
    <w:rsid w:val="73EE8584"/>
    <w:rsid w:val="747F02C7"/>
    <w:rsid w:val="74DB5DB6"/>
    <w:rsid w:val="757E7E5A"/>
    <w:rsid w:val="75B7D19B"/>
    <w:rsid w:val="75F5AC7A"/>
    <w:rsid w:val="75F6C8D8"/>
    <w:rsid w:val="75FDF36E"/>
    <w:rsid w:val="766E8F48"/>
    <w:rsid w:val="768E4A66"/>
    <w:rsid w:val="76D72DF9"/>
    <w:rsid w:val="776331BA"/>
    <w:rsid w:val="776F234E"/>
    <w:rsid w:val="777F256E"/>
    <w:rsid w:val="779DFFAD"/>
    <w:rsid w:val="77B7D0EF"/>
    <w:rsid w:val="77DB5D9C"/>
    <w:rsid w:val="77DBBF84"/>
    <w:rsid w:val="77DFCBCE"/>
    <w:rsid w:val="77ED2D55"/>
    <w:rsid w:val="77FC65EA"/>
    <w:rsid w:val="77FCE774"/>
    <w:rsid w:val="77FFC715"/>
    <w:rsid w:val="77FFD388"/>
    <w:rsid w:val="77FFF247"/>
    <w:rsid w:val="796C64BC"/>
    <w:rsid w:val="796DABDC"/>
    <w:rsid w:val="79FF4F11"/>
    <w:rsid w:val="7A7CE922"/>
    <w:rsid w:val="7A9E50F8"/>
    <w:rsid w:val="7AA595C8"/>
    <w:rsid w:val="7AFEE5AB"/>
    <w:rsid w:val="7B5F484C"/>
    <w:rsid w:val="7B75E61F"/>
    <w:rsid w:val="7B7DDA42"/>
    <w:rsid w:val="7BB64AC7"/>
    <w:rsid w:val="7BB71E17"/>
    <w:rsid w:val="7BBF3DBD"/>
    <w:rsid w:val="7BCE25EA"/>
    <w:rsid w:val="7BD13A52"/>
    <w:rsid w:val="7BDF7504"/>
    <w:rsid w:val="7BF5239F"/>
    <w:rsid w:val="7C8B8CF9"/>
    <w:rsid w:val="7CF7FF7F"/>
    <w:rsid w:val="7D35C9F3"/>
    <w:rsid w:val="7D5DCB60"/>
    <w:rsid w:val="7D5E393D"/>
    <w:rsid w:val="7D678F24"/>
    <w:rsid w:val="7D7AEF5A"/>
    <w:rsid w:val="7DB70F7E"/>
    <w:rsid w:val="7DB7DEA1"/>
    <w:rsid w:val="7DBF8050"/>
    <w:rsid w:val="7DD7C219"/>
    <w:rsid w:val="7DEB9420"/>
    <w:rsid w:val="7DF75034"/>
    <w:rsid w:val="7DFB3021"/>
    <w:rsid w:val="7DFDFBE5"/>
    <w:rsid w:val="7E49E6BB"/>
    <w:rsid w:val="7E7F9CD7"/>
    <w:rsid w:val="7E8B4CA0"/>
    <w:rsid w:val="7EBF20B6"/>
    <w:rsid w:val="7EDC8F1E"/>
    <w:rsid w:val="7EEF1D56"/>
    <w:rsid w:val="7EEF6638"/>
    <w:rsid w:val="7EEF8828"/>
    <w:rsid w:val="7EF1295F"/>
    <w:rsid w:val="7EFD0CBA"/>
    <w:rsid w:val="7EFE5CE9"/>
    <w:rsid w:val="7EFF7542"/>
    <w:rsid w:val="7F15DF52"/>
    <w:rsid w:val="7F579DFB"/>
    <w:rsid w:val="7F750F52"/>
    <w:rsid w:val="7FAF60E8"/>
    <w:rsid w:val="7FAF7CA5"/>
    <w:rsid w:val="7FBB500B"/>
    <w:rsid w:val="7FBD11A5"/>
    <w:rsid w:val="7FBD8C76"/>
    <w:rsid w:val="7FBF3CFD"/>
    <w:rsid w:val="7FBF835B"/>
    <w:rsid w:val="7FBFFE0C"/>
    <w:rsid w:val="7FC478E0"/>
    <w:rsid w:val="7FD77792"/>
    <w:rsid w:val="7FDC64FF"/>
    <w:rsid w:val="7FDF5AB7"/>
    <w:rsid w:val="7FDF8F48"/>
    <w:rsid w:val="7FE31190"/>
    <w:rsid w:val="7FEAB926"/>
    <w:rsid w:val="7FEF326C"/>
    <w:rsid w:val="7FF3FBF4"/>
    <w:rsid w:val="7FFAD61D"/>
    <w:rsid w:val="7FFD868B"/>
    <w:rsid w:val="7FFDD4BE"/>
    <w:rsid w:val="87D79B10"/>
    <w:rsid w:val="92ED7F2C"/>
    <w:rsid w:val="93EEB1FF"/>
    <w:rsid w:val="973F7244"/>
    <w:rsid w:val="976C7A95"/>
    <w:rsid w:val="9FCF3203"/>
    <w:rsid w:val="9FD749E3"/>
    <w:rsid w:val="9FFC4BA4"/>
    <w:rsid w:val="A3FE8B89"/>
    <w:rsid w:val="AAEB03EE"/>
    <w:rsid w:val="ACFF4E4B"/>
    <w:rsid w:val="AD9B9122"/>
    <w:rsid w:val="ADCE20AB"/>
    <w:rsid w:val="AE7FA64C"/>
    <w:rsid w:val="AEF8DA8A"/>
    <w:rsid w:val="AEFF364C"/>
    <w:rsid w:val="AF6D2E80"/>
    <w:rsid w:val="AFBD4237"/>
    <w:rsid w:val="AFF90FB3"/>
    <w:rsid w:val="AFFF1287"/>
    <w:rsid w:val="B2D95E85"/>
    <w:rsid w:val="B2FF06E6"/>
    <w:rsid w:val="B39DE9F8"/>
    <w:rsid w:val="B64FE7A3"/>
    <w:rsid w:val="B657D73B"/>
    <w:rsid w:val="B7630B05"/>
    <w:rsid w:val="B7F35129"/>
    <w:rsid w:val="B7F4CF5A"/>
    <w:rsid w:val="B7FB6F31"/>
    <w:rsid w:val="B7FFAB1A"/>
    <w:rsid w:val="B7FFBD41"/>
    <w:rsid w:val="BA7F21AE"/>
    <w:rsid w:val="BAF71E9B"/>
    <w:rsid w:val="BAF9EBE2"/>
    <w:rsid w:val="BAFFA0FE"/>
    <w:rsid w:val="BB7F4176"/>
    <w:rsid w:val="BB7FA7E4"/>
    <w:rsid w:val="BBBE975D"/>
    <w:rsid w:val="BBF6DE8A"/>
    <w:rsid w:val="BBFB5BDD"/>
    <w:rsid w:val="BBFBC61F"/>
    <w:rsid w:val="BC7D80F0"/>
    <w:rsid w:val="BCEAC738"/>
    <w:rsid w:val="BD7DD11E"/>
    <w:rsid w:val="BD7F5858"/>
    <w:rsid w:val="BDB6C514"/>
    <w:rsid w:val="BDBF84DF"/>
    <w:rsid w:val="BDDF2C9C"/>
    <w:rsid w:val="BDE3BA92"/>
    <w:rsid w:val="BDFBEE74"/>
    <w:rsid w:val="BDFFA521"/>
    <w:rsid w:val="BE4DCE23"/>
    <w:rsid w:val="BE7F3CC5"/>
    <w:rsid w:val="BEDE92A6"/>
    <w:rsid w:val="BEFE398A"/>
    <w:rsid w:val="BF2F98F3"/>
    <w:rsid w:val="BF3D4ADD"/>
    <w:rsid w:val="BF4BC509"/>
    <w:rsid w:val="BF7DC438"/>
    <w:rsid w:val="BF7F7AC0"/>
    <w:rsid w:val="BF9B63E1"/>
    <w:rsid w:val="BFAED3D1"/>
    <w:rsid w:val="BFAF50AF"/>
    <w:rsid w:val="BFB7855F"/>
    <w:rsid w:val="BFB7E325"/>
    <w:rsid w:val="BFBC780B"/>
    <w:rsid w:val="BFBDA886"/>
    <w:rsid w:val="BFBDCA1D"/>
    <w:rsid w:val="BFBDE56C"/>
    <w:rsid w:val="BFBFB1A8"/>
    <w:rsid w:val="BFED587E"/>
    <w:rsid w:val="BFEF1961"/>
    <w:rsid w:val="BFF6A2A2"/>
    <w:rsid w:val="BFF74C63"/>
    <w:rsid w:val="BFFB8122"/>
    <w:rsid w:val="C1DEC599"/>
    <w:rsid w:val="C1FC2225"/>
    <w:rsid w:val="C2939B30"/>
    <w:rsid w:val="C7BC00E6"/>
    <w:rsid w:val="CADFA0D6"/>
    <w:rsid w:val="CBA68604"/>
    <w:rsid w:val="CC3B3299"/>
    <w:rsid w:val="CE937F9E"/>
    <w:rsid w:val="CEF16953"/>
    <w:rsid w:val="CEFF72D0"/>
    <w:rsid w:val="CFBF6D55"/>
    <w:rsid w:val="CFF7E80C"/>
    <w:rsid w:val="CFFD352A"/>
    <w:rsid w:val="D0A5307C"/>
    <w:rsid w:val="D26E3D1E"/>
    <w:rsid w:val="D3384D8C"/>
    <w:rsid w:val="D51DB177"/>
    <w:rsid w:val="D547C625"/>
    <w:rsid w:val="D6D8F5A9"/>
    <w:rsid w:val="D7774694"/>
    <w:rsid w:val="D7D4895B"/>
    <w:rsid w:val="D7DF05BE"/>
    <w:rsid w:val="D7F67918"/>
    <w:rsid w:val="D7F9F120"/>
    <w:rsid w:val="D7FBCC27"/>
    <w:rsid w:val="D7FF2A26"/>
    <w:rsid w:val="DA66009F"/>
    <w:rsid w:val="DBEF95BD"/>
    <w:rsid w:val="DBFF8224"/>
    <w:rsid w:val="DC9F6562"/>
    <w:rsid w:val="DCFB4ED3"/>
    <w:rsid w:val="DD798907"/>
    <w:rsid w:val="DD9F3C8C"/>
    <w:rsid w:val="DDBA2AA7"/>
    <w:rsid w:val="DDED22DB"/>
    <w:rsid w:val="DDF317AC"/>
    <w:rsid w:val="DDFD0355"/>
    <w:rsid w:val="DEF0EC6A"/>
    <w:rsid w:val="DF5D52FC"/>
    <w:rsid w:val="DF79FD82"/>
    <w:rsid w:val="DFBD99AC"/>
    <w:rsid w:val="DFDF6761"/>
    <w:rsid w:val="DFF7EABB"/>
    <w:rsid w:val="DFF94FAB"/>
    <w:rsid w:val="DFFC7753"/>
    <w:rsid w:val="DFFCC12D"/>
    <w:rsid w:val="DFFF8D66"/>
    <w:rsid w:val="E37BA261"/>
    <w:rsid w:val="E3D6009E"/>
    <w:rsid w:val="E3DF26C1"/>
    <w:rsid w:val="E62BB1A9"/>
    <w:rsid w:val="E6BBBBB9"/>
    <w:rsid w:val="E6FD881C"/>
    <w:rsid w:val="E7BD01F9"/>
    <w:rsid w:val="E7BDEADD"/>
    <w:rsid w:val="E7DDB43E"/>
    <w:rsid w:val="E7E08887"/>
    <w:rsid w:val="E7EF023E"/>
    <w:rsid w:val="E7F70C2E"/>
    <w:rsid w:val="E7F8A0C6"/>
    <w:rsid w:val="E7FA6E2F"/>
    <w:rsid w:val="E8DCAC0A"/>
    <w:rsid w:val="E9FE52A4"/>
    <w:rsid w:val="EA7704E2"/>
    <w:rsid w:val="EAF68E05"/>
    <w:rsid w:val="EAF7243F"/>
    <w:rsid w:val="EAF85752"/>
    <w:rsid w:val="EB65B62E"/>
    <w:rsid w:val="EBBF1417"/>
    <w:rsid w:val="EBEF3641"/>
    <w:rsid w:val="EBFF1C3D"/>
    <w:rsid w:val="ED771C0F"/>
    <w:rsid w:val="EDEA5DC2"/>
    <w:rsid w:val="EDED5C1B"/>
    <w:rsid w:val="EE7F7351"/>
    <w:rsid w:val="EEC5B6DE"/>
    <w:rsid w:val="EEF255C6"/>
    <w:rsid w:val="EF7D348F"/>
    <w:rsid w:val="EF7FC69D"/>
    <w:rsid w:val="EFBF7CB5"/>
    <w:rsid w:val="EFBFA012"/>
    <w:rsid w:val="EFBFDC84"/>
    <w:rsid w:val="EFDAC423"/>
    <w:rsid w:val="EFDB1B3C"/>
    <w:rsid w:val="EFE7966D"/>
    <w:rsid w:val="EFEEA6C3"/>
    <w:rsid w:val="EFF4D5DB"/>
    <w:rsid w:val="EFF72AFF"/>
    <w:rsid w:val="EFFB7E23"/>
    <w:rsid w:val="EFFC8146"/>
    <w:rsid w:val="F0956696"/>
    <w:rsid w:val="F1DD40EC"/>
    <w:rsid w:val="F1F37E44"/>
    <w:rsid w:val="F2CF5B00"/>
    <w:rsid w:val="F2F6F459"/>
    <w:rsid w:val="F3AFA890"/>
    <w:rsid w:val="F3BB2A9C"/>
    <w:rsid w:val="F4B7AA0F"/>
    <w:rsid w:val="F53F1307"/>
    <w:rsid w:val="F565CA37"/>
    <w:rsid w:val="F57F0777"/>
    <w:rsid w:val="F5A7A1F9"/>
    <w:rsid w:val="F5A86033"/>
    <w:rsid w:val="F67EA0ED"/>
    <w:rsid w:val="F6BF3F00"/>
    <w:rsid w:val="F6EFD031"/>
    <w:rsid w:val="F6FE95FF"/>
    <w:rsid w:val="F77260FA"/>
    <w:rsid w:val="F7813FC7"/>
    <w:rsid w:val="F7970A3A"/>
    <w:rsid w:val="F7B63C4A"/>
    <w:rsid w:val="F7BE4FF6"/>
    <w:rsid w:val="F7CDC84E"/>
    <w:rsid w:val="F7E7A758"/>
    <w:rsid w:val="F7EF367F"/>
    <w:rsid w:val="F7FB45DE"/>
    <w:rsid w:val="F7FD42C0"/>
    <w:rsid w:val="F7FF4387"/>
    <w:rsid w:val="F86FC37B"/>
    <w:rsid w:val="F87B9127"/>
    <w:rsid w:val="F8EA5A7E"/>
    <w:rsid w:val="F8FF2EA8"/>
    <w:rsid w:val="F99E2D60"/>
    <w:rsid w:val="F9D986A4"/>
    <w:rsid w:val="F9E5CFFA"/>
    <w:rsid w:val="F9EE5C62"/>
    <w:rsid w:val="F9FF609A"/>
    <w:rsid w:val="FA7FCA20"/>
    <w:rsid w:val="FAF73C61"/>
    <w:rsid w:val="FB372CAD"/>
    <w:rsid w:val="FB8FA26A"/>
    <w:rsid w:val="FBBD246D"/>
    <w:rsid w:val="FBBF9C3F"/>
    <w:rsid w:val="FBEF0191"/>
    <w:rsid w:val="FBF325D1"/>
    <w:rsid w:val="FBFACA1A"/>
    <w:rsid w:val="FBFE3B6C"/>
    <w:rsid w:val="FBFE5A96"/>
    <w:rsid w:val="FBFFDA11"/>
    <w:rsid w:val="FC8F41CA"/>
    <w:rsid w:val="FCCFBBD8"/>
    <w:rsid w:val="FD3F2811"/>
    <w:rsid w:val="FDAD5245"/>
    <w:rsid w:val="FDBF2468"/>
    <w:rsid w:val="FDED9B9C"/>
    <w:rsid w:val="FDF68136"/>
    <w:rsid w:val="FDFB1897"/>
    <w:rsid w:val="FDFDEDC1"/>
    <w:rsid w:val="FE870B63"/>
    <w:rsid w:val="FE9FC397"/>
    <w:rsid w:val="FEBF1E19"/>
    <w:rsid w:val="FEFA5474"/>
    <w:rsid w:val="FEFFA905"/>
    <w:rsid w:val="FEFFF3E4"/>
    <w:rsid w:val="FF2FD862"/>
    <w:rsid w:val="FF2FF845"/>
    <w:rsid w:val="FF565B6A"/>
    <w:rsid w:val="FF6E55A8"/>
    <w:rsid w:val="FF7F2D1F"/>
    <w:rsid w:val="FF974556"/>
    <w:rsid w:val="FFAFE389"/>
    <w:rsid w:val="FFB3F02F"/>
    <w:rsid w:val="FFBE4CDE"/>
    <w:rsid w:val="FFBF097F"/>
    <w:rsid w:val="FFD85C7E"/>
    <w:rsid w:val="FFE49C34"/>
    <w:rsid w:val="FFEF0A14"/>
    <w:rsid w:val="FFEF8B84"/>
    <w:rsid w:val="FFF32F95"/>
    <w:rsid w:val="FFF5CC75"/>
    <w:rsid w:val="FFF6053D"/>
    <w:rsid w:val="FFF7288F"/>
    <w:rsid w:val="FFF73988"/>
    <w:rsid w:val="FFF8E50C"/>
    <w:rsid w:val="FFF9EB96"/>
    <w:rsid w:val="FFFD0B99"/>
    <w:rsid w:val="FFFED992"/>
    <w:rsid w:val="FFFF26E1"/>
    <w:rsid w:val="FFFF39B8"/>
    <w:rsid w:val="FFFF60C8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semiHidden="0" w:name="heading 6"/>
    <w:lsdException w:qFormat="1" w:uiPriority="9" w:semiHidden="0" w:name="heading 7"/>
    <w:lsdException w:qFormat="1" w:uiPriority="9" w:semiHidden="0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nhideWhenUsed="0" w:uiPriority="39" w:semiHidden="0" w:name="toc 1"/>
    <w:lsdException w:qFormat="1" w:unhideWhenUsed="0" w:uiPriority="39" w:semiHidden="0" w:name="toc 2"/>
    <w:lsdException w:qFormat="1" w:uiPriority="39" w:semiHidden="0" w:name="toc 3"/>
    <w:lsdException w:uiPriority="39" w:semiHidden="0" w:name="toc 4"/>
    <w:lsdException w:qFormat="1" w:uiPriority="39" w:semiHidden="0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nhideWhenUsed="0" w:uiPriority="99" w:semiHidden="0" w:name="Hyperlink"/>
    <w:lsdException w:qFormat="1" w:uiPriority="99" w:semiHidden="0" w:name="FollowedHyperlink"/>
    <w:lsdException w:qFormat="1" w:unhideWhenUsed="0" w:uiPriority="22" w:semiHidden="0" w:name="Strong"/>
    <w:lsdException w:qFormat="1" w:unhideWhenUsed="0" w:uiPriority="20" w:semiHidden="0" w:name="Emphasis"/>
    <w:lsdException w:qFormat="1" w:uiPriority="99" w:semiHidden="0" w:name="Document Map"/>
    <w:lsdException w:uiPriority="99" w:name="Plain Text"/>
    <w:lsdException w:uiPriority="99" w:name="E-mail Signature"/>
    <w:lsdException w:qFormat="1" w:uiPriority="99" w:semiHidden="0" w:name="Normal (Web)"/>
    <w:lsdException w:uiPriority="99" w:name="HTML Acronym"/>
    <w:lsdException w:uiPriority="99" w:name="HTML Address"/>
    <w:lsdException w:uiPriority="99" w:name="HTML Cite"/>
    <w:lsdException w:uiPriority="99" w:semiHidden="0" w:name="HTML Code"/>
    <w:lsdException w:uiPriority="99" w:name="HTML Definition"/>
    <w:lsdException w:uiPriority="99" w:name="HTML Keyboard"/>
    <w:lsdException w:uiPriority="99" w:semiHidden="0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semiHidden="0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微软雅黑" w:cstheme="minorBidi"/>
      <w:snapToGrid w:val="0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39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29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32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link w:val="34"/>
    <w:unhideWhenUsed/>
    <w:qFormat/>
    <w:uiPriority w:val="9"/>
    <w:pPr>
      <w:keepNext/>
      <w:keepLines/>
      <w:spacing w:before="280" w:after="290" w:line="376" w:lineRule="auto"/>
      <w:outlineLvl w:val="3"/>
    </w:pPr>
    <w:rPr>
      <w:rFonts w:asciiTheme="majorHAnsi" w:hAnsiTheme="majorHAnsi" w:eastAsiaTheme="majorEastAsia" w:cstheme="majorBidi"/>
      <w:b/>
      <w:bCs/>
      <w:sz w:val="28"/>
      <w:szCs w:val="28"/>
    </w:rPr>
  </w:style>
  <w:style w:type="paragraph" w:styleId="6">
    <w:name w:val="heading 5"/>
    <w:basedOn w:val="1"/>
    <w:next w:val="1"/>
    <w:link w:val="35"/>
    <w:unhideWhenUsed/>
    <w:qFormat/>
    <w:uiPriority w:val="9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7">
    <w:name w:val="heading 6"/>
    <w:basedOn w:val="1"/>
    <w:next w:val="1"/>
    <w:link w:val="36"/>
    <w:unhideWhenUsed/>
    <w:qFormat/>
    <w:uiPriority w:val="9"/>
    <w:pPr>
      <w:keepNext/>
      <w:keepLines/>
      <w:spacing w:before="240" w:after="64" w:line="320" w:lineRule="auto"/>
      <w:outlineLvl w:val="5"/>
    </w:pPr>
    <w:rPr>
      <w:rFonts w:asciiTheme="majorHAnsi" w:hAnsiTheme="majorHAnsi" w:eastAsiaTheme="majorEastAsia" w:cstheme="majorBidi"/>
      <w:b/>
      <w:bCs/>
      <w:szCs w:val="24"/>
    </w:rPr>
  </w:style>
  <w:style w:type="paragraph" w:styleId="8">
    <w:name w:val="heading 7"/>
    <w:basedOn w:val="1"/>
    <w:next w:val="1"/>
    <w:link w:val="37"/>
    <w:unhideWhenUsed/>
    <w:qFormat/>
    <w:uiPriority w:val="9"/>
    <w:pPr>
      <w:keepNext/>
      <w:keepLines/>
      <w:spacing w:before="240" w:after="64" w:line="320" w:lineRule="auto"/>
      <w:outlineLvl w:val="6"/>
    </w:pPr>
    <w:rPr>
      <w:b/>
      <w:bCs/>
      <w:szCs w:val="24"/>
    </w:rPr>
  </w:style>
  <w:style w:type="paragraph" w:styleId="9">
    <w:name w:val="heading 8"/>
    <w:basedOn w:val="1"/>
    <w:next w:val="1"/>
    <w:link w:val="38"/>
    <w:unhideWhenUsed/>
    <w:qFormat/>
    <w:uiPriority w:val="9"/>
    <w:pPr>
      <w:keepNext/>
      <w:keepLines/>
      <w:spacing w:before="240" w:after="64" w:line="320" w:lineRule="auto"/>
      <w:outlineLvl w:val="7"/>
    </w:pPr>
    <w:rPr>
      <w:rFonts w:asciiTheme="majorHAnsi" w:hAnsiTheme="majorHAnsi" w:eastAsiaTheme="majorEastAsia" w:cstheme="majorBidi"/>
      <w:szCs w:val="24"/>
    </w:rPr>
  </w:style>
  <w:style w:type="character" w:default="1" w:styleId="21">
    <w:name w:val="Default Paragraph Font"/>
    <w:unhideWhenUsed/>
    <w:uiPriority w:val="1"/>
  </w:style>
  <w:style w:type="table" w:default="1" w:styleId="26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10">
    <w:name w:val="Document Map"/>
    <w:basedOn w:val="1"/>
    <w:link w:val="30"/>
    <w:unhideWhenUsed/>
    <w:qFormat/>
    <w:uiPriority w:val="99"/>
    <w:rPr>
      <w:rFonts w:ascii="宋体" w:eastAsia="宋体"/>
      <w:sz w:val="18"/>
      <w:szCs w:val="18"/>
    </w:rPr>
  </w:style>
  <w:style w:type="paragraph" w:styleId="11">
    <w:name w:val="toc 5"/>
    <w:basedOn w:val="1"/>
    <w:next w:val="1"/>
    <w:unhideWhenUsed/>
    <w:qFormat/>
    <w:uiPriority w:val="39"/>
    <w:pPr>
      <w:ind w:left="1680" w:leftChars="800"/>
    </w:pPr>
  </w:style>
  <w:style w:type="paragraph" w:styleId="12">
    <w:name w:val="toc 3"/>
    <w:basedOn w:val="1"/>
    <w:next w:val="1"/>
    <w:unhideWhenUsed/>
    <w:qFormat/>
    <w:uiPriority w:val="39"/>
    <w:pPr>
      <w:ind w:left="840" w:leftChars="400"/>
    </w:pPr>
  </w:style>
  <w:style w:type="paragraph" w:styleId="13">
    <w:name w:val="Balloon Text"/>
    <w:basedOn w:val="1"/>
    <w:link w:val="31"/>
    <w:unhideWhenUsed/>
    <w:qFormat/>
    <w:uiPriority w:val="99"/>
    <w:rPr>
      <w:sz w:val="18"/>
      <w:szCs w:val="18"/>
    </w:rPr>
  </w:style>
  <w:style w:type="paragraph" w:styleId="14">
    <w:name w:val="footer"/>
    <w:basedOn w:val="1"/>
    <w:link w:val="28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5">
    <w:name w:val="header"/>
    <w:basedOn w:val="1"/>
    <w:link w:val="27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6">
    <w:name w:val="toc 1"/>
    <w:basedOn w:val="1"/>
    <w:next w:val="1"/>
    <w:qFormat/>
    <w:uiPriority w:val="39"/>
    <w:pPr>
      <w:spacing w:before="120" w:after="120"/>
      <w:jc w:val="left"/>
    </w:pPr>
    <w:rPr>
      <w:rFonts w:eastAsia="黑体" w:cs="Times New Roman"/>
      <w:bCs/>
      <w:caps/>
      <w:snapToGrid/>
      <w:kern w:val="2"/>
      <w:szCs w:val="24"/>
    </w:rPr>
  </w:style>
  <w:style w:type="paragraph" w:styleId="17">
    <w:name w:val="toc 4"/>
    <w:basedOn w:val="1"/>
    <w:next w:val="1"/>
    <w:unhideWhenUsed/>
    <w:uiPriority w:val="39"/>
    <w:pPr>
      <w:ind w:left="1260" w:leftChars="600"/>
    </w:pPr>
  </w:style>
  <w:style w:type="paragraph" w:styleId="18">
    <w:name w:val="toc 2"/>
    <w:basedOn w:val="1"/>
    <w:next w:val="1"/>
    <w:qFormat/>
    <w:uiPriority w:val="39"/>
    <w:pPr>
      <w:ind w:left="240"/>
      <w:jc w:val="left"/>
    </w:pPr>
    <w:rPr>
      <w:rFonts w:eastAsia="宋体" w:cs="Times New Roman"/>
      <w:smallCaps/>
      <w:snapToGrid/>
      <w:kern w:val="2"/>
      <w:szCs w:val="24"/>
    </w:rPr>
  </w:style>
  <w:style w:type="paragraph" w:styleId="19">
    <w:name w:val="HTML Preformatted"/>
    <w:basedOn w:val="1"/>
    <w:unhideWhenUsed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Times New Roman"/>
      <w:sz w:val="24"/>
      <w:szCs w:val="24"/>
    </w:rPr>
  </w:style>
  <w:style w:type="paragraph" w:styleId="20">
    <w:name w:val="Normal (Web)"/>
    <w:basedOn w:val="1"/>
    <w:unhideWhenUsed/>
    <w:qFormat/>
    <w:uiPriority w:val="99"/>
    <w:pPr>
      <w:spacing w:beforeAutospacing="1" w:afterAutospacing="1"/>
      <w:jc w:val="left"/>
    </w:pPr>
    <w:rPr>
      <w:rFonts w:cs="Times New Roman"/>
      <w:sz w:val="24"/>
    </w:rPr>
  </w:style>
  <w:style w:type="character" w:styleId="22">
    <w:name w:val="Strong"/>
    <w:basedOn w:val="21"/>
    <w:qFormat/>
    <w:uiPriority w:val="22"/>
    <w:rPr>
      <w:b/>
    </w:rPr>
  </w:style>
  <w:style w:type="character" w:styleId="23">
    <w:name w:val="FollowedHyperlink"/>
    <w:basedOn w:val="21"/>
    <w:unhideWhenUsed/>
    <w:qFormat/>
    <w:uiPriority w:val="99"/>
    <w:rPr>
      <w:color w:val="800080"/>
      <w:u w:val="single"/>
    </w:rPr>
  </w:style>
  <w:style w:type="character" w:styleId="24">
    <w:name w:val="Hyperlink"/>
    <w:basedOn w:val="21"/>
    <w:qFormat/>
    <w:uiPriority w:val="99"/>
    <w:rPr>
      <w:color w:val="0000FF"/>
      <w:u w:val="single"/>
    </w:rPr>
  </w:style>
  <w:style w:type="character" w:styleId="25">
    <w:name w:val="HTML Code"/>
    <w:basedOn w:val="21"/>
    <w:unhideWhenUsed/>
    <w:uiPriority w:val="99"/>
    <w:rPr>
      <w:rFonts w:ascii="DejaVu Sans" w:hAnsi="DejaVu Sans"/>
      <w:sz w:val="20"/>
    </w:rPr>
  </w:style>
  <w:style w:type="character" w:customStyle="1" w:styleId="27">
    <w:name w:val="页眉 Char"/>
    <w:basedOn w:val="21"/>
    <w:link w:val="15"/>
    <w:qFormat/>
    <w:uiPriority w:val="99"/>
    <w:rPr>
      <w:sz w:val="18"/>
      <w:szCs w:val="18"/>
    </w:rPr>
  </w:style>
  <w:style w:type="character" w:customStyle="1" w:styleId="28">
    <w:name w:val="页脚 Char"/>
    <w:basedOn w:val="21"/>
    <w:link w:val="14"/>
    <w:qFormat/>
    <w:uiPriority w:val="99"/>
    <w:rPr>
      <w:sz w:val="18"/>
      <w:szCs w:val="18"/>
    </w:rPr>
  </w:style>
  <w:style w:type="character" w:customStyle="1" w:styleId="29">
    <w:name w:val="标题 2 Char"/>
    <w:basedOn w:val="21"/>
    <w:link w:val="3"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30">
    <w:name w:val="文档结构图 Char"/>
    <w:basedOn w:val="21"/>
    <w:link w:val="10"/>
    <w:semiHidden/>
    <w:qFormat/>
    <w:uiPriority w:val="99"/>
    <w:rPr>
      <w:rFonts w:ascii="宋体" w:eastAsia="宋体"/>
      <w:sz w:val="18"/>
      <w:szCs w:val="18"/>
    </w:rPr>
  </w:style>
  <w:style w:type="character" w:customStyle="1" w:styleId="31">
    <w:name w:val="批注框文本 Char"/>
    <w:basedOn w:val="21"/>
    <w:link w:val="13"/>
    <w:semiHidden/>
    <w:qFormat/>
    <w:uiPriority w:val="99"/>
    <w:rPr>
      <w:sz w:val="18"/>
      <w:szCs w:val="18"/>
    </w:rPr>
  </w:style>
  <w:style w:type="character" w:customStyle="1" w:styleId="32">
    <w:name w:val="标题 3 Char"/>
    <w:basedOn w:val="21"/>
    <w:link w:val="4"/>
    <w:qFormat/>
    <w:uiPriority w:val="9"/>
    <w:rPr>
      <w:b/>
      <w:bCs/>
      <w:sz w:val="32"/>
      <w:szCs w:val="32"/>
    </w:rPr>
  </w:style>
  <w:style w:type="paragraph" w:customStyle="1" w:styleId="33">
    <w:name w:val="列出段落1"/>
    <w:basedOn w:val="1"/>
    <w:qFormat/>
    <w:uiPriority w:val="34"/>
    <w:pPr>
      <w:ind w:firstLine="420" w:firstLineChars="200"/>
    </w:pPr>
  </w:style>
  <w:style w:type="character" w:customStyle="1" w:styleId="34">
    <w:name w:val="标题 4 Char"/>
    <w:basedOn w:val="21"/>
    <w:link w:val="5"/>
    <w:qFormat/>
    <w:uiPriority w:val="9"/>
    <w:rPr>
      <w:rFonts w:asciiTheme="majorHAnsi" w:hAnsiTheme="majorHAnsi" w:eastAsiaTheme="majorEastAsia" w:cstheme="majorBidi"/>
      <w:b/>
      <w:bCs/>
      <w:sz w:val="28"/>
      <w:szCs w:val="28"/>
    </w:rPr>
  </w:style>
  <w:style w:type="character" w:customStyle="1" w:styleId="35">
    <w:name w:val="标题 5 Char"/>
    <w:basedOn w:val="21"/>
    <w:link w:val="6"/>
    <w:qFormat/>
    <w:uiPriority w:val="9"/>
    <w:rPr>
      <w:b/>
      <w:bCs/>
      <w:sz w:val="28"/>
      <w:szCs w:val="28"/>
    </w:rPr>
  </w:style>
  <w:style w:type="character" w:customStyle="1" w:styleId="36">
    <w:name w:val="标题 6 Char"/>
    <w:basedOn w:val="21"/>
    <w:link w:val="7"/>
    <w:qFormat/>
    <w:uiPriority w:val="9"/>
    <w:rPr>
      <w:rFonts w:asciiTheme="majorHAnsi" w:hAnsiTheme="majorHAnsi" w:eastAsiaTheme="majorEastAsia" w:cstheme="majorBidi"/>
      <w:b/>
      <w:bCs/>
      <w:sz w:val="24"/>
      <w:szCs w:val="24"/>
    </w:rPr>
  </w:style>
  <w:style w:type="character" w:customStyle="1" w:styleId="37">
    <w:name w:val="标题 7 Char"/>
    <w:basedOn w:val="21"/>
    <w:link w:val="8"/>
    <w:qFormat/>
    <w:uiPriority w:val="9"/>
    <w:rPr>
      <w:b/>
      <w:bCs/>
      <w:sz w:val="24"/>
      <w:szCs w:val="24"/>
    </w:rPr>
  </w:style>
  <w:style w:type="character" w:customStyle="1" w:styleId="38">
    <w:name w:val="标题 8 Char"/>
    <w:basedOn w:val="21"/>
    <w:link w:val="9"/>
    <w:qFormat/>
    <w:uiPriority w:val="9"/>
    <w:rPr>
      <w:rFonts w:asciiTheme="majorHAnsi" w:hAnsiTheme="majorHAnsi" w:eastAsiaTheme="majorEastAsia" w:cstheme="majorBidi"/>
      <w:snapToGrid w:val="0"/>
      <w:kern w:val="0"/>
      <w:sz w:val="24"/>
      <w:szCs w:val="24"/>
    </w:rPr>
  </w:style>
  <w:style w:type="character" w:customStyle="1" w:styleId="39">
    <w:name w:val="标题 1 Char"/>
    <w:basedOn w:val="21"/>
    <w:link w:val="2"/>
    <w:qFormat/>
    <w:uiPriority w:val="9"/>
    <w:rPr>
      <w:rFonts w:ascii="Times New Roman" w:hAnsi="Times New Roman" w:eastAsia="微软雅黑"/>
      <w:b/>
      <w:bCs/>
      <w:snapToGrid w:val="0"/>
      <w:kern w:val="44"/>
      <w:sz w:val="44"/>
      <w:szCs w:val="44"/>
    </w:rPr>
  </w:style>
  <w:style w:type="paragraph" w:customStyle="1" w:styleId="40">
    <w:name w:val="1封面1：技术文件（小初）"/>
    <w:basedOn w:val="1"/>
    <w:uiPriority w:val="0"/>
    <w:pPr>
      <w:ind w:firstLine="720" w:firstLineChars="100"/>
      <w:jc w:val="center"/>
    </w:pPr>
    <w:rPr>
      <w:rFonts w:ascii="Arial" w:hAnsi="Arial" w:eastAsia="Arial" w:cs="宋体"/>
      <w:sz w:val="72"/>
    </w:rPr>
  </w:style>
  <w:style w:type="paragraph" w:customStyle="1" w:styleId="41">
    <w:name w:val="1封面5：正文（顶格，五号18磅）"/>
    <w:basedOn w:val="1"/>
    <w:uiPriority w:val="0"/>
    <w:pPr>
      <w:spacing w:line="360" w:lineRule="atLeast"/>
    </w:pPr>
    <w:rPr>
      <w:rFonts w:ascii="Arial" w:hAnsi="Arial" w:cs="宋体"/>
    </w:rPr>
  </w:style>
  <w:style w:type="character" w:customStyle="1" w:styleId="42">
    <w:name w:val="1封面2：标题（三号）"/>
    <w:basedOn w:val="21"/>
    <w:uiPriority w:val="0"/>
    <w:rPr>
      <w:rFonts w:ascii="Arial" w:hAnsi="Arial"/>
      <w:sz w:val="32"/>
    </w:rPr>
  </w:style>
  <w:style w:type="character" w:customStyle="1" w:styleId="43">
    <w:name w:val="1封面9：下划线"/>
    <w:basedOn w:val="21"/>
    <w:uiPriority w:val="0"/>
    <w:rPr>
      <w:rFonts w:ascii="Arial" w:hAnsi="Arial"/>
      <w:u w:val="single"/>
    </w:rPr>
  </w:style>
  <w:style w:type="paragraph" w:customStyle="1" w:styleId="44">
    <w:name w:val="3扉页：修改记录"/>
    <w:basedOn w:val="1"/>
    <w:next w:val="45"/>
    <w:uiPriority w:val="0"/>
    <w:pPr>
      <w:spacing w:before="120" w:after="120"/>
      <w:ind w:firstLine="420"/>
      <w:jc w:val="center"/>
    </w:pPr>
    <w:rPr>
      <w:rFonts w:ascii="Arial" w:hAnsi="Arial" w:cs="宋体"/>
      <w:b/>
      <w:bCs/>
      <w:sz w:val="32"/>
    </w:rPr>
  </w:style>
  <w:style w:type="paragraph" w:customStyle="1" w:styleId="45">
    <w:name w:val="正文：首行缩进2字符"/>
    <w:basedOn w:val="1"/>
    <w:uiPriority w:val="0"/>
    <w:pPr>
      <w:spacing w:line="360" w:lineRule="auto"/>
      <w:ind w:firstLine="425"/>
      <w:jc w:val="left"/>
    </w:pPr>
  </w:style>
  <w:style w:type="paragraph" w:customStyle="1" w:styleId="46">
    <w:name w:val="7表格2：表头（前后2磅，居中）"/>
    <w:basedOn w:val="47"/>
    <w:next w:val="47"/>
    <w:uiPriority w:val="0"/>
  </w:style>
  <w:style w:type="paragraph" w:customStyle="1" w:styleId="47">
    <w:name w:val="7表格3：表中文字居左"/>
    <w:uiPriority w:val="0"/>
    <w:pPr>
      <w:widowControl w:val="0"/>
      <w:spacing w:line="360" w:lineRule="auto"/>
      <w:jc w:val="center"/>
    </w:pPr>
    <w:rPr>
      <w:rFonts w:ascii="Arial" w:hAnsi="Arial" w:eastAsia="宋体" w:cs="宋体"/>
      <w:sz w:val="18"/>
      <w:szCs w:val="22"/>
      <w:lang w:val="en-US" w:eastAsia="zh-CN" w:bidi="ar-SA"/>
    </w:rPr>
  </w:style>
  <w:style w:type="paragraph" w:customStyle="1" w:styleId="48">
    <w:name w:val="7表格4：表中文字居中"/>
    <w:basedOn w:val="1"/>
    <w:uiPriority w:val="0"/>
    <w:pPr>
      <w:jc w:val="center"/>
    </w:pPr>
    <w:rPr>
      <w:bCs/>
      <w:sz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0" Type="http://schemas.openxmlformats.org/officeDocument/2006/relationships/fontTable" Target="fontTable.xml"/><Relationship Id="rId3" Type="http://schemas.openxmlformats.org/officeDocument/2006/relationships/header" Target="header1.xml"/><Relationship Id="rId29" Type="http://schemas.openxmlformats.org/officeDocument/2006/relationships/numbering" Target="numbering.xml"/><Relationship Id="rId28" Type="http://schemas.openxmlformats.org/officeDocument/2006/relationships/customXml" Target="../customXml/item1.xml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4C4C4C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ZTE</Company>
  <Pages>11</Pages>
  <Words>278</Words>
  <Characters>1589</Characters>
  <Lines>13</Lines>
  <Paragraphs>3</Paragraphs>
  <TotalTime>0</TotalTime>
  <ScaleCrop>false</ScaleCrop>
  <LinksUpToDate>false</LinksUpToDate>
  <CharactersWithSpaces>1864</CharactersWithSpaces>
  <Application>WPS Office 社区版_10.1.0.5672_F1E327BC-269C-435d-A152-05C5408002CA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2012-08-11T01:18:00Z</dcterms:created>
  <dc:creator>QC</dc:creator>
  <cp:lastModifiedBy>cqiu</cp:lastModifiedBy>
  <dcterms:modified xsi:type="dcterms:W3CDTF">2020-02-08T14:48:23Z</dcterms:modified>
  <cp:revision>369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2052-10.1.0.5672</vt:lpwstr>
  </property>
</Properties>
</file>