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C3" w:rsidRPr="004B14C3" w:rsidRDefault="004B14C3" w:rsidP="004B14C3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22"/>
          <w:szCs w:val="22"/>
        </w:rPr>
      </w:pPr>
      <w:hyperlink r:id="rId6" w:history="1">
        <w:r w:rsidRPr="004B14C3">
          <w:rPr>
            <w:rFonts w:ascii="Verdana" w:hAnsi="Verdana" w:cs="宋体"/>
            <w:b/>
            <w:bCs/>
            <w:color w:val="1A8BC8"/>
            <w:kern w:val="36"/>
            <w:sz w:val="22"/>
          </w:rPr>
          <w:t>原创</w:t>
        </w:r>
        <w:r w:rsidRPr="004B14C3">
          <w:rPr>
            <w:rFonts w:ascii="Verdana" w:hAnsi="Verdana" w:cs="宋体"/>
            <w:b/>
            <w:bCs/>
            <w:color w:val="1A8BC8"/>
            <w:kern w:val="36"/>
            <w:sz w:val="22"/>
          </w:rPr>
          <w:t>]JavaScript</w:t>
        </w:r>
        <w:r w:rsidRPr="004B14C3">
          <w:rPr>
            <w:rFonts w:ascii="Verdana" w:hAnsi="Verdana" w:cs="宋体"/>
            <w:b/>
            <w:bCs/>
            <w:color w:val="1A8BC8"/>
            <w:kern w:val="36"/>
            <w:sz w:val="22"/>
          </w:rPr>
          <w:t>动态添加表格行（使用模板、标记）</w:t>
        </w:r>
      </w:hyperlink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 xml:space="preserve">　　在客户端使用</w:t>
      </w:r>
      <w:r w:rsidRPr="004B14C3">
        <w:rPr>
          <w:rFonts w:ascii="Verdana" w:hAnsi="Verdana" w:cs="宋体"/>
          <w:color w:val="4B4B4B"/>
          <w:kern w:val="0"/>
          <w:sz w:val="24"/>
        </w:rPr>
        <w:t>JavaScript</w:t>
      </w:r>
      <w:r w:rsidRPr="004B14C3">
        <w:rPr>
          <w:rFonts w:ascii="Verdana" w:hAnsi="Verdana" w:cs="宋体"/>
          <w:color w:val="4B4B4B"/>
          <w:kern w:val="0"/>
          <w:sz w:val="24"/>
        </w:rPr>
        <w:t>动态添加表格行，先到网上找了相关的资料，发现有现成做好的组件，发现它只能够满足比较简单的要求，对于复杂的操作情况，比如：添加一行之后，在这一行上还要进行相关的操作会显得有些吃力；本人比较喜欢表现层使用模板、标记填充数据的做法，于是自己做手做了个小组件，与大家一起分享。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组件运行截图：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4"/>
        </w:rPr>
        <w:drawing>
          <wp:inline distT="0" distB="0" distL="0" distR="0">
            <wp:extent cx="5981700" cy="3609975"/>
            <wp:effectExtent l="19050" t="0" r="0" b="0"/>
            <wp:docPr id="126" name="图片 1" descr="http://images.cnblogs.com/cnblogs_com/badwps/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badwps/htm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4"/>
        </w:rPr>
        <w:lastRenderedPageBreak/>
        <w:drawing>
          <wp:inline distT="0" distB="0" distL="0" distR="0">
            <wp:extent cx="7734300" cy="4438650"/>
            <wp:effectExtent l="19050" t="0" r="0" b="0"/>
            <wp:docPr id="2" name="图片 2" descr="http://images.cnblogs.com/cnblogs_com/badwps/table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badwps/tablefl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设计思路：</w:t>
      </w:r>
      <w:r w:rsidRPr="004B14C3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在</w:t>
      </w:r>
      <w:r w:rsidRPr="004B14C3">
        <w:rPr>
          <w:rFonts w:ascii="Verdana" w:hAnsi="Verdana" w:cs="宋体"/>
          <w:color w:val="4B4B4B"/>
          <w:kern w:val="0"/>
          <w:sz w:val="24"/>
        </w:rPr>
        <w:t>Table</w:t>
      </w:r>
      <w:r w:rsidRPr="004B14C3">
        <w:rPr>
          <w:rFonts w:ascii="Verdana" w:hAnsi="Verdana" w:cs="宋体"/>
          <w:color w:val="4B4B4B"/>
          <w:kern w:val="0"/>
          <w:sz w:val="24"/>
        </w:rPr>
        <w:t>的</w:t>
      </w:r>
      <w:r w:rsidRPr="004B14C3">
        <w:rPr>
          <w:rFonts w:ascii="Verdana" w:hAnsi="Verdana" w:cs="宋体"/>
          <w:color w:val="4B4B4B"/>
          <w:kern w:val="0"/>
          <w:sz w:val="24"/>
        </w:rPr>
        <w:t>thead</w:t>
      </w:r>
      <w:r w:rsidRPr="004B14C3">
        <w:rPr>
          <w:rFonts w:ascii="Verdana" w:hAnsi="Verdana" w:cs="宋体"/>
          <w:color w:val="4B4B4B"/>
          <w:kern w:val="0"/>
          <w:sz w:val="24"/>
        </w:rPr>
        <w:t>中加入一行隐藏的行，当要添加一行时，复制一次隐藏的行，再将实例数据填充到这一行中相应的位置，填充完毕之后，再将这一行加到表格中去，整个操作完成。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模板：隐藏的行即相当于模板，当需要时复制一次模板。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标记：将模板行复制出来后，该如何填充数据？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网上比较多的组件的做法是，传递进来两个数组，一组是元素名称列表，一组是对应的值列表，然后对复制出来的行进行一个查找，发现其中的元素的名称在元素名称列表中的，让其</w:t>
      </w:r>
      <w:r w:rsidRPr="004B14C3">
        <w:rPr>
          <w:rFonts w:ascii="Verdana" w:hAnsi="Verdana" w:cs="宋体"/>
          <w:color w:val="4B4B4B"/>
          <w:kern w:val="0"/>
          <w:sz w:val="24"/>
        </w:rPr>
        <w:t>value=</w:t>
      </w:r>
      <w:r w:rsidRPr="004B14C3">
        <w:rPr>
          <w:rFonts w:ascii="Verdana" w:hAnsi="Verdana" w:cs="宋体"/>
          <w:color w:val="4B4B4B"/>
          <w:kern w:val="0"/>
          <w:sz w:val="24"/>
        </w:rPr>
        <w:t>对应的值。这样做可以满足一般的需求，因为</w:t>
      </w:r>
      <w:r w:rsidRPr="004B14C3">
        <w:rPr>
          <w:rFonts w:ascii="Verdana" w:hAnsi="Verdana" w:cs="宋体"/>
          <w:color w:val="4B4B4B"/>
          <w:kern w:val="0"/>
          <w:sz w:val="24"/>
        </w:rPr>
        <w:t>Table</w:t>
      </w:r>
      <w:r w:rsidRPr="004B14C3">
        <w:rPr>
          <w:rFonts w:ascii="Verdana" w:hAnsi="Verdana" w:cs="宋体"/>
          <w:color w:val="4B4B4B"/>
          <w:kern w:val="0"/>
          <w:sz w:val="24"/>
        </w:rPr>
        <w:t>里面一般放置文本框，将值放到其中即完成任务。对于复杂的情况，要求将数据填充到其它的位置，这种方法就力不从心了。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我的做法是将复制进来的模板行看做一段</w:t>
      </w:r>
      <w:r w:rsidRPr="004B14C3">
        <w:rPr>
          <w:rFonts w:ascii="Verdana" w:hAnsi="Verdana" w:cs="宋体"/>
          <w:color w:val="4B4B4B"/>
          <w:kern w:val="0"/>
          <w:sz w:val="24"/>
        </w:rPr>
        <w:t>String</w:t>
      </w:r>
      <w:r w:rsidRPr="004B14C3">
        <w:rPr>
          <w:rFonts w:ascii="Verdana" w:hAnsi="Verdana" w:cs="宋体"/>
          <w:color w:val="4B4B4B"/>
          <w:kern w:val="0"/>
          <w:sz w:val="24"/>
        </w:rPr>
        <w:t>，在这段</w:t>
      </w:r>
      <w:r w:rsidRPr="004B14C3">
        <w:rPr>
          <w:rFonts w:ascii="Verdana" w:hAnsi="Verdana" w:cs="宋体"/>
          <w:color w:val="4B4B4B"/>
          <w:kern w:val="0"/>
          <w:sz w:val="24"/>
        </w:rPr>
        <w:t>String</w:t>
      </w:r>
      <w:r w:rsidRPr="004B14C3">
        <w:rPr>
          <w:rFonts w:ascii="Verdana" w:hAnsi="Verdana" w:cs="宋体"/>
          <w:color w:val="4B4B4B"/>
          <w:kern w:val="0"/>
          <w:sz w:val="24"/>
        </w:rPr>
        <w:t>中查找标记，再将数据填充到相应的标记中去，这样的话，无论你哪个地方要填充数据，只要放一个标记就可以了，比上面的做法要灵活很多。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代码实现（关键点讲解）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我定义的标志为</w:t>
      </w:r>
      <w:r w:rsidRPr="004B14C3">
        <w:rPr>
          <w:rFonts w:ascii="Verdana" w:hAnsi="Verdana" w:cs="宋体"/>
          <w:color w:val="4B4B4B"/>
          <w:kern w:val="0"/>
          <w:sz w:val="24"/>
        </w:rPr>
        <w:t>${</w:t>
      </w:r>
      <w:r w:rsidRPr="004B14C3">
        <w:rPr>
          <w:rFonts w:ascii="Verdana" w:hAnsi="Verdana" w:cs="宋体"/>
          <w:color w:val="4B4B4B"/>
          <w:kern w:val="0"/>
          <w:sz w:val="24"/>
        </w:rPr>
        <w:t>属性</w:t>
      </w:r>
      <w:r w:rsidRPr="004B14C3">
        <w:rPr>
          <w:rFonts w:ascii="Verdana" w:hAnsi="Verdana" w:cs="宋体"/>
          <w:color w:val="4B4B4B"/>
          <w:kern w:val="0"/>
          <w:sz w:val="24"/>
        </w:rPr>
        <w:t>}</w:t>
      </w:r>
      <w:r w:rsidRPr="004B14C3">
        <w:rPr>
          <w:rFonts w:ascii="Verdana" w:hAnsi="Verdana" w:cs="宋体"/>
          <w:color w:val="4B4B4B"/>
          <w:kern w:val="0"/>
          <w:sz w:val="24"/>
        </w:rPr>
        <w:t>，传递过去的数据为一个</w:t>
      </w:r>
      <w:r w:rsidRPr="004B14C3">
        <w:rPr>
          <w:rFonts w:ascii="Verdana" w:hAnsi="Verdana" w:cs="宋体"/>
          <w:color w:val="4B4B4B"/>
          <w:kern w:val="0"/>
          <w:sz w:val="24"/>
        </w:rPr>
        <w:t>entity</w:t>
      </w:r>
      <w:r w:rsidRPr="004B14C3">
        <w:rPr>
          <w:rFonts w:ascii="Verdana" w:hAnsi="Verdana" w:cs="宋体"/>
          <w:color w:val="4B4B4B"/>
          <w:kern w:val="0"/>
          <w:sz w:val="24"/>
        </w:rPr>
        <w:t>，当在</w:t>
      </w:r>
      <w:r w:rsidRPr="004B14C3">
        <w:rPr>
          <w:rFonts w:ascii="Verdana" w:hAnsi="Verdana" w:cs="宋体"/>
          <w:color w:val="4B4B4B"/>
          <w:kern w:val="0"/>
          <w:sz w:val="24"/>
        </w:rPr>
        <w:t>String</w:t>
      </w:r>
      <w:r w:rsidRPr="004B14C3">
        <w:rPr>
          <w:rFonts w:ascii="Verdana" w:hAnsi="Verdana" w:cs="宋体"/>
          <w:color w:val="4B4B4B"/>
          <w:kern w:val="0"/>
          <w:sz w:val="24"/>
        </w:rPr>
        <w:t>中发现</w:t>
      </w:r>
      <w:r w:rsidRPr="004B14C3">
        <w:rPr>
          <w:rFonts w:ascii="Verdana" w:hAnsi="Verdana" w:cs="宋体"/>
          <w:color w:val="4B4B4B"/>
          <w:kern w:val="0"/>
          <w:sz w:val="24"/>
        </w:rPr>
        <w:t>${city}</w:t>
      </w:r>
      <w:r w:rsidRPr="004B14C3">
        <w:rPr>
          <w:rFonts w:ascii="Verdana" w:hAnsi="Verdana" w:cs="宋体"/>
          <w:color w:val="4B4B4B"/>
          <w:kern w:val="0"/>
          <w:sz w:val="24"/>
        </w:rPr>
        <w:t>，则表示将</w:t>
      </w:r>
      <w:r w:rsidRPr="004B14C3">
        <w:rPr>
          <w:rFonts w:ascii="Verdana" w:hAnsi="Verdana" w:cs="宋体"/>
          <w:color w:val="4B4B4B"/>
          <w:kern w:val="0"/>
          <w:sz w:val="24"/>
        </w:rPr>
        <w:t>entity.city</w:t>
      </w:r>
      <w:r w:rsidRPr="004B14C3">
        <w:rPr>
          <w:rFonts w:ascii="Verdana" w:hAnsi="Verdana" w:cs="宋体"/>
          <w:color w:val="4B4B4B"/>
          <w:kern w:val="0"/>
          <w:sz w:val="24"/>
        </w:rPr>
        <w:t>的内容替换</w:t>
      </w:r>
      <w:r w:rsidRPr="004B14C3">
        <w:rPr>
          <w:rFonts w:ascii="Verdana" w:hAnsi="Verdana" w:cs="宋体"/>
          <w:color w:val="4B4B4B"/>
          <w:kern w:val="0"/>
          <w:sz w:val="24"/>
        </w:rPr>
        <w:t>${city}</w:t>
      </w:r>
      <w:r w:rsidRPr="004B14C3">
        <w:rPr>
          <w:rFonts w:ascii="Verdana" w:hAnsi="Verdana" w:cs="宋体"/>
          <w:color w:val="4B4B4B"/>
          <w:kern w:val="0"/>
          <w:sz w:val="24"/>
        </w:rPr>
        <w:t>，当</w:t>
      </w:r>
      <w:r w:rsidRPr="004B14C3">
        <w:rPr>
          <w:rFonts w:ascii="Verdana" w:hAnsi="Verdana" w:cs="宋体"/>
          <w:color w:val="4B4B4B"/>
          <w:kern w:val="0"/>
          <w:sz w:val="24"/>
        </w:rPr>
        <w:t>entity.city</w:t>
      </w:r>
      <w:r w:rsidRPr="004B14C3">
        <w:rPr>
          <w:rFonts w:ascii="Verdana" w:hAnsi="Verdana" w:cs="宋体"/>
          <w:color w:val="4B4B4B"/>
          <w:kern w:val="0"/>
          <w:sz w:val="24"/>
        </w:rPr>
        <w:t>为</w:t>
      </w:r>
      <w:r w:rsidRPr="004B14C3">
        <w:rPr>
          <w:rFonts w:ascii="Verdana" w:hAnsi="Verdana" w:cs="宋体"/>
          <w:color w:val="4B4B4B"/>
          <w:kern w:val="0"/>
          <w:sz w:val="24"/>
        </w:rPr>
        <w:t>NULL</w:t>
      </w:r>
      <w:r w:rsidRPr="004B14C3">
        <w:rPr>
          <w:rFonts w:ascii="Verdana" w:hAnsi="Verdana" w:cs="宋体"/>
          <w:color w:val="4B4B4B"/>
          <w:kern w:val="0"/>
          <w:sz w:val="24"/>
        </w:rPr>
        <w:t>时，用</w:t>
      </w:r>
      <w:r w:rsidRPr="004B14C3">
        <w:rPr>
          <w:rFonts w:ascii="Verdana" w:hAnsi="Verdana" w:cs="宋体"/>
          <w:color w:val="4B4B4B"/>
          <w:kern w:val="0"/>
          <w:sz w:val="24"/>
        </w:rPr>
        <w:t>&amp;nbsp;</w:t>
      </w:r>
      <w:r w:rsidRPr="004B14C3">
        <w:rPr>
          <w:rFonts w:ascii="Verdana" w:hAnsi="Verdana" w:cs="宋体"/>
          <w:color w:val="4B4B4B"/>
          <w:kern w:val="0"/>
          <w:sz w:val="24"/>
        </w:rPr>
        <w:t>替换</w:t>
      </w:r>
      <w:r w:rsidRPr="004B14C3">
        <w:rPr>
          <w:rFonts w:ascii="Verdana" w:hAnsi="Verdana" w:cs="宋体"/>
          <w:color w:val="4B4B4B"/>
          <w:kern w:val="0"/>
          <w:sz w:val="24"/>
        </w:rPr>
        <w:t>${city}</w:t>
      </w:r>
      <w:r w:rsidRPr="004B14C3">
        <w:rPr>
          <w:rFonts w:ascii="Verdana" w:hAnsi="Verdana" w:cs="宋体"/>
          <w:color w:val="4B4B4B"/>
          <w:kern w:val="0"/>
          <w:sz w:val="24"/>
        </w:rPr>
        <w:t>（</w:t>
      </w:r>
      <w:r w:rsidRPr="004B14C3">
        <w:rPr>
          <w:rFonts w:ascii="Verdana" w:hAnsi="Verdana" w:cs="宋体"/>
          <w:color w:val="4B4B4B"/>
          <w:kern w:val="0"/>
          <w:sz w:val="24"/>
        </w:rPr>
        <w:t>&amp;nbsp;</w:t>
      </w:r>
      <w:r w:rsidRPr="004B14C3">
        <w:rPr>
          <w:rFonts w:ascii="Verdana" w:hAnsi="Verdana" w:cs="宋体"/>
          <w:color w:val="4B4B4B"/>
          <w:kern w:val="0"/>
          <w:sz w:val="24"/>
        </w:rPr>
        <w:t>网页中的空格）。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4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3" name="Code_Closed_Image_181138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138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4" name="Code_Open_Image_18113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13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4"/>
        </w:rPr>
        <w:t>Code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动态添加行方法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lastRenderedPageBreak/>
        <w:t> 2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6" name="Codehighlighter1_66_67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_67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7" name="Codehighlighter1_66_672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_672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addInstanceRow(tableId,names,values,functionName)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8" name="图片 8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3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tableObj=getTargetControl(tableId);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0" name="图片 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tbodyOnlineEdit=getTableTbody(tableObj);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5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theadOnlineEdit=tableObj.getElementsByTagName("THEAD")[0];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6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2" name="图片 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elm=theadOnlineEdit.rows[theadOnlineEdit.rows.length-1].cloneNode(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true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7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3" name="图片 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elm.style.display="";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8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4" name="Codehighlighter1_351_63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1_63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5" name="Codehighlighter1_351_635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1_635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(names)!="undefined")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16" name="图片 16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9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(functionName)=="undefined") functionName="setObjValueByName";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10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8" name="Codehighlighter1_480_57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0_57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9" name="Codehighlighter1_480_577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0_577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(values)!="undefined"&amp;&amp;values!=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null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20" name="图片 20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21" name="图片 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entity=ArrayToObj(names,values);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12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22" name="图片 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setInputValue(elm,entity,functionName);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13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23" name="图片 2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}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24" name="图片 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else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15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25" name="图片 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setInputValue(elm,names,functionName);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16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26" name="图片 2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}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17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27" name="图片 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tbodyOnlineEdit.appendChild(elm);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18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28" name="图片 2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}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1</w:t>
      </w:r>
      <w:r w:rsidRPr="004B14C3">
        <w:rPr>
          <w:rFonts w:ascii="Verdana" w:hAnsi="Verdana" w:cs="宋体"/>
          <w:color w:val="4B4B4B"/>
          <w:kern w:val="0"/>
          <w:sz w:val="24"/>
        </w:rPr>
        <w:t>，获取</w:t>
      </w:r>
      <w:r w:rsidRPr="004B14C3">
        <w:rPr>
          <w:rFonts w:ascii="Verdana" w:hAnsi="Verdana" w:cs="宋体"/>
          <w:color w:val="4B4B4B"/>
          <w:kern w:val="0"/>
          <w:sz w:val="24"/>
        </w:rPr>
        <w:t>Tbody</w:t>
      </w:r>
      <w:r w:rsidRPr="004B14C3">
        <w:rPr>
          <w:rFonts w:ascii="Verdana" w:hAnsi="Verdana" w:cs="宋体"/>
          <w:color w:val="4B4B4B"/>
          <w:kern w:val="0"/>
          <w:sz w:val="24"/>
        </w:rPr>
        <w:t>，新添加的行要加到这里面去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</w:t>
      </w:r>
      <w:r w:rsidRPr="004B14C3">
        <w:rPr>
          <w:rFonts w:ascii="Verdana" w:hAnsi="Verdana" w:cs="宋体"/>
          <w:color w:val="4B4B4B"/>
          <w:kern w:val="0"/>
          <w:sz w:val="24"/>
        </w:rPr>
        <w:t>var tbodyOnlineEdit=getTableTbody(tableObj);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2</w:t>
      </w:r>
      <w:r w:rsidRPr="004B14C3">
        <w:rPr>
          <w:rFonts w:ascii="Verdana" w:hAnsi="Verdana" w:cs="宋体"/>
          <w:color w:val="4B4B4B"/>
          <w:kern w:val="0"/>
          <w:sz w:val="24"/>
        </w:rPr>
        <w:t>，获取</w:t>
      </w:r>
      <w:r w:rsidRPr="004B14C3">
        <w:rPr>
          <w:rFonts w:ascii="Verdana" w:hAnsi="Verdana" w:cs="宋体"/>
          <w:color w:val="4B4B4B"/>
          <w:kern w:val="0"/>
          <w:sz w:val="24"/>
        </w:rPr>
        <w:t>THEAD</w:t>
      </w:r>
      <w:r w:rsidRPr="004B14C3">
        <w:rPr>
          <w:rFonts w:ascii="Verdana" w:hAnsi="Verdana" w:cs="宋体"/>
          <w:color w:val="4B4B4B"/>
          <w:kern w:val="0"/>
          <w:sz w:val="24"/>
        </w:rPr>
        <w:t>，隐藏的模板在这里面，进行复制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</w:t>
      </w:r>
      <w:r w:rsidRPr="004B14C3">
        <w:rPr>
          <w:rFonts w:ascii="Verdana" w:hAnsi="Verdana" w:cs="宋体"/>
          <w:color w:val="4B4B4B"/>
          <w:kern w:val="0"/>
          <w:sz w:val="24"/>
        </w:rPr>
        <w:t>var theadOnlineEdit=tableObj.getElementsByTagName("THEAD")[0];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</w:t>
      </w:r>
      <w:r w:rsidRPr="004B14C3">
        <w:rPr>
          <w:rFonts w:ascii="Verdana" w:hAnsi="Verdana" w:cs="宋体"/>
          <w:color w:val="4B4B4B"/>
          <w:kern w:val="0"/>
          <w:sz w:val="24"/>
        </w:rPr>
        <w:t>var elm=theadOnlineEdit.rows[theadOnlineEdit.rows.length-1].cloneNode(true);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</w:t>
      </w:r>
      <w:r w:rsidRPr="004B14C3">
        <w:rPr>
          <w:rFonts w:ascii="Verdana" w:hAnsi="Verdana" w:cs="宋体"/>
          <w:color w:val="4B4B4B"/>
          <w:kern w:val="0"/>
          <w:sz w:val="24"/>
        </w:rPr>
        <w:t>elm.style.display="";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3</w:t>
      </w:r>
      <w:r w:rsidRPr="004B14C3">
        <w:rPr>
          <w:rFonts w:ascii="Verdana" w:hAnsi="Verdana" w:cs="宋体"/>
          <w:color w:val="4B4B4B"/>
          <w:kern w:val="0"/>
          <w:sz w:val="24"/>
        </w:rPr>
        <w:t>，去复制出来的行进行填充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4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29" name="Code_Closed_Image_181225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225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30" name="Code_Open_Image_181225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225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4"/>
        </w:rPr>
        <w:t>Code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31" name="Codehighlighter1_31_31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_31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32" name="Codehighlighter1_31_315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_315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(names)!="undefined")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33" name="图片 3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2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34" name="图片 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(functionName)=="undefined") functionName="setObjValueByName";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3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35" name="Codehighlighter1_160_25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0_25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36" name="Codehighlighter1_160_257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0_257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(values)!="undefined"&amp;&amp;values!=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null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37" name="图片 37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38" name="图片 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entity=ArrayToObj(names,values);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5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39" name="图片 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setInputValue(elm,entity,functionName);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6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40" name="图片 4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}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7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41" name="图片 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else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8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42" name="图片 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    setInputValue(elm,names,functionName);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9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43" name="图片 4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}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4</w:t>
      </w:r>
      <w:r w:rsidRPr="004B14C3">
        <w:rPr>
          <w:rFonts w:ascii="Verdana" w:hAnsi="Verdana" w:cs="宋体"/>
          <w:color w:val="4B4B4B"/>
          <w:kern w:val="0"/>
          <w:sz w:val="24"/>
        </w:rPr>
        <w:t>，将填充好数据的行添加到表格中去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lastRenderedPageBreak/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 xml:space="preserve">　　</w:t>
      </w:r>
      <w:r w:rsidRPr="004B14C3">
        <w:rPr>
          <w:rFonts w:ascii="Verdana" w:hAnsi="Verdana" w:cs="宋体"/>
          <w:color w:val="4B4B4B"/>
          <w:kern w:val="0"/>
          <w:sz w:val="24"/>
        </w:rPr>
        <w:t>tbodyOnlineEdit.appendChild(elm);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难点、易出问题点说明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1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>获取</w:t>
      </w:r>
      <w:r w:rsidRPr="004B14C3">
        <w:rPr>
          <w:rFonts w:ascii="Verdana" w:hAnsi="Verdana" w:cs="宋体"/>
          <w:color w:val="4B4B4B"/>
          <w:kern w:val="0"/>
          <w:sz w:val="24"/>
        </w:rPr>
        <w:t>Tbody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ie</w:t>
      </w:r>
      <w:r w:rsidRPr="004B14C3">
        <w:rPr>
          <w:rFonts w:ascii="Verdana" w:hAnsi="Verdana" w:cs="宋体"/>
          <w:color w:val="4B4B4B"/>
          <w:kern w:val="0"/>
          <w:sz w:val="24"/>
        </w:rPr>
        <w:t>与</w:t>
      </w:r>
      <w:r w:rsidRPr="004B14C3">
        <w:rPr>
          <w:rFonts w:ascii="Verdana" w:hAnsi="Verdana" w:cs="宋体"/>
          <w:color w:val="4B4B4B"/>
          <w:kern w:val="0"/>
          <w:sz w:val="24"/>
        </w:rPr>
        <w:t>firefox</w:t>
      </w:r>
      <w:r w:rsidRPr="004B14C3">
        <w:rPr>
          <w:rFonts w:ascii="Verdana" w:hAnsi="Verdana" w:cs="宋体"/>
          <w:color w:val="4B4B4B"/>
          <w:kern w:val="0"/>
          <w:sz w:val="24"/>
        </w:rPr>
        <w:t>有区别，</w:t>
      </w:r>
      <w:r w:rsidRPr="004B14C3">
        <w:rPr>
          <w:rFonts w:ascii="Verdana" w:hAnsi="Verdana" w:cs="宋体"/>
          <w:color w:val="4B4B4B"/>
          <w:kern w:val="0"/>
          <w:sz w:val="24"/>
        </w:rPr>
        <w:t>ie</w:t>
      </w:r>
      <w:r w:rsidRPr="004B14C3">
        <w:rPr>
          <w:rFonts w:ascii="Verdana" w:hAnsi="Verdana" w:cs="宋体"/>
          <w:color w:val="4B4B4B"/>
          <w:kern w:val="0"/>
          <w:sz w:val="24"/>
        </w:rPr>
        <w:t>在默认的情况下是为</w:t>
      </w:r>
      <w:r w:rsidRPr="004B14C3">
        <w:rPr>
          <w:rFonts w:ascii="Verdana" w:hAnsi="Verdana" w:cs="宋体"/>
          <w:color w:val="4B4B4B"/>
          <w:kern w:val="0"/>
          <w:sz w:val="24"/>
        </w:rPr>
        <w:t>table</w:t>
      </w:r>
      <w:r w:rsidRPr="004B14C3">
        <w:rPr>
          <w:rFonts w:ascii="Verdana" w:hAnsi="Verdana" w:cs="宋体"/>
          <w:color w:val="4B4B4B"/>
          <w:kern w:val="0"/>
          <w:sz w:val="24"/>
        </w:rPr>
        <w:t>加上</w:t>
      </w:r>
      <w:r w:rsidRPr="004B14C3">
        <w:rPr>
          <w:rFonts w:ascii="Verdana" w:hAnsi="Verdana" w:cs="宋体"/>
          <w:color w:val="4B4B4B"/>
          <w:kern w:val="0"/>
          <w:sz w:val="24"/>
        </w:rPr>
        <w:t>tbody</w:t>
      </w:r>
      <w:r w:rsidRPr="004B14C3">
        <w:rPr>
          <w:rFonts w:ascii="Verdana" w:hAnsi="Verdana" w:cs="宋体"/>
          <w:color w:val="4B4B4B"/>
          <w:kern w:val="0"/>
          <w:sz w:val="24"/>
        </w:rPr>
        <w:t>的，而</w:t>
      </w:r>
      <w:r w:rsidRPr="004B14C3">
        <w:rPr>
          <w:rFonts w:ascii="Verdana" w:hAnsi="Verdana" w:cs="宋体"/>
          <w:color w:val="4B4B4B"/>
          <w:kern w:val="0"/>
          <w:sz w:val="24"/>
        </w:rPr>
        <w:t>firefox</w:t>
      </w:r>
      <w:r w:rsidRPr="004B14C3">
        <w:rPr>
          <w:rFonts w:ascii="Verdana" w:hAnsi="Verdana" w:cs="宋体"/>
          <w:color w:val="4B4B4B"/>
          <w:kern w:val="0"/>
          <w:sz w:val="24"/>
        </w:rPr>
        <w:t>则没有，所以要进行相应的判断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4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44" name="Code_Closed_Image_181304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304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45" name="Code_Open_Image_18130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304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4"/>
        </w:rPr>
        <w:t>Code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46" name="图片 4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得到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table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中的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tbody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控件，注意兼容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firefox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2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47" name="Codehighlighter1_63_31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_31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48" name="Codehighlighter1_63_316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_316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getTableTbody(tableObj)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49" name="图片 49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3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50" name="图片 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var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tbodyOnlineEdit=tableObj.getElementsByTagName("TBODY")[0];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1" name="Codehighlighter1_193_28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28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2" name="Codehighlighter1_193_289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289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if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typeof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(tbodyOnlineEdit)=="undefined"||tbodyOnlineEdit==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null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4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53" name="图片 5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{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5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tbodyOnlineEdit=document.createElement("tbody");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6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55" name="图片 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    tableObj.appendChild(tbodyOnlineEdit);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7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6" name="图片 5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}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8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return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tbodyOnlineEdit;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9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8" name="图片 5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}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2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>进行填充时，实现了两种情况，一种用根据元素的</w:t>
      </w:r>
      <w:r w:rsidRPr="004B14C3">
        <w:rPr>
          <w:rFonts w:ascii="Verdana" w:hAnsi="Verdana" w:cs="宋体"/>
          <w:color w:val="4B4B4B"/>
          <w:kern w:val="0"/>
          <w:sz w:val="24"/>
        </w:rPr>
        <w:t>name,</w:t>
      </w:r>
      <w:r w:rsidRPr="004B14C3">
        <w:rPr>
          <w:rFonts w:ascii="Verdana" w:hAnsi="Verdana" w:cs="宋体"/>
          <w:color w:val="4B4B4B"/>
          <w:kern w:val="0"/>
          <w:sz w:val="24"/>
        </w:rPr>
        <w:t>别一种则是根据标记填充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4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59" name="Code_Closed_Image_181652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652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60" name="Code_Open_Image_18165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652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4"/>
        </w:rPr>
        <w:t>Code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1" name="图片 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动态添加表格行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2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2" name="图片 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 functionname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“setObjValueByName”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为根据元素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name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3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3" name="图片 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要求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names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为元素名称，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value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为相对应的值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4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                                           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5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5" name="图片 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//functionname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“”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为标记填充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6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6" name="图片 6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要求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names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为一个对象，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value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为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null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7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67" name="图片 6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addInstanceRow(tableId,names,values,functionName)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3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>进行标志的填充时，使用正则表达式进行标记的查找，找到标记后到</w:t>
      </w:r>
      <w:r w:rsidRPr="004B14C3">
        <w:rPr>
          <w:rFonts w:ascii="Verdana" w:hAnsi="Verdana" w:cs="宋体"/>
          <w:color w:val="4B4B4B"/>
          <w:kern w:val="0"/>
          <w:sz w:val="24"/>
        </w:rPr>
        <w:t>entity</w:t>
      </w:r>
      <w:r w:rsidRPr="004B14C3">
        <w:rPr>
          <w:rFonts w:ascii="Verdana" w:hAnsi="Verdana" w:cs="宋体"/>
          <w:color w:val="4B4B4B"/>
          <w:kern w:val="0"/>
          <w:sz w:val="24"/>
        </w:rPr>
        <w:t>中取相应的属性的值，取出属性的值之后，要用</w:t>
      </w:r>
      <w:r w:rsidRPr="004B14C3">
        <w:rPr>
          <w:rFonts w:ascii="Verdana" w:hAnsi="Verdana" w:cs="宋体"/>
          <w:color w:val="4B4B4B"/>
          <w:kern w:val="0"/>
          <w:sz w:val="24"/>
        </w:rPr>
        <w:t>&amp;nbsp;</w:t>
      </w:r>
      <w:r w:rsidRPr="004B14C3">
        <w:rPr>
          <w:rFonts w:ascii="Verdana" w:hAnsi="Verdana" w:cs="宋体"/>
          <w:color w:val="4B4B4B"/>
          <w:kern w:val="0"/>
          <w:sz w:val="24"/>
        </w:rPr>
        <w:t>替换字符串中的空格，不然显示时会有问题，当属性值为空时用</w:t>
      </w:r>
      <w:r w:rsidRPr="004B14C3">
        <w:rPr>
          <w:rFonts w:ascii="Verdana" w:hAnsi="Verdana" w:cs="宋体"/>
          <w:color w:val="4B4B4B"/>
          <w:kern w:val="0"/>
          <w:sz w:val="24"/>
        </w:rPr>
        <w:t>&amp;nbsp;</w:t>
      </w:r>
      <w:r w:rsidRPr="004B14C3">
        <w:rPr>
          <w:rFonts w:ascii="Verdana" w:hAnsi="Verdana" w:cs="宋体"/>
          <w:color w:val="4B4B4B"/>
          <w:kern w:val="0"/>
          <w:sz w:val="24"/>
        </w:rPr>
        <w:t>替换标记符号，代码在以下函数中。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0"/>
          <w:szCs w:val="20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8" name="Code_Closed_Image_181740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740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9" name="Code_Open_Image_18174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74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0"/>
          <w:szCs w:val="20"/>
        </w:rPr>
        <w:t>Code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1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0" name="图片 7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8000"/>
          <w:kern w:val="0"/>
          <w:sz w:val="20"/>
          <w:szCs w:val="20"/>
        </w:rPr>
        <w:t>//</w:t>
      </w:r>
      <w:r w:rsidRPr="004B14C3">
        <w:rPr>
          <w:rFonts w:ascii="Courier New!important" w:hAnsi="Courier New!important" w:cs="宋体"/>
          <w:vanish/>
          <w:color w:val="008000"/>
          <w:kern w:val="0"/>
          <w:sz w:val="20"/>
          <w:szCs w:val="20"/>
        </w:rPr>
        <w:t>根据标志设置添加值</w:t>
      </w:r>
      <w:r w:rsidRPr="004B14C3">
        <w:rPr>
          <w:rFonts w:ascii="Courier New!important" w:hAnsi="Courier New!important" w:cs="宋体"/>
          <w:vanish/>
          <w:color w:val="008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2</w:t>
      </w:r>
      <w:r>
        <w:rPr>
          <w:rFonts w:ascii="Courier New!important" w:hAnsi="Courier New!important" w:cs="宋体" w:hint="eastAsia"/>
          <w:noProof/>
          <w:vanish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71" name="Codehighlighter1_50_86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_86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vanish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72" name="Codehighlighter1_50_867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_867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function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setObjValueByFlag(obj,entity)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73" name="图片 7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{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3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4" name="图片 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var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objTemp=obj.parentNode;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4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5" name="图片 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var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arrMatches=objTemp.innerHTML.match(/\${\w+}/g);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5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6" name="图片 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if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typeof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(arrMatches)=="undefined"||arrMatches==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null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||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typeof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(arrMatches.length)=="undefined"||arrMatches.length==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null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)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6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7" name="图片 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return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7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8" name="图片 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var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tempValue="";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8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9" name="图片 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var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propertyValue="";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 9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0" name="Codehighlighter1_348_86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_86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1" name="Codehighlighter1_348_865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8_865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for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var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i=0;i&lt;arrMatches.length;i++)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82" name="图片 82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{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10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3" name="图片 8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tempValue=arrMatches[i].replace(/\${|}/g,"");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11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4" name="图片 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propertyValue=getEntityPropertyValue(entity,tempValue);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12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5" name="Codehighlighter1_482_77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2_77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6" name="Codehighlighter1_482_778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2_778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if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(propertyValue!=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null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87" name="图片 87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{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13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8" name="Codehighlighter1_525_68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5_68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9" name="Codehighlighter1_525_687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5_687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if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typeof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(propertyValue)=="string")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90" name="图片 90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{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14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1" name="图片 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if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(propertyValue!="")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15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2" name="图片 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        propertyValue=propertyValue.replace(/\s/g,"&amp;nbsp;");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16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3" name="图片 9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else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17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4" name="图片 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        propertyValue="&amp;nbsp;";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18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5" name="图片 9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}    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19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6" name="图片 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objTemp.innerHTML=objTemp.innerHTML.replace(arrMatches[i],propertyValue);   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20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7" name="图片 9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}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21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8" name="Codehighlighter1_785_86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5_86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9" name="Codehighlighter1_785_862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5_862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</w:t>
      </w:r>
      <w:r w:rsidRPr="004B14C3">
        <w:rPr>
          <w:rFonts w:ascii="Courier New!important" w:hAnsi="Courier New!important" w:cs="宋体"/>
          <w:vanish/>
          <w:color w:val="0000FF"/>
          <w:kern w:val="0"/>
          <w:sz w:val="20"/>
          <w:szCs w:val="20"/>
        </w:rPr>
        <w:t>else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23825"/>
            <wp:effectExtent l="19050" t="0" r="9525" b="0"/>
            <wp:docPr id="100" name="图片 100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{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22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1" name="图片 1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    objTemp.innerHTML=objTemp.innerHTML.replace(arrMatches[i],"&amp;nbsp;");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23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2" name="图片 10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    }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24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3" name="图片 10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    }</w:t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br/>
      </w:r>
      <w:r w:rsidRPr="004B14C3">
        <w:rPr>
          <w:rFonts w:ascii="Courier New!important" w:hAnsi="Courier New!important" w:cs="宋体"/>
          <w:vanish/>
          <w:color w:val="008080"/>
          <w:kern w:val="0"/>
          <w:sz w:val="20"/>
          <w:szCs w:val="20"/>
        </w:rPr>
        <w:t>25</w:t>
      </w:r>
      <w:r>
        <w:rPr>
          <w:rFonts w:ascii="Courier New!important" w:hAnsi="Courier New!important" w:cs="宋体" w:hint="eastAsia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4" name="图片 10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0"/>
          <w:szCs w:val="20"/>
        </w:rPr>
        <w:t>}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4B14C3">
        <w:rPr>
          <w:rFonts w:ascii="Verdana" w:hAnsi="Verdana" w:cs="宋体"/>
          <w:color w:val="4B4B4B"/>
          <w:kern w:val="0"/>
          <w:sz w:val="24"/>
        </w:rPr>
        <w:t>4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 </w:t>
      </w:r>
      <w:r w:rsidRPr="004B14C3">
        <w:rPr>
          <w:rFonts w:ascii="Verdana" w:hAnsi="Verdana" w:cs="宋体"/>
          <w:color w:val="4B4B4B"/>
          <w:kern w:val="0"/>
          <w:sz w:val="24"/>
        </w:rPr>
        <w:t>对于填充标志的做法，刚开始的思路是，直接将模板行中的</w:t>
      </w:r>
      <w:r w:rsidRPr="004B14C3">
        <w:rPr>
          <w:rFonts w:ascii="Verdana" w:hAnsi="Verdana" w:cs="宋体"/>
          <w:color w:val="4B4B4B"/>
          <w:kern w:val="0"/>
          <w:sz w:val="24"/>
        </w:rPr>
        <w:t>tr</w:t>
      </w:r>
      <w:r w:rsidRPr="004B14C3">
        <w:rPr>
          <w:rFonts w:ascii="Verdana" w:hAnsi="Verdana" w:cs="宋体"/>
          <w:color w:val="4B4B4B"/>
          <w:kern w:val="0"/>
          <w:sz w:val="24"/>
        </w:rPr>
        <w:t>下的内容当成文本进行标志的替换，但是显示时没有内容，于是只能逐个把</w:t>
      </w:r>
      <w:r w:rsidRPr="004B14C3">
        <w:rPr>
          <w:rFonts w:ascii="Verdana" w:hAnsi="Verdana" w:cs="宋体"/>
          <w:color w:val="4B4B4B"/>
          <w:kern w:val="0"/>
          <w:sz w:val="24"/>
        </w:rPr>
        <w:t>td</w:t>
      </w:r>
      <w:r w:rsidRPr="004B14C3">
        <w:rPr>
          <w:rFonts w:ascii="Verdana" w:hAnsi="Verdana" w:cs="宋体"/>
          <w:color w:val="4B4B4B"/>
          <w:kern w:val="0"/>
          <w:sz w:val="24"/>
        </w:rPr>
        <w:t>中的内容对标志进行替换，发现显示时是正确的，这个地方使我有点困惑。很明显前者的做法效率更高，却莫名其妙地显不出来，只能退而求其次了。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函数调用说明</w:t>
      </w:r>
    </w:p>
    <w:p w:rsidR="004B14C3" w:rsidRPr="004B14C3" w:rsidRDefault="004B14C3" w:rsidP="004B14C3">
      <w:pPr>
        <w:widowControl/>
        <w:shd w:val="clear" w:color="auto" w:fill="F5F5F5"/>
        <w:jc w:val="left"/>
        <w:rPr>
          <w:rFonts w:ascii="Courier New!important" w:hAnsi="Courier New!important" w:cs="宋体"/>
          <w:color w:val="000000"/>
          <w:kern w:val="0"/>
          <w:sz w:val="24"/>
        </w:rPr>
      </w:pP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105" name="Code_Closed_Image_181558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81558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19050" t="0" r="9525" b="0"/>
            <wp:docPr id="106" name="Code_Open_Image_18155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8155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vanish/>
          <w:color w:val="000000"/>
          <w:kern w:val="0"/>
          <w:sz w:val="24"/>
        </w:rPr>
        <w:t>Code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07" name="图片 10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见上面说明，这是添加行最基本的对外函数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2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08" name="图片 1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addInstanceRow(tableId,names,values,functionName)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3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09" name="图片 10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   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lastRenderedPageBreak/>
        <w:t> 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0" name="图片 1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添加实体列表添加表格中，有几个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entity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则添加几行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5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1" name="图片 1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//tableId   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要动态添加行的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Table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的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ID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值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6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2" name="图片 1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//entityList 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对象数组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 Array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类型，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7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3" name="图片 1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addRowByEntityList(tableId,entityList)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8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4" name="图片 1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 9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5" name="图片 1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将一个实体添加到一行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10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6" name="图片 1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addRowByEntity(tableId,entity)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11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7" name="图片 1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12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8" name="图片 1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删除触发事件控件所在的行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13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19" name="图片 1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deleteThisRow(targetControl)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14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20" name="图片 1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15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21" name="图片 1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//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t>删除表格下的所有行</w:t>
      </w:r>
      <w:r w:rsidRPr="004B14C3">
        <w:rPr>
          <w:rFonts w:ascii="Courier New!important" w:hAnsi="Courier New!important" w:cs="宋体"/>
          <w:color w:val="008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16</w:t>
      </w:r>
      <w:r>
        <w:rPr>
          <w:rFonts w:ascii="Courier New!important" w:hAnsi="Courier New!important" w:cs="宋体" w:hint="eastAsia"/>
          <w:noProof/>
          <w:color w:val="008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22" name="图片 1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C3">
        <w:rPr>
          <w:rFonts w:ascii="Courier New!important" w:hAnsi="Courier New!important" w:cs="宋体"/>
          <w:color w:val="0000FF"/>
          <w:kern w:val="0"/>
          <w:sz w:val="24"/>
        </w:rPr>
        <w:t>function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t> deleteAllRow(tableId)</w:t>
      </w:r>
      <w:r w:rsidRPr="004B14C3">
        <w:rPr>
          <w:rFonts w:ascii="Courier New!important" w:hAnsi="Courier New!important" w:cs="宋体"/>
          <w:color w:val="000000"/>
          <w:kern w:val="0"/>
          <w:sz w:val="24"/>
        </w:rPr>
        <w:br/>
      </w:r>
      <w:r w:rsidRPr="004B14C3">
        <w:rPr>
          <w:rFonts w:ascii="Courier New!important" w:hAnsi="Courier New!important" w:cs="宋体"/>
          <w:color w:val="008080"/>
          <w:kern w:val="0"/>
          <w:sz w:val="24"/>
        </w:rPr>
        <w:t>17</w:t>
      </w:r>
      <w:r>
        <w:rPr>
          <w:rFonts w:ascii="Courier New!important" w:hAnsi="Courier New!importan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104775" cy="152400"/>
            <wp:effectExtent l="0" t="0" r="0" b="0"/>
            <wp:docPr id="123" name="图片 1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 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4"/>
        </w:rPr>
      </w:pPr>
      <w:r w:rsidRPr="004B14C3">
        <w:rPr>
          <w:rFonts w:ascii="Verdana" w:hAnsi="Verdana" w:cs="宋体"/>
          <w:color w:val="4B4B4B"/>
          <w:kern w:val="0"/>
          <w:sz w:val="24"/>
        </w:rPr>
        <w:t>在</w:t>
      </w:r>
      <w:r w:rsidRPr="004B14C3">
        <w:rPr>
          <w:rFonts w:ascii="Verdana" w:hAnsi="Verdana" w:cs="宋体"/>
          <w:color w:val="4B4B4B"/>
          <w:kern w:val="0"/>
          <w:sz w:val="24"/>
        </w:rPr>
        <w:t>IE6,7</w:t>
      </w:r>
      <w:r w:rsidRPr="004B14C3">
        <w:rPr>
          <w:rFonts w:ascii="Verdana" w:hAnsi="Verdana" w:cs="宋体"/>
          <w:color w:val="4B4B4B"/>
          <w:kern w:val="0"/>
          <w:sz w:val="24"/>
        </w:rPr>
        <w:t>，</w:t>
      </w:r>
      <w:r w:rsidRPr="004B14C3">
        <w:rPr>
          <w:rFonts w:ascii="Verdana" w:hAnsi="Verdana" w:cs="宋体"/>
          <w:color w:val="4B4B4B"/>
          <w:kern w:val="0"/>
          <w:sz w:val="24"/>
        </w:rPr>
        <w:t>firefox2,3</w:t>
      </w:r>
      <w:r w:rsidRPr="004B14C3">
        <w:rPr>
          <w:rFonts w:ascii="Verdana" w:hAnsi="Verdana" w:cs="宋体"/>
          <w:color w:val="4B4B4B"/>
          <w:kern w:val="0"/>
          <w:sz w:val="24"/>
        </w:rPr>
        <w:t>测试没问题，有问题留言或邮件</w:t>
      </w:r>
      <w:hyperlink r:id="rId18" w:tgtFrame="_blank" w:history="1">
        <w:r w:rsidRPr="004B14C3">
          <w:rPr>
            <w:rFonts w:ascii="Verdana" w:hAnsi="Verdana" w:cs="宋体"/>
            <w:color w:val="1A8BC8"/>
            <w:kern w:val="0"/>
            <w:sz w:val="24"/>
          </w:rPr>
          <w:t>badwps@163.com</w:t>
        </w:r>
      </w:hyperlink>
      <w:r w:rsidRPr="004B14C3">
        <w:rPr>
          <w:rFonts w:ascii="Verdana" w:hAnsi="Verdana" w:cs="宋体"/>
          <w:color w:val="4B4B4B"/>
          <w:kern w:val="0"/>
          <w:sz w:val="24"/>
        </w:rPr>
        <w:t>，谢谢</w:t>
      </w:r>
    </w:p>
    <w:p w:rsidR="004B14C3" w:rsidRPr="004B14C3" w:rsidRDefault="004B14C3" w:rsidP="004B14C3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b/>
          <w:bCs/>
          <w:color w:val="4B4B4B"/>
          <w:kern w:val="0"/>
          <w:sz w:val="24"/>
        </w:rPr>
        <w:t>附件下载</w:t>
      </w:r>
    </w:p>
    <w:p w:rsidR="004B14C3" w:rsidRPr="004B14C3" w:rsidRDefault="004B14C3" w:rsidP="004B14C3">
      <w:pPr>
        <w:widowControl/>
        <w:shd w:val="clear" w:color="auto" w:fill="FFFFFF"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hyperlink r:id="rId19" w:tgtFrame="_blank" w:history="1">
        <w:r w:rsidRPr="004B14C3">
          <w:rPr>
            <w:rFonts w:ascii="Verdana" w:hAnsi="Verdana" w:cs="宋体"/>
            <w:color w:val="1A8BC8"/>
            <w:kern w:val="0"/>
            <w:sz w:val="20"/>
            <w:szCs w:val="20"/>
          </w:rPr>
          <w:t>/Files/badwps/</w:t>
        </w:r>
        <w:r w:rsidRPr="004B14C3">
          <w:rPr>
            <w:rFonts w:ascii="Verdana" w:hAnsi="Verdana" w:cs="宋体"/>
            <w:color w:val="1A8BC8"/>
            <w:kern w:val="0"/>
            <w:sz w:val="20"/>
            <w:szCs w:val="20"/>
          </w:rPr>
          <w:t>动态添加表格</w:t>
        </w:r>
        <w:r w:rsidRPr="004B14C3">
          <w:rPr>
            <w:rFonts w:ascii="Verdana" w:hAnsi="Verdana" w:cs="宋体"/>
            <w:color w:val="1A8BC8"/>
            <w:kern w:val="0"/>
            <w:sz w:val="20"/>
            <w:szCs w:val="20"/>
          </w:rPr>
          <w:t>.rar</w:t>
        </w:r>
      </w:hyperlink>
      <w:r w:rsidRPr="004B14C3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4B14C3" w:rsidRPr="004B14C3" w:rsidRDefault="004B14C3" w:rsidP="004B14C3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4B14C3">
        <w:rPr>
          <w:rFonts w:ascii="Verdana" w:hAnsi="Verdana" w:cs="宋体"/>
          <w:color w:val="4B4B4B"/>
          <w:kern w:val="0"/>
          <w:sz w:val="20"/>
          <w:szCs w:val="20"/>
        </w:rPr>
        <w:t>分类</w:t>
      </w:r>
      <w:r w:rsidRPr="004B14C3">
        <w:rPr>
          <w:rFonts w:ascii="Verdana" w:hAnsi="Verdana" w:cs="宋体"/>
          <w:color w:val="4B4B4B"/>
          <w:kern w:val="0"/>
          <w:sz w:val="20"/>
          <w:szCs w:val="20"/>
        </w:rPr>
        <w:t xml:space="preserve">: </w:t>
      </w:r>
      <w:hyperlink r:id="rId20" w:history="1">
        <w:r w:rsidRPr="004B14C3">
          <w:rPr>
            <w:rFonts w:ascii="Verdana" w:hAnsi="Verdana" w:cs="宋体"/>
            <w:color w:val="1A8BC8"/>
            <w:kern w:val="0"/>
            <w:sz w:val="20"/>
            <w:szCs w:val="20"/>
          </w:rPr>
          <w:t>JavaScript</w:t>
        </w:r>
      </w:hyperlink>
    </w:p>
    <w:p w:rsidR="004B14C3" w:rsidRPr="004B14C3" w:rsidRDefault="004B14C3" w:rsidP="004B14C3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4B14C3">
        <w:rPr>
          <w:rFonts w:ascii="Verdana" w:hAnsi="Verdana" w:cs="宋体"/>
          <w:color w:val="4B4B4B"/>
          <w:kern w:val="0"/>
          <w:sz w:val="18"/>
          <w:szCs w:val="18"/>
        </w:rPr>
        <w:t>绿色通道：</w:t>
      </w:r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hyperlink r:id="rId21" w:history="1">
        <w:r w:rsidRPr="004B14C3">
          <w:rPr>
            <w:rFonts w:ascii="Verdana" w:hAnsi="Verdana" w:cs="宋体"/>
            <w:b/>
            <w:bCs/>
            <w:color w:val="FFFF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hyperlink r:id="rId22" w:history="1">
        <w:r w:rsidRPr="004B14C3">
          <w:rPr>
            <w:rFonts w:ascii="Verdana" w:hAnsi="Verdana" w:cs="宋体"/>
            <w:b/>
            <w:bCs/>
            <w:color w:val="FFFFFF"/>
            <w:kern w:val="0"/>
            <w:sz w:val="18"/>
            <w:szCs w:val="18"/>
            <w:shd w:val="clear" w:color="auto" w:fill="E33100"/>
          </w:rPr>
          <w:t>关注我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hyperlink r:id="rId23" w:history="1">
        <w:r w:rsidRPr="004B14C3">
          <w:rPr>
            <w:rFonts w:ascii="Verdana" w:hAnsi="Verdana" w:cs="宋体"/>
            <w:b/>
            <w:bCs/>
            <w:color w:val="FFFFFF"/>
            <w:kern w:val="0"/>
            <w:sz w:val="18"/>
            <w:szCs w:val="18"/>
            <w:shd w:val="clear" w:color="auto" w:fill="FFB515"/>
          </w:rPr>
          <w:t>收藏该文</w:t>
        </w:r>
      </w:hyperlink>
      <w:hyperlink r:id="rId24" w:tgtFrame="_blank" w:history="1">
        <w:r w:rsidRPr="004B14C3">
          <w:rPr>
            <w:rFonts w:ascii="Verdana" w:hAnsi="Verdana" w:cs="宋体"/>
            <w:b/>
            <w:bCs/>
            <w:color w:val="555555"/>
            <w:kern w:val="0"/>
            <w:sz w:val="18"/>
            <w:szCs w:val="18"/>
            <w:shd w:val="clear" w:color="auto" w:fill="EEEEEE"/>
          </w:rPr>
          <w:t>与我联系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  <w:r>
        <w:rPr>
          <w:rFonts w:ascii="Verdana" w:hAnsi="Verdana" w:cs="宋体"/>
          <w:b/>
          <w:bCs/>
          <w:noProof/>
          <w:color w:val="FFFFFF"/>
          <w:kern w:val="0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124" name="图片 124" descr="http://static.cnblogs.com/images/icon_weibo_24.png">
              <a:hlinkClick xmlns:a="http://schemas.openxmlformats.org/drawingml/2006/main" r:id="rId21" tooltip="分享至新浪微博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static.cnblogs.com/images/icon_weibo_24.png">
                      <a:hlinkClick r:id="rId21" tooltip="分享至新浪微博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C3" w:rsidRPr="004B14C3" w:rsidRDefault="004B14C3" w:rsidP="004B14C3">
      <w:pPr>
        <w:widowControl/>
        <w:shd w:val="clear" w:color="auto" w:fill="FFFFFF"/>
        <w:spacing w:line="270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1A8BC8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125" name="图片 125" descr="http://pic.cnitblog.com/face/u77240.jpg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pic.cnitblog.com/face/u77240.jpg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C3" w:rsidRPr="004B14C3" w:rsidRDefault="004B14C3" w:rsidP="004B14C3">
      <w:pPr>
        <w:widowControl/>
        <w:shd w:val="clear" w:color="auto" w:fill="FFFFFF"/>
        <w:spacing w:line="270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28" w:history="1">
        <w:r w:rsidRPr="004B14C3">
          <w:rPr>
            <w:rFonts w:ascii="Verdana" w:hAnsi="Verdana" w:cs="宋体"/>
            <w:color w:val="1A8BC8"/>
            <w:kern w:val="0"/>
            <w:sz w:val="18"/>
          </w:rPr>
          <w:t>小山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982</w:t>
        </w:r>
      </w:hyperlink>
      <w:r w:rsidRPr="004B14C3">
        <w:rPr>
          <w:rFonts w:ascii="Verdana" w:hAnsi="Verdana" w:cs="宋体"/>
          <w:color w:val="000000"/>
          <w:kern w:val="0"/>
          <w:sz w:val="18"/>
          <w:szCs w:val="18"/>
        </w:rPr>
        <w:br/>
      </w:r>
      <w:hyperlink r:id="rId29" w:history="1">
        <w:r w:rsidRPr="004B14C3">
          <w:rPr>
            <w:rFonts w:ascii="Verdana" w:hAnsi="Verdana" w:cs="宋体"/>
            <w:color w:val="1A8BC8"/>
            <w:kern w:val="0"/>
            <w:sz w:val="18"/>
          </w:rPr>
          <w:t>关注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 xml:space="preserve"> - 0</w:t>
        </w:r>
      </w:hyperlink>
      <w:r w:rsidRPr="004B14C3">
        <w:rPr>
          <w:rFonts w:ascii="Verdana" w:hAnsi="Verdana" w:cs="宋体"/>
          <w:color w:val="000000"/>
          <w:kern w:val="0"/>
          <w:sz w:val="18"/>
          <w:szCs w:val="18"/>
        </w:rPr>
        <w:br/>
      </w:r>
      <w:hyperlink r:id="rId30" w:history="1">
        <w:r w:rsidRPr="004B14C3">
          <w:rPr>
            <w:rFonts w:ascii="Verdana" w:hAnsi="Verdana" w:cs="宋体"/>
            <w:color w:val="1A8BC8"/>
            <w:kern w:val="0"/>
            <w:sz w:val="18"/>
          </w:rPr>
          <w:t>粉丝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 xml:space="preserve"> - 9</w:t>
        </w:r>
      </w:hyperlink>
      <w:r w:rsidRPr="004B14C3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4B14C3" w:rsidRPr="004B14C3" w:rsidRDefault="004B14C3" w:rsidP="004B14C3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31" w:history="1">
        <w:r w:rsidRPr="004B14C3">
          <w:rPr>
            <w:rFonts w:ascii="Verdana" w:hAnsi="Verdana" w:cs="宋体"/>
            <w:color w:val="1A8BC8"/>
            <w:kern w:val="0"/>
            <w:sz w:val="18"/>
          </w:rPr>
          <w:t>+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加关注</w:t>
        </w:r>
      </w:hyperlink>
      <w:r w:rsidRPr="004B14C3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4B14C3" w:rsidRPr="004B14C3" w:rsidRDefault="004B14C3" w:rsidP="004B14C3">
      <w:pPr>
        <w:widowControl/>
        <w:shd w:val="clear" w:color="auto" w:fill="FFFFFF"/>
        <w:jc w:val="center"/>
        <w:rPr>
          <w:rFonts w:ascii="Verdana" w:hAnsi="Verdana" w:cs="宋体"/>
          <w:color w:val="4B4B4B"/>
          <w:kern w:val="0"/>
          <w:sz w:val="18"/>
          <w:szCs w:val="18"/>
        </w:rPr>
      </w:pPr>
      <w:r w:rsidRPr="004B14C3">
        <w:rPr>
          <w:rFonts w:ascii="Verdana" w:hAnsi="Verdana" w:cs="宋体"/>
          <w:color w:val="075DB3"/>
          <w:kern w:val="0"/>
        </w:rPr>
        <w:t>2</w:t>
      </w:r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</w:p>
    <w:p w:rsidR="004B14C3" w:rsidRPr="004B14C3" w:rsidRDefault="004B14C3" w:rsidP="004B14C3">
      <w:pPr>
        <w:widowControl/>
        <w:shd w:val="clear" w:color="auto" w:fill="FFFFFF"/>
        <w:jc w:val="center"/>
        <w:rPr>
          <w:rFonts w:ascii="Verdana" w:hAnsi="Verdana" w:cs="宋体"/>
          <w:color w:val="4B4B4B"/>
          <w:kern w:val="0"/>
          <w:sz w:val="18"/>
          <w:szCs w:val="18"/>
        </w:rPr>
      </w:pPr>
      <w:r w:rsidRPr="004B14C3">
        <w:rPr>
          <w:rFonts w:ascii="Verdana" w:hAnsi="Verdana" w:cs="宋体"/>
          <w:color w:val="075DB3"/>
          <w:kern w:val="0"/>
        </w:rPr>
        <w:t>0</w:t>
      </w:r>
      <w:r w:rsidRPr="004B14C3">
        <w:rPr>
          <w:rFonts w:ascii="Verdana" w:hAnsi="Verdana" w:cs="宋体"/>
          <w:color w:val="4B4B4B"/>
          <w:kern w:val="0"/>
          <w:sz w:val="18"/>
          <w:szCs w:val="18"/>
        </w:rPr>
        <w:t xml:space="preserve"> </w:t>
      </w:r>
    </w:p>
    <w:p w:rsidR="004B14C3" w:rsidRPr="004B14C3" w:rsidRDefault="004B14C3" w:rsidP="004B14C3">
      <w:pPr>
        <w:widowControl/>
        <w:shd w:val="clear" w:color="auto" w:fill="FFFFFF"/>
        <w:jc w:val="center"/>
        <w:rPr>
          <w:rFonts w:ascii="Verdana" w:hAnsi="Verdana" w:cs="宋体"/>
          <w:color w:val="808080"/>
          <w:kern w:val="0"/>
          <w:sz w:val="18"/>
          <w:szCs w:val="18"/>
        </w:rPr>
      </w:pPr>
      <w:r w:rsidRPr="004B14C3">
        <w:rPr>
          <w:rFonts w:ascii="Verdana" w:hAnsi="Verdana" w:cs="宋体"/>
          <w:color w:val="808080"/>
          <w:kern w:val="0"/>
          <w:sz w:val="18"/>
          <w:szCs w:val="18"/>
        </w:rPr>
        <w:t>(</w:t>
      </w:r>
      <w:r w:rsidRPr="004B14C3">
        <w:rPr>
          <w:rFonts w:ascii="Verdana" w:hAnsi="Verdana" w:cs="宋体"/>
          <w:color w:val="808080"/>
          <w:kern w:val="0"/>
          <w:sz w:val="18"/>
          <w:szCs w:val="18"/>
        </w:rPr>
        <w:t>请您对文章做出评价</w:t>
      </w:r>
      <w:r w:rsidRPr="004B14C3">
        <w:rPr>
          <w:rFonts w:ascii="Verdana" w:hAnsi="Verdana" w:cs="宋体"/>
          <w:color w:val="808080"/>
          <w:kern w:val="0"/>
          <w:sz w:val="18"/>
          <w:szCs w:val="18"/>
        </w:rPr>
        <w:t xml:space="preserve">) </w:t>
      </w:r>
    </w:p>
    <w:p w:rsidR="004B14C3" w:rsidRPr="004B14C3" w:rsidRDefault="004B14C3" w:rsidP="004B14C3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hyperlink r:id="rId32" w:history="1">
        <w:r w:rsidRPr="004B14C3">
          <w:rPr>
            <w:rFonts w:ascii="Verdana" w:hAnsi="Verdana" w:cs="宋体"/>
            <w:color w:val="1A8BC8"/>
            <w:kern w:val="0"/>
            <w:sz w:val="18"/>
          </w:rPr>
          <w:t xml:space="preserve">« 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t>上一篇：</w:t>
      </w:r>
      <w:hyperlink r:id="rId33" w:tooltip="发布于2009-10-16 23:43" w:history="1">
        <w:r w:rsidRPr="004B14C3">
          <w:rPr>
            <w:rFonts w:ascii="Verdana" w:hAnsi="Verdana" w:cs="宋体"/>
            <w:color w:val="1A8BC8"/>
            <w:kern w:val="0"/>
            <w:sz w:val="18"/>
          </w:rPr>
          <w:t>也谈谈权限管理：理想状态下的权限管理模型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br/>
      </w:r>
      <w:hyperlink r:id="rId34" w:history="1">
        <w:r w:rsidRPr="004B14C3">
          <w:rPr>
            <w:rFonts w:ascii="Verdana" w:hAnsi="Verdana" w:cs="宋体"/>
            <w:color w:val="1A8BC8"/>
            <w:kern w:val="0"/>
            <w:sz w:val="18"/>
          </w:rPr>
          <w:t xml:space="preserve">» </w:t>
        </w:r>
      </w:hyperlink>
      <w:r w:rsidRPr="004B14C3">
        <w:rPr>
          <w:rFonts w:ascii="Verdana" w:hAnsi="Verdana" w:cs="宋体"/>
          <w:color w:val="4B4B4B"/>
          <w:kern w:val="0"/>
          <w:sz w:val="18"/>
          <w:szCs w:val="18"/>
        </w:rPr>
        <w:t>下一篇：</w:t>
      </w:r>
      <w:hyperlink r:id="rId35" w:tooltip="发布于2009-11-13 00:02" w:history="1">
        <w:r w:rsidRPr="004B14C3">
          <w:rPr>
            <w:rFonts w:ascii="Verdana" w:hAnsi="Verdana" w:cs="宋体"/>
            <w:color w:val="1A8BC8"/>
            <w:kern w:val="0"/>
            <w:sz w:val="18"/>
          </w:rPr>
          <w:t>[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原创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]Flex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文本框自动提示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(AutoSuggest)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、自动完成</w:t>
        </w:r>
        <w:r w:rsidRPr="004B14C3">
          <w:rPr>
            <w:rFonts w:ascii="Verdana" w:hAnsi="Verdana" w:cs="宋体"/>
            <w:color w:val="1A8BC8"/>
            <w:kern w:val="0"/>
            <w:sz w:val="18"/>
          </w:rPr>
          <w:t>(AutoComplete)</w:t>
        </w:r>
      </w:hyperlink>
    </w:p>
    <w:p w:rsidR="006E729A" w:rsidRDefault="006E729A"/>
    <w:sectPr w:rsidR="006E729A" w:rsidSect="002908A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BBE" w:rsidRDefault="00867BBE">
      <w:r>
        <w:separator/>
      </w:r>
    </w:p>
  </w:endnote>
  <w:endnote w:type="continuationSeparator" w:id="0">
    <w:p w:rsidR="00867BBE" w:rsidRDefault="00867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C4FB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5C4FBA">
      <w:rPr>
        <w:rStyle w:val="a5"/>
      </w:rPr>
      <w:fldChar w:fldCharType="begin"/>
    </w:r>
    <w:r>
      <w:rPr>
        <w:rStyle w:val="a5"/>
      </w:rPr>
      <w:instrText xml:space="preserve">PAGE  </w:instrText>
    </w:r>
    <w:r w:rsidR="005C4FBA">
      <w:rPr>
        <w:rStyle w:val="a5"/>
      </w:rPr>
      <w:fldChar w:fldCharType="separate"/>
    </w:r>
    <w:r w:rsidR="004B14C3">
      <w:rPr>
        <w:rStyle w:val="a5"/>
        <w:noProof/>
      </w:rPr>
      <w:t>1</w:t>
    </w:r>
    <w:r w:rsidR="005C4FBA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BBE" w:rsidRDefault="00867BBE">
      <w:r>
        <w:separator/>
      </w:r>
    </w:p>
  </w:footnote>
  <w:footnote w:type="continuationSeparator" w:id="0">
    <w:p w:rsidR="00867BBE" w:rsidRDefault="00867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C4F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C4FBA">
    <w:pPr>
      <w:pStyle w:val="a3"/>
      <w:rPr>
        <w:rFonts w:eastAsia="华文仿宋"/>
        <w:sz w:val="24"/>
      </w:rPr>
    </w:pPr>
    <w:r w:rsidRPr="005C4FB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5C4F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4C3"/>
    <w:rsid w:val="000259D7"/>
    <w:rsid w:val="0009229C"/>
    <w:rsid w:val="000A5C2D"/>
    <w:rsid w:val="002908A3"/>
    <w:rsid w:val="002956B1"/>
    <w:rsid w:val="004A3B22"/>
    <w:rsid w:val="004B14C3"/>
    <w:rsid w:val="004D7B84"/>
    <w:rsid w:val="005543ED"/>
    <w:rsid w:val="005C4FBA"/>
    <w:rsid w:val="006D1CCD"/>
    <w:rsid w:val="006E729A"/>
    <w:rsid w:val="006F1B7E"/>
    <w:rsid w:val="00867BBE"/>
    <w:rsid w:val="008B6D97"/>
    <w:rsid w:val="008F2531"/>
    <w:rsid w:val="009537F9"/>
    <w:rsid w:val="00993226"/>
    <w:rsid w:val="00995D88"/>
    <w:rsid w:val="009D202A"/>
    <w:rsid w:val="00A21FBE"/>
    <w:rsid w:val="00B119E3"/>
    <w:rsid w:val="00C17B2F"/>
    <w:rsid w:val="00C6385B"/>
    <w:rsid w:val="00C70DC2"/>
    <w:rsid w:val="00CE42BD"/>
    <w:rsid w:val="00CE69FA"/>
    <w:rsid w:val="00DA4811"/>
    <w:rsid w:val="00DD7BFD"/>
    <w:rsid w:val="00E07692"/>
    <w:rsid w:val="00F06E49"/>
    <w:rsid w:val="00F74577"/>
    <w:rsid w:val="00FA6FDC"/>
    <w:rsid w:val="00FC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4B14C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14C3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4B14C3"/>
    <w:rPr>
      <w:strike w:val="0"/>
      <w:dstrike w:val="0"/>
      <w:color w:val="1A8BC8"/>
      <w:u w:val="none"/>
      <w:effect w:val="none"/>
    </w:rPr>
  </w:style>
  <w:style w:type="character" w:styleId="a8">
    <w:name w:val="Strong"/>
    <w:basedOn w:val="a0"/>
    <w:uiPriority w:val="22"/>
    <w:qFormat/>
    <w:rsid w:val="004B14C3"/>
    <w:rPr>
      <w:b/>
      <w:bCs/>
    </w:rPr>
  </w:style>
  <w:style w:type="character" w:customStyle="1" w:styleId="cnblogscodecollapse1">
    <w:name w:val="cnblogs_code_collapse1"/>
    <w:basedOn w:val="a0"/>
    <w:rsid w:val="004B14C3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character" w:customStyle="1" w:styleId="diggnum1">
    <w:name w:val="diggnum1"/>
    <w:basedOn w:val="a0"/>
    <w:rsid w:val="004B14C3"/>
    <w:rPr>
      <w:rFonts w:ascii="Verdana" w:hAnsi="Verdana" w:hint="default"/>
      <w:color w:val="075DB3"/>
      <w:sz w:val="21"/>
      <w:szCs w:val="21"/>
    </w:rPr>
  </w:style>
  <w:style w:type="character" w:customStyle="1" w:styleId="burynum1">
    <w:name w:val="burynum1"/>
    <w:basedOn w:val="a0"/>
    <w:rsid w:val="004B14C3"/>
    <w:rPr>
      <w:rFonts w:ascii="Verdana" w:hAnsi="Verdana" w:hint="default"/>
      <w:color w:val="075DB3"/>
      <w:sz w:val="21"/>
      <w:szCs w:val="21"/>
    </w:rPr>
  </w:style>
  <w:style w:type="paragraph" w:styleId="a9">
    <w:name w:val="Document Map"/>
    <w:basedOn w:val="a"/>
    <w:link w:val="Char0"/>
    <w:rsid w:val="004B14C3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4B14C3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781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3879167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87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5161190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52157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16923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63297391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52230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333849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1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70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dashed" w:sz="6" w:space="8" w:color="C0C0C0"/>
                            <w:left w:val="dashed" w:sz="6" w:space="4" w:color="C0C0C0"/>
                            <w:bottom w:val="dashed" w:sz="6" w:space="8" w:color="C0C0C0"/>
                            <w:right w:val="dashed" w:sz="6" w:space="4" w:color="C0C0C0"/>
                          </w:divBdr>
                        </w:div>
                        <w:div w:id="605194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721629">
                          <w:marLeft w:val="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770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71420">
                              <w:marLeft w:val="30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64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4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hyperlink" Target="mailto:badwps@163.com" TargetMode="External"/><Relationship Id="rId26" Type="http://schemas.openxmlformats.org/officeDocument/2006/relationships/hyperlink" Target="http://home.cnblogs.com/u/badwps/" TargetMode="External"/><Relationship Id="rId39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www.cnblogs.com/badwps/archive/2009/11/13/1602182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2.png"/><Relationship Id="rId33" Type="http://schemas.openxmlformats.org/officeDocument/2006/relationships/hyperlink" Target="http://www.cnblogs.com/badwps/archive/2009/10/16/1584825.html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hyperlink" Target="http://www.cnblogs.com/badwps/category/215112.html" TargetMode="External"/><Relationship Id="rId29" Type="http://schemas.openxmlformats.org/officeDocument/2006/relationships/hyperlink" Target="http://home.cnblogs.com/u/badwps/followee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badwps/archive/2009/10/22/1588241.html" TargetMode="External"/><Relationship Id="rId11" Type="http://schemas.openxmlformats.org/officeDocument/2006/relationships/image" Target="media/image5.gif"/><Relationship Id="rId24" Type="http://schemas.openxmlformats.org/officeDocument/2006/relationships/hyperlink" Target="http://space.cnblogs.com/msg/send/%e5%b0%8f%e5%b1%b1982" TargetMode="External"/><Relationship Id="rId32" Type="http://schemas.openxmlformats.org/officeDocument/2006/relationships/hyperlink" Target="http://www.cnblogs.com/badwps/archive/2009/10/16/1584825.html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://home.cnblogs.com/u/badwps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gif"/><Relationship Id="rId19" Type="http://schemas.openxmlformats.org/officeDocument/2006/relationships/hyperlink" Target="http://files.cnblogs.com/badwps/&#21160;&#24577;&#28155;&#21152;&#34920;&#26684;.rar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://home.cnblogs.com/u/badwps/followers" TargetMode="External"/><Relationship Id="rId35" Type="http://schemas.openxmlformats.org/officeDocument/2006/relationships/hyperlink" Target="http://www.cnblogs.com/badwps/archive/2009/11/13/1602182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903</Words>
  <Characters>5149</Characters>
  <Application>Microsoft Office Word</Application>
  <DocSecurity>0</DocSecurity>
  <Lines>42</Lines>
  <Paragraphs>12</Paragraphs>
  <ScaleCrop>false</ScaleCrop>
  <Company>ZTE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2014-08-04T07:38:00Z</dcterms:created>
  <dcterms:modified xsi:type="dcterms:W3CDTF">2014-08-04T07:41:00Z</dcterms:modified>
</cp:coreProperties>
</file>