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eastAsia="宋体" w:cs="Times New Roman"/>
          <w:sz w:val="52"/>
          <w:szCs w:val="52"/>
        </w:rPr>
        <w:t>html_js_dom_webserver学习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>:</w:t>
      </w:r>
      <w:r>
        <w:rPr>
          <w:rStyle w:val="41"/>
          <w:rFonts w:ascii="Arial"/>
        </w:rPr>
        <w:t xml:space="preserve"> </w:t>
      </w:r>
      <w:r>
        <w:rPr>
          <w:rStyle w:val="41"/>
          <w:rFonts w:hint="eastAsia"/>
        </w:rPr>
        <w:t>html_js_dom_webserver学习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1695782"/>
      <w:bookmarkStart w:id="1" w:name="_Toc295291030"/>
      <w:bookmarkStart w:id="2" w:name="_Toc262064942"/>
      <w:bookmarkStart w:id="3" w:name="_Toc261695909"/>
      <w:bookmarkStart w:id="4" w:name="_Toc261112287"/>
      <w:bookmarkStart w:id="5" w:name="_Toc29549781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Web前端设计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方法学层面</w:t>
      </w:r>
    </w:p>
    <w:p>
      <w:pPr>
        <w:ind w:firstLine="420" w:firstLineChars="0"/>
      </w:pPr>
      <w:r>
        <w:t>介绍html，js，dom，webserver它们直接的联系和使用方法。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b w:val="0"/>
          <w:sz w:val="30"/>
          <w:szCs w:val="30"/>
        </w:rPr>
        <w:t>几种语言和框架之间的联系</w:t>
      </w:r>
    </w:p>
    <w:p>
      <w:pPr>
        <w:adjustRightInd w:val="0"/>
        <w:snapToGrid w:val="0"/>
        <w:ind w:firstLine="420" w:firstLineChars="0"/>
      </w:pPr>
      <w:r>
        <w:t>Html好比是显示界面;</w:t>
      </w:r>
    </w:p>
    <w:p>
      <w:pPr>
        <w:adjustRightInd w:val="0"/>
        <w:snapToGrid w:val="0"/>
        <w:ind w:firstLine="420" w:firstLineChars="0"/>
      </w:pPr>
      <w:r>
        <w:t>Js，javascript,就是算法，执行过程，操作步骤等等;</w:t>
      </w:r>
    </w:p>
    <w:p>
      <w:pPr>
        <w:adjustRightInd w:val="0"/>
        <w:snapToGrid w:val="0"/>
        <w:ind w:firstLine="420" w:firstLineChars="0"/>
      </w:pPr>
      <w:r>
        <w:t>Dom，就是数据结构，它是文档对象模型，js想访问html中的元素，必须有章法，有步骤，那么就得按照dom的方式进行访问和修改数据。</w:t>
      </w:r>
    </w:p>
    <w:p>
      <w:pPr>
        <w:adjustRightInd w:val="0"/>
        <w:snapToGrid w:val="0"/>
        <w:ind w:firstLine="420" w:firstLineChars="0"/>
      </w:pPr>
      <w:r>
        <w:t>Webserver是服务器 ，前面介绍的Html+js+dom他们做成的网页，可以叫客户端，它呈现的界面，直接面对的就是用户，所以叫客户端。</w:t>
      </w:r>
    </w:p>
    <w:p>
      <w:pPr>
        <w:adjustRightInd w:val="0"/>
        <w:snapToGrid w:val="0"/>
        <w:ind w:firstLine="420" w:firstLineChars="0"/>
      </w:pPr>
      <w:r>
        <w:t>那么客户进行参数设置和修改后，客户端只负责数据的收集和整理部分，真正的数据执行者或者数据转换，都是由webserver来搞定。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语言介绍</w:t>
      </w:r>
    </w:p>
    <w:p>
      <w:pPr>
        <w:adjustRightInd w:val="0"/>
        <w:snapToGrid w:val="0"/>
        <w:ind w:firstLine="420" w:firstLineChars="0"/>
      </w:pPr>
      <w:r>
        <w:t>这里主要指HTML 超文本链接语言，Js，dom等介绍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HTML</w:t>
      </w:r>
    </w:p>
    <w:p>
      <w:pPr>
        <w:adjustRightInd w:val="0"/>
        <w:snapToGrid w:val="0"/>
        <w:ind w:firstLine="420" w:firstLineChars="0"/>
      </w:pPr>
      <w:r>
        <w:t>参见同级目录下的《</w:t>
      </w:r>
      <w:r>
        <w:rPr>
          <w:rFonts w:hint="eastAsia"/>
        </w:rPr>
        <w:t>HTML入门教程.doc</w:t>
      </w:r>
      <w:r>
        <w:t>》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JavaScript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语言介绍2</w:t>
      </w:r>
    </w:p>
    <w:p>
      <w:pPr>
        <w:adjustRightInd w:val="0"/>
        <w:snapToGrid w:val="0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DOM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JSON</w:t>
      </w:r>
    </w:p>
    <w:p>
      <w:pPr>
        <w:adjustRightInd w:val="0"/>
        <w:snapToGrid w:val="0"/>
        <w:ind w:firstLine="420" w:firstLineChars="0"/>
      </w:pPr>
      <w:r>
        <w:t>什么是json</w:t>
      </w:r>
    </w:p>
    <w:p>
      <w:pPr>
        <w:adjustRightInd w:val="0"/>
        <w:snapToGrid w:val="0"/>
        <w:ind w:firstLine="420" w:firstLineChars="0"/>
      </w:pPr>
      <w:r>
        <w:t>JSON是一种取代XML的数据结构,和xml相比,它更小巧但描述能力却不差,由于它的小巧所以网络传输数据将减少更多流量从而加快速度,</w:t>
      </w:r>
    </w:p>
    <w:p>
      <w:pPr>
        <w:adjustRightInd w:val="0"/>
        <w:snapToGrid w:val="0"/>
        <w:ind w:firstLine="420" w:firstLineChars="0"/>
      </w:pPr>
      <w:r>
        <w:t xml:space="preserve">那么,JSON到底是什么? 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 xml:space="preserve">JSON就是一串字符串 只不过元素会使用特定的符号标注。 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{} 双括号表示对象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[] 中括号表示数组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"" 双引号内是属性或值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: 冒号表示后者是前者的值(这个值可以是字符串、数字、也可以是另一个数组或对象)</w:t>
      </w:r>
    </w:p>
    <w:p>
      <w:pPr>
        <w:adjustRightInd w:val="0"/>
        <w:snapToGrid w:val="0"/>
        <w:ind w:firstLine="420" w:firstLineChars="0"/>
      </w:pPr>
      <w:r>
        <w:t>所以 {"name": "Michael"} 可以理解为是一个包含name为Michael的对象</w:t>
      </w:r>
    </w:p>
    <w:p>
      <w:pPr>
        <w:adjustRightInd w:val="0"/>
        <w:snapToGrid w:val="0"/>
        <w:ind w:firstLine="420" w:firstLineChars="0"/>
      </w:pPr>
      <w:r>
        <w:t>而[{"name": "Michael"},{"name": "Jerry"}]就表示包含两个对象的数组</w:t>
      </w:r>
    </w:p>
    <w:p>
      <w:pPr>
        <w:adjustRightInd w:val="0"/>
        <w:snapToGrid w:val="0"/>
        <w:ind w:firstLine="420" w:firstLineChars="0"/>
      </w:pPr>
      <w:r>
        <w:t>当然了,你也可以使用{"name":["Michael","Jerry"]}来简化上面一部,这是一个拥有一个name数组的对象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jQuery</w:t>
      </w:r>
    </w:p>
    <w:p>
      <w:pPr>
        <w:adjustRightInd w:val="0"/>
        <w:snapToGrid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常见问题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HTML类问题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工具类问题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Vs编辑器编辑html语言如何注释</w:t>
      </w:r>
    </w:p>
    <w:p>
      <w:pPr>
        <w:ind w:firstLine="420" w:firstLineChars="0"/>
        <w:rPr>
          <w:b w:val="0"/>
          <w:szCs w:val="21"/>
        </w:rPr>
      </w:pPr>
      <w:r>
        <w:rPr>
          <w:b w:val="0"/>
          <w:szCs w:val="21"/>
        </w:rPr>
        <w:t>使用快捷键 Ctrl+/即可</w:t>
      </w:r>
    </w:p>
    <w:p>
      <w:pPr>
        <w:rPr>
          <w:b w:val="0"/>
          <w:szCs w:val="21"/>
        </w:rPr>
      </w:pPr>
      <w:r>
        <w:rPr>
          <w:b w:val="0"/>
          <w:szCs w:val="21"/>
        </w:rPr>
        <w:t>注释前后对比</w:t>
      </w:r>
      <w:bookmarkStart w:id="10" w:name="_GoBack"/>
      <w:bookmarkEnd w:id="10"/>
      <w:r>
        <w:rPr>
          <w:b w:val="0"/>
          <w:szCs w:val="21"/>
        </w:rPr>
        <w:t>效果：</w:t>
      </w:r>
    </w:p>
    <w:p>
      <w:pPr>
        <w:ind w:firstLine="420" w:firstLineChars="0"/>
        <w:rPr>
          <w:b w:val="0"/>
          <w:szCs w:val="21"/>
        </w:rPr>
      </w:pPr>
      <w:r>
        <w:drawing>
          <wp:inline distT="0" distB="0" distL="114300" distR="114300">
            <wp:extent cx="5267960" cy="2965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adjustRightInd w:val="0"/>
        <w:snapToGrid w:val="0"/>
        <w:ind w:firstLine="420" w:firstLineChars="0"/>
        <w:rPr>
          <w:lang w:val="en-US" w:eastAsia="zh-CN"/>
        </w:rPr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工程实践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仿真器实践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以太网仪表发包器web设计</w:t>
      </w:r>
    </w:p>
    <w:p>
      <w:pPr>
        <w:adjustRightInd w:val="0"/>
        <w:snapToGrid w:val="0"/>
        <w:ind w:firstLine="420" w:firstLineChars="0"/>
      </w:pPr>
      <w:r>
        <w:t>参见同级目录下的《</w:t>
      </w:r>
      <w:r>
        <w:rPr>
          <w:rFonts w:hint="eastAsia"/>
        </w:rPr>
        <w:t>HTML入门教程.doc</w:t>
      </w:r>
      <w:r>
        <w:t>》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如何修改HTML下元素的value值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问题描述</w:t>
      </w:r>
    </w:p>
    <w:p>
      <w:pPr>
        <w:ind w:firstLine="420" w:firstLineChars="0"/>
      </w:pPr>
      <w:r>
        <w:rPr>
          <w:b w:val="0"/>
          <w:szCs w:val="21"/>
        </w:rPr>
        <w:t>比如这个表格中，tr表示一行，里面有3个td，表示这行中有3列，我们想修改第3列中的数据，目前第3列数据value=</w:t>
      </w:r>
      <w:r>
        <w:rPr>
          <w:rFonts w:hint="default"/>
          <w:b w:val="0"/>
          <w:szCs w:val="21"/>
        </w:rPr>
        <w:t>”1”，我们想把它改成我们想要的数值，应该如何做？</w:t>
      </w:r>
    </w:p>
    <w:p>
      <w:pPr/>
      <w:r>
        <w:drawing>
          <wp:inline distT="0" distB="0" distL="114300" distR="114300">
            <wp:extent cx="5273675" cy="7683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解决方法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</w:p>
    <w:p>
      <w:pPr>
        <w:adjustRightInd w:val="0"/>
        <w:snapToGrid w:val="0"/>
      </w:pPr>
      <w:r>
        <w:t>见下文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highlight w:val="yellow"/>
        </w:rPr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5F70267"/>
    <w:rsid w:val="0A9AEF15"/>
    <w:rsid w:val="0D37E14B"/>
    <w:rsid w:val="0FE6E0A7"/>
    <w:rsid w:val="151FEB9D"/>
    <w:rsid w:val="161F7493"/>
    <w:rsid w:val="19FA72CB"/>
    <w:rsid w:val="1D5F9B2B"/>
    <w:rsid w:val="1EE3281D"/>
    <w:rsid w:val="1FAB0D13"/>
    <w:rsid w:val="23DE42DE"/>
    <w:rsid w:val="255323EE"/>
    <w:rsid w:val="25BB0FAB"/>
    <w:rsid w:val="295F119C"/>
    <w:rsid w:val="2D4FD620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79C00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77F997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CFF71A6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9F589F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D02D0"/>
    <w:rsid w:val="6FFBDC71"/>
    <w:rsid w:val="6FFFC37B"/>
    <w:rsid w:val="6FFFC5C4"/>
    <w:rsid w:val="71CA10E7"/>
    <w:rsid w:val="71E7762B"/>
    <w:rsid w:val="71EFAD8B"/>
    <w:rsid w:val="72ECEF6D"/>
    <w:rsid w:val="72F7B85E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B5EA"/>
    <w:rsid w:val="7B7DDA42"/>
    <w:rsid w:val="7BB71E17"/>
    <w:rsid w:val="7BBB4B6E"/>
    <w:rsid w:val="7BCE25EA"/>
    <w:rsid w:val="7BD13A52"/>
    <w:rsid w:val="7BDF7504"/>
    <w:rsid w:val="7BF5239F"/>
    <w:rsid w:val="7BF711CD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3C67D"/>
    <w:rsid w:val="7E7F9CD7"/>
    <w:rsid w:val="7E8B4CA0"/>
    <w:rsid w:val="7EB878A2"/>
    <w:rsid w:val="7EBF20B6"/>
    <w:rsid w:val="7EDC8F1E"/>
    <w:rsid w:val="7EEF6638"/>
    <w:rsid w:val="7EEF8828"/>
    <w:rsid w:val="7EF1295F"/>
    <w:rsid w:val="7EFD0CBA"/>
    <w:rsid w:val="7EFD513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8E91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CF7FD7F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6EA689"/>
    <w:rsid w:val="AFBD4237"/>
    <w:rsid w:val="AFF7289B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5B9A70"/>
    <w:rsid w:val="BD78AEAA"/>
    <w:rsid w:val="BD7DD11E"/>
    <w:rsid w:val="BD7F5858"/>
    <w:rsid w:val="BDB6C514"/>
    <w:rsid w:val="BDBF84DF"/>
    <w:rsid w:val="BDDF2C9C"/>
    <w:rsid w:val="BDE3BA92"/>
    <w:rsid w:val="BDED0C7B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132A4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59FDA2D"/>
    <w:rsid w:val="C7BC00E6"/>
    <w:rsid w:val="CC3B3299"/>
    <w:rsid w:val="CE937F9E"/>
    <w:rsid w:val="CEF16953"/>
    <w:rsid w:val="CEFF72D0"/>
    <w:rsid w:val="CF3F1CB0"/>
    <w:rsid w:val="CF7FCF2B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BE049"/>
    <w:rsid w:val="D7FF2A26"/>
    <w:rsid w:val="DA66009F"/>
    <w:rsid w:val="DBE65294"/>
    <w:rsid w:val="DBEF95BD"/>
    <w:rsid w:val="DBFF8224"/>
    <w:rsid w:val="DCFB4ED3"/>
    <w:rsid w:val="DD798907"/>
    <w:rsid w:val="DD9F3C8C"/>
    <w:rsid w:val="DDED22DB"/>
    <w:rsid w:val="DDF317AC"/>
    <w:rsid w:val="DDFD0355"/>
    <w:rsid w:val="DEE73960"/>
    <w:rsid w:val="DEF0EC6A"/>
    <w:rsid w:val="DF5D52FC"/>
    <w:rsid w:val="DF79FD82"/>
    <w:rsid w:val="DFB7BF35"/>
    <w:rsid w:val="DFBD99AC"/>
    <w:rsid w:val="DFBF09C2"/>
    <w:rsid w:val="DFDF6761"/>
    <w:rsid w:val="DFF7EABB"/>
    <w:rsid w:val="DFF94FAB"/>
    <w:rsid w:val="DFFC7753"/>
    <w:rsid w:val="DFFCC12D"/>
    <w:rsid w:val="E37BA261"/>
    <w:rsid w:val="E3D6009E"/>
    <w:rsid w:val="E3DF26C1"/>
    <w:rsid w:val="E5DFCA67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7FF35C3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EFFEE65"/>
    <w:rsid w:val="EF3D7AD5"/>
    <w:rsid w:val="EF6F7CB4"/>
    <w:rsid w:val="EF7909C4"/>
    <w:rsid w:val="EFB723F5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DFA930"/>
    <w:rsid w:val="F6EFD031"/>
    <w:rsid w:val="F6FE6E61"/>
    <w:rsid w:val="F6FE95FF"/>
    <w:rsid w:val="F76C05EA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7DF83B"/>
    <w:rsid w:val="F8EA5A7E"/>
    <w:rsid w:val="F8FF2EA8"/>
    <w:rsid w:val="F99E2D60"/>
    <w:rsid w:val="F9D986A4"/>
    <w:rsid w:val="F9EE5C62"/>
    <w:rsid w:val="F9FF609A"/>
    <w:rsid w:val="FA7FCA20"/>
    <w:rsid w:val="FAF73C61"/>
    <w:rsid w:val="FAFF8F05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CFF2E9C"/>
    <w:rsid w:val="FD3F2811"/>
    <w:rsid w:val="FDAD5245"/>
    <w:rsid w:val="FDBF2468"/>
    <w:rsid w:val="FDEBCD85"/>
    <w:rsid w:val="FDED9B9C"/>
    <w:rsid w:val="FDFB1897"/>
    <w:rsid w:val="FDFDEDC1"/>
    <w:rsid w:val="FE6FAE5B"/>
    <w:rsid w:val="FE870B63"/>
    <w:rsid w:val="FE9FC397"/>
    <w:rsid w:val="FEFA5474"/>
    <w:rsid w:val="FEFFF3E4"/>
    <w:rsid w:val="FF2FD862"/>
    <w:rsid w:val="FF2FF845"/>
    <w:rsid w:val="FF565B6A"/>
    <w:rsid w:val="FF57CA92"/>
    <w:rsid w:val="FF6E55A8"/>
    <w:rsid w:val="FF735DCD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2012-08-12T01:18:00Z</dcterms:created>
  <dc:creator>QC</dc:creator>
  <cp:lastModifiedBy>cqiu</cp:lastModifiedBy>
  <dcterms:modified xsi:type="dcterms:W3CDTF">2019-01-09T10:03:58Z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