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微软雅黑" w:hAnsi="微软雅黑"/>
          <w:sz w:val="44"/>
          <w:szCs w:val="44"/>
        </w:rPr>
      </w:pPr>
    </w:p>
    <w:p>
      <w:pPr>
        <w:jc w:val="center"/>
        <w:rPr>
          <w:rFonts w:ascii="微软雅黑" w:hAnsi="微软雅黑"/>
          <w:sz w:val="44"/>
          <w:szCs w:val="44"/>
        </w:rPr>
      </w:pPr>
      <w:r>
        <w:rPr>
          <w:rFonts w:hint="default" w:ascii="微软雅黑" w:hAnsi="微软雅黑"/>
          <w:sz w:val="44"/>
          <w:szCs w:val="44"/>
        </w:rPr>
        <w:t xml:space="preserve">trend </w:t>
      </w:r>
      <w:r>
        <w:rPr>
          <w:rFonts w:hint="eastAsia" w:ascii="微软雅黑" w:hAnsi="微软雅黑"/>
          <w:sz w:val="44"/>
          <w:szCs w:val="44"/>
        </w:rPr>
        <w:t>CQIU</w:t>
      </w:r>
    </w:p>
    <w:p>
      <w:pPr>
        <w:jc w:val="center"/>
        <w:rPr>
          <w:rFonts w:ascii="微软雅黑" w:hAnsi="微软雅黑"/>
          <w:sz w:val="44"/>
          <w:szCs w:val="44"/>
        </w:rPr>
      </w:pPr>
    </w:p>
    <w:p>
      <w:pPr>
        <w:jc w:val="center"/>
        <w:rPr>
          <w:rFonts w:ascii="微软雅黑" w:hAnsi="微软雅黑"/>
          <w:sz w:val="44"/>
          <w:szCs w:val="44"/>
        </w:rPr>
      </w:pPr>
    </w:p>
    <w:p>
      <w:pPr>
        <w:jc w:val="center"/>
        <w:rPr>
          <w:rFonts w:ascii="微软雅黑" w:hAnsi="微软雅黑"/>
          <w:sz w:val="44"/>
          <w:szCs w:val="44"/>
        </w:rPr>
      </w:pPr>
    </w:p>
    <w:p>
      <w:pPr>
        <w:jc w:val="center"/>
        <w:rPr>
          <w:rFonts w:ascii="微软雅黑" w:hAnsi="微软雅黑"/>
          <w:sz w:val="44"/>
          <w:szCs w:val="44"/>
        </w:rPr>
      </w:pPr>
    </w:p>
    <w:p>
      <w:pPr>
        <w:jc w:val="center"/>
        <w:rPr>
          <w:rFonts w:ascii="微软雅黑" w:hAnsi="微软雅黑"/>
          <w:sz w:val="44"/>
          <w:szCs w:val="44"/>
        </w:rPr>
      </w:pPr>
    </w:p>
    <w:p>
      <w:pPr>
        <w:jc w:val="center"/>
        <w:rPr>
          <w:rFonts w:ascii="微软雅黑" w:hAnsi="微软雅黑"/>
          <w:sz w:val="28"/>
          <w:szCs w:val="28"/>
        </w:rPr>
      </w:pPr>
      <w:r>
        <w:rPr>
          <w:rFonts w:ascii="微软雅黑" w:hAnsi="微软雅黑"/>
          <w:sz w:val="28"/>
          <w:szCs w:val="28"/>
        </w:rPr>
        <w:t>2017年4月17日星期一</w:t>
      </w:r>
    </w:p>
    <w:p>
      <w:pPr>
        <w:widowControl/>
        <w:jc w:val="left"/>
        <w:rPr>
          <w:rFonts w:ascii="微软雅黑" w:hAnsi="微软雅黑"/>
          <w:sz w:val="32"/>
          <w:szCs w:val="32"/>
        </w:rPr>
      </w:pPr>
      <w:r>
        <w:rPr>
          <w:rFonts w:ascii="微软雅黑" w:hAnsi="微软雅黑"/>
          <w:sz w:val="32"/>
          <w:szCs w:val="32"/>
        </w:rPr>
        <w:br w:type="page"/>
      </w:r>
    </w:p>
    <w:p>
      <w:pPr>
        <w:adjustRightInd w:val="0"/>
        <w:snapToGrid w:val="0"/>
        <w:spacing w:beforeLines="100" w:afterLines="80" w:line="300" w:lineRule="auto"/>
        <w:jc w:val="center"/>
      </w:pPr>
      <w:bookmarkStart w:id="0" w:name="_Toc261112287"/>
      <w:bookmarkStart w:id="1" w:name="_Toc261695909"/>
      <w:bookmarkStart w:id="2" w:name="_Toc295497817"/>
      <w:bookmarkStart w:id="3" w:name="_Toc261695782"/>
      <w:bookmarkStart w:id="4" w:name="_Toc262064942"/>
      <w:bookmarkStart w:id="5" w:name="_Toc295291030"/>
      <w:r>
        <w:rPr>
          <w:rFonts w:hint="eastAsia" w:ascii="微软雅黑" w:hAnsi="微软雅黑"/>
          <w:szCs w:val="36"/>
        </w:rPr>
        <w:t>目  录</w:t>
      </w:r>
      <w:bookmarkEnd w:id="0"/>
      <w:bookmarkEnd w:id="1"/>
      <w:bookmarkEnd w:id="2"/>
      <w:bookmarkEnd w:id="3"/>
      <w:bookmarkEnd w:id="4"/>
      <w:bookmarkEnd w:id="5"/>
      <w:r>
        <w:rPr>
          <w:rFonts w:ascii="微软雅黑" w:hAnsi="微软雅黑"/>
          <w:szCs w:val="36"/>
        </w:rPr>
        <w:fldChar w:fldCharType="begin"/>
      </w:r>
      <w:r>
        <w:rPr>
          <w:rFonts w:ascii="微软雅黑" w:hAnsi="微软雅黑"/>
          <w:szCs w:val="36"/>
        </w:rPr>
        <w:instrText xml:space="preserve"> TOC \o "3-5" \h \z \u \t "标题 1,1,标题 2,2" </w:instrText>
      </w:r>
      <w:r>
        <w:rPr>
          <w:rFonts w:ascii="微软雅黑" w:hAnsi="微软雅黑"/>
          <w:szCs w:val="36"/>
        </w:rPr>
        <w:fldChar w:fldCharType="separate"/>
      </w:r>
    </w:p>
    <w:p>
      <w:pPr>
        <w:pStyle w:val="18"/>
        <w:tabs>
          <w:tab w:val="left" w:pos="840"/>
          <w:tab w:val="right" w:leader="dot" w:pos="8296"/>
        </w:tabs>
        <w:rPr>
          <w:rFonts w:asciiTheme="minorHAnsi" w:hAnsiTheme="minorHAnsi" w:eastAsiaTheme="minorEastAsia" w:cstheme="minorBidi"/>
          <w:smallCaps w:val="0"/>
          <w:szCs w:val="22"/>
        </w:rPr>
      </w:pPr>
      <w:r>
        <w:fldChar w:fldCharType="begin"/>
      </w:r>
      <w:r>
        <w:instrText xml:space="preserve"> HYPERLINK \l "_Toc480191340" </w:instrText>
      </w:r>
      <w:r>
        <w:fldChar w:fldCharType="separate"/>
      </w:r>
      <w:r>
        <w:rPr>
          <w:rStyle w:val="21"/>
          <w:rFonts w:eastAsia="微软雅黑"/>
        </w:rPr>
        <w:t>1.</w:t>
      </w:r>
      <w:r>
        <w:rPr>
          <w:rFonts w:asciiTheme="minorHAnsi" w:hAnsiTheme="minorHAnsi" w:eastAsiaTheme="minorEastAsia" w:cstheme="minorBidi"/>
          <w:smallCaps w:val="0"/>
          <w:szCs w:val="22"/>
        </w:rPr>
        <w:tab/>
      </w:r>
      <w:r>
        <w:rPr>
          <w:rStyle w:val="21"/>
          <w:rFonts w:hint="eastAsia" w:hAnsi="微软雅黑" w:eastAsia="微软雅黑"/>
        </w:rPr>
        <w:t>模板标题</w:t>
      </w:r>
      <w:r>
        <w:rPr>
          <w:rStyle w:val="21"/>
          <w:rFonts w:eastAsia="微软雅黑"/>
        </w:rPr>
        <w:t>1</w:t>
      </w:r>
      <w:r>
        <w:tab/>
      </w:r>
      <w:r>
        <w:fldChar w:fldCharType="begin"/>
      </w:r>
      <w:r>
        <w:instrText xml:space="preserve"> PAGEREF _Toc480191340 \h </w:instrText>
      </w:r>
      <w:r>
        <w:fldChar w:fldCharType="separate"/>
      </w:r>
      <w:r>
        <w:t>3</w:t>
      </w:r>
      <w:r>
        <w:fldChar w:fldCharType="end"/>
      </w:r>
      <w:r>
        <w:fldChar w:fldCharType="end"/>
      </w:r>
    </w:p>
    <w:p>
      <w:pPr>
        <w:pStyle w:val="12"/>
        <w:tabs>
          <w:tab w:val="left" w:pos="1680"/>
          <w:tab w:val="right" w:leader="dot" w:pos="8296"/>
        </w:tabs>
        <w:rPr>
          <w:rFonts w:asciiTheme="minorHAnsi" w:hAnsiTheme="minorHAnsi" w:eastAsiaTheme="minorEastAsia"/>
          <w:snapToGrid/>
          <w:kern w:val="2"/>
        </w:rPr>
      </w:pPr>
      <w:r>
        <w:fldChar w:fldCharType="begin"/>
      </w:r>
      <w:r>
        <w:instrText xml:space="preserve"> HYPERLINK \l "_Toc480191341" </w:instrText>
      </w:r>
      <w:r>
        <w:fldChar w:fldCharType="separate"/>
      </w:r>
      <w:r>
        <w:rPr>
          <w:rStyle w:val="21"/>
        </w:rPr>
        <w:t>1.1</w:t>
      </w:r>
      <w:r>
        <w:rPr>
          <w:rFonts w:asciiTheme="minorHAnsi" w:hAnsiTheme="minorHAnsi" w:eastAsiaTheme="minorEastAsia"/>
          <w:snapToGrid/>
          <w:kern w:val="2"/>
        </w:rPr>
        <w:tab/>
      </w:r>
      <w:r>
        <w:rPr>
          <w:rStyle w:val="21"/>
          <w:rFonts w:hint="eastAsia" w:hAnsi="微软雅黑"/>
        </w:rPr>
        <w:t>模板标题</w:t>
      </w:r>
      <w:r>
        <w:rPr>
          <w:rStyle w:val="21"/>
        </w:rPr>
        <w:t>2</w:t>
      </w:r>
      <w:r>
        <w:tab/>
      </w:r>
      <w:r>
        <w:fldChar w:fldCharType="begin"/>
      </w:r>
      <w:r>
        <w:instrText xml:space="preserve"> PAGEREF _Toc480191341 \h </w:instrText>
      </w:r>
      <w:r>
        <w:fldChar w:fldCharType="separate"/>
      </w:r>
      <w:r>
        <w:t>3</w:t>
      </w:r>
      <w:r>
        <w:fldChar w:fldCharType="end"/>
      </w:r>
      <w:r>
        <w:fldChar w:fldCharType="end"/>
      </w:r>
    </w:p>
    <w:p>
      <w:pPr>
        <w:pStyle w:val="17"/>
        <w:tabs>
          <w:tab w:val="left" w:pos="1943"/>
          <w:tab w:val="right" w:leader="dot" w:pos="8296"/>
        </w:tabs>
        <w:rPr>
          <w:rFonts w:asciiTheme="minorHAnsi" w:hAnsiTheme="minorHAnsi" w:eastAsiaTheme="minorEastAsia"/>
          <w:snapToGrid/>
          <w:kern w:val="2"/>
        </w:rPr>
      </w:pPr>
      <w:r>
        <w:fldChar w:fldCharType="begin"/>
      </w:r>
      <w:r>
        <w:instrText xml:space="preserve"> HYPERLINK \l "_Toc480191342" </w:instrText>
      </w:r>
      <w:r>
        <w:fldChar w:fldCharType="separate"/>
      </w:r>
      <w:r>
        <w:rPr>
          <w:rStyle w:val="21"/>
        </w:rPr>
        <w:t>1.1.1</w:t>
      </w:r>
      <w:r>
        <w:rPr>
          <w:rFonts w:asciiTheme="minorHAnsi" w:hAnsiTheme="minorHAnsi" w:eastAsiaTheme="minorEastAsia"/>
          <w:snapToGrid/>
          <w:kern w:val="2"/>
        </w:rPr>
        <w:tab/>
      </w:r>
      <w:r>
        <w:rPr>
          <w:rStyle w:val="21"/>
          <w:rFonts w:hint="eastAsia" w:hAnsi="微软雅黑"/>
        </w:rPr>
        <w:t>模板标题</w:t>
      </w:r>
      <w:r>
        <w:rPr>
          <w:rStyle w:val="21"/>
        </w:rPr>
        <w:t>3</w:t>
      </w:r>
      <w:r>
        <w:tab/>
      </w:r>
      <w:r>
        <w:fldChar w:fldCharType="begin"/>
      </w:r>
      <w:r>
        <w:instrText xml:space="preserve"> PAGEREF _Toc480191342 \h </w:instrText>
      </w:r>
      <w:r>
        <w:fldChar w:fldCharType="separate"/>
      </w:r>
      <w:r>
        <w:t>3</w:t>
      </w:r>
      <w:r>
        <w:fldChar w:fldCharType="end"/>
      </w:r>
      <w:r>
        <w:fldChar w:fldCharType="end"/>
      </w:r>
    </w:p>
    <w:p>
      <w:pPr>
        <w:pStyle w:val="17"/>
        <w:tabs>
          <w:tab w:val="left" w:pos="1943"/>
          <w:tab w:val="right" w:leader="dot" w:pos="8296"/>
        </w:tabs>
        <w:rPr>
          <w:rFonts w:asciiTheme="minorHAnsi" w:hAnsiTheme="minorHAnsi" w:eastAsiaTheme="minorEastAsia"/>
          <w:snapToGrid/>
          <w:kern w:val="2"/>
        </w:rPr>
      </w:pPr>
      <w:r>
        <w:fldChar w:fldCharType="begin"/>
      </w:r>
      <w:r>
        <w:instrText xml:space="preserve"> HYPERLINK \l "_Toc480191343" </w:instrText>
      </w:r>
      <w:r>
        <w:fldChar w:fldCharType="separate"/>
      </w:r>
      <w:r>
        <w:rPr>
          <w:rStyle w:val="21"/>
        </w:rPr>
        <w:t>1.1.2</w:t>
      </w:r>
      <w:r>
        <w:rPr>
          <w:rFonts w:asciiTheme="minorHAnsi" w:hAnsiTheme="minorHAnsi" w:eastAsiaTheme="minorEastAsia"/>
          <w:snapToGrid/>
          <w:kern w:val="2"/>
        </w:rPr>
        <w:tab/>
      </w:r>
      <w:r>
        <w:rPr>
          <w:rStyle w:val="21"/>
          <w:rFonts w:hint="eastAsia" w:hAnsi="微软雅黑"/>
        </w:rPr>
        <w:t>模板标题</w:t>
      </w:r>
      <w:r>
        <w:rPr>
          <w:rStyle w:val="21"/>
        </w:rPr>
        <w:t>3</w:t>
      </w:r>
      <w:r>
        <w:tab/>
      </w:r>
      <w:r>
        <w:fldChar w:fldCharType="begin"/>
      </w:r>
      <w:r>
        <w:instrText xml:space="preserve"> PAGEREF _Toc480191343 \h </w:instrText>
      </w:r>
      <w:r>
        <w:fldChar w:fldCharType="separate"/>
      </w:r>
      <w:r>
        <w:t>3</w:t>
      </w:r>
      <w:r>
        <w:fldChar w:fldCharType="end"/>
      </w:r>
      <w:r>
        <w:fldChar w:fldCharType="end"/>
      </w:r>
    </w:p>
    <w:p>
      <w:pPr>
        <w:pStyle w:val="11"/>
        <w:tabs>
          <w:tab w:val="left" w:pos="2520"/>
          <w:tab w:val="right" w:leader="dot" w:pos="8296"/>
        </w:tabs>
        <w:rPr>
          <w:rFonts w:asciiTheme="minorHAnsi" w:hAnsiTheme="minorHAnsi" w:eastAsiaTheme="minorEastAsia"/>
          <w:snapToGrid/>
          <w:kern w:val="2"/>
        </w:rPr>
      </w:pPr>
      <w:r>
        <w:fldChar w:fldCharType="begin"/>
      </w:r>
      <w:r>
        <w:instrText xml:space="preserve"> HYPERLINK \l "_Toc480191344" </w:instrText>
      </w:r>
      <w:r>
        <w:fldChar w:fldCharType="separate"/>
      </w:r>
      <w:r>
        <w:rPr>
          <w:rStyle w:val="21"/>
        </w:rPr>
        <w:t>1.1.2.1</w:t>
      </w:r>
      <w:r>
        <w:rPr>
          <w:rFonts w:asciiTheme="minorHAnsi" w:hAnsiTheme="minorHAnsi" w:eastAsiaTheme="minorEastAsia"/>
          <w:snapToGrid/>
          <w:kern w:val="2"/>
        </w:rPr>
        <w:tab/>
      </w:r>
      <w:r>
        <w:rPr>
          <w:rStyle w:val="21"/>
          <w:rFonts w:hint="eastAsia" w:hAnsi="微软雅黑"/>
        </w:rPr>
        <w:t>模板标题</w:t>
      </w:r>
      <w:r>
        <w:rPr>
          <w:rStyle w:val="21"/>
        </w:rPr>
        <w:t>4</w:t>
      </w:r>
      <w:r>
        <w:tab/>
      </w:r>
      <w:r>
        <w:fldChar w:fldCharType="begin"/>
      </w:r>
      <w:r>
        <w:instrText xml:space="preserve"> PAGEREF _Toc480191344 \h </w:instrText>
      </w:r>
      <w:r>
        <w:fldChar w:fldCharType="separate"/>
      </w:r>
      <w:r>
        <w:t>3</w:t>
      </w:r>
      <w:r>
        <w:fldChar w:fldCharType="end"/>
      </w:r>
      <w:r>
        <w:fldChar w:fldCharType="end"/>
      </w:r>
    </w:p>
    <w:p>
      <w:pPr>
        <w:pStyle w:val="11"/>
        <w:tabs>
          <w:tab w:val="left" w:pos="2520"/>
          <w:tab w:val="right" w:leader="dot" w:pos="8296"/>
        </w:tabs>
        <w:rPr>
          <w:rFonts w:asciiTheme="minorHAnsi" w:hAnsiTheme="minorHAnsi" w:eastAsiaTheme="minorEastAsia"/>
          <w:snapToGrid/>
          <w:kern w:val="2"/>
        </w:rPr>
      </w:pPr>
      <w:r>
        <w:fldChar w:fldCharType="begin"/>
      </w:r>
      <w:r>
        <w:instrText xml:space="preserve"> HYPERLINK \l "_Toc480191345" </w:instrText>
      </w:r>
      <w:r>
        <w:fldChar w:fldCharType="separate"/>
      </w:r>
      <w:r>
        <w:rPr>
          <w:rStyle w:val="21"/>
        </w:rPr>
        <w:t>1.1.2.2</w:t>
      </w:r>
      <w:r>
        <w:rPr>
          <w:rFonts w:asciiTheme="minorHAnsi" w:hAnsiTheme="minorHAnsi" w:eastAsiaTheme="minorEastAsia"/>
          <w:snapToGrid/>
          <w:kern w:val="2"/>
        </w:rPr>
        <w:tab/>
      </w:r>
      <w:r>
        <w:rPr>
          <w:rStyle w:val="21"/>
          <w:rFonts w:hint="eastAsia" w:hAnsi="微软雅黑"/>
        </w:rPr>
        <w:t>模板标题</w:t>
      </w:r>
      <w:r>
        <w:rPr>
          <w:rStyle w:val="21"/>
        </w:rPr>
        <w:t>4</w:t>
      </w:r>
      <w:r>
        <w:tab/>
      </w:r>
      <w:r>
        <w:fldChar w:fldCharType="begin"/>
      </w:r>
      <w:r>
        <w:instrText xml:space="preserve"> PAGEREF _Toc480191345 \h </w:instrText>
      </w:r>
      <w:r>
        <w:fldChar w:fldCharType="separate"/>
      </w:r>
      <w:r>
        <w:t>3</w:t>
      </w:r>
      <w:r>
        <w:fldChar w:fldCharType="end"/>
      </w:r>
      <w:r>
        <w:fldChar w:fldCharType="end"/>
      </w:r>
    </w:p>
    <w:p>
      <w:pPr>
        <w:pStyle w:val="18"/>
        <w:tabs>
          <w:tab w:val="left" w:pos="840"/>
          <w:tab w:val="right" w:leader="dot" w:pos="8296"/>
        </w:tabs>
        <w:rPr>
          <w:rFonts w:asciiTheme="minorHAnsi" w:hAnsiTheme="minorHAnsi" w:eastAsiaTheme="minorEastAsia" w:cstheme="minorBidi"/>
          <w:smallCaps w:val="0"/>
          <w:szCs w:val="22"/>
        </w:rPr>
      </w:pPr>
      <w:r>
        <w:fldChar w:fldCharType="begin"/>
      </w:r>
      <w:r>
        <w:instrText xml:space="preserve"> HYPERLINK \l "_Toc480191346" </w:instrText>
      </w:r>
      <w:r>
        <w:fldChar w:fldCharType="separate"/>
      </w:r>
      <w:r>
        <w:rPr>
          <w:rStyle w:val="21"/>
          <w:rFonts w:eastAsia="微软雅黑"/>
        </w:rPr>
        <w:t>2.</w:t>
      </w:r>
      <w:r>
        <w:rPr>
          <w:rFonts w:asciiTheme="minorHAnsi" w:hAnsiTheme="minorHAnsi" w:eastAsiaTheme="minorEastAsia" w:cstheme="minorBidi"/>
          <w:smallCaps w:val="0"/>
          <w:szCs w:val="22"/>
        </w:rPr>
        <w:tab/>
      </w:r>
      <w:r>
        <w:rPr>
          <w:rStyle w:val="21"/>
          <w:rFonts w:hint="eastAsia" w:hAnsi="微软雅黑" w:eastAsia="微软雅黑"/>
        </w:rPr>
        <w:t>模板标题</w:t>
      </w:r>
      <w:r>
        <w:rPr>
          <w:rStyle w:val="21"/>
          <w:rFonts w:eastAsia="微软雅黑"/>
        </w:rPr>
        <w:t>1</w:t>
      </w:r>
      <w:r>
        <w:tab/>
      </w:r>
      <w:r>
        <w:fldChar w:fldCharType="begin"/>
      </w:r>
      <w:r>
        <w:instrText xml:space="preserve"> PAGEREF _Toc480191346 \h </w:instrText>
      </w:r>
      <w:r>
        <w:fldChar w:fldCharType="separate"/>
      </w:r>
      <w:r>
        <w:t>3</w:t>
      </w:r>
      <w:r>
        <w:fldChar w:fldCharType="end"/>
      </w:r>
      <w:r>
        <w:fldChar w:fldCharType="end"/>
      </w:r>
    </w:p>
    <w:p>
      <w:pPr>
        <w:pStyle w:val="12"/>
        <w:tabs>
          <w:tab w:val="left" w:pos="1680"/>
          <w:tab w:val="right" w:leader="dot" w:pos="8296"/>
        </w:tabs>
        <w:rPr>
          <w:rFonts w:asciiTheme="minorHAnsi" w:hAnsiTheme="minorHAnsi" w:eastAsiaTheme="minorEastAsia"/>
          <w:snapToGrid/>
          <w:kern w:val="2"/>
        </w:rPr>
      </w:pPr>
      <w:r>
        <w:fldChar w:fldCharType="begin"/>
      </w:r>
      <w:r>
        <w:instrText xml:space="preserve"> HYPERLINK \l "_Toc480191347" </w:instrText>
      </w:r>
      <w:r>
        <w:fldChar w:fldCharType="separate"/>
      </w:r>
      <w:r>
        <w:rPr>
          <w:rStyle w:val="21"/>
        </w:rPr>
        <w:t>2.1</w:t>
      </w:r>
      <w:r>
        <w:rPr>
          <w:rFonts w:asciiTheme="minorHAnsi" w:hAnsiTheme="minorHAnsi" w:eastAsiaTheme="minorEastAsia"/>
          <w:snapToGrid/>
          <w:kern w:val="2"/>
        </w:rPr>
        <w:tab/>
      </w:r>
      <w:r>
        <w:rPr>
          <w:rStyle w:val="21"/>
          <w:rFonts w:hint="eastAsia" w:hAnsi="微软雅黑"/>
        </w:rPr>
        <w:t>模板标题</w:t>
      </w:r>
      <w:r>
        <w:rPr>
          <w:rStyle w:val="21"/>
        </w:rPr>
        <w:t>2</w:t>
      </w:r>
      <w:r>
        <w:tab/>
      </w:r>
      <w:r>
        <w:fldChar w:fldCharType="begin"/>
      </w:r>
      <w:r>
        <w:instrText xml:space="preserve"> PAGEREF _Toc480191347 \h </w:instrText>
      </w:r>
      <w:r>
        <w:fldChar w:fldCharType="separate"/>
      </w:r>
      <w:r>
        <w:t>3</w:t>
      </w:r>
      <w:r>
        <w:fldChar w:fldCharType="end"/>
      </w:r>
      <w:r>
        <w:fldChar w:fldCharType="end"/>
      </w:r>
    </w:p>
    <w:p>
      <w:pPr>
        <w:pStyle w:val="17"/>
        <w:tabs>
          <w:tab w:val="left" w:pos="1943"/>
          <w:tab w:val="right" w:leader="dot" w:pos="8296"/>
        </w:tabs>
        <w:rPr>
          <w:rFonts w:asciiTheme="minorHAnsi" w:hAnsiTheme="minorHAnsi" w:eastAsiaTheme="minorEastAsia"/>
          <w:snapToGrid/>
          <w:kern w:val="2"/>
        </w:rPr>
      </w:pPr>
      <w:r>
        <w:fldChar w:fldCharType="begin"/>
      </w:r>
      <w:r>
        <w:instrText xml:space="preserve"> HYPERLINK \l "_Toc480191348" </w:instrText>
      </w:r>
      <w:r>
        <w:fldChar w:fldCharType="separate"/>
      </w:r>
      <w:r>
        <w:rPr>
          <w:rStyle w:val="21"/>
        </w:rPr>
        <w:t>2.1.1</w:t>
      </w:r>
      <w:r>
        <w:rPr>
          <w:rFonts w:asciiTheme="minorHAnsi" w:hAnsiTheme="minorHAnsi" w:eastAsiaTheme="minorEastAsia"/>
          <w:snapToGrid/>
          <w:kern w:val="2"/>
        </w:rPr>
        <w:tab/>
      </w:r>
      <w:r>
        <w:rPr>
          <w:rStyle w:val="21"/>
          <w:rFonts w:hint="eastAsia" w:hAnsi="微软雅黑"/>
        </w:rPr>
        <w:t>模板标题</w:t>
      </w:r>
      <w:r>
        <w:rPr>
          <w:rStyle w:val="21"/>
        </w:rPr>
        <w:t>3</w:t>
      </w:r>
      <w:r>
        <w:tab/>
      </w:r>
      <w:r>
        <w:fldChar w:fldCharType="begin"/>
      </w:r>
      <w:r>
        <w:instrText xml:space="preserve"> PAGEREF _Toc480191348 \h </w:instrText>
      </w:r>
      <w:r>
        <w:fldChar w:fldCharType="separate"/>
      </w:r>
      <w:r>
        <w:t>3</w:t>
      </w:r>
      <w:r>
        <w:fldChar w:fldCharType="end"/>
      </w:r>
      <w:r>
        <w:fldChar w:fldCharType="end"/>
      </w:r>
    </w:p>
    <w:p>
      <w:pPr>
        <w:pStyle w:val="11"/>
        <w:tabs>
          <w:tab w:val="left" w:pos="2520"/>
          <w:tab w:val="right" w:leader="dot" w:pos="8296"/>
        </w:tabs>
        <w:rPr>
          <w:rFonts w:asciiTheme="minorHAnsi" w:hAnsiTheme="minorHAnsi" w:eastAsiaTheme="minorEastAsia"/>
          <w:snapToGrid/>
          <w:kern w:val="2"/>
        </w:rPr>
      </w:pPr>
      <w:r>
        <w:fldChar w:fldCharType="begin"/>
      </w:r>
      <w:r>
        <w:instrText xml:space="preserve"> HYPERLINK \l "_Toc480191349" </w:instrText>
      </w:r>
      <w:r>
        <w:fldChar w:fldCharType="separate"/>
      </w:r>
      <w:r>
        <w:rPr>
          <w:rStyle w:val="21"/>
        </w:rPr>
        <w:t>2.1.1.1</w:t>
      </w:r>
      <w:r>
        <w:rPr>
          <w:rFonts w:asciiTheme="minorHAnsi" w:hAnsiTheme="minorHAnsi" w:eastAsiaTheme="minorEastAsia"/>
          <w:snapToGrid/>
          <w:kern w:val="2"/>
        </w:rPr>
        <w:tab/>
      </w:r>
      <w:r>
        <w:rPr>
          <w:rStyle w:val="21"/>
          <w:rFonts w:hint="eastAsia" w:hAnsi="微软雅黑"/>
        </w:rPr>
        <w:t>模板标题</w:t>
      </w:r>
      <w:r>
        <w:rPr>
          <w:rStyle w:val="21"/>
        </w:rPr>
        <w:t>4</w:t>
      </w:r>
      <w:r>
        <w:tab/>
      </w:r>
      <w:r>
        <w:fldChar w:fldCharType="begin"/>
      </w:r>
      <w:r>
        <w:instrText xml:space="preserve"> PAGEREF _Toc480191349 \h </w:instrText>
      </w:r>
      <w:r>
        <w:fldChar w:fldCharType="separate"/>
      </w:r>
      <w:r>
        <w:t>3</w:t>
      </w:r>
      <w:r>
        <w:fldChar w:fldCharType="end"/>
      </w:r>
      <w:r>
        <w:fldChar w:fldCharType="end"/>
      </w:r>
    </w:p>
    <w:p>
      <w:pPr>
        <w:widowControl/>
        <w:jc w:val="left"/>
        <w:rPr>
          <w:rFonts w:ascii="黑体" w:eastAsia="黑体"/>
          <w:sz w:val="36"/>
          <w:szCs w:val="36"/>
        </w:rPr>
      </w:pPr>
      <w:r>
        <w:rPr>
          <w:rFonts w:ascii="微软雅黑" w:hAnsi="微软雅黑"/>
          <w:szCs w:val="36"/>
        </w:rPr>
        <w:fldChar w:fldCharType="end"/>
      </w:r>
    </w:p>
    <w:p>
      <w:pPr>
        <w:widowControl/>
        <w:jc w:val="left"/>
        <w:rPr>
          <w:rFonts w:ascii="黑体" w:eastAsia="黑体"/>
          <w:sz w:val="36"/>
          <w:szCs w:val="36"/>
        </w:rPr>
      </w:pPr>
      <w:r>
        <w:rPr>
          <w:rFonts w:ascii="黑体" w:eastAsia="黑体"/>
          <w:sz w:val="36"/>
          <w:szCs w:val="36"/>
        </w:rPr>
        <w:br w:type="page"/>
      </w:r>
    </w:p>
    <w:p>
      <w:pPr>
        <w:pStyle w:val="3"/>
        <w:numPr>
          <w:ilvl w:val="0"/>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背景</w:t>
      </w:r>
    </w:p>
    <w:p>
      <w:pPr>
        <w:adjustRightInd w:val="0"/>
        <w:snapToGrid w:val="0"/>
        <w:ind w:firstLine="420" w:firstLineChars="0"/>
      </w:pPr>
      <w:r>
        <w:t>区块链，大数据，人工智能，量子力学，计算机未来的一些联系</w:t>
      </w:r>
    </w:p>
    <w:p>
      <w:pPr>
        <w:adjustRightInd w:val="0"/>
        <w:snapToGrid w:val="0"/>
      </w:pPr>
      <w:r>
        <w:t>知识点链接：张首晟教授，</w:t>
      </w:r>
    </w:p>
    <w:p>
      <w:pPr>
        <w:adjustRightInd w:val="0"/>
        <w:snapToGrid w:val="0"/>
      </w:pPr>
      <w:r>
        <w:t>张首晟演讲：量子计算、人工智能与区块链</w:t>
      </w:r>
    </w:p>
    <w:p>
      <w:pPr>
        <w:adjustRightInd w:val="0"/>
        <w:snapToGrid w:val="0"/>
      </w:pPr>
      <w:r>
        <w:t>对话新时代，2018中国（深圳）IT领袖峰会</w:t>
      </w:r>
    </w:p>
    <w:p>
      <w:pPr>
        <w:adjustRightInd w:val="0"/>
        <w:snapToGrid w:val="0"/>
        <w:rPr>
          <w:rFonts w:hint="eastAsia"/>
        </w:rPr>
      </w:pPr>
      <w:r>
        <w:rPr>
          <w:rFonts w:hint="eastAsia"/>
        </w:rPr>
        <w:fldChar w:fldCharType="begin"/>
      </w:r>
      <w:r>
        <w:rPr>
          <w:rFonts w:hint="eastAsia"/>
        </w:rPr>
        <w:instrText xml:space="preserve"> HYPERLINK "http://www.p5w.net/live/lthyzb/zglxfh02_2662/201803/t20180325_2098638.htm" </w:instrText>
      </w:r>
      <w:r>
        <w:rPr>
          <w:rFonts w:hint="eastAsia"/>
        </w:rPr>
        <w:fldChar w:fldCharType="separate"/>
      </w:r>
      <w:r>
        <w:rPr>
          <w:rStyle w:val="21"/>
          <w:rFonts w:hint="eastAsia"/>
        </w:rPr>
        <w:t>http://www.p5w.net/live/lthyzb/zglxfh02_2662/201803/t20180325_2098638.htm</w:t>
      </w:r>
      <w:r>
        <w:rPr>
          <w:rFonts w:hint="eastAsia"/>
        </w:rPr>
        <w:fldChar w:fldCharType="end"/>
      </w:r>
    </w:p>
    <w:p>
      <w:pPr>
        <w:adjustRightInd w:val="0"/>
        <w:snapToGrid w:val="0"/>
        <w:rPr>
          <w:rFonts w:hint="eastAsia"/>
        </w:rPr>
      </w:pPr>
    </w:p>
    <w:p>
      <w:pPr>
        <w:pStyle w:val="3"/>
        <w:numPr>
          <w:ilvl w:val="0"/>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未来发展方向</w:t>
      </w:r>
    </w:p>
    <w:p>
      <w:pPr>
        <w:adjustRightInd w:val="0"/>
        <w:snapToGrid w:val="0"/>
        <w:ind w:firstLine="420" w:firstLineChars="0"/>
      </w:pPr>
      <w:r>
        <w:t>对未来发展方向的一些判断，</w:t>
      </w:r>
    </w:p>
    <w:p>
      <w:pPr>
        <w:pStyle w:val="4"/>
        <w:numPr>
          <w:ilvl w:val="1"/>
          <w:numId w:val="1"/>
        </w:numPr>
        <w:adjustRightInd w:val="0"/>
        <w:snapToGrid w:val="0"/>
        <w:spacing w:before="0" w:after="0" w:line="240" w:lineRule="auto"/>
        <w:rPr>
          <w:b w:val="0"/>
          <w:sz w:val="30"/>
          <w:szCs w:val="30"/>
        </w:rPr>
      </w:pPr>
      <w:r>
        <w:rPr>
          <w:rFonts w:hint="default"/>
          <w:b w:val="0"/>
          <w:sz w:val="30"/>
          <w:szCs w:val="30"/>
        </w:rPr>
        <w:t>量子计算</w:t>
      </w:r>
      <w:r>
        <w:rPr>
          <w:rFonts w:hint="eastAsia"/>
          <w:b w:val="0"/>
          <w:sz w:val="30"/>
          <w:szCs w:val="30"/>
        </w:rPr>
        <w:t xml:space="preserve"> </w:t>
      </w:r>
    </w:p>
    <w:p>
      <w:pPr>
        <w:adjustRightInd w:val="0"/>
        <w:snapToGrid w:val="0"/>
        <w:ind w:firstLine="420" w:firstLineChars="0"/>
        <w:rPr>
          <w:rFonts w:hint="eastAsia"/>
        </w:rPr>
      </w:pPr>
      <w:r>
        <w:rPr>
          <w:rFonts w:hint="default"/>
        </w:rPr>
        <w:t>从粒子说起</w:t>
      </w:r>
    </w:p>
    <w:p>
      <w:pPr>
        <w:pStyle w:val="5"/>
        <w:numPr>
          <w:ilvl w:val="2"/>
          <w:numId w:val="1"/>
        </w:numPr>
        <w:adjustRightInd w:val="0"/>
        <w:snapToGrid w:val="0"/>
        <w:spacing w:before="0" w:after="0" w:line="240" w:lineRule="auto"/>
        <w:rPr>
          <w:rFonts w:ascii="Times New Roman" w:hAnsi="Times New Roman" w:eastAsia="微软雅黑"/>
          <w:b w:val="0"/>
        </w:rPr>
      </w:pPr>
      <w:r>
        <w:rPr>
          <w:rFonts w:hint="default" w:ascii="Times New Roman" w:hAnsi="Times New Roman" w:eastAsia="微软雅黑"/>
          <w:b w:val="0"/>
        </w:rPr>
        <w:t>粒子有正也有反</w:t>
      </w:r>
    </w:p>
    <w:p>
      <w:pPr>
        <w:adjustRightInd w:val="0"/>
        <w:snapToGrid w:val="0"/>
        <w:ind w:firstLine="420" w:firstLineChars="0"/>
        <w:rPr>
          <w:rFonts w:hint="default"/>
        </w:rPr>
      </w:pPr>
      <w:r>
        <w:rPr>
          <w:rFonts w:hint="default"/>
        </w:rPr>
        <w:t>中国哲学观点，万事万物都是对立存在的，有正必有反，有阳必有阴。在量子物理世界中，也是一样的。</w:t>
      </w:r>
    </w:p>
    <w:p>
      <w:pPr>
        <w:adjustRightInd w:val="0"/>
        <w:snapToGrid w:val="0"/>
        <w:ind w:firstLine="420" w:firstLineChars="0"/>
        <w:rPr>
          <w:rFonts w:hint="eastAsia"/>
        </w:rPr>
      </w:pPr>
      <w:r>
        <w:rPr>
          <w:rFonts w:hint="eastAsia"/>
          <w:lang w:eastAsia="zh-CN"/>
        </w:rPr>
        <w:t>曾经有一位非常伟大的理论物理学家狄拉克，他跟爱因斯坦、杨振宁是我认为20世纪做出最伟大贡献的三位物理学家，他把爱因斯坦的狭义相对论和量子力学统一起来，在统一的过程中他要做一个非常简单的数学运算，就是开一个根号。在开根号的时候始终会出现正负两个解，一般人可能只关心正解，不关心负解。但是狄拉克很聪明，他把负解解释成所有的粒子必然有反粒子。这些本来是负能的解，大家觉得非常奇怪，为什么粒子可能有负能，他就把负能的解释为所有的基本粒子有粒子必然有反粒子。他当时这个是非常惊人的预言，1928年的时候并没有发现有反粒子的现象，大家都对他提出非常大的质疑，说他这个方程肯定不对，在世界上肯定没有看到反粒子。他说我的方程实在是太美了，你们继续去寻找。过了5年，他也是非常幸运，果然在宇宙辐射的射线里面，大家找到了电子的反粒子，就是正粒子，命名为狄拉克海。从此之后基本粒子物理了有质子找到了反质子，有中子也找到了反中子。比如正电子对生活当中医疗领域里面已经有广泛的应用，有一种医疗测试叫PET，就是用正电子的产生，和正电子和负电子可以成像，比如我们要测阿兹海默症，最好的办法就是做PET。</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好看的电影《达芬奇密码》《天使与魔鬼》</w:t>
      </w:r>
    </w:p>
    <w:p>
      <w:pPr>
        <w:ind w:firstLine="420" w:firstLineChars="0"/>
      </w:pPr>
      <w:r>
        <w:t>一定要看的好电影</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Majorana费米子先生提出质疑有粒子没有反粒子</w:t>
      </w:r>
    </w:p>
    <w:p>
      <w:pPr>
        <w:ind w:firstLine="420" w:firstLineChars="0"/>
        <w:rPr>
          <w:lang w:val="en-US" w:eastAsia="zh-CN"/>
        </w:rPr>
      </w:pPr>
      <w:r>
        <w:rPr>
          <w:lang w:val="en-US" w:eastAsia="zh-CN"/>
        </w:rPr>
        <w:t>出来另外一位理论物理学家他完全出于好奇心，他问世界上会不会有一些粒子并没有反粒子？他果然有找到了一个方程，现在叫Majorana方程，这个方程也是奇妙地描写了有一种粒子没有反粒子，或者它自己就是自己的反粒子。他的文章发表之后没人理他，因为所有的反粒子都找到了，所以他没有像狄拉克那么幸运，他也感到自己的人生非常失落，在意大利的一个港口城市上了渡轮，本来想去西西里岛，但是他从来没有下过。这个就成了整个物理学的两个大迷，一个是粒子有没有存在，我们称它为Majorana费米子，它是没有反粒子，只有它自己一种或者它自己就是自己的反粒子。另外就是Majorana本人也是非常大的迷，他好像泄露天机之后就被天使叫去了。</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寻找Majorana费米子</w:t>
      </w:r>
    </w:p>
    <w:p>
      <w:pPr>
        <w:keepNext w:val="0"/>
        <w:keepLines w:val="0"/>
        <w:widowControl/>
        <w:suppressLineNumbers w:val="0"/>
        <w:ind w:firstLine="420" w:firstLineChars="0"/>
        <w:jc w:val="left"/>
        <w:rPr>
          <w:b w:val="0"/>
        </w:rPr>
      </w:pPr>
      <w:r>
        <w:rPr>
          <w:rFonts w:ascii="宋体" w:hAnsi="宋体" w:eastAsia="宋体" w:cs="宋体"/>
          <w:snapToGrid w:val="0"/>
          <w:kern w:val="0"/>
          <w:sz w:val="24"/>
          <w:szCs w:val="24"/>
          <w:lang w:eastAsia="zh-CN" w:bidi="ar"/>
        </w:rPr>
        <w:t>寻找</w:t>
      </w:r>
      <w:r>
        <w:rPr>
          <w:rFonts w:ascii="宋体" w:hAnsi="宋体" w:eastAsia="宋体" w:cs="宋体"/>
          <w:snapToGrid w:val="0"/>
          <w:kern w:val="0"/>
          <w:sz w:val="24"/>
          <w:szCs w:val="24"/>
          <w:lang w:val="en-US" w:eastAsia="zh-CN" w:bidi="ar"/>
        </w:rPr>
        <w:t>马约拉那</w:t>
      </w:r>
      <w:r>
        <w:rPr>
          <w:rFonts w:ascii="宋体" w:hAnsi="宋体" w:eastAsia="宋体" w:cs="宋体"/>
          <w:snapToGrid w:val="0"/>
          <w:kern w:val="0"/>
          <w:sz w:val="24"/>
          <w:szCs w:val="24"/>
          <w:lang w:eastAsia="zh-CN" w:bidi="ar"/>
        </w:rPr>
        <w:t>（Majorana）</w:t>
      </w:r>
      <w:r>
        <w:rPr>
          <w:rFonts w:ascii="宋体" w:hAnsi="宋体" w:eastAsia="宋体" w:cs="宋体"/>
          <w:snapToGrid w:val="0"/>
          <w:kern w:val="0"/>
          <w:sz w:val="24"/>
          <w:szCs w:val="24"/>
          <w:lang w:val="en-US" w:eastAsia="zh-CN" w:bidi="ar"/>
        </w:rPr>
        <w:t>费米子</w:t>
      </w:r>
    </w:p>
    <w:p>
      <w:pPr>
        <w:ind w:firstLine="420" w:firstLineChars="0"/>
      </w:pPr>
      <w:r>
        <w:rPr>
          <w:b w:val="0"/>
        </w:rPr>
        <w:t>基本粒子有正面和反面，但是费米子只有一面，他可能是通常粒子的一半，通常粒子在电导是台阶性的量子化，是0,1,2等等，张首晟的观点，费米子电导率是0.5的台阶。</w:t>
      </w:r>
    </w:p>
    <w:p>
      <w:pPr>
        <w:ind w:firstLine="420" w:firstLineChars="0"/>
        <w:rPr>
          <w:lang w:eastAsia="zh-CN"/>
        </w:rPr>
      </w:pPr>
      <w:r>
        <w:rPr>
          <w:lang w:eastAsia="zh-CN"/>
        </w:rPr>
        <w:t>我们定义这个粒子是天使粒子</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小插曲天使粒子-费米子和玻色子</w:t>
      </w:r>
    </w:p>
    <w:p>
      <w:pPr>
        <w:ind w:firstLine="420" w:firstLineChars="0"/>
        <w:rPr>
          <w:lang w:eastAsia="zh-CN"/>
        </w:rPr>
      </w:pPr>
      <w:r>
        <w:rPr>
          <w:lang w:eastAsia="zh-CN"/>
        </w:rPr>
        <w:t>这两种粒子都是天使粒子，标准模型中的基本粒子可以分为费米子和玻色子。</w:t>
      </w:r>
    </w:p>
    <w:p>
      <w:pPr>
        <w:ind w:firstLine="420" w:firstLineChars="0"/>
        <w:rPr>
          <w:lang w:eastAsia="zh-CN"/>
        </w:rPr>
      </w:pPr>
      <w:r>
        <w:rPr>
          <w:lang w:eastAsia="zh-CN"/>
        </w:rPr>
        <w:t>费米子是构成物质的粒子，</w:t>
      </w:r>
    </w:p>
    <w:p>
      <w:pPr>
        <w:ind w:firstLine="420" w:firstLineChars="0"/>
        <w:rPr>
          <w:lang w:eastAsia="zh-CN"/>
        </w:rPr>
      </w:pPr>
      <w:r>
        <w:rPr>
          <w:lang w:eastAsia="zh-CN"/>
        </w:rPr>
        <w:t>玻色子是传递物质间作用力的粒子。</w:t>
      </w:r>
    </w:p>
    <w:p>
      <w:pPr>
        <w:ind w:firstLine="420" w:firstLineChars="0"/>
        <w:rPr>
          <w:lang w:eastAsia="zh-CN"/>
        </w:rPr>
      </w:pPr>
      <w:r>
        <w:rPr>
          <w:lang w:eastAsia="zh-CN"/>
        </w:rPr>
        <w:t>简单例子，物质和辐射可以同时表现出粒子和波的行为，这叫波粒二象性。</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马约拉那费米子制作量子计算机</w:t>
      </w:r>
    </w:p>
    <w:p>
      <w:pPr>
        <w:ind w:firstLine="420" w:firstLineChars="0"/>
        <w:rPr>
          <w:b w:val="0"/>
        </w:rPr>
      </w:pPr>
      <w:r>
        <w:rPr>
          <w:b w:val="0"/>
        </w:rPr>
        <w:t>计算机已经分成两类了，有经典计算机和量子计算机。有些问题经典计算机就很容易解决，比如把两个大的数乘起来，经典计算机可以算得很快。但是一个数看能不能拆成另外两个数的乘积，比如15可以写成3乘以5，这个数比较小的话你自己也可以算出来。但是给你一个很大的数，经典的计算机要算这个数到底是不是两个数的乘积需要花很长的时间，因为它用的算法是穷举法，把所有可能被除的数一个个除过来，最后才能确认这到底是不是两个数的乘积，经典计算机算起来非常慢。今天人工智能要做的事情，整个人类所有计算的事情最终能转化为优化的问题，很多的可能性，我们要找到最佳的可能性，经典计算机只能用穷举法，最后才算出一个答案。但是量子世界是非常神奇的世界，是平行的世界。比如一个著名的试验，如果我放出一个粒子，比如光子，它有两个孔，要不是左边，要不是右边。比如我打一个炮弹过去的话，要不就是从左边穿过，要不就是从右边穿过，不可能同一个时间既穿过左边，又穿过右边。但是量子世界有一种本真的平行在里面，一个基本粒子在某一个瞬间同时穿过了两个孔，只有这种行为才能解释在后面形成的干扰条纹。假定要么是左，要么是右的话，看起来的图像就不是这个显示的图像。量子的世界本身就是平行的。如果用量子世界来做计算的话就能够秒算，把所有的可能性一下子算出来，因为量子世界有它本真的平行性，这是量子计算最基本的概念。</w:t>
      </w:r>
    </w:p>
    <w:p>
      <w:pPr>
        <w:ind w:firstLine="420" w:firstLineChars="0"/>
        <w:rPr>
          <w:b w:val="0"/>
        </w:rPr>
      </w:pPr>
      <w:r>
        <w:rPr>
          <w:b w:val="0"/>
        </w:rPr>
        <w:t>　　但是要真正造出这个量子计算机是非常困难的，比如最基本的单位，经典计算机最基本的单位是比特，就是信息要不是0就是1，用0、1就能够表达所有的信息，这是经典计算机的概念。但是在量子世界里面，一个粒子同时穿过左孔，又穿过右孔，处在某一种叠加的状态。一个量子比特讲不请是0还是1，它是处在0和1叠加的状态里面。大家听一个比喻，薛定谔猫就处在死和活的叠加状态里面。这是一种非常奇妙的现象。但是由于这种基本的现象，说明一个量子的比特本身是不太稳定的，你去观察一下周围就知道它要不就是在左边，要不就是在右边，要不是0，要不就是1，任何一个噪声就会对量子比特产生很大的干扰。</w:t>
      </w:r>
    </w:p>
    <w:p>
      <w:pPr>
        <w:ind w:firstLine="420" w:firstLineChars="0"/>
        <w:rPr>
          <w:b w:val="0"/>
        </w:rPr>
      </w:pPr>
      <w:r>
        <w:rPr>
          <w:b w:val="0"/>
        </w:rPr>
        <w:t>　　最近量子计算机成为全球和美国著名公司特别关注的，谷歌也在这方面做投资，微软也在做投资，IBM也在做投资，因特尔也在做投资，但是根本上不能解决这个问题，一个量子比特是非常不稳定的，如果哪天告诉我们做了50量子比特，但是关键的问题是有用的比特是多少，如果只有一个有用的比特，往往在这种量子计算的框架下需要10个、20个甚至40个、50个纠错的比特来为它服务，使得量子计算很难真正实现。但是天使粒子的发现根本改变了，这是量变到质变的过程，并不是把量子比特做得越多越好，量子比特本身自带纠错的能力，就是我把通常一个量子比特能够拆分成两个天使粒子的。我刚才一直在讲基本的概念，通常的粒子有两面，天使粒子只有一面，所以天使粒子通常只相当于一个粒子的一半。所以通常一个量子比特就可以用两个天使粒子来储存它。一旦用了两个粒子储存它，它们在遥远的地方，它们相互是有纠缠的。但是在经典世界里面的噪音，它们相互之间是没有纠缠的，这样的话就没法用噪声来破坏由天使粒子所储存的量子，所以这是一个革命性的改变。所以我在两周之前在美国物理学会作的演讲，首先天使粒子的发现是激动人心的发现，但是用量子做量子计算机是多少比特就多少比特，不用附加纠错的比特，自带纠错功能，这会对量子计算达到突飞猛进的发现。</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量子计算机个人总结</w:t>
      </w:r>
    </w:p>
    <w:p>
      <w:pPr>
        <w:ind w:firstLine="420" w:firstLineChars="0"/>
        <w:rPr>
          <w:rFonts w:hint="eastAsia"/>
        </w:rPr>
      </w:pPr>
      <w:r>
        <w:t>基础技术的发展需要更长的时间，这块东西与我专业关系不大，关注进展即可，可以看出10年之内不会有重大商用突破。</w:t>
      </w:r>
    </w:p>
    <w:p>
      <w:pPr>
        <w:pStyle w:val="4"/>
        <w:numPr>
          <w:ilvl w:val="1"/>
          <w:numId w:val="1"/>
        </w:numPr>
        <w:adjustRightInd w:val="0"/>
        <w:snapToGrid w:val="0"/>
        <w:spacing w:before="0" w:after="0" w:line="240" w:lineRule="auto"/>
        <w:rPr>
          <w:b w:val="0"/>
          <w:sz w:val="30"/>
          <w:szCs w:val="30"/>
        </w:rPr>
      </w:pPr>
      <w:r>
        <w:rPr>
          <w:rFonts w:hint="default"/>
          <w:b w:val="0"/>
          <w:sz w:val="30"/>
          <w:szCs w:val="30"/>
        </w:rPr>
        <w:t>人工智能</w:t>
      </w:r>
      <w:r>
        <w:rPr>
          <w:rFonts w:hint="eastAsia"/>
          <w:b w:val="0"/>
          <w:sz w:val="30"/>
          <w:szCs w:val="30"/>
        </w:rPr>
        <w:t xml:space="preserve"> </w:t>
      </w:r>
    </w:p>
    <w:p>
      <w:pPr>
        <w:adjustRightInd w:val="0"/>
        <w:snapToGrid w:val="0"/>
        <w:ind w:firstLine="420" w:firstLineChars="0"/>
        <w:rPr>
          <w:rFonts w:hint="eastAsia"/>
        </w:rPr>
      </w:pPr>
      <w:r>
        <w:rPr>
          <w:rFonts w:hint="default"/>
        </w:rPr>
        <w:t>人工智能的发展，目前还处于早期阶段</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人工智能发展还处于早期阶段</w:t>
      </w:r>
    </w:p>
    <w:p>
      <w:pPr>
        <w:ind w:firstLine="420" w:firstLineChars="0"/>
      </w:pPr>
      <w:r>
        <w:rPr>
          <w:lang w:val="en-US" w:eastAsia="zh-CN"/>
        </w:rPr>
        <w:t>现在人工智能是在简单地模仿人的神经元，但是我们更应该思考的，在这里面有一个基础科学重大突破的机会，就是我们真正去理解那个智慧和智能的基本原理，基本的数学原理，这样真正能够使人工智能有突飞猛进的变化。</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人工智能脑动大开的想法-做科学实验</w:t>
      </w:r>
    </w:p>
    <w:p>
      <w:pPr>
        <w:ind w:firstLine="420" w:firstLineChars="0"/>
      </w:pPr>
      <w:r>
        <w:rPr>
          <w:lang w:val="en-US" w:eastAsia="zh-CN"/>
        </w:rPr>
        <w:t>最近我在人工智能里面写了一篇文章，将会在美国的科学院杂志上发表，题目叫“Atom2Vec”，人类最伟大的科学发现之一，有相对论、量子力学，在化学里面最伟大的发现就是元素周期表的发现。今天的机器假定我们根本不知道元素周期表这件事情，今天的机器在没有任何辅导的情况下，他自己能不能自动发现元素周期表？我们输入的就是所有存在的科学元素的名字，把这些化合物的名字输入这个算法里面，结果这个机器自然地发现了元素周期表，它可以做出人类认为最伟大的科学发现。然后我们这个程序可以帮助我们发现新药，也可以用机器学习的办法发现新的材料。</w:t>
      </w:r>
    </w:p>
    <w:p>
      <w:pPr>
        <w:pStyle w:val="5"/>
        <w:numPr>
          <w:ilvl w:val="2"/>
          <w:numId w:val="1"/>
        </w:numPr>
        <w:adjustRightInd w:val="0"/>
        <w:snapToGrid w:val="0"/>
        <w:spacing w:before="0" w:after="0" w:line="240" w:lineRule="auto"/>
        <w:rPr>
          <w:rFonts w:ascii="Times New Roman" w:hAnsi="Times New Roman" w:eastAsia="微软雅黑"/>
          <w:b w:val="0"/>
        </w:rPr>
      </w:pPr>
      <w:r>
        <w:rPr>
          <w:rFonts w:ascii="Times New Roman" w:hAnsi="Times New Roman" w:eastAsia="微软雅黑"/>
          <w:b w:val="0"/>
        </w:rPr>
        <w:t>人工智能发展个人总结</w:t>
      </w:r>
    </w:p>
    <w:p>
      <w:pPr>
        <w:ind w:firstLine="420" w:firstLineChars="0"/>
        <w:rPr>
          <w:rFonts w:hint="eastAsia"/>
        </w:rPr>
      </w:pPr>
      <w:r>
        <w:t>目前人工智能是大家能看到容易落地的方向，比量子计算要容易些，发展前景广阔，值得一辈子研究学习的方向。</w:t>
      </w:r>
    </w:p>
    <w:p>
      <w:pPr>
        <w:pStyle w:val="4"/>
        <w:numPr>
          <w:ilvl w:val="1"/>
          <w:numId w:val="1"/>
        </w:numPr>
        <w:adjustRightInd w:val="0"/>
        <w:snapToGrid w:val="0"/>
        <w:spacing w:before="0" w:after="0" w:line="240" w:lineRule="auto"/>
        <w:rPr>
          <w:b w:val="0"/>
          <w:sz w:val="30"/>
          <w:szCs w:val="30"/>
        </w:rPr>
      </w:pPr>
      <w:r>
        <w:rPr>
          <w:b w:val="0"/>
          <w:sz w:val="30"/>
          <w:szCs w:val="30"/>
        </w:rPr>
        <w:t>区块链-利用数学建立信任</w:t>
      </w:r>
    </w:p>
    <w:p>
      <w:pPr>
        <w:adjustRightInd w:val="0"/>
        <w:snapToGrid w:val="0"/>
        <w:ind w:firstLine="420" w:firstLineChars="0"/>
        <w:rPr>
          <w:rFonts w:hint="eastAsia"/>
        </w:rPr>
      </w:pPr>
      <w:r>
        <w:t>In Math we trust，人与人之间的信念建立在数学上。</w:t>
      </w:r>
    </w:p>
    <w:p>
      <w:pPr>
        <w:pStyle w:val="5"/>
        <w:numPr>
          <w:ilvl w:val="2"/>
          <w:numId w:val="1"/>
        </w:numPr>
        <w:adjustRightInd w:val="0"/>
        <w:snapToGrid w:val="0"/>
        <w:spacing w:before="0" w:after="0" w:line="240" w:lineRule="auto"/>
        <w:rPr>
          <w:rFonts w:ascii="Times New Roman" w:hAnsi="Times New Roman" w:eastAsia="微软雅黑"/>
          <w:b w:val="0"/>
        </w:rPr>
      </w:pPr>
      <w:r>
        <w:rPr>
          <w:rFonts w:hint="default" w:ascii="Times New Roman" w:hAnsi="Times New Roman" w:eastAsia="微软雅黑"/>
          <w:b w:val="0"/>
        </w:rPr>
        <w:t>数据的保护，隐私的保护，区块链的使命</w:t>
      </w:r>
      <w:r>
        <w:rPr>
          <w:rFonts w:hint="eastAsia" w:ascii="Times New Roman" w:hAnsi="Times New Roman" w:eastAsia="微软雅黑"/>
          <w:b w:val="0"/>
        </w:rPr>
        <w:t xml:space="preserve">  </w:t>
      </w:r>
    </w:p>
    <w:p>
      <w:pPr>
        <w:ind w:firstLine="420" w:firstLineChars="0"/>
        <w:rPr>
          <w:rFonts w:hint="eastAsia" w:ascii="Times New Roman" w:hAnsi="Times New Roman" w:eastAsia="微软雅黑"/>
          <w:b w:val="0"/>
        </w:rPr>
      </w:pPr>
      <w:r>
        <w:rPr>
          <w:rFonts w:hint="eastAsia" w:ascii="Times New Roman" w:hAnsi="Times New Roman" w:eastAsia="微软雅黑"/>
          <w:b w:val="0"/>
        </w:rPr>
        <w:t>接下来我会再跟大家分享我最后一个题目区块链，人工智能在突飞猛进发展，但是人工智能最缺少的是数据，恰恰今天数据是处在完全中心垄断的状态里面，不能帮助机器合理地学习。大家听说在一个星期之前Facebook很多个人的数据被盗一样，至少在没有被允许下就用。在今天的世界个人会产生出很多的数据，个人的基因数据、医疗数据、教育数据、行为数据等。但是很多这些数据都是掌握在中心机构里面，没有达到真正的去中心化。但是区块链的产生就是能够产生一个数据市场。所以我理想的世界，未来每人拥有自己所有的数据，这是完全去中心化的储存，这样黑客也不可能黑每个人的数据。然后用一些加密的算法在区块链上真正能够达到既保护个人的隐私，又能够做出良好的计算。</w:t>
      </w:r>
    </w:p>
    <w:p>
      <w:pPr>
        <w:ind w:firstLine="420" w:firstLineChars="0"/>
        <w:rPr>
          <w:rFonts w:hint="eastAsia" w:ascii="Times New Roman" w:hAnsi="Times New Roman" w:eastAsia="微软雅黑"/>
          <w:b w:val="0"/>
        </w:rPr>
      </w:pPr>
      <w:r>
        <w:rPr>
          <w:rFonts w:hint="eastAsia" w:ascii="Times New Roman" w:hAnsi="Times New Roman" w:eastAsia="微软雅黑"/>
          <w:b w:val="0"/>
        </w:rPr>
        <w:t>所以我把今后区块链的整个理念用一句话来描写，叫“In Math we trust”，我们的信念建筑在数学上。这张表大家应该记得，我看到很多人在照相，某一天它肯定会为整个区块链和整个IT领域里面最基础的，它既是最基础的数学，又是能导致数据市场里面保护个人隐私，又能够做出合理的统计性的计算。比如有一种非常神奇的计算方法叫零知识证明，它能够向你证明我的数据是非常有价值的，但是又不告诉你真正隐私的数据在哪。</w:t>
      </w:r>
    </w:p>
    <w:p>
      <w:pPr>
        <w:ind w:firstLine="420" w:firstLineChars="0"/>
        <w:rPr>
          <w:rFonts w:hint="eastAsia" w:ascii="Times New Roman" w:hAnsi="Times New Roman" w:eastAsia="微软雅黑"/>
          <w:b w:val="0"/>
        </w:rPr>
      </w:pPr>
      <w:r>
        <w:rPr>
          <w:rFonts w:hint="eastAsia" w:ascii="Times New Roman" w:hAnsi="Times New Roman" w:eastAsia="微软雅黑"/>
          <w:b w:val="0"/>
        </w:rPr>
        <w:t>我今天报告的题目主要是有一个核心的理念，就是要使得IT真正能够发展，既需要物理学，又需要数学。深圳在应用方面做得不错，但是由于大学还不是在全世界范围里面最领先的大学，但是我建议最核心的投资，这一类的数学和物理，跟IT领域真正有紧密的联系。</w:t>
      </w:r>
    </w:p>
    <w:p>
      <w:pPr>
        <w:ind w:firstLine="420" w:firstLineChars="0"/>
        <w:rPr>
          <w:rFonts w:hint="eastAsia" w:ascii="Times New Roman" w:hAnsi="Times New Roman" w:eastAsia="微软雅黑"/>
          <w:b w:val="0"/>
        </w:rPr>
      </w:pPr>
      <w:r>
        <w:rPr>
          <w:rFonts w:hint="eastAsia" w:ascii="Times New Roman" w:hAnsi="Times New Roman" w:eastAsia="微软雅黑"/>
          <w:b w:val="0"/>
        </w:rPr>
        <w:t>有了区块链之后，这个数据市场的产生，我们也真正能够使得社会变得更加公平，我们现在社会最大的不公平是我们容易歧视一些少数派。但是在机器学习的过程中最需要的就是那些少数派所拥有的数据。如果今天机器学习的精准率达到90%了，我要使90%达到99%，它需要的不是已经学过的数据，而是跟以前最不一样的数据。往往是少数派拥有的数据对机器学习来讲是最有价值的。一旦我们建筑在区块链的基础上，再加上这些奇妙的数学算法之后，我们就能够真正达到数据市场，在这个数据市场里面，这些少数派所拥有的数据是最可贵的。这样的话我们真正能够把一个丑小鸭变成一个美天鹅，因为丑小鸭并不是丑，只是跟别人不一样而已，在这个世界里面真正达成区块链和人工智能互相共存的世界理念，它们是会最有价值的。</w:t>
      </w:r>
    </w:p>
    <w:p>
      <w:pPr>
        <w:ind w:firstLine="420" w:firstLineChars="0"/>
        <w:rPr>
          <w:rFonts w:hint="eastAsia" w:ascii="Times New Roman" w:hAnsi="Times New Roman" w:eastAsia="微软雅黑"/>
          <w:b w:val="0"/>
        </w:rPr>
      </w:pPr>
      <w:r>
        <w:rPr>
          <w:rFonts w:hint="eastAsia" w:ascii="Times New Roman" w:hAnsi="Times New Roman" w:eastAsia="微软雅黑"/>
          <w:b w:val="0"/>
        </w:rPr>
        <w:t>整个区块链，大家对它的认识还不是最根本的第一性原理的认识。用最基本的物理学原理来讲，达到共识就是大家都同意同一个账本，就相当于在物理学里面，比如磁铁本来是杂乱无章的，但是到了铁磁态里面它们指向的方向都是同一样的。所以达到共识在自然世界里面有，在今天的人文世界里面也有。但这种现象是叫熵减的现象，达到共识，大家都朝一个方向的话，这个状态的熵是远远比杂乱无章的熵要小。达到这个共识是非常难的，因为熵总是在增的，今天你要把它减是很难的事情。在区块链上能达到一个共识系统都是用一种算法，在这上面是需要消耗能量。大家可能一开始不太理解为什么这件事情听起来不合理，一些账户为什么要耗费能量。从物理学第二定理来讲，这是非常合理的一件事情，因为达到共识本身是熵减，但整个世界的熵一定要增加，所以在达到共识的同时一定要把另外一些熵排除出去。这种没有中心化的机制跟自然世界里面磁铁从杂乱无章的状态达到有序的铁磁状态非常相像，这付出的代价也是必然的趋势。</w:t>
      </w:r>
    </w:p>
    <w:p>
      <w:pPr>
        <w:ind w:firstLine="420" w:firstLineChars="0"/>
        <w:rPr>
          <w:rFonts w:hint="eastAsia" w:ascii="Times New Roman" w:hAnsi="Times New Roman" w:eastAsia="微软雅黑"/>
          <w:b w:val="0"/>
        </w:rPr>
      </w:pPr>
      <w:r>
        <w:rPr>
          <w:rFonts w:hint="eastAsia" w:ascii="Times New Roman" w:hAnsi="Times New Roman" w:eastAsia="微软雅黑"/>
          <w:b w:val="0"/>
        </w:rPr>
        <w:t>我在这里跟大家分享，我除了做斯坦福大学教授之外，也是丹华资本创办人，我们主要的核心理念就是要把今天最前沿的科技和投资要紧密联系起来，要用第一性原理的思维方式来理解今天的世界。</w:t>
      </w:r>
    </w:p>
    <w:p>
      <w:pPr>
        <w:ind w:firstLine="420" w:firstLineChars="0"/>
        <w:rPr>
          <w:rFonts w:hint="eastAsia" w:ascii="Times New Roman" w:hAnsi="Times New Roman" w:eastAsia="微软雅黑"/>
          <w:b w:val="0"/>
        </w:rPr>
      </w:pPr>
      <w:r>
        <w:rPr>
          <w:rFonts w:hint="eastAsia" w:ascii="Times New Roman" w:hAnsi="Times New Roman" w:eastAsia="微软雅黑"/>
          <w:b w:val="0"/>
        </w:rPr>
        <w:t>我另外想讲的是我是来自学界，我们在整个人工智能领域里面需要做两个大的桥梁，一个是要学界和产业界做紧密的联系，在学界有最好的物理、最好的数学和算法的发现和发明。在今年1月8日，我非常荣幸在人民代表大会堂受到习总书记给我授予的中华人民共和国国际科技合作奖。我们整个世界科学是最无止境、最没有国界的，科学能真正把人类带到超越国界的，今天我们所要解决的人工智能、量子计算都是整个人类的问题。所以我们一定要把我们的眼光不要放在自己的局部，而是放眼整个全球和整个世界。在这个过程中，中国也是一个非常大的机遇，大家都想回答的问题，我们中国除了把应用科技做得好，能不能在中国有真正原创科技的产生。我今天跟大家介绍的这些都是最基本的物理和最基本的数学原理，我们这方面能够做好的话，而且这些原理听起来比较抽象，比如熵增原理，正负电子。但是在最基本的层次上，这是我们今天这个世界的奇妙，它真正能够给整个IT行业提供最基本的科学技术发展的前景。</w:t>
      </w:r>
    </w:p>
    <w:p>
      <w:pPr>
        <w:pStyle w:val="5"/>
        <w:numPr>
          <w:ilvl w:val="2"/>
          <w:numId w:val="1"/>
        </w:numPr>
        <w:adjustRightInd w:val="0"/>
        <w:snapToGrid w:val="0"/>
        <w:spacing w:before="0" w:after="0" w:line="240" w:lineRule="auto"/>
        <w:rPr>
          <w:rFonts w:ascii="Times New Roman" w:hAnsi="Times New Roman" w:eastAsia="微软雅黑"/>
          <w:b w:val="0"/>
        </w:rPr>
      </w:pPr>
      <w:r>
        <w:rPr>
          <w:rFonts w:hint="default" w:ascii="Times New Roman" w:hAnsi="Times New Roman" w:eastAsia="微软雅黑"/>
          <w:b w:val="0"/>
        </w:rPr>
        <w:t>区块链个人总结</w:t>
      </w:r>
    </w:p>
    <w:p>
      <w:pPr>
        <w:adjustRightInd w:val="0"/>
        <w:snapToGrid w:val="0"/>
        <w:ind w:firstLine="420" w:firstLineChars="0"/>
      </w:pPr>
      <w:r>
        <w:t>区块链的发展，使得人和人之间的沟通建立在数学基础上，而不是权利，政府，这个非常重要，长期的发展必然是这个结果。</w:t>
      </w:r>
    </w:p>
    <w:p>
      <w:pPr>
        <w:adjustRightInd w:val="0"/>
        <w:snapToGrid w:val="0"/>
        <w:ind w:firstLine="420" w:firstLineChars="0"/>
        <w:rPr>
          <w:rFonts w:hint="eastAsia"/>
        </w:rPr>
      </w:pPr>
      <w:r>
        <w:t>短期之内，可以在小规模应用领域，比如数据加密，隐私保护等等，未来数据爆炸性的增长，但是如何保护隐私呢，利用数学，区块链技术，值得钻研的方向。</w:t>
      </w:r>
      <w:bookmarkStart w:id="10" w:name="_GoBack"/>
      <w:bookmarkEnd w:id="10"/>
    </w:p>
    <w:p>
      <w:pPr>
        <w:ind w:firstLine="420" w:firstLineChars="0"/>
        <w:rPr>
          <w:rFonts w:hint="eastAsia" w:ascii="Times New Roman" w:hAnsi="Times New Roman" w:eastAsia="微软雅黑"/>
          <w:b w:val="0"/>
        </w:rPr>
      </w:pPr>
    </w:p>
    <w:p>
      <w:pPr>
        <w:pStyle w:val="3"/>
        <w:numPr>
          <w:ilvl w:val="0"/>
          <w:numId w:val="1"/>
        </w:numPr>
        <w:adjustRightInd w:val="0"/>
        <w:snapToGrid w:val="0"/>
        <w:spacing w:before="0" w:after="0" w:line="240" w:lineRule="auto"/>
        <w:rPr>
          <w:rFonts w:ascii="Times New Roman" w:hAnsi="Times New Roman" w:eastAsia="微软雅黑"/>
          <w:b w:val="0"/>
        </w:rPr>
      </w:pPr>
      <w:bookmarkStart w:id="6" w:name="_Toc480191346"/>
      <w:r>
        <w:rPr>
          <w:rFonts w:hint="eastAsia" w:ascii="Times New Roman" w:hAnsi="微软雅黑" w:eastAsia="微软雅黑"/>
          <w:b w:val="0"/>
        </w:rPr>
        <w:t>模板标题</w:t>
      </w:r>
      <w:r>
        <w:rPr>
          <w:rFonts w:hint="eastAsia" w:ascii="Times New Roman" w:hAnsi="Times New Roman" w:eastAsia="微软雅黑"/>
          <w:b w:val="0"/>
        </w:rPr>
        <w:t>1</w:t>
      </w:r>
      <w:bookmarkEnd w:id="6"/>
    </w:p>
    <w:p>
      <w:pPr>
        <w:adjustRightInd w:val="0"/>
        <w:snapToGrid w:val="0"/>
      </w:pPr>
      <w:r>
        <w:rPr>
          <w:rFonts w:hint="eastAsia"/>
        </w:rPr>
        <w:t>模板标题1正文</w:t>
      </w:r>
    </w:p>
    <w:p>
      <w:pPr>
        <w:pStyle w:val="4"/>
        <w:numPr>
          <w:ilvl w:val="1"/>
          <w:numId w:val="1"/>
        </w:numPr>
        <w:adjustRightInd w:val="0"/>
        <w:snapToGrid w:val="0"/>
        <w:spacing w:before="0" w:after="0" w:line="240" w:lineRule="auto"/>
        <w:rPr>
          <w:b w:val="0"/>
          <w:sz w:val="30"/>
          <w:szCs w:val="30"/>
        </w:rPr>
      </w:pPr>
      <w:bookmarkStart w:id="7" w:name="_Toc480191347"/>
      <w:r>
        <w:rPr>
          <w:rFonts w:hint="eastAsia" w:hAnsi="微软雅黑"/>
          <w:b w:val="0"/>
          <w:sz w:val="30"/>
          <w:szCs w:val="30"/>
        </w:rPr>
        <w:t>模板标题</w:t>
      </w:r>
      <w:r>
        <w:rPr>
          <w:rFonts w:hint="eastAsia"/>
          <w:b w:val="0"/>
          <w:sz w:val="30"/>
          <w:szCs w:val="30"/>
        </w:rPr>
        <w:t>2</w:t>
      </w:r>
      <w:bookmarkEnd w:id="7"/>
      <w:r>
        <w:rPr>
          <w:rFonts w:hint="eastAsia"/>
          <w:b w:val="0"/>
          <w:sz w:val="30"/>
          <w:szCs w:val="30"/>
        </w:rPr>
        <w:t xml:space="preserve"> </w:t>
      </w:r>
    </w:p>
    <w:p>
      <w:pPr>
        <w:adjustRightInd w:val="0"/>
        <w:snapToGrid w:val="0"/>
      </w:pPr>
      <w:r>
        <w:rPr>
          <w:rFonts w:hint="eastAsia"/>
        </w:rPr>
        <w:t>模板标题2正文</w:t>
      </w:r>
    </w:p>
    <w:p>
      <w:pPr>
        <w:pStyle w:val="5"/>
        <w:numPr>
          <w:ilvl w:val="2"/>
          <w:numId w:val="1"/>
        </w:numPr>
        <w:adjustRightInd w:val="0"/>
        <w:snapToGrid w:val="0"/>
        <w:spacing w:before="0" w:after="0" w:line="240" w:lineRule="auto"/>
        <w:rPr>
          <w:rFonts w:ascii="Times New Roman" w:hAnsi="Times New Roman" w:eastAsia="微软雅黑"/>
          <w:b w:val="0"/>
        </w:rPr>
      </w:pPr>
      <w:bookmarkStart w:id="8" w:name="_Toc480191348"/>
      <w:r>
        <w:rPr>
          <w:rFonts w:hint="eastAsia" w:ascii="Times New Roman" w:hAnsi="微软雅黑" w:eastAsia="微软雅黑"/>
          <w:b w:val="0"/>
        </w:rPr>
        <w:t>模板标题</w:t>
      </w:r>
      <w:r>
        <w:rPr>
          <w:rFonts w:hint="eastAsia" w:ascii="Times New Roman" w:hAnsi="Times New Roman" w:eastAsia="微软雅黑"/>
          <w:b w:val="0"/>
        </w:rPr>
        <w:t>3</w:t>
      </w:r>
      <w:bookmarkEnd w:id="8"/>
      <w:r>
        <w:rPr>
          <w:rFonts w:hint="eastAsia" w:ascii="Times New Roman" w:hAnsi="Times New Roman" w:eastAsia="微软雅黑"/>
          <w:b w:val="0"/>
        </w:rPr>
        <w:t xml:space="preserve">  </w:t>
      </w:r>
    </w:p>
    <w:p>
      <w:pPr>
        <w:adjustRightInd w:val="0"/>
        <w:snapToGrid w:val="0"/>
      </w:pPr>
      <w:r>
        <w:rPr>
          <w:rFonts w:hint="eastAsia"/>
        </w:rPr>
        <w:t>模板标题3正文</w:t>
      </w:r>
    </w:p>
    <w:p>
      <w:pPr>
        <w:pStyle w:val="6"/>
        <w:numPr>
          <w:ilvl w:val="3"/>
          <w:numId w:val="1"/>
        </w:numPr>
        <w:adjustRightInd w:val="0"/>
        <w:snapToGrid w:val="0"/>
        <w:spacing w:before="0" w:after="0" w:line="240" w:lineRule="auto"/>
        <w:rPr>
          <w:b w:val="0"/>
          <w:sz w:val="24"/>
          <w:szCs w:val="24"/>
        </w:rPr>
      </w:pPr>
      <w:bookmarkStart w:id="9" w:name="_Toc480191349"/>
      <w:r>
        <w:rPr>
          <w:rFonts w:hint="eastAsia" w:hAnsi="微软雅黑"/>
          <w:b w:val="0"/>
          <w:sz w:val="24"/>
          <w:szCs w:val="24"/>
        </w:rPr>
        <w:t>模板标题</w:t>
      </w:r>
      <w:r>
        <w:rPr>
          <w:rFonts w:hint="eastAsia"/>
          <w:b w:val="0"/>
          <w:sz w:val="24"/>
          <w:szCs w:val="24"/>
        </w:rPr>
        <w:t>4</w:t>
      </w:r>
      <w:bookmarkEnd w:id="9"/>
    </w:p>
    <w:p>
      <w:pPr>
        <w:adjustRightInd w:val="0"/>
        <w:snapToGrid w:val="0"/>
        <w:rPr>
          <w:szCs w:val="21"/>
        </w:rPr>
      </w:pPr>
      <w:r>
        <w:rPr>
          <w:rFonts w:hint="eastAsia"/>
          <w:szCs w:val="21"/>
        </w:rPr>
        <w:t>模板标题4正文</w:t>
      </w:r>
    </w:p>
    <w:p>
      <w:pPr>
        <w:pStyle w:val="7"/>
        <w:numPr>
          <w:ilvl w:val="4"/>
          <w:numId w:val="1"/>
        </w:numPr>
        <w:adjustRightInd w:val="0"/>
        <w:snapToGrid w:val="0"/>
        <w:spacing w:before="0" w:after="0" w:line="240" w:lineRule="auto"/>
        <w:rPr>
          <w:rFonts w:ascii="Times New Roman" w:hAnsi="Times New Roman" w:eastAsia="微软雅黑"/>
          <w:b w:val="0"/>
          <w:szCs w:val="21"/>
        </w:rPr>
      </w:pPr>
      <w:r>
        <w:rPr>
          <w:rFonts w:hint="eastAsia" w:ascii="Times New Roman" w:hAnsi="微软雅黑" w:eastAsia="微软雅黑"/>
          <w:b w:val="0"/>
          <w:szCs w:val="21"/>
        </w:rPr>
        <w:t>模板标题</w:t>
      </w:r>
      <w:r>
        <w:rPr>
          <w:rFonts w:hint="eastAsia" w:ascii="Times New Roman" w:hAnsi="Times New Roman" w:eastAsia="微软雅黑"/>
          <w:b w:val="0"/>
          <w:szCs w:val="21"/>
        </w:rPr>
        <w:t xml:space="preserve">5 </w:t>
      </w:r>
    </w:p>
    <w:p>
      <w:pPr>
        <w:adjustRightInd w:val="0"/>
        <w:snapToGrid w:val="0"/>
      </w:pPr>
      <w:r>
        <w:rPr>
          <w:rFonts w:hint="eastAsia"/>
          <w:szCs w:val="21"/>
        </w:rPr>
        <w:t>模板标题5正文</w:t>
      </w:r>
    </w:p>
    <w:p>
      <w:pPr>
        <w:pStyle w:val="8"/>
        <w:numPr>
          <w:ilvl w:val="5"/>
          <w:numId w:val="1"/>
        </w:numPr>
        <w:adjustRightInd w:val="0"/>
        <w:snapToGrid w:val="0"/>
        <w:spacing w:before="0" w:after="0" w:line="240" w:lineRule="auto"/>
        <w:rPr>
          <w:b w:val="0"/>
          <w:szCs w:val="21"/>
        </w:rPr>
      </w:pPr>
      <w:r>
        <w:rPr>
          <w:rFonts w:hint="eastAsia" w:hAnsi="微软雅黑"/>
          <w:b w:val="0"/>
          <w:szCs w:val="21"/>
        </w:rPr>
        <w:t>模板标题</w:t>
      </w:r>
      <w:r>
        <w:rPr>
          <w:rFonts w:hint="eastAsia"/>
          <w:b w:val="0"/>
          <w:szCs w:val="21"/>
        </w:rPr>
        <w:t>6</w:t>
      </w:r>
    </w:p>
    <w:p>
      <w:pPr>
        <w:adjustRightInd w:val="0"/>
        <w:snapToGrid w:val="0"/>
        <w:rPr>
          <w:szCs w:val="21"/>
        </w:rPr>
      </w:pPr>
      <w:r>
        <w:rPr>
          <w:rFonts w:hint="eastAsia"/>
          <w:szCs w:val="21"/>
        </w:rPr>
        <w:t>模板标题6正文</w:t>
      </w:r>
    </w:p>
    <w:p>
      <w:pPr>
        <w:pStyle w:val="8"/>
        <w:numPr>
          <w:ilvl w:val="5"/>
          <w:numId w:val="1"/>
        </w:numPr>
        <w:adjustRightInd w:val="0"/>
        <w:snapToGrid w:val="0"/>
        <w:spacing w:before="0" w:after="0" w:line="240" w:lineRule="auto"/>
        <w:rPr>
          <w:b w:val="0"/>
          <w:szCs w:val="21"/>
        </w:rPr>
      </w:pPr>
      <w:r>
        <w:rPr>
          <w:rFonts w:hint="eastAsia" w:hAnsi="微软雅黑"/>
          <w:b w:val="0"/>
          <w:szCs w:val="21"/>
        </w:rPr>
        <w:t>模板标题</w:t>
      </w:r>
      <w:r>
        <w:rPr>
          <w:rFonts w:hint="eastAsia"/>
          <w:b w:val="0"/>
          <w:szCs w:val="21"/>
        </w:rPr>
        <w:t>6</w:t>
      </w:r>
    </w:p>
    <w:p>
      <w:pPr>
        <w:adjustRightInd w:val="0"/>
        <w:snapToGrid w:val="0"/>
        <w:rPr>
          <w:szCs w:val="21"/>
        </w:rPr>
      </w:pPr>
    </w:p>
    <w:p>
      <w:pPr>
        <w:pStyle w:val="9"/>
        <w:numPr>
          <w:ilvl w:val="6"/>
          <w:numId w:val="1"/>
        </w:numPr>
        <w:adjustRightInd w:val="0"/>
        <w:snapToGrid w:val="0"/>
        <w:spacing w:before="0" w:after="0" w:line="240" w:lineRule="auto"/>
        <w:rPr>
          <w:rFonts w:ascii="Times New Roman" w:hAnsi="Times New Roman" w:eastAsia="微软雅黑"/>
          <w:szCs w:val="21"/>
        </w:rPr>
      </w:pPr>
      <w:r>
        <w:rPr>
          <w:rFonts w:hint="eastAsia" w:ascii="Times New Roman" w:hAnsi="微软雅黑" w:eastAsia="微软雅黑"/>
          <w:szCs w:val="21"/>
        </w:rPr>
        <w:t>模板标题</w:t>
      </w:r>
      <w:r>
        <w:rPr>
          <w:rFonts w:hint="eastAsia" w:ascii="Times New Roman" w:hAnsi="Times New Roman" w:eastAsia="微软雅黑"/>
          <w:szCs w:val="21"/>
        </w:rPr>
        <w:t>7</w:t>
      </w:r>
    </w:p>
    <w:p>
      <w:pPr>
        <w:adjustRightInd w:val="0"/>
        <w:snapToGrid w:val="0"/>
        <w:rPr>
          <w:szCs w:val="21"/>
        </w:rPr>
      </w:pPr>
      <w:r>
        <w:rPr>
          <w:rFonts w:hint="eastAsia"/>
          <w:szCs w:val="21"/>
        </w:rPr>
        <w:t>模板标题7正文</w:t>
      </w:r>
    </w:p>
    <w:p>
      <w:pPr/>
    </w:p>
    <w:p>
      <w:pPr/>
    </w:p>
    <w:p>
      <w:pPr>
        <w:adjustRightInd w:val="0"/>
        <w:snapToGrid w:val="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altName w:val="Monospace"/>
    <w:panose1 w:val="020B0503020204020204"/>
    <w:charset w:val="86"/>
    <w:family w:val="modern"/>
    <w:pitch w:val="default"/>
    <w:sig w:usb0="00000000" w:usb1="00000000" w:usb2="00000016" w:usb3="00000000" w:csb0="0004001F" w:csb1="00000000"/>
  </w:font>
  <w:font w:name="黑体">
    <w:altName w:val="AR PL UMing CN"/>
    <w:panose1 w:val="02010609060101010101"/>
    <w:charset w:val="86"/>
    <w:family w:val="roman"/>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Liberation Serif">
    <w:panose1 w:val="02020603050405020304"/>
    <w:charset w:val="00"/>
    <w:family w:val="auto"/>
    <w:pitch w:val="default"/>
    <w:sig w:usb0="A00002AF" w:usb1="500078FB" w:usb2="00000000" w:usb3="00000000" w:csb0="6000009F" w:csb1="DFD70000"/>
  </w:font>
  <w:font w:name="AR PL UMing CN">
    <w:panose1 w:val="020B0309010101010101"/>
    <w:charset w:val="86"/>
    <w:family w:val="auto"/>
    <w:pitch w:val="default"/>
    <w:sig w:usb0="A00002FF" w:usb1="3ACFFDFF" w:usb2="00000036" w:usb3="00000000" w:csb0="20160097" w:csb1="CFD6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5283"/>
    </w:sdtPr>
    <w:sdtContent>
      <w:sdt>
        <w:sdtPr>
          <w:id w:val="171357217"/>
        </w:sdtPr>
        <w:sdtContent>
          <w:p>
            <w:pPr>
              <w:pStyle w:val="14"/>
              <w:jc w:val="center"/>
            </w:pPr>
            <w:r>
              <w:rPr>
                <w:rFonts w:hint="eastAsia"/>
              </w:rPr>
              <w:t>-</w:t>
            </w:r>
            <w:r>
              <w:rPr>
                <w:lang w:val="zh-CN"/>
              </w:rPr>
              <w:t xml:space="preserve"> </w:t>
            </w:r>
            <w:r>
              <w:rPr>
                <w:b/>
                <w:sz w:val="24"/>
                <w:szCs w:val="24"/>
              </w:rPr>
              <w:fldChar w:fldCharType="begin"/>
            </w:r>
            <w:r>
              <w:rPr>
                <w:b/>
              </w:rPr>
              <w:instrText xml:space="preserve">PAGE</w:instrText>
            </w:r>
            <w:r>
              <w:rPr>
                <w:b/>
                <w:sz w:val="24"/>
                <w:szCs w:val="24"/>
              </w:rPr>
              <w:fldChar w:fldCharType="separate"/>
            </w:r>
            <w:r>
              <w:rPr>
                <w:b/>
              </w:rPr>
              <w:t>3</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r>
              <w:rPr>
                <w:rFonts w:hint="eastAsia"/>
                <w:b/>
                <w:sz w:val="24"/>
                <w:szCs w:val="24"/>
              </w:rPr>
              <w:t>-</w:t>
            </w:r>
          </w:p>
        </w:sdtContent>
      </w:sdt>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4"/>
      </w:pBdr>
    </w:pPr>
    <w:r>
      <w:rPr>
        <w:rFonts w:hint="eastAsia"/>
      </w:rPr>
      <w:t>模板页眉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6247138">
    <w:nsid w:val="137222E2"/>
    <w:multiLevelType w:val="multilevel"/>
    <w:tmpl w:val="137222E2"/>
    <w:lvl w:ilvl="0" w:tentative="1">
      <w:start w:val="1"/>
      <w:numFmt w:val="decimal"/>
      <w:lvlText w:val="%1."/>
      <w:lvlJc w:val="left"/>
      <w:pPr>
        <w:ind w:left="360" w:hanging="360"/>
      </w:pPr>
      <w:rPr>
        <w:rFonts w:hint="default"/>
      </w:rPr>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326247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FC4805"/>
    <w:rsid w:val="0000254C"/>
    <w:rsid w:val="00002B26"/>
    <w:rsid w:val="0000785C"/>
    <w:rsid w:val="00010EA3"/>
    <w:rsid w:val="00011102"/>
    <w:rsid w:val="000346BB"/>
    <w:rsid w:val="00075624"/>
    <w:rsid w:val="0007769E"/>
    <w:rsid w:val="00097E07"/>
    <w:rsid w:val="000A2209"/>
    <w:rsid w:val="000A3F4B"/>
    <w:rsid w:val="000B1790"/>
    <w:rsid w:val="000B2F3B"/>
    <w:rsid w:val="000C1661"/>
    <w:rsid w:val="000C6F9A"/>
    <w:rsid w:val="000E4A53"/>
    <w:rsid w:val="000F12F2"/>
    <w:rsid w:val="000F3E9E"/>
    <w:rsid w:val="001060FF"/>
    <w:rsid w:val="001073E7"/>
    <w:rsid w:val="00135DDA"/>
    <w:rsid w:val="001454EE"/>
    <w:rsid w:val="00151637"/>
    <w:rsid w:val="001551A7"/>
    <w:rsid w:val="001555D4"/>
    <w:rsid w:val="00166B4B"/>
    <w:rsid w:val="001706BE"/>
    <w:rsid w:val="00181E9A"/>
    <w:rsid w:val="0019512E"/>
    <w:rsid w:val="001B1AF8"/>
    <w:rsid w:val="001B4538"/>
    <w:rsid w:val="001B4C7F"/>
    <w:rsid w:val="001D4455"/>
    <w:rsid w:val="001E1B81"/>
    <w:rsid w:val="001E1D97"/>
    <w:rsid w:val="002164CA"/>
    <w:rsid w:val="00227131"/>
    <w:rsid w:val="002362AA"/>
    <w:rsid w:val="00241F1E"/>
    <w:rsid w:val="00243EE0"/>
    <w:rsid w:val="00244C6F"/>
    <w:rsid w:val="0024556D"/>
    <w:rsid w:val="002457DA"/>
    <w:rsid w:val="002508AB"/>
    <w:rsid w:val="00254E5E"/>
    <w:rsid w:val="00255444"/>
    <w:rsid w:val="00260F63"/>
    <w:rsid w:val="002760F5"/>
    <w:rsid w:val="0027734D"/>
    <w:rsid w:val="002A3BC1"/>
    <w:rsid w:val="002B0889"/>
    <w:rsid w:val="002C018D"/>
    <w:rsid w:val="002C32FC"/>
    <w:rsid w:val="002C649C"/>
    <w:rsid w:val="002E714D"/>
    <w:rsid w:val="002F43A6"/>
    <w:rsid w:val="00310ECC"/>
    <w:rsid w:val="00313861"/>
    <w:rsid w:val="0032255F"/>
    <w:rsid w:val="00326E65"/>
    <w:rsid w:val="00354F4E"/>
    <w:rsid w:val="00361978"/>
    <w:rsid w:val="00366849"/>
    <w:rsid w:val="00380C53"/>
    <w:rsid w:val="00382D76"/>
    <w:rsid w:val="003864A6"/>
    <w:rsid w:val="00397611"/>
    <w:rsid w:val="003A42CE"/>
    <w:rsid w:val="003A4E57"/>
    <w:rsid w:val="003B149C"/>
    <w:rsid w:val="003B1F8B"/>
    <w:rsid w:val="003C226A"/>
    <w:rsid w:val="003C2FD8"/>
    <w:rsid w:val="003C425C"/>
    <w:rsid w:val="003C51B0"/>
    <w:rsid w:val="003D2E8F"/>
    <w:rsid w:val="003E2CFC"/>
    <w:rsid w:val="003E6BEF"/>
    <w:rsid w:val="00404F3E"/>
    <w:rsid w:val="00420285"/>
    <w:rsid w:val="00435C00"/>
    <w:rsid w:val="00451046"/>
    <w:rsid w:val="0048146D"/>
    <w:rsid w:val="00481CD8"/>
    <w:rsid w:val="004A1D80"/>
    <w:rsid w:val="004A6C58"/>
    <w:rsid w:val="004B56E4"/>
    <w:rsid w:val="004C2BC7"/>
    <w:rsid w:val="004D5C1D"/>
    <w:rsid w:val="004E7122"/>
    <w:rsid w:val="004F3624"/>
    <w:rsid w:val="004F705C"/>
    <w:rsid w:val="0050075A"/>
    <w:rsid w:val="00510547"/>
    <w:rsid w:val="00521180"/>
    <w:rsid w:val="00524736"/>
    <w:rsid w:val="00533F4D"/>
    <w:rsid w:val="00535121"/>
    <w:rsid w:val="00540694"/>
    <w:rsid w:val="0055172B"/>
    <w:rsid w:val="0056436D"/>
    <w:rsid w:val="005675DD"/>
    <w:rsid w:val="00583008"/>
    <w:rsid w:val="0058488C"/>
    <w:rsid w:val="0059727C"/>
    <w:rsid w:val="005A1573"/>
    <w:rsid w:val="005C6040"/>
    <w:rsid w:val="005D1C07"/>
    <w:rsid w:val="005E4EF6"/>
    <w:rsid w:val="005E7261"/>
    <w:rsid w:val="005F25BF"/>
    <w:rsid w:val="005F3A10"/>
    <w:rsid w:val="00605727"/>
    <w:rsid w:val="00620583"/>
    <w:rsid w:val="00625062"/>
    <w:rsid w:val="006269BA"/>
    <w:rsid w:val="00634796"/>
    <w:rsid w:val="00635D39"/>
    <w:rsid w:val="00642AD9"/>
    <w:rsid w:val="00645FE1"/>
    <w:rsid w:val="0065440C"/>
    <w:rsid w:val="006776F7"/>
    <w:rsid w:val="006A0BB9"/>
    <w:rsid w:val="006D0115"/>
    <w:rsid w:val="006D3DD6"/>
    <w:rsid w:val="006E0A6C"/>
    <w:rsid w:val="006E48B5"/>
    <w:rsid w:val="00713057"/>
    <w:rsid w:val="007159BB"/>
    <w:rsid w:val="00721B45"/>
    <w:rsid w:val="00742553"/>
    <w:rsid w:val="00746829"/>
    <w:rsid w:val="00753F84"/>
    <w:rsid w:val="007917E6"/>
    <w:rsid w:val="0079599C"/>
    <w:rsid w:val="007A1504"/>
    <w:rsid w:val="007C0C37"/>
    <w:rsid w:val="007C530A"/>
    <w:rsid w:val="007C5D8A"/>
    <w:rsid w:val="007D0837"/>
    <w:rsid w:val="007E5321"/>
    <w:rsid w:val="007E7042"/>
    <w:rsid w:val="007F1325"/>
    <w:rsid w:val="0080278D"/>
    <w:rsid w:val="008141AA"/>
    <w:rsid w:val="008147D1"/>
    <w:rsid w:val="00835DC5"/>
    <w:rsid w:val="00841724"/>
    <w:rsid w:val="0084460B"/>
    <w:rsid w:val="00847210"/>
    <w:rsid w:val="00847B0D"/>
    <w:rsid w:val="0085379E"/>
    <w:rsid w:val="008561A9"/>
    <w:rsid w:val="008611A2"/>
    <w:rsid w:val="00862743"/>
    <w:rsid w:val="0089195F"/>
    <w:rsid w:val="00895D37"/>
    <w:rsid w:val="008A485C"/>
    <w:rsid w:val="00900792"/>
    <w:rsid w:val="00902AA0"/>
    <w:rsid w:val="009229DF"/>
    <w:rsid w:val="0093306F"/>
    <w:rsid w:val="00933392"/>
    <w:rsid w:val="0093432A"/>
    <w:rsid w:val="00943626"/>
    <w:rsid w:val="00945E8B"/>
    <w:rsid w:val="009539D6"/>
    <w:rsid w:val="00956619"/>
    <w:rsid w:val="00957C6B"/>
    <w:rsid w:val="00966E07"/>
    <w:rsid w:val="00973B8B"/>
    <w:rsid w:val="00977AFD"/>
    <w:rsid w:val="00986FAF"/>
    <w:rsid w:val="009B32D1"/>
    <w:rsid w:val="009E0B4F"/>
    <w:rsid w:val="009E0D48"/>
    <w:rsid w:val="009E7C10"/>
    <w:rsid w:val="00A10006"/>
    <w:rsid w:val="00A43740"/>
    <w:rsid w:val="00A67B01"/>
    <w:rsid w:val="00A7237B"/>
    <w:rsid w:val="00A77DF1"/>
    <w:rsid w:val="00A81A68"/>
    <w:rsid w:val="00A90A47"/>
    <w:rsid w:val="00A92F38"/>
    <w:rsid w:val="00AA161C"/>
    <w:rsid w:val="00AB0365"/>
    <w:rsid w:val="00AB0F3E"/>
    <w:rsid w:val="00AB279C"/>
    <w:rsid w:val="00AC31A8"/>
    <w:rsid w:val="00AE171E"/>
    <w:rsid w:val="00AE3E66"/>
    <w:rsid w:val="00B02296"/>
    <w:rsid w:val="00B11939"/>
    <w:rsid w:val="00B17880"/>
    <w:rsid w:val="00B210C6"/>
    <w:rsid w:val="00B27878"/>
    <w:rsid w:val="00B32FB4"/>
    <w:rsid w:val="00B33EDC"/>
    <w:rsid w:val="00B4518F"/>
    <w:rsid w:val="00B47680"/>
    <w:rsid w:val="00B476F9"/>
    <w:rsid w:val="00B54BBE"/>
    <w:rsid w:val="00B551BB"/>
    <w:rsid w:val="00B65094"/>
    <w:rsid w:val="00BA75B3"/>
    <w:rsid w:val="00BB0CC4"/>
    <w:rsid w:val="00BC2A9A"/>
    <w:rsid w:val="00BC31D9"/>
    <w:rsid w:val="00BC4AF5"/>
    <w:rsid w:val="00BC6B40"/>
    <w:rsid w:val="00BC7505"/>
    <w:rsid w:val="00BC7ED0"/>
    <w:rsid w:val="00BD0D9B"/>
    <w:rsid w:val="00BD437A"/>
    <w:rsid w:val="00C0430C"/>
    <w:rsid w:val="00C15ADD"/>
    <w:rsid w:val="00C1752C"/>
    <w:rsid w:val="00C206E0"/>
    <w:rsid w:val="00C2097A"/>
    <w:rsid w:val="00C26962"/>
    <w:rsid w:val="00C26DAF"/>
    <w:rsid w:val="00C2732C"/>
    <w:rsid w:val="00C42B66"/>
    <w:rsid w:val="00C46614"/>
    <w:rsid w:val="00C469A3"/>
    <w:rsid w:val="00C57D89"/>
    <w:rsid w:val="00C649FA"/>
    <w:rsid w:val="00C65ECF"/>
    <w:rsid w:val="00C817AD"/>
    <w:rsid w:val="00C91C47"/>
    <w:rsid w:val="00CB5066"/>
    <w:rsid w:val="00CE0D2A"/>
    <w:rsid w:val="00CE5DF7"/>
    <w:rsid w:val="00CE6A76"/>
    <w:rsid w:val="00D040B0"/>
    <w:rsid w:val="00D2068F"/>
    <w:rsid w:val="00D31389"/>
    <w:rsid w:val="00D42E2C"/>
    <w:rsid w:val="00D5734D"/>
    <w:rsid w:val="00D7779E"/>
    <w:rsid w:val="00D90D57"/>
    <w:rsid w:val="00DA2C8B"/>
    <w:rsid w:val="00DB197C"/>
    <w:rsid w:val="00DB1C70"/>
    <w:rsid w:val="00DE66F2"/>
    <w:rsid w:val="00DE6F4E"/>
    <w:rsid w:val="00DE7D81"/>
    <w:rsid w:val="00DF3433"/>
    <w:rsid w:val="00DF5400"/>
    <w:rsid w:val="00E07CAD"/>
    <w:rsid w:val="00E14DFC"/>
    <w:rsid w:val="00E303B8"/>
    <w:rsid w:val="00E604D0"/>
    <w:rsid w:val="00E6056C"/>
    <w:rsid w:val="00E74528"/>
    <w:rsid w:val="00E75A08"/>
    <w:rsid w:val="00E77D92"/>
    <w:rsid w:val="00E911D0"/>
    <w:rsid w:val="00EC6603"/>
    <w:rsid w:val="00EF04E7"/>
    <w:rsid w:val="00EF6804"/>
    <w:rsid w:val="00F039A0"/>
    <w:rsid w:val="00F10901"/>
    <w:rsid w:val="00F1273A"/>
    <w:rsid w:val="00F27173"/>
    <w:rsid w:val="00F349F2"/>
    <w:rsid w:val="00F36E3D"/>
    <w:rsid w:val="00F37392"/>
    <w:rsid w:val="00F37FA7"/>
    <w:rsid w:val="00F42726"/>
    <w:rsid w:val="00F45015"/>
    <w:rsid w:val="00F55B45"/>
    <w:rsid w:val="00F62241"/>
    <w:rsid w:val="00F6408E"/>
    <w:rsid w:val="00F70DDA"/>
    <w:rsid w:val="00F804DD"/>
    <w:rsid w:val="00FA3A1E"/>
    <w:rsid w:val="00FA429C"/>
    <w:rsid w:val="00FC2F1B"/>
    <w:rsid w:val="00FC4805"/>
    <w:rsid w:val="00FC6BBA"/>
    <w:rsid w:val="00FC78C2"/>
    <w:rsid w:val="00FD56BD"/>
    <w:rsid w:val="00FF528D"/>
    <w:rsid w:val="00FF5449"/>
    <w:rsid w:val="1EBCAF97"/>
    <w:rsid w:val="229F8236"/>
    <w:rsid w:val="2AFF99DE"/>
    <w:rsid w:val="2FF7CCBC"/>
    <w:rsid w:val="3E702C1F"/>
    <w:rsid w:val="3F7711FF"/>
    <w:rsid w:val="3FFEF5E2"/>
    <w:rsid w:val="564F2432"/>
    <w:rsid w:val="5ABF9F50"/>
    <w:rsid w:val="5B2E4A75"/>
    <w:rsid w:val="5BFD23E3"/>
    <w:rsid w:val="6E7F9CF7"/>
    <w:rsid w:val="6F2BA51B"/>
    <w:rsid w:val="6FAE9BBC"/>
    <w:rsid w:val="7289D4F1"/>
    <w:rsid w:val="76CDBB3D"/>
    <w:rsid w:val="7AB6499D"/>
    <w:rsid w:val="7AFBBC00"/>
    <w:rsid w:val="7BB6DB5C"/>
    <w:rsid w:val="7BFF5579"/>
    <w:rsid w:val="7D4F1227"/>
    <w:rsid w:val="7FDD554D"/>
    <w:rsid w:val="83B072FD"/>
    <w:rsid w:val="9BEB136B"/>
    <w:rsid w:val="9EFF38B9"/>
    <w:rsid w:val="BF7F13D9"/>
    <w:rsid w:val="BFBFBBF7"/>
    <w:rsid w:val="BFD5DDB7"/>
    <w:rsid w:val="E5FFE47D"/>
    <w:rsid w:val="E9BB9273"/>
    <w:rsid w:val="EAF927B3"/>
    <w:rsid w:val="EEFFAB91"/>
    <w:rsid w:val="EFEDF56B"/>
    <w:rsid w:val="F726009D"/>
    <w:rsid w:val="F7359C65"/>
    <w:rsid w:val="F9FF185F"/>
    <w:rsid w:val="FAB3CCD0"/>
    <w:rsid w:val="FD9C37BA"/>
    <w:rsid w:val="FDE90213"/>
    <w:rsid w:val="FFD73391"/>
    <w:rsid w:val="FFDF7F94"/>
    <w:rsid w:val="FFE78B80"/>
    <w:rsid w:val="FFFFE2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heme="minorBidi"/>
      <w:snapToGrid w:val="0"/>
      <w:kern w:val="0"/>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3"/>
    <w:unhideWhenUsed/>
    <w:qFormat/>
    <w:uiPriority w:val="9"/>
    <w:pPr>
      <w:keepNext/>
      <w:keepLines/>
      <w:spacing w:before="240" w:after="64" w:line="320" w:lineRule="auto"/>
      <w:outlineLvl w:val="6"/>
    </w:pPr>
    <w:rPr>
      <w:b/>
      <w:bCs/>
      <w:szCs w:val="24"/>
    </w:rPr>
  </w:style>
  <w:style w:type="paragraph" w:styleId="9">
    <w:name w:val="heading 8"/>
    <w:basedOn w:val="1"/>
    <w:next w:val="1"/>
    <w:link w:val="34"/>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0">
    <w:name w:val="Document Map"/>
    <w:basedOn w:val="1"/>
    <w:link w:val="26"/>
    <w:unhideWhenUsed/>
    <w:qFormat/>
    <w:uiPriority w:val="99"/>
    <w:rPr>
      <w:rFonts w:ascii="宋体" w:eastAsia="宋体"/>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ind w:left="840" w:leftChars="400"/>
    </w:pPr>
  </w:style>
  <w:style w:type="paragraph" w:styleId="13">
    <w:name w:val="Balloon Text"/>
    <w:basedOn w:val="1"/>
    <w:link w:val="27"/>
    <w:unhideWhenUsed/>
    <w:qFormat/>
    <w:uiPriority w:val="99"/>
    <w:rPr>
      <w:sz w:val="18"/>
      <w:szCs w:val="18"/>
    </w:rPr>
  </w:style>
  <w:style w:type="paragraph" w:styleId="14">
    <w:name w:val="footer"/>
    <w:basedOn w:val="1"/>
    <w:link w:val="24"/>
    <w:unhideWhenUsed/>
    <w:qFormat/>
    <w:uiPriority w:val="99"/>
    <w:pPr>
      <w:tabs>
        <w:tab w:val="center" w:pos="4153"/>
        <w:tab w:val="right" w:pos="8306"/>
      </w:tabs>
      <w:snapToGrid w:val="0"/>
      <w:jc w:val="left"/>
    </w:pPr>
    <w:rPr>
      <w:sz w:val="18"/>
      <w:szCs w:val="18"/>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eastAsia="黑体" w:cs="Times New Roman"/>
      <w:bCs/>
      <w:caps/>
      <w:snapToGrid/>
      <w:kern w:val="2"/>
      <w:szCs w:val="24"/>
    </w:rPr>
  </w:style>
  <w:style w:type="paragraph" w:styleId="17">
    <w:name w:val="toc 4"/>
    <w:basedOn w:val="1"/>
    <w:next w:val="1"/>
    <w:unhideWhenUsed/>
    <w:uiPriority w:val="39"/>
    <w:pPr>
      <w:ind w:left="1260" w:leftChars="600"/>
    </w:pPr>
  </w:style>
  <w:style w:type="paragraph" w:styleId="18">
    <w:name w:val="toc 2"/>
    <w:basedOn w:val="1"/>
    <w:next w:val="1"/>
    <w:qFormat/>
    <w:uiPriority w:val="39"/>
    <w:pPr>
      <w:ind w:left="240"/>
      <w:jc w:val="left"/>
    </w:pPr>
    <w:rPr>
      <w:rFonts w:eastAsia="宋体" w:cs="Times New Roman"/>
      <w:smallCaps/>
      <w:snapToGrid/>
      <w:kern w:val="2"/>
      <w:szCs w:val="24"/>
    </w:rPr>
  </w:style>
  <w:style w:type="paragraph" w:styleId="19">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21">
    <w:name w:val="Hyperlink"/>
    <w:basedOn w:val="20"/>
    <w:qFormat/>
    <w:uiPriority w:val="99"/>
    <w:rPr>
      <w:color w:val="0000FF"/>
      <w:u w:val="single"/>
    </w:rPr>
  </w:style>
  <w:style w:type="character" w:customStyle="1" w:styleId="23">
    <w:name w:val="页眉 Char"/>
    <w:basedOn w:val="20"/>
    <w:link w:val="15"/>
    <w:qFormat/>
    <w:uiPriority w:val="99"/>
    <w:rPr>
      <w:sz w:val="18"/>
      <w:szCs w:val="18"/>
    </w:rPr>
  </w:style>
  <w:style w:type="character" w:customStyle="1" w:styleId="24">
    <w:name w:val="页脚 Char"/>
    <w:basedOn w:val="20"/>
    <w:link w:val="14"/>
    <w:qFormat/>
    <w:uiPriority w:val="99"/>
    <w:rPr>
      <w:sz w:val="18"/>
      <w:szCs w:val="18"/>
    </w:rPr>
  </w:style>
  <w:style w:type="character" w:customStyle="1" w:styleId="25">
    <w:name w:val="标题 2 Char"/>
    <w:basedOn w:val="20"/>
    <w:link w:val="3"/>
    <w:qFormat/>
    <w:uiPriority w:val="9"/>
    <w:rPr>
      <w:rFonts w:asciiTheme="majorHAnsi" w:hAnsiTheme="majorHAnsi" w:eastAsiaTheme="majorEastAsia" w:cstheme="majorBidi"/>
      <w:b/>
      <w:bCs/>
      <w:sz w:val="32"/>
      <w:szCs w:val="32"/>
    </w:rPr>
  </w:style>
  <w:style w:type="character" w:customStyle="1" w:styleId="26">
    <w:name w:val="文档结构图 Char"/>
    <w:basedOn w:val="20"/>
    <w:link w:val="10"/>
    <w:semiHidden/>
    <w:qFormat/>
    <w:uiPriority w:val="99"/>
    <w:rPr>
      <w:rFonts w:ascii="宋体" w:eastAsia="宋体"/>
      <w:sz w:val="18"/>
      <w:szCs w:val="18"/>
    </w:rPr>
  </w:style>
  <w:style w:type="character" w:customStyle="1" w:styleId="27">
    <w:name w:val="批注框文本 Char"/>
    <w:basedOn w:val="20"/>
    <w:link w:val="13"/>
    <w:semiHidden/>
    <w:qFormat/>
    <w:uiPriority w:val="99"/>
    <w:rPr>
      <w:sz w:val="18"/>
      <w:szCs w:val="18"/>
    </w:rPr>
  </w:style>
  <w:style w:type="character" w:customStyle="1" w:styleId="28">
    <w:name w:val="标题 3 Char"/>
    <w:basedOn w:val="20"/>
    <w:link w:val="4"/>
    <w:qFormat/>
    <w:uiPriority w:val="9"/>
    <w:rPr>
      <w:b/>
      <w:bCs/>
      <w:sz w:val="32"/>
      <w:szCs w:val="32"/>
    </w:rPr>
  </w:style>
  <w:style w:type="paragraph" w:customStyle="1" w:styleId="29">
    <w:name w:val="List Paragraph"/>
    <w:basedOn w:val="1"/>
    <w:qFormat/>
    <w:uiPriority w:val="34"/>
    <w:pPr>
      <w:ind w:firstLine="420" w:firstLineChars="200"/>
    </w:pPr>
  </w:style>
  <w:style w:type="character" w:customStyle="1" w:styleId="30">
    <w:name w:val="标题 4 Char"/>
    <w:basedOn w:val="20"/>
    <w:link w:val="5"/>
    <w:qFormat/>
    <w:uiPriority w:val="9"/>
    <w:rPr>
      <w:rFonts w:asciiTheme="majorHAnsi" w:hAnsiTheme="majorHAnsi" w:eastAsiaTheme="majorEastAsia" w:cstheme="majorBidi"/>
      <w:b/>
      <w:bCs/>
      <w:sz w:val="28"/>
      <w:szCs w:val="28"/>
    </w:rPr>
  </w:style>
  <w:style w:type="character" w:customStyle="1" w:styleId="31">
    <w:name w:val="标题 5 Char"/>
    <w:basedOn w:val="20"/>
    <w:link w:val="6"/>
    <w:qFormat/>
    <w:uiPriority w:val="9"/>
    <w:rPr>
      <w:b/>
      <w:bCs/>
      <w:sz w:val="28"/>
      <w:szCs w:val="28"/>
    </w:rPr>
  </w:style>
  <w:style w:type="character" w:customStyle="1" w:styleId="32">
    <w:name w:val="标题 6 Char"/>
    <w:basedOn w:val="20"/>
    <w:link w:val="7"/>
    <w:qFormat/>
    <w:uiPriority w:val="9"/>
    <w:rPr>
      <w:rFonts w:asciiTheme="majorHAnsi" w:hAnsiTheme="majorHAnsi" w:eastAsiaTheme="majorEastAsia" w:cstheme="majorBidi"/>
      <w:b/>
      <w:bCs/>
      <w:sz w:val="24"/>
      <w:szCs w:val="24"/>
    </w:rPr>
  </w:style>
  <w:style w:type="character" w:customStyle="1" w:styleId="33">
    <w:name w:val="标题 7 Char"/>
    <w:basedOn w:val="20"/>
    <w:link w:val="8"/>
    <w:qFormat/>
    <w:uiPriority w:val="9"/>
    <w:rPr>
      <w:b/>
      <w:bCs/>
      <w:sz w:val="24"/>
      <w:szCs w:val="24"/>
    </w:rPr>
  </w:style>
  <w:style w:type="character" w:customStyle="1" w:styleId="34">
    <w:name w:val="标题 8 Char"/>
    <w:basedOn w:val="20"/>
    <w:link w:val="9"/>
    <w:qFormat/>
    <w:uiPriority w:val="9"/>
    <w:rPr>
      <w:rFonts w:asciiTheme="majorHAnsi" w:hAnsiTheme="majorHAnsi" w:eastAsiaTheme="majorEastAsia" w:cstheme="majorBidi"/>
      <w:snapToGrid w:val="0"/>
      <w:kern w:val="0"/>
      <w:sz w:val="24"/>
      <w:szCs w:val="24"/>
    </w:rPr>
  </w:style>
  <w:style w:type="character" w:customStyle="1" w:styleId="35">
    <w:name w:val="标题 1 Char"/>
    <w:basedOn w:val="20"/>
    <w:link w:val="2"/>
    <w:qFormat/>
    <w:uiPriority w:val="9"/>
    <w:rPr>
      <w:rFonts w:ascii="Times New Roman" w:hAnsi="Times New Roman" w:eastAsia="微软雅黑"/>
      <w:b/>
      <w:bCs/>
      <w:snapToGrid w:val="0"/>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ZTE</Company>
  <Pages>3</Pages>
  <Words>157</Words>
  <Characters>900</Characters>
  <Lines>7</Lines>
  <Paragraphs>2</Paragraphs>
  <TotalTime>0</TotalTime>
  <ScaleCrop>false</ScaleCrop>
  <LinksUpToDate>false</LinksUpToDate>
  <CharactersWithSpaces>1055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2012-08-02T01:18:00Z</dcterms:created>
  <dc:creator>QC</dc:creator>
  <cp:lastModifiedBy>cqiu</cp:lastModifiedBy>
  <dcterms:modified xsi:type="dcterms:W3CDTF">2018-12-07T05:51:45Z</dcterms:modified>
  <cp:revision>344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