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p>
      <w:r>
        <w:t>Задача №2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Диплом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Диплом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описания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отображение описания задачи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нового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создать несколько тест-кейсов про новый интерфейс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2023-05-20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Проверить тест-кейсы сотрудников за эту неделю.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2023-04-11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Буду проверять cqqt первым.</w:t>
      </w:r>
    </w:p>
    <w:p>
      <w:pPr>
        <w:spacing w:afterLines="200"/>
      </w:pPr>
    </w:p>
    <w:p>
      <w:r>
        <w:t>Задача №13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создания задач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создания задач в программном средстве TaskViewer.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2023-05-27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новой функциональности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новую функциональность программного средства и убедиться в ее работоспособности.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2023-05-31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Ха-ха. Вот это да!)</w:t>
      </w:r>
    </w:p>
    <w:p>
      <w:pPr>
        <w:spacing w:afterLines="200"/>
      </w:pPr>
    </w:p>
    <w:p>
      <w:r>
        <w:t>Задача №18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Показать практику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Показать практику по приложению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Открытый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2023-05-29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Тесты интерфейса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Проверка интерфейса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2023-05-21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good task, gl</w:t>
      </w:r>
    </w:p>
    <w:p>
      <w:pPr>
        <w:pStyle w:val="Normal"/>
      </w:pPr>
      <w:r>
        <w:t>Нам нужно поскорее!!</w:t>
      </w:r>
    </w:p>
    <w:p>
      <w:pPr>
        <w:pStyle w:val="Normal"/>
      </w:pPr>
      <w:r>
        <w:t>я не закончил</w:t>
      </w:r>
    </w:p>
    <w:p>
      <w:pPr>
        <w:spacing w:afterLines="200"/>
      </w:pPr>
    </w:p>
    <w:p>
      <w:r>
        <w:t>Задача №7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/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2023-06-06T00:05:29Z</dcterms:created>
  <dc:creator>Apache POI</dc:creator>
</cp:coreProperties>
</file>