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Отчет по задаче</w:t>
      </w:r>
    </w:p>
    <w:p>
      <w:r>
        <w:t>Задача №9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Наименование задачи:</w:t>
            </w:r>
          </w:p>
        </w:tc>
        <w:tc>
          <w:p>
            <w:r>
              <w:t>test tasks</w:t>
            </w:r>
          </w:p>
        </w:tc>
      </w:tr>
      <w:tr>
        <w:tc>
          <w:p>
            <w:r>
              <w:t>Описание задачи:</w:t>
            </w:r>
          </w:p>
        </w:tc>
        <w:tc>
          <w:p>
            <w:r>
              <w:t>не указано</w:t>
            </w:r>
          </w:p>
        </w:tc>
      </w:tr>
      <w:tr>
        <w:tc>
          <w:p>
            <w:r>
              <w:t>Статус задачи:</w:t>
            </w:r>
          </w:p>
        </w:tc>
        <w:tc>
          <w:p>
            <w:r>
              <w:t>in progress</w:t>
            </w:r>
          </w:p>
        </w:tc>
      </w:tr>
      <w:tr>
        <w:tc>
          <w:p>
            <w:r>
              <w:t>Приоритет задачи: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Срок выполнения:</w:t>
            </w:r>
          </w:p>
        </w:tc>
        <w:tc>
          <w:p>
            <w:r>
              <w:t>2023-04-12 11:51:18</w:t>
            </w:r>
          </w:p>
        </w:tc>
      </w:tr>
      <w:tr>
        <w:tc>
          <w:p>
            <w:r>
              <w:t>Назначено на пользователя:</w:t>
            </w:r>
          </w:p>
        </w:tc>
        <w:tc>
          <w:p>
            <w:r>
              <w:t>cqqt</w:t>
            </w:r>
          </w:p>
        </w:tc>
      </w:tr>
    </w:tbl>
    <w:p>
      <w:pPr>
        <w:pStyle w:val="Heading2"/>
      </w:pPr>
      <w:r>
        <w:rPr>
          <w:b w:val="on"/>
          <w:sz w:val="28"/>
          <w:color w:val="0000FF"/>
        </w:rPr>
        <w:t>Комментарии: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2023-06-06T00:06:50Z</dcterms:created>
  <dc:creator>Apache POI</dc:creator>
</cp:coreProperties>
</file>