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62C3" w14:textId="77777777" w:rsidR="00562B30" w:rsidRPr="00562B30" w:rsidRDefault="00562B30" w:rsidP="00562B30">
      <w:r w:rsidRPr="00562B30">
        <w:t>Respiratory diseases such as asthma, allergic rhinitis, and other chronic respiratory conditions affect millions of people worldwide. However, public Air Quality Index (AQI) information often provides average conditions over large areas and may not reflect differences between nearby streets. Factors such as traffic, vegetation, pollen, wind direction, and urban infrastructure can create local air-quality variations that affect respiratory health.</w:t>
      </w:r>
    </w:p>
    <w:p w14:paraId="0C49C14A" w14:textId="77777777" w:rsidR="00562B30" w:rsidRPr="00562B30" w:rsidRDefault="00562B30" w:rsidP="00562B30">
      <w:r w:rsidRPr="00562B30">
        <w:rPr>
          <w:b/>
          <w:bCs/>
        </w:rPr>
        <w:t>AI Aero-Biome</w:t>
      </w:r>
      <w:r w:rsidRPr="00562B30">
        <w:t xml:space="preserve"> is an intelligent decision-support system that provides personalized, hyperlocal air-quality analysis and health-focused navigation. It combines Artificial Intelligence, machine learning, environmental data, weather information, Geographic Information Systems (GIS), and user health profiles to identify areas with higher respiratory risks.</w:t>
      </w:r>
    </w:p>
    <w:p w14:paraId="0488DD52" w14:textId="77777777" w:rsidR="00562B30" w:rsidRPr="00562B30" w:rsidRDefault="00562B30" w:rsidP="00562B30">
      <w:r w:rsidRPr="00562B30">
        <w:t>By analyzing environmental conditions together with personalized symptom information, AI Aero-Biome can predict localized air-quality conditions and recommend healthier travel routes rather than simply choosing the shortest route.</w:t>
      </w:r>
    </w:p>
    <w:p w14:paraId="119F576D" w14:textId="77777777" w:rsidR="00562B30" w:rsidRPr="00562B30" w:rsidRDefault="00562B30" w:rsidP="00562B30">
      <w:r w:rsidRPr="00562B30">
        <w:t>The system aims to help people with asthma and allergies make more informed daily decisions, increase awareness of environmental health risks, and demonstrate how AI can be applied to healthcare, environmental monitoring, and smart-city solutions.</w:t>
      </w:r>
    </w:p>
    <w:p w14:paraId="28E9B2C3" w14:textId="77777777" w:rsidR="00562B30" w:rsidRPr="00562B30" w:rsidRDefault="00562B30" w:rsidP="00562B30">
      <w:pPr>
        <w:numPr>
          <w:ilvl w:val="0"/>
          <w:numId w:val="2"/>
        </w:numPr>
      </w:pPr>
      <w:r w:rsidRPr="00562B30">
        <w:t>Noor Alhashmi , Reem Sarooj , Fatima Alameri.</w:t>
      </w:r>
    </w:p>
    <w:p w14:paraId="0827500E" w14:textId="77777777" w:rsidR="00087AAB" w:rsidRDefault="00087AAB"/>
    <w:sectPr w:rsidR="00087A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088F"/>
    <w:multiLevelType w:val="multilevel"/>
    <w:tmpl w:val="6DB4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127703"/>
    <w:multiLevelType w:val="multilevel"/>
    <w:tmpl w:val="E4F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566669">
    <w:abstractNumId w:val="0"/>
  </w:num>
  <w:num w:numId="2" w16cid:durableId="138159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30"/>
    <w:rsid w:val="00087AAB"/>
    <w:rsid w:val="004E12E3"/>
    <w:rsid w:val="00562B30"/>
    <w:rsid w:val="007844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BDBF"/>
  <w15:chartTrackingRefBased/>
  <w15:docId w15:val="{CA2782B1-E0AA-4991-8C87-5566240D6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B30"/>
    <w:rPr>
      <w:rFonts w:eastAsiaTheme="majorEastAsia" w:cstheme="majorBidi"/>
      <w:color w:val="272727" w:themeColor="text1" w:themeTint="D8"/>
    </w:rPr>
  </w:style>
  <w:style w:type="paragraph" w:styleId="Title">
    <w:name w:val="Title"/>
    <w:basedOn w:val="Normal"/>
    <w:next w:val="Normal"/>
    <w:link w:val="TitleChar"/>
    <w:uiPriority w:val="10"/>
    <w:qFormat/>
    <w:rsid w:val="00562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B30"/>
    <w:pPr>
      <w:spacing w:before="160"/>
      <w:jc w:val="center"/>
    </w:pPr>
    <w:rPr>
      <w:i/>
      <w:iCs/>
      <w:color w:val="404040" w:themeColor="text1" w:themeTint="BF"/>
    </w:rPr>
  </w:style>
  <w:style w:type="character" w:customStyle="1" w:styleId="QuoteChar">
    <w:name w:val="Quote Char"/>
    <w:basedOn w:val="DefaultParagraphFont"/>
    <w:link w:val="Quote"/>
    <w:uiPriority w:val="29"/>
    <w:rsid w:val="00562B30"/>
    <w:rPr>
      <w:i/>
      <w:iCs/>
      <w:color w:val="404040" w:themeColor="text1" w:themeTint="BF"/>
    </w:rPr>
  </w:style>
  <w:style w:type="paragraph" w:styleId="ListParagraph">
    <w:name w:val="List Paragraph"/>
    <w:basedOn w:val="Normal"/>
    <w:uiPriority w:val="34"/>
    <w:qFormat/>
    <w:rsid w:val="00562B30"/>
    <w:pPr>
      <w:ind w:left="720"/>
      <w:contextualSpacing/>
    </w:pPr>
  </w:style>
  <w:style w:type="character" w:styleId="IntenseEmphasis">
    <w:name w:val="Intense Emphasis"/>
    <w:basedOn w:val="DefaultParagraphFont"/>
    <w:uiPriority w:val="21"/>
    <w:qFormat/>
    <w:rsid w:val="00562B30"/>
    <w:rPr>
      <w:i/>
      <w:iCs/>
      <w:color w:val="0F4761" w:themeColor="accent1" w:themeShade="BF"/>
    </w:rPr>
  </w:style>
  <w:style w:type="paragraph" w:styleId="IntenseQuote">
    <w:name w:val="Intense Quote"/>
    <w:basedOn w:val="Normal"/>
    <w:next w:val="Normal"/>
    <w:link w:val="IntenseQuoteChar"/>
    <w:uiPriority w:val="30"/>
    <w:qFormat/>
    <w:rsid w:val="00562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B30"/>
    <w:rPr>
      <w:i/>
      <w:iCs/>
      <w:color w:val="0F4761" w:themeColor="accent1" w:themeShade="BF"/>
    </w:rPr>
  </w:style>
  <w:style w:type="character" w:styleId="IntenseReference">
    <w:name w:val="Intense Reference"/>
    <w:basedOn w:val="DefaultParagraphFont"/>
    <w:uiPriority w:val="32"/>
    <w:qFormat/>
    <w:rsid w:val="00562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1134</Characters>
  <Application>Microsoft Office Word</Application>
  <DocSecurity>0</DocSecurity>
  <Lines>9</Lines>
  <Paragraphs>2</Paragraphs>
  <ScaleCrop>false</ScaleCrop>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ABDULLA MOHAMED  SALEM</dc:creator>
  <cp:keywords/>
  <dc:description/>
  <cp:lastModifiedBy>AISHA ABDULLA MOHAMED  SALEM</cp:lastModifiedBy>
  <cp:revision>1</cp:revision>
  <dcterms:created xsi:type="dcterms:W3CDTF">2026-09-26T03:23:00Z</dcterms:created>
  <dcterms:modified xsi:type="dcterms:W3CDTF">2026-09-26T03:24:00Z</dcterms:modified>
</cp:coreProperties>
</file>