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494" w:rsidRDefault="00000000">
      <w:pPr>
        <w:spacing w:line="360" w:lineRule="auto"/>
        <w:ind w:left="420" w:hanging="420"/>
        <w:jc w:val="center"/>
      </w:pPr>
      <w:r>
        <w:rPr>
          <w:rFonts w:hint="eastAsia"/>
        </w:rPr>
        <w:t>第二次作业</w:t>
      </w:r>
    </w:p>
    <w:p w:rsidR="00FA3494" w:rsidRDefault="00000000">
      <w:pPr>
        <w:pStyle w:val="a3"/>
        <w:numPr>
          <w:ilvl w:val="0"/>
          <w:numId w:val="1"/>
        </w:numPr>
        <w:spacing w:line="360" w:lineRule="auto"/>
        <w:ind w:firstLineChars="0"/>
      </w:pPr>
      <w:r>
        <w:rPr>
          <w:rFonts w:hint="eastAsia"/>
        </w:rPr>
        <w:t>简述实模式下中断的原理，画图展示中断向量表的结构。</w:t>
      </w:r>
    </w:p>
    <w:p w:rsidR="00C859CB" w:rsidRDefault="00C859CB" w:rsidP="00C859CB">
      <w:pPr>
        <w:spacing w:line="360" w:lineRule="auto"/>
        <w:ind w:firstLineChars="200" w:firstLine="480"/>
      </w:pPr>
      <w:r>
        <w:rPr>
          <w:rFonts w:hint="eastAsia"/>
        </w:rPr>
        <w:t>中断就是</w:t>
      </w:r>
      <w:r>
        <w:rPr>
          <w:rFonts w:hint="eastAsia"/>
        </w:rPr>
        <w:t>CPU</w:t>
      </w:r>
      <w:r>
        <w:rPr>
          <w:rFonts w:hint="eastAsia"/>
        </w:rPr>
        <w:t>暂停当前程序的执行，转而执行处理紧急事务的程序，并在该事务处理完成后能自动恢复执行原先程序的过程。</w:t>
      </w:r>
    </w:p>
    <w:p w:rsidR="00C859CB" w:rsidRDefault="00C859CB" w:rsidP="00C859CB">
      <w:pPr>
        <w:spacing w:line="360" w:lineRule="auto"/>
        <w:ind w:firstLineChars="200" w:firstLine="480"/>
      </w:pPr>
      <w:r>
        <w:rPr>
          <w:rFonts w:hint="eastAsia"/>
        </w:rPr>
        <w:t>中断向量表如下：</w:t>
      </w:r>
    </w:p>
    <w:p w:rsidR="00C859CB" w:rsidRDefault="00C859CB" w:rsidP="00C859CB">
      <w:pPr>
        <w:spacing w:line="360" w:lineRule="auto"/>
        <w:ind w:firstLineChars="200" w:firstLine="480"/>
      </w:pPr>
      <w:r>
        <w:fldChar w:fldCharType="begin"/>
      </w:r>
      <w:r>
        <w:instrText xml:space="preserve"> INCLUDEPICTURE "C:\\Users\\cqucxt\\Documents\\Tencent Files\\1947663812\\Image\\C2C\\131A409E534B27396B5CEC507AE90702.jpg" \* MERGEFORMATINET </w:instrText>
      </w:r>
      <w:r>
        <w:fldChar w:fldCharType="separate"/>
      </w:r>
      <w:r w:rsidR="00000000">
        <w:fldChar w:fldCharType="begin"/>
      </w:r>
      <w:r w:rsidR="00000000">
        <w:instrText xml:space="preserve"> INCLUDEPICTURE  "C:\\Users\\cqucxt\\Documents\\Tencent Files\\1947663812\\Image\\C2C\\131A409E534B27396B5CEC507AE90702.jpg" \* MERGEFORMATINET </w:instrText>
      </w:r>
      <w:r w:rsidR="00000000">
        <w:fldChar w:fldCharType="separate"/>
      </w:r>
      <w:r w:rsidR="00CD7D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230pt">
            <v:imagedata r:id="rId6" r:href="rId7"/>
          </v:shape>
        </w:pict>
      </w:r>
      <w:r w:rsidR="00000000">
        <w:fldChar w:fldCharType="end"/>
      </w:r>
      <w:r>
        <w:fldChar w:fldCharType="end"/>
      </w:r>
    </w:p>
    <w:p w:rsidR="00FA3494" w:rsidRDefault="00000000">
      <w:pPr>
        <w:pStyle w:val="a3"/>
        <w:numPr>
          <w:ilvl w:val="0"/>
          <w:numId w:val="1"/>
        </w:numPr>
        <w:spacing w:line="360" w:lineRule="auto"/>
        <w:ind w:firstLineChars="0"/>
      </w:pPr>
      <w:r>
        <w:rPr>
          <w:rFonts w:hint="eastAsia"/>
        </w:rPr>
        <w:t>简述引导型病毒中中断劫持、病毒代码激活的原理。</w:t>
      </w:r>
    </w:p>
    <w:p w:rsidR="00C859CB" w:rsidRDefault="00BC75F7" w:rsidP="00610ECE">
      <w:pPr>
        <w:spacing w:line="360" w:lineRule="auto"/>
        <w:ind w:firstLineChars="200" w:firstLine="480"/>
      </w:pPr>
      <w:r>
        <w:rPr>
          <w:rFonts w:hint="eastAsia"/>
        </w:rPr>
        <w:t>中断劫持：即利用中断</w:t>
      </w:r>
      <w:r>
        <w:rPr>
          <w:rFonts w:hint="eastAsia"/>
        </w:rPr>
        <w:t>(</w:t>
      </w:r>
      <w:r>
        <w:rPr>
          <w:rFonts w:hint="eastAsia"/>
        </w:rPr>
        <w:t>在一个程序被中断时会根据中断向量表中的地址跳转到中断服务程序</w:t>
      </w:r>
      <w:r>
        <w:rPr>
          <w:rFonts w:hint="eastAsia"/>
        </w:rPr>
        <w:t>)</w:t>
      </w:r>
      <w:r>
        <w:rPr>
          <w:rFonts w:hint="eastAsia"/>
        </w:rPr>
        <w:t>的原理</w:t>
      </w:r>
      <w:r w:rsidR="00610ECE">
        <w:rPr>
          <w:rFonts w:hint="eastAsia"/>
        </w:rPr>
        <w:t>，将中断向量表中的地址改为病毒的地址，就可以实现在中断时，将中断服务程序劫持为病毒程序。</w:t>
      </w:r>
    </w:p>
    <w:p w:rsidR="00610ECE" w:rsidRDefault="00610ECE" w:rsidP="00610ECE">
      <w:pPr>
        <w:spacing w:line="360" w:lineRule="auto"/>
        <w:ind w:firstLineChars="200" w:firstLine="480"/>
      </w:pPr>
      <w:r>
        <w:rPr>
          <w:rFonts w:hint="eastAsia"/>
        </w:rPr>
        <w:t>病毒代码激活原理：利用一些常规的中断需求，在代码产生中断时，就可以劫持中断服务程序，跳转到病毒代码部分，激活病毒。</w:t>
      </w:r>
    </w:p>
    <w:p w:rsidR="00FA3494" w:rsidRDefault="00000000">
      <w:pPr>
        <w:pStyle w:val="a3"/>
        <w:numPr>
          <w:ilvl w:val="0"/>
          <w:numId w:val="1"/>
        </w:numPr>
        <w:spacing w:line="360" w:lineRule="auto"/>
        <w:ind w:firstLineChars="0"/>
      </w:pPr>
      <w:r>
        <w:rPr>
          <w:rFonts w:hint="eastAsia"/>
        </w:rPr>
        <w:t>简述病毒重定位的原因以及实现的原理。</w:t>
      </w:r>
    </w:p>
    <w:p w:rsidR="00385EAB" w:rsidRDefault="00C859CB" w:rsidP="00385EAB">
      <w:r>
        <w:rPr>
          <w:rFonts w:hint="eastAsia"/>
        </w:rPr>
        <w:t>原因：</w:t>
      </w:r>
    </w:p>
    <w:p w:rsidR="00385EAB" w:rsidRDefault="00385EAB" w:rsidP="00C859CB">
      <w:pPr>
        <w:ind w:firstLineChars="175" w:firstLine="420"/>
      </w:pPr>
      <w:r>
        <w:rPr>
          <w:rFonts w:hint="eastAsia"/>
        </w:rPr>
        <w:t>1</w:t>
      </w:r>
      <w:r>
        <w:t>.</w:t>
      </w:r>
      <w:r w:rsidR="00C859CB">
        <w:rPr>
          <w:rFonts w:hint="eastAsia"/>
        </w:rPr>
        <w:t>正常程序在源程序编译时，变量在内存中的位置都被计算好了，在装入内存时，系统不会为它重定位。</w:t>
      </w:r>
    </w:p>
    <w:p w:rsidR="00C859CB" w:rsidRDefault="00385EAB" w:rsidP="00C859CB">
      <w:pPr>
        <w:ind w:firstLineChars="175" w:firstLine="420"/>
      </w:pPr>
      <w:r>
        <w:rPr>
          <w:rFonts w:hint="eastAsia"/>
        </w:rPr>
        <w:t>2</w:t>
      </w:r>
      <w:r>
        <w:t>.</w:t>
      </w:r>
      <w:r w:rsidR="00C859CB">
        <w:rPr>
          <w:rFonts w:hint="eastAsia"/>
        </w:rPr>
        <w:t>而病毒在感染</w:t>
      </w:r>
      <w:r w:rsidR="00C859CB">
        <w:rPr>
          <w:rFonts w:hint="eastAsia"/>
        </w:rPr>
        <w:t>HOST</w:t>
      </w:r>
      <w:r w:rsidR="00C859CB">
        <w:rPr>
          <w:rFonts w:hint="eastAsia"/>
        </w:rPr>
        <w:t>程序时，是将已编译好的代码附在</w:t>
      </w:r>
      <w:r w:rsidR="00C859CB">
        <w:rPr>
          <w:rFonts w:hint="eastAsia"/>
        </w:rPr>
        <w:t>HOST</w:t>
      </w:r>
      <w:r w:rsidR="00C859CB">
        <w:rPr>
          <w:rFonts w:hint="eastAsia"/>
        </w:rPr>
        <w:t>上，此时病毒代码中的变量地址并没有随着在内存位置</w:t>
      </w:r>
      <w:r>
        <w:rPr>
          <w:rFonts w:hint="eastAsia"/>
        </w:rPr>
        <w:t>改变而发生改变，故需要对病毒进行重定位操作。</w:t>
      </w:r>
    </w:p>
    <w:p w:rsidR="00C859CB" w:rsidRDefault="00C859CB" w:rsidP="00385EAB">
      <w:r>
        <w:rPr>
          <w:rFonts w:hint="eastAsia"/>
        </w:rPr>
        <w:t>原理：</w:t>
      </w:r>
    </w:p>
    <w:p w:rsidR="00C859CB" w:rsidRDefault="00385EAB" w:rsidP="00385EAB">
      <w:pPr>
        <w:spacing w:line="360" w:lineRule="auto"/>
        <w:ind w:firstLineChars="200" w:firstLine="480"/>
      </w:pPr>
      <w:r>
        <w:rPr>
          <w:rFonts w:hint="eastAsia"/>
        </w:rPr>
        <w:t>利用</w:t>
      </w:r>
      <w:r>
        <w:rPr>
          <w:rFonts w:hint="eastAsia"/>
        </w:rPr>
        <w:t>call</w:t>
      </w:r>
      <w:r>
        <w:rPr>
          <w:rFonts w:hint="eastAsia"/>
        </w:rPr>
        <w:t>指令中会先将返回地址压入堆栈，再将</w:t>
      </w:r>
      <w:r>
        <w:rPr>
          <w:rFonts w:hint="eastAsia"/>
        </w:rPr>
        <w:t>IP</w:t>
      </w:r>
      <w:r>
        <w:rPr>
          <w:rFonts w:hint="eastAsia"/>
        </w:rPr>
        <w:t>置为</w:t>
      </w:r>
      <w:r>
        <w:rPr>
          <w:rFonts w:hint="eastAsia"/>
        </w:rPr>
        <w:t>call</w:t>
      </w:r>
      <w:r>
        <w:rPr>
          <w:rFonts w:hint="eastAsia"/>
        </w:rPr>
        <w:t>语句所指向的地址的特点。</w:t>
      </w:r>
      <w:r>
        <w:rPr>
          <w:rFonts w:hint="eastAsia"/>
        </w:rPr>
        <w:t>call</w:t>
      </w:r>
      <w:r>
        <w:rPr>
          <w:rFonts w:hint="eastAsia"/>
        </w:rPr>
        <w:t>语句调用紧接着</w:t>
      </w:r>
      <w:r>
        <w:rPr>
          <w:rFonts w:hint="eastAsia"/>
        </w:rPr>
        <w:t>call</w:t>
      </w:r>
      <w:r>
        <w:rPr>
          <w:rFonts w:hint="eastAsia"/>
        </w:rPr>
        <w:t>语句的函数，即调用</w:t>
      </w:r>
      <w:r>
        <w:rPr>
          <w:rFonts w:hint="eastAsia"/>
        </w:rPr>
        <w:t>call</w:t>
      </w:r>
      <w:r>
        <w:rPr>
          <w:rFonts w:hint="eastAsia"/>
        </w:rPr>
        <w:t>指令后，会将</w:t>
      </w:r>
      <w:r>
        <w:rPr>
          <w:rFonts w:hint="eastAsia"/>
        </w:rPr>
        <w:t>call</w:t>
      </w:r>
      <w:r>
        <w:rPr>
          <w:rFonts w:hint="eastAsia"/>
        </w:rPr>
        <w:t>指令调用的函数地址压入堆栈中，此时的</w:t>
      </w:r>
      <w:r>
        <w:rPr>
          <w:rFonts w:hint="eastAsia"/>
        </w:rPr>
        <w:t>call</w:t>
      </w:r>
      <w:r>
        <w:rPr>
          <w:rFonts w:hint="eastAsia"/>
        </w:rPr>
        <w:t>指令不需要</w:t>
      </w:r>
      <w:r>
        <w:rPr>
          <w:rFonts w:hint="eastAsia"/>
        </w:rPr>
        <w:t>ret</w:t>
      </w:r>
      <w:r>
        <w:rPr>
          <w:rFonts w:hint="eastAsia"/>
        </w:rPr>
        <w:t>指令返回，直接使</w:t>
      </w:r>
      <w:r>
        <w:rPr>
          <w:rFonts w:hint="eastAsia"/>
        </w:rPr>
        <w:lastRenderedPageBreak/>
        <w:t>用</w:t>
      </w:r>
      <w:r>
        <w:rPr>
          <w:rFonts w:hint="eastAsia"/>
        </w:rPr>
        <w:t>pop</w:t>
      </w:r>
      <w:r>
        <w:rPr>
          <w:rFonts w:hint="eastAsia"/>
        </w:rPr>
        <w:t>指令得到</w:t>
      </w:r>
      <w:r>
        <w:rPr>
          <w:rFonts w:hint="eastAsia"/>
        </w:rPr>
        <w:t>call</w:t>
      </w:r>
      <w:r>
        <w:rPr>
          <w:rFonts w:hint="eastAsia"/>
        </w:rPr>
        <w:t>指令调用的函数地址。</w:t>
      </w:r>
    </w:p>
    <w:p w:rsidR="00FA3494" w:rsidRDefault="00000000">
      <w:pPr>
        <w:pStyle w:val="a3"/>
        <w:numPr>
          <w:ilvl w:val="0"/>
          <w:numId w:val="1"/>
        </w:numPr>
        <w:spacing w:line="360" w:lineRule="auto"/>
        <w:ind w:firstLineChars="0"/>
      </w:pPr>
      <w:r>
        <w:rPr>
          <w:rFonts w:hint="eastAsia"/>
        </w:rPr>
        <w:t>简述</w:t>
      </w:r>
      <w:r>
        <w:rPr>
          <w:rFonts w:hint="eastAsia"/>
        </w:rPr>
        <w:t>MZ</w:t>
      </w:r>
      <w:r>
        <w:rPr>
          <w:rFonts w:hint="eastAsia"/>
        </w:rPr>
        <w:t>文件型病毒中感染、激活等过程的基本原理。</w:t>
      </w:r>
    </w:p>
    <w:p w:rsidR="00385EAB" w:rsidRDefault="00CD7DD0" w:rsidP="00385EAB">
      <w:pPr>
        <w:spacing w:line="360" w:lineRule="auto"/>
      </w:pPr>
      <w:r>
        <w:rPr>
          <w:rFonts w:hint="eastAsia"/>
        </w:rPr>
        <w:t>感染：搜索载入内存的其他文件，查看其他文件是否有被感染的标志。如果没有，将病毒加在文件的末端，并修改</w:t>
      </w:r>
      <w:r>
        <w:rPr>
          <w:rFonts w:hint="eastAsia"/>
        </w:rPr>
        <w:t>CS</w:t>
      </w:r>
      <w:r>
        <w:rPr>
          <w:rFonts w:hint="eastAsia"/>
        </w:rPr>
        <w:t>、</w:t>
      </w:r>
      <w:r>
        <w:rPr>
          <w:rFonts w:hint="eastAsia"/>
        </w:rPr>
        <w:t>IP</w:t>
      </w:r>
      <w:r>
        <w:rPr>
          <w:rFonts w:hint="eastAsia"/>
        </w:rPr>
        <w:t>的值指向病毒起始地址，修改文件长度和</w:t>
      </w:r>
      <w:r>
        <w:rPr>
          <w:rFonts w:hint="eastAsia"/>
        </w:rPr>
        <w:t>SS</w:t>
      </w:r>
      <w:r>
        <w:rPr>
          <w:rFonts w:hint="eastAsia"/>
        </w:rPr>
        <w:t>、</w:t>
      </w:r>
      <w:r>
        <w:rPr>
          <w:rFonts w:hint="eastAsia"/>
        </w:rPr>
        <w:t>SP</w:t>
      </w:r>
    </w:p>
    <w:p w:rsidR="00CD7DD0" w:rsidRDefault="00CD7DD0" w:rsidP="00385EAB">
      <w:pPr>
        <w:spacing w:line="360" w:lineRule="auto"/>
        <w:rPr>
          <w:rFonts w:hint="eastAsia"/>
        </w:rPr>
      </w:pPr>
      <w:r>
        <w:rPr>
          <w:rFonts w:hint="eastAsia"/>
        </w:rPr>
        <w:t>激活：运行含有病毒的</w:t>
      </w:r>
      <w:r>
        <w:rPr>
          <w:rFonts w:hint="eastAsia"/>
        </w:rPr>
        <w:t>HOST</w:t>
      </w:r>
      <w:r>
        <w:rPr>
          <w:rFonts w:hint="eastAsia"/>
        </w:rPr>
        <w:t>程序，则病毒会随着程序一块被载入到内存，</w:t>
      </w:r>
      <w:r>
        <w:tab/>
      </w:r>
      <w:r>
        <w:rPr>
          <w:rFonts w:hint="eastAsia"/>
        </w:rPr>
        <w:t>且常驻内存。</w:t>
      </w:r>
    </w:p>
    <w:sectPr w:rsidR="00CD7D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Times New Roman"/>
    <w:charset w:val="00"/>
    <w:family w:val="roman"/>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C3E55"/>
    <w:multiLevelType w:val="multilevel"/>
    <w:tmpl w:val="414C3E5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19406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3B4"/>
    <w:rsid w:val="00000B37"/>
    <w:rsid w:val="00001E22"/>
    <w:rsid w:val="0008773F"/>
    <w:rsid w:val="00090740"/>
    <w:rsid w:val="000C1646"/>
    <w:rsid w:val="000E2881"/>
    <w:rsid w:val="001045A4"/>
    <w:rsid w:val="00105FBC"/>
    <w:rsid w:val="00130A05"/>
    <w:rsid w:val="0019708B"/>
    <w:rsid w:val="001F21AF"/>
    <w:rsid w:val="002577AD"/>
    <w:rsid w:val="0027438E"/>
    <w:rsid w:val="003426ED"/>
    <w:rsid w:val="00365B3B"/>
    <w:rsid w:val="00373BEA"/>
    <w:rsid w:val="003750E5"/>
    <w:rsid w:val="003754A3"/>
    <w:rsid w:val="00385EAB"/>
    <w:rsid w:val="003A6FF3"/>
    <w:rsid w:val="00456034"/>
    <w:rsid w:val="004B2162"/>
    <w:rsid w:val="004E6B43"/>
    <w:rsid w:val="004F78E4"/>
    <w:rsid w:val="005357CD"/>
    <w:rsid w:val="0054094D"/>
    <w:rsid w:val="00585BE0"/>
    <w:rsid w:val="0059540C"/>
    <w:rsid w:val="005F5787"/>
    <w:rsid w:val="00610ECE"/>
    <w:rsid w:val="006213CA"/>
    <w:rsid w:val="00640912"/>
    <w:rsid w:val="00655496"/>
    <w:rsid w:val="00665C21"/>
    <w:rsid w:val="00673218"/>
    <w:rsid w:val="006C6753"/>
    <w:rsid w:val="006F6041"/>
    <w:rsid w:val="00700102"/>
    <w:rsid w:val="00702EF5"/>
    <w:rsid w:val="00704AB9"/>
    <w:rsid w:val="0071480B"/>
    <w:rsid w:val="007864CD"/>
    <w:rsid w:val="007B1DFD"/>
    <w:rsid w:val="007C5724"/>
    <w:rsid w:val="007D43A3"/>
    <w:rsid w:val="007E1056"/>
    <w:rsid w:val="008514EE"/>
    <w:rsid w:val="008639FD"/>
    <w:rsid w:val="008826D6"/>
    <w:rsid w:val="008933A4"/>
    <w:rsid w:val="008C1A9A"/>
    <w:rsid w:val="008C2711"/>
    <w:rsid w:val="0091236A"/>
    <w:rsid w:val="0091285E"/>
    <w:rsid w:val="00913123"/>
    <w:rsid w:val="00921BA8"/>
    <w:rsid w:val="00970C3B"/>
    <w:rsid w:val="00974E55"/>
    <w:rsid w:val="00996253"/>
    <w:rsid w:val="009B34B9"/>
    <w:rsid w:val="009B421D"/>
    <w:rsid w:val="009D2C9A"/>
    <w:rsid w:val="009F3410"/>
    <w:rsid w:val="00A16CE8"/>
    <w:rsid w:val="00A727E9"/>
    <w:rsid w:val="00AC4543"/>
    <w:rsid w:val="00AD2CAE"/>
    <w:rsid w:val="00AF1AE4"/>
    <w:rsid w:val="00AF45A0"/>
    <w:rsid w:val="00AF73B4"/>
    <w:rsid w:val="00B06402"/>
    <w:rsid w:val="00B2289A"/>
    <w:rsid w:val="00B247AB"/>
    <w:rsid w:val="00B86DAA"/>
    <w:rsid w:val="00B879BB"/>
    <w:rsid w:val="00B914BA"/>
    <w:rsid w:val="00BB5A7F"/>
    <w:rsid w:val="00BC75F7"/>
    <w:rsid w:val="00C2438E"/>
    <w:rsid w:val="00C5627B"/>
    <w:rsid w:val="00C8250F"/>
    <w:rsid w:val="00C859CB"/>
    <w:rsid w:val="00CA648F"/>
    <w:rsid w:val="00CB5206"/>
    <w:rsid w:val="00CC005D"/>
    <w:rsid w:val="00CD7DD0"/>
    <w:rsid w:val="00CE51BC"/>
    <w:rsid w:val="00CF3F49"/>
    <w:rsid w:val="00D30181"/>
    <w:rsid w:val="00D639CD"/>
    <w:rsid w:val="00D746E2"/>
    <w:rsid w:val="00DE2E6C"/>
    <w:rsid w:val="00E16FFE"/>
    <w:rsid w:val="00E37643"/>
    <w:rsid w:val="00E47C09"/>
    <w:rsid w:val="00E81ABC"/>
    <w:rsid w:val="00E911E3"/>
    <w:rsid w:val="00F07437"/>
    <w:rsid w:val="00F17E7E"/>
    <w:rsid w:val="00F51D43"/>
    <w:rsid w:val="00F746F2"/>
    <w:rsid w:val="00F772E6"/>
    <w:rsid w:val="00FA3494"/>
    <w:rsid w:val="1AD267DF"/>
    <w:rsid w:val="3DF254CD"/>
    <w:rsid w:val="4A914640"/>
    <w:rsid w:val="6E656EE1"/>
    <w:rsid w:val="720761D0"/>
    <w:rsid w:val="7AAA1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8C743"/>
  <w15:docId w15:val="{36A88D92-8DFF-42EA-9A98-8619946C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正文 CS 字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Documents/Tencent%20Files/1947663812/Image/C2C/131A409E534B27396B5CEC507AE90702.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Jiyun</dc:creator>
  <cp:lastModifiedBy>1947663812@qq.com</cp:lastModifiedBy>
  <cp:revision>3</cp:revision>
  <dcterms:created xsi:type="dcterms:W3CDTF">2019-10-14T07:49:00Z</dcterms:created>
  <dcterms:modified xsi:type="dcterms:W3CDTF">2023-05-13T13:09:00Z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E7845DA5AC074B66AA5D6108D4D27279</vt:lpwstr>
  </property>
</Properties>
</file>