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Pr="00BC4689" w:rsidRDefault="00711966">
      <w:pPr>
        <w:rPr>
          <w:sz w:val="20"/>
          <w:szCs w:val="21"/>
        </w:rPr>
      </w:pPr>
    </w:p>
    <w:p w14:paraId="6839139C" w14:textId="77337CC3" w:rsidR="00807C3F" w:rsidRPr="00BC4689" w:rsidRDefault="003D32D8" w:rsidP="00807C3F">
      <w:pPr>
        <w:spacing w:line="480" w:lineRule="auto"/>
        <w:jc w:val="center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 w:hint="eastAsia"/>
          <w:b/>
          <w:bCs/>
          <w:sz w:val="56"/>
          <w:szCs w:val="56"/>
        </w:rPr>
        <w:t>应急响应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350C927C" w14:textId="128AA7E3" w:rsidR="00BC4689" w:rsidRPr="00BC4689" w:rsidRDefault="00284FA8" w:rsidP="00B82F77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姓名：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F6097D">
        <w:rPr>
          <w:rFonts w:ascii="宋体" w:eastAsia="宋体" w:hAnsi="宋体" w:hint="eastAsia"/>
          <w:sz w:val="28"/>
          <w:szCs w:val="28"/>
          <w:u w:val="single"/>
        </w:rPr>
        <w:t>蔡欣彤</w:t>
      </w:r>
      <w:r w:rsidR="00724D98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64CB353A" w14:textId="6273F5C0" w:rsidR="00284FA8" w:rsidRPr="00BC4689" w:rsidRDefault="00284FA8" w:rsidP="00BC4689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日期：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F6097D">
        <w:rPr>
          <w:rFonts w:ascii="宋体" w:eastAsia="宋体" w:hAnsi="宋体"/>
          <w:sz w:val="28"/>
          <w:szCs w:val="28"/>
          <w:u w:val="single"/>
        </w:rPr>
        <w:t>2023.7.10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77069E3" w14:textId="55353FAF" w:rsidR="00B82F77" w:rsidRPr="00EF2CA1" w:rsidRDefault="00B82F77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br w:type="page"/>
      </w:r>
    </w:p>
    <w:p w14:paraId="06B40CB2" w14:textId="415125C2" w:rsidR="00EF2CA1" w:rsidRPr="003D32D8" w:rsidRDefault="00711966" w:rsidP="003D32D8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 w:rsidR="00EF2CA1">
        <w:rPr>
          <w:rFonts w:ascii="宋体" w:eastAsia="宋体" w:hAnsi="宋体" w:hint="eastAsia"/>
          <w:b/>
          <w:bCs/>
          <w:sz w:val="32"/>
          <w:szCs w:val="32"/>
        </w:rPr>
        <w:t>内容</w:t>
      </w:r>
    </w:p>
    <w:p w14:paraId="035B6E99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web日志地址/opt/tomcat9/logs/</w:t>
      </w:r>
    </w:p>
    <w:p w14:paraId="65AE8573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系统日志地址：</w:t>
      </w:r>
      <w:r w:rsidRPr="003D32D8">
        <w:rPr>
          <w:rFonts w:ascii="宋体" w:eastAsia="宋体" w:hAnsi="宋体"/>
          <w:sz w:val="24"/>
          <w:szCs w:val="28"/>
        </w:rPr>
        <w:t>/var/log/</w:t>
      </w:r>
    </w:p>
    <w:p w14:paraId="73426A83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遇到任何提示权限不够的，直接在命令前面加</w:t>
      </w:r>
      <w:r w:rsidRPr="003D32D8">
        <w:rPr>
          <w:rFonts w:ascii="宋体" w:eastAsia="宋体" w:hAnsi="宋体"/>
          <w:sz w:val="24"/>
          <w:szCs w:val="28"/>
        </w:rPr>
        <w:t>sudo</w:t>
      </w:r>
    </w:p>
    <w:p w14:paraId="55FD0658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账户密码为</w:t>
      </w:r>
      <w:r w:rsidRPr="003D32D8">
        <w:rPr>
          <w:rFonts w:ascii="宋体" w:eastAsia="宋体" w:hAnsi="宋体"/>
          <w:sz w:val="24"/>
          <w:szCs w:val="28"/>
        </w:rPr>
        <w:t>w_w</w:t>
      </w:r>
    </w:p>
    <w:p w14:paraId="66E94764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1.2022-06-26日安全保障人员检测到网站主机与其他主机存在大量流量交互行为。请借助日志对事件进行分析研判，说明网站主机的失陷原因，服务器中存在那些异常文件，攻击者的IP是什么？阐述相应分析过程、研判结果、提供截图并以文字说明</w:t>
      </w:r>
    </w:p>
    <w:p w14:paraId="389737A6" w14:textId="78042798" w:rsidR="00220433" w:rsidRDefault="00220433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220433">
        <w:rPr>
          <w:rFonts w:ascii="宋体" w:eastAsia="宋体" w:hAnsi="宋体"/>
          <w:sz w:val="24"/>
          <w:szCs w:val="28"/>
        </w:rPr>
        <w:drawing>
          <wp:inline distT="0" distB="0" distL="0" distR="0" wp14:anchorId="66162239" wp14:editId="0395FACB">
            <wp:extent cx="5274310" cy="4243705"/>
            <wp:effectExtent l="0" t="0" r="2540" b="4445"/>
            <wp:docPr id="2034150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50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DEA6" w14:textId="40FCA875" w:rsidR="00220433" w:rsidRDefault="00220433" w:rsidP="003D32D8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根据上图，我们可以看到攻击者往</w:t>
      </w:r>
      <w:r w:rsidRPr="00220433">
        <w:rPr>
          <w:rFonts w:ascii="宋体" w:eastAsia="宋体" w:hAnsi="宋体"/>
          <w:sz w:val="24"/>
          <w:szCs w:val="28"/>
        </w:rPr>
        <w:t>/struts2-showcase/index.action</w:t>
      </w:r>
      <w:r>
        <w:rPr>
          <w:rFonts w:ascii="宋体" w:eastAsia="宋体" w:hAnsi="宋体" w:hint="eastAsia"/>
          <w:sz w:val="24"/>
          <w:szCs w:val="28"/>
        </w:rPr>
        <w:t>目录上传了东西，返回了5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几次，后返回2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。对该目录进行ctrl</w:t>
      </w:r>
      <w:r>
        <w:rPr>
          <w:rFonts w:ascii="宋体" w:eastAsia="宋体" w:hAnsi="宋体"/>
          <w:sz w:val="24"/>
          <w:szCs w:val="28"/>
        </w:rPr>
        <w:t>+</w:t>
      </w:r>
      <w:r>
        <w:rPr>
          <w:rFonts w:ascii="宋体" w:eastAsia="宋体" w:hAnsi="宋体" w:hint="eastAsia"/>
          <w:sz w:val="24"/>
          <w:szCs w:val="28"/>
        </w:rPr>
        <w:t>F，在前面找到了网站对这个目录的请求回应了2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的状态码。</w:t>
      </w:r>
    </w:p>
    <w:p w14:paraId="2F6B4141" w14:textId="23F10918" w:rsidR="00220433" w:rsidRDefault="00220433" w:rsidP="003D32D8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220433">
        <w:rPr>
          <w:rFonts w:ascii="宋体" w:eastAsia="宋体" w:hAnsi="宋体"/>
          <w:sz w:val="24"/>
          <w:szCs w:val="28"/>
        </w:rPr>
        <w:drawing>
          <wp:inline distT="0" distB="0" distL="0" distR="0" wp14:anchorId="70F6B4DC" wp14:editId="2CE93DF1">
            <wp:extent cx="5274310" cy="546100"/>
            <wp:effectExtent l="0" t="0" r="2540" b="6350"/>
            <wp:docPr id="931108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08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676C" w14:textId="0CF09D9C" w:rsidR="00220433" w:rsidRDefault="00220433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220433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05DB228C" wp14:editId="35EDF74A">
            <wp:extent cx="5274310" cy="2603500"/>
            <wp:effectExtent l="0" t="0" r="2540" b="6350"/>
            <wp:docPr id="1041840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0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CC14" w14:textId="18A538CB" w:rsidR="00220433" w:rsidRDefault="00220433" w:rsidP="003D32D8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上图可用看到攻击者请</w:t>
      </w:r>
      <w:r w:rsidR="0016778F">
        <w:rPr>
          <w:rFonts w:ascii="宋体" w:eastAsia="宋体" w:hAnsi="宋体" w:hint="eastAsia"/>
          <w:sz w:val="24"/>
          <w:szCs w:val="28"/>
        </w:rPr>
        <w:t>求目录下的hhh</w:t>
      </w:r>
      <w:r w:rsidR="0016778F">
        <w:rPr>
          <w:rFonts w:ascii="宋体" w:eastAsia="宋体" w:hAnsi="宋体"/>
          <w:sz w:val="24"/>
          <w:szCs w:val="28"/>
        </w:rPr>
        <w:t>.jsp</w:t>
      </w:r>
      <w:r w:rsidR="0016778F">
        <w:rPr>
          <w:rFonts w:ascii="宋体" w:eastAsia="宋体" w:hAnsi="宋体" w:hint="eastAsia"/>
          <w:sz w:val="24"/>
          <w:szCs w:val="28"/>
        </w:rPr>
        <w:t>，网站回复了4</w:t>
      </w:r>
      <w:r w:rsidR="0016778F">
        <w:rPr>
          <w:rFonts w:ascii="宋体" w:eastAsia="宋体" w:hAnsi="宋体"/>
          <w:sz w:val="24"/>
          <w:szCs w:val="28"/>
        </w:rPr>
        <w:t>03</w:t>
      </w:r>
      <w:r w:rsidR="0016778F">
        <w:rPr>
          <w:rFonts w:ascii="宋体" w:eastAsia="宋体" w:hAnsi="宋体" w:hint="eastAsia"/>
          <w:sz w:val="24"/>
          <w:szCs w:val="28"/>
        </w:rPr>
        <w:t>，然而请求根目录下的hhh</w:t>
      </w:r>
      <w:r w:rsidR="0016778F">
        <w:rPr>
          <w:rFonts w:ascii="宋体" w:eastAsia="宋体" w:hAnsi="宋体"/>
          <w:sz w:val="24"/>
          <w:szCs w:val="28"/>
        </w:rPr>
        <w:t>.jsp</w:t>
      </w:r>
      <w:r w:rsidR="0016778F">
        <w:rPr>
          <w:rFonts w:ascii="宋体" w:eastAsia="宋体" w:hAnsi="宋体" w:hint="eastAsia"/>
          <w:sz w:val="24"/>
          <w:szCs w:val="28"/>
        </w:rPr>
        <w:t>，网站回复了2</w:t>
      </w:r>
      <w:r w:rsidR="0016778F">
        <w:rPr>
          <w:rFonts w:ascii="宋体" w:eastAsia="宋体" w:hAnsi="宋体"/>
          <w:sz w:val="24"/>
          <w:szCs w:val="28"/>
        </w:rPr>
        <w:t>00</w:t>
      </w:r>
      <w:r w:rsidR="0016778F">
        <w:rPr>
          <w:rFonts w:ascii="宋体" w:eastAsia="宋体" w:hAnsi="宋体" w:hint="eastAsia"/>
          <w:sz w:val="24"/>
          <w:szCs w:val="28"/>
        </w:rPr>
        <w:t>。</w:t>
      </w:r>
    </w:p>
    <w:p w14:paraId="62846937" w14:textId="34E4D1F6" w:rsidR="00220433" w:rsidRPr="003D32D8" w:rsidRDefault="00220433" w:rsidP="003D32D8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说明攻击者对网络主机进行了漏洞扫描，扫描目录，并对回应了2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的目录上传了东西</w:t>
      </w:r>
      <w:r w:rsidR="0016778F">
        <w:rPr>
          <w:rFonts w:ascii="宋体" w:eastAsia="宋体" w:hAnsi="宋体" w:hint="eastAsia"/>
          <w:sz w:val="24"/>
          <w:szCs w:val="28"/>
        </w:rPr>
        <w:t>，在网站的根目录下的hhh</w:t>
      </w:r>
      <w:r w:rsidR="0016778F">
        <w:rPr>
          <w:rFonts w:ascii="宋体" w:eastAsia="宋体" w:hAnsi="宋体"/>
          <w:sz w:val="24"/>
          <w:szCs w:val="28"/>
        </w:rPr>
        <w:t>.jsp.</w:t>
      </w:r>
    </w:p>
    <w:p w14:paraId="1989C065" w14:textId="5D96E8B6" w:rsidR="003D32D8" w:rsidRDefault="0016778F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综上</w:t>
      </w:r>
    </w:p>
    <w:p w14:paraId="6BD1BA2A" w14:textId="2136F1E0" w:rsidR="0016778F" w:rsidRDefault="0016778F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网站主机的失陷原因</w:t>
      </w:r>
      <w:r>
        <w:rPr>
          <w:rFonts w:ascii="宋体" w:eastAsia="宋体" w:hAnsi="宋体" w:hint="eastAsia"/>
          <w:sz w:val="24"/>
          <w:szCs w:val="28"/>
        </w:rPr>
        <w:t>：漏洞扫描时，该</w:t>
      </w:r>
      <w:r w:rsidRPr="0016778F">
        <w:rPr>
          <w:rFonts w:ascii="宋体" w:eastAsia="宋体" w:hAnsi="宋体"/>
          <w:sz w:val="24"/>
          <w:szCs w:val="28"/>
        </w:rPr>
        <w:t>/struts2-showcase/index.action</w:t>
      </w:r>
      <w:r>
        <w:rPr>
          <w:rFonts w:ascii="宋体" w:eastAsia="宋体" w:hAnsi="宋体" w:hint="eastAsia"/>
          <w:sz w:val="24"/>
          <w:szCs w:val="28"/>
        </w:rPr>
        <w:t>目录回应了状态码2</w:t>
      </w:r>
      <w:r>
        <w:rPr>
          <w:rFonts w:ascii="宋体" w:eastAsia="宋体" w:hAnsi="宋体"/>
          <w:sz w:val="24"/>
          <w:szCs w:val="28"/>
        </w:rPr>
        <w:t>00</w:t>
      </w:r>
      <w:r w:rsidR="00D5343A">
        <w:rPr>
          <w:rFonts w:ascii="宋体" w:eastAsia="宋体" w:hAnsi="宋体"/>
          <w:sz w:val="24"/>
          <w:szCs w:val="28"/>
        </w:rPr>
        <w:t>22</w:t>
      </w:r>
    </w:p>
    <w:p w14:paraId="6C507A18" w14:textId="32271C67" w:rsidR="0016778F" w:rsidRDefault="0016778F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服务器中存在那些异常文件</w:t>
      </w:r>
      <w:r>
        <w:rPr>
          <w:rFonts w:ascii="宋体" w:eastAsia="宋体" w:hAnsi="宋体" w:hint="eastAsia"/>
          <w:sz w:val="24"/>
          <w:szCs w:val="28"/>
        </w:rPr>
        <w:t>：根目录下的hhh</w:t>
      </w:r>
      <w:r>
        <w:rPr>
          <w:rFonts w:ascii="宋体" w:eastAsia="宋体" w:hAnsi="宋体"/>
          <w:sz w:val="24"/>
          <w:szCs w:val="28"/>
        </w:rPr>
        <w:t>.jsp</w:t>
      </w:r>
    </w:p>
    <w:p w14:paraId="6BE63F5F" w14:textId="4D022CC1" w:rsidR="0016778F" w:rsidRPr="003D32D8" w:rsidRDefault="0016778F" w:rsidP="003D32D8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攻击者的IP</w:t>
      </w:r>
      <w:r>
        <w:rPr>
          <w:rFonts w:ascii="宋体" w:eastAsia="宋体" w:hAnsi="宋体" w:hint="eastAsia"/>
          <w:sz w:val="24"/>
          <w:szCs w:val="28"/>
        </w:rPr>
        <w:t>：1</w:t>
      </w:r>
      <w:r>
        <w:rPr>
          <w:rFonts w:ascii="宋体" w:eastAsia="宋体" w:hAnsi="宋体"/>
          <w:sz w:val="24"/>
          <w:szCs w:val="28"/>
        </w:rPr>
        <w:t>92.168.85.1</w:t>
      </w:r>
    </w:p>
    <w:p w14:paraId="54A69066" w14:textId="77777777" w:rsid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2.请分析2022-06-26日的服务器遭受的暴力破解安全事件是否为误报，若为误报请提供误报的可能原因、非误报的情况下说明是否利用成功，以及攻击者的后续操作，并阐述分析过程，研判结果，提供截图并以文字说明。（截图说明）</w:t>
      </w:r>
    </w:p>
    <w:p w14:paraId="1C4CC502" w14:textId="68294939" w:rsidR="0055491E" w:rsidRDefault="0055491E" w:rsidP="0055491E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应该是利用成功的。</w:t>
      </w:r>
    </w:p>
    <w:p w14:paraId="616B4DEA" w14:textId="097D059B" w:rsidR="0055491E" w:rsidRPr="003D32D8" w:rsidRDefault="0055491E" w:rsidP="0055491E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题1的分析我们得知，攻击者通过</w:t>
      </w:r>
      <w:r w:rsidRPr="0016778F">
        <w:rPr>
          <w:rFonts w:ascii="宋体" w:eastAsia="宋体" w:hAnsi="宋体"/>
          <w:sz w:val="24"/>
          <w:szCs w:val="28"/>
        </w:rPr>
        <w:t>/struts2-showcase/index.action</w:t>
      </w:r>
      <w:r>
        <w:rPr>
          <w:rFonts w:ascii="宋体" w:eastAsia="宋体" w:hAnsi="宋体" w:hint="eastAsia"/>
          <w:sz w:val="24"/>
          <w:szCs w:val="28"/>
        </w:rPr>
        <w:t>目录</w:t>
      </w:r>
      <w:r>
        <w:rPr>
          <w:rFonts w:ascii="宋体" w:eastAsia="宋体" w:hAnsi="宋体" w:hint="eastAsia"/>
          <w:sz w:val="24"/>
          <w:szCs w:val="28"/>
        </w:rPr>
        <w:t>漏洞，往网站根目录上传了hhh</w:t>
      </w:r>
      <w:r>
        <w:rPr>
          <w:rFonts w:ascii="宋体" w:eastAsia="宋体" w:hAnsi="宋体"/>
          <w:sz w:val="24"/>
          <w:szCs w:val="28"/>
        </w:rPr>
        <w:t>.jsp</w:t>
      </w:r>
      <w:r>
        <w:rPr>
          <w:rFonts w:ascii="宋体" w:eastAsia="宋体" w:hAnsi="宋体" w:hint="eastAsia"/>
          <w:sz w:val="24"/>
          <w:szCs w:val="28"/>
        </w:rPr>
        <w:t>文件，在互联网上查找该目录，发现网上已有该漏洞的一些介绍。</w:t>
      </w:r>
    </w:p>
    <w:p w14:paraId="14FE6B41" w14:textId="0EF9A4A4" w:rsidR="003D32D8" w:rsidRPr="003D32D8" w:rsidRDefault="0055491E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55491E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1A2DEB04" wp14:editId="2F7FB877">
            <wp:extent cx="5274310" cy="2947670"/>
            <wp:effectExtent l="0" t="0" r="2540" b="5080"/>
            <wp:docPr id="975402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02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5A0D" w14:textId="72D54A9D" w:rsidR="003D32D8" w:rsidRPr="003D32D8" w:rsidRDefault="0055491E" w:rsidP="003D32D8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攻击者的后续操作</w:t>
      </w:r>
      <w:r w:rsidR="00920DF9">
        <w:rPr>
          <w:rFonts w:ascii="宋体" w:eastAsia="宋体" w:hAnsi="宋体" w:hint="eastAsia"/>
          <w:sz w:val="24"/>
          <w:szCs w:val="28"/>
        </w:rPr>
        <w:t>：没看懂，附上链接</w:t>
      </w:r>
    </w:p>
    <w:p w14:paraId="6E3CA2D3" w14:textId="0320FB54" w:rsidR="003D32D8" w:rsidRPr="003D32D8" w:rsidRDefault="00920DF9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920DF9">
        <w:rPr>
          <w:rFonts w:ascii="宋体" w:eastAsia="宋体" w:hAnsi="宋体"/>
          <w:sz w:val="24"/>
          <w:szCs w:val="28"/>
        </w:rPr>
        <w:t>https://blog.csdn.net/qq_45590334/article/details/121691108</w:t>
      </w:r>
    </w:p>
    <w:p w14:paraId="273F6D78" w14:textId="7B886D96" w:rsidR="003D32D8" w:rsidRPr="003D32D8" w:rsidRDefault="00920DF9" w:rsidP="003D32D8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本人理解：发现漏洞后，往网站上传一些已有的木马或者暗门之类的，再利用这些木马/暗门进行进一步的攻击。</w:t>
      </w:r>
    </w:p>
    <w:p w14:paraId="47574EF6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B7D204F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0A4D7AF4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3.查询任意一个网站的信息，需包含网站注册者，网站注册人邮箱，域名服务商，网站使用IP地址，IP定位等</w:t>
      </w:r>
    </w:p>
    <w:p w14:paraId="597286AE" w14:textId="77777777" w:rsid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例如：</w:t>
      </w:r>
    </w:p>
    <w:p w14:paraId="48A41662" w14:textId="52A99A5C" w:rsidR="00B657FB" w:rsidRPr="00B657FB" w:rsidRDefault="00B657FB" w:rsidP="00B657FB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网站：</w:t>
      </w:r>
      <w:r w:rsidRPr="00B657FB">
        <w:rPr>
          <w:rFonts w:ascii="宋体" w:eastAsia="宋体" w:hAnsi="宋体"/>
          <w:sz w:val="24"/>
          <w:szCs w:val="28"/>
        </w:rPr>
        <w:t>https://www.kanjux.com/</w:t>
      </w:r>
    </w:p>
    <w:p w14:paraId="59FB82B8" w14:textId="46609D28" w:rsidR="00B657FB" w:rsidRPr="003D32D8" w:rsidRDefault="00B657FB" w:rsidP="00B657FB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网站注册者：</w:t>
      </w:r>
      <w:r w:rsidR="0070200F" w:rsidRPr="0070200F">
        <w:rPr>
          <w:rFonts w:ascii="宋体" w:eastAsia="宋体" w:hAnsi="宋体"/>
          <w:sz w:val="24"/>
          <w:szCs w:val="28"/>
        </w:rPr>
        <w:t>NameSilo, LLC</w:t>
      </w:r>
    </w:p>
    <w:p w14:paraId="40B4CFEA" w14:textId="5AA252A1" w:rsidR="0070200F" w:rsidRDefault="00B657FB" w:rsidP="00B657FB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网站注册人邮箱：</w:t>
      </w:r>
      <w:hyperlink r:id="rId11" w:history="1">
        <w:r w:rsidR="0070200F" w:rsidRPr="009851DB">
          <w:rPr>
            <w:rStyle w:val="aa"/>
            <w:rFonts w:ascii="宋体" w:eastAsia="宋体" w:hAnsi="宋体"/>
            <w:sz w:val="24"/>
            <w:szCs w:val="28"/>
          </w:rPr>
          <w:t>abuse@namesilo.com</w:t>
        </w:r>
      </w:hyperlink>
    </w:p>
    <w:p w14:paraId="4E4B427C" w14:textId="641272C6" w:rsidR="00B657FB" w:rsidRDefault="00B657FB" w:rsidP="00B657FB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域名服务商：</w:t>
      </w:r>
      <w:r w:rsidR="00FD087D" w:rsidRPr="00FD087D">
        <w:rPr>
          <w:rFonts w:ascii="宋体" w:eastAsia="宋体" w:hAnsi="宋体"/>
          <w:sz w:val="24"/>
          <w:szCs w:val="28"/>
        </w:rPr>
        <w:t>public-dns-a.dnspai.com</w:t>
      </w:r>
    </w:p>
    <w:p w14:paraId="713DF9CF" w14:textId="54D5E8C9" w:rsidR="00DA2EE7" w:rsidRDefault="00DA2EE7" w:rsidP="00B657FB">
      <w:pPr>
        <w:spacing w:line="360" w:lineRule="auto"/>
        <w:rPr>
          <w:rFonts w:ascii="宋体" w:eastAsia="宋体" w:hAnsi="宋体"/>
          <w:sz w:val="24"/>
          <w:szCs w:val="28"/>
        </w:rPr>
      </w:pPr>
      <w:r w:rsidRPr="00DA2EE7">
        <w:rPr>
          <w:rFonts w:ascii="宋体" w:eastAsia="宋体" w:hAnsi="宋体"/>
          <w:sz w:val="24"/>
          <w:szCs w:val="28"/>
        </w:rPr>
        <w:t>Address:  101.198.198.198</w:t>
      </w:r>
    </w:p>
    <w:p w14:paraId="7C8FB5AD" w14:textId="39D103DB" w:rsidR="00DA2EE7" w:rsidRPr="003D32D8" w:rsidRDefault="00DA2EE7" w:rsidP="00B657FB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IP定位：</w:t>
      </w:r>
      <w:r w:rsidRPr="00DA2EE7">
        <w:rPr>
          <w:rFonts w:ascii="宋体" w:eastAsia="宋体" w:hAnsi="宋体"/>
          <w:sz w:val="24"/>
          <w:szCs w:val="28"/>
        </w:rPr>
        <w:t>Asia/Hong_Kong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中国</w:t>
      </w:r>
    </w:p>
    <w:p w14:paraId="38426C09" w14:textId="111EDC2F" w:rsidR="00B657FB" w:rsidRPr="003D32D8" w:rsidRDefault="00B657FB" w:rsidP="00B657FB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网站使用</w:t>
      </w:r>
      <w:r w:rsidRPr="003D32D8">
        <w:rPr>
          <w:rFonts w:ascii="宋体" w:eastAsia="宋体" w:hAnsi="宋体"/>
          <w:sz w:val="24"/>
          <w:szCs w:val="28"/>
        </w:rPr>
        <w:t>IP：</w:t>
      </w:r>
      <w:r w:rsidR="00FD087D" w:rsidRPr="00FD087D">
        <w:rPr>
          <w:rFonts w:ascii="宋体" w:eastAsia="宋体" w:hAnsi="宋体"/>
          <w:sz w:val="24"/>
          <w:szCs w:val="28"/>
        </w:rPr>
        <w:t>172.67.201.180</w:t>
      </w:r>
    </w:p>
    <w:p w14:paraId="673758B4" w14:textId="228EB2E4" w:rsidR="00B657FB" w:rsidRPr="003D32D8" w:rsidRDefault="00B657FB" w:rsidP="00B657FB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IP定位：</w:t>
      </w:r>
      <w:r w:rsidR="00FD087D">
        <w:rPr>
          <w:rFonts w:ascii="宋体" w:eastAsia="宋体" w:hAnsi="宋体" w:hint="eastAsia"/>
          <w:sz w:val="24"/>
          <w:szCs w:val="28"/>
        </w:rPr>
        <w:t>America</w:t>
      </w:r>
      <w:r w:rsidR="00FD087D">
        <w:rPr>
          <w:rFonts w:ascii="宋体" w:eastAsia="宋体" w:hAnsi="宋体"/>
          <w:sz w:val="24"/>
          <w:szCs w:val="28"/>
        </w:rPr>
        <w:t>/</w:t>
      </w:r>
      <w:r w:rsidR="00FD087D">
        <w:rPr>
          <w:rFonts w:ascii="宋体" w:eastAsia="宋体" w:hAnsi="宋体" w:hint="eastAsia"/>
          <w:sz w:val="24"/>
          <w:szCs w:val="28"/>
        </w:rPr>
        <w:t>Los_Angeles</w:t>
      </w:r>
    </w:p>
    <w:p w14:paraId="623A0350" w14:textId="7D35E530" w:rsidR="00B657FB" w:rsidRDefault="00DA2EE7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DA2EE7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17A66C88" wp14:editId="55962F7F">
            <wp:extent cx="5274310" cy="2505710"/>
            <wp:effectExtent l="0" t="0" r="2540" b="8890"/>
            <wp:docPr id="158537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7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418E" w14:textId="5E7CEA6D" w:rsidR="00DA2EE7" w:rsidRDefault="00DA2EE7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DA2EE7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93A4D02" wp14:editId="4CA937C4">
            <wp:extent cx="3215919" cy="1767993"/>
            <wp:effectExtent l="0" t="0" r="3810" b="3810"/>
            <wp:docPr id="1785157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57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D25" w14:textId="0C31A0E5" w:rsidR="00DA2EE7" w:rsidRDefault="00DA2EE7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DA2EE7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6F61F1F" wp14:editId="3FE2FF32">
            <wp:extent cx="5274310" cy="3961130"/>
            <wp:effectExtent l="0" t="0" r="2540" b="1270"/>
            <wp:docPr id="107493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3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166C" w14:textId="07E5DDD6" w:rsidR="00DA2EE7" w:rsidRDefault="00DA2EE7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DA2EE7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187C0AA0" wp14:editId="6C2C10B4">
            <wp:extent cx="5274310" cy="3672840"/>
            <wp:effectExtent l="0" t="0" r="2540" b="3810"/>
            <wp:docPr id="287131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31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F82A" w14:textId="77777777" w:rsidR="00DA2EE7" w:rsidRPr="00B657FB" w:rsidRDefault="00DA2EE7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9A5A937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网站：</w:t>
      </w:r>
      <w:r w:rsidRPr="003D32D8">
        <w:rPr>
          <w:rFonts w:ascii="宋体" w:eastAsia="宋体" w:hAnsi="宋体"/>
          <w:sz w:val="24"/>
          <w:szCs w:val="28"/>
        </w:rPr>
        <w:t>https://www.leadsec.com.cn/</w:t>
      </w:r>
    </w:p>
    <w:p w14:paraId="03595AF5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网站注册者：北京网御星云信息技术有限公司</w:t>
      </w:r>
    </w:p>
    <w:p w14:paraId="1603106B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网站注册人邮箱：</w:t>
      </w:r>
      <w:r w:rsidRPr="003D32D8">
        <w:rPr>
          <w:rFonts w:ascii="宋体" w:eastAsia="宋体" w:hAnsi="宋体"/>
          <w:sz w:val="24"/>
          <w:szCs w:val="28"/>
        </w:rPr>
        <w:t>lilj3@leadsec.com.cn</w:t>
      </w:r>
    </w:p>
    <w:p w14:paraId="0E99A12E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域名服务商：阿里云计算有限公司（万网）</w:t>
      </w:r>
    </w:p>
    <w:p w14:paraId="36C9200D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网站使用</w:t>
      </w:r>
      <w:r w:rsidRPr="003D32D8">
        <w:rPr>
          <w:rFonts w:ascii="宋体" w:eastAsia="宋体" w:hAnsi="宋体"/>
          <w:sz w:val="24"/>
          <w:szCs w:val="28"/>
        </w:rPr>
        <w:t>IP：112.90.43.190</w:t>
      </w:r>
    </w:p>
    <w:p w14:paraId="6008DC24" w14:textId="5CDF715B" w:rsidR="00EF2CA1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IP定位：中国 广东省 揭阳市</w:t>
      </w:r>
    </w:p>
    <w:p w14:paraId="08561B9F" w14:textId="0B549DCB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4C7E36B9" w14:textId="06A8D22B" w:rsidR="00D069A1" w:rsidRDefault="00AE2E94" w:rsidP="00DC167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（在实验中遇到的问题及解决方法、收获是什么）</w:t>
      </w:r>
    </w:p>
    <w:p w14:paraId="4236A296" w14:textId="1FBE3321" w:rsidR="00920DF9" w:rsidRPr="00D069A1" w:rsidRDefault="00920DF9" w:rsidP="00DC167D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更了解了日志对于安全的重要性，也清楚了一点关于应急响应的流程和工具。</w:t>
      </w:r>
    </w:p>
    <w:sectPr w:rsidR="00920DF9" w:rsidRPr="00D0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EE08" w14:textId="77777777" w:rsidR="007A29E8" w:rsidRDefault="007A29E8" w:rsidP="009A4A67">
      <w:r>
        <w:separator/>
      </w:r>
    </w:p>
  </w:endnote>
  <w:endnote w:type="continuationSeparator" w:id="0">
    <w:p w14:paraId="290D0FD9" w14:textId="77777777" w:rsidR="007A29E8" w:rsidRDefault="007A29E8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E4E9F" w14:textId="77777777" w:rsidR="007A29E8" w:rsidRDefault="007A29E8" w:rsidP="009A4A67">
      <w:r>
        <w:separator/>
      </w:r>
    </w:p>
  </w:footnote>
  <w:footnote w:type="continuationSeparator" w:id="0">
    <w:p w14:paraId="7025339E" w14:textId="77777777" w:rsidR="007A29E8" w:rsidRDefault="007A29E8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DAA0C6B4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45F98"/>
    <w:multiLevelType w:val="hybridMultilevel"/>
    <w:tmpl w:val="A80ECCE0"/>
    <w:lvl w:ilvl="0" w:tplc="E19832E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ED2A258E">
      <w:start w:val="1"/>
      <w:numFmt w:val="decimal"/>
      <w:lvlText w:val="例题%3."/>
      <w:lvlJc w:val="left"/>
      <w:pPr>
        <w:ind w:left="440" w:hanging="44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B35514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571D52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A212320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4AD470A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8684B55"/>
    <w:multiLevelType w:val="multilevel"/>
    <w:tmpl w:val="6C402D4E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231751">
    <w:abstractNumId w:val="0"/>
  </w:num>
  <w:num w:numId="2" w16cid:durableId="1994672921">
    <w:abstractNumId w:val="10"/>
  </w:num>
  <w:num w:numId="3" w16cid:durableId="1043670861">
    <w:abstractNumId w:val="3"/>
  </w:num>
  <w:num w:numId="4" w16cid:durableId="143934219">
    <w:abstractNumId w:val="8"/>
  </w:num>
  <w:num w:numId="5" w16cid:durableId="1236891553">
    <w:abstractNumId w:val="12"/>
  </w:num>
  <w:num w:numId="6" w16cid:durableId="182400326">
    <w:abstractNumId w:val="5"/>
  </w:num>
  <w:num w:numId="7" w16cid:durableId="2037384737">
    <w:abstractNumId w:val="6"/>
  </w:num>
  <w:num w:numId="8" w16cid:durableId="1552573195">
    <w:abstractNumId w:val="15"/>
  </w:num>
  <w:num w:numId="9" w16cid:durableId="1673993934">
    <w:abstractNumId w:val="14"/>
  </w:num>
  <w:num w:numId="10" w16cid:durableId="387458320">
    <w:abstractNumId w:val="13"/>
  </w:num>
  <w:num w:numId="11" w16cid:durableId="218437677">
    <w:abstractNumId w:val="7"/>
  </w:num>
  <w:num w:numId="12" w16cid:durableId="185139851">
    <w:abstractNumId w:val="4"/>
  </w:num>
  <w:num w:numId="13" w16cid:durableId="1003046063">
    <w:abstractNumId w:val="9"/>
  </w:num>
  <w:num w:numId="14" w16cid:durableId="1894078089">
    <w:abstractNumId w:val="2"/>
  </w:num>
  <w:num w:numId="15" w16cid:durableId="60099228">
    <w:abstractNumId w:val="1"/>
  </w:num>
  <w:num w:numId="16" w16cid:durableId="10987182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783"/>
    <w:rsid w:val="00005195"/>
    <w:rsid w:val="0001481E"/>
    <w:rsid w:val="0002013B"/>
    <w:rsid w:val="000B301A"/>
    <w:rsid w:val="000D62B3"/>
    <w:rsid w:val="00126A0C"/>
    <w:rsid w:val="001309E0"/>
    <w:rsid w:val="001671EE"/>
    <w:rsid w:val="0016778F"/>
    <w:rsid w:val="001A4465"/>
    <w:rsid w:val="001D1935"/>
    <w:rsid w:val="00206987"/>
    <w:rsid w:val="00213D3B"/>
    <w:rsid w:val="00220433"/>
    <w:rsid w:val="0024464C"/>
    <w:rsid w:val="00262825"/>
    <w:rsid w:val="0027636F"/>
    <w:rsid w:val="00280E5A"/>
    <w:rsid w:val="00284FA8"/>
    <w:rsid w:val="002B3227"/>
    <w:rsid w:val="00392956"/>
    <w:rsid w:val="0039638D"/>
    <w:rsid w:val="003B0CC2"/>
    <w:rsid w:val="003D32D8"/>
    <w:rsid w:val="003E1482"/>
    <w:rsid w:val="003E1BD0"/>
    <w:rsid w:val="003F35F3"/>
    <w:rsid w:val="003F4281"/>
    <w:rsid w:val="003F50FD"/>
    <w:rsid w:val="0040449C"/>
    <w:rsid w:val="00426129"/>
    <w:rsid w:val="004340E8"/>
    <w:rsid w:val="00484D87"/>
    <w:rsid w:val="004A4DA0"/>
    <w:rsid w:val="004A72C3"/>
    <w:rsid w:val="00547819"/>
    <w:rsid w:val="0055298E"/>
    <w:rsid w:val="0055491E"/>
    <w:rsid w:val="005620AB"/>
    <w:rsid w:val="00593DCC"/>
    <w:rsid w:val="0065541C"/>
    <w:rsid w:val="0067091A"/>
    <w:rsid w:val="00680EB1"/>
    <w:rsid w:val="00686415"/>
    <w:rsid w:val="006A4172"/>
    <w:rsid w:val="006C4C4C"/>
    <w:rsid w:val="006D4C13"/>
    <w:rsid w:val="0070200F"/>
    <w:rsid w:val="00711966"/>
    <w:rsid w:val="00724D98"/>
    <w:rsid w:val="00740249"/>
    <w:rsid w:val="00745661"/>
    <w:rsid w:val="007520B3"/>
    <w:rsid w:val="00767CFD"/>
    <w:rsid w:val="007A29E8"/>
    <w:rsid w:val="007E266D"/>
    <w:rsid w:val="007E2D3B"/>
    <w:rsid w:val="007F3E95"/>
    <w:rsid w:val="00807C3F"/>
    <w:rsid w:val="008A426E"/>
    <w:rsid w:val="008B4B46"/>
    <w:rsid w:val="0090135A"/>
    <w:rsid w:val="00920DF9"/>
    <w:rsid w:val="00927DD7"/>
    <w:rsid w:val="00943636"/>
    <w:rsid w:val="009A1126"/>
    <w:rsid w:val="009A4A67"/>
    <w:rsid w:val="009B7774"/>
    <w:rsid w:val="009C1D12"/>
    <w:rsid w:val="009C4124"/>
    <w:rsid w:val="009D202D"/>
    <w:rsid w:val="009D3D41"/>
    <w:rsid w:val="009E0148"/>
    <w:rsid w:val="00A21451"/>
    <w:rsid w:val="00A43E60"/>
    <w:rsid w:val="00A45187"/>
    <w:rsid w:val="00A513BF"/>
    <w:rsid w:val="00A74655"/>
    <w:rsid w:val="00A80FA3"/>
    <w:rsid w:val="00A834C0"/>
    <w:rsid w:val="00AE2E94"/>
    <w:rsid w:val="00B03C34"/>
    <w:rsid w:val="00B10D5C"/>
    <w:rsid w:val="00B23135"/>
    <w:rsid w:val="00B32608"/>
    <w:rsid w:val="00B4117B"/>
    <w:rsid w:val="00B657FB"/>
    <w:rsid w:val="00B72853"/>
    <w:rsid w:val="00B82F77"/>
    <w:rsid w:val="00B93213"/>
    <w:rsid w:val="00B967F9"/>
    <w:rsid w:val="00BB2411"/>
    <w:rsid w:val="00BC4689"/>
    <w:rsid w:val="00BF68D5"/>
    <w:rsid w:val="00C30816"/>
    <w:rsid w:val="00C35D70"/>
    <w:rsid w:val="00C64B27"/>
    <w:rsid w:val="00C853CB"/>
    <w:rsid w:val="00CC3BF5"/>
    <w:rsid w:val="00CE1869"/>
    <w:rsid w:val="00D03957"/>
    <w:rsid w:val="00D0645C"/>
    <w:rsid w:val="00D069A1"/>
    <w:rsid w:val="00D264D3"/>
    <w:rsid w:val="00D416FF"/>
    <w:rsid w:val="00D46F7C"/>
    <w:rsid w:val="00D5343A"/>
    <w:rsid w:val="00D60987"/>
    <w:rsid w:val="00DA2EE7"/>
    <w:rsid w:val="00DB68AB"/>
    <w:rsid w:val="00DC167D"/>
    <w:rsid w:val="00E252C4"/>
    <w:rsid w:val="00E30DEC"/>
    <w:rsid w:val="00E34842"/>
    <w:rsid w:val="00E523C0"/>
    <w:rsid w:val="00E63DEC"/>
    <w:rsid w:val="00E67CCE"/>
    <w:rsid w:val="00E9424E"/>
    <w:rsid w:val="00EC0B97"/>
    <w:rsid w:val="00EF2CA1"/>
    <w:rsid w:val="00F14C7C"/>
    <w:rsid w:val="00F470B3"/>
    <w:rsid w:val="00F52644"/>
    <w:rsid w:val="00F6097D"/>
    <w:rsid w:val="00F64DDF"/>
    <w:rsid w:val="00F711A3"/>
    <w:rsid w:val="00F841DC"/>
    <w:rsid w:val="00F863E3"/>
    <w:rsid w:val="00F86515"/>
    <w:rsid w:val="00F87BA6"/>
    <w:rsid w:val="00FA02A0"/>
    <w:rsid w:val="00FC125D"/>
    <w:rsid w:val="00FD087D"/>
    <w:rsid w:val="00FE1C94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a">
    <w:name w:val="Hyperlink"/>
    <w:basedOn w:val="a0"/>
    <w:uiPriority w:val="99"/>
    <w:unhideWhenUsed/>
    <w:rsid w:val="0070200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02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buse@namesilo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1947663812@qq.com</cp:lastModifiedBy>
  <cp:revision>5</cp:revision>
  <dcterms:created xsi:type="dcterms:W3CDTF">2022-06-02T07:50:00Z</dcterms:created>
  <dcterms:modified xsi:type="dcterms:W3CDTF">2023-07-11T03:15:00Z</dcterms:modified>
</cp:coreProperties>
</file>