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C9" w:rsidRDefault="00554903" w:rsidP="00554903">
      <w:pPr>
        <w:pStyle w:val="Titre"/>
      </w:pPr>
      <w:r>
        <w:t>PPE 1 – Mission 3 : Application Mobile</w:t>
      </w:r>
    </w:p>
    <w:p w:rsidR="00554903" w:rsidRDefault="00554903" w:rsidP="00554903">
      <w:pPr>
        <w:pStyle w:val="Titre1"/>
      </w:pPr>
      <w:r>
        <w:t>2018</w:t>
      </w:r>
    </w:p>
    <w:p w:rsidR="00554903" w:rsidRDefault="00554903" w:rsidP="00554903">
      <w:pPr>
        <w:pStyle w:val="Titre2"/>
      </w:pPr>
      <w:r w:rsidRPr="00554903">
        <w:t>Janvier</w:t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>5 : Création du projet « Suivi de vos frais » avec les tâches 1, 2 et 3 accomplies</w:t>
      </w:r>
      <w:r>
        <w:br/>
      </w:r>
    </w:p>
    <w:p w:rsidR="00554903" w:rsidRP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 xml:space="preserve">5 à 16 : Création du fichier </w:t>
      </w:r>
      <w:proofErr w:type="spellStart"/>
      <w:r>
        <w:t>php</w:t>
      </w:r>
      <w:proofErr w:type="spellEnd"/>
      <w:r>
        <w:t xml:space="preserve"> pour la gestion de la base de données MYSQL que ce soit en lecture ou en écriture de données</w:t>
      </w:r>
      <w:bookmarkStart w:id="0" w:name="_GoBack"/>
      <w:bookmarkEnd w:id="0"/>
    </w:p>
    <w:p w:rsidR="00554903" w:rsidRPr="00554903" w:rsidRDefault="00554903" w:rsidP="00554903"/>
    <w:p w:rsidR="00554903" w:rsidRPr="00554903" w:rsidRDefault="00554903" w:rsidP="00554903"/>
    <w:sectPr w:rsidR="00554903" w:rsidRPr="0055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386"/>
    <w:multiLevelType w:val="hybridMultilevel"/>
    <w:tmpl w:val="74F2EF02"/>
    <w:lvl w:ilvl="0" w:tplc="BF5809F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2AF3EC4"/>
    <w:multiLevelType w:val="hybridMultilevel"/>
    <w:tmpl w:val="971C79B6"/>
    <w:lvl w:ilvl="0" w:tplc="BAAC12EC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0A5006"/>
    <w:multiLevelType w:val="hybridMultilevel"/>
    <w:tmpl w:val="7292E218"/>
    <w:lvl w:ilvl="0" w:tplc="BF5809F4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03"/>
    <w:rsid w:val="00184EC9"/>
    <w:rsid w:val="0055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3C29"/>
  <w15:chartTrackingRefBased/>
  <w15:docId w15:val="{DF27F9FA-E1B5-47D4-B923-592824D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90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903"/>
    <w:pPr>
      <w:keepNext/>
      <w:keepLines/>
      <w:spacing w:before="40" w:after="0"/>
      <w:ind w:left="1068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5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4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5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Chapel</dc:creator>
  <cp:keywords/>
  <dc:description/>
  <cp:lastModifiedBy>Quentin Chapel</cp:lastModifiedBy>
  <cp:revision>1</cp:revision>
  <dcterms:created xsi:type="dcterms:W3CDTF">2018-01-16T09:40:00Z</dcterms:created>
  <dcterms:modified xsi:type="dcterms:W3CDTF">2018-01-16T09:48:00Z</dcterms:modified>
</cp:coreProperties>
</file>