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13FCB1" w14:textId="1A037771" w:rsidR="00D33F28" w:rsidRPr="00B82C7C" w:rsidRDefault="00D33F28" w:rsidP="00F3008F">
      <w:pPr>
        <w:spacing w:line="480" w:lineRule="auto"/>
        <w:jc w:val="center"/>
        <w:rPr>
          <w:rFonts w:ascii="Times New Roman" w:hAnsi="Times New Roman" w:cs="Times New Roman"/>
          <w:b/>
          <w:color w:val="000000" w:themeColor="text1"/>
        </w:rPr>
      </w:pPr>
    </w:p>
    <w:p w14:paraId="7AEAD179" w14:textId="77777777" w:rsidR="00D33F28" w:rsidRPr="00B82C7C" w:rsidRDefault="00D33F28" w:rsidP="00F3008F">
      <w:pPr>
        <w:spacing w:line="480" w:lineRule="auto"/>
        <w:jc w:val="center"/>
        <w:rPr>
          <w:rFonts w:ascii="Times New Roman" w:hAnsi="Times New Roman" w:cs="Times New Roman"/>
          <w:b/>
          <w:color w:val="000000" w:themeColor="text1"/>
        </w:rPr>
      </w:pPr>
    </w:p>
    <w:p w14:paraId="604D7E55" w14:textId="77777777" w:rsidR="00D33F28" w:rsidRPr="00B82C7C" w:rsidRDefault="00D33F28" w:rsidP="00F3008F">
      <w:pPr>
        <w:spacing w:line="480" w:lineRule="auto"/>
        <w:jc w:val="center"/>
        <w:rPr>
          <w:rFonts w:ascii="Times New Roman" w:hAnsi="Times New Roman" w:cs="Times New Roman"/>
          <w:b/>
          <w:color w:val="000000" w:themeColor="text1"/>
        </w:rPr>
      </w:pPr>
    </w:p>
    <w:p w14:paraId="16A3D8DA" w14:textId="77777777" w:rsidR="00D33F28" w:rsidRPr="00B82C7C" w:rsidRDefault="00D33F28" w:rsidP="00F3008F">
      <w:pPr>
        <w:spacing w:line="480" w:lineRule="auto"/>
        <w:jc w:val="center"/>
        <w:rPr>
          <w:rFonts w:ascii="Times New Roman" w:hAnsi="Times New Roman" w:cs="Times New Roman"/>
          <w:b/>
          <w:color w:val="000000" w:themeColor="text1"/>
        </w:rPr>
      </w:pPr>
    </w:p>
    <w:p w14:paraId="1D98204D" w14:textId="77777777" w:rsidR="00D33F28" w:rsidRPr="00B82C7C" w:rsidRDefault="00D33F28" w:rsidP="00F3008F">
      <w:pPr>
        <w:spacing w:line="480" w:lineRule="auto"/>
        <w:jc w:val="center"/>
        <w:rPr>
          <w:rFonts w:ascii="Times New Roman" w:hAnsi="Times New Roman" w:cs="Times New Roman"/>
          <w:b/>
          <w:color w:val="000000" w:themeColor="text1"/>
        </w:rPr>
      </w:pPr>
    </w:p>
    <w:p w14:paraId="7CD6BF39" w14:textId="77777777" w:rsidR="00D33F28" w:rsidRPr="00B82C7C" w:rsidRDefault="00D33F28" w:rsidP="00F3008F">
      <w:pPr>
        <w:spacing w:line="480" w:lineRule="auto"/>
        <w:jc w:val="center"/>
        <w:rPr>
          <w:rFonts w:ascii="Times New Roman" w:hAnsi="Times New Roman" w:cs="Times New Roman"/>
          <w:b/>
          <w:color w:val="000000" w:themeColor="text1"/>
        </w:rPr>
      </w:pPr>
    </w:p>
    <w:p w14:paraId="35D00D60" w14:textId="77777777" w:rsidR="00D33F28" w:rsidRPr="00B82C7C" w:rsidRDefault="00D33F28" w:rsidP="00F3008F">
      <w:pPr>
        <w:spacing w:line="480" w:lineRule="auto"/>
        <w:jc w:val="center"/>
        <w:rPr>
          <w:rFonts w:ascii="Times New Roman" w:hAnsi="Times New Roman" w:cs="Times New Roman"/>
          <w:b/>
          <w:color w:val="000000" w:themeColor="text1"/>
        </w:rPr>
      </w:pPr>
    </w:p>
    <w:p w14:paraId="0916BF9E" w14:textId="77777777" w:rsidR="00D33F28" w:rsidRPr="00B82C7C" w:rsidRDefault="00D33F28" w:rsidP="00F3008F">
      <w:pPr>
        <w:spacing w:line="480" w:lineRule="auto"/>
        <w:jc w:val="center"/>
        <w:rPr>
          <w:rFonts w:ascii="Times New Roman" w:hAnsi="Times New Roman" w:cs="Times New Roman"/>
          <w:b/>
          <w:color w:val="000000" w:themeColor="text1"/>
        </w:rPr>
      </w:pPr>
    </w:p>
    <w:p w14:paraId="55BD6C6D" w14:textId="29D2560E" w:rsidR="00B46D15" w:rsidRPr="00B82C7C" w:rsidRDefault="007A3C4E" w:rsidP="009F2A6A">
      <w:pPr>
        <w:pStyle w:val="Title"/>
        <w:spacing w:line="480" w:lineRule="auto"/>
        <w:rPr>
          <w:rFonts w:cs="Times New Roman"/>
          <w:b w:val="0"/>
          <w:color w:val="000000" w:themeColor="text1"/>
          <w:szCs w:val="24"/>
        </w:rPr>
      </w:pPr>
      <w:r w:rsidRPr="00B82C7C">
        <w:rPr>
          <w:rFonts w:cs="Times New Roman"/>
          <w:color w:val="000000" w:themeColor="text1"/>
          <w:szCs w:val="24"/>
        </w:rPr>
        <w:t>Liberty University Engin</w:t>
      </w:r>
      <w:r w:rsidR="009B2E7C" w:rsidRPr="00B82C7C">
        <w:rPr>
          <w:rFonts w:cs="Times New Roman"/>
          <w:color w:val="000000" w:themeColor="text1"/>
          <w:szCs w:val="24"/>
        </w:rPr>
        <w:t>eering Enhancement</w:t>
      </w:r>
      <w:r w:rsidR="008A4350" w:rsidRPr="00B82C7C">
        <w:rPr>
          <w:rFonts w:cs="Times New Roman"/>
          <w:color w:val="000000" w:themeColor="text1"/>
          <w:szCs w:val="24"/>
        </w:rPr>
        <w:t xml:space="preserve"> Proposal</w:t>
      </w:r>
    </w:p>
    <w:p w14:paraId="1F662298" w14:textId="77777777" w:rsidR="008A4350" w:rsidRPr="00B82C7C" w:rsidRDefault="008A4350" w:rsidP="00F3008F">
      <w:pPr>
        <w:spacing w:line="480" w:lineRule="auto"/>
        <w:jc w:val="center"/>
        <w:rPr>
          <w:rFonts w:ascii="Times New Roman" w:hAnsi="Times New Roman" w:cs="Times New Roman"/>
          <w:b/>
          <w:color w:val="000000" w:themeColor="text1"/>
        </w:rPr>
      </w:pPr>
    </w:p>
    <w:p w14:paraId="2A00E4DA" w14:textId="07CCB500" w:rsidR="008A4350" w:rsidRPr="00B82C7C" w:rsidRDefault="008A4350" w:rsidP="00F3008F">
      <w:pPr>
        <w:spacing w:line="480" w:lineRule="auto"/>
        <w:jc w:val="center"/>
        <w:rPr>
          <w:rFonts w:ascii="Times New Roman" w:hAnsi="Times New Roman" w:cs="Times New Roman"/>
          <w:color w:val="000000" w:themeColor="text1"/>
        </w:rPr>
      </w:pPr>
      <w:r w:rsidRPr="00B82C7C">
        <w:rPr>
          <w:rFonts w:ascii="Times New Roman" w:hAnsi="Times New Roman" w:cs="Times New Roman"/>
          <w:color w:val="000000" w:themeColor="text1"/>
        </w:rPr>
        <w:t xml:space="preserve">Group 6: </w:t>
      </w:r>
      <w:r w:rsidR="007D6530" w:rsidRPr="00B82C7C">
        <w:rPr>
          <w:rFonts w:ascii="Times New Roman" w:hAnsi="Times New Roman" w:cs="Times New Roman"/>
          <w:color w:val="000000" w:themeColor="text1"/>
        </w:rPr>
        <w:t>C. Eich</w:t>
      </w:r>
      <w:r w:rsidR="00A44B2B" w:rsidRPr="00B82C7C">
        <w:rPr>
          <w:rFonts w:ascii="Times New Roman" w:hAnsi="Times New Roman" w:cs="Times New Roman"/>
          <w:color w:val="000000" w:themeColor="text1"/>
        </w:rPr>
        <w:t>meier, I. Estrada, C. Quirke</w:t>
      </w:r>
    </w:p>
    <w:p w14:paraId="2004E2D6" w14:textId="334FF922" w:rsidR="00A44B2B" w:rsidRPr="00B82C7C" w:rsidRDefault="0055696C" w:rsidP="00F3008F">
      <w:pPr>
        <w:spacing w:line="480" w:lineRule="auto"/>
        <w:jc w:val="center"/>
        <w:rPr>
          <w:rFonts w:ascii="Times New Roman" w:hAnsi="Times New Roman" w:cs="Times New Roman"/>
          <w:color w:val="000000" w:themeColor="text1"/>
        </w:rPr>
      </w:pPr>
      <w:r w:rsidRPr="00B82C7C">
        <w:rPr>
          <w:rFonts w:ascii="Times New Roman" w:hAnsi="Times New Roman" w:cs="Times New Roman"/>
          <w:color w:val="000000" w:themeColor="text1"/>
        </w:rPr>
        <w:t>School of Engineering: Liberty University</w:t>
      </w:r>
    </w:p>
    <w:p w14:paraId="6D618FF3" w14:textId="0B440467" w:rsidR="005E07D9" w:rsidRPr="00B82C7C" w:rsidRDefault="0055696C" w:rsidP="00F3008F">
      <w:pPr>
        <w:spacing w:line="480" w:lineRule="auto"/>
        <w:jc w:val="center"/>
        <w:rPr>
          <w:rFonts w:ascii="Times New Roman" w:hAnsi="Times New Roman" w:cs="Times New Roman"/>
          <w:color w:val="000000" w:themeColor="text1"/>
        </w:rPr>
      </w:pPr>
      <w:r w:rsidRPr="00B82C7C">
        <w:rPr>
          <w:rFonts w:ascii="Times New Roman" w:hAnsi="Times New Roman" w:cs="Times New Roman"/>
          <w:color w:val="000000" w:themeColor="text1"/>
        </w:rPr>
        <w:t>ENGR 270</w:t>
      </w:r>
      <w:r w:rsidR="005E07D9" w:rsidRPr="00B82C7C">
        <w:rPr>
          <w:rFonts w:ascii="Times New Roman" w:hAnsi="Times New Roman" w:cs="Times New Roman"/>
          <w:color w:val="000000" w:themeColor="text1"/>
        </w:rPr>
        <w:t xml:space="preserve">-001: Technical </w:t>
      </w:r>
      <w:r w:rsidR="7F07619E" w:rsidRPr="00B82C7C">
        <w:rPr>
          <w:rFonts w:ascii="Times New Roman" w:hAnsi="Times New Roman" w:cs="Times New Roman"/>
          <w:color w:val="000000" w:themeColor="text1"/>
        </w:rPr>
        <w:t>Communications</w:t>
      </w:r>
    </w:p>
    <w:p w14:paraId="298FD100" w14:textId="54DCB000" w:rsidR="005E07D9" w:rsidRPr="00B82C7C" w:rsidRDefault="005E07D9" w:rsidP="00F3008F">
      <w:pPr>
        <w:spacing w:line="480" w:lineRule="auto"/>
        <w:jc w:val="center"/>
        <w:rPr>
          <w:rFonts w:ascii="Times New Roman" w:hAnsi="Times New Roman" w:cs="Times New Roman"/>
          <w:color w:val="000000" w:themeColor="text1"/>
        </w:rPr>
      </w:pPr>
      <w:r w:rsidRPr="00B82C7C">
        <w:rPr>
          <w:rFonts w:ascii="Times New Roman" w:hAnsi="Times New Roman" w:cs="Times New Roman"/>
          <w:color w:val="000000" w:themeColor="text1"/>
        </w:rPr>
        <w:t>Dr. Charla Bansley</w:t>
      </w:r>
    </w:p>
    <w:p w14:paraId="380FFA16" w14:textId="18BF7BB5" w:rsidR="0028429E" w:rsidRPr="00B82C7C" w:rsidRDefault="00D33F28" w:rsidP="00F3008F">
      <w:pPr>
        <w:spacing w:line="480" w:lineRule="auto"/>
        <w:jc w:val="center"/>
        <w:rPr>
          <w:rFonts w:ascii="Times New Roman" w:hAnsi="Times New Roman" w:cs="Times New Roman"/>
          <w:color w:val="000000" w:themeColor="text1"/>
        </w:rPr>
      </w:pPr>
      <w:r w:rsidRPr="00B82C7C">
        <w:rPr>
          <w:rFonts w:ascii="Times New Roman" w:hAnsi="Times New Roman" w:cs="Times New Roman"/>
          <w:color w:val="000000" w:themeColor="text1"/>
        </w:rPr>
        <w:t>April 28th, 2025</w:t>
      </w:r>
    </w:p>
    <w:p w14:paraId="6FEC6A3E" w14:textId="3764EA67" w:rsidR="00A15089" w:rsidRPr="00B82C7C" w:rsidRDefault="0028429E" w:rsidP="00F3008F">
      <w:pPr>
        <w:spacing w:line="480" w:lineRule="auto"/>
        <w:rPr>
          <w:rFonts w:ascii="Times New Roman" w:hAnsi="Times New Roman" w:cs="Times New Roman"/>
          <w:color w:val="000000" w:themeColor="text1"/>
        </w:rPr>
      </w:pPr>
      <w:r w:rsidRPr="00B82C7C">
        <w:rPr>
          <w:rFonts w:ascii="Times New Roman" w:hAnsi="Times New Roman" w:cs="Times New Roman"/>
          <w:color w:val="000000" w:themeColor="text1"/>
        </w:rPr>
        <w:br w:type="page"/>
      </w:r>
    </w:p>
    <w:p w14:paraId="1E971EE8" w14:textId="77777777" w:rsidR="007E5A5F" w:rsidRPr="00B82C7C" w:rsidRDefault="008F581C" w:rsidP="009F2A6A">
      <w:pPr>
        <w:spacing w:line="480" w:lineRule="auto"/>
        <w:jc w:val="center"/>
        <w:rPr>
          <w:rFonts w:ascii="Times New Roman" w:hAnsi="Times New Roman" w:cs="Times New Roman"/>
          <w:b/>
          <w:color w:val="000000" w:themeColor="text1"/>
        </w:rPr>
      </w:pPr>
      <w:r w:rsidRPr="00B82C7C">
        <w:rPr>
          <w:rFonts w:ascii="Times New Roman" w:hAnsi="Times New Roman" w:cs="Times New Roman"/>
          <w:b/>
          <w:color w:val="000000" w:themeColor="text1"/>
        </w:rPr>
        <w:t>Table of Contents</w:t>
      </w:r>
    </w:p>
    <w:sdt>
      <w:sdtPr>
        <w:rPr>
          <w:rFonts w:ascii="Times New Roman" w:hAnsi="Times New Roman" w:cs="Times New Roman"/>
          <w:color w:val="000000" w:themeColor="text1"/>
        </w:rPr>
        <w:id w:val="103005007"/>
        <w:docPartObj>
          <w:docPartGallery w:val="Table of Contents"/>
          <w:docPartUnique/>
        </w:docPartObj>
      </w:sdtPr>
      <w:sdtEndPr>
        <w:rPr>
          <w:b/>
        </w:rPr>
      </w:sdtEndPr>
      <w:sdtContent>
        <w:p w14:paraId="275B1B36" w14:textId="1B8787E2" w:rsidR="009F2A6A" w:rsidRPr="00B82C7C" w:rsidRDefault="00682391" w:rsidP="0090396C">
          <w:pPr>
            <w:pStyle w:val="TOC1"/>
            <w:tabs>
              <w:tab w:val="right" w:leader="dot" w:pos="9350"/>
            </w:tabs>
            <w:spacing w:line="480" w:lineRule="auto"/>
            <w:rPr>
              <w:rFonts w:ascii="Times New Roman" w:eastAsiaTheme="minorEastAsia" w:hAnsi="Times New Roman" w:cs="Times New Roman"/>
              <w:color w:val="000000" w:themeColor="text1"/>
            </w:rPr>
          </w:pPr>
          <w:r w:rsidRPr="00B82C7C">
            <w:rPr>
              <w:rFonts w:ascii="Times New Roman" w:hAnsi="Times New Roman" w:cs="Times New Roman"/>
              <w:color w:val="000000" w:themeColor="text1"/>
            </w:rPr>
            <w:fldChar w:fldCharType="begin"/>
          </w:r>
          <w:r w:rsidRPr="00B82C7C">
            <w:rPr>
              <w:rFonts w:ascii="Times New Roman" w:hAnsi="Times New Roman" w:cs="Times New Roman"/>
              <w:color w:val="000000" w:themeColor="text1"/>
            </w:rPr>
            <w:instrText xml:space="preserve"> TOC \o "1-3" \h \z \u </w:instrText>
          </w:r>
          <w:r w:rsidRPr="00B82C7C">
            <w:rPr>
              <w:rFonts w:ascii="Times New Roman" w:hAnsi="Times New Roman" w:cs="Times New Roman"/>
              <w:color w:val="000000" w:themeColor="text1"/>
            </w:rPr>
            <w:fldChar w:fldCharType="separate"/>
          </w:r>
          <w:hyperlink w:anchor="_Toc196565158" w:history="1">
            <w:r w:rsidR="009F2A6A" w:rsidRPr="00B82C7C">
              <w:rPr>
                <w:rStyle w:val="Hyperlink"/>
                <w:rFonts w:ascii="Times New Roman" w:hAnsi="Times New Roman" w:cs="Times New Roman"/>
                <w:color w:val="000000" w:themeColor="text1"/>
              </w:rPr>
              <w:t>Abstract</w:t>
            </w:r>
            <w:r w:rsidR="009F2A6A" w:rsidRPr="00B82C7C">
              <w:rPr>
                <w:rFonts w:ascii="Times New Roman" w:hAnsi="Times New Roman" w:cs="Times New Roman"/>
                <w:webHidden/>
                <w:color w:val="000000" w:themeColor="text1"/>
              </w:rPr>
              <w:tab/>
            </w:r>
            <w:r w:rsidR="009F2A6A" w:rsidRPr="00B82C7C">
              <w:rPr>
                <w:rFonts w:ascii="Times New Roman" w:hAnsi="Times New Roman" w:cs="Times New Roman"/>
                <w:webHidden/>
                <w:color w:val="000000" w:themeColor="text1"/>
              </w:rPr>
              <w:fldChar w:fldCharType="begin"/>
            </w:r>
            <w:r w:rsidR="009F2A6A" w:rsidRPr="00B82C7C">
              <w:rPr>
                <w:rFonts w:ascii="Times New Roman" w:hAnsi="Times New Roman" w:cs="Times New Roman"/>
                <w:webHidden/>
                <w:color w:val="000000" w:themeColor="text1"/>
              </w:rPr>
              <w:instrText xml:space="preserve"> PAGEREF _Toc196565158 \h </w:instrText>
            </w:r>
            <w:r w:rsidR="009F2A6A" w:rsidRPr="00B82C7C">
              <w:rPr>
                <w:rFonts w:ascii="Times New Roman" w:hAnsi="Times New Roman" w:cs="Times New Roman"/>
                <w:webHidden/>
                <w:color w:val="000000" w:themeColor="text1"/>
              </w:rPr>
            </w:r>
            <w:r w:rsidR="009F2A6A" w:rsidRPr="00B82C7C">
              <w:rPr>
                <w:rFonts w:ascii="Times New Roman" w:hAnsi="Times New Roman" w:cs="Times New Roman"/>
                <w:webHidden/>
                <w:color w:val="000000" w:themeColor="text1"/>
              </w:rPr>
              <w:fldChar w:fldCharType="separate"/>
            </w:r>
            <w:r w:rsidR="009F2A6A" w:rsidRPr="00B82C7C">
              <w:rPr>
                <w:rFonts w:ascii="Times New Roman" w:hAnsi="Times New Roman" w:cs="Times New Roman"/>
                <w:webHidden/>
                <w:color w:val="000000" w:themeColor="text1"/>
              </w:rPr>
              <w:t>4</w:t>
            </w:r>
            <w:r w:rsidR="009F2A6A" w:rsidRPr="00B82C7C">
              <w:rPr>
                <w:rFonts w:ascii="Times New Roman" w:hAnsi="Times New Roman" w:cs="Times New Roman"/>
                <w:webHidden/>
                <w:color w:val="000000" w:themeColor="text1"/>
              </w:rPr>
              <w:fldChar w:fldCharType="end"/>
            </w:r>
          </w:hyperlink>
        </w:p>
        <w:p w14:paraId="6D2FA22F" w14:textId="132777AF" w:rsidR="009F2A6A" w:rsidRPr="00B82C7C" w:rsidRDefault="009F2A6A" w:rsidP="0090396C">
          <w:pPr>
            <w:pStyle w:val="TOC1"/>
            <w:tabs>
              <w:tab w:val="right" w:leader="dot" w:pos="9350"/>
            </w:tabs>
            <w:spacing w:line="480" w:lineRule="auto"/>
            <w:rPr>
              <w:rFonts w:ascii="Times New Roman" w:eastAsiaTheme="minorEastAsia" w:hAnsi="Times New Roman" w:cs="Times New Roman"/>
              <w:color w:val="000000" w:themeColor="text1"/>
            </w:rPr>
          </w:pPr>
          <w:hyperlink w:anchor="_Toc196565159" w:history="1">
            <w:r w:rsidRPr="00B82C7C">
              <w:rPr>
                <w:rStyle w:val="Hyperlink"/>
                <w:rFonts w:ascii="Times New Roman" w:hAnsi="Times New Roman" w:cs="Times New Roman"/>
                <w:color w:val="000000" w:themeColor="text1"/>
              </w:rPr>
              <w:t>Proposal 1: New Technical Elective</w:t>
            </w:r>
            <w:r w:rsidRPr="00B82C7C">
              <w:rPr>
                <w:rFonts w:ascii="Times New Roman" w:hAnsi="Times New Roman" w:cs="Times New Roman"/>
                <w:webHidden/>
                <w:color w:val="000000" w:themeColor="text1"/>
              </w:rPr>
              <w:tab/>
            </w:r>
            <w:r w:rsidRPr="00B82C7C">
              <w:rPr>
                <w:rFonts w:ascii="Times New Roman" w:hAnsi="Times New Roman" w:cs="Times New Roman"/>
                <w:webHidden/>
                <w:color w:val="000000" w:themeColor="text1"/>
              </w:rPr>
              <w:fldChar w:fldCharType="begin"/>
            </w:r>
            <w:r w:rsidRPr="00B82C7C">
              <w:rPr>
                <w:rFonts w:ascii="Times New Roman" w:hAnsi="Times New Roman" w:cs="Times New Roman"/>
                <w:webHidden/>
                <w:color w:val="000000" w:themeColor="text1"/>
              </w:rPr>
              <w:instrText xml:space="preserve"> PAGEREF _Toc196565159 \h </w:instrText>
            </w:r>
            <w:r w:rsidRPr="00B82C7C">
              <w:rPr>
                <w:rFonts w:ascii="Times New Roman" w:hAnsi="Times New Roman" w:cs="Times New Roman"/>
                <w:webHidden/>
                <w:color w:val="000000" w:themeColor="text1"/>
              </w:rPr>
            </w:r>
            <w:r w:rsidRPr="00B82C7C">
              <w:rPr>
                <w:rFonts w:ascii="Times New Roman" w:hAnsi="Times New Roman" w:cs="Times New Roman"/>
                <w:webHidden/>
                <w:color w:val="000000" w:themeColor="text1"/>
              </w:rPr>
              <w:fldChar w:fldCharType="separate"/>
            </w:r>
            <w:r w:rsidRPr="00B82C7C">
              <w:rPr>
                <w:rFonts w:ascii="Times New Roman" w:hAnsi="Times New Roman" w:cs="Times New Roman"/>
                <w:webHidden/>
                <w:color w:val="000000" w:themeColor="text1"/>
              </w:rPr>
              <w:t>5</w:t>
            </w:r>
            <w:r w:rsidRPr="00B82C7C">
              <w:rPr>
                <w:rFonts w:ascii="Times New Roman" w:hAnsi="Times New Roman" w:cs="Times New Roman"/>
                <w:webHidden/>
                <w:color w:val="000000" w:themeColor="text1"/>
              </w:rPr>
              <w:fldChar w:fldCharType="end"/>
            </w:r>
          </w:hyperlink>
        </w:p>
        <w:p w14:paraId="576DCE6C" w14:textId="33E51BA8" w:rsidR="009F2A6A" w:rsidRPr="00B82C7C" w:rsidRDefault="009F2A6A" w:rsidP="0090396C">
          <w:pPr>
            <w:pStyle w:val="TOC2"/>
            <w:tabs>
              <w:tab w:val="right" w:leader="dot" w:pos="9350"/>
            </w:tabs>
            <w:spacing w:line="480" w:lineRule="auto"/>
            <w:rPr>
              <w:rFonts w:ascii="Times New Roman" w:eastAsiaTheme="minorEastAsia" w:hAnsi="Times New Roman" w:cs="Times New Roman"/>
              <w:color w:val="000000" w:themeColor="text1"/>
            </w:rPr>
          </w:pPr>
          <w:hyperlink w:anchor="_Toc196565160" w:history="1">
            <w:r w:rsidRPr="00B82C7C">
              <w:rPr>
                <w:rStyle w:val="Hyperlink"/>
                <w:rFonts w:ascii="Times New Roman" w:hAnsi="Times New Roman" w:cs="Times New Roman"/>
                <w:color w:val="000000" w:themeColor="text1"/>
              </w:rPr>
              <w:t>Introduction</w:t>
            </w:r>
            <w:r w:rsidRPr="00B82C7C">
              <w:rPr>
                <w:rFonts w:ascii="Times New Roman" w:hAnsi="Times New Roman" w:cs="Times New Roman"/>
                <w:webHidden/>
                <w:color w:val="000000" w:themeColor="text1"/>
              </w:rPr>
              <w:tab/>
            </w:r>
            <w:r w:rsidRPr="00B82C7C">
              <w:rPr>
                <w:rFonts w:ascii="Times New Roman" w:hAnsi="Times New Roman" w:cs="Times New Roman"/>
                <w:webHidden/>
                <w:color w:val="000000" w:themeColor="text1"/>
              </w:rPr>
              <w:fldChar w:fldCharType="begin"/>
            </w:r>
            <w:r w:rsidRPr="00B82C7C">
              <w:rPr>
                <w:rFonts w:ascii="Times New Roman" w:hAnsi="Times New Roman" w:cs="Times New Roman"/>
                <w:webHidden/>
                <w:color w:val="000000" w:themeColor="text1"/>
              </w:rPr>
              <w:instrText xml:space="preserve"> PAGEREF _Toc196565160 \h </w:instrText>
            </w:r>
            <w:r w:rsidRPr="00B82C7C">
              <w:rPr>
                <w:rFonts w:ascii="Times New Roman" w:hAnsi="Times New Roman" w:cs="Times New Roman"/>
                <w:webHidden/>
                <w:color w:val="000000" w:themeColor="text1"/>
              </w:rPr>
            </w:r>
            <w:r w:rsidRPr="00B82C7C">
              <w:rPr>
                <w:rFonts w:ascii="Times New Roman" w:hAnsi="Times New Roman" w:cs="Times New Roman"/>
                <w:webHidden/>
                <w:color w:val="000000" w:themeColor="text1"/>
              </w:rPr>
              <w:fldChar w:fldCharType="separate"/>
            </w:r>
            <w:r w:rsidRPr="00B82C7C">
              <w:rPr>
                <w:rFonts w:ascii="Times New Roman" w:hAnsi="Times New Roman" w:cs="Times New Roman"/>
                <w:webHidden/>
                <w:color w:val="000000" w:themeColor="text1"/>
              </w:rPr>
              <w:t>5</w:t>
            </w:r>
            <w:r w:rsidRPr="00B82C7C">
              <w:rPr>
                <w:rFonts w:ascii="Times New Roman" w:hAnsi="Times New Roman" w:cs="Times New Roman"/>
                <w:webHidden/>
                <w:color w:val="000000" w:themeColor="text1"/>
              </w:rPr>
              <w:fldChar w:fldCharType="end"/>
            </w:r>
          </w:hyperlink>
        </w:p>
        <w:p w14:paraId="2A94EE10" w14:textId="23C533EE" w:rsidR="009F2A6A" w:rsidRPr="00B82C7C" w:rsidRDefault="009F2A6A" w:rsidP="0090396C">
          <w:pPr>
            <w:pStyle w:val="TOC2"/>
            <w:tabs>
              <w:tab w:val="right" w:leader="dot" w:pos="9350"/>
            </w:tabs>
            <w:spacing w:line="480" w:lineRule="auto"/>
            <w:rPr>
              <w:rFonts w:ascii="Times New Roman" w:eastAsiaTheme="minorEastAsia" w:hAnsi="Times New Roman" w:cs="Times New Roman"/>
              <w:color w:val="000000" w:themeColor="text1"/>
            </w:rPr>
          </w:pPr>
          <w:hyperlink w:anchor="_Toc196565161" w:history="1">
            <w:r w:rsidRPr="00B82C7C">
              <w:rPr>
                <w:rStyle w:val="Hyperlink"/>
                <w:rFonts w:ascii="Times New Roman" w:hAnsi="Times New Roman" w:cs="Times New Roman"/>
                <w:color w:val="000000" w:themeColor="text1"/>
              </w:rPr>
              <w:t>Current Situation</w:t>
            </w:r>
            <w:r w:rsidRPr="00B82C7C">
              <w:rPr>
                <w:rFonts w:ascii="Times New Roman" w:hAnsi="Times New Roman" w:cs="Times New Roman"/>
                <w:webHidden/>
                <w:color w:val="000000" w:themeColor="text1"/>
              </w:rPr>
              <w:tab/>
            </w:r>
            <w:r w:rsidRPr="00B82C7C">
              <w:rPr>
                <w:rFonts w:ascii="Times New Roman" w:hAnsi="Times New Roman" w:cs="Times New Roman"/>
                <w:webHidden/>
                <w:color w:val="000000" w:themeColor="text1"/>
              </w:rPr>
              <w:fldChar w:fldCharType="begin"/>
            </w:r>
            <w:r w:rsidRPr="00B82C7C">
              <w:rPr>
                <w:rFonts w:ascii="Times New Roman" w:hAnsi="Times New Roman" w:cs="Times New Roman"/>
                <w:webHidden/>
                <w:color w:val="000000" w:themeColor="text1"/>
              </w:rPr>
              <w:instrText xml:space="preserve"> PAGEREF _Toc196565161 \h </w:instrText>
            </w:r>
            <w:r w:rsidRPr="00B82C7C">
              <w:rPr>
                <w:rFonts w:ascii="Times New Roman" w:hAnsi="Times New Roman" w:cs="Times New Roman"/>
                <w:webHidden/>
                <w:color w:val="000000" w:themeColor="text1"/>
              </w:rPr>
            </w:r>
            <w:r w:rsidRPr="00B82C7C">
              <w:rPr>
                <w:rFonts w:ascii="Times New Roman" w:hAnsi="Times New Roman" w:cs="Times New Roman"/>
                <w:webHidden/>
                <w:color w:val="000000" w:themeColor="text1"/>
              </w:rPr>
              <w:fldChar w:fldCharType="separate"/>
            </w:r>
            <w:r w:rsidRPr="00B82C7C">
              <w:rPr>
                <w:rFonts w:ascii="Times New Roman" w:hAnsi="Times New Roman" w:cs="Times New Roman"/>
                <w:webHidden/>
                <w:color w:val="000000" w:themeColor="text1"/>
              </w:rPr>
              <w:t>5</w:t>
            </w:r>
            <w:r w:rsidRPr="00B82C7C">
              <w:rPr>
                <w:rFonts w:ascii="Times New Roman" w:hAnsi="Times New Roman" w:cs="Times New Roman"/>
                <w:webHidden/>
                <w:color w:val="000000" w:themeColor="text1"/>
              </w:rPr>
              <w:fldChar w:fldCharType="end"/>
            </w:r>
          </w:hyperlink>
        </w:p>
        <w:p w14:paraId="2E7D93B6" w14:textId="65BE7DD2" w:rsidR="009F2A6A" w:rsidRPr="00B82C7C" w:rsidRDefault="009F2A6A" w:rsidP="0090396C">
          <w:pPr>
            <w:pStyle w:val="TOC3"/>
            <w:tabs>
              <w:tab w:val="right" w:leader="dot" w:pos="9350"/>
            </w:tabs>
            <w:spacing w:line="480" w:lineRule="auto"/>
            <w:rPr>
              <w:rFonts w:ascii="Times New Roman" w:eastAsiaTheme="minorEastAsia" w:hAnsi="Times New Roman" w:cs="Times New Roman"/>
              <w:color w:val="000000" w:themeColor="text1"/>
            </w:rPr>
          </w:pPr>
          <w:hyperlink w:anchor="_Toc196565162" w:history="1">
            <w:r w:rsidRPr="00B82C7C">
              <w:rPr>
                <w:rStyle w:val="Hyperlink"/>
                <w:rFonts w:ascii="Times New Roman" w:hAnsi="Times New Roman" w:cs="Times New Roman"/>
                <w:color w:val="000000" w:themeColor="text1"/>
              </w:rPr>
              <w:t>Graph 1</w:t>
            </w:r>
            <w:r w:rsidRPr="00B82C7C">
              <w:rPr>
                <w:rFonts w:ascii="Times New Roman" w:hAnsi="Times New Roman" w:cs="Times New Roman"/>
                <w:webHidden/>
                <w:color w:val="000000" w:themeColor="text1"/>
              </w:rPr>
              <w:tab/>
            </w:r>
            <w:r w:rsidRPr="00B82C7C">
              <w:rPr>
                <w:rFonts w:ascii="Times New Roman" w:hAnsi="Times New Roman" w:cs="Times New Roman"/>
                <w:webHidden/>
                <w:color w:val="000000" w:themeColor="text1"/>
              </w:rPr>
              <w:fldChar w:fldCharType="begin"/>
            </w:r>
            <w:r w:rsidRPr="00B82C7C">
              <w:rPr>
                <w:rFonts w:ascii="Times New Roman" w:hAnsi="Times New Roman" w:cs="Times New Roman"/>
                <w:webHidden/>
                <w:color w:val="000000" w:themeColor="text1"/>
              </w:rPr>
              <w:instrText xml:space="preserve"> PAGEREF _Toc196565162 \h </w:instrText>
            </w:r>
            <w:r w:rsidRPr="00B82C7C">
              <w:rPr>
                <w:rFonts w:ascii="Times New Roman" w:hAnsi="Times New Roman" w:cs="Times New Roman"/>
                <w:webHidden/>
                <w:color w:val="000000" w:themeColor="text1"/>
              </w:rPr>
            </w:r>
            <w:r w:rsidRPr="00B82C7C">
              <w:rPr>
                <w:rFonts w:ascii="Times New Roman" w:hAnsi="Times New Roman" w:cs="Times New Roman"/>
                <w:webHidden/>
                <w:color w:val="000000" w:themeColor="text1"/>
              </w:rPr>
              <w:fldChar w:fldCharType="separate"/>
            </w:r>
            <w:r w:rsidRPr="00B82C7C">
              <w:rPr>
                <w:rFonts w:ascii="Times New Roman" w:hAnsi="Times New Roman" w:cs="Times New Roman"/>
                <w:webHidden/>
                <w:color w:val="000000" w:themeColor="text1"/>
              </w:rPr>
              <w:t>7</w:t>
            </w:r>
            <w:r w:rsidRPr="00B82C7C">
              <w:rPr>
                <w:rFonts w:ascii="Times New Roman" w:hAnsi="Times New Roman" w:cs="Times New Roman"/>
                <w:webHidden/>
                <w:color w:val="000000" w:themeColor="text1"/>
              </w:rPr>
              <w:fldChar w:fldCharType="end"/>
            </w:r>
          </w:hyperlink>
        </w:p>
        <w:p w14:paraId="229873ED" w14:textId="576164F3" w:rsidR="009F2A6A" w:rsidRPr="00B82C7C" w:rsidRDefault="009F2A6A" w:rsidP="0090396C">
          <w:pPr>
            <w:pStyle w:val="TOC2"/>
            <w:tabs>
              <w:tab w:val="right" w:leader="dot" w:pos="9350"/>
            </w:tabs>
            <w:spacing w:line="480" w:lineRule="auto"/>
            <w:rPr>
              <w:rFonts w:ascii="Times New Roman" w:eastAsiaTheme="minorEastAsia" w:hAnsi="Times New Roman" w:cs="Times New Roman"/>
              <w:color w:val="000000" w:themeColor="text1"/>
            </w:rPr>
          </w:pPr>
          <w:hyperlink w:anchor="_Toc196565163" w:history="1">
            <w:r w:rsidRPr="00B82C7C">
              <w:rPr>
                <w:rStyle w:val="Hyperlink"/>
                <w:rFonts w:ascii="Times New Roman" w:hAnsi="Times New Roman" w:cs="Times New Roman"/>
                <w:color w:val="000000" w:themeColor="text1"/>
              </w:rPr>
              <w:t>Benefits</w:t>
            </w:r>
            <w:r w:rsidRPr="00B82C7C">
              <w:rPr>
                <w:rFonts w:ascii="Times New Roman" w:hAnsi="Times New Roman" w:cs="Times New Roman"/>
                <w:webHidden/>
                <w:color w:val="000000" w:themeColor="text1"/>
              </w:rPr>
              <w:tab/>
            </w:r>
            <w:r w:rsidRPr="00B82C7C">
              <w:rPr>
                <w:rFonts w:ascii="Times New Roman" w:hAnsi="Times New Roman" w:cs="Times New Roman"/>
                <w:webHidden/>
                <w:color w:val="000000" w:themeColor="text1"/>
              </w:rPr>
              <w:fldChar w:fldCharType="begin"/>
            </w:r>
            <w:r w:rsidRPr="00B82C7C">
              <w:rPr>
                <w:rFonts w:ascii="Times New Roman" w:hAnsi="Times New Roman" w:cs="Times New Roman"/>
                <w:webHidden/>
                <w:color w:val="000000" w:themeColor="text1"/>
              </w:rPr>
              <w:instrText xml:space="preserve"> PAGEREF _Toc196565163 \h </w:instrText>
            </w:r>
            <w:r w:rsidRPr="00B82C7C">
              <w:rPr>
                <w:rFonts w:ascii="Times New Roman" w:hAnsi="Times New Roman" w:cs="Times New Roman"/>
                <w:webHidden/>
                <w:color w:val="000000" w:themeColor="text1"/>
              </w:rPr>
            </w:r>
            <w:r w:rsidRPr="00B82C7C">
              <w:rPr>
                <w:rFonts w:ascii="Times New Roman" w:hAnsi="Times New Roman" w:cs="Times New Roman"/>
                <w:webHidden/>
                <w:color w:val="000000" w:themeColor="text1"/>
              </w:rPr>
              <w:fldChar w:fldCharType="separate"/>
            </w:r>
            <w:r w:rsidRPr="00B82C7C">
              <w:rPr>
                <w:rFonts w:ascii="Times New Roman" w:hAnsi="Times New Roman" w:cs="Times New Roman"/>
                <w:webHidden/>
                <w:color w:val="000000" w:themeColor="text1"/>
              </w:rPr>
              <w:t>8</w:t>
            </w:r>
            <w:r w:rsidRPr="00B82C7C">
              <w:rPr>
                <w:rFonts w:ascii="Times New Roman" w:hAnsi="Times New Roman" w:cs="Times New Roman"/>
                <w:webHidden/>
                <w:color w:val="000000" w:themeColor="text1"/>
              </w:rPr>
              <w:fldChar w:fldCharType="end"/>
            </w:r>
          </w:hyperlink>
        </w:p>
        <w:p w14:paraId="4DA41786" w14:textId="6DCFE0BC" w:rsidR="009F2A6A" w:rsidRPr="00B82C7C" w:rsidRDefault="009F2A6A" w:rsidP="0090396C">
          <w:pPr>
            <w:pStyle w:val="TOC2"/>
            <w:tabs>
              <w:tab w:val="right" w:leader="dot" w:pos="9350"/>
            </w:tabs>
            <w:spacing w:line="480" w:lineRule="auto"/>
            <w:rPr>
              <w:rFonts w:ascii="Times New Roman" w:eastAsiaTheme="minorEastAsia" w:hAnsi="Times New Roman" w:cs="Times New Roman"/>
              <w:color w:val="000000" w:themeColor="text1"/>
            </w:rPr>
          </w:pPr>
          <w:hyperlink w:anchor="_Toc196565164" w:history="1">
            <w:r w:rsidRPr="00B82C7C">
              <w:rPr>
                <w:rStyle w:val="Hyperlink"/>
                <w:rFonts w:ascii="Times New Roman" w:hAnsi="Times New Roman" w:cs="Times New Roman"/>
                <w:color w:val="000000" w:themeColor="text1"/>
              </w:rPr>
              <w:t>Specifics</w:t>
            </w:r>
            <w:r w:rsidRPr="00B82C7C">
              <w:rPr>
                <w:rFonts w:ascii="Times New Roman" w:hAnsi="Times New Roman" w:cs="Times New Roman"/>
                <w:webHidden/>
                <w:color w:val="000000" w:themeColor="text1"/>
              </w:rPr>
              <w:tab/>
            </w:r>
            <w:r w:rsidRPr="00B82C7C">
              <w:rPr>
                <w:rFonts w:ascii="Times New Roman" w:hAnsi="Times New Roman" w:cs="Times New Roman"/>
                <w:webHidden/>
                <w:color w:val="000000" w:themeColor="text1"/>
              </w:rPr>
              <w:fldChar w:fldCharType="begin"/>
            </w:r>
            <w:r w:rsidRPr="00B82C7C">
              <w:rPr>
                <w:rFonts w:ascii="Times New Roman" w:hAnsi="Times New Roman" w:cs="Times New Roman"/>
                <w:webHidden/>
                <w:color w:val="000000" w:themeColor="text1"/>
              </w:rPr>
              <w:instrText xml:space="preserve"> PAGEREF _Toc196565164 \h </w:instrText>
            </w:r>
            <w:r w:rsidRPr="00B82C7C">
              <w:rPr>
                <w:rFonts w:ascii="Times New Roman" w:hAnsi="Times New Roman" w:cs="Times New Roman"/>
                <w:webHidden/>
                <w:color w:val="000000" w:themeColor="text1"/>
              </w:rPr>
            </w:r>
            <w:r w:rsidRPr="00B82C7C">
              <w:rPr>
                <w:rFonts w:ascii="Times New Roman" w:hAnsi="Times New Roman" w:cs="Times New Roman"/>
                <w:webHidden/>
                <w:color w:val="000000" w:themeColor="text1"/>
              </w:rPr>
              <w:fldChar w:fldCharType="separate"/>
            </w:r>
            <w:r w:rsidRPr="00B82C7C">
              <w:rPr>
                <w:rFonts w:ascii="Times New Roman" w:hAnsi="Times New Roman" w:cs="Times New Roman"/>
                <w:webHidden/>
                <w:color w:val="000000" w:themeColor="text1"/>
              </w:rPr>
              <w:t>8</w:t>
            </w:r>
            <w:r w:rsidRPr="00B82C7C">
              <w:rPr>
                <w:rFonts w:ascii="Times New Roman" w:hAnsi="Times New Roman" w:cs="Times New Roman"/>
                <w:webHidden/>
                <w:color w:val="000000" w:themeColor="text1"/>
              </w:rPr>
              <w:fldChar w:fldCharType="end"/>
            </w:r>
          </w:hyperlink>
        </w:p>
        <w:p w14:paraId="2B275403" w14:textId="65A422B6" w:rsidR="009F2A6A" w:rsidRPr="00B82C7C" w:rsidRDefault="009F2A6A" w:rsidP="0090396C">
          <w:pPr>
            <w:pStyle w:val="TOC2"/>
            <w:tabs>
              <w:tab w:val="right" w:leader="dot" w:pos="9350"/>
            </w:tabs>
            <w:spacing w:line="480" w:lineRule="auto"/>
            <w:rPr>
              <w:rFonts w:ascii="Times New Roman" w:eastAsiaTheme="minorEastAsia" w:hAnsi="Times New Roman" w:cs="Times New Roman"/>
              <w:color w:val="000000" w:themeColor="text1"/>
            </w:rPr>
          </w:pPr>
          <w:hyperlink w:anchor="_Toc196565165" w:history="1">
            <w:r w:rsidRPr="00B82C7C">
              <w:rPr>
                <w:rStyle w:val="Hyperlink"/>
                <w:rFonts w:ascii="Times New Roman" w:hAnsi="Times New Roman" w:cs="Times New Roman"/>
                <w:color w:val="000000" w:themeColor="text1"/>
              </w:rPr>
              <w:t>Learning Objectives</w:t>
            </w:r>
            <w:r w:rsidRPr="00B82C7C">
              <w:rPr>
                <w:rFonts w:ascii="Times New Roman" w:hAnsi="Times New Roman" w:cs="Times New Roman"/>
                <w:webHidden/>
                <w:color w:val="000000" w:themeColor="text1"/>
              </w:rPr>
              <w:tab/>
            </w:r>
            <w:r w:rsidRPr="00B82C7C">
              <w:rPr>
                <w:rFonts w:ascii="Times New Roman" w:hAnsi="Times New Roman" w:cs="Times New Roman"/>
                <w:webHidden/>
                <w:color w:val="000000" w:themeColor="text1"/>
              </w:rPr>
              <w:fldChar w:fldCharType="begin"/>
            </w:r>
            <w:r w:rsidRPr="00B82C7C">
              <w:rPr>
                <w:rFonts w:ascii="Times New Roman" w:hAnsi="Times New Roman" w:cs="Times New Roman"/>
                <w:webHidden/>
                <w:color w:val="000000" w:themeColor="text1"/>
              </w:rPr>
              <w:instrText xml:space="preserve"> PAGEREF _Toc196565165 \h </w:instrText>
            </w:r>
            <w:r w:rsidRPr="00B82C7C">
              <w:rPr>
                <w:rFonts w:ascii="Times New Roman" w:hAnsi="Times New Roman" w:cs="Times New Roman"/>
                <w:webHidden/>
                <w:color w:val="000000" w:themeColor="text1"/>
              </w:rPr>
            </w:r>
            <w:r w:rsidRPr="00B82C7C">
              <w:rPr>
                <w:rFonts w:ascii="Times New Roman" w:hAnsi="Times New Roman" w:cs="Times New Roman"/>
                <w:webHidden/>
                <w:color w:val="000000" w:themeColor="text1"/>
              </w:rPr>
              <w:fldChar w:fldCharType="separate"/>
            </w:r>
            <w:r w:rsidRPr="00B82C7C">
              <w:rPr>
                <w:rFonts w:ascii="Times New Roman" w:hAnsi="Times New Roman" w:cs="Times New Roman"/>
                <w:webHidden/>
                <w:color w:val="000000" w:themeColor="text1"/>
              </w:rPr>
              <w:t>9</w:t>
            </w:r>
            <w:r w:rsidRPr="00B82C7C">
              <w:rPr>
                <w:rFonts w:ascii="Times New Roman" w:hAnsi="Times New Roman" w:cs="Times New Roman"/>
                <w:webHidden/>
                <w:color w:val="000000" w:themeColor="text1"/>
              </w:rPr>
              <w:fldChar w:fldCharType="end"/>
            </w:r>
          </w:hyperlink>
        </w:p>
        <w:p w14:paraId="1ECEB2E3" w14:textId="4973B9DA" w:rsidR="009F2A6A" w:rsidRPr="00B82C7C" w:rsidRDefault="009F2A6A" w:rsidP="0090396C">
          <w:pPr>
            <w:pStyle w:val="TOC2"/>
            <w:tabs>
              <w:tab w:val="right" w:leader="dot" w:pos="9350"/>
            </w:tabs>
            <w:spacing w:line="480" w:lineRule="auto"/>
            <w:rPr>
              <w:rFonts w:ascii="Times New Roman" w:eastAsiaTheme="minorEastAsia" w:hAnsi="Times New Roman" w:cs="Times New Roman"/>
              <w:color w:val="000000" w:themeColor="text1"/>
            </w:rPr>
          </w:pPr>
          <w:hyperlink w:anchor="_Toc196565166" w:history="1">
            <w:r w:rsidRPr="00B82C7C">
              <w:rPr>
                <w:rStyle w:val="Hyperlink"/>
                <w:rFonts w:ascii="Times New Roman" w:hAnsi="Times New Roman" w:cs="Times New Roman"/>
                <w:color w:val="000000" w:themeColor="text1"/>
              </w:rPr>
              <w:t>Feasibility</w:t>
            </w:r>
            <w:r w:rsidRPr="00B82C7C">
              <w:rPr>
                <w:rFonts w:ascii="Times New Roman" w:hAnsi="Times New Roman" w:cs="Times New Roman"/>
                <w:webHidden/>
                <w:color w:val="000000" w:themeColor="text1"/>
              </w:rPr>
              <w:tab/>
            </w:r>
            <w:r w:rsidRPr="00B82C7C">
              <w:rPr>
                <w:rFonts w:ascii="Times New Roman" w:hAnsi="Times New Roman" w:cs="Times New Roman"/>
                <w:webHidden/>
                <w:color w:val="000000" w:themeColor="text1"/>
              </w:rPr>
              <w:fldChar w:fldCharType="begin"/>
            </w:r>
            <w:r w:rsidRPr="00B82C7C">
              <w:rPr>
                <w:rFonts w:ascii="Times New Roman" w:hAnsi="Times New Roman" w:cs="Times New Roman"/>
                <w:webHidden/>
                <w:color w:val="000000" w:themeColor="text1"/>
              </w:rPr>
              <w:instrText xml:space="preserve"> PAGEREF _Toc196565166 \h </w:instrText>
            </w:r>
            <w:r w:rsidRPr="00B82C7C">
              <w:rPr>
                <w:rFonts w:ascii="Times New Roman" w:hAnsi="Times New Roman" w:cs="Times New Roman"/>
                <w:webHidden/>
                <w:color w:val="000000" w:themeColor="text1"/>
              </w:rPr>
            </w:r>
            <w:r w:rsidRPr="00B82C7C">
              <w:rPr>
                <w:rFonts w:ascii="Times New Roman" w:hAnsi="Times New Roman" w:cs="Times New Roman"/>
                <w:webHidden/>
                <w:color w:val="000000" w:themeColor="text1"/>
              </w:rPr>
              <w:fldChar w:fldCharType="separate"/>
            </w:r>
            <w:r w:rsidRPr="00B82C7C">
              <w:rPr>
                <w:rFonts w:ascii="Times New Roman" w:hAnsi="Times New Roman" w:cs="Times New Roman"/>
                <w:webHidden/>
                <w:color w:val="000000" w:themeColor="text1"/>
              </w:rPr>
              <w:t>10</w:t>
            </w:r>
            <w:r w:rsidRPr="00B82C7C">
              <w:rPr>
                <w:rFonts w:ascii="Times New Roman" w:hAnsi="Times New Roman" w:cs="Times New Roman"/>
                <w:webHidden/>
                <w:color w:val="000000" w:themeColor="text1"/>
              </w:rPr>
              <w:fldChar w:fldCharType="end"/>
            </w:r>
          </w:hyperlink>
        </w:p>
        <w:p w14:paraId="7AB15FFD" w14:textId="601CCD8D" w:rsidR="009F2A6A" w:rsidRPr="00B82C7C" w:rsidRDefault="009F2A6A" w:rsidP="0090396C">
          <w:pPr>
            <w:pStyle w:val="TOC2"/>
            <w:tabs>
              <w:tab w:val="right" w:leader="dot" w:pos="9350"/>
            </w:tabs>
            <w:spacing w:line="480" w:lineRule="auto"/>
            <w:rPr>
              <w:rFonts w:ascii="Times New Roman" w:eastAsiaTheme="minorEastAsia" w:hAnsi="Times New Roman" w:cs="Times New Roman"/>
              <w:color w:val="000000" w:themeColor="text1"/>
            </w:rPr>
          </w:pPr>
          <w:hyperlink w:anchor="_Toc196565167" w:history="1">
            <w:r w:rsidRPr="00B82C7C">
              <w:rPr>
                <w:rStyle w:val="Hyperlink"/>
                <w:rFonts w:ascii="Times New Roman" w:hAnsi="Times New Roman" w:cs="Times New Roman"/>
                <w:color w:val="000000" w:themeColor="text1"/>
              </w:rPr>
              <w:t>Budget</w:t>
            </w:r>
            <w:r w:rsidRPr="00B82C7C">
              <w:rPr>
                <w:rFonts w:ascii="Times New Roman" w:hAnsi="Times New Roman" w:cs="Times New Roman"/>
                <w:webHidden/>
                <w:color w:val="000000" w:themeColor="text1"/>
              </w:rPr>
              <w:tab/>
            </w:r>
            <w:r w:rsidRPr="00B82C7C">
              <w:rPr>
                <w:rFonts w:ascii="Times New Roman" w:hAnsi="Times New Roman" w:cs="Times New Roman"/>
                <w:webHidden/>
                <w:color w:val="000000" w:themeColor="text1"/>
              </w:rPr>
              <w:fldChar w:fldCharType="begin"/>
            </w:r>
            <w:r w:rsidRPr="00B82C7C">
              <w:rPr>
                <w:rFonts w:ascii="Times New Roman" w:hAnsi="Times New Roman" w:cs="Times New Roman"/>
                <w:webHidden/>
                <w:color w:val="000000" w:themeColor="text1"/>
              </w:rPr>
              <w:instrText xml:space="preserve"> PAGEREF _Toc196565167 \h </w:instrText>
            </w:r>
            <w:r w:rsidRPr="00B82C7C">
              <w:rPr>
                <w:rFonts w:ascii="Times New Roman" w:hAnsi="Times New Roman" w:cs="Times New Roman"/>
                <w:webHidden/>
                <w:color w:val="000000" w:themeColor="text1"/>
              </w:rPr>
            </w:r>
            <w:r w:rsidRPr="00B82C7C">
              <w:rPr>
                <w:rFonts w:ascii="Times New Roman" w:hAnsi="Times New Roman" w:cs="Times New Roman"/>
                <w:webHidden/>
                <w:color w:val="000000" w:themeColor="text1"/>
              </w:rPr>
              <w:fldChar w:fldCharType="separate"/>
            </w:r>
            <w:r w:rsidRPr="00B82C7C">
              <w:rPr>
                <w:rFonts w:ascii="Times New Roman" w:hAnsi="Times New Roman" w:cs="Times New Roman"/>
                <w:webHidden/>
                <w:color w:val="000000" w:themeColor="text1"/>
              </w:rPr>
              <w:t>10</w:t>
            </w:r>
            <w:r w:rsidRPr="00B82C7C">
              <w:rPr>
                <w:rFonts w:ascii="Times New Roman" w:hAnsi="Times New Roman" w:cs="Times New Roman"/>
                <w:webHidden/>
                <w:color w:val="000000" w:themeColor="text1"/>
              </w:rPr>
              <w:fldChar w:fldCharType="end"/>
            </w:r>
          </w:hyperlink>
        </w:p>
        <w:p w14:paraId="01BC6F97" w14:textId="2FD00DC7" w:rsidR="009F2A6A" w:rsidRPr="00B82C7C" w:rsidRDefault="009F2A6A" w:rsidP="0090396C">
          <w:pPr>
            <w:pStyle w:val="TOC3"/>
            <w:tabs>
              <w:tab w:val="right" w:leader="dot" w:pos="9350"/>
            </w:tabs>
            <w:spacing w:line="480" w:lineRule="auto"/>
            <w:rPr>
              <w:rFonts w:ascii="Times New Roman" w:eastAsiaTheme="minorEastAsia" w:hAnsi="Times New Roman" w:cs="Times New Roman"/>
              <w:color w:val="000000" w:themeColor="text1"/>
            </w:rPr>
          </w:pPr>
          <w:hyperlink w:anchor="_Toc196565168" w:history="1">
            <w:r w:rsidRPr="00B82C7C">
              <w:rPr>
                <w:rStyle w:val="Hyperlink"/>
                <w:rFonts w:ascii="Times New Roman" w:hAnsi="Times New Roman" w:cs="Times New Roman"/>
                <w:color w:val="000000" w:themeColor="text1"/>
              </w:rPr>
              <w:t>Table 1</w:t>
            </w:r>
            <w:r w:rsidRPr="00B82C7C">
              <w:rPr>
                <w:rFonts w:ascii="Times New Roman" w:hAnsi="Times New Roman" w:cs="Times New Roman"/>
                <w:webHidden/>
                <w:color w:val="000000" w:themeColor="text1"/>
              </w:rPr>
              <w:tab/>
            </w:r>
            <w:r w:rsidRPr="00B82C7C">
              <w:rPr>
                <w:rFonts w:ascii="Times New Roman" w:hAnsi="Times New Roman" w:cs="Times New Roman"/>
                <w:webHidden/>
                <w:color w:val="000000" w:themeColor="text1"/>
              </w:rPr>
              <w:fldChar w:fldCharType="begin"/>
            </w:r>
            <w:r w:rsidRPr="00B82C7C">
              <w:rPr>
                <w:rFonts w:ascii="Times New Roman" w:hAnsi="Times New Roman" w:cs="Times New Roman"/>
                <w:webHidden/>
                <w:color w:val="000000" w:themeColor="text1"/>
              </w:rPr>
              <w:instrText xml:space="preserve"> PAGEREF _Toc196565168 \h </w:instrText>
            </w:r>
            <w:r w:rsidRPr="00B82C7C">
              <w:rPr>
                <w:rFonts w:ascii="Times New Roman" w:hAnsi="Times New Roman" w:cs="Times New Roman"/>
                <w:webHidden/>
                <w:color w:val="000000" w:themeColor="text1"/>
              </w:rPr>
            </w:r>
            <w:r w:rsidRPr="00B82C7C">
              <w:rPr>
                <w:rFonts w:ascii="Times New Roman" w:hAnsi="Times New Roman" w:cs="Times New Roman"/>
                <w:webHidden/>
                <w:color w:val="000000" w:themeColor="text1"/>
              </w:rPr>
              <w:fldChar w:fldCharType="separate"/>
            </w:r>
            <w:r w:rsidRPr="00B82C7C">
              <w:rPr>
                <w:rFonts w:ascii="Times New Roman" w:hAnsi="Times New Roman" w:cs="Times New Roman"/>
                <w:webHidden/>
                <w:color w:val="000000" w:themeColor="text1"/>
              </w:rPr>
              <w:t>10</w:t>
            </w:r>
            <w:r w:rsidRPr="00B82C7C">
              <w:rPr>
                <w:rFonts w:ascii="Times New Roman" w:hAnsi="Times New Roman" w:cs="Times New Roman"/>
                <w:webHidden/>
                <w:color w:val="000000" w:themeColor="text1"/>
              </w:rPr>
              <w:fldChar w:fldCharType="end"/>
            </w:r>
          </w:hyperlink>
        </w:p>
        <w:p w14:paraId="35119EF1" w14:textId="23C33568" w:rsidR="009F2A6A" w:rsidRPr="00B82C7C" w:rsidRDefault="009F2A6A" w:rsidP="0090396C">
          <w:pPr>
            <w:pStyle w:val="TOC2"/>
            <w:tabs>
              <w:tab w:val="right" w:leader="dot" w:pos="9350"/>
            </w:tabs>
            <w:spacing w:line="480" w:lineRule="auto"/>
            <w:rPr>
              <w:rFonts w:ascii="Times New Roman" w:eastAsiaTheme="minorEastAsia" w:hAnsi="Times New Roman" w:cs="Times New Roman"/>
              <w:color w:val="000000" w:themeColor="text1"/>
            </w:rPr>
          </w:pPr>
          <w:hyperlink w:anchor="_Toc196565169" w:history="1">
            <w:r w:rsidRPr="00B82C7C">
              <w:rPr>
                <w:rStyle w:val="Hyperlink"/>
                <w:rFonts w:ascii="Times New Roman" w:hAnsi="Times New Roman" w:cs="Times New Roman"/>
                <w:color w:val="000000" w:themeColor="text1"/>
              </w:rPr>
              <w:t>Timeline</w:t>
            </w:r>
            <w:r w:rsidRPr="00B82C7C">
              <w:rPr>
                <w:rFonts w:ascii="Times New Roman" w:hAnsi="Times New Roman" w:cs="Times New Roman"/>
                <w:webHidden/>
                <w:color w:val="000000" w:themeColor="text1"/>
              </w:rPr>
              <w:tab/>
            </w:r>
            <w:r w:rsidRPr="00B82C7C">
              <w:rPr>
                <w:rFonts w:ascii="Times New Roman" w:hAnsi="Times New Roman" w:cs="Times New Roman"/>
                <w:webHidden/>
                <w:color w:val="000000" w:themeColor="text1"/>
              </w:rPr>
              <w:fldChar w:fldCharType="begin"/>
            </w:r>
            <w:r w:rsidRPr="00B82C7C">
              <w:rPr>
                <w:rFonts w:ascii="Times New Roman" w:hAnsi="Times New Roman" w:cs="Times New Roman"/>
                <w:webHidden/>
                <w:color w:val="000000" w:themeColor="text1"/>
              </w:rPr>
              <w:instrText xml:space="preserve"> PAGEREF _Toc196565169 \h </w:instrText>
            </w:r>
            <w:r w:rsidRPr="00B82C7C">
              <w:rPr>
                <w:rFonts w:ascii="Times New Roman" w:hAnsi="Times New Roman" w:cs="Times New Roman"/>
                <w:webHidden/>
                <w:color w:val="000000" w:themeColor="text1"/>
              </w:rPr>
            </w:r>
            <w:r w:rsidRPr="00B82C7C">
              <w:rPr>
                <w:rFonts w:ascii="Times New Roman" w:hAnsi="Times New Roman" w:cs="Times New Roman"/>
                <w:webHidden/>
                <w:color w:val="000000" w:themeColor="text1"/>
              </w:rPr>
              <w:fldChar w:fldCharType="separate"/>
            </w:r>
            <w:r w:rsidRPr="00B82C7C">
              <w:rPr>
                <w:rFonts w:ascii="Times New Roman" w:hAnsi="Times New Roman" w:cs="Times New Roman"/>
                <w:webHidden/>
                <w:color w:val="000000" w:themeColor="text1"/>
              </w:rPr>
              <w:t>11</w:t>
            </w:r>
            <w:r w:rsidRPr="00B82C7C">
              <w:rPr>
                <w:rFonts w:ascii="Times New Roman" w:hAnsi="Times New Roman" w:cs="Times New Roman"/>
                <w:webHidden/>
                <w:color w:val="000000" w:themeColor="text1"/>
              </w:rPr>
              <w:fldChar w:fldCharType="end"/>
            </w:r>
          </w:hyperlink>
        </w:p>
        <w:p w14:paraId="000B480B" w14:textId="69C8DBE6" w:rsidR="009F2A6A" w:rsidRPr="00B82C7C" w:rsidRDefault="009F2A6A" w:rsidP="0090396C">
          <w:pPr>
            <w:pStyle w:val="TOC2"/>
            <w:tabs>
              <w:tab w:val="right" w:leader="dot" w:pos="9350"/>
            </w:tabs>
            <w:spacing w:line="480" w:lineRule="auto"/>
            <w:rPr>
              <w:rFonts w:ascii="Times New Roman" w:eastAsiaTheme="minorEastAsia" w:hAnsi="Times New Roman" w:cs="Times New Roman"/>
              <w:color w:val="000000" w:themeColor="text1"/>
            </w:rPr>
          </w:pPr>
          <w:hyperlink w:anchor="_Toc196565170" w:history="1">
            <w:r w:rsidRPr="00B82C7C">
              <w:rPr>
                <w:rStyle w:val="Hyperlink"/>
                <w:rFonts w:ascii="Times New Roman" w:hAnsi="Times New Roman" w:cs="Times New Roman"/>
                <w:color w:val="000000" w:themeColor="text1"/>
              </w:rPr>
              <w:t>Criteria for Evaluation</w:t>
            </w:r>
            <w:r w:rsidRPr="00B82C7C">
              <w:rPr>
                <w:rFonts w:ascii="Times New Roman" w:hAnsi="Times New Roman" w:cs="Times New Roman"/>
                <w:webHidden/>
                <w:color w:val="000000" w:themeColor="text1"/>
              </w:rPr>
              <w:tab/>
            </w:r>
            <w:r w:rsidRPr="00B82C7C">
              <w:rPr>
                <w:rFonts w:ascii="Times New Roman" w:hAnsi="Times New Roman" w:cs="Times New Roman"/>
                <w:webHidden/>
                <w:color w:val="000000" w:themeColor="text1"/>
              </w:rPr>
              <w:fldChar w:fldCharType="begin"/>
            </w:r>
            <w:r w:rsidRPr="00B82C7C">
              <w:rPr>
                <w:rFonts w:ascii="Times New Roman" w:hAnsi="Times New Roman" w:cs="Times New Roman"/>
                <w:webHidden/>
                <w:color w:val="000000" w:themeColor="text1"/>
              </w:rPr>
              <w:instrText xml:space="preserve"> PAGEREF _Toc196565170 \h </w:instrText>
            </w:r>
            <w:r w:rsidRPr="00B82C7C">
              <w:rPr>
                <w:rFonts w:ascii="Times New Roman" w:hAnsi="Times New Roman" w:cs="Times New Roman"/>
                <w:webHidden/>
                <w:color w:val="000000" w:themeColor="text1"/>
              </w:rPr>
            </w:r>
            <w:r w:rsidRPr="00B82C7C">
              <w:rPr>
                <w:rFonts w:ascii="Times New Roman" w:hAnsi="Times New Roman" w:cs="Times New Roman"/>
                <w:webHidden/>
                <w:color w:val="000000" w:themeColor="text1"/>
              </w:rPr>
              <w:fldChar w:fldCharType="separate"/>
            </w:r>
            <w:r w:rsidRPr="00B82C7C">
              <w:rPr>
                <w:rFonts w:ascii="Times New Roman" w:hAnsi="Times New Roman" w:cs="Times New Roman"/>
                <w:webHidden/>
                <w:color w:val="000000" w:themeColor="text1"/>
              </w:rPr>
              <w:t>12</w:t>
            </w:r>
            <w:r w:rsidRPr="00B82C7C">
              <w:rPr>
                <w:rFonts w:ascii="Times New Roman" w:hAnsi="Times New Roman" w:cs="Times New Roman"/>
                <w:webHidden/>
                <w:color w:val="000000" w:themeColor="text1"/>
              </w:rPr>
              <w:fldChar w:fldCharType="end"/>
            </w:r>
          </w:hyperlink>
        </w:p>
        <w:p w14:paraId="4BD772DC" w14:textId="40C63C91" w:rsidR="009F2A6A" w:rsidRPr="00B82C7C" w:rsidRDefault="009F2A6A" w:rsidP="0090396C">
          <w:pPr>
            <w:pStyle w:val="TOC2"/>
            <w:tabs>
              <w:tab w:val="right" w:leader="dot" w:pos="9350"/>
            </w:tabs>
            <w:spacing w:line="480" w:lineRule="auto"/>
            <w:rPr>
              <w:rFonts w:ascii="Times New Roman" w:eastAsiaTheme="minorEastAsia" w:hAnsi="Times New Roman" w:cs="Times New Roman"/>
              <w:color w:val="000000" w:themeColor="text1"/>
            </w:rPr>
          </w:pPr>
          <w:hyperlink w:anchor="_Toc196565171" w:history="1">
            <w:r w:rsidRPr="00B82C7C">
              <w:rPr>
                <w:rStyle w:val="Hyperlink"/>
                <w:rFonts w:ascii="Times New Roman" w:hAnsi="Times New Roman" w:cs="Times New Roman"/>
                <w:color w:val="000000" w:themeColor="text1"/>
              </w:rPr>
              <w:t>Conclusion</w:t>
            </w:r>
            <w:r w:rsidRPr="00B82C7C">
              <w:rPr>
                <w:rFonts w:ascii="Times New Roman" w:hAnsi="Times New Roman" w:cs="Times New Roman"/>
                <w:webHidden/>
                <w:color w:val="000000" w:themeColor="text1"/>
              </w:rPr>
              <w:tab/>
            </w:r>
            <w:r w:rsidRPr="00B82C7C">
              <w:rPr>
                <w:rFonts w:ascii="Times New Roman" w:hAnsi="Times New Roman" w:cs="Times New Roman"/>
                <w:webHidden/>
                <w:color w:val="000000" w:themeColor="text1"/>
              </w:rPr>
              <w:fldChar w:fldCharType="begin"/>
            </w:r>
            <w:r w:rsidRPr="00B82C7C">
              <w:rPr>
                <w:rFonts w:ascii="Times New Roman" w:hAnsi="Times New Roman" w:cs="Times New Roman"/>
                <w:webHidden/>
                <w:color w:val="000000" w:themeColor="text1"/>
              </w:rPr>
              <w:instrText xml:space="preserve"> PAGEREF _Toc196565171 \h </w:instrText>
            </w:r>
            <w:r w:rsidRPr="00B82C7C">
              <w:rPr>
                <w:rFonts w:ascii="Times New Roman" w:hAnsi="Times New Roman" w:cs="Times New Roman"/>
                <w:webHidden/>
                <w:color w:val="000000" w:themeColor="text1"/>
              </w:rPr>
            </w:r>
            <w:r w:rsidRPr="00B82C7C">
              <w:rPr>
                <w:rFonts w:ascii="Times New Roman" w:hAnsi="Times New Roman" w:cs="Times New Roman"/>
                <w:webHidden/>
                <w:color w:val="000000" w:themeColor="text1"/>
              </w:rPr>
              <w:fldChar w:fldCharType="separate"/>
            </w:r>
            <w:r w:rsidRPr="00B82C7C">
              <w:rPr>
                <w:rFonts w:ascii="Times New Roman" w:hAnsi="Times New Roman" w:cs="Times New Roman"/>
                <w:webHidden/>
                <w:color w:val="000000" w:themeColor="text1"/>
              </w:rPr>
              <w:t>13</w:t>
            </w:r>
            <w:r w:rsidRPr="00B82C7C">
              <w:rPr>
                <w:rFonts w:ascii="Times New Roman" w:hAnsi="Times New Roman" w:cs="Times New Roman"/>
                <w:webHidden/>
                <w:color w:val="000000" w:themeColor="text1"/>
              </w:rPr>
              <w:fldChar w:fldCharType="end"/>
            </w:r>
          </w:hyperlink>
        </w:p>
        <w:p w14:paraId="235E49DA" w14:textId="13E12AE3" w:rsidR="009F2A6A" w:rsidRPr="00B82C7C" w:rsidRDefault="009F2A6A" w:rsidP="0090396C">
          <w:pPr>
            <w:pStyle w:val="TOC1"/>
            <w:tabs>
              <w:tab w:val="right" w:leader="dot" w:pos="9350"/>
            </w:tabs>
            <w:spacing w:line="480" w:lineRule="auto"/>
            <w:rPr>
              <w:rFonts w:ascii="Times New Roman" w:eastAsiaTheme="minorEastAsia" w:hAnsi="Times New Roman" w:cs="Times New Roman"/>
              <w:color w:val="000000" w:themeColor="text1"/>
            </w:rPr>
          </w:pPr>
          <w:hyperlink w:anchor="_Toc196565172" w:history="1">
            <w:r w:rsidRPr="00B82C7C">
              <w:rPr>
                <w:rStyle w:val="Hyperlink"/>
                <w:rFonts w:ascii="Times New Roman" w:hAnsi="Times New Roman" w:cs="Times New Roman"/>
                <w:color w:val="000000" w:themeColor="text1"/>
              </w:rPr>
              <w:t>Proposal #2</w:t>
            </w:r>
            <w:r w:rsidRPr="00B82C7C">
              <w:rPr>
                <w:rFonts w:ascii="Times New Roman" w:hAnsi="Times New Roman" w:cs="Times New Roman"/>
                <w:webHidden/>
                <w:color w:val="000000" w:themeColor="text1"/>
              </w:rPr>
              <w:tab/>
            </w:r>
            <w:r w:rsidRPr="00B82C7C">
              <w:rPr>
                <w:rFonts w:ascii="Times New Roman" w:hAnsi="Times New Roman" w:cs="Times New Roman"/>
                <w:webHidden/>
                <w:color w:val="000000" w:themeColor="text1"/>
              </w:rPr>
              <w:fldChar w:fldCharType="begin"/>
            </w:r>
            <w:r w:rsidRPr="00B82C7C">
              <w:rPr>
                <w:rFonts w:ascii="Times New Roman" w:hAnsi="Times New Roman" w:cs="Times New Roman"/>
                <w:webHidden/>
                <w:color w:val="000000" w:themeColor="text1"/>
              </w:rPr>
              <w:instrText xml:space="preserve"> PAGEREF _Toc196565172 \h </w:instrText>
            </w:r>
            <w:r w:rsidRPr="00B82C7C">
              <w:rPr>
                <w:rFonts w:ascii="Times New Roman" w:hAnsi="Times New Roman" w:cs="Times New Roman"/>
                <w:webHidden/>
                <w:color w:val="000000" w:themeColor="text1"/>
              </w:rPr>
            </w:r>
            <w:r w:rsidRPr="00B82C7C">
              <w:rPr>
                <w:rFonts w:ascii="Times New Roman" w:hAnsi="Times New Roman" w:cs="Times New Roman"/>
                <w:webHidden/>
                <w:color w:val="000000" w:themeColor="text1"/>
              </w:rPr>
              <w:fldChar w:fldCharType="separate"/>
            </w:r>
            <w:r w:rsidRPr="00B82C7C">
              <w:rPr>
                <w:rFonts w:ascii="Times New Roman" w:hAnsi="Times New Roman" w:cs="Times New Roman"/>
                <w:webHidden/>
                <w:color w:val="000000" w:themeColor="text1"/>
              </w:rPr>
              <w:t>14</w:t>
            </w:r>
            <w:r w:rsidRPr="00B82C7C">
              <w:rPr>
                <w:rFonts w:ascii="Times New Roman" w:hAnsi="Times New Roman" w:cs="Times New Roman"/>
                <w:webHidden/>
                <w:color w:val="000000" w:themeColor="text1"/>
              </w:rPr>
              <w:fldChar w:fldCharType="end"/>
            </w:r>
          </w:hyperlink>
        </w:p>
        <w:p w14:paraId="7343EED5" w14:textId="16A3F54C" w:rsidR="009F2A6A" w:rsidRPr="00B82C7C" w:rsidRDefault="009F2A6A" w:rsidP="0090396C">
          <w:pPr>
            <w:pStyle w:val="TOC2"/>
            <w:tabs>
              <w:tab w:val="right" w:leader="dot" w:pos="9350"/>
            </w:tabs>
            <w:spacing w:line="480" w:lineRule="auto"/>
            <w:rPr>
              <w:rFonts w:ascii="Times New Roman" w:eastAsiaTheme="minorEastAsia" w:hAnsi="Times New Roman" w:cs="Times New Roman"/>
              <w:color w:val="000000" w:themeColor="text1"/>
            </w:rPr>
          </w:pPr>
          <w:hyperlink w:anchor="_Toc196565173" w:history="1">
            <w:r w:rsidRPr="00B82C7C">
              <w:rPr>
                <w:rStyle w:val="Hyperlink"/>
                <w:rFonts w:ascii="Times New Roman" w:hAnsi="Times New Roman" w:cs="Times New Roman"/>
                <w:color w:val="000000" w:themeColor="text1"/>
              </w:rPr>
              <w:t>Introduction</w:t>
            </w:r>
            <w:r w:rsidRPr="00B82C7C">
              <w:rPr>
                <w:rFonts w:ascii="Times New Roman" w:hAnsi="Times New Roman" w:cs="Times New Roman"/>
                <w:webHidden/>
                <w:color w:val="000000" w:themeColor="text1"/>
              </w:rPr>
              <w:tab/>
            </w:r>
            <w:r w:rsidRPr="00B82C7C">
              <w:rPr>
                <w:rFonts w:ascii="Times New Roman" w:hAnsi="Times New Roman" w:cs="Times New Roman"/>
                <w:webHidden/>
                <w:color w:val="000000" w:themeColor="text1"/>
              </w:rPr>
              <w:fldChar w:fldCharType="begin"/>
            </w:r>
            <w:r w:rsidRPr="00B82C7C">
              <w:rPr>
                <w:rFonts w:ascii="Times New Roman" w:hAnsi="Times New Roman" w:cs="Times New Roman"/>
                <w:webHidden/>
                <w:color w:val="000000" w:themeColor="text1"/>
              </w:rPr>
              <w:instrText xml:space="preserve"> PAGEREF _Toc196565173 \h </w:instrText>
            </w:r>
            <w:r w:rsidRPr="00B82C7C">
              <w:rPr>
                <w:rFonts w:ascii="Times New Roman" w:hAnsi="Times New Roman" w:cs="Times New Roman"/>
                <w:webHidden/>
                <w:color w:val="000000" w:themeColor="text1"/>
              </w:rPr>
            </w:r>
            <w:r w:rsidRPr="00B82C7C">
              <w:rPr>
                <w:rFonts w:ascii="Times New Roman" w:hAnsi="Times New Roman" w:cs="Times New Roman"/>
                <w:webHidden/>
                <w:color w:val="000000" w:themeColor="text1"/>
              </w:rPr>
              <w:fldChar w:fldCharType="separate"/>
            </w:r>
            <w:r w:rsidRPr="00B82C7C">
              <w:rPr>
                <w:rFonts w:ascii="Times New Roman" w:hAnsi="Times New Roman" w:cs="Times New Roman"/>
                <w:webHidden/>
                <w:color w:val="000000" w:themeColor="text1"/>
              </w:rPr>
              <w:t>14</w:t>
            </w:r>
            <w:r w:rsidRPr="00B82C7C">
              <w:rPr>
                <w:rFonts w:ascii="Times New Roman" w:hAnsi="Times New Roman" w:cs="Times New Roman"/>
                <w:webHidden/>
                <w:color w:val="000000" w:themeColor="text1"/>
              </w:rPr>
              <w:fldChar w:fldCharType="end"/>
            </w:r>
          </w:hyperlink>
        </w:p>
        <w:p w14:paraId="102E5BE4" w14:textId="24CE0A8B" w:rsidR="009F2A6A" w:rsidRPr="00B82C7C" w:rsidRDefault="009F2A6A" w:rsidP="0090396C">
          <w:pPr>
            <w:pStyle w:val="TOC2"/>
            <w:tabs>
              <w:tab w:val="right" w:leader="dot" w:pos="9350"/>
            </w:tabs>
            <w:spacing w:line="480" w:lineRule="auto"/>
            <w:rPr>
              <w:rFonts w:ascii="Times New Roman" w:eastAsiaTheme="minorEastAsia" w:hAnsi="Times New Roman" w:cs="Times New Roman"/>
              <w:color w:val="000000" w:themeColor="text1"/>
            </w:rPr>
          </w:pPr>
          <w:hyperlink w:anchor="_Toc196565174" w:history="1">
            <w:r w:rsidRPr="00B82C7C">
              <w:rPr>
                <w:rStyle w:val="Hyperlink"/>
                <w:rFonts w:ascii="Times New Roman" w:hAnsi="Times New Roman" w:cs="Times New Roman"/>
                <w:color w:val="000000" w:themeColor="text1"/>
              </w:rPr>
              <w:t>Current situation</w:t>
            </w:r>
            <w:r w:rsidRPr="00B82C7C">
              <w:rPr>
                <w:rFonts w:ascii="Times New Roman" w:hAnsi="Times New Roman" w:cs="Times New Roman"/>
                <w:webHidden/>
                <w:color w:val="000000" w:themeColor="text1"/>
              </w:rPr>
              <w:tab/>
            </w:r>
            <w:r w:rsidRPr="00B82C7C">
              <w:rPr>
                <w:rFonts w:ascii="Times New Roman" w:hAnsi="Times New Roman" w:cs="Times New Roman"/>
                <w:webHidden/>
                <w:color w:val="000000" w:themeColor="text1"/>
              </w:rPr>
              <w:fldChar w:fldCharType="begin"/>
            </w:r>
            <w:r w:rsidRPr="00B82C7C">
              <w:rPr>
                <w:rFonts w:ascii="Times New Roman" w:hAnsi="Times New Roman" w:cs="Times New Roman"/>
                <w:webHidden/>
                <w:color w:val="000000" w:themeColor="text1"/>
              </w:rPr>
              <w:instrText xml:space="preserve"> PAGEREF _Toc196565174 \h </w:instrText>
            </w:r>
            <w:r w:rsidRPr="00B82C7C">
              <w:rPr>
                <w:rFonts w:ascii="Times New Roman" w:hAnsi="Times New Roman" w:cs="Times New Roman"/>
                <w:webHidden/>
                <w:color w:val="000000" w:themeColor="text1"/>
              </w:rPr>
            </w:r>
            <w:r w:rsidRPr="00B82C7C">
              <w:rPr>
                <w:rFonts w:ascii="Times New Roman" w:hAnsi="Times New Roman" w:cs="Times New Roman"/>
                <w:webHidden/>
                <w:color w:val="000000" w:themeColor="text1"/>
              </w:rPr>
              <w:fldChar w:fldCharType="separate"/>
            </w:r>
            <w:r w:rsidRPr="00B82C7C">
              <w:rPr>
                <w:rFonts w:ascii="Times New Roman" w:hAnsi="Times New Roman" w:cs="Times New Roman"/>
                <w:webHidden/>
                <w:color w:val="000000" w:themeColor="text1"/>
              </w:rPr>
              <w:t>14</w:t>
            </w:r>
            <w:r w:rsidRPr="00B82C7C">
              <w:rPr>
                <w:rFonts w:ascii="Times New Roman" w:hAnsi="Times New Roman" w:cs="Times New Roman"/>
                <w:webHidden/>
                <w:color w:val="000000" w:themeColor="text1"/>
              </w:rPr>
              <w:fldChar w:fldCharType="end"/>
            </w:r>
          </w:hyperlink>
        </w:p>
        <w:p w14:paraId="5D87ECB4" w14:textId="6DE1D577" w:rsidR="009F2A6A" w:rsidRPr="00B82C7C" w:rsidRDefault="009F2A6A" w:rsidP="0090396C">
          <w:pPr>
            <w:pStyle w:val="TOC1"/>
            <w:tabs>
              <w:tab w:val="right" w:leader="dot" w:pos="9350"/>
            </w:tabs>
            <w:spacing w:line="480" w:lineRule="auto"/>
            <w:rPr>
              <w:rFonts w:ascii="Times New Roman" w:eastAsiaTheme="minorEastAsia" w:hAnsi="Times New Roman" w:cs="Times New Roman"/>
              <w:color w:val="000000" w:themeColor="text1"/>
            </w:rPr>
          </w:pPr>
          <w:hyperlink w:anchor="_Toc196565175" w:history="1">
            <w:r w:rsidRPr="00B82C7C">
              <w:rPr>
                <w:rStyle w:val="Hyperlink"/>
                <w:rFonts w:ascii="Times New Roman" w:hAnsi="Times New Roman" w:cs="Times New Roman"/>
                <w:color w:val="000000" w:themeColor="text1"/>
              </w:rPr>
              <w:t>Proposal #3</w:t>
            </w:r>
            <w:r w:rsidRPr="00B82C7C">
              <w:rPr>
                <w:rFonts w:ascii="Times New Roman" w:hAnsi="Times New Roman" w:cs="Times New Roman"/>
                <w:webHidden/>
                <w:color w:val="000000" w:themeColor="text1"/>
              </w:rPr>
              <w:tab/>
            </w:r>
            <w:r w:rsidRPr="00B82C7C">
              <w:rPr>
                <w:rFonts w:ascii="Times New Roman" w:hAnsi="Times New Roman" w:cs="Times New Roman"/>
                <w:webHidden/>
                <w:color w:val="000000" w:themeColor="text1"/>
              </w:rPr>
              <w:fldChar w:fldCharType="begin"/>
            </w:r>
            <w:r w:rsidRPr="00B82C7C">
              <w:rPr>
                <w:rFonts w:ascii="Times New Roman" w:hAnsi="Times New Roman" w:cs="Times New Roman"/>
                <w:webHidden/>
                <w:color w:val="000000" w:themeColor="text1"/>
              </w:rPr>
              <w:instrText xml:space="preserve"> PAGEREF _Toc196565175 \h </w:instrText>
            </w:r>
            <w:r w:rsidRPr="00B82C7C">
              <w:rPr>
                <w:rFonts w:ascii="Times New Roman" w:hAnsi="Times New Roman" w:cs="Times New Roman"/>
                <w:webHidden/>
                <w:color w:val="000000" w:themeColor="text1"/>
              </w:rPr>
            </w:r>
            <w:r w:rsidRPr="00B82C7C">
              <w:rPr>
                <w:rFonts w:ascii="Times New Roman" w:hAnsi="Times New Roman" w:cs="Times New Roman"/>
                <w:webHidden/>
                <w:color w:val="000000" w:themeColor="text1"/>
              </w:rPr>
              <w:fldChar w:fldCharType="separate"/>
            </w:r>
            <w:r w:rsidR="006F6C68">
              <w:rPr>
                <w:rFonts w:ascii="Times New Roman" w:hAnsi="Times New Roman" w:cs="Times New Roman"/>
                <w:noProof/>
                <w:webHidden/>
                <w:color w:val="000000" w:themeColor="text1"/>
              </w:rPr>
              <w:t>16</w:t>
            </w:r>
            <w:r w:rsidRPr="00B82C7C">
              <w:rPr>
                <w:rFonts w:ascii="Times New Roman" w:hAnsi="Times New Roman" w:cs="Times New Roman"/>
                <w:webHidden/>
                <w:color w:val="000000" w:themeColor="text1"/>
              </w:rPr>
              <w:fldChar w:fldCharType="end"/>
            </w:r>
          </w:hyperlink>
        </w:p>
        <w:p w14:paraId="42909C0B" w14:textId="72FEE366" w:rsidR="009F2A6A" w:rsidRPr="00B82C7C" w:rsidRDefault="009F2A6A" w:rsidP="0090396C">
          <w:pPr>
            <w:pStyle w:val="TOC2"/>
            <w:tabs>
              <w:tab w:val="right" w:leader="dot" w:pos="9350"/>
            </w:tabs>
            <w:spacing w:line="480" w:lineRule="auto"/>
            <w:rPr>
              <w:rFonts w:ascii="Times New Roman" w:eastAsiaTheme="minorEastAsia" w:hAnsi="Times New Roman" w:cs="Times New Roman"/>
              <w:color w:val="000000" w:themeColor="text1"/>
            </w:rPr>
          </w:pPr>
          <w:hyperlink w:anchor="_Toc196565176" w:history="1">
            <w:r w:rsidRPr="00B82C7C">
              <w:rPr>
                <w:rStyle w:val="Hyperlink"/>
                <w:rFonts w:ascii="Times New Roman" w:hAnsi="Times New Roman" w:cs="Times New Roman"/>
                <w:color w:val="000000" w:themeColor="text1"/>
              </w:rPr>
              <w:t>Introduction</w:t>
            </w:r>
            <w:r w:rsidRPr="00B82C7C">
              <w:rPr>
                <w:rFonts w:ascii="Times New Roman" w:hAnsi="Times New Roman" w:cs="Times New Roman"/>
                <w:webHidden/>
                <w:color w:val="000000" w:themeColor="text1"/>
              </w:rPr>
              <w:tab/>
            </w:r>
            <w:r w:rsidRPr="00B82C7C">
              <w:rPr>
                <w:rFonts w:ascii="Times New Roman" w:hAnsi="Times New Roman" w:cs="Times New Roman"/>
                <w:webHidden/>
                <w:color w:val="000000" w:themeColor="text1"/>
              </w:rPr>
              <w:fldChar w:fldCharType="begin"/>
            </w:r>
            <w:r w:rsidRPr="00B82C7C">
              <w:rPr>
                <w:rFonts w:ascii="Times New Roman" w:hAnsi="Times New Roman" w:cs="Times New Roman"/>
                <w:webHidden/>
                <w:color w:val="000000" w:themeColor="text1"/>
              </w:rPr>
              <w:instrText xml:space="preserve"> PAGEREF _Toc196565176 \h </w:instrText>
            </w:r>
            <w:r w:rsidRPr="00B82C7C">
              <w:rPr>
                <w:rFonts w:ascii="Times New Roman" w:hAnsi="Times New Roman" w:cs="Times New Roman"/>
                <w:webHidden/>
                <w:color w:val="000000" w:themeColor="text1"/>
              </w:rPr>
            </w:r>
            <w:r w:rsidRPr="00B82C7C">
              <w:rPr>
                <w:rFonts w:ascii="Times New Roman" w:hAnsi="Times New Roman" w:cs="Times New Roman"/>
                <w:webHidden/>
                <w:color w:val="000000" w:themeColor="text1"/>
              </w:rPr>
              <w:fldChar w:fldCharType="separate"/>
            </w:r>
            <w:r w:rsidR="006F6C68">
              <w:rPr>
                <w:rFonts w:ascii="Times New Roman" w:hAnsi="Times New Roman" w:cs="Times New Roman"/>
                <w:noProof/>
                <w:webHidden/>
                <w:color w:val="000000" w:themeColor="text1"/>
              </w:rPr>
              <w:t>16</w:t>
            </w:r>
            <w:r w:rsidRPr="00B82C7C">
              <w:rPr>
                <w:rFonts w:ascii="Times New Roman" w:hAnsi="Times New Roman" w:cs="Times New Roman"/>
                <w:webHidden/>
                <w:color w:val="000000" w:themeColor="text1"/>
              </w:rPr>
              <w:fldChar w:fldCharType="end"/>
            </w:r>
          </w:hyperlink>
        </w:p>
        <w:p w14:paraId="40BF25FE" w14:textId="7969727C" w:rsidR="009F2A6A" w:rsidRPr="00B82C7C" w:rsidRDefault="009F2A6A" w:rsidP="0090396C">
          <w:pPr>
            <w:pStyle w:val="TOC2"/>
            <w:tabs>
              <w:tab w:val="right" w:leader="dot" w:pos="9350"/>
            </w:tabs>
            <w:spacing w:line="480" w:lineRule="auto"/>
            <w:rPr>
              <w:rFonts w:ascii="Times New Roman" w:eastAsiaTheme="minorEastAsia" w:hAnsi="Times New Roman" w:cs="Times New Roman"/>
              <w:color w:val="000000" w:themeColor="text1"/>
            </w:rPr>
          </w:pPr>
          <w:hyperlink w:anchor="_Toc196565177" w:history="1">
            <w:r w:rsidRPr="00B82C7C">
              <w:rPr>
                <w:rStyle w:val="Hyperlink"/>
                <w:rFonts w:ascii="Times New Roman" w:hAnsi="Times New Roman" w:cs="Times New Roman"/>
                <w:color w:val="000000" w:themeColor="text1"/>
              </w:rPr>
              <w:t>Current Situation</w:t>
            </w:r>
            <w:r w:rsidRPr="00B82C7C">
              <w:rPr>
                <w:rFonts w:ascii="Times New Roman" w:hAnsi="Times New Roman" w:cs="Times New Roman"/>
                <w:webHidden/>
                <w:color w:val="000000" w:themeColor="text1"/>
              </w:rPr>
              <w:tab/>
            </w:r>
            <w:r w:rsidRPr="00B82C7C">
              <w:rPr>
                <w:rFonts w:ascii="Times New Roman" w:hAnsi="Times New Roman" w:cs="Times New Roman"/>
                <w:webHidden/>
                <w:color w:val="000000" w:themeColor="text1"/>
              </w:rPr>
              <w:fldChar w:fldCharType="begin"/>
            </w:r>
            <w:r w:rsidRPr="00B82C7C">
              <w:rPr>
                <w:rFonts w:ascii="Times New Roman" w:hAnsi="Times New Roman" w:cs="Times New Roman"/>
                <w:webHidden/>
                <w:color w:val="000000" w:themeColor="text1"/>
              </w:rPr>
              <w:instrText xml:space="preserve"> PAGEREF _Toc196565177 \h </w:instrText>
            </w:r>
            <w:r w:rsidRPr="00B82C7C">
              <w:rPr>
                <w:rFonts w:ascii="Times New Roman" w:hAnsi="Times New Roman" w:cs="Times New Roman"/>
                <w:webHidden/>
                <w:color w:val="000000" w:themeColor="text1"/>
              </w:rPr>
            </w:r>
            <w:r w:rsidRPr="00B82C7C">
              <w:rPr>
                <w:rFonts w:ascii="Times New Roman" w:hAnsi="Times New Roman" w:cs="Times New Roman"/>
                <w:webHidden/>
                <w:color w:val="000000" w:themeColor="text1"/>
              </w:rPr>
              <w:fldChar w:fldCharType="separate"/>
            </w:r>
            <w:r w:rsidR="006F6C68">
              <w:rPr>
                <w:rFonts w:ascii="Times New Roman" w:hAnsi="Times New Roman" w:cs="Times New Roman"/>
                <w:noProof/>
                <w:webHidden/>
                <w:color w:val="000000" w:themeColor="text1"/>
              </w:rPr>
              <w:t>16</w:t>
            </w:r>
            <w:r w:rsidRPr="00B82C7C">
              <w:rPr>
                <w:rFonts w:ascii="Times New Roman" w:hAnsi="Times New Roman" w:cs="Times New Roman"/>
                <w:webHidden/>
                <w:color w:val="000000" w:themeColor="text1"/>
              </w:rPr>
              <w:fldChar w:fldCharType="end"/>
            </w:r>
          </w:hyperlink>
        </w:p>
        <w:p w14:paraId="00214C81" w14:textId="604EAFD2" w:rsidR="009F2A6A" w:rsidRPr="00B82C7C" w:rsidRDefault="009F2A6A" w:rsidP="0090396C">
          <w:pPr>
            <w:pStyle w:val="TOC2"/>
            <w:tabs>
              <w:tab w:val="right" w:leader="dot" w:pos="9350"/>
            </w:tabs>
            <w:spacing w:line="480" w:lineRule="auto"/>
            <w:rPr>
              <w:rFonts w:ascii="Times New Roman" w:eastAsiaTheme="minorEastAsia" w:hAnsi="Times New Roman" w:cs="Times New Roman"/>
              <w:color w:val="000000" w:themeColor="text1"/>
            </w:rPr>
          </w:pPr>
          <w:hyperlink w:anchor="_Toc196565178" w:history="1">
            <w:r w:rsidRPr="00B82C7C">
              <w:rPr>
                <w:rStyle w:val="Hyperlink"/>
                <w:rFonts w:ascii="Times New Roman" w:hAnsi="Times New Roman" w:cs="Times New Roman"/>
                <w:color w:val="000000" w:themeColor="text1"/>
              </w:rPr>
              <w:t>Solution</w:t>
            </w:r>
            <w:r w:rsidRPr="00B82C7C">
              <w:rPr>
                <w:rFonts w:ascii="Times New Roman" w:hAnsi="Times New Roman" w:cs="Times New Roman"/>
                <w:webHidden/>
                <w:color w:val="000000" w:themeColor="text1"/>
              </w:rPr>
              <w:tab/>
            </w:r>
            <w:r w:rsidRPr="00B82C7C">
              <w:rPr>
                <w:rFonts w:ascii="Times New Roman" w:hAnsi="Times New Roman" w:cs="Times New Roman"/>
                <w:webHidden/>
                <w:color w:val="000000" w:themeColor="text1"/>
              </w:rPr>
              <w:fldChar w:fldCharType="begin"/>
            </w:r>
            <w:r w:rsidRPr="00B82C7C">
              <w:rPr>
                <w:rFonts w:ascii="Times New Roman" w:hAnsi="Times New Roman" w:cs="Times New Roman"/>
                <w:webHidden/>
                <w:color w:val="000000" w:themeColor="text1"/>
              </w:rPr>
              <w:instrText xml:space="preserve"> PAGEREF _Toc196565178 \h </w:instrText>
            </w:r>
            <w:r w:rsidRPr="00B82C7C">
              <w:rPr>
                <w:rFonts w:ascii="Times New Roman" w:hAnsi="Times New Roman" w:cs="Times New Roman"/>
                <w:webHidden/>
                <w:color w:val="000000" w:themeColor="text1"/>
              </w:rPr>
            </w:r>
            <w:r w:rsidRPr="00B82C7C">
              <w:rPr>
                <w:rFonts w:ascii="Times New Roman" w:hAnsi="Times New Roman" w:cs="Times New Roman"/>
                <w:webHidden/>
                <w:color w:val="000000" w:themeColor="text1"/>
              </w:rPr>
              <w:fldChar w:fldCharType="separate"/>
            </w:r>
            <w:r w:rsidR="006F6C68">
              <w:rPr>
                <w:rFonts w:ascii="Times New Roman" w:hAnsi="Times New Roman" w:cs="Times New Roman"/>
                <w:noProof/>
                <w:webHidden/>
                <w:color w:val="000000" w:themeColor="text1"/>
              </w:rPr>
              <w:t>17</w:t>
            </w:r>
            <w:r w:rsidRPr="00B82C7C">
              <w:rPr>
                <w:rFonts w:ascii="Times New Roman" w:hAnsi="Times New Roman" w:cs="Times New Roman"/>
                <w:webHidden/>
                <w:color w:val="000000" w:themeColor="text1"/>
              </w:rPr>
              <w:fldChar w:fldCharType="end"/>
            </w:r>
          </w:hyperlink>
        </w:p>
        <w:p w14:paraId="1880B26E" w14:textId="5700F5C0" w:rsidR="009F2A6A" w:rsidRPr="00B82C7C" w:rsidRDefault="009F2A6A" w:rsidP="0090396C">
          <w:pPr>
            <w:pStyle w:val="TOC2"/>
            <w:tabs>
              <w:tab w:val="right" w:leader="dot" w:pos="9350"/>
            </w:tabs>
            <w:spacing w:line="480" w:lineRule="auto"/>
            <w:rPr>
              <w:rFonts w:ascii="Times New Roman" w:eastAsiaTheme="minorEastAsia" w:hAnsi="Times New Roman" w:cs="Times New Roman"/>
              <w:color w:val="000000" w:themeColor="text1"/>
            </w:rPr>
          </w:pPr>
          <w:hyperlink w:anchor="_Toc196565179" w:history="1">
            <w:r w:rsidRPr="00B82C7C">
              <w:rPr>
                <w:rStyle w:val="Hyperlink"/>
                <w:rFonts w:ascii="Times New Roman" w:hAnsi="Times New Roman" w:cs="Times New Roman"/>
                <w:color w:val="000000" w:themeColor="text1"/>
              </w:rPr>
              <w:t>Plan Objectives</w:t>
            </w:r>
            <w:r w:rsidRPr="00B82C7C">
              <w:rPr>
                <w:rFonts w:ascii="Times New Roman" w:hAnsi="Times New Roman" w:cs="Times New Roman"/>
                <w:webHidden/>
                <w:color w:val="000000" w:themeColor="text1"/>
              </w:rPr>
              <w:tab/>
            </w:r>
            <w:r w:rsidRPr="00B82C7C">
              <w:rPr>
                <w:rFonts w:ascii="Times New Roman" w:hAnsi="Times New Roman" w:cs="Times New Roman"/>
                <w:webHidden/>
                <w:color w:val="000000" w:themeColor="text1"/>
              </w:rPr>
              <w:fldChar w:fldCharType="begin"/>
            </w:r>
            <w:r w:rsidRPr="00B82C7C">
              <w:rPr>
                <w:rFonts w:ascii="Times New Roman" w:hAnsi="Times New Roman" w:cs="Times New Roman"/>
                <w:webHidden/>
                <w:color w:val="000000" w:themeColor="text1"/>
              </w:rPr>
              <w:instrText xml:space="preserve"> PAGEREF _Toc196565179 \h </w:instrText>
            </w:r>
            <w:r w:rsidRPr="00B82C7C">
              <w:rPr>
                <w:rFonts w:ascii="Times New Roman" w:hAnsi="Times New Roman" w:cs="Times New Roman"/>
                <w:webHidden/>
                <w:color w:val="000000" w:themeColor="text1"/>
              </w:rPr>
            </w:r>
            <w:r w:rsidRPr="00B82C7C">
              <w:rPr>
                <w:rFonts w:ascii="Times New Roman" w:hAnsi="Times New Roman" w:cs="Times New Roman"/>
                <w:webHidden/>
                <w:color w:val="000000" w:themeColor="text1"/>
              </w:rPr>
              <w:fldChar w:fldCharType="separate"/>
            </w:r>
            <w:r w:rsidR="006F6C68">
              <w:rPr>
                <w:rFonts w:ascii="Times New Roman" w:hAnsi="Times New Roman" w:cs="Times New Roman"/>
                <w:noProof/>
                <w:webHidden/>
                <w:color w:val="000000" w:themeColor="text1"/>
              </w:rPr>
              <w:t>17</w:t>
            </w:r>
            <w:r w:rsidRPr="00B82C7C">
              <w:rPr>
                <w:rFonts w:ascii="Times New Roman" w:hAnsi="Times New Roman" w:cs="Times New Roman"/>
                <w:webHidden/>
                <w:color w:val="000000" w:themeColor="text1"/>
              </w:rPr>
              <w:fldChar w:fldCharType="end"/>
            </w:r>
          </w:hyperlink>
        </w:p>
        <w:p w14:paraId="1C49D6F8" w14:textId="784C5DB4" w:rsidR="009F2A6A" w:rsidRPr="00B82C7C" w:rsidRDefault="009F2A6A" w:rsidP="0090396C">
          <w:pPr>
            <w:pStyle w:val="TOC2"/>
            <w:tabs>
              <w:tab w:val="right" w:leader="dot" w:pos="9350"/>
            </w:tabs>
            <w:spacing w:line="480" w:lineRule="auto"/>
            <w:rPr>
              <w:rFonts w:ascii="Times New Roman" w:eastAsiaTheme="minorEastAsia" w:hAnsi="Times New Roman" w:cs="Times New Roman"/>
              <w:color w:val="000000" w:themeColor="text1"/>
            </w:rPr>
          </w:pPr>
          <w:hyperlink w:anchor="_Toc196565180" w:history="1">
            <w:r w:rsidRPr="00B82C7C">
              <w:rPr>
                <w:rStyle w:val="Hyperlink"/>
                <w:rFonts w:ascii="Times New Roman" w:hAnsi="Times New Roman" w:cs="Times New Roman"/>
                <w:color w:val="000000" w:themeColor="text1"/>
              </w:rPr>
              <w:t>Timeline</w:t>
            </w:r>
            <w:r w:rsidRPr="00B82C7C">
              <w:rPr>
                <w:rFonts w:ascii="Times New Roman" w:hAnsi="Times New Roman" w:cs="Times New Roman"/>
                <w:webHidden/>
                <w:color w:val="000000" w:themeColor="text1"/>
              </w:rPr>
              <w:tab/>
            </w:r>
            <w:r w:rsidRPr="00B82C7C">
              <w:rPr>
                <w:rFonts w:ascii="Times New Roman" w:hAnsi="Times New Roman" w:cs="Times New Roman"/>
                <w:webHidden/>
                <w:color w:val="000000" w:themeColor="text1"/>
              </w:rPr>
              <w:fldChar w:fldCharType="begin"/>
            </w:r>
            <w:r w:rsidRPr="00B82C7C">
              <w:rPr>
                <w:rFonts w:ascii="Times New Roman" w:hAnsi="Times New Roman" w:cs="Times New Roman"/>
                <w:webHidden/>
                <w:color w:val="000000" w:themeColor="text1"/>
              </w:rPr>
              <w:instrText xml:space="preserve"> PAGEREF _Toc196565180 \h </w:instrText>
            </w:r>
            <w:r w:rsidRPr="00B82C7C">
              <w:rPr>
                <w:rFonts w:ascii="Times New Roman" w:hAnsi="Times New Roman" w:cs="Times New Roman"/>
                <w:webHidden/>
                <w:color w:val="000000" w:themeColor="text1"/>
              </w:rPr>
            </w:r>
            <w:r w:rsidRPr="00B82C7C">
              <w:rPr>
                <w:rFonts w:ascii="Times New Roman" w:hAnsi="Times New Roman" w:cs="Times New Roman"/>
                <w:webHidden/>
                <w:color w:val="000000" w:themeColor="text1"/>
              </w:rPr>
              <w:fldChar w:fldCharType="separate"/>
            </w:r>
            <w:r w:rsidRPr="00B82C7C">
              <w:rPr>
                <w:rFonts w:ascii="Times New Roman" w:hAnsi="Times New Roman" w:cs="Times New Roman"/>
                <w:webHidden/>
                <w:color w:val="000000" w:themeColor="text1"/>
              </w:rPr>
              <w:t>17</w:t>
            </w:r>
            <w:r w:rsidRPr="00B82C7C">
              <w:rPr>
                <w:rFonts w:ascii="Times New Roman" w:hAnsi="Times New Roman" w:cs="Times New Roman"/>
                <w:webHidden/>
                <w:color w:val="000000" w:themeColor="text1"/>
              </w:rPr>
              <w:fldChar w:fldCharType="end"/>
            </w:r>
          </w:hyperlink>
        </w:p>
        <w:p w14:paraId="57C8A1FE" w14:textId="1D79C759" w:rsidR="009F2A6A" w:rsidRPr="00B82C7C" w:rsidRDefault="009F2A6A" w:rsidP="0090396C">
          <w:pPr>
            <w:pStyle w:val="TOC2"/>
            <w:tabs>
              <w:tab w:val="right" w:leader="dot" w:pos="9350"/>
            </w:tabs>
            <w:spacing w:line="480" w:lineRule="auto"/>
            <w:rPr>
              <w:rFonts w:ascii="Times New Roman" w:eastAsiaTheme="minorEastAsia" w:hAnsi="Times New Roman" w:cs="Times New Roman"/>
              <w:color w:val="000000" w:themeColor="text1"/>
            </w:rPr>
          </w:pPr>
          <w:hyperlink w:anchor="_Toc196565181" w:history="1">
            <w:r w:rsidRPr="00B82C7C">
              <w:rPr>
                <w:rStyle w:val="Hyperlink"/>
                <w:rFonts w:ascii="Times New Roman" w:hAnsi="Times New Roman" w:cs="Times New Roman"/>
                <w:color w:val="000000" w:themeColor="text1"/>
              </w:rPr>
              <w:t>Outcomes</w:t>
            </w:r>
            <w:r w:rsidRPr="00B82C7C">
              <w:rPr>
                <w:rFonts w:ascii="Times New Roman" w:hAnsi="Times New Roman" w:cs="Times New Roman"/>
                <w:webHidden/>
                <w:color w:val="000000" w:themeColor="text1"/>
              </w:rPr>
              <w:tab/>
            </w:r>
            <w:r w:rsidRPr="00B82C7C">
              <w:rPr>
                <w:rFonts w:ascii="Times New Roman" w:hAnsi="Times New Roman" w:cs="Times New Roman"/>
                <w:webHidden/>
                <w:color w:val="000000" w:themeColor="text1"/>
              </w:rPr>
              <w:fldChar w:fldCharType="begin"/>
            </w:r>
            <w:r w:rsidRPr="00B82C7C">
              <w:rPr>
                <w:rFonts w:ascii="Times New Roman" w:hAnsi="Times New Roman" w:cs="Times New Roman"/>
                <w:webHidden/>
                <w:color w:val="000000" w:themeColor="text1"/>
              </w:rPr>
              <w:instrText xml:space="preserve"> PAGEREF _Toc196565181 \h </w:instrText>
            </w:r>
            <w:r w:rsidRPr="00B82C7C">
              <w:rPr>
                <w:rFonts w:ascii="Times New Roman" w:hAnsi="Times New Roman" w:cs="Times New Roman"/>
                <w:webHidden/>
                <w:color w:val="000000" w:themeColor="text1"/>
              </w:rPr>
            </w:r>
            <w:r w:rsidRPr="00B82C7C">
              <w:rPr>
                <w:rFonts w:ascii="Times New Roman" w:hAnsi="Times New Roman" w:cs="Times New Roman"/>
                <w:webHidden/>
                <w:color w:val="000000" w:themeColor="text1"/>
              </w:rPr>
              <w:fldChar w:fldCharType="separate"/>
            </w:r>
            <w:r w:rsidR="006F6C68">
              <w:rPr>
                <w:rFonts w:ascii="Times New Roman" w:hAnsi="Times New Roman" w:cs="Times New Roman"/>
                <w:noProof/>
                <w:webHidden/>
                <w:color w:val="000000" w:themeColor="text1"/>
              </w:rPr>
              <w:t>18</w:t>
            </w:r>
            <w:r w:rsidRPr="00B82C7C">
              <w:rPr>
                <w:rFonts w:ascii="Times New Roman" w:hAnsi="Times New Roman" w:cs="Times New Roman"/>
                <w:webHidden/>
                <w:color w:val="000000" w:themeColor="text1"/>
              </w:rPr>
              <w:fldChar w:fldCharType="end"/>
            </w:r>
          </w:hyperlink>
        </w:p>
        <w:p w14:paraId="46FB7EA4" w14:textId="57BE6C84" w:rsidR="009F2A6A" w:rsidRPr="00B82C7C" w:rsidRDefault="009F2A6A" w:rsidP="0090396C">
          <w:pPr>
            <w:pStyle w:val="TOC2"/>
            <w:tabs>
              <w:tab w:val="right" w:leader="dot" w:pos="9350"/>
            </w:tabs>
            <w:spacing w:line="480" w:lineRule="auto"/>
            <w:rPr>
              <w:rFonts w:ascii="Times New Roman" w:eastAsiaTheme="minorEastAsia" w:hAnsi="Times New Roman" w:cs="Times New Roman"/>
              <w:color w:val="000000" w:themeColor="text1"/>
            </w:rPr>
          </w:pPr>
          <w:hyperlink w:anchor="_Toc196565182" w:history="1">
            <w:r w:rsidRPr="00B82C7C">
              <w:rPr>
                <w:rStyle w:val="Hyperlink"/>
                <w:rFonts w:ascii="Times New Roman" w:hAnsi="Times New Roman" w:cs="Times New Roman"/>
                <w:color w:val="000000" w:themeColor="text1"/>
              </w:rPr>
              <w:t>Feasibility</w:t>
            </w:r>
            <w:r w:rsidRPr="00B82C7C">
              <w:rPr>
                <w:rFonts w:ascii="Times New Roman" w:hAnsi="Times New Roman" w:cs="Times New Roman"/>
                <w:webHidden/>
                <w:color w:val="000000" w:themeColor="text1"/>
              </w:rPr>
              <w:tab/>
            </w:r>
            <w:r w:rsidRPr="00B82C7C">
              <w:rPr>
                <w:rFonts w:ascii="Times New Roman" w:hAnsi="Times New Roman" w:cs="Times New Roman"/>
                <w:webHidden/>
                <w:color w:val="000000" w:themeColor="text1"/>
              </w:rPr>
              <w:fldChar w:fldCharType="begin"/>
            </w:r>
            <w:r w:rsidRPr="00B82C7C">
              <w:rPr>
                <w:rFonts w:ascii="Times New Roman" w:hAnsi="Times New Roman" w:cs="Times New Roman"/>
                <w:webHidden/>
                <w:color w:val="000000" w:themeColor="text1"/>
              </w:rPr>
              <w:instrText xml:space="preserve"> PAGEREF _Toc196565182 \h </w:instrText>
            </w:r>
            <w:r w:rsidRPr="00B82C7C">
              <w:rPr>
                <w:rFonts w:ascii="Times New Roman" w:hAnsi="Times New Roman" w:cs="Times New Roman"/>
                <w:webHidden/>
                <w:color w:val="000000" w:themeColor="text1"/>
              </w:rPr>
            </w:r>
            <w:r w:rsidRPr="00B82C7C">
              <w:rPr>
                <w:rFonts w:ascii="Times New Roman" w:hAnsi="Times New Roman" w:cs="Times New Roman"/>
                <w:webHidden/>
                <w:color w:val="000000" w:themeColor="text1"/>
              </w:rPr>
              <w:fldChar w:fldCharType="separate"/>
            </w:r>
            <w:r w:rsidR="006F6C68">
              <w:rPr>
                <w:rFonts w:ascii="Times New Roman" w:hAnsi="Times New Roman" w:cs="Times New Roman"/>
                <w:noProof/>
                <w:webHidden/>
                <w:color w:val="000000" w:themeColor="text1"/>
              </w:rPr>
              <w:t>18</w:t>
            </w:r>
            <w:r w:rsidRPr="00B82C7C">
              <w:rPr>
                <w:rFonts w:ascii="Times New Roman" w:hAnsi="Times New Roman" w:cs="Times New Roman"/>
                <w:webHidden/>
                <w:color w:val="000000" w:themeColor="text1"/>
              </w:rPr>
              <w:fldChar w:fldCharType="end"/>
            </w:r>
          </w:hyperlink>
        </w:p>
        <w:p w14:paraId="39362C99" w14:textId="5C896226" w:rsidR="009F2A6A" w:rsidRPr="00B82C7C" w:rsidRDefault="009F2A6A" w:rsidP="0090396C">
          <w:pPr>
            <w:pStyle w:val="TOC2"/>
            <w:tabs>
              <w:tab w:val="right" w:leader="dot" w:pos="9350"/>
            </w:tabs>
            <w:spacing w:line="480" w:lineRule="auto"/>
            <w:rPr>
              <w:rFonts w:ascii="Times New Roman" w:eastAsiaTheme="minorEastAsia" w:hAnsi="Times New Roman" w:cs="Times New Roman"/>
              <w:color w:val="000000" w:themeColor="text1"/>
            </w:rPr>
          </w:pPr>
          <w:hyperlink w:anchor="_Toc196565183" w:history="1">
            <w:r w:rsidRPr="00B82C7C">
              <w:rPr>
                <w:rStyle w:val="Hyperlink"/>
                <w:rFonts w:ascii="Times New Roman" w:hAnsi="Times New Roman" w:cs="Times New Roman"/>
                <w:color w:val="000000" w:themeColor="text1"/>
              </w:rPr>
              <w:t>Plan Management</w:t>
            </w:r>
            <w:r w:rsidRPr="00B82C7C">
              <w:rPr>
                <w:rFonts w:ascii="Times New Roman" w:hAnsi="Times New Roman" w:cs="Times New Roman"/>
                <w:webHidden/>
                <w:color w:val="000000" w:themeColor="text1"/>
              </w:rPr>
              <w:tab/>
            </w:r>
            <w:r w:rsidRPr="00B82C7C">
              <w:rPr>
                <w:rFonts w:ascii="Times New Roman" w:hAnsi="Times New Roman" w:cs="Times New Roman"/>
                <w:webHidden/>
                <w:color w:val="000000" w:themeColor="text1"/>
              </w:rPr>
              <w:fldChar w:fldCharType="begin"/>
            </w:r>
            <w:r w:rsidRPr="00B82C7C">
              <w:rPr>
                <w:rFonts w:ascii="Times New Roman" w:hAnsi="Times New Roman" w:cs="Times New Roman"/>
                <w:webHidden/>
                <w:color w:val="000000" w:themeColor="text1"/>
              </w:rPr>
              <w:instrText xml:space="preserve"> PAGEREF _Toc196565183 \h </w:instrText>
            </w:r>
            <w:r w:rsidRPr="00B82C7C">
              <w:rPr>
                <w:rFonts w:ascii="Times New Roman" w:hAnsi="Times New Roman" w:cs="Times New Roman"/>
                <w:webHidden/>
                <w:color w:val="000000" w:themeColor="text1"/>
              </w:rPr>
            </w:r>
            <w:r w:rsidRPr="00B82C7C">
              <w:rPr>
                <w:rFonts w:ascii="Times New Roman" w:hAnsi="Times New Roman" w:cs="Times New Roman"/>
                <w:webHidden/>
                <w:color w:val="000000" w:themeColor="text1"/>
              </w:rPr>
              <w:fldChar w:fldCharType="separate"/>
            </w:r>
            <w:r w:rsidR="006F6C68">
              <w:rPr>
                <w:rFonts w:ascii="Times New Roman" w:hAnsi="Times New Roman" w:cs="Times New Roman"/>
                <w:noProof/>
                <w:webHidden/>
                <w:color w:val="000000" w:themeColor="text1"/>
              </w:rPr>
              <w:t>18</w:t>
            </w:r>
            <w:r w:rsidRPr="00B82C7C">
              <w:rPr>
                <w:rFonts w:ascii="Times New Roman" w:hAnsi="Times New Roman" w:cs="Times New Roman"/>
                <w:webHidden/>
                <w:color w:val="000000" w:themeColor="text1"/>
              </w:rPr>
              <w:fldChar w:fldCharType="end"/>
            </w:r>
          </w:hyperlink>
        </w:p>
        <w:p w14:paraId="6E59CD4F" w14:textId="67487F41" w:rsidR="009F2A6A" w:rsidRPr="00B82C7C" w:rsidRDefault="009F2A6A" w:rsidP="0090396C">
          <w:pPr>
            <w:pStyle w:val="TOC2"/>
            <w:tabs>
              <w:tab w:val="right" w:leader="dot" w:pos="9350"/>
            </w:tabs>
            <w:spacing w:line="480" w:lineRule="auto"/>
            <w:rPr>
              <w:rFonts w:ascii="Times New Roman" w:eastAsiaTheme="minorEastAsia" w:hAnsi="Times New Roman" w:cs="Times New Roman"/>
              <w:color w:val="000000" w:themeColor="text1"/>
            </w:rPr>
          </w:pPr>
          <w:hyperlink w:anchor="_Toc196565184" w:history="1">
            <w:r w:rsidRPr="00B82C7C">
              <w:rPr>
                <w:rStyle w:val="Hyperlink"/>
                <w:rFonts w:ascii="Times New Roman" w:hAnsi="Times New Roman" w:cs="Times New Roman"/>
                <w:color w:val="000000" w:themeColor="text1"/>
              </w:rPr>
              <w:t>Performance Criteria</w:t>
            </w:r>
            <w:r w:rsidRPr="00B82C7C">
              <w:rPr>
                <w:rFonts w:ascii="Times New Roman" w:hAnsi="Times New Roman" w:cs="Times New Roman"/>
                <w:webHidden/>
                <w:color w:val="000000" w:themeColor="text1"/>
              </w:rPr>
              <w:tab/>
            </w:r>
            <w:r w:rsidRPr="00B82C7C">
              <w:rPr>
                <w:rFonts w:ascii="Times New Roman" w:hAnsi="Times New Roman" w:cs="Times New Roman"/>
                <w:webHidden/>
                <w:color w:val="000000" w:themeColor="text1"/>
              </w:rPr>
              <w:fldChar w:fldCharType="begin"/>
            </w:r>
            <w:r w:rsidRPr="00B82C7C">
              <w:rPr>
                <w:rFonts w:ascii="Times New Roman" w:hAnsi="Times New Roman" w:cs="Times New Roman"/>
                <w:webHidden/>
                <w:color w:val="000000" w:themeColor="text1"/>
              </w:rPr>
              <w:instrText xml:space="preserve"> PAGEREF _Toc196565184 \h </w:instrText>
            </w:r>
            <w:r w:rsidRPr="00B82C7C">
              <w:rPr>
                <w:rFonts w:ascii="Times New Roman" w:hAnsi="Times New Roman" w:cs="Times New Roman"/>
                <w:webHidden/>
                <w:color w:val="000000" w:themeColor="text1"/>
              </w:rPr>
            </w:r>
            <w:r w:rsidRPr="00B82C7C">
              <w:rPr>
                <w:rFonts w:ascii="Times New Roman" w:hAnsi="Times New Roman" w:cs="Times New Roman"/>
                <w:webHidden/>
                <w:color w:val="000000" w:themeColor="text1"/>
              </w:rPr>
              <w:fldChar w:fldCharType="separate"/>
            </w:r>
            <w:r w:rsidR="006F6C68">
              <w:rPr>
                <w:rFonts w:ascii="Times New Roman" w:hAnsi="Times New Roman" w:cs="Times New Roman"/>
                <w:noProof/>
                <w:webHidden/>
                <w:color w:val="000000" w:themeColor="text1"/>
              </w:rPr>
              <w:t>18</w:t>
            </w:r>
            <w:r w:rsidRPr="00B82C7C">
              <w:rPr>
                <w:rFonts w:ascii="Times New Roman" w:hAnsi="Times New Roman" w:cs="Times New Roman"/>
                <w:webHidden/>
                <w:color w:val="000000" w:themeColor="text1"/>
              </w:rPr>
              <w:fldChar w:fldCharType="end"/>
            </w:r>
          </w:hyperlink>
        </w:p>
        <w:p w14:paraId="062646D7" w14:textId="2EE3FDDA" w:rsidR="009F2A6A" w:rsidRPr="00B82C7C" w:rsidRDefault="009F2A6A" w:rsidP="0090396C">
          <w:pPr>
            <w:pStyle w:val="TOC1"/>
            <w:tabs>
              <w:tab w:val="right" w:leader="dot" w:pos="9350"/>
            </w:tabs>
            <w:spacing w:line="480" w:lineRule="auto"/>
            <w:rPr>
              <w:rFonts w:ascii="Times New Roman" w:eastAsiaTheme="minorEastAsia" w:hAnsi="Times New Roman" w:cs="Times New Roman"/>
              <w:color w:val="000000" w:themeColor="text1"/>
            </w:rPr>
          </w:pPr>
          <w:hyperlink w:anchor="_Toc196565185" w:history="1">
            <w:r w:rsidRPr="00B82C7C">
              <w:rPr>
                <w:rStyle w:val="Hyperlink"/>
                <w:rFonts w:ascii="Times New Roman" w:hAnsi="Times New Roman" w:cs="Times New Roman"/>
                <w:color w:val="000000" w:themeColor="text1"/>
              </w:rPr>
              <w:t>References</w:t>
            </w:r>
            <w:r w:rsidRPr="00B82C7C">
              <w:rPr>
                <w:rFonts w:ascii="Times New Roman" w:hAnsi="Times New Roman" w:cs="Times New Roman"/>
                <w:webHidden/>
                <w:color w:val="000000" w:themeColor="text1"/>
              </w:rPr>
              <w:tab/>
            </w:r>
            <w:r w:rsidRPr="00B82C7C">
              <w:rPr>
                <w:rFonts w:ascii="Times New Roman" w:hAnsi="Times New Roman" w:cs="Times New Roman"/>
                <w:webHidden/>
                <w:color w:val="000000" w:themeColor="text1"/>
              </w:rPr>
              <w:fldChar w:fldCharType="begin"/>
            </w:r>
            <w:r w:rsidRPr="00B82C7C">
              <w:rPr>
                <w:rFonts w:ascii="Times New Roman" w:hAnsi="Times New Roman" w:cs="Times New Roman"/>
                <w:webHidden/>
                <w:color w:val="000000" w:themeColor="text1"/>
              </w:rPr>
              <w:instrText xml:space="preserve"> PAGEREF _Toc196565185 \h </w:instrText>
            </w:r>
            <w:r w:rsidRPr="00B82C7C">
              <w:rPr>
                <w:rFonts w:ascii="Times New Roman" w:hAnsi="Times New Roman" w:cs="Times New Roman"/>
                <w:webHidden/>
                <w:color w:val="000000" w:themeColor="text1"/>
              </w:rPr>
            </w:r>
            <w:r w:rsidRPr="00B82C7C">
              <w:rPr>
                <w:rFonts w:ascii="Times New Roman" w:hAnsi="Times New Roman" w:cs="Times New Roman"/>
                <w:webHidden/>
                <w:color w:val="000000" w:themeColor="text1"/>
              </w:rPr>
              <w:fldChar w:fldCharType="separate"/>
            </w:r>
            <w:r w:rsidR="006F6C68">
              <w:rPr>
                <w:rFonts w:ascii="Times New Roman" w:hAnsi="Times New Roman" w:cs="Times New Roman"/>
                <w:noProof/>
                <w:webHidden/>
                <w:color w:val="000000" w:themeColor="text1"/>
              </w:rPr>
              <w:t>19</w:t>
            </w:r>
            <w:r w:rsidRPr="00B82C7C">
              <w:rPr>
                <w:rFonts w:ascii="Times New Roman" w:hAnsi="Times New Roman" w:cs="Times New Roman"/>
                <w:webHidden/>
                <w:color w:val="000000" w:themeColor="text1"/>
              </w:rPr>
              <w:fldChar w:fldCharType="end"/>
            </w:r>
          </w:hyperlink>
        </w:p>
        <w:p w14:paraId="2BD2BCE8" w14:textId="05785264" w:rsidR="00682391" w:rsidRPr="00B82C7C" w:rsidRDefault="00682391" w:rsidP="009F2A6A">
          <w:pPr>
            <w:spacing w:line="480" w:lineRule="auto"/>
            <w:rPr>
              <w:rFonts w:ascii="Times New Roman" w:hAnsi="Times New Roman" w:cs="Times New Roman"/>
              <w:color w:val="000000" w:themeColor="text1"/>
            </w:rPr>
          </w:pPr>
          <w:r w:rsidRPr="00B82C7C">
            <w:rPr>
              <w:rFonts w:ascii="Times New Roman" w:hAnsi="Times New Roman" w:cs="Times New Roman"/>
              <w:b/>
              <w:color w:val="000000" w:themeColor="text1"/>
            </w:rPr>
            <w:fldChar w:fldCharType="end"/>
          </w:r>
        </w:p>
      </w:sdtContent>
    </w:sdt>
    <w:p w14:paraId="48FB4B53" w14:textId="24E920AC" w:rsidR="008F581C" w:rsidRPr="00B82C7C" w:rsidRDefault="008F581C" w:rsidP="009F2A6A">
      <w:pPr>
        <w:spacing w:line="480" w:lineRule="auto"/>
        <w:rPr>
          <w:rFonts w:ascii="Times New Roman" w:hAnsi="Times New Roman" w:cs="Times New Roman"/>
          <w:b/>
          <w:color w:val="000000" w:themeColor="text1"/>
        </w:rPr>
      </w:pPr>
      <w:r w:rsidRPr="00B82C7C">
        <w:rPr>
          <w:rFonts w:ascii="Times New Roman" w:hAnsi="Times New Roman" w:cs="Times New Roman"/>
          <w:b/>
          <w:color w:val="000000" w:themeColor="text1"/>
        </w:rPr>
        <w:br w:type="page"/>
      </w:r>
    </w:p>
    <w:p w14:paraId="5A73A64A" w14:textId="77777777" w:rsidR="00A15089" w:rsidRDefault="00A15089" w:rsidP="009F2A6A">
      <w:pPr>
        <w:pStyle w:val="Heading1"/>
        <w:spacing w:line="480" w:lineRule="auto"/>
        <w:rPr>
          <w:rFonts w:cs="Times New Roman"/>
          <w:szCs w:val="24"/>
        </w:rPr>
      </w:pPr>
      <w:bookmarkStart w:id="0" w:name="_Toc196565158"/>
      <w:r w:rsidRPr="00B82C7C">
        <w:rPr>
          <w:rFonts w:cs="Times New Roman"/>
          <w:szCs w:val="24"/>
        </w:rPr>
        <w:t>Abstract</w:t>
      </w:r>
      <w:bookmarkEnd w:id="0"/>
    </w:p>
    <w:p w14:paraId="07E08216" w14:textId="6A5469FE" w:rsidR="00A15089" w:rsidRPr="007946F9" w:rsidRDefault="00E92111" w:rsidP="007946F9">
      <w:pPr>
        <w:pStyle w:val="Heading1"/>
        <w:spacing w:line="480" w:lineRule="auto"/>
        <w:jc w:val="left"/>
        <w:rPr>
          <w:rFonts w:cs="Times New Roman"/>
          <w:szCs w:val="24"/>
        </w:rPr>
      </w:pPr>
      <w:r>
        <w:rPr>
          <w:rFonts w:cs="Times New Roman"/>
          <w:b w:val="0"/>
          <w:bCs/>
          <w:szCs w:val="24"/>
        </w:rPr>
        <w:t xml:space="preserve">This </w:t>
      </w:r>
      <w:r w:rsidR="005B2DBA">
        <w:rPr>
          <w:rFonts w:cs="Times New Roman"/>
          <w:b w:val="0"/>
          <w:bCs/>
          <w:szCs w:val="24"/>
        </w:rPr>
        <w:t>proposal request outlines three innovative proposals aimed at advancing Liberty</w:t>
      </w:r>
      <w:r w:rsidR="000223DE">
        <w:rPr>
          <w:rFonts w:cs="Times New Roman"/>
          <w:b w:val="0"/>
          <w:bCs/>
          <w:szCs w:val="24"/>
        </w:rPr>
        <w:t xml:space="preserve"> University’s mission while addressing key academic and community needs. The </w:t>
      </w:r>
      <w:r w:rsidR="00A720FB">
        <w:rPr>
          <w:rFonts w:cs="Times New Roman"/>
          <w:b w:val="0"/>
          <w:bCs/>
          <w:szCs w:val="24"/>
        </w:rPr>
        <w:t xml:space="preserve">first proposal introduces </w:t>
      </w:r>
      <w:r w:rsidR="001D24AF">
        <w:rPr>
          <w:rFonts w:cs="Times New Roman"/>
          <w:b w:val="0"/>
          <w:bCs/>
          <w:szCs w:val="24"/>
        </w:rPr>
        <w:t>‘</w:t>
      </w:r>
      <w:r w:rsidR="00A720FB">
        <w:rPr>
          <w:rFonts w:cs="Times New Roman"/>
          <w:b w:val="0"/>
          <w:bCs/>
          <w:szCs w:val="24"/>
        </w:rPr>
        <w:t xml:space="preserve">Introduction to Engineered </w:t>
      </w:r>
      <w:r w:rsidR="001D24AF">
        <w:rPr>
          <w:rFonts w:cs="Times New Roman"/>
          <w:b w:val="0"/>
          <w:bCs/>
          <w:szCs w:val="24"/>
        </w:rPr>
        <w:t>Propulsion’,</w:t>
      </w:r>
      <w:r w:rsidR="00AF2D68">
        <w:rPr>
          <w:rFonts w:cs="Times New Roman"/>
          <w:b w:val="0"/>
          <w:bCs/>
          <w:szCs w:val="24"/>
        </w:rPr>
        <w:t xml:space="preserve"> a technical elective</w:t>
      </w:r>
      <w:r w:rsidR="00270752">
        <w:rPr>
          <w:rFonts w:cs="Times New Roman"/>
          <w:b w:val="0"/>
          <w:bCs/>
          <w:szCs w:val="24"/>
        </w:rPr>
        <w:t xml:space="preserve"> that fills a curriculum gap by offering students h</w:t>
      </w:r>
      <w:r w:rsidR="00E22FE9">
        <w:rPr>
          <w:rFonts w:cs="Times New Roman"/>
          <w:b w:val="0"/>
          <w:bCs/>
          <w:szCs w:val="24"/>
        </w:rPr>
        <w:t>ands-on learning and theoretical insight into propulsion systems</w:t>
      </w:r>
      <w:r w:rsidR="00CE4E1B">
        <w:rPr>
          <w:rFonts w:cs="Times New Roman"/>
          <w:b w:val="0"/>
          <w:bCs/>
          <w:szCs w:val="24"/>
        </w:rPr>
        <w:t>. This course aligns with Liberty University</w:t>
      </w:r>
      <w:r w:rsidR="003E22D9">
        <w:rPr>
          <w:rFonts w:cs="Times New Roman"/>
          <w:b w:val="0"/>
          <w:bCs/>
          <w:szCs w:val="24"/>
        </w:rPr>
        <w:t>’s mission to glorify God by preparing students to lead in aerospace</w:t>
      </w:r>
      <w:r w:rsidR="003D1DC4">
        <w:rPr>
          <w:rFonts w:cs="Times New Roman"/>
          <w:b w:val="0"/>
          <w:bCs/>
          <w:szCs w:val="24"/>
        </w:rPr>
        <w:t xml:space="preserve">, automotive, and energy industries. The second proposal </w:t>
      </w:r>
      <w:r w:rsidR="00F82D68">
        <w:rPr>
          <w:rFonts w:cs="Times New Roman"/>
          <w:b w:val="0"/>
          <w:bCs/>
          <w:szCs w:val="24"/>
        </w:rPr>
        <w:t xml:space="preserve">advocates for a </w:t>
      </w:r>
      <w:r w:rsidR="001D24AF">
        <w:rPr>
          <w:rFonts w:cs="Times New Roman"/>
          <w:b w:val="0"/>
          <w:bCs/>
          <w:szCs w:val="24"/>
        </w:rPr>
        <w:t>‘</w:t>
      </w:r>
      <w:r w:rsidR="00F82D68">
        <w:rPr>
          <w:rFonts w:cs="Times New Roman"/>
          <w:b w:val="0"/>
          <w:bCs/>
          <w:szCs w:val="24"/>
        </w:rPr>
        <w:t>History of Engineering</w:t>
      </w:r>
      <w:r w:rsidR="001D24AF">
        <w:rPr>
          <w:rFonts w:cs="Times New Roman"/>
          <w:b w:val="0"/>
          <w:bCs/>
          <w:szCs w:val="24"/>
        </w:rPr>
        <w:t>’</w:t>
      </w:r>
      <w:r w:rsidR="00F82D68">
        <w:rPr>
          <w:rFonts w:cs="Times New Roman"/>
          <w:b w:val="0"/>
          <w:bCs/>
          <w:szCs w:val="24"/>
        </w:rPr>
        <w:t xml:space="preserve"> </w:t>
      </w:r>
      <w:r w:rsidR="00EA6673">
        <w:rPr>
          <w:rFonts w:cs="Times New Roman"/>
          <w:b w:val="0"/>
          <w:bCs/>
          <w:szCs w:val="24"/>
        </w:rPr>
        <w:t xml:space="preserve">course that explores the evolution of engineering innovations and the lives of </w:t>
      </w:r>
      <w:r w:rsidR="00AE1247">
        <w:rPr>
          <w:rFonts w:cs="Times New Roman"/>
          <w:b w:val="0"/>
          <w:bCs/>
          <w:szCs w:val="24"/>
        </w:rPr>
        <w:t>key engineers across history, including biblical examples</w:t>
      </w:r>
      <w:r w:rsidR="001B13A2">
        <w:rPr>
          <w:rFonts w:cs="Times New Roman"/>
          <w:b w:val="0"/>
          <w:bCs/>
          <w:szCs w:val="24"/>
        </w:rPr>
        <w:t xml:space="preserve"> of engineering as service to God. Designed to inspire </w:t>
      </w:r>
      <w:r w:rsidR="009D292B">
        <w:rPr>
          <w:rFonts w:cs="Times New Roman"/>
          <w:b w:val="0"/>
          <w:bCs/>
          <w:szCs w:val="24"/>
        </w:rPr>
        <w:t xml:space="preserve">creativity and align </w:t>
      </w:r>
      <w:r w:rsidR="00EB326B">
        <w:rPr>
          <w:rFonts w:cs="Times New Roman"/>
          <w:b w:val="0"/>
          <w:bCs/>
          <w:szCs w:val="24"/>
        </w:rPr>
        <w:t>student thought processes with past innovat</w:t>
      </w:r>
      <w:r w:rsidR="003E679E">
        <w:rPr>
          <w:rFonts w:cs="Times New Roman"/>
          <w:b w:val="0"/>
          <w:bCs/>
          <w:szCs w:val="24"/>
        </w:rPr>
        <w:t xml:space="preserve">ors, this course offers a unique </w:t>
      </w:r>
      <w:r w:rsidR="00704016">
        <w:rPr>
          <w:rFonts w:cs="Times New Roman"/>
          <w:b w:val="0"/>
          <w:bCs/>
          <w:szCs w:val="24"/>
        </w:rPr>
        <w:t>perspective on</w:t>
      </w:r>
      <w:r w:rsidR="009C1CDC">
        <w:rPr>
          <w:rFonts w:cs="Times New Roman"/>
          <w:b w:val="0"/>
          <w:bCs/>
          <w:szCs w:val="24"/>
        </w:rPr>
        <w:t xml:space="preserve"> engineering progress while meeting </w:t>
      </w:r>
      <w:r w:rsidR="00705B57">
        <w:rPr>
          <w:rFonts w:cs="Times New Roman"/>
          <w:b w:val="0"/>
          <w:bCs/>
          <w:szCs w:val="24"/>
        </w:rPr>
        <w:t xml:space="preserve">technical elective requirements. The third </w:t>
      </w:r>
      <w:r w:rsidR="00B12AC2">
        <w:rPr>
          <w:rFonts w:cs="Times New Roman"/>
          <w:b w:val="0"/>
          <w:bCs/>
          <w:szCs w:val="24"/>
        </w:rPr>
        <w:t xml:space="preserve">proposal presents the development of a </w:t>
      </w:r>
      <w:r w:rsidR="001D24AF">
        <w:rPr>
          <w:rFonts w:cs="Times New Roman"/>
          <w:b w:val="0"/>
          <w:bCs/>
          <w:szCs w:val="24"/>
        </w:rPr>
        <w:t>‘</w:t>
      </w:r>
      <w:r w:rsidR="00B12AC2">
        <w:rPr>
          <w:rFonts w:cs="Times New Roman"/>
          <w:b w:val="0"/>
          <w:bCs/>
          <w:szCs w:val="24"/>
        </w:rPr>
        <w:t>LU Serve App</w:t>
      </w:r>
      <w:r w:rsidR="001D24AF">
        <w:rPr>
          <w:rFonts w:cs="Times New Roman"/>
          <w:b w:val="0"/>
          <w:bCs/>
          <w:szCs w:val="24"/>
        </w:rPr>
        <w:t>’</w:t>
      </w:r>
      <w:r w:rsidR="00AA12FC">
        <w:rPr>
          <w:rFonts w:cs="Times New Roman"/>
          <w:b w:val="0"/>
          <w:bCs/>
          <w:szCs w:val="24"/>
        </w:rPr>
        <w:t xml:space="preserve"> enabling Lynchburg residents to post </w:t>
      </w:r>
      <w:r w:rsidR="00B071B2">
        <w:rPr>
          <w:rFonts w:cs="Times New Roman"/>
          <w:b w:val="0"/>
          <w:bCs/>
          <w:szCs w:val="24"/>
        </w:rPr>
        <w:t xml:space="preserve">service requests </w:t>
      </w:r>
      <w:r w:rsidR="0042796D">
        <w:rPr>
          <w:rFonts w:cs="Times New Roman"/>
          <w:b w:val="0"/>
          <w:bCs/>
          <w:szCs w:val="24"/>
        </w:rPr>
        <w:t xml:space="preserve">for Liberty </w:t>
      </w:r>
      <w:r w:rsidR="00A510F8">
        <w:rPr>
          <w:rFonts w:cs="Times New Roman"/>
          <w:b w:val="0"/>
          <w:bCs/>
          <w:szCs w:val="24"/>
        </w:rPr>
        <w:t xml:space="preserve">University </w:t>
      </w:r>
      <w:r w:rsidR="00574B8F">
        <w:rPr>
          <w:rFonts w:cs="Times New Roman"/>
          <w:b w:val="0"/>
          <w:bCs/>
          <w:szCs w:val="24"/>
        </w:rPr>
        <w:t xml:space="preserve">to fulfill. </w:t>
      </w:r>
      <w:r w:rsidR="00223624">
        <w:rPr>
          <w:rFonts w:cs="Times New Roman"/>
          <w:b w:val="0"/>
          <w:bCs/>
          <w:szCs w:val="24"/>
        </w:rPr>
        <w:t xml:space="preserve">The app </w:t>
      </w:r>
      <w:r w:rsidR="005A447D">
        <w:rPr>
          <w:rFonts w:cs="Times New Roman"/>
          <w:b w:val="0"/>
          <w:bCs/>
          <w:szCs w:val="24"/>
        </w:rPr>
        <w:t>streamlines</w:t>
      </w:r>
      <w:r w:rsidR="00B06010">
        <w:rPr>
          <w:rFonts w:cs="Times New Roman"/>
          <w:b w:val="0"/>
          <w:bCs/>
          <w:szCs w:val="24"/>
        </w:rPr>
        <w:t xml:space="preserve"> community service effort</w:t>
      </w:r>
      <w:r w:rsidR="00E24353">
        <w:rPr>
          <w:rFonts w:cs="Times New Roman"/>
          <w:b w:val="0"/>
          <w:bCs/>
          <w:szCs w:val="24"/>
        </w:rPr>
        <w:t>s,</w:t>
      </w:r>
      <w:r w:rsidR="000C15A0">
        <w:rPr>
          <w:rFonts w:cs="Times New Roman"/>
          <w:b w:val="0"/>
          <w:bCs/>
          <w:szCs w:val="24"/>
        </w:rPr>
        <w:t xml:space="preserve"> enhances CSER participation, and fosters stronger relation</w:t>
      </w:r>
      <w:r w:rsidR="002E7804">
        <w:rPr>
          <w:rFonts w:cs="Times New Roman"/>
          <w:b w:val="0"/>
          <w:bCs/>
          <w:szCs w:val="24"/>
        </w:rPr>
        <w:t xml:space="preserve">ships </w:t>
      </w:r>
      <w:r w:rsidR="005E2713">
        <w:rPr>
          <w:rFonts w:cs="Times New Roman"/>
          <w:b w:val="0"/>
          <w:bCs/>
          <w:szCs w:val="24"/>
        </w:rPr>
        <w:t xml:space="preserve">between Liberty </w:t>
      </w:r>
      <w:r w:rsidR="00270AD6">
        <w:rPr>
          <w:rFonts w:cs="Times New Roman"/>
          <w:b w:val="0"/>
          <w:bCs/>
          <w:szCs w:val="24"/>
        </w:rPr>
        <w:t>students</w:t>
      </w:r>
      <w:r w:rsidR="00054B6A">
        <w:rPr>
          <w:rFonts w:cs="Times New Roman"/>
          <w:b w:val="0"/>
          <w:bCs/>
          <w:szCs w:val="24"/>
        </w:rPr>
        <w:t xml:space="preserve"> and the loca</w:t>
      </w:r>
      <w:r w:rsidR="002402D3">
        <w:rPr>
          <w:rFonts w:cs="Times New Roman"/>
          <w:b w:val="0"/>
          <w:bCs/>
          <w:szCs w:val="24"/>
        </w:rPr>
        <w:t>l community. Collectively, these proposals ex</w:t>
      </w:r>
      <w:r w:rsidR="000C5BDE">
        <w:rPr>
          <w:rFonts w:cs="Times New Roman"/>
          <w:b w:val="0"/>
          <w:bCs/>
          <w:szCs w:val="24"/>
        </w:rPr>
        <w:t xml:space="preserve">emplify </w:t>
      </w:r>
      <w:r w:rsidR="0013301A">
        <w:rPr>
          <w:rFonts w:cs="Times New Roman"/>
          <w:b w:val="0"/>
          <w:bCs/>
          <w:szCs w:val="24"/>
        </w:rPr>
        <w:t xml:space="preserve">Liberty’s </w:t>
      </w:r>
      <w:r w:rsidR="00073D0B">
        <w:rPr>
          <w:rFonts w:cs="Times New Roman"/>
          <w:b w:val="0"/>
          <w:bCs/>
          <w:szCs w:val="24"/>
        </w:rPr>
        <w:t>commit</w:t>
      </w:r>
      <w:r w:rsidR="00DA3D33">
        <w:rPr>
          <w:rFonts w:cs="Times New Roman"/>
          <w:b w:val="0"/>
          <w:bCs/>
          <w:szCs w:val="24"/>
        </w:rPr>
        <w:t>ment to academic excellence, inn</w:t>
      </w:r>
      <w:r w:rsidR="006417C1">
        <w:rPr>
          <w:rFonts w:cs="Times New Roman"/>
          <w:b w:val="0"/>
          <w:bCs/>
          <w:szCs w:val="24"/>
        </w:rPr>
        <w:t>ovation, and Christ-centered service</w:t>
      </w:r>
      <w:r w:rsidR="00704016">
        <w:rPr>
          <w:rFonts w:cs="Times New Roman"/>
          <w:b w:val="0"/>
          <w:bCs/>
          <w:szCs w:val="24"/>
        </w:rPr>
        <w:t>, contributing to student growth, institutional impact, and societal benefit.</w:t>
      </w:r>
      <w:r w:rsidR="00A15089" w:rsidRPr="00A02AAE">
        <w:rPr>
          <w:rFonts w:cs="Times New Roman"/>
          <w:szCs w:val="24"/>
        </w:rPr>
        <w:br w:type="page"/>
      </w:r>
    </w:p>
    <w:p w14:paraId="3D675E00" w14:textId="6CA70E92" w:rsidR="00A15089" w:rsidRPr="00B82C7C" w:rsidRDefault="00155D1D" w:rsidP="009F2A6A">
      <w:pPr>
        <w:pStyle w:val="Heading1"/>
        <w:spacing w:line="480" w:lineRule="auto"/>
        <w:rPr>
          <w:rFonts w:cs="Times New Roman"/>
          <w:szCs w:val="24"/>
        </w:rPr>
      </w:pPr>
      <w:bookmarkStart w:id="1" w:name="_Toc196565159"/>
      <w:r w:rsidRPr="00B82C7C">
        <w:rPr>
          <w:rFonts w:cs="Times New Roman"/>
          <w:szCs w:val="24"/>
        </w:rPr>
        <w:t>Proposal 1:</w:t>
      </w:r>
      <w:r w:rsidR="006C21F2" w:rsidRPr="00B82C7C">
        <w:rPr>
          <w:rFonts w:cs="Times New Roman"/>
          <w:szCs w:val="24"/>
        </w:rPr>
        <w:t xml:space="preserve"> </w:t>
      </w:r>
      <w:r w:rsidR="0049794F" w:rsidRPr="00B82C7C">
        <w:rPr>
          <w:rFonts w:cs="Times New Roman"/>
          <w:szCs w:val="24"/>
        </w:rPr>
        <w:t xml:space="preserve">New </w:t>
      </w:r>
      <w:r w:rsidR="009A2224" w:rsidRPr="00B82C7C">
        <w:rPr>
          <w:rFonts w:cs="Times New Roman"/>
          <w:szCs w:val="24"/>
        </w:rPr>
        <w:t>Tech</w:t>
      </w:r>
      <w:r w:rsidR="00887096" w:rsidRPr="00B82C7C">
        <w:rPr>
          <w:rFonts w:cs="Times New Roman"/>
          <w:szCs w:val="24"/>
        </w:rPr>
        <w:t>nical Elective</w:t>
      </w:r>
      <w:bookmarkEnd w:id="1"/>
    </w:p>
    <w:p w14:paraId="3712E073" w14:textId="07AFA497" w:rsidR="00887096" w:rsidRPr="00B82C7C" w:rsidRDefault="00887096" w:rsidP="00F3008F">
      <w:pPr>
        <w:spacing w:line="480" w:lineRule="auto"/>
        <w:jc w:val="center"/>
        <w:rPr>
          <w:rFonts w:ascii="Times New Roman" w:hAnsi="Times New Roman" w:cs="Times New Roman"/>
          <w:b/>
          <w:color w:val="000000" w:themeColor="text1"/>
        </w:rPr>
      </w:pPr>
      <w:r w:rsidRPr="00B82C7C">
        <w:rPr>
          <w:rFonts w:ascii="Times New Roman" w:hAnsi="Times New Roman" w:cs="Times New Roman"/>
          <w:b/>
          <w:color w:val="000000" w:themeColor="text1"/>
        </w:rPr>
        <w:t>“</w:t>
      </w:r>
      <w:r w:rsidR="00BA14A9" w:rsidRPr="00B82C7C">
        <w:rPr>
          <w:rFonts w:ascii="Times New Roman" w:hAnsi="Times New Roman" w:cs="Times New Roman"/>
          <w:b/>
          <w:color w:val="000000" w:themeColor="text1"/>
        </w:rPr>
        <w:t xml:space="preserve">Introduction </w:t>
      </w:r>
      <w:r w:rsidR="00C536A3" w:rsidRPr="00B82C7C">
        <w:rPr>
          <w:rFonts w:ascii="Times New Roman" w:hAnsi="Times New Roman" w:cs="Times New Roman"/>
          <w:b/>
          <w:color w:val="000000" w:themeColor="text1"/>
        </w:rPr>
        <w:t>to Engineered Propulsion”</w:t>
      </w:r>
    </w:p>
    <w:p w14:paraId="24272044" w14:textId="08219D94" w:rsidR="00906D0B" w:rsidRPr="00B82C7C" w:rsidRDefault="00906D0B" w:rsidP="009F2A6A">
      <w:pPr>
        <w:pStyle w:val="Heading2"/>
        <w:spacing w:line="480" w:lineRule="auto"/>
        <w:rPr>
          <w:rFonts w:cs="Times New Roman"/>
          <w:szCs w:val="24"/>
        </w:rPr>
      </w:pPr>
      <w:bookmarkStart w:id="2" w:name="_Toc196565160"/>
      <w:r w:rsidRPr="00B82C7C">
        <w:rPr>
          <w:rFonts w:cs="Times New Roman"/>
          <w:szCs w:val="24"/>
        </w:rPr>
        <w:t>Introduction</w:t>
      </w:r>
      <w:bookmarkEnd w:id="2"/>
    </w:p>
    <w:p w14:paraId="752CF05B" w14:textId="77777777" w:rsidR="00CC6352" w:rsidRPr="00B82C7C" w:rsidRDefault="001F2966" w:rsidP="009F2A6A">
      <w:pPr>
        <w:spacing w:line="480" w:lineRule="auto"/>
        <w:rPr>
          <w:rFonts w:ascii="Times New Roman" w:hAnsi="Times New Roman" w:cs="Times New Roman"/>
          <w:color w:val="000000" w:themeColor="text1"/>
        </w:rPr>
      </w:pPr>
      <w:r w:rsidRPr="00B82C7C">
        <w:rPr>
          <w:rFonts w:ascii="Times New Roman" w:hAnsi="Times New Roman" w:cs="Times New Roman"/>
          <w:b/>
          <w:color w:val="000000" w:themeColor="text1"/>
        </w:rPr>
        <w:tab/>
      </w:r>
      <w:r w:rsidR="00906B6B" w:rsidRPr="00B82C7C">
        <w:rPr>
          <w:rFonts w:ascii="Times New Roman" w:hAnsi="Times New Roman" w:cs="Times New Roman"/>
          <w:color w:val="000000" w:themeColor="text1"/>
        </w:rPr>
        <w:t>Engineered Propulsion is a cornerstone of modern en</w:t>
      </w:r>
      <w:r w:rsidR="00274161" w:rsidRPr="00B82C7C">
        <w:rPr>
          <w:rFonts w:ascii="Times New Roman" w:hAnsi="Times New Roman" w:cs="Times New Roman"/>
          <w:color w:val="000000" w:themeColor="text1"/>
        </w:rPr>
        <w:t>gineering</w:t>
      </w:r>
      <w:r w:rsidR="0010111D" w:rsidRPr="00B82C7C">
        <w:rPr>
          <w:rFonts w:ascii="Times New Roman" w:hAnsi="Times New Roman" w:cs="Times New Roman"/>
          <w:color w:val="000000" w:themeColor="text1"/>
        </w:rPr>
        <w:t>;</w:t>
      </w:r>
      <w:r w:rsidR="00274161" w:rsidRPr="00B82C7C">
        <w:rPr>
          <w:rFonts w:ascii="Times New Roman" w:hAnsi="Times New Roman" w:cs="Times New Roman"/>
          <w:color w:val="000000" w:themeColor="text1"/>
        </w:rPr>
        <w:t xml:space="preserve"> with new compan</w:t>
      </w:r>
      <w:r w:rsidR="009E6664" w:rsidRPr="00B82C7C">
        <w:rPr>
          <w:rFonts w:ascii="Times New Roman" w:hAnsi="Times New Roman" w:cs="Times New Roman"/>
          <w:color w:val="000000" w:themeColor="text1"/>
        </w:rPr>
        <w:t xml:space="preserve">ies in fields </w:t>
      </w:r>
      <w:r w:rsidR="0010111D" w:rsidRPr="00B82C7C">
        <w:rPr>
          <w:rFonts w:ascii="Times New Roman" w:hAnsi="Times New Roman" w:cs="Times New Roman"/>
          <w:color w:val="000000" w:themeColor="text1"/>
        </w:rPr>
        <w:t>such as aerospace, automotive, and energy.</w:t>
      </w:r>
      <w:r w:rsidR="00E4458B" w:rsidRPr="00B82C7C">
        <w:rPr>
          <w:rFonts w:ascii="Times New Roman" w:hAnsi="Times New Roman" w:cs="Times New Roman"/>
          <w:color w:val="000000" w:themeColor="text1"/>
        </w:rPr>
        <w:t xml:space="preserve"> </w:t>
      </w:r>
      <w:r w:rsidR="00C464A1" w:rsidRPr="00B82C7C">
        <w:rPr>
          <w:rFonts w:ascii="Times New Roman" w:hAnsi="Times New Roman" w:cs="Times New Roman"/>
          <w:color w:val="000000" w:themeColor="text1"/>
        </w:rPr>
        <w:t>F</w:t>
      </w:r>
      <w:r w:rsidR="00BC4D3F" w:rsidRPr="00B82C7C">
        <w:rPr>
          <w:rFonts w:ascii="Times New Roman" w:hAnsi="Times New Roman" w:cs="Times New Roman"/>
          <w:color w:val="000000" w:themeColor="text1"/>
        </w:rPr>
        <w:t>rom powerful rockets that</w:t>
      </w:r>
      <w:r w:rsidR="003A2525" w:rsidRPr="00B82C7C">
        <w:rPr>
          <w:rFonts w:ascii="Times New Roman" w:hAnsi="Times New Roman" w:cs="Times New Roman"/>
          <w:color w:val="000000" w:themeColor="text1"/>
        </w:rPr>
        <w:t xml:space="preserve"> </w:t>
      </w:r>
      <w:r w:rsidR="00BC4D3F" w:rsidRPr="00B82C7C">
        <w:rPr>
          <w:rFonts w:ascii="Times New Roman" w:hAnsi="Times New Roman" w:cs="Times New Roman"/>
          <w:color w:val="000000" w:themeColor="text1"/>
        </w:rPr>
        <w:t xml:space="preserve">propel into space to engines that power everyday </w:t>
      </w:r>
      <w:r w:rsidR="00425252" w:rsidRPr="00B82C7C">
        <w:rPr>
          <w:rFonts w:ascii="Times New Roman" w:hAnsi="Times New Roman" w:cs="Times New Roman"/>
          <w:color w:val="000000" w:themeColor="text1"/>
        </w:rPr>
        <w:t>transport, propulsion technolog</w:t>
      </w:r>
      <w:r w:rsidR="0061549C" w:rsidRPr="00B82C7C">
        <w:rPr>
          <w:rFonts w:ascii="Times New Roman" w:hAnsi="Times New Roman" w:cs="Times New Roman"/>
          <w:color w:val="000000" w:themeColor="text1"/>
        </w:rPr>
        <w:t>y</w:t>
      </w:r>
      <w:r w:rsidR="00425252" w:rsidRPr="00B82C7C">
        <w:rPr>
          <w:rFonts w:ascii="Times New Roman" w:hAnsi="Times New Roman" w:cs="Times New Roman"/>
          <w:color w:val="000000" w:themeColor="text1"/>
        </w:rPr>
        <w:t xml:space="preserve"> embodies </w:t>
      </w:r>
      <w:r w:rsidR="0061549C" w:rsidRPr="00B82C7C">
        <w:rPr>
          <w:rFonts w:ascii="Times New Roman" w:hAnsi="Times New Roman" w:cs="Times New Roman"/>
          <w:color w:val="000000" w:themeColor="text1"/>
        </w:rPr>
        <w:t xml:space="preserve">the intersection of physics, engineering, and innovation. </w:t>
      </w:r>
    </w:p>
    <w:p w14:paraId="7AE81905" w14:textId="1A15EE97" w:rsidR="00906D0B" w:rsidRPr="00B82C7C" w:rsidRDefault="0061549C" w:rsidP="009F2A6A">
      <w:pPr>
        <w:spacing w:line="480" w:lineRule="auto"/>
        <w:ind w:firstLine="720"/>
        <w:rPr>
          <w:rFonts w:ascii="Times New Roman" w:hAnsi="Times New Roman" w:cs="Times New Roman"/>
          <w:color w:val="000000" w:themeColor="text1"/>
        </w:rPr>
      </w:pPr>
      <w:r w:rsidRPr="00B82C7C">
        <w:rPr>
          <w:rFonts w:ascii="Times New Roman" w:hAnsi="Times New Roman" w:cs="Times New Roman"/>
          <w:color w:val="000000" w:themeColor="text1"/>
        </w:rPr>
        <w:t>This pro</w:t>
      </w:r>
      <w:r w:rsidR="003A2525" w:rsidRPr="00B82C7C">
        <w:rPr>
          <w:rFonts w:ascii="Times New Roman" w:hAnsi="Times New Roman" w:cs="Times New Roman"/>
          <w:color w:val="000000" w:themeColor="text1"/>
        </w:rPr>
        <w:t xml:space="preserve">posal seeks </w:t>
      </w:r>
      <w:r w:rsidR="00CC6352" w:rsidRPr="00B82C7C">
        <w:rPr>
          <w:rFonts w:ascii="Times New Roman" w:hAnsi="Times New Roman" w:cs="Times New Roman"/>
          <w:color w:val="000000" w:themeColor="text1"/>
        </w:rPr>
        <w:t>approval</w:t>
      </w:r>
      <w:r w:rsidR="003A2525" w:rsidRPr="00B82C7C">
        <w:rPr>
          <w:rFonts w:ascii="Times New Roman" w:hAnsi="Times New Roman" w:cs="Times New Roman"/>
          <w:color w:val="000000" w:themeColor="text1"/>
        </w:rPr>
        <w:t xml:space="preserve"> </w:t>
      </w:r>
      <w:r w:rsidR="006A5127" w:rsidRPr="00B82C7C">
        <w:rPr>
          <w:rFonts w:ascii="Times New Roman" w:hAnsi="Times New Roman" w:cs="Times New Roman"/>
          <w:color w:val="000000" w:themeColor="text1"/>
        </w:rPr>
        <w:t xml:space="preserve">for the addition of a new course </w:t>
      </w:r>
      <w:r w:rsidR="003C7256" w:rsidRPr="00B82C7C">
        <w:rPr>
          <w:rFonts w:ascii="Times New Roman" w:hAnsi="Times New Roman" w:cs="Times New Roman"/>
          <w:i/>
          <w:color w:val="000000" w:themeColor="text1"/>
        </w:rPr>
        <w:t>Introduction to Engineered Propulsion</w:t>
      </w:r>
      <w:r w:rsidR="00294CA1" w:rsidRPr="00B82C7C">
        <w:rPr>
          <w:rFonts w:ascii="Times New Roman" w:hAnsi="Times New Roman" w:cs="Times New Roman"/>
          <w:i/>
          <w:color w:val="000000" w:themeColor="text1"/>
        </w:rPr>
        <w:t xml:space="preserve">, </w:t>
      </w:r>
      <w:r w:rsidR="00294CA1" w:rsidRPr="00B82C7C">
        <w:rPr>
          <w:rFonts w:ascii="Times New Roman" w:hAnsi="Times New Roman" w:cs="Times New Roman"/>
          <w:color w:val="000000" w:themeColor="text1"/>
        </w:rPr>
        <w:t xml:space="preserve">to the </w:t>
      </w:r>
      <w:r w:rsidR="001E098A" w:rsidRPr="00B82C7C">
        <w:rPr>
          <w:rFonts w:ascii="Times New Roman" w:hAnsi="Times New Roman" w:cs="Times New Roman"/>
          <w:color w:val="000000" w:themeColor="text1"/>
        </w:rPr>
        <w:t xml:space="preserve">Liberty University Department of Engineering. </w:t>
      </w:r>
      <w:r w:rsidR="00E20F4F" w:rsidRPr="00B82C7C">
        <w:rPr>
          <w:rFonts w:ascii="Times New Roman" w:hAnsi="Times New Roman" w:cs="Times New Roman"/>
          <w:color w:val="000000" w:themeColor="text1"/>
        </w:rPr>
        <w:t xml:space="preserve">This course is designed to provide </w:t>
      </w:r>
      <w:r w:rsidR="009010AA" w:rsidRPr="00B82C7C">
        <w:rPr>
          <w:rFonts w:ascii="Times New Roman" w:hAnsi="Times New Roman" w:cs="Times New Roman"/>
          <w:color w:val="000000" w:themeColor="text1"/>
        </w:rPr>
        <w:t xml:space="preserve">students with a comprehensive foundation in the principles, </w:t>
      </w:r>
      <w:r w:rsidR="003F0440" w:rsidRPr="00B82C7C">
        <w:rPr>
          <w:rFonts w:ascii="Times New Roman" w:hAnsi="Times New Roman" w:cs="Times New Roman"/>
          <w:color w:val="000000" w:themeColor="text1"/>
        </w:rPr>
        <w:t>mechanics, and applications of propulsion systems.</w:t>
      </w:r>
      <w:r w:rsidR="00016684" w:rsidRPr="00B82C7C">
        <w:rPr>
          <w:rFonts w:ascii="Times New Roman" w:hAnsi="Times New Roman" w:cs="Times New Roman"/>
          <w:color w:val="000000" w:themeColor="text1"/>
        </w:rPr>
        <w:t xml:space="preserve"> </w:t>
      </w:r>
      <w:r w:rsidR="00561F5B" w:rsidRPr="00B82C7C">
        <w:rPr>
          <w:rFonts w:ascii="Times New Roman" w:hAnsi="Times New Roman" w:cs="Times New Roman"/>
          <w:color w:val="000000" w:themeColor="text1"/>
        </w:rPr>
        <w:t xml:space="preserve">The course will explore </w:t>
      </w:r>
      <w:r w:rsidR="007B024D" w:rsidRPr="00B82C7C">
        <w:rPr>
          <w:rFonts w:ascii="Times New Roman" w:hAnsi="Times New Roman" w:cs="Times New Roman"/>
          <w:color w:val="000000" w:themeColor="text1"/>
        </w:rPr>
        <w:t>the scientific principles involved including</w:t>
      </w:r>
      <w:r w:rsidR="005B4854" w:rsidRPr="00B82C7C">
        <w:rPr>
          <w:rFonts w:ascii="Times New Roman" w:hAnsi="Times New Roman" w:cs="Times New Roman"/>
          <w:color w:val="000000" w:themeColor="text1"/>
        </w:rPr>
        <w:t xml:space="preserve"> general thermodynamics, fluid dynamics</w:t>
      </w:r>
      <w:r w:rsidR="00253BB3" w:rsidRPr="00B82C7C">
        <w:rPr>
          <w:rFonts w:ascii="Times New Roman" w:hAnsi="Times New Roman" w:cs="Times New Roman"/>
          <w:color w:val="000000" w:themeColor="text1"/>
        </w:rPr>
        <w:t>, efficiency</w:t>
      </w:r>
      <w:r w:rsidR="005B4854" w:rsidRPr="00B82C7C">
        <w:rPr>
          <w:rFonts w:ascii="Times New Roman" w:hAnsi="Times New Roman" w:cs="Times New Roman"/>
          <w:color w:val="000000" w:themeColor="text1"/>
        </w:rPr>
        <w:t xml:space="preserve">, </w:t>
      </w:r>
      <w:r w:rsidR="00253BB3" w:rsidRPr="00B82C7C">
        <w:rPr>
          <w:rFonts w:ascii="Times New Roman" w:hAnsi="Times New Roman" w:cs="Times New Roman"/>
          <w:color w:val="000000" w:themeColor="text1"/>
        </w:rPr>
        <w:t xml:space="preserve">and energy conservation. </w:t>
      </w:r>
      <w:r w:rsidR="00DA0FF1" w:rsidRPr="00B82C7C">
        <w:rPr>
          <w:rFonts w:ascii="Times New Roman" w:hAnsi="Times New Roman" w:cs="Times New Roman"/>
          <w:color w:val="000000" w:themeColor="text1"/>
        </w:rPr>
        <w:t>It will also delve into hands on</w:t>
      </w:r>
      <w:r w:rsidR="00272542" w:rsidRPr="00B82C7C">
        <w:rPr>
          <w:rFonts w:ascii="Times New Roman" w:hAnsi="Times New Roman" w:cs="Times New Roman"/>
          <w:color w:val="000000" w:themeColor="text1"/>
        </w:rPr>
        <w:t xml:space="preserve"> experience with models and simulations. </w:t>
      </w:r>
      <w:r w:rsidR="00F46A1F" w:rsidRPr="00B82C7C">
        <w:rPr>
          <w:rFonts w:ascii="Times New Roman" w:hAnsi="Times New Roman" w:cs="Times New Roman"/>
          <w:color w:val="000000" w:themeColor="text1"/>
        </w:rPr>
        <w:t>With a desire to bridge real world applications</w:t>
      </w:r>
      <w:r w:rsidR="00332263" w:rsidRPr="00B82C7C">
        <w:rPr>
          <w:rFonts w:ascii="Times New Roman" w:hAnsi="Times New Roman" w:cs="Times New Roman"/>
          <w:color w:val="000000" w:themeColor="text1"/>
        </w:rPr>
        <w:t>, this course will foster an environment of interdisciplinary learning and innovation.</w:t>
      </w:r>
    </w:p>
    <w:p w14:paraId="6C382D6E" w14:textId="26F2F497" w:rsidR="00591533" w:rsidRPr="00B82C7C" w:rsidRDefault="00591533" w:rsidP="00F3008F">
      <w:pPr>
        <w:spacing w:line="480" w:lineRule="auto"/>
        <w:rPr>
          <w:rFonts w:ascii="Times New Roman" w:hAnsi="Times New Roman" w:cs="Times New Roman"/>
          <w:color w:val="000000" w:themeColor="text1"/>
        </w:rPr>
      </w:pPr>
      <w:r w:rsidRPr="00B82C7C">
        <w:rPr>
          <w:rFonts w:ascii="Times New Roman" w:hAnsi="Times New Roman" w:cs="Times New Roman"/>
          <w:color w:val="000000" w:themeColor="text1"/>
        </w:rPr>
        <w:tab/>
      </w:r>
      <w:r w:rsidR="00E32842" w:rsidRPr="00B82C7C">
        <w:rPr>
          <w:rFonts w:ascii="Times New Roman" w:hAnsi="Times New Roman" w:cs="Times New Roman"/>
          <w:color w:val="000000" w:themeColor="text1"/>
        </w:rPr>
        <w:t>The goal of Liberty University and this course</w:t>
      </w:r>
      <w:r w:rsidR="0079773A" w:rsidRPr="00B82C7C">
        <w:rPr>
          <w:rFonts w:ascii="Times New Roman" w:hAnsi="Times New Roman" w:cs="Times New Roman"/>
          <w:color w:val="000000" w:themeColor="text1"/>
        </w:rPr>
        <w:t xml:space="preserve"> is to (1) glorify God</w:t>
      </w:r>
      <w:r w:rsidR="00AE2F89" w:rsidRPr="00B82C7C">
        <w:rPr>
          <w:rFonts w:ascii="Times New Roman" w:hAnsi="Times New Roman" w:cs="Times New Roman"/>
          <w:color w:val="000000" w:themeColor="text1"/>
        </w:rPr>
        <w:t>.</w:t>
      </w:r>
      <w:r w:rsidR="0079773A" w:rsidRPr="00B82C7C">
        <w:rPr>
          <w:rFonts w:ascii="Times New Roman" w:hAnsi="Times New Roman" w:cs="Times New Roman"/>
          <w:color w:val="000000" w:themeColor="text1"/>
        </w:rPr>
        <w:t xml:space="preserve"> (2) </w:t>
      </w:r>
      <w:r w:rsidR="00EB422B" w:rsidRPr="00B82C7C">
        <w:rPr>
          <w:rFonts w:ascii="Times New Roman" w:hAnsi="Times New Roman" w:cs="Times New Roman"/>
          <w:color w:val="000000" w:themeColor="text1"/>
        </w:rPr>
        <w:t>T</w:t>
      </w:r>
      <w:r w:rsidR="00F76B24" w:rsidRPr="00B82C7C">
        <w:rPr>
          <w:rFonts w:ascii="Times New Roman" w:hAnsi="Times New Roman" w:cs="Times New Roman"/>
          <w:color w:val="000000" w:themeColor="text1"/>
        </w:rPr>
        <w:t>rain</w:t>
      </w:r>
      <w:r w:rsidR="0079773A" w:rsidRPr="00B82C7C">
        <w:rPr>
          <w:rFonts w:ascii="Times New Roman" w:hAnsi="Times New Roman" w:cs="Times New Roman"/>
          <w:color w:val="000000" w:themeColor="text1"/>
        </w:rPr>
        <w:t xml:space="preserve"> students </w:t>
      </w:r>
      <w:r w:rsidR="00F76B24" w:rsidRPr="00B82C7C">
        <w:rPr>
          <w:rFonts w:ascii="Times New Roman" w:hAnsi="Times New Roman" w:cs="Times New Roman"/>
          <w:color w:val="000000" w:themeColor="text1"/>
        </w:rPr>
        <w:t xml:space="preserve">as champions for Christ, this would include the </w:t>
      </w:r>
      <w:r w:rsidR="00CF7B48" w:rsidRPr="00B82C7C">
        <w:rPr>
          <w:rFonts w:ascii="Times New Roman" w:hAnsi="Times New Roman" w:cs="Times New Roman"/>
          <w:color w:val="000000" w:themeColor="text1"/>
        </w:rPr>
        <w:t xml:space="preserve">preparation for careers </w:t>
      </w:r>
      <w:r w:rsidR="00A15C33" w:rsidRPr="00B82C7C">
        <w:rPr>
          <w:rFonts w:ascii="Times New Roman" w:hAnsi="Times New Roman" w:cs="Times New Roman"/>
          <w:color w:val="000000" w:themeColor="text1"/>
        </w:rPr>
        <w:t xml:space="preserve">where </w:t>
      </w:r>
      <w:r w:rsidR="00DC08F7" w:rsidRPr="00B82C7C">
        <w:rPr>
          <w:rFonts w:ascii="Times New Roman" w:hAnsi="Times New Roman" w:cs="Times New Roman"/>
          <w:color w:val="000000" w:themeColor="text1"/>
        </w:rPr>
        <w:t xml:space="preserve">Christians can be planted in all areas of the workforce. (3) </w:t>
      </w:r>
      <w:r w:rsidR="000C7F00" w:rsidRPr="00B82C7C">
        <w:rPr>
          <w:rFonts w:ascii="Times New Roman" w:hAnsi="Times New Roman" w:cs="Times New Roman"/>
          <w:color w:val="000000" w:themeColor="text1"/>
        </w:rPr>
        <w:t xml:space="preserve">Increase the reputation of Liberty University academics </w:t>
      </w:r>
      <w:r w:rsidR="00EB422B" w:rsidRPr="00B82C7C">
        <w:rPr>
          <w:rFonts w:ascii="Times New Roman" w:hAnsi="Times New Roman" w:cs="Times New Roman"/>
          <w:color w:val="000000" w:themeColor="text1"/>
        </w:rPr>
        <w:t>and its students.</w:t>
      </w:r>
    </w:p>
    <w:p w14:paraId="64AF4F45" w14:textId="24566B9B" w:rsidR="00A07886" w:rsidRPr="00B82C7C" w:rsidRDefault="005C0810" w:rsidP="009F2A6A">
      <w:pPr>
        <w:pStyle w:val="Heading2"/>
        <w:spacing w:line="480" w:lineRule="auto"/>
        <w:rPr>
          <w:rFonts w:cs="Times New Roman"/>
          <w:szCs w:val="24"/>
        </w:rPr>
      </w:pPr>
      <w:bookmarkStart w:id="3" w:name="_Toc196565161"/>
      <w:r w:rsidRPr="00B82C7C">
        <w:rPr>
          <w:rFonts w:cs="Times New Roman"/>
          <w:szCs w:val="24"/>
        </w:rPr>
        <w:t>Current Situati</w:t>
      </w:r>
      <w:r w:rsidR="001D1151" w:rsidRPr="00B82C7C">
        <w:rPr>
          <w:rFonts w:cs="Times New Roman"/>
          <w:szCs w:val="24"/>
        </w:rPr>
        <w:t>on</w:t>
      </w:r>
      <w:bookmarkEnd w:id="3"/>
    </w:p>
    <w:p w14:paraId="3425A471" w14:textId="0798DDB6" w:rsidR="00A01DB8" w:rsidRPr="00B82C7C" w:rsidRDefault="001D1151" w:rsidP="009F2A6A">
      <w:pPr>
        <w:spacing w:line="480" w:lineRule="auto"/>
        <w:rPr>
          <w:rFonts w:ascii="Times New Roman" w:hAnsi="Times New Roman" w:cs="Times New Roman"/>
          <w:color w:val="000000" w:themeColor="text1"/>
        </w:rPr>
      </w:pPr>
      <w:r w:rsidRPr="00B82C7C">
        <w:rPr>
          <w:rFonts w:ascii="Times New Roman" w:hAnsi="Times New Roman" w:cs="Times New Roman"/>
          <w:b/>
          <w:color w:val="000000" w:themeColor="text1"/>
        </w:rPr>
        <w:tab/>
      </w:r>
      <w:r w:rsidR="004A2CEF" w:rsidRPr="00B82C7C">
        <w:rPr>
          <w:rFonts w:ascii="Times New Roman" w:hAnsi="Times New Roman" w:cs="Times New Roman"/>
          <w:color w:val="000000" w:themeColor="text1"/>
        </w:rPr>
        <w:t xml:space="preserve">While </w:t>
      </w:r>
      <w:r w:rsidR="00576A6D" w:rsidRPr="00B82C7C">
        <w:rPr>
          <w:rFonts w:ascii="Times New Roman" w:hAnsi="Times New Roman" w:cs="Times New Roman"/>
          <w:color w:val="000000" w:themeColor="text1"/>
        </w:rPr>
        <w:t xml:space="preserve">the Department of Engineering at Liberty University offers an array of courses </w:t>
      </w:r>
      <w:r w:rsidR="005B3F32" w:rsidRPr="00B82C7C">
        <w:rPr>
          <w:rFonts w:ascii="Times New Roman" w:hAnsi="Times New Roman" w:cs="Times New Roman"/>
          <w:color w:val="000000" w:themeColor="text1"/>
        </w:rPr>
        <w:t xml:space="preserve">covering subjects like mechanics, thermodynamics, and fluid dynamics, </w:t>
      </w:r>
      <w:r w:rsidR="00914C2D" w:rsidRPr="00B82C7C">
        <w:rPr>
          <w:rFonts w:ascii="Times New Roman" w:hAnsi="Times New Roman" w:cs="Times New Roman"/>
          <w:color w:val="000000" w:themeColor="text1"/>
        </w:rPr>
        <w:t xml:space="preserve">the current curriculum lacks any specialized </w:t>
      </w:r>
      <w:r w:rsidR="006A6197" w:rsidRPr="00B82C7C">
        <w:rPr>
          <w:rFonts w:ascii="Times New Roman" w:hAnsi="Times New Roman" w:cs="Times New Roman"/>
          <w:color w:val="000000" w:themeColor="text1"/>
        </w:rPr>
        <w:t>courses solely focusing on propulsion systems</w:t>
      </w:r>
      <w:r w:rsidR="00D11CB3" w:rsidRPr="00B82C7C">
        <w:rPr>
          <w:rFonts w:ascii="Times New Roman" w:hAnsi="Times New Roman" w:cs="Times New Roman"/>
          <w:color w:val="000000" w:themeColor="text1"/>
        </w:rPr>
        <w:t>.</w:t>
      </w:r>
      <w:r w:rsidR="00DD23AC" w:rsidRPr="00B82C7C">
        <w:rPr>
          <w:rFonts w:ascii="Times New Roman" w:hAnsi="Times New Roman" w:cs="Times New Roman"/>
          <w:color w:val="000000" w:themeColor="text1"/>
        </w:rPr>
        <w:t xml:space="preserve"> </w:t>
      </w:r>
      <w:r w:rsidR="00035C7A" w:rsidRPr="00B82C7C">
        <w:rPr>
          <w:rFonts w:ascii="Times New Roman" w:hAnsi="Times New Roman" w:cs="Times New Roman"/>
          <w:color w:val="000000" w:themeColor="text1"/>
        </w:rPr>
        <w:t xml:space="preserve">Propulsion systems are central to a variety of </w:t>
      </w:r>
      <w:r w:rsidR="005012F0" w:rsidRPr="00B82C7C">
        <w:rPr>
          <w:rFonts w:ascii="Times New Roman" w:hAnsi="Times New Roman" w:cs="Times New Roman"/>
          <w:color w:val="000000" w:themeColor="text1"/>
        </w:rPr>
        <w:t>cutting-edge</w:t>
      </w:r>
      <w:r w:rsidR="00035C7A" w:rsidRPr="00B82C7C">
        <w:rPr>
          <w:rFonts w:ascii="Times New Roman" w:hAnsi="Times New Roman" w:cs="Times New Roman"/>
          <w:color w:val="000000" w:themeColor="text1"/>
        </w:rPr>
        <w:t xml:space="preserve"> industries including </w:t>
      </w:r>
      <w:r w:rsidR="00866C52" w:rsidRPr="00B82C7C">
        <w:rPr>
          <w:rFonts w:ascii="Times New Roman" w:hAnsi="Times New Roman" w:cs="Times New Roman"/>
          <w:color w:val="000000" w:themeColor="text1"/>
        </w:rPr>
        <w:t>but not limited to: Aerospace, Automotive</w:t>
      </w:r>
      <w:r w:rsidR="004A6448" w:rsidRPr="00B82C7C">
        <w:rPr>
          <w:rFonts w:ascii="Times New Roman" w:hAnsi="Times New Roman" w:cs="Times New Roman"/>
          <w:color w:val="000000" w:themeColor="text1"/>
        </w:rPr>
        <w:t xml:space="preserve">, Renewable Energy. These fields are making an impact in the world today through advanced satellites and space exploration, </w:t>
      </w:r>
      <w:r w:rsidR="00D35E00" w:rsidRPr="00B82C7C">
        <w:rPr>
          <w:rFonts w:ascii="Times New Roman" w:hAnsi="Times New Roman" w:cs="Times New Roman"/>
          <w:color w:val="000000" w:themeColor="text1"/>
        </w:rPr>
        <w:t xml:space="preserve">efficient vehicular systems, </w:t>
      </w:r>
      <w:r w:rsidR="00A001AF" w:rsidRPr="00B82C7C">
        <w:rPr>
          <w:rFonts w:ascii="Times New Roman" w:hAnsi="Times New Roman" w:cs="Times New Roman"/>
          <w:color w:val="000000" w:themeColor="text1"/>
        </w:rPr>
        <w:t xml:space="preserve">and innovative </w:t>
      </w:r>
      <w:r w:rsidR="00D251CE" w:rsidRPr="00B82C7C">
        <w:rPr>
          <w:rFonts w:ascii="Times New Roman" w:hAnsi="Times New Roman" w:cs="Times New Roman"/>
          <w:color w:val="000000" w:themeColor="text1"/>
        </w:rPr>
        <w:t>kinetic energy production.</w:t>
      </w:r>
    </w:p>
    <w:p w14:paraId="76CEC639" w14:textId="3409AC46" w:rsidR="001D1151" w:rsidRPr="00B82C7C" w:rsidRDefault="00A01DB8" w:rsidP="009F2A6A">
      <w:pPr>
        <w:spacing w:line="480" w:lineRule="auto"/>
        <w:ind w:firstLine="720"/>
        <w:rPr>
          <w:rFonts w:ascii="Times New Roman" w:hAnsi="Times New Roman" w:cs="Times New Roman"/>
          <w:color w:val="000000" w:themeColor="text1"/>
        </w:rPr>
      </w:pPr>
      <w:r w:rsidRPr="00B82C7C">
        <w:rPr>
          <w:rFonts w:ascii="Times New Roman" w:hAnsi="Times New Roman" w:cs="Times New Roman"/>
          <w:color w:val="000000" w:themeColor="text1"/>
        </w:rPr>
        <w:t xml:space="preserve">The absence of a propulsion focused course limits the ability </w:t>
      </w:r>
      <w:r w:rsidR="008D2286" w:rsidRPr="00B82C7C">
        <w:rPr>
          <w:rFonts w:ascii="Times New Roman" w:hAnsi="Times New Roman" w:cs="Times New Roman"/>
          <w:color w:val="000000" w:themeColor="text1"/>
        </w:rPr>
        <w:t>for st</w:t>
      </w:r>
      <w:r w:rsidR="00E61FC5" w:rsidRPr="00B82C7C">
        <w:rPr>
          <w:rFonts w:ascii="Times New Roman" w:hAnsi="Times New Roman" w:cs="Times New Roman"/>
          <w:color w:val="000000" w:themeColor="text1"/>
        </w:rPr>
        <w:t xml:space="preserve">udents to gain </w:t>
      </w:r>
      <w:r w:rsidR="00606D5D" w:rsidRPr="00B82C7C">
        <w:rPr>
          <w:rFonts w:ascii="Times New Roman" w:hAnsi="Times New Roman" w:cs="Times New Roman"/>
          <w:color w:val="000000" w:themeColor="text1"/>
        </w:rPr>
        <w:t xml:space="preserve">expertise in an area that is increasingly important to modern engineering and in turn </w:t>
      </w:r>
      <w:r w:rsidR="00CB2083" w:rsidRPr="00B82C7C">
        <w:rPr>
          <w:rFonts w:ascii="Times New Roman" w:hAnsi="Times New Roman" w:cs="Times New Roman"/>
          <w:color w:val="000000" w:themeColor="text1"/>
        </w:rPr>
        <w:t xml:space="preserve">does not facilitate </w:t>
      </w:r>
      <w:r w:rsidR="00554CD7" w:rsidRPr="00B82C7C">
        <w:rPr>
          <w:rFonts w:ascii="Times New Roman" w:hAnsi="Times New Roman" w:cs="Times New Roman"/>
          <w:color w:val="000000" w:themeColor="text1"/>
        </w:rPr>
        <w:t xml:space="preserve">Christians to be spread fully through the workforce. </w:t>
      </w:r>
      <w:r w:rsidR="00742276" w:rsidRPr="00B82C7C">
        <w:rPr>
          <w:rFonts w:ascii="Times New Roman" w:hAnsi="Times New Roman" w:cs="Times New Roman"/>
          <w:color w:val="000000" w:themeColor="text1"/>
        </w:rPr>
        <w:t xml:space="preserve">Competitor institutions </w:t>
      </w:r>
      <w:r w:rsidR="0028223A" w:rsidRPr="00B82C7C">
        <w:rPr>
          <w:rFonts w:ascii="Times New Roman" w:hAnsi="Times New Roman" w:cs="Times New Roman"/>
          <w:color w:val="000000" w:themeColor="text1"/>
        </w:rPr>
        <w:t xml:space="preserve">such as </w:t>
      </w:r>
      <w:r w:rsidR="00A1245D" w:rsidRPr="00B82C7C">
        <w:rPr>
          <w:rFonts w:ascii="Times New Roman" w:hAnsi="Times New Roman" w:cs="Times New Roman"/>
          <w:color w:val="000000" w:themeColor="text1"/>
        </w:rPr>
        <w:t>Purdue</w:t>
      </w:r>
      <w:r w:rsidR="00951589" w:rsidRPr="00B82C7C">
        <w:rPr>
          <w:rFonts w:ascii="Times New Roman" w:hAnsi="Times New Roman" w:cs="Times New Roman"/>
          <w:color w:val="000000" w:themeColor="text1"/>
        </w:rPr>
        <w:t xml:space="preserve"> (Purdue Registrar, 2015)</w:t>
      </w:r>
      <w:r w:rsidR="0028223A" w:rsidRPr="00B82C7C">
        <w:rPr>
          <w:rFonts w:ascii="Times New Roman" w:hAnsi="Times New Roman" w:cs="Times New Roman"/>
          <w:color w:val="000000" w:themeColor="text1"/>
        </w:rPr>
        <w:t xml:space="preserve"> and </w:t>
      </w:r>
      <w:r w:rsidR="00A1245D" w:rsidRPr="00B82C7C">
        <w:rPr>
          <w:rFonts w:ascii="Times New Roman" w:hAnsi="Times New Roman" w:cs="Times New Roman"/>
          <w:color w:val="000000" w:themeColor="text1"/>
        </w:rPr>
        <w:t>Penn State</w:t>
      </w:r>
      <w:r w:rsidR="0028223A" w:rsidRPr="00B82C7C">
        <w:rPr>
          <w:rFonts w:ascii="Times New Roman" w:hAnsi="Times New Roman" w:cs="Times New Roman"/>
          <w:color w:val="000000" w:themeColor="text1"/>
        </w:rPr>
        <w:t xml:space="preserve"> </w:t>
      </w:r>
      <w:r w:rsidR="00F00EB2" w:rsidRPr="00B82C7C">
        <w:rPr>
          <w:rFonts w:ascii="Times New Roman" w:hAnsi="Times New Roman" w:cs="Times New Roman"/>
          <w:color w:val="000000" w:themeColor="text1"/>
        </w:rPr>
        <w:t xml:space="preserve">(Penn State </w:t>
      </w:r>
      <w:r w:rsidR="00951589" w:rsidRPr="00B82C7C">
        <w:rPr>
          <w:rFonts w:ascii="Times New Roman" w:hAnsi="Times New Roman" w:cs="Times New Roman"/>
          <w:color w:val="000000" w:themeColor="text1"/>
        </w:rPr>
        <w:t>Registrar</w:t>
      </w:r>
      <w:r w:rsidR="00F00EB2" w:rsidRPr="00B82C7C">
        <w:rPr>
          <w:rFonts w:ascii="Times New Roman" w:hAnsi="Times New Roman" w:cs="Times New Roman"/>
          <w:color w:val="000000" w:themeColor="text1"/>
        </w:rPr>
        <w:t>, 2024)</w:t>
      </w:r>
      <w:r w:rsidR="004F7B9D" w:rsidRPr="00B82C7C">
        <w:rPr>
          <w:rFonts w:ascii="Times New Roman" w:hAnsi="Times New Roman" w:cs="Times New Roman"/>
          <w:color w:val="000000" w:themeColor="text1"/>
        </w:rPr>
        <w:t xml:space="preserve"> </w:t>
      </w:r>
      <w:r w:rsidR="0028223A" w:rsidRPr="00B82C7C">
        <w:rPr>
          <w:rFonts w:ascii="Times New Roman" w:hAnsi="Times New Roman" w:cs="Times New Roman"/>
          <w:color w:val="000000" w:themeColor="text1"/>
        </w:rPr>
        <w:t xml:space="preserve">have already </w:t>
      </w:r>
      <w:r w:rsidR="0018425E" w:rsidRPr="00B82C7C">
        <w:rPr>
          <w:rFonts w:ascii="Times New Roman" w:hAnsi="Times New Roman" w:cs="Times New Roman"/>
          <w:color w:val="000000" w:themeColor="text1"/>
        </w:rPr>
        <w:t>integrated propulsion</w:t>
      </w:r>
      <w:r w:rsidR="00A1245D" w:rsidRPr="00B82C7C">
        <w:rPr>
          <w:rFonts w:ascii="Times New Roman" w:hAnsi="Times New Roman" w:cs="Times New Roman"/>
          <w:color w:val="000000" w:themeColor="text1"/>
        </w:rPr>
        <w:t xml:space="preserve"> </w:t>
      </w:r>
      <w:r w:rsidR="004F7B9D" w:rsidRPr="00B82C7C">
        <w:rPr>
          <w:rFonts w:ascii="Times New Roman" w:hAnsi="Times New Roman" w:cs="Times New Roman"/>
          <w:color w:val="000000" w:themeColor="text1"/>
        </w:rPr>
        <w:t xml:space="preserve">system courses into </w:t>
      </w:r>
      <w:r w:rsidR="008D3452" w:rsidRPr="00B82C7C">
        <w:rPr>
          <w:rFonts w:ascii="Times New Roman" w:hAnsi="Times New Roman" w:cs="Times New Roman"/>
          <w:color w:val="000000" w:themeColor="text1"/>
        </w:rPr>
        <w:t>their engineering programs, giving their graduates a competitive edge in the job market</w:t>
      </w:r>
      <w:r w:rsidR="00A1245D" w:rsidRPr="00B82C7C">
        <w:rPr>
          <w:rFonts w:ascii="Times New Roman" w:hAnsi="Times New Roman" w:cs="Times New Roman"/>
          <w:color w:val="000000" w:themeColor="text1"/>
        </w:rPr>
        <w:t>.</w:t>
      </w:r>
      <w:r w:rsidR="00D47FCA" w:rsidRPr="00B82C7C">
        <w:rPr>
          <w:rFonts w:ascii="Times New Roman" w:hAnsi="Times New Roman" w:cs="Times New Roman"/>
          <w:color w:val="000000" w:themeColor="text1"/>
        </w:rPr>
        <w:t xml:space="preserve"> </w:t>
      </w:r>
      <w:r w:rsidR="00A2228B" w:rsidRPr="00B82C7C">
        <w:rPr>
          <w:rFonts w:ascii="Times New Roman" w:hAnsi="Times New Roman" w:cs="Times New Roman"/>
          <w:color w:val="000000" w:themeColor="text1"/>
        </w:rPr>
        <w:t xml:space="preserve">This course would introduce the possibilities for Liberty </w:t>
      </w:r>
      <w:r w:rsidR="00D251E6" w:rsidRPr="00B82C7C">
        <w:rPr>
          <w:rFonts w:ascii="Times New Roman" w:hAnsi="Times New Roman" w:cs="Times New Roman"/>
          <w:color w:val="000000" w:themeColor="text1"/>
        </w:rPr>
        <w:t>graduates to be able to work for such</w:t>
      </w:r>
      <w:r w:rsidR="00F606D1" w:rsidRPr="00B82C7C">
        <w:rPr>
          <w:rFonts w:ascii="Times New Roman" w:hAnsi="Times New Roman" w:cs="Times New Roman"/>
          <w:color w:val="000000" w:themeColor="text1"/>
        </w:rPr>
        <w:t xml:space="preserve"> contracts and companies</w:t>
      </w:r>
      <w:r w:rsidR="00D251E6" w:rsidRPr="00B82C7C">
        <w:rPr>
          <w:rFonts w:ascii="Times New Roman" w:hAnsi="Times New Roman" w:cs="Times New Roman"/>
          <w:color w:val="000000" w:themeColor="text1"/>
        </w:rPr>
        <w:t xml:space="preserve"> as</w:t>
      </w:r>
      <w:r w:rsidR="006956B8" w:rsidRPr="00B82C7C">
        <w:rPr>
          <w:rFonts w:ascii="Times New Roman" w:hAnsi="Times New Roman" w:cs="Times New Roman"/>
          <w:color w:val="000000" w:themeColor="text1"/>
        </w:rPr>
        <w:t>:</w:t>
      </w:r>
      <w:r w:rsidR="008672A6" w:rsidRPr="00B82C7C">
        <w:rPr>
          <w:rFonts w:ascii="Times New Roman" w:hAnsi="Times New Roman" w:cs="Times New Roman"/>
          <w:color w:val="000000" w:themeColor="text1"/>
        </w:rPr>
        <w:t xml:space="preserve"> </w:t>
      </w:r>
      <w:r w:rsidR="006956B8" w:rsidRPr="00B82C7C">
        <w:rPr>
          <w:rFonts w:ascii="Times New Roman" w:hAnsi="Times New Roman" w:cs="Times New Roman"/>
          <w:color w:val="000000" w:themeColor="text1"/>
        </w:rPr>
        <w:t xml:space="preserve">SpaceX, Hermeus, </w:t>
      </w:r>
      <w:r w:rsidR="00610E98" w:rsidRPr="00B82C7C">
        <w:rPr>
          <w:rFonts w:ascii="Times New Roman" w:hAnsi="Times New Roman" w:cs="Times New Roman"/>
          <w:color w:val="000000" w:themeColor="text1"/>
        </w:rPr>
        <w:t>Boeing, Airbus, Lockheed Martin, Northro</w:t>
      </w:r>
      <w:r w:rsidR="00BF7E9D" w:rsidRPr="00B82C7C">
        <w:rPr>
          <w:rFonts w:ascii="Times New Roman" w:hAnsi="Times New Roman" w:cs="Times New Roman"/>
          <w:color w:val="000000" w:themeColor="text1"/>
        </w:rPr>
        <w:t xml:space="preserve">p </w:t>
      </w:r>
      <w:r w:rsidR="005A3933" w:rsidRPr="00B82C7C">
        <w:rPr>
          <w:rFonts w:ascii="Times New Roman" w:hAnsi="Times New Roman" w:cs="Times New Roman"/>
          <w:color w:val="000000" w:themeColor="text1"/>
        </w:rPr>
        <w:t>Grumman</w:t>
      </w:r>
      <w:r w:rsidR="00A624C5" w:rsidRPr="00B82C7C">
        <w:rPr>
          <w:rFonts w:ascii="Times New Roman" w:hAnsi="Times New Roman" w:cs="Times New Roman"/>
          <w:color w:val="000000" w:themeColor="text1"/>
        </w:rPr>
        <w:t xml:space="preserve">, Mercedes, </w:t>
      </w:r>
      <w:r w:rsidR="00BC0D03" w:rsidRPr="00B82C7C">
        <w:rPr>
          <w:rFonts w:ascii="Times New Roman" w:hAnsi="Times New Roman" w:cs="Times New Roman"/>
          <w:color w:val="000000" w:themeColor="text1"/>
        </w:rPr>
        <w:t>Tesla, US AirForce</w:t>
      </w:r>
      <w:r w:rsidR="005A3933" w:rsidRPr="00B82C7C">
        <w:rPr>
          <w:rFonts w:ascii="Times New Roman" w:hAnsi="Times New Roman" w:cs="Times New Roman"/>
          <w:color w:val="000000" w:themeColor="text1"/>
        </w:rPr>
        <w:t xml:space="preserve"> (Pereira, 2024)</w:t>
      </w:r>
      <w:r w:rsidR="00BF7E9D" w:rsidRPr="00B82C7C">
        <w:rPr>
          <w:rFonts w:ascii="Times New Roman" w:hAnsi="Times New Roman" w:cs="Times New Roman"/>
          <w:color w:val="000000" w:themeColor="text1"/>
        </w:rPr>
        <w:t>.</w:t>
      </w:r>
      <w:r w:rsidR="006956B8" w:rsidRPr="00B82C7C">
        <w:rPr>
          <w:rFonts w:ascii="Times New Roman" w:hAnsi="Times New Roman" w:cs="Times New Roman"/>
          <w:color w:val="000000" w:themeColor="text1"/>
        </w:rPr>
        <w:t xml:space="preserve"> </w:t>
      </w:r>
      <w:r w:rsidR="00D47FCA" w:rsidRPr="00B82C7C">
        <w:rPr>
          <w:rFonts w:ascii="Times New Roman" w:hAnsi="Times New Roman" w:cs="Times New Roman"/>
          <w:color w:val="000000" w:themeColor="text1"/>
        </w:rPr>
        <w:t xml:space="preserve">By introducing </w:t>
      </w:r>
      <w:proofErr w:type="gramStart"/>
      <w:r w:rsidR="00D47FCA" w:rsidRPr="00B82C7C">
        <w:rPr>
          <w:rFonts w:ascii="Times New Roman" w:hAnsi="Times New Roman" w:cs="Times New Roman"/>
          <w:i/>
          <w:color w:val="000000" w:themeColor="text1"/>
        </w:rPr>
        <w:t>Introduction</w:t>
      </w:r>
      <w:proofErr w:type="gramEnd"/>
      <w:r w:rsidR="00D47FCA" w:rsidRPr="00B82C7C">
        <w:rPr>
          <w:rFonts w:ascii="Times New Roman" w:hAnsi="Times New Roman" w:cs="Times New Roman"/>
          <w:i/>
          <w:color w:val="000000" w:themeColor="text1"/>
        </w:rPr>
        <w:t xml:space="preserve"> to Engineered Propulsion</w:t>
      </w:r>
      <w:r w:rsidR="00A52F6C" w:rsidRPr="00B82C7C">
        <w:rPr>
          <w:rFonts w:ascii="Times New Roman" w:hAnsi="Times New Roman" w:cs="Times New Roman"/>
          <w:color w:val="000000" w:themeColor="text1"/>
        </w:rPr>
        <w:t xml:space="preserve">, Liberty University </w:t>
      </w:r>
      <w:r w:rsidR="00BC0D03" w:rsidRPr="00B82C7C">
        <w:rPr>
          <w:rFonts w:ascii="Times New Roman" w:hAnsi="Times New Roman" w:cs="Times New Roman"/>
          <w:color w:val="000000" w:themeColor="text1"/>
        </w:rPr>
        <w:t>can</w:t>
      </w:r>
      <w:r w:rsidR="00A52F6C" w:rsidRPr="00B82C7C">
        <w:rPr>
          <w:rFonts w:ascii="Times New Roman" w:hAnsi="Times New Roman" w:cs="Times New Roman"/>
          <w:color w:val="000000" w:themeColor="text1"/>
        </w:rPr>
        <w:t xml:space="preserve"> not only fill a critical gap in its curriculum </w:t>
      </w:r>
      <w:r w:rsidR="001D510C" w:rsidRPr="00B82C7C">
        <w:rPr>
          <w:rFonts w:ascii="Times New Roman" w:hAnsi="Times New Roman" w:cs="Times New Roman"/>
          <w:color w:val="000000" w:themeColor="text1"/>
        </w:rPr>
        <w:t xml:space="preserve">but also position </w:t>
      </w:r>
      <w:r w:rsidR="00A624C5" w:rsidRPr="00B82C7C">
        <w:rPr>
          <w:rFonts w:ascii="Times New Roman" w:hAnsi="Times New Roman" w:cs="Times New Roman"/>
          <w:color w:val="000000" w:themeColor="text1"/>
        </w:rPr>
        <w:t>itself as a leader in engineering education.</w:t>
      </w:r>
    </w:p>
    <w:p w14:paraId="05DA2049" w14:textId="0DF4ECAF" w:rsidR="001765C2" w:rsidRPr="00B82C7C" w:rsidRDefault="009B23A0" w:rsidP="005D09E3">
      <w:pPr>
        <w:spacing w:line="480" w:lineRule="auto"/>
        <w:jc w:val="center"/>
        <w:rPr>
          <w:rFonts w:ascii="Times New Roman" w:hAnsi="Times New Roman" w:cs="Times New Roman"/>
          <w:b/>
          <w:color w:val="000000" w:themeColor="text1"/>
        </w:rPr>
      </w:pPr>
      <w:r w:rsidRPr="00B82C7C">
        <w:rPr>
          <w:rFonts w:ascii="Times New Roman" w:hAnsi="Times New Roman" w:cs="Times New Roman"/>
          <w:b/>
          <w:color w:val="000000" w:themeColor="text1"/>
        </w:rPr>
        <w:t>Plan Description</w:t>
      </w:r>
    </w:p>
    <w:p w14:paraId="1CAC0D78" w14:textId="435FA3A2" w:rsidR="005D09E3" w:rsidRPr="00B82C7C" w:rsidRDefault="005D09E3" w:rsidP="005D09E3">
      <w:pPr>
        <w:spacing w:line="480" w:lineRule="auto"/>
        <w:rPr>
          <w:rFonts w:ascii="Times New Roman" w:hAnsi="Times New Roman" w:cs="Times New Roman"/>
          <w:b/>
          <w:color w:val="000000" w:themeColor="text1"/>
        </w:rPr>
      </w:pPr>
      <w:r w:rsidRPr="00B82C7C">
        <w:rPr>
          <w:rFonts w:ascii="Times New Roman" w:hAnsi="Times New Roman" w:cs="Times New Roman"/>
          <w:b/>
          <w:color w:val="000000" w:themeColor="text1"/>
        </w:rPr>
        <w:t>Solution</w:t>
      </w:r>
    </w:p>
    <w:p w14:paraId="10DE4830" w14:textId="71B472DF" w:rsidR="00AF3A3C" w:rsidRPr="00B82C7C" w:rsidRDefault="00AF3A3C" w:rsidP="005D09E3">
      <w:pPr>
        <w:spacing w:line="480" w:lineRule="auto"/>
        <w:rPr>
          <w:rFonts w:ascii="Times New Roman" w:hAnsi="Times New Roman" w:cs="Times New Roman"/>
          <w:color w:val="000000" w:themeColor="text1"/>
        </w:rPr>
      </w:pPr>
      <w:r w:rsidRPr="00B82C7C">
        <w:rPr>
          <w:rFonts w:ascii="Times New Roman" w:hAnsi="Times New Roman" w:cs="Times New Roman"/>
          <w:b/>
          <w:color w:val="000000" w:themeColor="text1"/>
        </w:rPr>
        <w:tab/>
      </w:r>
      <w:r w:rsidR="0018298C" w:rsidRPr="00B82C7C">
        <w:rPr>
          <w:rFonts w:ascii="Times New Roman" w:hAnsi="Times New Roman" w:cs="Times New Roman"/>
          <w:color w:val="000000" w:themeColor="text1"/>
        </w:rPr>
        <w:t>To</w:t>
      </w:r>
      <w:r w:rsidR="00204AAA" w:rsidRPr="00B82C7C">
        <w:rPr>
          <w:rFonts w:ascii="Times New Roman" w:hAnsi="Times New Roman" w:cs="Times New Roman"/>
          <w:color w:val="000000" w:themeColor="text1"/>
        </w:rPr>
        <w:t xml:space="preserve"> address the current issue </w:t>
      </w:r>
      <w:r w:rsidR="00FC6CE7" w:rsidRPr="00B82C7C">
        <w:rPr>
          <w:rFonts w:ascii="Times New Roman" w:hAnsi="Times New Roman" w:cs="Times New Roman"/>
          <w:color w:val="000000" w:themeColor="text1"/>
        </w:rPr>
        <w:t xml:space="preserve">of the lack of </w:t>
      </w:r>
      <w:r w:rsidR="003C5277" w:rsidRPr="00B82C7C">
        <w:rPr>
          <w:rFonts w:ascii="Times New Roman" w:hAnsi="Times New Roman" w:cs="Times New Roman"/>
          <w:color w:val="000000" w:themeColor="text1"/>
        </w:rPr>
        <w:t xml:space="preserve">interdisciplinary </w:t>
      </w:r>
      <w:r w:rsidR="00446C2E" w:rsidRPr="00B82C7C">
        <w:rPr>
          <w:rFonts w:ascii="Times New Roman" w:hAnsi="Times New Roman" w:cs="Times New Roman"/>
          <w:color w:val="000000" w:themeColor="text1"/>
        </w:rPr>
        <w:t>engineering</w:t>
      </w:r>
      <w:r w:rsidR="00FC6CE7" w:rsidRPr="00B82C7C">
        <w:rPr>
          <w:rFonts w:ascii="Times New Roman" w:hAnsi="Times New Roman" w:cs="Times New Roman"/>
          <w:color w:val="000000" w:themeColor="text1"/>
        </w:rPr>
        <w:t xml:space="preserve"> </w:t>
      </w:r>
      <w:r w:rsidR="007757E7" w:rsidRPr="00B82C7C">
        <w:rPr>
          <w:rFonts w:ascii="Times New Roman" w:hAnsi="Times New Roman" w:cs="Times New Roman"/>
          <w:color w:val="000000" w:themeColor="text1"/>
        </w:rPr>
        <w:t>growth at Liberty Univers</w:t>
      </w:r>
      <w:r w:rsidR="00043AA9" w:rsidRPr="00B82C7C">
        <w:rPr>
          <w:rFonts w:ascii="Times New Roman" w:hAnsi="Times New Roman" w:cs="Times New Roman"/>
          <w:color w:val="000000" w:themeColor="text1"/>
        </w:rPr>
        <w:t>ity the following proposal for a propulsion specific introductory course</w:t>
      </w:r>
      <w:r w:rsidR="00E02578" w:rsidRPr="00B82C7C">
        <w:rPr>
          <w:rFonts w:ascii="Times New Roman" w:hAnsi="Times New Roman" w:cs="Times New Roman"/>
          <w:color w:val="000000" w:themeColor="text1"/>
        </w:rPr>
        <w:t xml:space="preserve"> must be added.</w:t>
      </w:r>
      <w:r w:rsidR="00C16149" w:rsidRPr="00B82C7C">
        <w:rPr>
          <w:rFonts w:ascii="Times New Roman" w:hAnsi="Times New Roman" w:cs="Times New Roman"/>
          <w:color w:val="000000" w:themeColor="text1"/>
        </w:rPr>
        <w:t xml:space="preserve"> </w:t>
      </w:r>
      <w:r w:rsidR="00A50AF9" w:rsidRPr="00B82C7C">
        <w:rPr>
          <w:rFonts w:ascii="Times New Roman" w:hAnsi="Times New Roman" w:cs="Times New Roman"/>
          <w:color w:val="000000" w:themeColor="text1"/>
        </w:rPr>
        <w:t xml:space="preserve">Addition </w:t>
      </w:r>
      <w:r w:rsidR="00E94276" w:rsidRPr="00B82C7C">
        <w:rPr>
          <w:rFonts w:ascii="Times New Roman" w:hAnsi="Times New Roman" w:cs="Times New Roman"/>
          <w:color w:val="000000" w:themeColor="text1"/>
        </w:rPr>
        <w:t>to</w:t>
      </w:r>
      <w:r w:rsidR="00A50AF9" w:rsidRPr="00B82C7C">
        <w:rPr>
          <w:rFonts w:ascii="Times New Roman" w:hAnsi="Times New Roman" w:cs="Times New Roman"/>
          <w:color w:val="000000" w:themeColor="text1"/>
        </w:rPr>
        <w:t xml:space="preserve"> this course would mean </w:t>
      </w:r>
      <w:r w:rsidR="00BB17AC" w:rsidRPr="00B82C7C">
        <w:rPr>
          <w:rFonts w:ascii="Times New Roman" w:hAnsi="Times New Roman" w:cs="Times New Roman"/>
          <w:color w:val="000000" w:themeColor="text1"/>
        </w:rPr>
        <w:t xml:space="preserve">a </w:t>
      </w:r>
      <w:r w:rsidR="00676C6C" w:rsidRPr="00B82C7C">
        <w:rPr>
          <w:rFonts w:ascii="Times New Roman" w:hAnsi="Times New Roman" w:cs="Times New Roman"/>
          <w:color w:val="000000" w:themeColor="text1"/>
        </w:rPr>
        <w:t>3-credit</w:t>
      </w:r>
      <w:r w:rsidR="00CC1C29" w:rsidRPr="00B82C7C">
        <w:rPr>
          <w:rFonts w:ascii="Times New Roman" w:hAnsi="Times New Roman" w:cs="Times New Roman"/>
          <w:color w:val="000000" w:themeColor="text1"/>
        </w:rPr>
        <w:t xml:space="preserve"> course available as a technical elective</w:t>
      </w:r>
      <w:r w:rsidR="002609CB" w:rsidRPr="00B82C7C">
        <w:rPr>
          <w:rFonts w:ascii="Times New Roman" w:hAnsi="Times New Roman" w:cs="Times New Roman"/>
          <w:color w:val="000000" w:themeColor="text1"/>
        </w:rPr>
        <w:t xml:space="preserve">. </w:t>
      </w:r>
      <w:r w:rsidR="000850DB" w:rsidRPr="00B82C7C">
        <w:rPr>
          <w:rFonts w:ascii="Times New Roman" w:hAnsi="Times New Roman" w:cs="Times New Roman"/>
          <w:color w:val="000000" w:themeColor="text1"/>
        </w:rPr>
        <w:t xml:space="preserve">The proposed course will be structured to </w:t>
      </w:r>
      <w:r w:rsidR="004C22E8" w:rsidRPr="00B82C7C">
        <w:rPr>
          <w:rFonts w:ascii="Times New Roman" w:hAnsi="Times New Roman" w:cs="Times New Roman"/>
          <w:color w:val="000000" w:themeColor="text1"/>
        </w:rPr>
        <w:t>provide a balance</w:t>
      </w:r>
      <w:r w:rsidR="004E5FBA" w:rsidRPr="00B82C7C">
        <w:rPr>
          <w:rFonts w:ascii="Times New Roman" w:hAnsi="Times New Roman" w:cs="Times New Roman"/>
          <w:color w:val="000000" w:themeColor="text1"/>
        </w:rPr>
        <w:t xml:space="preserve"> of </w:t>
      </w:r>
      <w:r w:rsidR="004C22E8" w:rsidRPr="00B82C7C">
        <w:rPr>
          <w:rFonts w:ascii="Times New Roman" w:hAnsi="Times New Roman" w:cs="Times New Roman"/>
          <w:color w:val="000000" w:themeColor="text1"/>
        </w:rPr>
        <w:t>instruction</w:t>
      </w:r>
      <w:r w:rsidR="006C217A" w:rsidRPr="00B82C7C">
        <w:rPr>
          <w:rFonts w:ascii="Times New Roman" w:hAnsi="Times New Roman" w:cs="Times New Roman"/>
          <w:color w:val="000000" w:themeColor="text1"/>
        </w:rPr>
        <w:t xml:space="preserve">, practical experiments, and </w:t>
      </w:r>
      <w:r w:rsidR="000823A8" w:rsidRPr="00B82C7C">
        <w:rPr>
          <w:rFonts w:ascii="Times New Roman" w:hAnsi="Times New Roman" w:cs="Times New Roman"/>
          <w:color w:val="000000" w:themeColor="text1"/>
        </w:rPr>
        <w:t>project-based</w:t>
      </w:r>
      <w:r w:rsidR="00BF0673" w:rsidRPr="00B82C7C">
        <w:rPr>
          <w:rFonts w:ascii="Times New Roman" w:hAnsi="Times New Roman" w:cs="Times New Roman"/>
          <w:color w:val="000000" w:themeColor="text1"/>
        </w:rPr>
        <w:t xml:space="preserve"> learning. </w:t>
      </w:r>
      <w:r w:rsidR="00B053E7" w:rsidRPr="00B82C7C">
        <w:rPr>
          <w:rFonts w:ascii="Times New Roman" w:hAnsi="Times New Roman" w:cs="Times New Roman"/>
          <w:color w:val="000000" w:themeColor="text1"/>
        </w:rPr>
        <w:t xml:space="preserve">When conducting a survey on </w:t>
      </w:r>
      <w:r w:rsidR="005E19C5" w:rsidRPr="00B82C7C">
        <w:rPr>
          <w:rFonts w:ascii="Times New Roman" w:hAnsi="Times New Roman" w:cs="Times New Roman"/>
          <w:color w:val="000000" w:themeColor="text1"/>
        </w:rPr>
        <w:t xml:space="preserve">Liberty University Engineering undergrad </w:t>
      </w:r>
      <w:r w:rsidR="00890EDC" w:rsidRPr="00B82C7C">
        <w:rPr>
          <w:rFonts w:ascii="Times New Roman" w:hAnsi="Times New Roman" w:cs="Times New Roman"/>
          <w:color w:val="000000" w:themeColor="text1"/>
        </w:rPr>
        <w:t>students</w:t>
      </w:r>
      <w:r w:rsidR="005E19C5" w:rsidRPr="00B82C7C">
        <w:rPr>
          <w:rFonts w:ascii="Times New Roman" w:hAnsi="Times New Roman" w:cs="Times New Roman"/>
          <w:color w:val="000000" w:themeColor="text1"/>
        </w:rPr>
        <w:t xml:space="preserve">, </w:t>
      </w:r>
      <w:r w:rsidR="0086767E" w:rsidRPr="00B82C7C">
        <w:rPr>
          <w:rFonts w:ascii="Times New Roman" w:hAnsi="Times New Roman" w:cs="Times New Roman"/>
          <w:color w:val="000000" w:themeColor="text1"/>
        </w:rPr>
        <w:t>64%</w:t>
      </w:r>
      <w:r w:rsidR="00890EDC" w:rsidRPr="00B82C7C">
        <w:rPr>
          <w:rFonts w:ascii="Times New Roman" w:hAnsi="Times New Roman" w:cs="Times New Roman"/>
          <w:color w:val="000000" w:themeColor="text1"/>
        </w:rPr>
        <w:t xml:space="preserve"> </w:t>
      </w:r>
      <w:r w:rsidR="00E0349C" w:rsidRPr="00B82C7C">
        <w:rPr>
          <w:rFonts w:ascii="Times New Roman" w:hAnsi="Times New Roman" w:cs="Times New Roman"/>
          <w:color w:val="000000" w:themeColor="text1"/>
        </w:rPr>
        <w:t xml:space="preserve">expressed interest in this course and </w:t>
      </w:r>
      <w:r w:rsidR="00D753D6" w:rsidRPr="00B82C7C">
        <w:rPr>
          <w:rFonts w:ascii="Times New Roman" w:hAnsi="Times New Roman" w:cs="Times New Roman"/>
          <w:color w:val="000000" w:themeColor="text1"/>
        </w:rPr>
        <w:t xml:space="preserve">said that if </w:t>
      </w:r>
      <w:r w:rsidR="00760154" w:rsidRPr="00B82C7C">
        <w:rPr>
          <w:rFonts w:ascii="Times New Roman" w:hAnsi="Times New Roman" w:cs="Times New Roman"/>
          <w:color w:val="000000" w:themeColor="text1"/>
        </w:rPr>
        <w:t>it existed, they would add it to the</w:t>
      </w:r>
      <w:r w:rsidR="003A42B2" w:rsidRPr="00B82C7C">
        <w:rPr>
          <w:rFonts w:ascii="Times New Roman" w:hAnsi="Times New Roman" w:cs="Times New Roman"/>
          <w:color w:val="000000" w:themeColor="text1"/>
        </w:rPr>
        <w:t>ir course</w:t>
      </w:r>
      <w:r w:rsidR="00A00824" w:rsidRPr="00B82C7C">
        <w:rPr>
          <w:rFonts w:ascii="Times New Roman" w:hAnsi="Times New Roman" w:cs="Times New Roman"/>
          <w:color w:val="000000" w:themeColor="text1"/>
        </w:rPr>
        <w:t xml:space="preserve"> calendar for the</w:t>
      </w:r>
      <w:r w:rsidR="00E94276" w:rsidRPr="00B82C7C">
        <w:rPr>
          <w:rFonts w:ascii="Times New Roman" w:hAnsi="Times New Roman" w:cs="Times New Roman"/>
          <w:color w:val="000000" w:themeColor="text1"/>
        </w:rPr>
        <w:t xml:space="preserve"> oncoming year.</w:t>
      </w:r>
      <w:r w:rsidR="00890EDC" w:rsidRPr="00B82C7C">
        <w:rPr>
          <w:rFonts w:ascii="Times New Roman" w:hAnsi="Times New Roman" w:cs="Times New Roman"/>
          <w:color w:val="000000" w:themeColor="text1"/>
        </w:rPr>
        <w:t xml:space="preserve"> </w:t>
      </w:r>
    </w:p>
    <w:p w14:paraId="6E8247BA" w14:textId="25E34756" w:rsidR="00A45E3F" w:rsidRPr="00B82C7C" w:rsidRDefault="00A45E3F" w:rsidP="005D09E3">
      <w:pPr>
        <w:spacing w:line="480" w:lineRule="auto"/>
        <w:rPr>
          <w:rFonts w:ascii="Times New Roman" w:hAnsi="Times New Roman" w:cs="Times New Roman"/>
          <w:color w:val="000000" w:themeColor="text1"/>
        </w:rPr>
      </w:pPr>
      <w:r w:rsidRPr="00B82C7C">
        <w:rPr>
          <w:rFonts w:ascii="Times New Roman" w:hAnsi="Times New Roman" w:cs="Times New Roman"/>
          <w:color w:val="000000" w:themeColor="text1"/>
        </w:rPr>
        <w:tab/>
        <w:t xml:space="preserve">This survey result </w:t>
      </w:r>
      <w:r w:rsidR="00402A9C" w:rsidRPr="00B82C7C">
        <w:rPr>
          <w:rFonts w:ascii="Times New Roman" w:hAnsi="Times New Roman" w:cs="Times New Roman"/>
          <w:color w:val="000000" w:themeColor="text1"/>
        </w:rPr>
        <w:t xml:space="preserve">emphasizes the </w:t>
      </w:r>
      <w:r w:rsidR="009A6FA1" w:rsidRPr="00B82C7C">
        <w:rPr>
          <w:rFonts w:ascii="Times New Roman" w:hAnsi="Times New Roman" w:cs="Times New Roman"/>
          <w:color w:val="000000" w:themeColor="text1"/>
        </w:rPr>
        <w:t xml:space="preserve">desires of </w:t>
      </w:r>
      <w:r w:rsidR="00310242" w:rsidRPr="00B82C7C">
        <w:rPr>
          <w:rFonts w:ascii="Times New Roman" w:hAnsi="Times New Roman" w:cs="Times New Roman"/>
          <w:color w:val="000000" w:themeColor="text1"/>
        </w:rPr>
        <w:t>Liberty University engineers</w:t>
      </w:r>
      <w:r w:rsidR="004E4608" w:rsidRPr="00B82C7C">
        <w:rPr>
          <w:rFonts w:ascii="Times New Roman" w:hAnsi="Times New Roman" w:cs="Times New Roman"/>
          <w:color w:val="000000" w:themeColor="text1"/>
        </w:rPr>
        <w:t xml:space="preserve">. </w:t>
      </w:r>
      <w:r w:rsidR="00736C55" w:rsidRPr="00B82C7C">
        <w:rPr>
          <w:rFonts w:ascii="Times New Roman" w:hAnsi="Times New Roman" w:cs="Times New Roman"/>
          <w:color w:val="000000" w:themeColor="text1"/>
        </w:rPr>
        <w:t xml:space="preserve">Another focus </w:t>
      </w:r>
      <w:r w:rsidR="000271F3" w:rsidRPr="00B82C7C">
        <w:rPr>
          <w:rFonts w:ascii="Times New Roman" w:hAnsi="Times New Roman" w:cs="Times New Roman"/>
          <w:color w:val="000000" w:themeColor="text1"/>
        </w:rPr>
        <w:t xml:space="preserve">of the survey was </w:t>
      </w:r>
      <w:r w:rsidR="00326CBA" w:rsidRPr="00B82C7C">
        <w:rPr>
          <w:rFonts w:ascii="Times New Roman" w:hAnsi="Times New Roman" w:cs="Times New Roman"/>
          <w:color w:val="000000" w:themeColor="text1"/>
        </w:rPr>
        <w:t xml:space="preserve">how effective </w:t>
      </w:r>
      <w:r w:rsidR="006D3702" w:rsidRPr="00B82C7C">
        <w:rPr>
          <w:rFonts w:ascii="Times New Roman" w:hAnsi="Times New Roman" w:cs="Times New Roman"/>
          <w:color w:val="000000" w:themeColor="text1"/>
        </w:rPr>
        <w:t xml:space="preserve">this course would be </w:t>
      </w:r>
      <w:r w:rsidR="00092D3A" w:rsidRPr="00B82C7C">
        <w:rPr>
          <w:rFonts w:ascii="Times New Roman" w:hAnsi="Times New Roman" w:cs="Times New Roman"/>
          <w:color w:val="000000" w:themeColor="text1"/>
        </w:rPr>
        <w:t>for</w:t>
      </w:r>
      <w:r w:rsidR="006D3702" w:rsidRPr="00B82C7C">
        <w:rPr>
          <w:rFonts w:ascii="Times New Roman" w:hAnsi="Times New Roman" w:cs="Times New Roman"/>
          <w:color w:val="000000" w:themeColor="text1"/>
        </w:rPr>
        <w:t xml:space="preserve"> their degree and </w:t>
      </w:r>
      <w:r w:rsidR="00062DDD" w:rsidRPr="00B82C7C">
        <w:rPr>
          <w:rFonts w:ascii="Times New Roman" w:hAnsi="Times New Roman" w:cs="Times New Roman"/>
          <w:color w:val="000000" w:themeColor="text1"/>
        </w:rPr>
        <w:t>the re</w:t>
      </w:r>
      <w:r w:rsidR="00B2742E" w:rsidRPr="00B82C7C">
        <w:rPr>
          <w:rFonts w:ascii="Times New Roman" w:hAnsi="Times New Roman" w:cs="Times New Roman"/>
          <w:color w:val="000000" w:themeColor="text1"/>
        </w:rPr>
        <w:t xml:space="preserve">sults are as follows in </w:t>
      </w:r>
      <w:r w:rsidR="00E1778F" w:rsidRPr="00B82C7C">
        <w:rPr>
          <w:rFonts w:ascii="Times New Roman" w:hAnsi="Times New Roman" w:cs="Times New Roman"/>
          <w:i/>
          <w:color w:val="000000" w:themeColor="text1"/>
        </w:rPr>
        <w:t>Graph 1</w:t>
      </w:r>
      <w:r w:rsidR="00E1778F" w:rsidRPr="00B82C7C">
        <w:rPr>
          <w:rFonts w:ascii="Times New Roman" w:hAnsi="Times New Roman" w:cs="Times New Roman"/>
          <w:color w:val="000000" w:themeColor="text1"/>
        </w:rPr>
        <w:t xml:space="preserve">. </w:t>
      </w:r>
    </w:p>
    <w:p w14:paraId="76722608" w14:textId="28C35821" w:rsidR="00A02040" w:rsidRPr="00B82C7C" w:rsidRDefault="001F3304" w:rsidP="009F2A6A">
      <w:pPr>
        <w:pStyle w:val="Heading3"/>
        <w:spacing w:line="480" w:lineRule="auto"/>
        <w:rPr>
          <w:rFonts w:cs="Times New Roman"/>
          <w:szCs w:val="24"/>
        </w:rPr>
      </w:pPr>
      <w:bookmarkStart w:id="4" w:name="_Toc196565162"/>
      <w:r w:rsidRPr="00B82C7C">
        <w:rPr>
          <w:rFonts w:cs="Times New Roman"/>
          <w:szCs w:val="24"/>
        </w:rPr>
        <w:t>Graph 1</w:t>
      </w:r>
      <w:bookmarkEnd w:id="4"/>
    </w:p>
    <w:p w14:paraId="70E1E9F3" w14:textId="347B4026" w:rsidR="008C7DA2" w:rsidRPr="00B82C7C" w:rsidRDefault="008C7DA2" w:rsidP="009F2A6A">
      <w:pPr>
        <w:spacing w:line="480" w:lineRule="auto"/>
        <w:rPr>
          <w:rFonts w:ascii="Times New Roman" w:hAnsi="Times New Roman" w:cs="Times New Roman"/>
          <w:i/>
          <w:color w:val="000000" w:themeColor="text1"/>
        </w:rPr>
      </w:pPr>
      <w:r w:rsidRPr="00B82C7C">
        <w:rPr>
          <w:rFonts w:ascii="Times New Roman" w:hAnsi="Times New Roman" w:cs="Times New Roman"/>
          <w:i/>
          <w:color w:val="000000" w:themeColor="text1"/>
        </w:rPr>
        <w:t xml:space="preserve">Effectiveness Survey for </w:t>
      </w:r>
      <w:r w:rsidR="009671A0" w:rsidRPr="00B82C7C">
        <w:rPr>
          <w:rFonts w:ascii="Times New Roman" w:hAnsi="Times New Roman" w:cs="Times New Roman"/>
          <w:i/>
          <w:color w:val="000000" w:themeColor="text1"/>
        </w:rPr>
        <w:t>New Technical Elective</w:t>
      </w:r>
    </w:p>
    <w:p w14:paraId="57ECBDE7" w14:textId="23218C0E" w:rsidR="00946C47" w:rsidRPr="00B82C7C" w:rsidRDefault="00946C47" w:rsidP="009F2A6A">
      <w:pPr>
        <w:spacing w:line="480" w:lineRule="auto"/>
        <w:jc w:val="center"/>
        <w:rPr>
          <w:rFonts w:ascii="Times New Roman" w:hAnsi="Times New Roman" w:cs="Times New Roman"/>
          <w:i/>
          <w:color w:val="000000" w:themeColor="text1"/>
        </w:rPr>
      </w:pPr>
      <w:r w:rsidRPr="00B82C7C">
        <w:rPr>
          <w:rFonts w:ascii="Times New Roman" w:hAnsi="Times New Roman" w:cs="Times New Roman"/>
          <w:noProof/>
          <w:color w:val="000000" w:themeColor="text1"/>
        </w:rPr>
        <w:drawing>
          <wp:inline distT="0" distB="0" distL="0" distR="0" wp14:anchorId="5906C2C9" wp14:editId="736B80B8">
            <wp:extent cx="4572000" cy="2743200"/>
            <wp:effectExtent l="0" t="0" r="0" b="0"/>
            <wp:docPr id="778743584" name="Chart 1">
              <a:extLst xmlns:a="http://schemas.openxmlformats.org/drawingml/2006/main">
                <a:ext uri="{FF2B5EF4-FFF2-40B4-BE49-F238E27FC236}">
                  <a16:creationId xmlns:a16="http://schemas.microsoft.com/office/drawing/2014/main" id="{62768221-24C8-E123-B999-D030C23FE7C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3D93F463" w14:textId="236766CF" w:rsidR="001F3304" w:rsidRPr="00B82C7C" w:rsidRDefault="0034614A" w:rsidP="005D09E3">
      <w:pPr>
        <w:spacing w:line="480" w:lineRule="auto"/>
        <w:rPr>
          <w:rFonts w:ascii="Times New Roman" w:hAnsi="Times New Roman" w:cs="Times New Roman"/>
          <w:color w:val="000000" w:themeColor="text1"/>
        </w:rPr>
      </w:pPr>
      <w:r w:rsidRPr="00B82C7C">
        <w:rPr>
          <w:rFonts w:ascii="Times New Roman" w:hAnsi="Times New Roman" w:cs="Times New Roman"/>
          <w:color w:val="000000" w:themeColor="text1"/>
        </w:rPr>
        <w:tab/>
        <w:t xml:space="preserve">This survey is </w:t>
      </w:r>
      <w:r w:rsidR="00092D3A" w:rsidRPr="00B82C7C">
        <w:rPr>
          <w:rFonts w:ascii="Times New Roman" w:hAnsi="Times New Roman" w:cs="Times New Roman"/>
          <w:color w:val="000000" w:themeColor="text1"/>
        </w:rPr>
        <w:t>overwhelmingly</w:t>
      </w:r>
      <w:r w:rsidRPr="00B82C7C">
        <w:rPr>
          <w:rFonts w:ascii="Times New Roman" w:hAnsi="Times New Roman" w:cs="Times New Roman"/>
          <w:color w:val="000000" w:themeColor="text1"/>
        </w:rPr>
        <w:t xml:space="preserve"> positive and based on the </w:t>
      </w:r>
      <w:r w:rsidR="00C20C15" w:rsidRPr="00B82C7C">
        <w:rPr>
          <w:rFonts w:ascii="Times New Roman" w:hAnsi="Times New Roman" w:cs="Times New Roman"/>
          <w:color w:val="000000" w:themeColor="text1"/>
        </w:rPr>
        <w:t>21</w:t>
      </w:r>
      <w:r w:rsidR="004B7E7F" w:rsidRPr="00B82C7C">
        <w:rPr>
          <w:rFonts w:ascii="Times New Roman" w:hAnsi="Times New Roman" w:cs="Times New Roman"/>
          <w:color w:val="000000" w:themeColor="text1"/>
        </w:rPr>
        <w:t xml:space="preserve"> people that completed </w:t>
      </w:r>
      <w:r w:rsidR="00DF62A4" w:rsidRPr="00B82C7C">
        <w:rPr>
          <w:rFonts w:ascii="Times New Roman" w:hAnsi="Times New Roman" w:cs="Times New Roman"/>
          <w:color w:val="000000" w:themeColor="text1"/>
        </w:rPr>
        <w:t xml:space="preserve">the </w:t>
      </w:r>
      <w:r w:rsidR="00092D3A" w:rsidRPr="00B82C7C">
        <w:rPr>
          <w:rFonts w:ascii="Times New Roman" w:hAnsi="Times New Roman" w:cs="Times New Roman"/>
          <w:color w:val="000000" w:themeColor="text1"/>
        </w:rPr>
        <w:t>survey,</w:t>
      </w:r>
      <w:r w:rsidR="00DF62A4" w:rsidRPr="00B82C7C">
        <w:rPr>
          <w:rFonts w:ascii="Times New Roman" w:hAnsi="Times New Roman" w:cs="Times New Roman"/>
          <w:color w:val="000000" w:themeColor="text1"/>
        </w:rPr>
        <w:t xml:space="preserve"> </w:t>
      </w:r>
      <w:r w:rsidR="00F00CC5" w:rsidRPr="00B82C7C">
        <w:rPr>
          <w:rFonts w:ascii="Times New Roman" w:hAnsi="Times New Roman" w:cs="Times New Roman"/>
          <w:color w:val="000000" w:themeColor="text1"/>
        </w:rPr>
        <w:t xml:space="preserve">this </w:t>
      </w:r>
      <w:r w:rsidR="00F027A8" w:rsidRPr="00B82C7C">
        <w:rPr>
          <w:rFonts w:ascii="Times New Roman" w:hAnsi="Times New Roman" w:cs="Times New Roman"/>
          <w:color w:val="000000" w:themeColor="text1"/>
        </w:rPr>
        <w:t xml:space="preserve">new course would not only work but be highly effective and desired. </w:t>
      </w:r>
      <w:r w:rsidR="003F5BC4" w:rsidRPr="00B82C7C">
        <w:rPr>
          <w:rFonts w:ascii="Times New Roman" w:hAnsi="Times New Roman" w:cs="Times New Roman"/>
          <w:color w:val="000000" w:themeColor="text1"/>
        </w:rPr>
        <w:t>It is important th</w:t>
      </w:r>
      <w:r w:rsidR="00BC7A86" w:rsidRPr="00B82C7C">
        <w:rPr>
          <w:rFonts w:ascii="Times New Roman" w:hAnsi="Times New Roman" w:cs="Times New Roman"/>
          <w:color w:val="000000" w:themeColor="text1"/>
        </w:rPr>
        <w:t xml:space="preserve">at </w:t>
      </w:r>
      <w:r w:rsidR="00092D3A" w:rsidRPr="00B82C7C">
        <w:rPr>
          <w:rFonts w:ascii="Times New Roman" w:hAnsi="Times New Roman" w:cs="Times New Roman"/>
          <w:color w:val="000000" w:themeColor="text1"/>
        </w:rPr>
        <w:t>the majority</w:t>
      </w:r>
      <w:r w:rsidR="00D829F1" w:rsidRPr="00B82C7C">
        <w:rPr>
          <w:rFonts w:ascii="Times New Roman" w:hAnsi="Times New Roman" w:cs="Times New Roman"/>
          <w:color w:val="000000" w:themeColor="text1"/>
        </w:rPr>
        <w:t xml:space="preserve"> of </w:t>
      </w:r>
      <w:r w:rsidR="00EE2602" w:rsidRPr="00B82C7C">
        <w:rPr>
          <w:rFonts w:ascii="Times New Roman" w:hAnsi="Times New Roman" w:cs="Times New Roman"/>
          <w:color w:val="000000" w:themeColor="text1"/>
        </w:rPr>
        <w:t>engine</w:t>
      </w:r>
      <w:r w:rsidR="00BE5563" w:rsidRPr="00B82C7C">
        <w:rPr>
          <w:rFonts w:ascii="Times New Roman" w:hAnsi="Times New Roman" w:cs="Times New Roman"/>
          <w:color w:val="000000" w:themeColor="text1"/>
        </w:rPr>
        <w:t xml:space="preserve">ering </w:t>
      </w:r>
      <w:r w:rsidR="004B0614" w:rsidRPr="00B82C7C">
        <w:rPr>
          <w:rFonts w:ascii="Times New Roman" w:hAnsi="Times New Roman" w:cs="Times New Roman"/>
          <w:color w:val="000000" w:themeColor="text1"/>
        </w:rPr>
        <w:t xml:space="preserve">faculty </w:t>
      </w:r>
      <w:r w:rsidR="00755C4E" w:rsidRPr="00B82C7C">
        <w:rPr>
          <w:rFonts w:ascii="Times New Roman" w:hAnsi="Times New Roman" w:cs="Times New Roman"/>
          <w:color w:val="000000" w:themeColor="text1"/>
        </w:rPr>
        <w:t xml:space="preserve">and </w:t>
      </w:r>
      <w:r w:rsidR="00BE5563" w:rsidRPr="00B82C7C">
        <w:rPr>
          <w:rFonts w:ascii="Times New Roman" w:hAnsi="Times New Roman" w:cs="Times New Roman"/>
          <w:color w:val="000000" w:themeColor="text1"/>
        </w:rPr>
        <w:t xml:space="preserve">students </w:t>
      </w:r>
      <w:r w:rsidR="006538FB" w:rsidRPr="00B82C7C">
        <w:rPr>
          <w:rFonts w:ascii="Times New Roman" w:hAnsi="Times New Roman" w:cs="Times New Roman"/>
          <w:color w:val="000000" w:themeColor="text1"/>
        </w:rPr>
        <w:t>agree on this addition</w:t>
      </w:r>
      <w:r w:rsidR="004E7337" w:rsidRPr="00B82C7C">
        <w:rPr>
          <w:rFonts w:ascii="Times New Roman" w:hAnsi="Times New Roman" w:cs="Times New Roman"/>
          <w:color w:val="000000" w:themeColor="text1"/>
        </w:rPr>
        <w:t>.</w:t>
      </w:r>
    </w:p>
    <w:p w14:paraId="1246C8F5" w14:textId="660D4E55" w:rsidR="001076B1" w:rsidRPr="00B82C7C" w:rsidRDefault="001076B1" w:rsidP="009F2A6A">
      <w:pPr>
        <w:pStyle w:val="Heading2"/>
        <w:spacing w:line="480" w:lineRule="auto"/>
        <w:rPr>
          <w:rFonts w:cs="Times New Roman"/>
          <w:szCs w:val="24"/>
        </w:rPr>
      </w:pPr>
      <w:bookmarkStart w:id="5" w:name="_Toc196565163"/>
      <w:r w:rsidRPr="00B82C7C">
        <w:rPr>
          <w:rFonts w:cs="Times New Roman"/>
          <w:szCs w:val="24"/>
        </w:rPr>
        <w:t>Benefits</w:t>
      </w:r>
      <w:bookmarkEnd w:id="5"/>
    </w:p>
    <w:p w14:paraId="777017A0" w14:textId="62D8D8EE" w:rsidR="006937EF" w:rsidRPr="00B82C7C" w:rsidRDefault="006937EF" w:rsidP="005D09E3">
      <w:pPr>
        <w:spacing w:line="480" w:lineRule="auto"/>
        <w:rPr>
          <w:rFonts w:ascii="Times New Roman" w:hAnsi="Times New Roman" w:cs="Times New Roman"/>
          <w:color w:val="000000" w:themeColor="text1"/>
        </w:rPr>
      </w:pPr>
      <w:r w:rsidRPr="00B82C7C">
        <w:rPr>
          <w:rFonts w:ascii="Times New Roman" w:hAnsi="Times New Roman" w:cs="Times New Roman"/>
          <w:b/>
          <w:color w:val="000000" w:themeColor="text1"/>
        </w:rPr>
        <w:tab/>
      </w:r>
      <w:r w:rsidR="00A12224" w:rsidRPr="00B82C7C">
        <w:rPr>
          <w:rFonts w:ascii="Times New Roman" w:hAnsi="Times New Roman" w:cs="Times New Roman"/>
          <w:color w:val="000000" w:themeColor="text1"/>
        </w:rPr>
        <w:t xml:space="preserve">For any </w:t>
      </w:r>
      <w:r w:rsidR="00A235C7" w:rsidRPr="00B82C7C">
        <w:rPr>
          <w:rFonts w:ascii="Times New Roman" w:hAnsi="Times New Roman" w:cs="Times New Roman"/>
          <w:color w:val="000000" w:themeColor="text1"/>
        </w:rPr>
        <w:t xml:space="preserve">proposal it is important to </w:t>
      </w:r>
      <w:r w:rsidR="00083A5F" w:rsidRPr="00B82C7C">
        <w:rPr>
          <w:rFonts w:ascii="Times New Roman" w:hAnsi="Times New Roman" w:cs="Times New Roman"/>
          <w:color w:val="000000" w:themeColor="text1"/>
        </w:rPr>
        <w:t xml:space="preserve">consider </w:t>
      </w:r>
      <w:r w:rsidR="004F1122" w:rsidRPr="00B82C7C">
        <w:rPr>
          <w:rFonts w:ascii="Times New Roman" w:hAnsi="Times New Roman" w:cs="Times New Roman"/>
          <w:color w:val="000000" w:themeColor="text1"/>
        </w:rPr>
        <w:t>its</w:t>
      </w:r>
      <w:r w:rsidR="00CA308A" w:rsidRPr="00B82C7C">
        <w:rPr>
          <w:rFonts w:ascii="Times New Roman" w:hAnsi="Times New Roman" w:cs="Times New Roman"/>
          <w:color w:val="000000" w:themeColor="text1"/>
        </w:rPr>
        <w:t xml:space="preserve"> benefits and disbenefits. </w:t>
      </w:r>
      <w:r w:rsidR="00F6409D" w:rsidRPr="00B82C7C">
        <w:rPr>
          <w:rFonts w:ascii="Times New Roman" w:hAnsi="Times New Roman" w:cs="Times New Roman"/>
          <w:color w:val="000000" w:themeColor="text1"/>
        </w:rPr>
        <w:t xml:space="preserve">The benefits are quite simple and can already be seen by the </w:t>
      </w:r>
      <w:r w:rsidR="00720DF7" w:rsidRPr="00B82C7C">
        <w:rPr>
          <w:rFonts w:ascii="Times New Roman" w:hAnsi="Times New Roman" w:cs="Times New Roman"/>
          <w:color w:val="000000" w:themeColor="text1"/>
        </w:rPr>
        <w:t xml:space="preserve">survey in </w:t>
      </w:r>
      <w:r w:rsidR="00720DF7" w:rsidRPr="00B82C7C">
        <w:rPr>
          <w:rFonts w:ascii="Times New Roman" w:hAnsi="Times New Roman" w:cs="Times New Roman"/>
          <w:i/>
          <w:color w:val="000000" w:themeColor="text1"/>
        </w:rPr>
        <w:t>Graph 1</w:t>
      </w:r>
      <w:r w:rsidR="00E315F3" w:rsidRPr="00B82C7C">
        <w:rPr>
          <w:rFonts w:ascii="Times New Roman" w:hAnsi="Times New Roman" w:cs="Times New Roman"/>
          <w:color w:val="000000" w:themeColor="text1"/>
        </w:rPr>
        <w:t xml:space="preserve">, </w:t>
      </w:r>
      <w:r w:rsidR="00BD355C" w:rsidRPr="00B82C7C">
        <w:rPr>
          <w:rFonts w:ascii="Times New Roman" w:hAnsi="Times New Roman" w:cs="Times New Roman"/>
          <w:color w:val="000000" w:themeColor="text1"/>
        </w:rPr>
        <w:t xml:space="preserve">this course is desirable, impactful, and has an excellent vision for </w:t>
      </w:r>
      <w:r w:rsidR="00CF3C77" w:rsidRPr="00B82C7C">
        <w:rPr>
          <w:rFonts w:ascii="Times New Roman" w:hAnsi="Times New Roman" w:cs="Times New Roman"/>
          <w:color w:val="000000" w:themeColor="text1"/>
        </w:rPr>
        <w:t xml:space="preserve">the engineering department. </w:t>
      </w:r>
      <w:r w:rsidR="00D56CA2" w:rsidRPr="00B82C7C">
        <w:rPr>
          <w:rFonts w:ascii="Times New Roman" w:hAnsi="Times New Roman" w:cs="Times New Roman"/>
          <w:color w:val="000000" w:themeColor="text1"/>
        </w:rPr>
        <w:t>For the students this course would be especially</w:t>
      </w:r>
      <w:r w:rsidR="00A614C4" w:rsidRPr="00B82C7C">
        <w:rPr>
          <w:rFonts w:ascii="Times New Roman" w:hAnsi="Times New Roman" w:cs="Times New Roman"/>
          <w:color w:val="000000" w:themeColor="text1"/>
        </w:rPr>
        <w:t xml:space="preserve"> beneficial </w:t>
      </w:r>
      <w:r w:rsidR="002066CD" w:rsidRPr="00B82C7C">
        <w:rPr>
          <w:rFonts w:ascii="Times New Roman" w:hAnsi="Times New Roman" w:cs="Times New Roman"/>
          <w:color w:val="000000" w:themeColor="text1"/>
        </w:rPr>
        <w:t xml:space="preserve">because it gains specialized knowledge in a high demand area of engineering, </w:t>
      </w:r>
      <w:r w:rsidR="0087635D" w:rsidRPr="00B82C7C">
        <w:rPr>
          <w:rFonts w:ascii="Times New Roman" w:hAnsi="Times New Roman" w:cs="Times New Roman"/>
          <w:color w:val="000000" w:themeColor="text1"/>
        </w:rPr>
        <w:t xml:space="preserve">acquires practical </w:t>
      </w:r>
      <w:r w:rsidR="00886911" w:rsidRPr="00B82C7C">
        <w:rPr>
          <w:rFonts w:ascii="Times New Roman" w:hAnsi="Times New Roman" w:cs="Times New Roman"/>
          <w:color w:val="000000" w:themeColor="text1"/>
        </w:rPr>
        <w:t>hands-on</w:t>
      </w:r>
      <w:r w:rsidR="0087635D" w:rsidRPr="00B82C7C">
        <w:rPr>
          <w:rFonts w:ascii="Times New Roman" w:hAnsi="Times New Roman" w:cs="Times New Roman"/>
          <w:color w:val="000000" w:themeColor="text1"/>
        </w:rPr>
        <w:t xml:space="preserve"> experience with propulsion technolog</w:t>
      </w:r>
      <w:r w:rsidR="00F41AF0" w:rsidRPr="00B82C7C">
        <w:rPr>
          <w:rFonts w:ascii="Times New Roman" w:hAnsi="Times New Roman" w:cs="Times New Roman"/>
          <w:color w:val="000000" w:themeColor="text1"/>
        </w:rPr>
        <w:t>ies, and it develops interdisciplinary skills</w:t>
      </w:r>
      <w:r w:rsidR="00CC3660" w:rsidRPr="00B82C7C">
        <w:rPr>
          <w:rFonts w:ascii="Times New Roman" w:hAnsi="Times New Roman" w:cs="Times New Roman"/>
          <w:color w:val="000000" w:themeColor="text1"/>
        </w:rPr>
        <w:t xml:space="preserve">. For the </w:t>
      </w:r>
      <w:r w:rsidR="00054BC9" w:rsidRPr="00B82C7C">
        <w:rPr>
          <w:rFonts w:ascii="Times New Roman" w:hAnsi="Times New Roman" w:cs="Times New Roman"/>
          <w:color w:val="000000" w:themeColor="text1"/>
        </w:rPr>
        <w:t>department this course would enhance the reputation of Liberty University, attract prospective students</w:t>
      </w:r>
      <w:r w:rsidR="000622D1" w:rsidRPr="00B82C7C">
        <w:rPr>
          <w:rFonts w:ascii="Times New Roman" w:hAnsi="Times New Roman" w:cs="Times New Roman"/>
          <w:color w:val="000000" w:themeColor="text1"/>
        </w:rPr>
        <w:t xml:space="preserve"> interested in aerospace and automotive and other related fields, </w:t>
      </w:r>
      <w:r w:rsidR="004672E5" w:rsidRPr="00B82C7C">
        <w:rPr>
          <w:rFonts w:ascii="Times New Roman" w:hAnsi="Times New Roman" w:cs="Times New Roman"/>
          <w:color w:val="000000" w:themeColor="text1"/>
        </w:rPr>
        <w:t>and it would strengthen industry partnerships</w:t>
      </w:r>
      <w:r w:rsidR="009621B8" w:rsidRPr="00B82C7C">
        <w:rPr>
          <w:rFonts w:ascii="Times New Roman" w:hAnsi="Times New Roman" w:cs="Times New Roman"/>
          <w:color w:val="000000" w:themeColor="text1"/>
        </w:rPr>
        <w:t xml:space="preserve"> and collaborations through research initiatives. The course m</w:t>
      </w:r>
      <w:r w:rsidR="004D32A8" w:rsidRPr="00B82C7C">
        <w:rPr>
          <w:rFonts w:ascii="Times New Roman" w:hAnsi="Times New Roman" w:cs="Times New Roman"/>
          <w:color w:val="000000" w:themeColor="text1"/>
        </w:rPr>
        <w:t xml:space="preserve">ay also contribute to </w:t>
      </w:r>
      <w:r w:rsidR="00886911" w:rsidRPr="00B82C7C">
        <w:rPr>
          <w:rFonts w:ascii="Times New Roman" w:hAnsi="Times New Roman" w:cs="Times New Roman"/>
          <w:color w:val="000000" w:themeColor="text1"/>
        </w:rPr>
        <w:t>advancements</w:t>
      </w:r>
      <w:r w:rsidR="004D32A8" w:rsidRPr="00B82C7C">
        <w:rPr>
          <w:rFonts w:ascii="Times New Roman" w:hAnsi="Times New Roman" w:cs="Times New Roman"/>
          <w:color w:val="000000" w:themeColor="text1"/>
        </w:rPr>
        <w:t xml:space="preserve"> in clean propulsion </w:t>
      </w:r>
      <w:r w:rsidR="004F1122" w:rsidRPr="00B82C7C">
        <w:rPr>
          <w:rFonts w:ascii="Times New Roman" w:hAnsi="Times New Roman" w:cs="Times New Roman"/>
          <w:color w:val="000000" w:themeColor="text1"/>
        </w:rPr>
        <w:t>technologies and</w:t>
      </w:r>
      <w:r w:rsidR="003D0FC1" w:rsidRPr="00B82C7C">
        <w:rPr>
          <w:rFonts w:ascii="Times New Roman" w:hAnsi="Times New Roman" w:cs="Times New Roman"/>
          <w:color w:val="000000" w:themeColor="text1"/>
        </w:rPr>
        <w:t xml:space="preserve"> equip engineers to design </w:t>
      </w:r>
      <w:r w:rsidR="009462DD" w:rsidRPr="00B82C7C">
        <w:rPr>
          <w:rFonts w:ascii="Times New Roman" w:hAnsi="Times New Roman" w:cs="Times New Roman"/>
          <w:color w:val="000000" w:themeColor="text1"/>
        </w:rPr>
        <w:t>new systems inspired by the work of God</w:t>
      </w:r>
      <w:r w:rsidR="004F1122" w:rsidRPr="00B82C7C">
        <w:rPr>
          <w:rFonts w:ascii="Times New Roman" w:hAnsi="Times New Roman" w:cs="Times New Roman"/>
          <w:color w:val="000000" w:themeColor="text1"/>
        </w:rPr>
        <w:t>, i.e. creationeering.</w:t>
      </w:r>
    </w:p>
    <w:p w14:paraId="1355C34B" w14:textId="505E2EB0" w:rsidR="001076B1" w:rsidRPr="00B82C7C" w:rsidRDefault="001076B1" w:rsidP="009F2A6A">
      <w:pPr>
        <w:pStyle w:val="Heading2"/>
        <w:spacing w:line="480" w:lineRule="auto"/>
        <w:rPr>
          <w:rFonts w:cs="Times New Roman"/>
          <w:szCs w:val="24"/>
        </w:rPr>
      </w:pPr>
      <w:bookmarkStart w:id="6" w:name="_Toc196565164"/>
      <w:r w:rsidRPr="00B82C7C">
        <w:rPr>
          <w:rFonts w:cs="Times New Roman"/>
          <w:szCs w:val="24"/>
        </w:rPr>
        <w:t>Specifics</w:t>
      </w:r>
      <w:bookmarkEnd w:id="6"/>
    </w:p>
    <w:p w14:paraId="19E4952A" w14:textId="78B89B1E" w:rsidR="00A15089" w:rsidRPr="00B82C7C" w:rsidRDefault="009B23A0" w:rsidP="00F3008F">
      <w:pPr>
        <w:spacing w:line="480" w:lineRule="auto"/>
        <w:rPr>
          <w:rFonts w:ascii="Times New Roman" w:hAnsi="Times New Roman" w:cs="Times New Roman"/>
          <w:color w:val="000000" w:themeColor="text1"/>
        </w:rPr>
      </w:pPr>
      <w:r w:rsidRPr="00B82C7C">
        <w:rPr>
          <w:rFonts w:ascii="Times New Roman" w:hAnsi="Times New Roman" w:cs="Times New Roman"/>
          <w:color w:val="000000" w:themeColor="text1"/>
        </w:rPr>
        <w:tab/>
      </w:r>
      <w:r w:rsidR="00655160" w:rsidRPr="00B82C7C">
        <w:rPr>
          <w:rFonts w:ascii="Times New Roman" w:hAnsi="Times New Roman" w:cs="Times New Roman"/>
          <w:color w:val="000000" w:themeColor="text1"/>
        </w:rPr>
        <w:t xml:space="preserve">To </w:t>
      </w:r>
      <w:r w:rsidR="002650E9" w:rsidRPr="00B82C7C">
        <w:rPr>
          <w:rFonts w:ascii="Times New Roman" w:hAnsi="Times New Roman" w:cs="Times New Roman"/>
          <w:color w:val="000000" w:themeColor="text1"/>
        </w:rPr>
        <w:t>understand the specifics of the course more closely</w:t>
      </w:r>
      <w:r w:rsidR="003A6F73" w:rsidRPr="00B82C7C">
        <w:rPr>
          <w:rFonts w:ascii="Times New Roman" w:hAnsi="Times New Roman" w:cs="Times New Roman"/>
          <w:color w:val="000000" w:themeColor="text1"/>
        </w:rPr>
        <w:t>, this section will describe the specifics of the course</w:t>
      </w:r>
      <w:r w:rsidR="00AE465B" w:rsidRPr="00B82C7C">
        <w:rPr>
          <w:rFonts w:ascii="Times New Roman" w:hAnsi="Times New Roman" w:cs="Times New Roman"/>
          <w:color w:val="000000" w:themeColor="text1"/>
        </w:rPr>
        <w:t xml:space="preserve"> including curriculum</w:t>
      </w:r>
      <w:r w:rsidR="002F7D63" w:rsidRPr="00B82C7C">
        <w:rPr>
          <w:rFonts w:ascii="Times New Roman" w:hAnsi="Times New Roman" w:cs="Times New Roman"/>
          <w:color w:val="000000" w:themeColor="text1"/>
        </w:rPr>
        <w:t xml:space="preserve"> and </w:t>
      </w:r>
      <w:r w:rsidR="000A658F" w:rsidRPr="00B82C7C">
        <w:rPr>
          <w:rFonts w:ascii="Times New Roman" w:hAnsi="Times New Roman" w:cs="Times New Roman"/>
          <w:color w:val="000000" w:themeColor="text1"/>
        </w:rPr>
        <w:t>structure</w:t>
      </w:r>
      <w:r w:rsidR="002F7D63" w:rsidRPr="00B82C7C">
        <w:rPr>
          <w:rFonts w:ascii="Times New Roman" w:hAnsi="Times New Roman" w:cs="Times New Roman"/>
          <w:color w:val="000000" w:themeColor="text1"/>
        </w:rPr>
        <w:t xml:space="preserve">. </w:t>
      </w:r>
      <w:r w:rsidRPr="00B82C7C">
        <w:rPr>
          <w:rFonts w:ascii="Times New Roman" w:hAnsi="Times New Roman" w:cs="Times New Roman"/>
          <w:color w:val="000000" w:themeColor="text1"/>
        </w:rPr>
        <w:t xml:space="preserve">This </w:t>
      </w:r>
      <w:r w:rsidR="002F7D63" w:rsidRPr="00B82C7C">
        <w:rPr>
          <w:rFonts w:ascii="Times New Roman" w:hAnsi="Times New Roman" w:cs="Times New Roman"/>
          <w:color w:val="000000" w:themeColor="text1"/>
        </w:rPr>
        <w:t xml:space="preserve">course would </w:t>
      </w:r>
      <w:r w:rsidR="002021DF" w:rsidRPr="00B82C7C">
        <w:rPr>
          <w:rFonts w:ascii="Times New Roman" w:hAnsi="Times New Roman" w:cs="Times New Roman"/>
          <w:color w:val="000000" w:themeColor="text1"/>
        </w:rPr>
        <w:t xml:space="preserve">fall under </w:t>
      </w:r>
      <w:r w:rsidR="005130EA" w:rsidRPr="00B82C7C">
        <w:rPr>
          <w:rFonts w:ascii="Times New Roman" w:hAnsi="Times New Roman" w:cs="Times New Roman"/>
          <w:color w:val="000000" w:themeColor="text1"/>
        </w:rPr>
        <w:t>the technical elective requirements in the degree completion plan</w:t>
      </w:r>
      <w:r w:rsidR="00477E3F" w:rsidRPr="00B82C7C">
        <w:rPr>
          <w:rFonts w:ascii="Times New Roman" w:hAnsi="Times New Roman" w:cs="Times New Roman"/>
          <w:color w:val="000000" w:themeColor="text1"/>
        </w:rPr>
        <w:t xml:space="preserve"> and </w:t>
      </w:r>
      <w:r w:rsidR="00C46FFB" w:rsidRPr="00B82C7C">
        <w:rPr>
          <w:rFonts w:ascii="Times New Roman" w:hAnsi="Times New Roman" w:cs="Times New Roman"/>
          <w:color w:val="000000" w:themeColor="text1"/>
        </w:rPr>
        <w:t xml:space="preserve">would target </w:t>
      </w:r>
      <w:r w:rsidR="0001620B" w:rsidRPr="00B82C7C">
        <w:rPr>
          <w:rFonts w:ascii="Times New Roman" w:hAnsi="Times New Roman" w:cs="Times New Roman"/>
          <w:color w:val="000000" w:themeColor="text1"/>
        </w:rPr>
        <w:t>sophomores</w:t>
      </w:r>
      <w:r w:rsidR="00C46FFB" w:rsidRPr="00B82C7C">
        <w:rPr>
          <w:rFonts w:ascii="Times New Roman" w:hAnsi="Times New Roman" w:cs="Times New Roman"/>
          <w:color w:val="000000" w:themeColor="text1"/>
        </w:rPr>
        <w:t xml:space="preserve"> and juniors in the engin</w:t>
      </w:r>
      <w:r w:rsidR="0001620B" w:rsidRPr="00B82C7C">
        <w:rPr>
          <w:rFonts w:ascii="Times New Roman" w:hAnsi="Times New Roman" w:cs="Times New Roman"/>
          <w:color w:val="000000" w:themeColor="text1"/>
        </w:rPr>
        <w:t>eering department</w:t>
      </w:r>
      <w:r w:rsidR="005130EA" w:rsidRPr="00B82C7C">
        <w:rPr>
          <w:rFonts w:ascii="Times New Roman" w:hAnsi="Times New Roman" w:cs="Times New Roman"/>
          <w:color w:val="000000" w:themeColor="text1"/>
        </w:rPr>
        <w:t xml:space="preserve">. </w:t>
      </w:r>
      <w:r w:rsidR="000D1965" w:rsidRPr="00B82C7C">
        <w:rPr>
          <w:rFonts w:ascii="Times New Roman" w:hAnsi="Times New Roman" w:cs="Times New Roman"/>
          <w:color w:val="000000" w:themeColor="text1"/>
        </w:rPr>
        <w:t>A</w:t>
      </w:r>
      <w:r w:rsidR="00B3256E" w:rsidRPr="00B82C7C">
        <w:rPr>
          <w:rFonts w:ascii="Times New Roman" w:hAnsi="Times New Roman" w:cs="Times New Roman"/>
          <w:color w:val="000000" w:themeColor="text1"/>
        </w:rPr>
        <w:t xml:space="preserve">ddition of </w:t>
      </w:r>
      <w:r w:rsidR="000D1965" w:rsidRPr="00B82C7C">
        <w:rPr>
          <w:rFonts w:ascii="Times New Roman" w:hAnsi="Times New Roman" w:cs="Times New Roman"/>
          <w:color w:val="000000" w:themeColor="text1"/>
        </w:rPr>
        <w:t>this course would</w:t>
      </w:r>
      <w:r w:rsidR="006F0ED7" w:rsidRPr="00B82C7C">
        <w:rPr>
          <w:rFonts w:ascii="Times New Roman" w:hAnsi="Times New Roman" w:cs="Times New Roman"/>
          <w:color w:val="000000" w:themeColor="text1"/>
        </w:rPr>
        <w:t xml:space="preserve"> mean </w:t>
      </w:r>
      <w:r w:rsidR="00B3256E" w:rsidRPr="00B82C7C">
        <w:rPr>
          <w:rFonts w:ascii="Times New Roman" w:hAnsi="Times New Roman" w:cs="Times New Roman"/>
          <w:color w:val="000000" w:themeColor="text1"/>
        </w:rPr>
        <w:t xml:space="preserve">a 3-credit </w:t>
      </w:r>
      <w:r w:rsidR="00177122" w:rsidRPr="00B82C7C">
        <w:rPr>
          <w:rFonts w:ascii="Times New Roman" w:hAnsi="Times New Roman" w:cs="Times New Roman"/>
          <w:color w:val="000000" w:themeColor="text1"/>
        </w:rPr>
        <w:t xml:space="preserve">residential </w:t>
      </w:r>
      <w:r w:rsidR="00E87921" w:rsidRPr="00B82C7C">
        <w:rPr>
          <w:rFonts w:ascii="Times New Roman" w:hAnsi="Times New Roman" w:cs="Times New Roman"/>
          <w:color w:val="000000" w:themeColor="text1"/>
        </w:rPr>
        <w:t>undergraduate</w:t>
      </w:r>
      <w:r w:rsidR="00B3256E" w:rsidRPr="00B82C7C">
        <w:rPr>
          <w:rFonts w:ascii="Times New Roman" w:hAnsi="Times New Roman" w:cs="Times New Roman"/>
          <w:color w:val="000000" w:themeColor="text1"/>
        </w:rPr>
        <w:t xml:space="preserve"> </w:t>
      </w:r>
      <w:r w:rsidR="00E87921" w:rsidRPr="00B82C7C">
        <w:rPr>
          <w:rFonts w:ascii="Times New Roman" w:hAnsi="Times New Roman" w:cs="Times New Roman"/>
          <w:color w:val="000000" w:themeColor="text1"/>
        </w:rPr>
        <w:t>course titled “Introduction to Engineered Propulsion”</w:t>
      </w:r>
      <w:r w:rsidR="006F0ED7" w:rsidRPr="00B82C7C">
        <w:rPr>
          <w:rFonts w:ascii="Times New Roman" w:hAnsi="Times New Roman" w:cs="Times New Roman"/>
          <w:color w:val="000000" w:themeColor="text1"/>
        </w:rPr>
        <w:t xml:space="preserve"> </w:t>
      </w:r>
      <w:r w:rsidR="0001620B" w:rsidRPr="00B82C7C">
        <w:rPr>
          <w:rFonts w:ascii="Times New Roman" w:hAnsi="Times New Roman" w:cs="Times New Roman"/>
          <w:color w:val="000000" w:themeColor="text1"/>
        </w:rPr>
        <w:t xml:space="preserve">and it </w:t>
      </w:r>
      <w:r w:rsidR="006F0ED7" w:rsidRPr="00B82C7C">
        <w:rPr>
          <w:rFonts w:ascii="Times New Roman" w:hAnsi="Times New Roman" w:cs="Times New Roman"/>
          <w:color w:val="000000" w:themeColor="text1"/>
        </w:rPr>
        <w:t xml:space="preserve">would guide the steps </w:t>
      </w:r>
      <w:r w:rsidR="00FC7AAA" w:rsidRPr="00B82C7C">
        <w:rPr>
          <w:rFonts w:ascii="Times New Roman" w:hAnsi="Times New Roman" w:cs="Times New Roman"/>
          <w:color w:val="000000" w:themeColor="text1"/>
        </w:rPr>
        <w:t xml:space="preserve">of those interested in </w:t>
      </w:r>
      <w:r w:rsidR="0001620B" w:rsidRPr="00B82C7C">
        <w:rPr>
          <w:rFonts w:ascii="Times New Roman" w:hAnsi="Times New Roman" w:cs="Times New Roman"/>
          <w:color w:val="000000" w:themeColor="text1"/>
        </w:rPr>
        <w:t>propulsion</w:t>
      </w:r>
      <w:r w:rsidR="00FC7AAA" w:rsidRPr="00B82C7C">
        <w:rPr>
          <w:rFonts w:ascii="Times New Roman" w:hAnsi="Times New Roman" w:cs="Times New Roman"/>
          <w:color w:val="000000" w:themeColor="text1"/>
        </w:rPr>
        <w:t>.</w:t>
      </w:r>
      <w:r w:rsidR="00835F24" w:rsidRPr="00B82C7C">
        <w:rPr>
          <w:rFonts w:ascii="Times New Roman" w:hAnsi="Times New Roman" w:cs="Times New Roman"/>
          <w:color w:val="000000" w:themeColor="text1"/>
        </w:rPr>
        <w:t xml:space="preserve"> </w:t>
      </w:r>
      <w:r w:rsidR="002645D8" w:rsidRPr="00B82C7C">
        <w:rPr>
          <w:rFonts w:ascii="Times New Roman" w:hAnsi="Times New Roman" w:cs="Times New Roman"/>
          <w:color w:val="000000" w:themeColor="text1"/>
        </w:rPr>
        <w:t>The course is 16 weeks in length and</w:t>
      </w:r>
      <w:r w:rsidR="00177122" w:rsidRPr="00B82C7C">
        <w:rPr>
          <w:rFonts w:ascii="Times New Roman" w:hAnsi="Times New Roman" w:cs="Times New Roman"/>
          <w:color w:val="000000" w:themeColor="text1"/>
        </w:rPr>
        <w:t xml:space="preserve"> will be delivered </w:t>
      </w:r>
      <w:r w:rsidR="00CA745D" w:rsidRPr="00B82C7C">
        <w:rPr>
          <w:rFonts w:ascii="Times New Roman" w:hAnsi="Times New Roman" w:cs="Times New Roman"/>
          <w:color w:val="000000" w:themeColor="text1"/>
        </w:rPr>
        <w:t xml:space="preserve">with lectures, lab sessions, and </w:t>
      </w:r>
      <w:r w:rsidR="00FC7AAA" w:rsidRPr="00B82C7C">
        <w:rPr>
          <w:rFonts w:ascii="Times New Roman" w:hAnsi="Times New Roman" w:cs="Times New Roman"/>
          <w:color w:val="000000" w:themeColor="text1"/>
        </w:rPr>
        <w:t>project-based</w:t>
      </w:r>
      <w:r w:rsidR="00CA745D" w:rsidRPr="00B82C7C">
        <w:rPr>
          <w:rFonts w:ascii="Times New Roman" w:hAnsi="Times New Roman" w:cs="Times New Roman"/>
          <w:color w:val="000000" w:themeColor="text1"/>
        </w:rPr>
        <w:t xml:space="preserve"> learning. </w:t>
      </w:r>
      <w:r w:rsidR="0081001A" w:rsidRPr="00B82C7C">
        <w:rPr>
          <w:rFonts w:ascii="Times New Roman" w:hAnsi="Times New Roman" w:cs="Times New Roman"/>
          <w:color w:val="000000" w:themeColor="text1"/>
        </w:rPr>
        <w:t xml:space="preserve">It would follow a similar but more </w:t>
      </w:r>
      <w:r w:rsidR="00D43C57" w:rsidRPr="00B82C7C">
        <w:rPr>
          <w:rFonts w:ascii="Times New Roman" w:hAnsi="Times New Roman" w:cs="Times New Roman"/>
          <w:color w:val="000000" w:themeColor="text1"/>
        </w:rPr>
        <w:t>intensive</w:t>
      </w:r>
      <w:r w:rsidR="0081001A" w:rsidRPr="00B82C7C">
        <w:rPr>
          <w:rFonts w:ascii="Times New Roman" w:hAnsi="Times New Roman" w:cs="Times New Roman"/>
          <w:color w:val="000000" w:themeColor="text1"/>
        </w:rPr>
        <w:t xml:space="preserve"> approach to the </w:t>
      </w:r>
      <w:r w:rsidR="004B526F" w:rsidRPr="00B82C7C">
        <w:rPr>
          <w:rFonts w:ascii="Times New Roman" w:hAnsi="Times New Roman" w:cs="Times New Roman"/>
          <w:color w:val="000000" w:themeColor="text1"/>
        </w:rPr>
        <w:t xml:space="preserve">course ENGR 202, </w:t>
      </w:r>
      <w:r w:rsidR="00D43C57" w:rsidRPr="00B82C7C">
        <w:rPr>
          <w:rFonts w:ascii="Times New Roman" w:hAnsi="Times New Roman" w:cs="Times New Roman"/>
          <w:color w:val="000000" w:themeColor="text1"/>
        </w:rPr>
        <w:t>Introduction to Creationeering.</w:t>
      </w:r>
    </w:p>
    <w:p w14:paraId="46547C04" w14:textId="0CC5C1A4" w:rsidR="0051467A" w:rsidRPr="00B82C7C" w:rsidRDefault="00B03771" w:rsidP="009F2A6A">
      <w:pPr>
        <w:pStyle w:val="ListParagraph"/>
        <w:numPr>
          <w:ilvl w:val="0"/>
          <w:numId w:val="1"/>
        </w:numPr>
        <w:spacing w:line="480" w:lineRule="auto"/>
        <w:rPr>
          <w:rFonts w:ascii="Times New Roman" w:hAnsi="Times New Roman" w:cs="Times New Roman"/>
          <w:color w:val="000000" w:themeColor="text1"/>
        </w:rPr>
      </w:pPr>
      <w:r w:rsidRPr="00B82C7C">
        <w:rPr>
          <w:rFonts w:ascii="Times New Roman" w:hAnsi="Times New Roman" w:cs="Times New Roman"/>
          <w:color w:val="000000" w:themeColor="text1"/>
        </w:rPr>
        <w:t xml:space="preserve">Class Schedule: Two </w:t>
      </w:r>
      <w:r w:rsidR="0092275E" w:rsidRPr="00B82C7C">
        <w:rPr>
          <w:rFonts w:ascii="Times New Roman" w:hAnsi="Times New Roman" w:cs="Times New Roman"/>
          <w:color w:val="000000" w:themeColor="text1"/>
        </w:rPr>
        <w:t xml:space="preserve">75-minute </w:t>
      </w:r>
      <w:r w:rsidR="00116642" w:rsidRPr="00B82C7C">
        <w:rPr>
          <w:rFonts w:ascii="Times New Roman" w:hAnsi="Times New Roman" w:cs="Times New Roman"/>
          <w:color w:val="000000" w:themeColor="text1"/>
        </w:rPr>
        <w:t>lectures with one 2-hour laboratory per week.</w:t>
      </w:r>
    </w:p>
    <w:p w14:paraId="054725E0" w14:textId="7F19EFA1" w:rsidR="00116642" w:rsidRPr="00B82C7C" w:rsidRDefault="00116642" w:rsidP="009F2A6A">
      <w:pPr>
        <w:pStyle w:val="ListParagraph"/>
        <w:numPr>
          <w:ilvl w:val="0"/>
          <w:numId w:val="1"/>
        </w:numPr>
        <w:spacing w:line="480" w:lineRule="auto"/>
        <w:rPr>
          <w:rFonts w:ascii="Times New Roman" w:hAnsi="Times New Roman" w:cs="Times New Roman"/>
          <w:color w:val="000000" w:themeColor="text1"/>
        </w:rPr>
      </w:pPr>
      <w:r w:rsidRPr="00B82C7C">
        <w:rPr>
          <w:rFonts w:ascii="Times New Roman" w:hAnsi="Times New Roman" w:cs="Times New Roman"/>
          <w:color w:val="000000" w:themeColor="text1"/>
        </w:rPr>
        <w:t xml:space="preserve">Assessment Methods: </w:t>
      </w:r>
    </w:p>
    <w:p w14:paraId="50D1A9DA" w14:textId="6BDA738B" w:rsidR="00AA66BB" w:rsidRPr="00B82C7C" w:rsidRDefault="00FE668A" w:rsidP="009F2A6A">
      <w:pPr>
        <w:pStyle w:val="ListParagraph"/>
        <w:numPr>
          <w:ilvl w:val="1"/>
          <w:numId w:val="1"/>
        </w:numPr>
        <w:spacing w:line="480" w:lineRule="auto"/>
        <w:rPr>
          <w:rFonts w:ascii="Times New Roman" w:hAnsi="Times New Roman" w:cs="Times New Roman"/>
          <w:color w:val="000000" w:themeColor="text1"/>
        </w:rPr>
      </w:pPr>
      <w:r w:rsidRPr="00B82C7C">
        <w:rPr>
          <w:rFonts w:ascii="Times New Roman" w:hAnsi="Times New Roman" w:cs="Times New Roman"/>
          <w:color w:val="000000" w:themeColor="text1"/>
        </w:rPr>
        <w:t>E</w:t>
      </w:r>
      <w:r w:rsidR="00AA66BB" w:rsidRPr="00B82C7C">
        <w:rPr>
          <w:rFonts w:ascii="Times New Roman" w:hAnsi="Times New Roman" w:cs="Times New Roman"/>
          <w:color w:val="000000" w:themeColor="text1"/>
        </w:rPr>
        <w:t>xams (</w:t>
      </w:r>
      <w:r w:rsidRPr="00B82C7C">
        <w:rPr>
          <w:rFonts w:ascii="Times New Roman" w:hAnsi="Times New Roman" w:cs="Times New Roman"/>
          <w:color w:val="000000" w:themeColor="text1"/>
        </w:rPr>
        <w:t>25%)</w:t>
      </w:r>
    </w:p>
    <w:p w14:paraId="71DF195F" w14:textId="0F8E6579" w:rsidR="00FE668A" w:rsidRPr="00B82C7C" w:rsidRDefault="00FE668A" w:rsidP="009F2A6A">
      <w:pPr>
        <w:pStyle w:val="ListParagraph"/>
        <w:numPr>
          <w:ilvl w:val="1"/>
          <w:numId w:val="1"/>
        </w:numPr>
        <w:spacing w:line="480" w:lineRule="auto"/>
        <w:rPr>
          <w:rFonts w:ascii="Times New Roman" w:hAnsi="Times New Roman" w:cs="Times New Roman"/>
          <w:color w:val="000000" w:themeColor="text1"/>
        </w:rPr>
      </w:pPr>
      <w:r w:rsidRPr="00B82C7C">
        <w:rPr>
          <w:rFonts w:ascii="Times New Roman" w:hAnsi="Times New Roman" w:cs="Times New Roman"/>
          <w:color w:val="000000" w:themeColor="text1"/>
        </w:rPr>
        <w:t>Quizzes (15%)</w:t>
      </w:r>
    </w:p>
    <w:p w14:paraId="3CD6F047" w14:textId="7BC1AC98" w:rsidR="00FE668A" w:rsidRPr="00B82C7C" w:rsidRDefault="00FE668A" w:rsidP="009F2A6A">
      <w:pPr>
        <w:pStyle w:val="ListParagraph"/>
        <w:numPr>
          <w:ilvl w:val="1"/>
          <w:numId w:val="1"/>
        </w:numPr>
        <w:spacing w:line="480" w:lineRule="auto"/>
        <w:rPr>
          <w:rFonts w:ascii="Times New Roman" w:hAnsi="Times New Roman" w:cs="Times New Roman"/>
          <w:color w:val="000000" w:themeColor="text1"/>
        </w:rPr>
      </w:pPr>
      <w:r w:rsidRPr="00B82C7C">
        <w:rPr>
          <w:rFonts w:ascii="Times New Roman" w:hAnsi="Times New Roman" w:cs="Times New Roman"/>
          <w:color w:val="000000" w:themeColor="text1"/>
        </w:rPr>
        <w:t>Lab Reports (</w:t>
      </w:r>
      <w:r w:rsidR="004534E3" w:rsidRPr="00B82C7C">
        <w:rPr>
          <w:rFonts w:ascii="Times New Roman" w:hAnsi="Times New Roman" w:cs="Times New Roman"/>
          <w:color w:val="000000" w:themeColor="text1"/>
        </w:rPr>
        <w:t>30%)</w:t>
      </w:r>
    </w:p>
    <w:p w14:paraId="3F0636C3" w14:textId="26D61962" w:rsidR="004534E3" w:rsidRPr="00B82C7C" w:rsidRDefault="004534E3" w:rsidP="009F2A6A">
      <w:pPr>
        <w:pStyle w:val="ListParagraph"/>
        <w:numPr>
          <w:ilvl w:val="1"/>
          <w:numId w:val="1"/>
        </w:numPr>
        <w:spacing w:line="480" w:lineRule="auto"/>
        <w:rPr>
          <w:rFonts w:ascii="Times New Roman" w:hAnsi="Times New Roman" w:cs="Times New Roman"/>
          <w:color w:val="000000" w:themeColor="text1"/>
        </w:rPr>
      </w:pPr>
      <w:r w:rsidRPr="00B82C7C">
        <w:rPr>
          <w:rFonts w:ascii="Times New Roman" w:hAnsi="Times New Roman" w:cs="Times New Roman"/>
          <w:color w:val="000000" w:themeColor="text1"/>
        </w:rPr>
        <w:t>Capstone Project (30%)</w:t>
      </w:r>
    </w:p>
    <w:p w14:paraId="3F03523C" w14:textId="31858C4F" w:rsidR="004534E3" w:rsidRPr="00B82C7C" w:rsidRDefault="004534E3" w:rsidP="009F2A6A">
      <w:pPr>
        <w:pStyle w:val="ListParagraph"/>
        <w:numPr>
          <w:ilvl w:val="0"/>
          <w:numId w:val="1"/>
        </w:numPr>
        <w:spacing w:line="480" w:lineRule="auto"/>
        <w:rPr>
          <w:rFonts w:ascii="Times New Roman" w:hAnsi="Times New Roman" w:cs="Times New Roman"/>
          <w:color w:val="000000" w:themeColor="text1"/>
        </w:rPr>
      </w:pPr>
      <w:r w:rsidRPr="00B82C7C">
        <w:rPr>
          <w:rFonts w:ascii="Times New Roman" w:hAnsi="Times New Roman" w:cs="Times New Roman"/>
          <w:color w:val="000000" w:themeColor="text1"/>
        </w:rPr>
        <w:t>Pre</w:t>
      </w:r>
      <w:r w:rsidR="00214409" w:rsidRPr="00B82C7C">
        <w:rPr>
          <w:rFonts w:ascii="Times New Roman" w:hAnsi="Times New Roman" w:cs="Times New Roman"/>
          <w:color w:val="000000" w:themeColor="text1"/>
        </w:rPr>
        <w:t xml:space="preserve">requisites: </w:t>
      </w:r>
      <w:r w:rsidR="00120646" w:rsidRPr="00B82C7C">
        <w:rPr>
          <w:rFonts w:ascii="Times New Roman" w:hAnsi="Times New Roman" w:cs="Times New Roman"/>
          <w:color w:val="000000" w:themeColor="text1"/>
        </w:rPr>
        <w:t xml:space="preserve">Completion of Physics I (PHYS 231) and </w:t>
      </w:r>
      <w:r w:rsidR="009A2C7E" w:rsidRPr="00B82C7C">
        <w:rPr>
          <w:rFonts w:ascii="Times New Roman" w:hAnsi="Times New Roman" w:cs="Times New Roman"/>
          <w:color w:val="000000" w:themeColor="text1"/>
        </w:rPr>
        <w:t xml:space="preserve">taken </w:t>
      </w:r>
      <w:r w:rsidR="006323DD" w:rsidRPr="00B82C7C">
        <w:rPr>
          <w:rFonts w:ascii="Times New Roman" w:hAnsi="Times New Roman" w:cs="Times New Roman"/>
          <w:color w:val="000000" w:themeColor="text1"/>
        </w:rPr>
        <w:t>concurrent</w:t>
      </w:r>
      <w:r w:rsidR="00052510" w:rsidRPr="00B82C7C">
        <w:rPr>
          <w:rFonts w:ascii="Times New Roman" w:hAnsi="Times New Roman" w:cs="Times New Roman"/>
          <w:color w:val="000000" w:themeColor="text1"/>
        </w:rPr>
        <w:t>ly Thermodynamics (</w:t>
      </w:r>
      <w:r w:rsidR="00A73C9F" w:rsidRPr="00B82C7C">
        <w:rPr>
          <w:rFonts w:ascii="Times New Roman" w:hAnsi="Times New Roman" w:cs="Times New Roman"/>
          <w:color w:val="000000" w:themeColor="text1"/>
        </w:rPr>
        <w:t>ENGR 320)</w:t>
      </w:r>
      <w:r w:rsidR="009A2C7E" w:rsidRPr="00B82C7C">
        <w:rPr>
          <w:rFonts w:ascii="Times New Roman" w:hAnsi="Times New Roman" w:cs="Times New Roman"/>
          <w:color w:val="000000" w:themeColor="text1"/>
        </w:rPr>
        <w:t>.</w:t>
      </w:r>
    </w:p>
    <w:p w14:paraId="0B4AFD7D" w14:textId="7C00E0FD" w:rsidR="009A2C7E" w:rsidRPr="00B82C7C" w:rsidRDefault="009A2C7E" w:rsidP="009F2A6A">
      <w:pPr>
        <w:pStyle w:val="ListParagraph"/>
        <w:numPr>
          <w:ilvl w:val="0"/>
          <w:numId w:val="1"/>
        </w:numPr>
        <w:spacing w:line="480" w:lineRule="auto"/>
        <w:rPr>
          <w:rFonts w:ascii="Times New Roman" w:hAnsi="Times New Roman" w:cs="Times New Roman"/>
          <w:color w:val="000000" w:themeColor="text1"/>
        </w:rPr>
      </w:pPr>
      <w:r w:rsidRPr="00B82C7C">
        <w:rPr>
          <w:rFonts w:ascii="Times New Roman" w:hAnsi="Times New Roman" w:cs="Times New Roman"/>
          <w:color w:val="000000" w:themeColor="text1"/>
        </w:rPr>
        <w:t>Course Materials:</w:t>
      </w:r>
    </w:p>
    <w:p w14:paraId="3EBD3757" w14:textId="2E71356D" w:rsidR="009A2C7E" w:rsidRPr="00B82C7C" w:rsidRDefault="009A2C7E" w:rsidP="009F2A6A">
      <w:pPr>
        <w:pStyle w:val="ListParagraph"/>
        <w:numPr>
          <w:ilvl w:val="1"/>
          <w:numId w:val="1"/>
        </w:numPr>
        <w:spacing w:line="480" w:lineRule="auto"/>
        <w:rPr>
          <w:rFonts w:ascii="Times New Roman" w:hAnsi="Times New Roman" w:cs="Times New Roman"/>
          <w:color w:val="000000" w:themeColor="text1"/>
        </w:rPr>
      </w:pPr>
      <w:r w:rsidRPr="00B82C7C">
        <w:rPr>
          <w:rFonts w:ascii="Times New Roman" w:hAnsi="Times New Roman" w:cs="Times New Roman"/>
          <w:color w:val="000000" w:themeColor="text1"/>
        </w:rPr>
        <w:t xml:space="preserve">Primary </w:t>
      </w:r>
      <w:r w:rsidR="00011320" w:rsidRPr="00B82C7C">
        <w:rPr>
          <w:rFonts w:ascii="Times New Roman" w:hAnsi="Times New Roman" w:cs="Times New Roman"/>
          <w:color w:val="000000" w:themeColor="text1"/>
        </w:rPr>
        <w:t>T</w:t>
      </w:r>
      <w:r w:rsidRPr="00B82C7C">
        <w:rPr>
          <w:rFonts w:ascii="Times New Roman" w:hAnsi="Times New Roman" w:cs="Times New Roman"/>
          <w:color w:val="000000" w:themeColor="text1"/>
        </w:rPr>
        <w:t>extbook</w:t>
      </w:r>
      <w:r w:rsidR="00011320" w:rsidRPr="00B82C7C">
        <w:rPr>
          <w:rFonts w:ascii="Times New Roman" w:hAnsi="Times New Roman" w:cs="Times New Roman"/>
          <w:color w:val="000000" w:themeColor="text1"/>
        </w:rPr>
        <w:t xml:space="preserve">: </w:t>
      </w:r>
      <w:r w:rsidR="00C25792" w:rsidRPr="00B82C7C">
        <w:rPr>
          <w:rFonts w:ascii="Times New Roman" w:hAnsi="Times New Roman" w:cs="Times New Roman"/>
          <w:color w:val="000000" w:themeColor="text1"/>
        </w:rPr>
        <w:t xml:space="preserve">Fundamentals of Propulsion </w:t>
      </w:r>
      <w:r w:rsidR="009B06CE" w:rsidRPr="00B82C7C">
        <w:rPr>
          <w:rFonts w:ascii="Times New Roman" w:hAnsi="Times New Roman" w:cs="Times New Roman"/>
          <w:color w:val="000000" w:themeColor="text1"/>
        </w:rPr>
        <w:t>(Babu, 2022)</w:t>
      </w:r>
      <w:r w:rsidR="00C25792" w:rsidRPr="00B82C7C">
        <w:rPr>
          <w:rFonts w:ascii="Times New Roman" w:hAnsi="Times New Roman" w:cs="Times New Roman"/>
          <w:color w:val="000000" w:themeColor="text1"/>
        </w:rPr>
        <w:t>.</w:t>
      </w:r>
    </w:p>
    <w:p w14:paraId="5C0674C7" w14:textId="1B0D0FEF" w:rsidR="00C25792" w:rsidRPr="00B82C7C" w:rsidRDefault="00C25792" w:rsidP="009F2A6A">
      <w:pPr>
        <w:pStyle w:val="ListParagraph"/>
        <w:numPr>
          <w:ilvl w:val="1"/>
          <w:numId w:val="1"/>
        </w:numPr>
        <w:spacing w:line="480" w:lineRule="auto"/>
        <w:rPr>
          <w:rFonts w:ascii="Times New Roman" w:hAnsi="Times New Roman" w:cs="Times New Roman"/>
          <w:color w:val="000000" w:themeColor="text1"/>
        </w:rPr>
      </w:pPr>
      <w:r w:rsidRPr="00B82C7C">
        <w:rPr>
          <w:rFonts w:ascii="Times New Roman" w:hAnsi="Times New Roman" w:cs="Times New Roman"/>
          <w:color w:val="000000" w:themeColor="text1"/>
        </w:rPr>
        <w:t>Software: ANSYS, MATLAB</w:t>
      </w:r>
      <w:r w:rsidR="00F33A09" w:rsidRPr="00B82C7C">
        <w:rPr>
          <w:rFonts w:ascii="Times New Roman" w:hAnsi="Times New Roman" w:cs="Times New Roman"/>
          <w:color w:val="000000" w:themeColor="text1"/>
        </w:rPr>
        <w:t xml:space="preserve">, and possibly other free specialized </w:t>
      </w:r>
      <w:r w:rsidR="00C65A10" w:rsidRPr="00B82C7C">
        <w:rPr>
          <w:rFonts w:ascii="Times New Roman" w:hAnsi="Times New Roman" w:cs="Times New Roman"/>
          <w:color w:val="000000" w:themeColor="text1"/>
        </w:rPr>
        <w:t>simulation software.</w:t>
      </w:r>
    </w:p>
    <w:p w14:paraId="1F40776E" w14:textId="1B3133FC" w:rsidR="00EC7BE1" w:rsidRPr="00B82C7C" w:rsidRDefault="00EC7BE1" w:rsidP="009F2A6A">
      <w:pPr>
        <w:pStyle w:val="Heading2"/>
        <w:spacing w:line="480" w:lineRule="auto"/>
        <w:rPr>
          <w:rFonts w:cs="Times New Roman"/>
          <w:szCs w:val="24"/>
        </w:rPr>
      </w:pPr>
      <w:bookmarkStart w:id="7" w:name="_Toc196565165"/>
      <w:r w:rsidRPr="00B82C7C">
        <w:rPr>
          <w:rFonts w:cs="Times New Roman"/>
          <w:szCs w:val="24"/>
        </w:rPr>
        <w:t>Learning Objectives</w:t>
      </w:r>
      <w:bookmarkEnd w:id="7"/>
    </w:p>
    <w:p w14:paraId="36A4F7B4" w14:textId="5010E2D1" w:rsidR="00EC7BE1" w:rsidRPr="00B82C7C" w:rsidRDefault="00871D5F" w:rsidP="009F2A6A">
      <w:pPr>
        <w:spacing w:line="480" w:lineRule="auto"/>
        <w:rPr>
          <w:rFonts w:ascii="Times New Roman" w:hAnsi="Times New Roman" w:cs="Times New Roman"/>
          <w:color w:val="000000" w:themeColor="text1"/>
        </w:rPr>
      </w:pPr>
      <w:r w:rsidRPr="00B82C7C">
        <w:rPr>
          <w:rFonts w:ascii="Times New Roman" w:hAnsi="Times New Roman" w:cs="Times New Roman"/>
          <w:color w:val="000000" w:themeColor="text1"/>
        </w:rPr>
        <w:t>The selection of</w:t>
      </w:r>
      <w:r w:rsidR="00EB2515" w:rsidRPr="00B82C7C">
        <w:rPr>
          <w:rFonts w:ascii="Times New Roman" w:hAnsi="Times New Roman" w:cs="Times New Roman"/>
          <w:color w:val="000000" w:themeColor="text1"/>
        </w:rPr>
        <w:t xml:space="preserve"> objecti</w:t>
      </w:r>
      <w:r w:rsidR="002233FB" w:rsidRPr="00B82C7C">
        <w:rPr>
          <w:rFonts w:ascii="Times New Roman" w:hAnsi="Times New Roman" w:cs="Times New Roman"/>
          <w:color w:val="000000" w:themeColor="text1"/>
        </w:rPr>
        <w:t>ves this course aims to accomplish for its students are as follows:</w:t>
      </w:r>
    </w:p>
    <w:p w14:paraId="7A84F305" w14:textId="0CBF83EC" w:rsidR="002233FB" w:rsidRPr="00B82C7C" w:rsidRDefault="00871D5F" w:rsidP="009F2A6A">
      <w:pPr>
        <w:pStyle w:val="ListParagraph"/>
        <w:numPr>
          <w:ilvl w:val="0"/>
          <w:numId w:val="2"/>
        </w:numPr>
        <w:spacing w:line="480" w:lineRule="auto"/>
        <w:rPr>
          <w:rFonts w:ascii="Times New Roman" w:hAnsi="Times New Roman" w:cs="Times New Roman"/>
          <w:color w:val="000000" w:themeColor="text1"/>
        </w:rPr>
      </w:pPr>
      <w:r w:rsidRPr="00B82C7C">
        <w:rPr>
          <w:rFonts w:ascii="Times New Roman" w:hAnsi="Times New Roman" w:cs="Times New Roman"/>
          <w:color w:val="000000" w:themeColor="text1"/>
        </w:rPr>
        <w:t xml:space="preserve">Explain and </w:t>
      </w:r>
      <w:r w:rsidR="007174A4" w:rsidRPr="00B82C7C">
        <w:rPr>
          <w:rFonts w:ascii="Times New Roman" w:hAnsi="Times New Roman" w:cs="Times New Roman"/>
          <w:color w:val="000000" w:themeColor="text1"/>
        </w:rPr>
        <w:t>use the fundamental principles of propulsion</w:t>
      </w:r>
      <w:r w:rsidR="00C061F7" w:rsidRPr="00B82C7C">
        <w:rPr>
          <w:rFonts w:ascii="Times New Roman" w:hAnsi="Times New Roman" w:cs="Times New Roman"/>
          <w:color w:val="000000" w:themeColor="text1"/>
        </w:rPr>
        <w:t xml:space="preserve">. </w:t>
      </w:r>
    </w:p>
    <w:p w14:paraId="50DF4A06" w14:textId="0C868033" w:rsidR="002B65B1" w:rsidRPr="00B82C7C" w:rsidRDefault="002B65B1" w:rsidP="009F2A6A">
      <w:pPr>
        <w:pStyle w:val="ListParagraph"/>
        <w:numPr>
          <w:ilvl w:val="0"/>
          <w:numId w:val="2"/>
        </w:numPr>
        <w:spacing w:line="480" w:lineRule="auto"/>
        <w:rPr>
          <w:rFonts w:ascii="Times New Roman" w:hAnsi="Times New Roman" w:cs="Times New Roman"/>
          <w:color w:val="000000" w:themeColor="text1"/>
        </w:rPr>
      </w:pPr>
      <w:r w:rsidRPr="00B82C7C">
        <w:rPr>
          <w:rFonts w:ascii="Times New Roman" w:hAnsi="Times New Roman" w:cs="Times New Roman"/>
          <w:color w:val="000000" w:themeColor="text1"/>
        </w:rPr>
        <w:t xml:space="preserve">Work </w:t>
      </w:r>
      <w:r w:rsidR="00BA6AA0" w:rsidRPr="00B82C7C">
        <w:rPr>
          <w:rFonts w:ascii="Times New Roman" w:hAnsi="Times New Roman" w:cs="Times New Roman"/>
          <w:color w:val="000000" w:themeColor="text1"/>
        </w:rPr>
        <w:t xml:space="preserve">efficiently in groups </w:t>
      </w:r>
      <w:r w:rsidR="0094687C" w:rsidRPr="00B82C7C">
        <w:rPr>
          <w:rFonts w:ascii="Times New Roman" w:hAnsi="Times New Roman" w:cs="Times New Roman"/>
          <w:color w:val="000000" w:themeColor="text1"/>
        </w:rPr>
        <w:t xml:space="preserve">for real world </w:t>
      </w:r>
      <w:r w:rsidR="00715641" w:rsidRPr="00B82C7C">
        <w:rPr>
          <w:rFonts w:ascii="Times New Roman" w:hAnsi="Times New Roman" w:cs="Times New Roman"/>
          <w:color w:val="000000" w:themeColor="text1"/>
        </w:rPr>
        <w:t>scenarios and projects.</w:t>
      </w:r>
    </w:p>
    <w:p w14:paraId="42C99E68" w14:textId="4BA45A25" w:rsidR="00C061F7" w:rsidRPr="00B82C7C" w:rsidRDefault="00C061F7" w:rsidP="009F2A6A">
      <w:pPr>
        <w:pStyle w:val="ListParagraph"/>
        <w:numPr>
          <w:ilvl w:val="0"/>
          <w:numId w:val="2"/>
        </w:numPr>
        <w:spacing w:line="480" w:lineRule="auto"/>
        <w:rPr>
          <w:rFonts w:ascii="Times New Roman" w:hAnsi="Times New Roman" w:cs="Times New Roman"/>
          <w:color w:val="000000" w:themeColor="text1"/>
        </w:rPr>
      </w:pPr>
      <w:r w:rsidRPr="00B82C7C">
        <w:rPr>
          <w:rFonts w:ascii="Times New Roman" w:hAnsi="Times New Roman" w:cs="Times New Roman"/>
          <w:color w:val="000000" w:themeColor="text1"/>
        </w:rPr>
        <w:t xml:space="preserve">Compare and contrast various types of propulsion systems, evaluating </w:t>
      </w:r>
      <w:r w:rsidR="0037225B" w:rsidRPr="00B82C7C">
        <w:rPr>
          <w:rFonts w:ascii="Times New Roman" w:hAnsi="Times New Roman" w:cs="Times New Roman"/>
          <w:color w:val="000000" w:themeColor="text1"/>
        </w:rPr>
        <w:t xml:space="preserve">their applications and limitations. </w:t>
      </w:r>
    </w:p>
    <w:p w14:paraId="0F18361D" w14:textId="6279DB10" w:rsidR="0037225B" w:rsidRPr="00B82C7C" w:rsidRDefault="0037225B" w:rsidP="009F2A6A">
      <w:pPr>
        <w:pStyle w:val="ListParagraph"/>
        <w:numPr>
          <w:ilvl w:val="0"/>
          <w:numId w:val="2"/>
        </w:numPr>
        <w:spacing w:line="480" w:lineRule="auto"/>
        <w:rPr>
          <w:rFonts w:ascii="Times New Roman" w:hAnsi="Times New Roman" w:cs="Times New Roman"/>
          <w:color w:val="000000" w:themeColor="text1"/>
        </w:rPr>
      </w:pPr>
      <w:r w:rsidRPr="00B82C7C">
        <w:rPr>
          <w:rFonts w:ascii="Times New Roman" w:hAnsi="Times New Roman" w:cs="Times New Roman"/>
          <w:color w:val="000000" w:themeColor="text1"/>
        </w:rPr>
        <w:t xml:space="preserve">Analyze and describe performance metrics </w:t>
      </w:r>
      <w:r w:rsidR="007C4ED4" w:rsidRPr="00B82C7C">
        <w:rPr>
          <w:rFonts w:ascii="Times New Roman" w:hAnsi="Times New Roman" w:cs="Times New Roman"/>
          <w:color w:val="000000" w:themeColor="text1"/>
        </w:rPr>
        <w:t>of propulsion technologies, such as thrust, efficiency, and</w:t>
      </w:r>
      <w:r w:rsidR="00100517" w:rsidRPr="00B82C7C">
        <w:rPr>
          <w:rFonts w:ascii="Times New Roman" w:hAnsi="Times New Roman" w:cs="Times New Roman"/>
          <w:color w:val="000000" w:themeColor="text1"/>
        </w:rPr>
        <w:t xml:space="preserve"> project impact.</w:t>
      </w:r>
    </w:p>
    <w:p w14:paraId="613D44A4" w14:textId="5D3D7C96" w:rsidR="00100517" w:rsidRPr="00B82C7C" w:rsidRDefault="00100517" w:rsidP="009F2A6A">
      <w:pPr>
        <w:pStyle w:val="ListParagraph"/>
        <w:numPr>
          <w:ilvl w:val="0"/>
          <w:numId w:val="2"/>
        </w:numPr>
        <w:spacing w:line="480" w:lineRule="auto"/>
        <w:rPr>
          <w:rFonts w:ascii="Times New Roman" w:hAnsi="Times New Roman" w:cs="Times New Roman"/>
          <w:color w:val="000000" w:themeColor="text1"/>
        </w:rPr>
      </w:pPr>
      <w:r w:rsidRPr="00B82C7C">
        <w:rPr>
          <w:rFonts w:ascii="Times New Roman" w:hAnsi="Times New Roman" w:cs="Times New Roman"/>
          <w:color w:val="000000" w:themeColor="text1"/>
        </w:rPr>
        <w:t xml:space="preserve">Apply industry-standard tools and software to design and simulate </w:t>
      </w:r>
      <w:r w:rsidR="00EF1FAD" w:rsidRPr="00B82C7C">
        <w:rPr>
          <w:rFonts w:ascii="Times New Roman" w:hAnsi="Times New Roman" w:cs="Times New Roman"/>
          <w:color w:val="000000" w:themeColor="text1"/>
        </w:rPr>
        <w:t xml:space="preserve">basic propulsion systems. </w:t>
      </w:r>
    </w:p>
    <w:p w14:paraId="539E0A06" w14:textId="555C4BD8" w:rsidR="00EF1FAD" w:rsidRPr="00B82C7C" w:rsidRDefault="00EF1FAD" w:rsidP="009F2A6A">
      <w:pPr>
        <w:pStyle w:val="ListParagraph"/>
        <w:numPr>
          <w:ilvl w:val="0"/>
          <w:numId w:val="2"/>
        </w:numPr>
        <w:spacing w:line="480" w:lineRule="auto"/>
        <w:rPr>
          <w:rFonts w:ascii="Times New Roman" w:hAnsi="Times New Roman" w:cs="Times New Roman"/>
          <w:color w:val="000000" w:themeColor="text1"/>
        </w:rPr>
      </w:pPr>
      <w:r w:rsidRPr="00B82C7C">
        <w:rPr>
          <w:rFonts w:ascii="Times New Roman" w:hAnsi="Times New Roman" w:cs="Times New Roman"/>
          <w:color w:val="000000" w:themeColor="text1"/>
        </w:rPr>
        <w:t xml:space="preserve">Assess </w:t>
      </w:r>
      <w:r w:rsidR="00C31CC0" w:rsidRPr="00B82C7C">
        <w:rPr>
          <w:rFonts w:ascii="Times New Roman" w:hAnsi="Times New Roman" w:cs="Times New Roman"/>
          <w:color w:val="000000" w:themeColor="text1"/>
        </w:rPr>
        <w:t>the implications</w:t>
      </w:r>
      <w:r w:rsidR="00AC131E" w:rsidRPr="00B82C7C">
        <w:rPr>
          <w:rFonts w:ascii="Times New Roman" w:hAnsi="Times New Roman" w:cs="Times New Roman"/>
          <w:color w:val="000000" w:themeColor="text1"/>
        </w:rPr>
        <w:t xml:space="preserve"> of different propulsion technologies</w:t>
      </w:r>
      <w:r w:rsidR="002B65B1" w:rsidRPr="00B82C7C">
        <w:rPr>
          <w:rFonts w:ascii="Times New Roman" w:hAnsi="Times New Roman" w:cs="Times New Roman"/>
          <w:color w:val="000000" w:themeColor="text1"/>
        </w:rPr>
        <w:t>.</w:t>
      </w:r>
    </w:p>
    <w:p w14:paraId="1839B46F" w14:textId="45CCE199" w:rsidR="00715641" w:rsidRPr="00B82C7C" w:rsidRDefault="00715641" w:rsidP="009F2A6A">
      <w:pPr>
        <w:pStyle w:val="Heading2"/>
        <w:spacing w:line="480" w:lineRule="auto"/>
        <w:rPr>
          <w:rFonts w:cs="Times New Roman"/>
          <w:szCs w:val="24"/>
        </w:rPr>
      </w:pPr>
      <w:bookmarkStart w:id="8" w:name="_Toc196565166"/>
      <w:r w:rsidRPr="00B82C7C">
        <w:rPr>
          <w:rFonts w:cs="Times New Roman"/>
          <w:szCs w:val="24"/>
        </w:rPr>
        <w:t>Feasibility</w:t>
      </w:r>
      <w:bookmarkEnd w:id="8"/>
    </w:p>
    <w:p w14:paraId="592B799A" w14:textId="09F5B936" w:rsidR="00715641" w:rsidRPr="00B82C7C" w:rsidRDefault="00715641" w:rsidP="009F2A6A">
      <w:pPr>
        <w:spacing w:line="480" w:lineRule="auto"/>
        <w:rPr>
          <w:rFonts w:ascii="Times New Roman" w:hAnsi="Times New Roman" w:cs="Times New Roman"/>
          <w:color w:val="000000" w:themeColor="text1"/>
        </w:rPr>
      </w:pPr>
      <w:r w:rsidRPr="00B82C7C">
        <w:rPr>
          <w:rFonts w:ascii="Times New Roman" w:hAnsi="Times New Roman" w:cs="Times New Roman"/>
          <w:color w:val="000000" w:themeColor="text1"/>
        </w:rPr>
        <w:tab/>
      </w:r>
      <w:r w:rsidR="003C1058" w:rsidRPr="00B82C7C">
        <w:rPr>
          <w:rFonts w:ascii="Times New Roman" w:hAnsi="Times New Roman" w:cs="Times New Roman"/>
          <w:color w:val="000000" w:themeColor="text1"/>
        </w:rPr>
        <w:t xml:space="preserve">The implementation of this course is highly feasible </w:t>
      </w:r>
      <w:r w:rsidR="002D2231" w:rsidRPr="00B82C7C">
        <w:rPr>
          <w:rFonts w:ascii="Times New Roman" w:hAnsi="Times New Roman" w:cs="Times New Roman"/>
          <w:color w:val="000000" w:themeColor="text1"/>
        </w:rPr>
        <w:t>because of the faculty expertise</w:t>
      </w:r>
      <w:r w:rsidR="00637516" w:rsidRPr="00B82C7C">
        <w:rPr>
          <w:rFonts w:ascii="Times New Roman" w:hAnsi="Times New Roman" w:cs="Times New Roman"/>
          <w:color w:val="000000" w:themeColor="text1"/>
        </w:rPr>
        <w:t xml:space="preserve">, facility readiness, and student demand. </w:t>
      </w:r>
      <w:r w:rsidR="00680694" w:rsidRPr="00B82C7C">
        <w:rPr>
          <w:rFonts w:ascii="Times New Roman" w:hAnsi="Times New Roman" w:cs="Times New Roman"/>
          <w:color w:val="000000" w:themeColor="text1"/>
        </w:rPr>
        <w:t>The Department of Engineering</w:t>
      </w:r>
      <w:r w:rsidR="00EE007B" w:rsidRPr="00B82C7C">
        <w:rPr>
          <w:rFonts w:ascii="Times New Roman" w:hAnsi="Times New Roman" w:cs="Times New Roman"/>
          <w:color w:val="000000" w:themeColor="text1"/>
        </w:rPr>
        <w:t xml:space="preserve"> already has faculty members with expertise in thermodynamics</w:t>
      </w:r>
      <w:r w:rsidR="00DF55FA" w:rsidRPr="00B82C7C">
        <w:rPr>
          <w:rFonts w:ascii="Times New Roman" w:hAnsi="Times New Roman" w:cs="Times New Roman"/>
          <w:color w:val="000000" w:themeColor="text1"/>
        </w:rPr>
        <w:t>, fluid mechanics, and related fields. Not only so but the resume of Liberty</w:t>
      </w:r>
      <w:r w:rsidR="007E1CBB" w:rsidRPr="00B82C7C">
        <w:rPr>
          <w:rFonts w:ascii="Times New Roman" w:hAnsi="Times New Roman" w:cs="Times New Roman"/>
          <w:color w:val="000000" w:themeColor="text1"/>
        </w:rPr>
        <w:t xml:space="preserve"> University’s Engineering Department is extensive enough that minimal </w:t>
      </w:r>
      <w:r w:rsidR="000E3EBD" w:rsidRPr="00B82C7C">
        <w:rPr>
          <w:rFonts w:ascii="Times New Roman" w:hAnsi="Times New Roman" w:cs="Times New Roman"/>
          <w:color w:val="000000" w:themeColor="text1"/>
        </w:rPr>
        <w:t xml:space="preserve">additional training or recruitment will be required. </w:t>
      </w:r>
      <w:r w:rsidR="00704DAB" w:rsidRPr="00B82C7C">
        <w:rPr>
          <w:rFonts w:ascii="Times New Roman" w:hAnsi="Times New Roman" w:cs="Times New Roman"/>
          <w:color w:val="000000" w:themeColor="text1"/>
        </w:rPr>
        <w:t xml:space="preserve">Existing laboratory spaces </w:t>
      </w:r>
      <w:r w:rsidR="002370EC" w:rsidRPr="00B82C7C">
        <w:rPr>
          <w:rFonts w:ascii="Times New Roman" w:hAnsi="Times New Roman" w:cs="Times New Roman"/>
          <w:color w:val="000000" w:themeColor="text1"/>
        </w:rPr>
        <w:t>in DeMoss</w:t>
      </w:r>
      <w:r w:rsidR="00AC4625" w:rsidRPr="00B82C7C">
        <w:rPr>
          <w:rFonts w:ascii="Times New Roman" w:hAnsi="Times New Roman" w:cs="Times New Roman"/>
          <w:color w:val="000000" w:themeColor="text1"/>
        </w:rPr>
        <w:t xml:space="preserve"> hall</w:t>
      </w:r>
      <w:r w:rsidR="002370EC" w:rsidRPr="00B82C7C">
        <w:rPr>
          <w:rFonts w:ascii="Times New Roman" w:hAnsi="Times New Roman" w:cs="Times New Roman"/>
          <w:color w:val="000000" w:themeColor="text1"/>
        </w:rPr>
        <w:t xml:space="preserve"> and Hudgins would be able to facilitate the </w:t>
      </w:r>
      <w:r w:rsidR="00873D26" w:rsidRPr="00B82C7C">
        <w:rPr>
          <w:rFonts w:ascii="Times New Roman" w:hAnsi="Times New Roman" w:cs="Times New Roman"/>
          <w:color w:val="000000" w:themeColor="text1"/>
        </w:rPr>
        <w:t xml:space="preserve">propulsion experiments without much addition of specialized equipment. The survey </w:t>
      </w:r>
      <w:r w:rsidR="00991647" w:rsidRPr="00B82C7C">
        <w:rPr>
          <w:rFonts w:ascii="Times New Roman" w:hAnsi="Times New Roman" w:cs="Times New Roman"/>
          <w:color w:val="000000" w:themeColor="text1"/>
        </w:rPr>
        <w:t xml:space="preserve">already conducted among the current engineering students </w:t>
      </w:r>
      <w:r w:rsidR="00AC4625" w:rsidRPr="00B82C7C">
        <w:rPr>
          <w:rFonts w:ascii="Times New Roman" w:hAnsi="Times New Roman" w:cs="Times New Roman"/>
          <w:color w:val="000000" w:themeColor="text1"/>
        </w:rPr>
        <w:t>indicates</w:t>
      </w:r>
      <w:r w:rsidR="00991647" w:rsidRPr="00B82C7C">
        <w:rPr>
          <w:rFonts w:ascii="Times New Roman" w:hAnsi="Times New Roman" w:cs="Times New Roman"/>
          <w:color w:val="000000" w:themeColor="text1"/>
        </w:rPr>
        <w:t xml:space="preserve"> a strong interest in courses related to a</w:t>
      </w:r>
      <w:r w:rsidR="00AC4625" w:rsidRPr="00B82C7C">
        <w:rPr>
          <w:rFonts w:ascii="Times New Roman" w:hAnsi="Times New Roman" w:cs="Times New Roman"/>
          <w:color w:val="000000" w:themeColor="text1"/>
        </w:rPr>
        <w:t>erospace and automotive engineering, suggesting high registration potential.</w:t>
      </w:r>
    </w:p>
    <w:p w14:paraId="13359BA1" w14:textId="07F2D1A9" w:rsidR="004C7622" w:rsidRPr="00B82C7C" w:rsidRDefault="005913E3" w:rsidP="009F2A6A">
      <w:pPr>
        <w:pStyle w:val="Heading2"/>
        <w:spacing w:line="480" w:lineRule="auto"/>
        <w:rPr>
          <w:rFonts w:cs="Times New Roman"/>
          <w:szCs w:val="24"/>
        </w:rPr>
      </w:pPr>
      <w:bookmarkStart w:id="9" w:name="_Toc196565167"/>
      <w:r w:rsidRPr="00B82C7C">
        <w:rPr>
          <w:rFonts w:cs="Times New Roman"/>
          <w:szCs w:val="24"/>
        </w:rPr>
        <w:t>Budget</w:t>
      </w:r>
      <w:bookmarkEnd w:id="9"/>
    </w:p>
    <w:p w14:paraId="0EAFF9DC" w14:textId="234D3294" w:rsidR="005913E3" w:rsidRPr="00B82C7C" w:rsidRDefault="005913E3" w:rsidP="009F2A6A">
      <w:pPr>
        <w:spacing w:line="480" w:lineRule="auto"/>
        <w:rPr>
          <w:rFonts w:ascii="Times New Roman" w:hAnsi="Times New Roman" w:cs="Times New Roman"/>
          <w:color w:val="000000" w:themeColor="text1"/>
        </w:rPr>
      </w:pPr>
      <w:r w:rsidRPr="00B82C7C">
        <w:rPr>
          <w:rFonts w:ascii="Times New Roman" w:hAnsi="Times New Roman" w:cs="Times New Roman"/>
          <w:color w:val="000000" w:themeColor="text1"/>
        </w:rPr>
        <w:tab/>
        <w:t xml:space="preserve">To support the launch and delivery of </w:t>
      </w:r>
      <w:r w:rsidRPr="00B82C7C">
        <w:rPr>
          <w:rFonts w:ascii="Times New Roman" w:hAnsi="Times New Roman" w:cs="Times New Roman"/>
          <w:i/>
          <w:color w:val="000000" w:themeColor="text1"/>
        </w:rPr>
        <w:t xml:space="preserve">Introduction to Engineered </w:t>
      </w:r>
      <w:r w:rsidR="003D79D5" w:rsidRPr="00B82C7C">
        <w:rPr>
          <w:rFonts w:ascii="Times New Roman" w:hAnsi="Times New Roman" w:cs="Times New Roman"/>
          <w:i/>
          <w:color w:val="000000" w:themeColor="text1"/>
        </w:rPr>
        <w:t>Propulsion</w:t>
      </w:r>
      <w:r w:rsidR="00A93BFA" w:rsidRPr="00B82C7C">
        <w:rPr>
          <w:rFonts w:ascii="Times New Roman" w:hAnsi="Times New Roman" w:cs="Times New Roman"/>
          <w:color w:val="000000" w:themeColor="text1"/>
        </w:rPr>
        <w:t xml:space="preserve">, the estimated budget in </w:t>
      </w:r>
      <w:r w:rsidR="00A93BFA" w:rsidRPr="00B82C7C">
        <w:rPr>
          <w:rFonts w:ascii="Times New Roman" w:hAnsi="Times New Roman" w:cs="Times New Roman"/>
          <w:i/>
          <w:color w:val="000000" w:themeColor="text1"/>
        </w:rPr>
        <w:t>Table 1</w:t>
      </w:r>
      <w:r w:rsidR="00A93BFA" w:rsidRPr="00B82C7C">
        <w:rPr>
          <w:rFonts w:ascii="Times New Roman" w:hAnsi="Times New Roman" w:cs="Times New Roman"/>
          <w:color w:val="000000" w:themeColor="text1"/>
        </w:rPr>
        <w:t xml:space="preserve"> is </w:t>
      </w:r>
      <w:r w:rsidR="003D79D5" w:rsidRPr="00B82C7C">
        <w:rPr>
          <w:rFonts w:ascii="Times New Roman" w:hAnsi="Times New Roman" w:cs="Times New Roman"/>
          <w:color w:val="000000" w:themeColor="text1"/>
        </w:rPr>
        <w:t>proposed.</w:t>
      </w:r>
      <w:r w:rsidR="002011B4" w:rsidRPr="00B82C7C">
        <w:rPr>
          <w:rFonts w:ascii="Times New Roman" w:hAnsi="Times New Roman" w:cs="Times New Roman"/>
          <w:color w:val="000000" w:themeColor="text1"/>
        </w:rPr>
        <w:t xml:space="preserve"> The estimated total cost is </w:t>
      </w:r>
      <w:r w:rsidR="00880C27" w:rsidRPr="00B82C7C">
        <w:rPr>
          <w:rFonts w:ascii="Times New Roman" w:hAnsi="Times New Roman" w:cs="Times New Roman"/>
          <w:color w:val="000000" w:themeColor="text1"/>
        </w:rPr>
        <w:t>$23,000 with an initial $5,000 startup cost.</w:t>
      </w:r>
    </w:p>
    <w:p w14:paraId="240230B2" w14:textId="2CD9DB5E" w:rsidR="009671A0" w:rsidRPr="00B82C7C" w:rsidRDefault="009671A0" w:rsidP="009F2A6A">
      <w:pPr>
        <w:pStyle w:val="Heading3"/>
        <w:spacing w:line="480" w:lineRule="auto"/>
        <w:rPr>
          <w:rFonts w:cs="Times New Roman"/>
          <w:szCs w:val="24"/>
        </w:rPr>
      </w:pPr>
      <w:bookmarkStart w:id="10" w:name="_Toc196565168"/>
      <w:r w:rsidRPr="00B82C7C">
        <w:rPr>
          <w:rFonts w:cs="Times New Roman"/>
          <w:szCs w:val="24"/>
        </w:rPr>
        <w:t>Table 1</w:t>
      </w:r>
      <w:bookmarkEnd w:id="10"/>
    </w:p>
    <w:p w14:paraId="707F5CD6" w14:textId="696DC013" w:rsidR="003D79D5" w:rsidRPr="00B82C7C" w:rsidRDefault="00F356BB" w:rsidP="009F2A6A">
      <w:pPr>
        <w:spacing w:line="480" w:lineRule="auto"/>
        <w:rPr>
          <w:rFonts w:ascii="Times New Roman" w:hAnsi="Times New Roman" w:cs="Times New Roman"/>
          <w:color w:val="000000" w:themeColor="text1"/>
        </w:rPr>
      </w:pPr>
      <w:r w:rsidRPr="00B82C7C">
        <w:rPr>
          <w:rFonts w:ascii="Times New Roman" w:hAnsi="Times New Roman" w:cs="Times New Roman"/>
          <w:i/>
          <w:color w:val="000000" w:themeColor="text1"/>
        </w:rPr>
        <w:t>Projected Budget for New Technical Elective</w:t>
      </w:r>
    </w:p>
    <w:tbl>
      <w:tblPr>
        <w:tblStyle w:val="TableGrid"/>
        <w:tblW w:w="0" w:type="auto"/>
        <w:tblLook w:val="04A0" w:firstRow="1" w:lastRow="0" w:firstColumn="1" w:lastColumn="0" w:noHBand="0" w:noVBand="1"/>
      </w:tblPr>
      <w:tblGrid>
        <w:gridCol w:w="2245"/>
        <w:gridCol w:w="1530"/>
        <w:gridCol w:w="5575"/>
      </w:tblGrid>
      <w:tr w:rsidR="00B51E7E" w:rsidRPr="006B7CC1" w14:paraId="7C49A75A" w14:textId="77777777" w:rsidTr="00AA4463">
        <w:tc>
          <w:tcPr>
            <w:tcW w:w="2245" w:type="dxa"/>
            <w:tcBorders>
              <w:left w:val="nil"/>
              <w:bottom w:val="single" w:sz="4" w:space="0" w:color="auto"/>
              <w:right w:val="nil"/>
            </w:tcBorders>
          </w:tcPr>
          <w:p w14:paraId="084C4475" w14:textId="18625BB9" w:rsidR="00B51E7E" w:rsidRPr="00B82C7C" w:rsidRDefault="00B51E7E" w:rsidP="009F2A6A">
            <w:pPr>
              <w:spacing w:line="480" w:lineRule="auto"/>
              <w:rPr>
                <w:rFonts w:ascii="Times New Roman" w:hAnsi="Times New Roman" w:cs="Times New Roman"/>
                <w:color w:val="000000" w:themeColor="text1"/>
              </w:rPr>
            </w:pPr>
            <w:r w:rsidRPr="00B82C7C">
              <w:rPr>
                <w:rFonts w:ascii="Times New Roman" w:hAnsi="Times New Roman" w:cs="Times New Roman"/>
                <w:color w:val="000000" w:themeColor="text1"/>
              </w:rPr>
              <w:t>Item</w:t>
            </w:r>
          </w:p>
        </w:tc>
        <w:tc>
          <w:tcPr>
            <w:tcW w:w="1530" w:type="dxa"/>
            <w:tcBorders>
              <w:left w:val="nil"/>
              <w:bottom w:val="single" w:sz="4" w:space="0" w:color="auto"/>
              <w:right w:val="nil"/>
            </w:tcBorders>
          </w:tcPr>
          <w:p w14:paraId="70EAF320" w14:textId="6281CA96" w:rsidR="00B51E7E" w:rsidRPr="00B82C7C" w:rsidRDefault="00B51E7E" w:rsidP="009F2A6A">
            <w:pPr>
              <w:spacing w:line="480" w:lineRule="auto"/>
              <w:rPr>
                <w:rFonts w:ascii="Times New Roman" w:hAnsi="Times New Roman" w:cs="Times New Roman"/>
                <w:color w:val="000000" w:themeColor="text1"/>
              </w:rPr>
            </w:pPr>
            <w:r w:rsidRPr="00B82C7C">
              <w:rPr>
                <w:rFonts w:ascii="Times New Roman" w:hAnsi="Times New Roman" w:cs="Times New Roman"/>
                <w:color w:val="000000" w:themeColor="text1"/>
              </w:rPr>
              <w:t>Cost</w:t>
            </w:r>
          </w:p>
        </w:tc>
        <w:tc>
          <w:tcPr>
            <w:tcW w:w="5575" w:type="dxa"/>
            <w:tcBorders>
              <w:left w:val="nil"/>
              <w:bottom w:val="single" w:sz="4" w:space="0" w:color="auto"/>
              <w:right w:val="nil"/>
            </w:tcBorders>
          </w:tcPr>
          <w:p w14:paraId="007DFC6E" w14:textId="0F1B25C9" w:rsidR="00B51E7E" w:rsidRPr="00B82C7C" w:rsidRDefault="00AB2BEE" w:rsidP="009F2A6A">
            <w:pPr>
              <w:spacing w:line="480" w:lineRule="auto"/>
              <w:rPr>
                <w:rFonts w:ascii="Times New Roman" w:hAnsi="Times New Roman" w:cs="Times New Roman"/>
                <w:color w:val="000000" w:themeColor="text1"/>
              </w:rPr>
            </w:pPr>
            <w:r w:rsidRPr="00B82C7C">
              <w:rPr>
                <w:rFonts w:ascii="Times New Roman" w:hAnsi="Times New Roman" w:cs="Times New Roman"/>
                <w:color w:val="000000" w:themeColor="text1"/>
              </w:rPr>
              <w:t>Specification</w:t>
            </w:r>
          </w:p>
        </w:tc>
      </w:tr>
      <w:tr w:rsidR="00B51E7E" w:rsidRPr="006B7CC1" w14:paraId="4EEAA18E" w14:textId="77777777" w:rsidTr="00AA4463">
        <w:tc>
          <w:tcPr>
            <w:tcW w:w="2245" w:type="dxa"/>
            <w:tcBorders>
              <w:left w:val="nil"/>
              <w:bottom w:val="nil"/>
              <w:right w:val="nil"/>
            </w:tcBorders>
          </w:tcPr>
          <w:p w14:paraId="30A62C05" w14:textId="29DEB8F7" w:rsidR="00B51E7E" w:rsidRPr="00B82C7C" w:rsidRDefault="00AB2BEE" w:rsidP="009F2A6A">
            <w:pPr>
              <w:spacing w:line="480" w:lineRule="auto"/>
              <w:rPr>
                <w:rFonts w:ascii="Times New Roman" w:hAnsi="Times New Roman" w:cs="Times New Roman"/>
                <w:color w:val="000000" w:themeColor="text1"/>
              </w:rPr>
            </w:pPr>
            <w:r w:rsidRPr="00B82C7C">
              <w:rPr>
                <w:rFonts w:ascii="Times New Roman" w:hAnsi="Times New Roman" w:cs="Times New Roman"/>
                <w:color w:val="000000" w:themeColor="text1"/>
              </w:rPr>
              <w:t>Faculty Salary</w:t>
            </w:r>
          </w:p>
        </w:tc>
        <w:tc>
          <w:tcPr>
            <w:tcW w:w="1530" w:type="dxa"/>
            <w:tcBorders>
              <w:left w:val="nil"/>
              <w:bottom w:val="nil"/>
              <w:right w:val="nil"/>
            </w:tcBorders>
          </w:tcPr>
          <w:p w14:paraId="71F398A6" w14:textId="502225EA" w:rsidR="00B51E7E" w:rsidRPr="00B82C7C" w:rsidRDefault="006A083C" w:rsidP="009F2A6A">
            <w:pPr>
              <w:spacing w:line="480" w:lineRule="auto"/>
              <w:rPr>
                <w:rFonts w:ascii="Times New Roman" w:hAnsi="Times New Roman" w:cs="Times New Roman"/>
                <w:color w:val="000000" w:themeColor="text1"/>
              </w:rPr>
            </w:pPr>
            <w:r w:rsidRPr="00B82C7C">
              <w:rPr>
                <w:rFonts w:ascii="Times New Roman" w:hAnsi="Times New Roman" w:cs="Times New Roman"/>
                <w:color w:val="000000" w:themeColor="text1"/>
              </w:rPr>
              <w:t>$15000</w:t>
            </w:r>
          </w:p>
        </w:tc>
        <w:tc>
          <w:tcPr>
            <w:tcW w:w="5575" w:type="dxa"/>
            <w:tcBorders>
              <w:left w:val="nil"/>
              <w:bottom w:val="nil"/>
              <w:right w:val="nil"/>
            </w:tcBorders>
          </w:tcPr>
          <w:p w14:paraId="29341A88" w14:textId="3FE0C9E8" w:rsidR="00B51E7E" w:rsidRPr="00B82C7C" w:rsidRDefault="00A121B5" w:rsidP="009F2A6A">
            <w:pPr>
              <w:spacing w:line="480" w:lineRule="auto"/>
              <w:rPr>
                <w:rFonts w:ascii="Times New Roman" w:hAnsi="Times New Roman" w:cs="Times New Roman"/>
                <w:color w:val="000000" w:themeColor="text1"/>
              </w:rPr>
            </w:pPr>
            <w:r w:rsidRPr="00B82C7C">
              <w:rPr>
                <w:rFonts w:ascii="Times New Roman" w:hAnsi="Times New Roman" w:cs="Times New Roman"/>
                <w:color w:val="000000" w:themeColor="text1"/>
              </w:rPr>
              <w:t>F</w:t>
            </w:r>
            <w:r w:rsidR="006A083C" w:rsidRPr="00B82C7C">
              <w:rPr>
                <w:rFonts w:ascii="Times New Roman" w:hAnsi="Times New Roman" w:cs="Times New Roman"/>
                <w:color w:val="000000" w:themeColor="text1"/>
              </w:rPr>
              <w:t xml:space="preserve">or adjunct </w:t>
            </w:r>
            <w:r w:rsidRPr="00B82C7C">
              <w:rPr>
                <w:rFonts w:ascii="Times New Roman" w:hAnsi="Times New Roman" w:cs="Times New Roman"/>
                <w:color w:val="000000" w:themeColor="text1"/>
              </w:rPr>
              <w:t>faculty or additional workload for current faculty</w:t>
            </w:r>
            <w:r w:rsidR="007A7FEA" w:rsidRPr="00B82C7C">
              <w:rPr>
                <w:rFonts w:ascii="Times New Roman" w:hAnsi="Times New Roman" w:cs="Times New Roman"/>
                <w:color w:val="000000" w:themeColor="text1"/>
              </w:rPr>
              <w:t>.</w:t>
            </w:r>
          </w:p>
        </w:tc>
      </w:tr>
      <w:tr w:rsidR="00B51E7E" w:rsidRPr="006B7CC1" w14:paraId="1EFCDA92" w14:textId="77777777" w:rsidTr="00AA4463">
        <w:tc>
          <w:tcPr>
            <w:tcW w:w="2245" w:type="dxa"/>
            <w:tcBorders>
              <w:top w:val="nil"/>
              <w:left w:val="nil"/>
              <w:bottom w:val="nil"/>
              <w:right w:val="nil"/>
            </w:tcBorders>
          </w:tcPr>
          <w:p w14:paraId="1A44AFBC" w14:textId="3225E1EF" w:rsidR="00B51E7E" w:rsidRPr="00B82C7C" w:rsidRDefault="00EB3FC1" w:rsidP="009F2A6A">
            <w:pPr>
              <w:spacing w:line="480" w:lineRule="auto"/>
              <w:rPr>
                <w:rFonts w:ascii="Times New Roman" w:hAnsi="Times New Roman" w:cs="Times New Roman"/>
                <w:color w:val="000000" w:themeColor="text1"/>
              </w:rPr>
            </w:pPr>
            <w:r w:rsidRPr="00B82C7C">
              <w:rPr>
                <w:rFonts w:ascii="Times New Roman" w:hAnsi="Times New Roman" w:cs="Times New Roman"/>
                <w:color w:val="000000" w:themeColor="text1"/>
              </w:rPr>
              <w:t>Software Licenses</w:t>
            </w:r>
          </w:p>
        </w:tc>
        <w:tc>
          <w:tcPr>
            <w:tcW w:w="1530" w:type="dxa"/>
            <w:tcBorders>
              <w:top w:val="nil"/>
              <w:left w:val="nil"/>
              <w:bottom w:val="nil"/>
              <w:right w:val="nil"/>
            </w:tcBorders>
          </w:tcPr>
          <w:p w14:paraId="58168F65" w14:textId="28714BA8" w:rsidR="00B51E7E" w:rsidRPr="00B82C7C" w:rsidRDefault="00EB3FC1" w:rsidP="009F2A6A">
            <w:pPr>
              <w:spacing w:line="480" w:lineRule="auto"/>
              <w:rPr>
                <w:rFonts w:ascii="Times New Roman" w:hAnsi="Times New Roman" w:cs="Times New Roman"/>
                <w:color w:val="000000" w:themeColor="text1"/>
              </w:rPr>
            </w:pPr>
            <w:r w:rsidRPr="00B82C7C">
              <w:rPr>
                <w:rFonts w:ascii="Times New Roman" w:hAnsi="Times New Roman" w:cs="Times New Roman"/>
                <w:color w:val="000000" w:themeColor="text1"/>
              </w:rPr>
              <w:t>$5000</w:t>
            </w:r>
          </w:p>
        </w:tc>
        <w:tc>
          <w:tcPr>
            <w:tcW w:w="5575" w:type="dxa"/>
            <w:tcBorders>
              <w:top w:val="nil"/>
              <w:left w:val="nil"/>
              <w:bottom w:val="nil"/>
              <w:right w:val="nil"/>
            </w:tcBorders>
          </w:tcPr>
          <w:p w14:paraId="7487F632" w14:textId="12CAA6BF" w:rsidR="00B51E7E" w:rsidRPr="00B82C7C" w:rsidRDefault="00EB3FC1" w:rsidP="009F2A6A">
            <w:pPr>
              <w:spacing w:line="480" w:lineRule="auto"/>
              <w:rPr>
                <w:rFonts w:ascii="Times New Roman" w:hAnsi="Times New Roman" w:cs="Times New Roman"/>
                <w:i/>
                <w:color w:val="000000" w:themeColor="text1"/>
              </w:rPr>
            </w:pPr>
            <w:r w:rsidRPr="00B82C7C">
              <w:rPr>
                <w:rFonts w:ascii="Times New Roman" w:hAnsi="Times New Roman" w:cs="Times New Roman"/>
                <w:color w:val="000000" w:themeColor="text1"/>
              </w:rPr>
              <w:t>MATLAB and ANSYS</w:t>
            </w:r>
            <w:r w:rsidR="00F356BB" w:rsidRPr="00B82C7C">
              <w:rPr>
                <w:rFonts w:ascii="Times New Roman" w:hAnsi="Times New Roman" w:cs="Times New Roman"/>
                <w:color w:val="000000" w:themeColor="text1"/>
              </w:rPr>
              <w:t>.</w:t>
            </w:r>
          </w:p>
        </w:tc>
      </w:tr>
      <w:tr w:rsidR="005A62B7" w:rsidRPr="006B7CC1" w14:paraId="5E7D12D9" w14:textId="77777777" w:rsidTr="00AA4463">
        <w:tc>
          <w:tcPr>
            <w:tcW w:w="2245" w:type="dxa"/>
            <w:tcBorders>
              <w:top w:val="nil"/>
              <w:left w:val="nil"/>
              <w:bottom w:val="nil"/>
              <w:right w:val="nil"/>
            </w:tcBorders>
          </w:tcPr>
          <w:p w14:paraId="488F26F3" w14:textId="53A8AF37" w:rsidR="005A62B7" w:rsidRPr="00B82C7C" w:rsidRDefault="005A62B7" w:rsidP="009F2A6A">
            <w:pPr>
              <w:spacing w:line="480" w:lineRule="auto"/>
              <w:rPr>
                <w:rFonts w:ascii="Times New Roman" w:hAnsi="Times New Roman" w:cs="Times New Roman"/>
                <w:color w:val="000000" w:themeColor="text1"/>
              </w:rPr>
            </w:pPr>
            <w:r w:rsidRPr="00B82C7C">
              <w:rPr>
                <w:rFonts w:ascii="Times New Roman" w:hAnsi="Times New Roman" w:cs="Times New Roman"/>
                <w:color w:val="000000" w:themeColor="text1"/>
              </w:rPr>
              <w:t>Curriculum Development</w:t>
            </w:r>
          </w:p>
        </w:tc>
        <w:tc>
          <w:tcPr>
            <w:tcW w:w="1530" w:type="dxa"/>
            <w:tcBorders>
              <w:top w:val="nil"/>
              <w:left w:val="nil"/>
              <w:bottom w:val="nil"/>
              <w:right w:val="nil"/>
            </w:tcBorders>
          </w:tcPr>
          <w:p w14:paraId="36D60C59" w14:textId="76B4B7D6" w:rsidR="005A62B7" w:rsidRPr="00B82C7C" w:rsidRDefault="00F844DB" w:rsidP="009F2A6A">
            <w:pPr>
              <w:spacing w:line="480" w:lineRule="auto"/>
              <w:rPr>
                <w:rFonts w:ascii="Times New Roman" w:hAnsi="Times New Roman" w:cs="Times New Roman"/>
                <w:color w:val="000000" w:themeColor="text1"/>
              </w:rPr>
            </w:pPr>
            <w:r w:rsidRPr="00B82C7C">
              <w:rPr>
                <w:rFonts w:ascii="Times New Roman" w:hAnsi="Times New Roman" w:cs="Times New Roman"/>
                <w:color w:val="000000" w:themeColor="text1"/>
              </w:rPr>
              <w:t>$5000</w:t>
            </w:r>
          </w:p>
        </w:tc>
        <w:tc>
          <w:tcPr>
            <w:tcW w:w="5575" w:type="dxa"/>
            <w:tcBorders>
              <w:top w:val="nil"/>
              <w:left w:val="nil"/>
              <w:bottom w:val="nil"/>
              <w:right w:val="nil"/>
            </w:tcBorders>
          </w:tcPr>
          <w:p w14:paraId="4CA48487" w14:textId="4856428D" w:rsidR="005A62B7" w:rsidRPr="00B82C7C" w:rsidRDefault="005A62B7" w:rsidP="009F2A6A">
            <w:pPr>
              <w:spacing w:line="480" w:lineRule="auto"/>
              <w:rPr>
                <w:rFonts w:ascii="Times New Roman" w:hAnsi="Times New Roman" w:cs="Times New Roman"/>
                <w:color w:val="000000" w:themeColor="text1"/>
              </w:rPr>
            </w:pPr>
            <w:r w:rsidRPr="00B82C7C">
              <w:rPr>
                <w:rFonts w:ascii="Times New Roman" w:hAnsi="Times New Roman" w:cs="Times New Roman"/>
                <w:color w:val="000000" w:themeColor="text1"/>
              </w:rPr>
              <w:t>Initial capital</w:t>
            </w:r>
            <w:r w:rsidR="00F844DB" w:rsidRPr="00B82C7C">
              <w:rPr>
                <w:rFonts w:ascii="Times New Roman" w:hAnsi="Times New Roman" w:cs="Times New Roman"/>
                <w:color w:val="000000" w:themeColor="text1"/>
              </w:rPr>
              <w:t>.</w:t>
            </w:r>
          </w:p>
        </w:tc>
      </w:tr>
      <w:tr w:rsidR="00F844DB" w:rsidRPr="006B7CC1" w14:paraId="7ADC18E0" w14:textId="77777777" w:rsidTr="00AA4463">
        <w:tc>
          <w:tcPr>
            <w:tcW w:w="2245" w:type="dxa"/>
            <w:tcBorders>
              <w:top w:val="nil"/>
              <w:left w:val="nil"/>
              <w:right w:val="nil"/>
            </w:tcBorders>
          </w:tcPr>
          <w:p w14:paraId="20098364" w14:textId="42711520" w:rsidR="00F844DB" w:rsidRPr="00B82C7C" w:rsidRDefault="005A61C3" w:rsidP="009F2A6A">
            <w:pPr>
              <w:spacing w:line="480" w:lineRule="auto"/>
              <w:rPr>
                <w:rFonts w:ascii="Times New Roman" w:hAnsi="Times New Roman" w:cs="Times New Roman"/>
                <w:color w:val="000000" w:themeColor="text1"/>
              </w:rPr>
            </w:pPr>
            <w:r w:rsidRPr="00B82C7C">
              <w:rPr>
                <w:rFonts w:ascii="Times New Roman" w:hAnsi="Times New Roman" w:cs="Times New Roman"/>
                <w:color w:val="000000" w:themeColor="text1"/>
              </w:rPr>
              <w:t>Laboratory Expenditures</w:t>
            </w:r>
          </w:p>
        </w:tc>
        <w:tc>
          <w:tcPr>
            <w:tcW w:w="1530" w:type="dxa"/>
            <w:tcBorders>
              <w:top w:val="nil"/>
              <w:left w:val="nil"/>
              <w:right w:val="nil"/>
            </w:tcBorders>
          </w:tcPr>
          <w:p w14:paraId="280243E2" w14:textId="6B5F25FD" w:rsidR="00F844DB" w:rsidRPr="00B82C7C" w:rsidRDefault="005A61C3" w:rsidP="009F2A6A">
            <w:pPr>
              <w:spacing w:line="480" w:lineRule="auto"/>
              <w:rPr>
                <w:rFonts w:ascii="Times New Roman" w:hAnsi="Times New Roman" w:cs="Times New Roman"/>
                <w:color w:val="000000" w:themeColor="text1"/>
              </w:rPr>
            </w:pPr>
            <w:r w:rsidRPr="00B82C7C">
              <w:rPr>
                <w:rFonts w:ascii="Times New Roman" w:hAnsi="Times New Roman" w:cs="Times New Roman"/>
                <w:color w:val="000000" w:themeColor="text1"/>
              </w:rPr>
              <w:t>$3000</w:t>
            </w:r>
          </w:p>
        </w:tc>
        <w:tc>
          <w:tcPr>
            <w:tcW w:w="5575" w:type="dxa"/>
            <w:tcBorders>
              <w:top w:val="nil"/>
              <w:left w:val="nil"/>
              <w:right w:val="nil"/>
            </w:tcBorders>
          </w:tcPr>
          <w:p w14:paraId="79F3038C" w14:textId="2E8D0C71" w:rsidR="00F844DB" w:rsidRPr="00B82C7C" w:rsidRDefault="007F6CD3" w:rsidP="009F2A6A">
            <w:pPr>
              <w:spacing w:line="480" w:lineRule="auto"/>
              <w:rPr>
                <w:rFonts w:ascii="Times New Roman" w:hAnsi="Times New Roman" w:cs="Times New Roman"/>
                <w:i/>
                <w:color w:val="000000" w:themeColor="text1"/>
              </w:rPr>
            </w:pPr>
            <w:r w:rsidRPr="00B82C7C">
              <w:rPr>
                <w:rFonts w:ascii="Times New Roman" w:hAnsi="Times New Roman" w:cs="Times New Roman"/>
                <w:color w:val="000000" w:themeColor="text1"/>
              </w:rPr>
              <w:t xml:space="preserve">Includes </w:t>
            </w:r>
            <w:r w:rsidR="000F2BB1" w:rsidRPr="00B82C7C">
              <w:rPr>
                <w:rFonts w:ascii="Times New Roman" w:hAnsi="Times New Roman" w:cs="Times New Roman"/>
                <w:color w:val="000000" w:themeColor="text1"/>
              </w:rPr>
              <w:t xml:space="preserve">raw material for </w:t>
            </w:r>
            <w:proofErr w:type="gramStart"/>
            <w:r w:rsidR="000F2BB1" w:rsidRPr="00B82C7C">
              <w:rPr>
                <w:rFonts w:ascii="Times New Roman" w:hAnsi="Times New Roman" w:cs="Times New Roman"/>
                <w:color w:val="000000" w:themeColor="text1"/>
              </w:rPr>
              <w:t>machining</w:t>
            </w:r>
            <w:proofErr w:type="gramEnd"/>
            <w:r w:rsidR="000F2BB1" w:rsidRPr="00B82C7C">
              <w:rPr>
                <w:rFonts w:ascii="Times New Roman" w:hAnsi="Times New Roman" w:cs="Times New Roman"/>
                <w:color w:val="000000" w:themeColor="text1"/>
              </w:rPr>
              <w:t xml:space="preserve"> and </w:t>
            </w:r>
            <w:r w:rsidR="00E753CF" w:rsidRPr="00B82C7C">
              <w:rPr>
                <w:rFonts w:ascii="Times New Roman" w:hAnsi="Times New Roman" w:cs="Times New Roman"/>
                <w:color w:val="000000" w:themeColor="text1"/>
              </w:rPr>
              <w:t xml:space="preserve">other expenditures for labs. </w:t>
            </w:r>
            <w:r w:rsidR="00E753CF" w:rsidRPr="00B82C7C">
              <w:rPr>
                <w:rFonts w:ascii="Times New Roman" w:hAnsi="Times New Roman" w:cs="Times New Roman"/>
                <w:i/>
                <w:color w:val="000000" w:themeColor="text1"/>
              </w:rPr>
              <w:t xml:space="preserve">Note: For a section </w:t>
            </w:r>
            <w:r w:rsidR="00840166" w:rsidRPr="00B82C7C">
              <w:rPr>
                <w:rFonts w:ascii="Times New Roman" w:hAnsi="Times New Roman" w:cs="Times New Roman"/>
                <w:i/>
                <w:color w:val="000000" w:themeColor="text1"/>
              </w:rPr>
              <w:t>of 30 students.</w:t>
            </w:r>
          </w:p>
        </w:tc>
      </w:tr>
    </w:tbl>
    <w:p w14:paraId="1C0B420F" w14:textId="583617D3" w:rsidR="00B51E7E" w:rsidRPr="00B82C7C" w:rsidRDefault="00D976F5" w:rsidP="009F2A6A">
      <w:pPr>
        <w:spacing w:line="480" w:lineRule="auto"/>
        <w:rPr>
          <w:rFonts w:ascii="Times New Roman" w:hAnsi="Times New Roman" w:cs="Times New Roman"/>
          <w:color w:val="000000" w:themeColor="text1"/>
        </w:rPr>
      </w:pPr>
      <w:r w:rsidRPr="00B82C7C">
        <w:rPr>
          <w:rFonts w:ascii="Times New Roman" w:hAnsi="Times New Roman" w:cs="Times New Roman"/>
          <w:i/>
          <w:color w:val="000000" w:themeColor="text1"/>
        </w:rPr>
        <w:t>Note.</w:t>
      </w:r>
      <w:r w:rsidRPr="00B82C7C">
        <w:rPr>
          <w:rFonts w:ascii="Times New Roman" w:hAnsi="Times New Roman" w:cs="Times New Roman"/>
          <w:color w:val="000000" w:themeColor="text1"/>
        </w:rPr>
        <w:t xml:space="preserve"> This budget is for a singular </w:t>
      </w:r>
      <w:r w:rsidR="00AA4463" w:rsidRPr="00B82C7C">
        <w:rPr>
          <w:rFonts w:ascii="Times New Roman" w:hAnsi="Times New Roman" w:cs="Times New Roman"/>
          <w:color w:val="000000" w:themeColor="text1"/>
        </w:rPr>
        <w:t>section of this course.</w:t>
      </w:r>
    </w:p>
    <w:p w14:paraId="09323402" w14:textId="3AF4A134" w:rsidR="00260631" w:rsidRPr="00B82C7C" w:rsidRDefault="00836E9D" w:rsidP="009F2A6A">
      <w:pPr>
        <w:pStyle w:val="Heading2"/>
        <w:spacing w:line="480" w:lineRule="auto"/>
        <w:rPr>
          <w:rFonts w:cs="Times New Roman"/>
          <w:szCs w:val="24"/>
        </w:rPr>
      </w:pPr>
      <w:bookmarkStart w:id="11" w:name="_Toc196565169"/>
      <w:r w:rsidRPr="00B82C7C">
        <w:rPr>
          <w:rFonts w:cs="Times New Roman"/>
          <w:szCs w:val="24"/>
        </w:rPr>
        <w:t>Timeline</w:t>
      </w:r>
      <w:bookmarkEnd w:id="11"/>
    </w:p>
    <w:p w14:paraId="165F918B" w14:textId="5D0EEE5E" w:rsidR="008C7F0C" w:rsidRPr="00B82C7C" w:rsidRDefault="00CF312C" w:rsidP="009F2A6A">
      <w:pPr>
        <w:spacing w:line="480" w:lineRule="auto"/>
        <w:rPr>
          <w:rFonts w:ascii="Times New Roman" w:hAnsi="Times New Roman" w:cs="Times New Roman"/>
          <w:color w:val="000000" w:themeColor="text1"/>
        </w:rPr>
      </w:pPr>
      <w:r w:rsidRPr="00B82C7C">
        <w:rPr>
          <w:rStyle w:val="Heading4Char"/>
          <w:rFonts w:cs="Times New Roman"/>
        </w:rPr>
        <w:t>Phase 1</w:t>
      </w:r>
      <w:r w:rsidRPr="00B82C7C">
        <w:rPr>
          <w:rFonts w:ascii="Times New Roman" w:hAnsi="Times New Roman" w:cs="Times New Roman"/>
          <w:color w:val="000000" w:themeColor="text1"/>
        </w:rPr>
        <w:t>: Proposal Development and Review</w:t>
      </w:r>
    </w:p>
    <w:p w14:paraId="0667B3FC" w14:textId="48743BD1" w:rsidR="007772D7" w:rsidRPr="00B82C7C" w:rsidRDefault="00672878" w:rsidP="009F2A6A">
      <w:pPr>
        <w:pStyle w:val="ListParagraph"/>
        <w:numPr>
          <w:ilvl w:val="0"/>
          <w:numId w:val="1"/>
        </w:numPr>
        <w:spacing w:line="480" w:lineRule="auto"/>
        <w:rPr>
          <w:rFonts w:ascii="Times New Roman" w:hAnsi="Times New Roman" w:cs="Times New Roman"/>
          <w:color w:val="000000" w:themeColor="text1"/>
        </w:rPr>
      </w:pPr>
      <w:r w:rsidRPr="00B82C7C">
        <w:rPr>
          <w:rFonts w:ascii="Times New Roman" w:hAnsi="Times New Roman" w:cs="Times New Roman"/>
          <w:color w:val="000000" w:themeColor="text1"/>
        </w:rPr>
        <w:t xml:space="preserve">Early May 2025: </w:t>
      </w:r>
      <w:r w:rsidR="005C375D" w:rsidRPr="00B82C7C">
        <w:rPr>
          <w:rFonts w:ascii="Times New Roman" w:hAnsi="Times New Roman" w:cs="Times New Roman"/>
          <w:color w:val="000000" w:themeColor="text1"/>
        </w:rPr>
        <w:t xml:space="preserve">Receive input from </w:t>
      </w:r>
      <w:r w:rsidR="0022144B" w:rsidRPr="00B82C7C">
        <w:rPr>
          <w:rFonts w:ascii="Times New Roman" w:hAnsi="Times New Roman" w:cs="Times New Roman"/>
          <w:color w:val="000000" w:themeColor="text1"/>
        </w:rPr>
        <w:t>faculty and department leadership.</w:t>
      </w:r>
    </w:p>
    <w:p w14:paraId="41C7D319" w14:textId="04602171" w:rsidR="0022144B" w:rsidRPr="00B82C7C" w:rsidRDefault="00473ED3" w:rsidP="009F2A6A">
      <w:pPr>
        <w:pStyle w:val="ListParagraph"/>
        <w:numPr>
          <w:ilvl w:val="0"/>
          <w:numId w:val="1"/>
        </w:numPr>
        <w:spacing w:line="480" w:lineRule="auto"/>
        <w:rPr>
          <w:rFonts w:ascii="Times New Roman" w:hAnsi="Times New Roman" w:cs="Times New Roman"/>
          <w:color w:val="000000" w:themeColor="text1"/>
        </w:rPr>
      </w:pPr>
      <w:r w:rsidRPr="00B82C7C">
        <w:rPr>
          <w:rFonts w:ascii="Times New Roman" w:hAnsi="Times New Roman" w:cs="Times New Roman"/>
          <w:color w:val="000000" w:themeColor="text1"/>
        </w:rPr>
        <w:t xml:space="preserve">Late May 2025: Submit proposal for review </w:t>
      </w:r>
      <w:r w:rsidR="00692182" w:rsidRPr="00B82C7C">
        <w:rPr>
          <w:rFonts w:ascii="Times New Roman" w:hAnsi="Times New Roman" w:cs="Times New Roman"/>
          <w:color w:val="000000" w:themeColor="text1"/>
        </w:rPr>
        <w:t>by the Department of Engineering.</w:t>
      </w:r>
    </w:p>
    <w:p w14:paraId="6362DD38" w14:textId="16E07891" w:rsidR="00692182" w:rsidRPr="00B82C7C" w:rsidRDefault="00AD0DFD" w:rsidP="009F2A6A">
      <w:pPr>
        <w:pStyle w:val="ListParagraph"/>
        <w:numPr>
          <w:ilvl w:val="0"/>
          <w:numId w:val="1"/>
        </w:numPr>
        <w:spacing w:line="480" w:lineRule="auto"/>
        <w:rPr>
          <w:rFonts w:ascii="Times New Roman" w:hAnsi="Times New Roman" w:cs="Times New Roman"/>
          <w:color w:val="000000" w:themeColor="text1"/>
        </w:rPr>
      </w:pPr>
      <w:r w:rsidRPr="00B82C7C">
        <w:rPr>
          <w:rFonts w:ascii="Times New Roman" w:hAnsi="Times New Roman" w:cs="Times New Roman"/>
          <w:color w:val="000000" w:themeColor="text1"/>
        </w:rPr>
        <w:t xml:space="preserve">Early June 2025: Schedule department meetings </w:t>
      </w:r>
      <w:r w:rsidR="00181BDB" w:rsidRPr="00B82C7C">
        <w:rPr>
          <w:rFonts w:ascii="Times New Roman" w:hAnsi="Times New Roman" w:cs="Times New Roman"/>
          <w:color w:val="000000" w:themeColor="text1"/>
        </w:rPr>
        <w:t xml:space="preserve">to discuss feedback and revise proposal. </w:t>
      </w:r>
    </w:p>
    <w:p w14:paraId="497F9AAF" w14:textId="7DDEC59F" w:rsidR="00181BDB" w:rsidRPr="00B82C7C" w:rsidRDefault="00181BDB" w:rsidP="009F2A6A">
      <w:pPr>
        <w:pStyle w:val="ListParagraph"/>
        <w:numPr>
          <w:ilvl w:val="0"/>
          <w:numId w:val="1"/>
        </w:numPr>
        <w:spacing w:line="480" w:lineRule="auto"/>
        <w:rPr>
          <w:rFonts w:ascii="Times New Roman" w:hAnsi="Times New Roman" w:cs="Times New Roman"/>
          <w:color w:val="000000" w:themeColor="text1"/>
        </w:rPr>
      </w:pPr>
      <w:r w:rsidRPr="00B82C7C">
        <w:rPr>
          <w:rFonts w:ascii="Times New Roman" w:hAnsi="Times New Roman" w:cs="Times New Roman"/>
          <w:color w:val="000000" w:themeColor="text1"/>
        </w:rPr>
        <w:t xml:space="preserve">Late June 2025: Seek approval from the </w:t>
      </w:r>
      <w:r w:rsidR="00CD6E96" w:rsidRPr="00B82C7C">
        <w:rPr>
          <w:rFonts w:ascii="Times New Roman" w:hAnsi="Times New Roman" w:cs="Times New Roman"/>
          <w:color w:val="000000" w:themeColor="text1"/>
        </w:rPr>
        <w:t>university’s curriculum committee.</w:t>
      </w:r>
    </w:p>
    <w:p w14:paraId="36E4B68B" w14:textId="38843486" w:rsidR="00CD6E96" w:rsidRPr="00B82C7C" w:rsidRDefault="00CD6E96" w:rsidP="009F2A6A">
      <w:pPr>
        <w:spacing w:line="480" w:lineRule="auto"/>
        <w:rPr>
          <w:rFonts w:ascii="Times New Roman" w:hAnsi="Times New Roman" w:cs="Times New Roman"/>
          <w:color w:val="000000" w:themeColor="text1"/>
        </w:rPr>
      </w:pPr>
      <w:r w:rsidRPr="00B82C7C">
        <w:rPr>
          <w:rStyle w:val="Heading4Char"/>
          <w:rFonts w:cs="Times New Roman"/>
        </w:rPr>
        <w:t>Phase 2</w:t>
      </w:r>
      <w:r w:rsidRPr="00B82C7C">
        <w:rPr>
          <w:rFonts w:ascii="Times New Roman" w:hAnsi="Times New Roman" w:cs="Times New Roman"/>
          <w:color w:val="000000" w:themeColor="text1"/>
        </w:rPr>
        <w:t xml:space="preserve">: </w:t>
      </w:r>
      <w:r w:rsidR="00AE4FBF" w:rsidRPr="00B82C7C">
        <w:rPr>
          <w:rFonts w:ascii="Times New Roman" w:hAnsi="Times New Roman" w:cs="Times New Roman"/>
          <w:color w:val="000000" w:themeColor="text1"/>
        </w:rPr>
        <w:t>Course Design and Preparation</w:t>
      </w:r>
    </w:p>
    <w:p w14:paraId="05FD7B50" w14:textId="21A101A6" w:rsidR="00AE4FBF" w:rsidRPr="00B82C7C" w:rsidRDefault="00AE4FBF" w:rsidP="009F2A6A">
      <w:pPr>
        <w:pStyle w:val="ListParagraph"/>
        <w:numPr>
          <w:ilvl w:val="0"/>
          <w:numId w:val="1"/>
        </w:numPr>
        <w:spacing w:line="480" w:lineRule="auto"/>
        <w:rPr>
          <w:rFonts w:ascii="Times New Roman" w:hAnsi="Times New Roman" w:cs="Times New Roman"/>
          <w:color w:val="000000" w:themeColor="text1"/>
        </w:rPr>
      </w:pPr>
      <w:r w:rsidRPr="00B82C7C">
        <w:rPr>
          <w:rFonts w:ascii="Times New Roman" w:hAnsi="Times New Roman" w:cs="Times New Roman"/>
          <w:color w:val="000000" w:themeColor="text1"/>
        </w:rPr>
        <w:t>July</w:t>
      </w:r>
      <w:r w:rsidR="0038276A" w:rsidRPr="00B82C7C">
        <w:rPr>
          <w:rFonts w:ascii="Times New Roman" w:hAnsi="Times New Roman" w:cs="Times New Roman"/>
          <w:color w:val="000000" w:themeColor="text1"/>
        </w:rPr>
        <w:t xml:space="preserve"> 2025: Develop </w:t>
      </w:r>
      <w:r w:rsidR="001D0FE7" w:rsidRPr="00B82C7C">
        <w:rPr>
          <w:rFonts w:ascii="Times New Roman" w:hAnsi="Times New Roman" w:cs="Times New Roman"/>
          <w:color w:val="000000" w:themeColor="text1"/>
        </w:rPr>
        <w:t xml:space="preserve">detailed course content including lecture notes, lab exercises, </w:t>
      </w:r>
      <w:r w:rsidR="00275AB0" w:rsidRPr="00B82C7C">
        <w:rPr>
          <w:rFonts w:ascii="Times New Roman" w:hAnsi="Times New Roman" w:cs="Times New Roman"/>
          <w:color w:val="000000" w:themeColor="text1"/>
        </w:rPr>
        <w:t xml:space="preserve">and project guidelines. </w:t>
      </w:r>
    </w:p>
    <w:p w14:paraId="4AA0C79F" w14:textId="26F768CD" w:rsidR="004E073E" w:rsidRPr="00B82C7C" w:rsidRDefault="00275AB0" w:rsidP="009F2A6A">
      <w:pPr>
        <w:pStyle w:val="ListParagraph"/>
        <w:numPr>
          <w:ilvl w:val="0"/>
          <w:numId w:val="1"/>
        </w:numPr>
        <w:spacing w:line="480" w:lineRule="auto"/>
        <w:rPr>
          <w:rFonts w:ascii="Times New Roman" w:hAnsi="Times New Roman" w:cs="Times New Roman"/>
          <w:color w:val="000000" w:themeColor="text1"/>
        </w:rPr>
      </w:pPr>
      <w:r w:rsidRPr="00B82C7C">
        <w:rPr>
          <w:rFonts w:ascii="Times New Roman" w:hAnsi="Times New Roman" w:cs="Times New Roman"/>
          <w:color w:val="000000" w:themeColor="text1"/>
        </w:rPr>
        <w:t xml:space="preserve">September 2025: </w:t>
      </w:r>
      <w:r w:rsidR="00713EA6" w:rsidRPr="00B82C7C">
        <w:rPr>
          <w:rFonts w:ascii="Times New Roman" w:hAnsi="Times New Roman" w:cs="Times New Roman"/>
          <w:color w:val="000000" w:themeColor="text1"/>
        </w:rPr>
        <w:t>Begin procurement of laboratory equipment</w:t>
      </w:r>
      <w:r w:rsidR="00D45F3D" w:rsidRPr="00B82C7C">
        <w:rPr>
          <w:rFonts w:ascii="Times New Roman" w:hAnsi="Times New Roman" w:cs="Times New Roman"/>
          <w:color w:val="000000" w:themeColor="text1"/>
        </w:rPr>
        <w:t xml:space="preserve"> and software </w:t>
      </w:r>
      <w:r w:rsidR="004E073E" w:rsidRPr="00B82C7C">
        <w:rPr>
          <w:rFonts w:ascii="Times New Roman" w:hAnsi="Times New Roman" w:cs="Times New Roman"/>
          <w:color w:val="000000" w:themeColor="text1"/>
        </w:rPr>
        <w:t>licenses</w:t>
      </w:r>
      <w:r w:rsidR="00D45F3D" w:rsidRPr="00B82C7C">
        <w:rPr>
          <w:rFonts w:ascii="Times New Roman" w:hAnsi="Times New Roman" w:cs="Times New Roman"/>
          <w:color w:val="000000" w:themeColor="text1"/>
        </w:rPr>
        <w:t>. Organize faculty wo</w:t>
      </w:r>
      <w:r w:rsidR="004E073E" w:rsidRPr="00B82C7C">
        <w:rPr>
          <w:rFonts w:ascii="Times New Roman" w:hAnsi="Times New Roman" w:cs="Times New Roman"/>
          <w:color w:val="000000" w:themeColor="text1"/>
        </w:rPr>
        <w:t>rkshops to train designated instructors on new course material.</w:t>
      </w:r>
    </w:p>
    <w:p w14:paraId="44F2D6AA" w14:textId="7E60F743" w:rsidR="004E073E" w:rsidRPr="00B82C7C" w:rsidRDefault="00F86121" w:rsidP="009F2A6A">
      <w:pPr>
        <w:pStyle w:val="ListParagraph"/>
        <w:numPr>
          <w:ilvl w:val="0"/>
          <w:numId w:val="1"/>
        </w:numPr>
        <w:spacing w:line="480" w:lineRule="auto"/>
        <w:rPr>
          <w:rFonts w:ascii="Times New Roman" w:hAnsi="Times New Roman" w:cs="Times New Roman"/>
          <w:color w:val="000000" w:themeColor="text1"/>
        </w:rPr>
      </w:pPr>
      <w:r w:rsidRPr="00B82C7C">
        <w:rPr>
          <w:rFonts w:ascii="Times New Roman" w:hAnsi="Times New Roman" w:cs="Times New Roman"/>
          <w:color w:val="000000" w:themeColor="text1"/>
        </w:rPr>
        <w:t>October 2025: Set up laboratory spaces and test propulsion system models. Final</w:t>
      </w:r>
      <w:r w:rsidR="00CA4D30" w:rsidRPr="00B82C7C">
        <w:rPr>
          <w:rFonts w:ascii="Times New Roman" w:hAnsi="Times New Roman" w:cs="Times New Roman"/>
          <w:color w:val="000000" w:themeColor="text1"/>
        </w:rPr>
        <w:t xml:space="preserve">ize informational details to promote the course. </w:t>
      </w:r>
    </w:p>
    <w:p w14:paraId="77CC936A" w14:textId="14FC7DFB" w:rsidR="00CA4D30" w:rsidRPr="00B82C7C" w:rsidRDefault="00CA4D30" w:rsidP="009F2A6A">
      <w:pPr>
        <w:pStyle w:val="ListParagraph"/>
        <w:numPr>
          <w:ilvl w:val="0"/>
          <w:numId w:val="1"/>
        </w:numPr>
        <w:spacing w:line="480" w:lineRule="auto"/>
        <w:rPr>
          <w:rFonts w:ascii="Times New Roman" w:hAnsi="Times New Roman" w:cs="Times New Roman"/>
          <w:color w:val="000000" w:themeColor="text1"/>
        </w:rPr>
      </w:pPr>
      <w:r w:rsidRPr="00B82C7C">
        <w:rPr>
          <w:rFonts w:ascii="Times New Roman" w:hAnsi="Times New Roman" w:cs="Times New Roman"/>
          <w:color w:val="000000" w:themeColor="text1"/>
        </w:rPr>
        <w:t xml:space="preserve">November 2025: Open course registration </w:t>
      </w:r>
      <w:r w:rsidR="004139D8" w:rsidRPr="00B82C7C">
        <w:rPr>
          <w:rFonts w:ascii="Times New Roman" w:hAnsi="Times New Roman" w:cs="Times New Roman"/>
          <w:color w:val="000000" w:themeColor="text1"/>
        </w:rPr>
        <w:t xml:space="preserve">for the </w:t>
      </w:r>
      <w:r w:rsidR="007F1710" w:rsidRPr="00B82C7C">
        <w:rPr>
          <w:rFonts w:ascii="Times New Roman" w:hAnsi="Times New Roman" w:cs="Times New Roman"/>
          <w:color w:val="000000" w:themeColor="text1"/>
        </w:rPr>
        <w:t>S</w:t>
      </w:r>
      <w:r w:rsidR="004139D8" w:rsidRPr="00B82C7C">
        <w:rPr>
          <w:rFonts w:ascii="Times New Roman" w:hAnsi="Times New Roman" w:cs="Times New Roman"/>
          <w:color w:val="000000" w:themeColor="text1"/>
        </w:rPr>
        <w:t xml:space="preserve">pring 2026 semester. Host informational sessions for students to introduce </w:t>
      </w:r>
      <w:r w:rsidR="00B551A7" w:rsidRPr="00B82C7C">
        <w:rPr>
          <w:rFonts w:ascii="Times New Roman" w:hAnsi="Times New Roman" w:cs="Times New Roman"/>
          <w:color w:val="000000" w:themeColor="text1"/>
        </w:rPr>
        <w:t>the course.</w:t>
      </w:r>
    </w:p>
    <w:p w14:paraId="0527626C" w14:textId="0413D8B3" w:rsidR="00B551A7" w:rsidRPr="00B82C7C" w:rsidRDefault="00B551A7" w:rsidP="009F2A6A">
      <w:pPr>
        <w:spacing w:line="480" w:lineRule="auto"/>
        <w:rPr>
          <w:rFonts w:ascii="Times New Roman" w:hAnsi="Times New Roman" w:cs="Times New Roman"/>
          <w:color w:val="000000" w:themeColor="text1"/>
        </w:rPr>
      </w:pPr>
      <w:r w:rsidRPr="00B82C7C">
        <w:rPr>
          <w:rStyle w:val="Heading4Char"/>
          <w:rFonts w:cs="Times New Roman"/>
        </w:rPr>
        <w:t>Phase 3</w:t>
      </w:r>
      <w:r w:rsidRPr="00B82C7C">
        <w:rPr>
          <w:rFonts w:ascii="Times New Roman" w:hAnsi="Times New Roman" w:cs="Times New Roman"/>
          <w:color w:val="000000" w:themeColor="text1"/>
        </w:rPr>
        <w:t>: Impl</w:t>
      </w:r>
      <w:r w:rsidR="00290ACC" w:rsidRPr="00B82C7C">
        <w:rPr>
          <w:rFonts w:ascii="Times New Roman" w:hAnsi="Times New Roman" w:cs="Times New Roman"/>
          <w:color w:val="000000" w:themeColor="text1"/>
        </w:rPr>
        <w:t>ementation</w:t>
      </w:r>
    </w:p>
    <w:p w14:paraId="56FF5CF5" w14:textId="12CC0E4E" w:rsidR="00290ACC" w:rsidRPr="00B82C7C" w:rsidRDefault="00290ACC" w:rsidP="009F2A6A">
      <w:pPr>
        <w:pStyle w:val="ListParagraph"/>
        <w:numPr>
          <w:ilvl w:val="0"/>
          <w:numId w:val="1"/>
        </w:numPr>
        <w:spacing w:line="480" w:lineRule="auto"/>
        <w:rPr>
          <w:rFonts w:ascii="Times New Roman" w:hAnsi="Times New Roman" w:cs="Times New Roman"/>
          <w:color w:val="000000" w:themeColor="text1"/>
        </w:rPr>
      </w:pPr>
      <w:r w:rsidRPr="00B82C7C">
        <w:rPr>
          <w:rFonts w:ascii="Times New Roman" w:hAnsi="Times New Roman" w:cs="Times New Roman"/>
          <w:color w:val="000000" w:themeColor="text1"/>
        </w:rPr>
        <w:t>January 2026: Officially launch</w:t>
      </w:r>
      <w:r w:rsidR="0059414B" w:rsidRPr="00B82C7C">
        <w:rPr>
          <w:rFonts w:ascii="Times New Roman" w:hAnsi="Times New Roman" w:cs="Times New Roman"/>
          <w:color w:val="000000" w:themeColor="text1"/>
        </w:rPr>
        <w:t xml:space="preserve"> the course at the beginning of the spring semester. </w:t>
      </w:r>
    </w:p>
    <w:p w14:paraId="6D216867" w14:textId="50721D4B" w:rsidR="0059414B" w:rsidRPr="00B82C7C" w:rsidRDefault="0059414B" w:rsidP="009F2A6A">
      <w:pPr>
        <w:pStyle w:val="ListParagraph"/>
        <w:numPr>
          <w:ilvl w:val="0"/>
          <w:numId w:val="1"/>
        </w:numPr>
        <w:spacing w:line="480" w:lineRule="auto"/>
        <w:rPr>
          <w:rFonts w:ascii="Times New Roman" w:hAnsi="Times New Roman" w:cs="Times New Roman"/>
          <w:color w:val="000000" w:themeColor="text1"/>
        </w:rPr>
      </w:pPr>
      <w:r w:rsidRPr="00B82C7C">
        <w:rPr>
          <w:rFonts w:ascii="Times New Roman" w:hAnsi="Times New Roman" w:cs="Times New Roman"/>
          <w:color w:val="000000" w:themeColor="text1"/>
        </w:rPr>
        <w:t xml:space="preserve">February - April </w:t>
      </w:r>
      <w:r w:rsidR="00685001" w:rsidRPr="00B82C7C">
        <w:rPr>
          <w:rFonts w:ascii="Times New Roman" w:hAnsi="Times New Roman" w:cs="Times New Roman"/>
          <w:color w:val="000000" w:themeColor="text1"/>
        </w:rPr>
        <w:t xml:space="preserve">2026: Conduct lectures, labs, and </w:t>
      </w:r>
      <w:r w:rsidR="007F1710" w:rsidRPr="00B82C7C">
        <w:rPr>
          <w:rFonts w:ascii="Times New Roman" w:hAnsi="Times New Roman" w:cs="Times New Roman"/>
          <w:color w:val="000000" w:themeColor="text1"/>
        </w:rPr>
        <w:t>project-based</w:t>
      </w:r>
      <w:r w:rsidR="00685001" w:rsidRPr="00B82C7C">
        <w:rPr>
          <w:rFonts w:ascii="Times New Roman" w:hAnsi="Times New Roman" w:cs="Times New Roman"/>
          <w:color w:val="000000" w:themeColor="text1"/>
        </w:rPr>
        <w:t xml:space="preserve"> learning activities</w:t>
      </w:r>
      <w:r w:rsidR="00C57B05" w:rsidRPr="00B82C7C">
        <w:rPr>
          <w:rFonts w:ascii="Times New Roman" w:hAnsi="Times New Roman" w:cs="Times New Roman"/>
          <w:color w:val="000000" w:themeColor="text1"/>
        </w:rPr>
        <w:t xml:space="preserve"> per the course schedule. </w:t>
      </w:r>
    </w:p>
    <w:p w14:paraId="6D8C4F2C" w14:textId="47ADE98C" w:rsidR="00C57B05" w:rsidRPr="00B82C7C" w:rsidRDefault="00C57B05" w:rsidP="009F2A6A">
      <w:pPr>
        <w:pStyle w:val="ListParagraph"/>
        <w:numPr>
          <w:ilvl w:val="0"/>
          <w:numId w:val="1"/>
        </w:numPr>
        <w:spacing w:line="480" w:lineRule="auto"/>
        <w:rPr>
          <w:rFonts w:ascii="Times New Roman" w:hAnsi="Times New Roman" w:cs="Times New Roman"/>
          <w:color w:val="000000" w:themeColor="text1"/>
        </w:rPr>
      </w:pPr>
      <w:r w:rsidRPr="00B82C7C">
        <w:rPr>
          <w:rFonts w:ascii="Times New Roman" w:hAnsi="Times New Roman" w:cs="Times New Roman"/>
          <w:color w:val="000000" w:themeColor="text1"/>
        </w:rPr>
        <w:t xml:space="preserve">April 2026: Host </w:t>
      </w:r>
      <w:r w:rsidR="00116336" w:rsidRPr="00B82C7C">
        <w:rPr>
          <w:rFonts w:ascii="Times New Roman" w:hAnsi="Times New Roman" w:cs="Times New Roman"/>
          <w:color w:val="000000" w:themeColor="text1"/>
        </w:rPr>
        <w:t>a departmental showcase where students present their capstone projects</w:t>
      </w:r>
      <w:r w:rsidR="0008023A" w:rsidRPr="00B82C7C">
        <w:rPr>
          <w:rFonts w:ascii="Times New Roman" w:hAnsi="Times New Roman" w:cs="Times New Roman"/>
          <w:color w:val="000000" w:themeColor="text1"/>
        </w:rPr>
        <w:t xml:space="preserve"> to faculty and student</w:t>
      </w:r>
      <w:r w:rsidR="00B56517" w:rsidRPr="00B82C7C">
        <w:rPr>
          <w:rFonts w:ascii="Times New Roman" w:hAnsi="Times New Roman" w:cs="Times New Roman"/>
          <w:color w:val="000000" w:themeColor="text1"/>
        </w:rPr>
        <w:t xml:space="preserve">s. </w:t>
      </w:r>
    </w:p>
    <w:p w14:paraId="02157BB3" w14:textId="1629A753" w:rsidR="00B56517" w:rsidRPr="00B82C7C" w:rsidRDefault="00B56517" w:rsidP="009F2A6A">
      <w:pPr>
        <w:pStyle w:val="ListParagraph"/>
        <w:numPr>
          <w:ilvl w:val="0"/>
          <w:numId w:val="1"/>
        </w:numPr>
        <w:spacing w:line="480" w:lineRule="auto"/>
        <w:rPr>
          <w:rFonts w:ascii="Times New Roman" w:hAnsi="Times New Roman" w:cs="Times New Roman"/>
          <w:color w:val="000000" w:themeColor="text1"/>
        </w:rPr>
      </w:pPr>
      <w:r w:rsidRPr="00B82C7C">
        <w:rPr>
          <w:rFonts w:ascii="Times New Roman" w:hAnsi="Times New Roman" w:cs="Times New Roman"/>
          <w:color w:val="000000" w:themeColor="text1"/>
        </w:rPr>
        <w:t>May 2026: Evaluate student performance, collect feedback, and document best practices for future iterations of the course.</w:t>
      </w:r>
    </w:p>
    <w:p w14:paraId="6E1BCC4C" w14:textId="402316FA" w:rsidR="00B56517" w:rsidRPr="00B82C7C" w:rsidRDefault="00B56517" w:rsidP="009F2A6A">
      <w:pPr>
        <w:spacing w:line="480" w:lineRule="auto"/>
        <w:rPr>
          <w:rFonts w:ascii="Times New Roman" w:hAnsi="Times New Roman" w:cs="Times New Roman"/>
          <w:color w:val="000000" w:themeColor="text1"/>
        </w:rPr>
      </w:pPr>
      <w:r w:rsidRPr="00B82C7C">
        <w:rPr>
          <w:rStyle w:val="Heading4Char"/>
          <w:rFonts w:cs="Times New Roman"/>
        </w:rPr>
        <w:t>Phase 4</w:t>
      </w:r>
      <w:r w:rsidRPr="00B82C7C">
        <w:rPr>
          <w:rFonts w:ascii="Times New Roman" w:hAnsi="Times New Roman" w:cs="Times New Roman"/>
          <w:color w:val="000000" w:themeColor="text1"/>
        </w:rPr>
        <w:t>: Post-Implementation Assessment and Enhancement</w:t>
      </w:r>
    </w:p>
    <w:p w14:paraId="20A4803E" w14:textId="1C9AD4BC" w:rsidR="00B56517" w:rsidRPr="00B82C7C" w:rsidRDefault="00417878" w:rsidP="009F2A6A">
      <w:pPr>
        <w:pStyle w:val="ListParagraph"/>
        <w:numPr>
          <w:ilvl w:val="0"/>
          <w:numId w:val="1"/>
        </w:numPr>
        <w:spacing w:line="480" w:lineRule="auto"/>
        <w:rPr>
          <w:rFonts w:ascii="Times New Roman" w:hAnsi="Times New Roman" w:cs="Times New Roman"/>
          <w:color w:val="000000" w:themeColor="text1"/>
        </w:rPr>
      </w:pPr>
      <w:r w:rsidRPr="00B82C7C">
        <w:rPr>
          <w:rFonts w:ascii="Times New Roman" w:hAnsi="Times New Roman" w:cs="Times New Roman"/>
          <w:color w:val="000000" w:themeColor="text1"/>
        </w:rPr>
        <w:t xml:space="preserve">June 2026: </w:t>
      </w:r>
      <w:r w:rsidR="00B56517" w:rsidRPr="00B82C7C">
        <w:rPr>
          <w:rFonts w:ascii="Times New Roman" w:hAnsi="Times New Roman" w:cs="Times New Roman"/>
          <w:color w:val="000000" w:themeColor="text1"/>
        </w:rPr>
        <w:t>An</w:t>
      </w:r>
      <w:r w:rsidR="000A5D89" w:rsidRPr="00B82C7C">
        <w:rPr>
          <w:rFonts w:ascii="Times New Roman" w:hAnsi="Times New Roman" w:cs="Times New Roman"/>
          <w:color w:val="000000" w:themeColor="text1"/>
        </w:rPr>
        <w:t>alyze enrollment numbers, student performance, and feedback to assess the course</w:t>
      </w:r>
      <w:r w:rsidRPr="00B82C7C">
        <w:rPr>
          <w:rFonts w:ascii="Times New Roman" w:hAnsi="Times New Roman" w:cs="Times New Roman"/>
          <w:color w:val="000000" w:themeColor="text1"/>
        </w:rPr>
        <w:t xml:space="preserve">’s success against evaluation criteria. </w:t>
      </w:r>
    </w:p>
    <w:p w14:paraId="4AAD603D" w14:textId="63A36D74" w:rsidR="00417878" w:rsidRPr="00B82C7C" w:rsidRDefault="00417878" w:rsidP="009F2A6A">
      <w:pPr>
        <w:pStyle w:val="ListParagraph"/>
        <w:numPr>
          <w:ilvl w:val="0"/>
          <w:numId w:val="1"/>
        </w:numPr>
        <w:spacing w:line="480" w:lineRule="auto"/>
        <w:rPr>
          <w:rFonts w:ascii="Times New Roman" w:hAnsi="Times New Roman" w:cs="Times New Roman"/>
          <w:color w:val="000000" w:themeColor="text1"/>
        </w:rPr>
      </w:pPr>
      <w:r w:rsidRPr="00B82C7C">
        <w:rPr>
          <w:rFonts w:ascii="Times New Roman" w:hAnsi="Times New Roman" w:cs="Times New Roman"/>
          <w:color w:val="000000" w:themeColor="text1"/>
        </w:rPr>
        <w:t xml:space="preserve">July 2026: Identify areas for improvement and revise </w:t>
      </w:r>
      <w:r w:rsidR="007F1710" w:rsidRPr="00B82C7C">
        <w:rPr>
          <w:rFonts w:ascii="Times New Roman" w:hAnsi="Times New Roman" w:cs="Times New Roman"/>
          <w:color w:val="000000" w:themeColor="text1"/>
        </w:rPr>
        <w:t xml:space="preserve">the course </w:t>
      </w:r>
      <w:r w:rsidR="00855248" w:rsidRPr="00B82C7C">
        <w:rPr>
          <w:rFonts w:ascii="Times New Roman" w:hAnsi="Times New Roman" w:cs="Times New Roman"/>
          <w:color w:val="000000" w:themeColor="text1"/>
        </w:rPr>
        <w:t xml:space="preserve">accordingly. </w:t>
      </w:r>
    </w:p>
    <w:p w14:paraId="796046D1" w14:textId="2906EF52" w:rsidR="00855248" w:rsidRPr="00B82C7C" w:rsidRDefault="00855248" w:rsidP="009F2A6A">
      <w:pPr>
        <w:pStyle w:val="ListParagraph"/>
        <w:numPr>
          <w:ilvl w:val="0"/>
          <w:numId w:val="1"/>
        </w:numPr>
        <w:spacing w:line="480" w:lineRule="auto"/>
        <w:rPr>
          <w:rFonts w:ascii="Times New Roman" w:hAnsi="Times New Roman" w:cs="Times New Roman"/>
          <w:color w:val="000000" w:themeColor="text1"/>
        </w:rPr>
      </w:pPr>
      <w:r w:rsidRPr="00B82C7C">
        <w:rPr>
          <w:rFonts w:ascii="Times New Roman" w:hAnsi="Times New Roman" w:cs="Times New Roman"/>
          <w:color w:val="000000" w:themeColor="text1"/>
        </w:rPr>
        <w:t xml:space="preserve">August 2026: Prepare for a </w:t>
      </w:r>
      <w:r w:rsidR="00F10484" w:rsidRPr="00B82C7C">
        <w:rPr>
          <w:rFonts w:ascii="Times New Roman" w:hAnsi="Times New Roman" w:cs="Times New Roman"/>
          <w:color w:val="000000" w:themeColor="text1"/>
        </w:rPr>
        <w:t xml:space="preserve">second offering of the revised course in </w:t>
      </w:r>
      <w:r w:rsidR="007F1710" w:rsidRPr="00B82C7C">
        <w:rPr>
          <w:rFonts w:ascii="Times New Roman" w:hAnsi="Times New Roman" w:cs="Times New Roman"/>
          <w:color w:val="000000" w:themeColor="text1"/>
        </w:rPr>
        <w:t>Fall</w:t>
      </w:r>
      <w:r w:rsidR="00F10484" w:rsidRPr="00B82C7C">
        <w:rPr>
          <w:rFonts w:ascii="Times New Roman" w:hAnsi="Times New Roman" w:cs="Times New Roman"/>
          <w:color w:val="000000" w:themeColor="text1"/>
        </w:rPr>
        <w:t xml:space="preserve"> 2026</w:t>
      </w:r>
      <w:r w:rsidR="007F1710" w:rsidRPr="00B82C7C">
        <w:rPr>
          <w:rFonts w:ascii="Times New Roman" w:hAnsi="Times New Roman" w:cs="Times New Roman"/>
          <w:color w:val="000000" w:themeColor="text1"/>
        </w:rPr>
        <w:t>.</w:t>
      </w:r>
    </w:p>
    <w:p w14:paraId="1DAE4DB6" w14:textId="02271C0C" w:rsidR="007F1710" w:rsidRPr="00B82C7C" w:rsidRDefault="007F1710" w:rsidP="009F2A6A">
      <w:pPr>
        <w:pStyle w:val="Heading2"/>
        <w:spacing w:line="480" w:lineRule="auto"/>
        <w:rPr>
          <w:rFonts w:cs="Times New Roman"/>
          <w:szCs w:val="24"/>
        </w:rPr>
      </w:pPr>
      <w:bookmarkStart w:id="12" w:name="_Toc196565170"/>
      <w:r w:rsidRPr="00B82C7C">
        <w:rPr>
          <w:rFonts w:cs="Times New Roman"/>
          <w:szCs w:val="24"/>
        </w:rPr>
        <w:t>Criteria for Evaluation</w:t>
      </w:r>
      <w:bookmarkEnd w:id="12"/>
    </w:p>
    <w:p w14:paraId="77F288EB" w14:textId="0BC89923" w:rsidR="002D3194" w:rsidRPr="00B82C7C" w:rsidRDefault="002D3194" w:rsidP="009F2A6A">
      <w:pPr>
        <w:spacing w:line="480" w:lineRule="auto"/>
        <w:rPr>
          <w:rFonts w:ascii="Times New Roman" w:hAnsi="Times New Roman" w:cs="Times New Roman"/>
          <w:color w:val="000000" w:themeColor="text1"/>
        </w:rPr>
      </w:pPr>
      <w:r w:rsidRPr="00B82C7C">
        <w:rPr>
          <w:rFonts w:ascii="Times New Roman" w:hAnsi="Times New Roman" w:cs="Times New Roman"/>
          <w:color w:val="000000" w:themeColor="text1"/>
        </w:rPr>
        <w:t>The success of the course will be measured against the following criteria:</w:t>
      </w:r>
    </w:p>
    <w:p w14:paraId="1A47FC7E" w14:textId="32648F3D" w:rsidR="002D3194" w:rsidRPr="00B82C7C" w:rsidRDefault="00A24F8E" w:rsidP="009F2A6A">
      <w:pPr>
        <w:pStyle w:val="ListParagraph"/>
        <w:numPr>
          <w:ilvl w:val="0"/>
          <w:numId w:val="3"/>
        </w:numPr>
        <w:spacing w:line="480" w:lineRule="auto"/>
        <w:rPr>
          <w:rFonts w:ascii="Times New Roman" w:hAnsi="Times New Roman" w:cs="Times New Roman"/>
          <w:color w:val="000000" w:themeColor="text1"/>
        </w:rPr>
      </w:pPr>
      <w:r w:rsidRPr="00B82C7C">
        <w:rPr>
          <w:rFonts w:ascii="Times New Roman" w:hAnsi="Times New Roman" w:cs="Times New Roman"/>
          <w:color w:val="000000" w:themeColor="text1"/>
        </w:rPr>
        <w:t xml:space="preserve">Student Enrollment: Targeting a minimum enrollment of 20 students </w:t>
      </w:r>
      <w:r w:rsidR="0090065A" w:rsidRPr="00B82C7C">
        <w:rPr>
          <w:rFonts w:ascii="Times New Roman" w:hAnsi="Times New Roman" w:cs="Times New Roman"/>
          <w:color w:val="000000" w:themeColor="text1"/>
        </w:rPr>
        <w:t>in the inaugural semester.</w:t>
      </w:r>
    </w:p>
    <w:p w14:paraId="35A15A89" w14:textId="22BF9BC1" w:rsidR="0090065A" w:rsidRPr="00B82C7C" w:rsidRDefault="0090065A" w:rsidP="009F2A6A">
      <w:pPr>
        <w:pStyle w:val="ListParagraph"/>
        <w:numPr>
          <w:ilvl w:val="0"/>
          <w:numId w:val="3"/>
        </w:numPr>
        <w:spacing w:line="480" w:lineRule="auto"/>
        <w:rPr>
          <w:rFonts w:ascii="Times New Roman" w:hAnsi="Times New Roman" w:cs="Times New Roman"/>
          <w:color w:val="000000" w:themeColor="text1"/>
        </w:rPr>
      </w:pPr>
      <w:r w:rsidRPr="00B82C7C">
        <w:rPr>
          <w:rFonts w:ascii="Times New Roman" w:hAnsi="Times New Roman" w:cs="Times New Roman"/>
          <w:color w:val="000000" w:themeColor="text1"/>
        </w:rPr>
        <w:t>Performance Outcomes: Ensuring that students</w:t>
      </w:r>
      <w:r w:rsidR="00547726" w:rsidRPr="00B82C7C">
        <w:rPr>
          <w:rFonts w:ascii="Times New Roman" w:hAnsi="Times New Roman" w:cs="Times New Roman"/>
          <w:color w:val="000000" w:themeColor="text1"/>
        </w:rPr>
        <w:t xml:space="preserve"> are responding well and </w:t>
      </w:r>
      <w:r w:rsidR="00E30BDD" w:rsidRPr="00B82C7C">
        <w:rPr>
          <w:rFonts w:ascii="Times New Roman" w:hAnsi="Times New Roman" w:cs="Times New Roman"/>
          <w:color w:val="000000" w:themeColor="text1"/>
        </w:rPr>
        <w:t>100%</w:t>
      </w:r>
      <w:r w:rsidR="00CD3B9F" w:rsidRPr="00B82C7C">
        <w:rPr>
          <w:rFonts w:ascii="Times New Roman" w:hAnsi="Times New Roman" w:cs="Times New Roman"/>
          <w:color w:val="000000" w:themeColor="text1"/>
        </w:rPr>
        <w:t xml:space="preserve"> of students</w:t>
      </w:r>
      <w:r w:rsidR="00547726" w:rsidRPr="00B82C7C">
        <w:rPr>
          <w:rFonts w:ascii="Times New Roman" w:hAnsi="Times New Roman" w:cs="Times New Roman"/>
          <w:color w:val="000000" w:themeColor="text1"/>
        </w:rPr>
        <w:t xml:space="preserve"> </w:t>
      </w:r>
      <w:r w:rsidR="00CB3CB9" w:rsidRPr="00B82C7C">
        <w:rPr>
          <w:rFonts w:ascii="Times New Roman" w:hAnsi="Times New Roman" w:cs="Times New Roman"/>
          <w:color w:val="000000" w:themeColor="text1"/>
        </w:rPr>
        <w:t>can</w:t>
      </w:r>
      <w:r w:rsidR="00547726" w:rsidRPr="00B82C7C">
        <w:rPr>
          <w:rFonts w:ascii="Times New Roman" w:hAnsi="Times New Roman" w:cs="Times New Roman"/>
          <w:color w:val="000000" w:themeColor="text1"/>
        </w:rPr>
        <w:t xml:space="preserve"> </w:t>
      </w:r>
      <w:r w:rsidR="00CD3B9F" w:rsidRPr="00B82C7C">
        <w:rPr>
          <w:rFonts w:ascii="Times New Roman" w:hAnsi="Times New Roman" w:cs="Times New Roman"/>
          <w:color w:val="000000" w:themeColor="text1"/>
        </w:rPr>
        <w:t>pass the course.</w:t>
      </w:r>
    </w:p>
    <w:p w14:paraId="4E34DF9F" w14:textId="6AD1197D" w:rsidR="00CD3B9F" w:rsidRPr="00B82C7C" w:rsidRDefault="00CD3B9F" w:rsidP="009F2A6A">
      <w:pPr>
        <w:pStyle w:val="ListParagraph"/>
        <w:numPr>
          <w:ilvl w:val="0"/>
          <w:numId w:val="3"/>
        </w:numPr>
        <w:spacing w:line="480" w:lineRule="auto"/>
        <w:rPr>
          <w:rFonts w:ascii="Times New Roman" w:hAnsi="Times New Roman" w:cs="Times New Roman"/>
          <w:color w:val="000000" w:themeColor="text1"/>
        </w:rPr>
      </w:pPr>
      <w:r w:rsidRPr="00B82C7C">
        <w:rPr>
          <w:rFonts w:ascii="Times New Roman" w:hAnsi="Times New Roman" w:cs="Times New Roman"/>
          <w:color w:val="000000" w:themeColor="text1"/>
        </w:rPr>
        <w:t>Capstone Projec</w:t>
      </w:r>
      <w:r w:rsidR="007D6759" w:rsidRPr="00B82C7C">
        <w:rPr>
          <w:rFonts w:ascii="Times New Roman" w:hAnsi="Times New Roman" w:cs="Times New Roman"/>
          <w:color w:val="000000" w:themeColor="text1"/>
        </w:rPr>
        <w:t xml:space="preserve">t Impact: Evaluating the </w:t>
      </w:r>
      <w:r w:rsidR="007564B6" w:rsidRPr="00B82C7C">
        <w:rPr>
          <w:rFonts w:ascii="Times New Roman" w:hAnsi="Times New Roman" w:cs="Times New Roman"/>
          <w:color w:val="000000" w:themeColor="text1"/>
        </w:rPr>
        <w:t>originality and feasibility of student designed</w:t>
      </w:r>
      <w:r w:rsidR="009A18D4" w:rsidRPr="00B82C7C">
        <w:rPr>
          <w:rFonts w:ascii="Times New Roman" w:hAnsi="Times New Roman" w:cs="Times New Roman"/>
          <w:color w:val="000000" w:themeColor="text1"/>
        </w:rPr>
        <w:t xml:space="preserve"> propulsion systems.</w:t>
      </w:r>
    </w:p>
    <w:p w14:paraId="0BE478B1" w14:textId="5862A91C" w:rsidR="009A18D4" w:rsidRPr="00B82C7C" w:rsidRDefault="00B35B0D" w:rsidP="009F2A6A">
      <w:pPr>
        <w:pStyle w:val="ListParagraph"/>
        <w:numPr>
          <w:ilvl w:val="0"/>
          <w:numId w:val="3"/>
        </w:numPr>
        <w:spacing w:line="480" w:lineRule="auto"/>
        <w:rPr>
          <w:rFonts w:ascii="Times New Roman" w:hAnsi="Times New Roman" w:cs="Times New Roman"/>
          <w:color w:val="000000" w:themeColor="text1"/>
        </w:rPr>
      </w:pPr>
      <w:r w:rsidRPr="00B82C7C">
        <w:rPr>
          <w:rFonts w:ascii="Times New Roman" w:hAnsi="Times New Roman" w:cs="Times New Roman"/>
          <w:color w:val="000000" w:themeColor="text1"/>
        </w:rPr>
        <w:t>Student</w:t>
      </w:r>
      <w:r w:rsidR="00B33CAF" w:rsidRPr="00B82C7C">
        <w:rPr>
          <w:rFonts w:ascii="Times New Roman" w:hAnsi="Times New Roman" w:cs="Times New Roman"/>
          <w:color w:val="000000" w:themeColor="text1"/>
        </w:rPr>
        <w:t xml:space="preserve"> Placement</w:t>
      </w:r>
      <w:r w:rsidR="00DC7552" w:rsidRPr="00B82C7C">
        <w:rPr>
          <w:rFonts w:ascii="Times New Roman" w:hAnsi="Times New Roman" w:cs="Times New Roman"/>
          <w:color w:val="000000" w:themeColor="text1"/>
        </w:rPr>
        <w:t xml:space="preserve">: Assessing in </w:t>
      </w:r>
      <w:r w:rsidR="00CB3CB9" w:rsidRPr="00B82C7C">
        <w:rPr>
          <w:rFonts w:ascii="Times New Roman" w:hAnsi="Times New Roman" w:cs="Times New Roman"/>
          <w:color w:val="000000" w:themeColor="text1"/>
        </w:rPr>
        <w:t>the long</w:t>
      </w:r>
      <w:r w:rsidR="00DC7552" w:rsidRPr="00B82C7C">
        <w:rPr>
          <w:rFonts w:ascii="Times New Roman" w:hAnsi="Times New Roman" w:cs="Times New Roman"/>
          <w:color w:val="000000" w:themeColor="text1"/>
        </w:rPr>
        <w:t xml:space="preserve"> </w:t>
      </w:r>
      <w:r w:rsidR="006C7338" w:rsidRPr="00B82C7C">
        <w:rPr>
          <w:rFonts w:ascii="Times New Roman" w:hAnsi="Times New Roman" w:cs="Times New Roman"/>
          <w:color w:val="000000" w:themeColor="text1"/>
        </w:rPr>
        <w:t>term</w:t>
      </w:r>
      <w:r w:rsidR="00DC7552" w:rsidRPr="00B82C7C">
        <w:rPr>
          <w:rFonts w:ascii="Times New Roman" w:hAnsi="Times New Roman" w:cs="Times New Roman"/>
          <w:color w:val="000000" w:themeColor="text1"/>
        </w:rPr>
        <w:t xml:space="preserve"> the</w:t>
      </w:r>
      <w:r w:rsidR="00B33CAF" w:rsidRPr="00B82C7C">
        <w:rPr>
          <w:rFonts w:ascii="Times New Roman" w:hAnsi="Times New Roman" w:cs="Times New Roman"/>
          <w:color w:val="000000" w:themeColor="text1"/>
        </w:rPr>
        <w:t xml:space="preserve"> </w:t>
      </w:r>
      <w:r w:rsidR="00CB3CB9" w:rsidRPr="00B82C7C">
        <w:rPr>
          <w:rFonts w:ascii="Times New Roman" w:hAnsi="Times New Roman" w:cs="Times New Roman"/>
          <w:color w:val="000000" w:themeColor="text1"/>
        </w:rPr>
        <w:t>effects</w:t>
      </w:r>
      <w:r w:rsidR="00B33CAF" w:rsidRPr="00B82C7C">
        <w:rPr>
          <w:rFonts w:ascii="Times New Roman" w:hAnsi="Times New Roman" w:cs="Times New Roman"/>
          <w:color w:val="000000" w:themeColor="text1"/>
        </w:rPr>
        <w:t xml:space="preserve"> of taking this course and </w:t>
      </w:r>
      <w:r w:rsidR="00CB3CB9" w:rsidRPr="00B82C7C">
        <w:rPr>
          <w:rFonts w:ascii="Times New Roman" w:hAnsi="Times New Roman" w:cs="Times New Roman"/>
          <w:color w:val="000000" w:themeColor="text1"/>
        </w:rPr>
        <w:t>securing a career in a similar field.</w:t>
      </w:r>
    </w:p>
    <w:p w14:paraId="3C4111EA" w14:textId="0ED1E68B" w:rsidR="00CB3CB9" w:rsidRPr="00B82C7C" w:rsidRDefault="00CB3CB9" w:rsidP="009F2A6A">
      <w:pPr>
        <w:pStyle w:val="Heading2"/>
        <w:spacing w:line="480" w:lineRule="auto"/>
        <w:rPr>
          <w:rFonts w:cs="Times New Roman"/>
          <w:szCs w:val="24"/>
        </w:rPr>
      </w:pPr>
      <w:bookmarkStart w:id="13" w:name="_Toc196565171"/>
      <w:r w:rsidRPr="00B82C7C">
        <w:rPr>
          <w:rFonts w:cs="Times New Roman"/>
          <w:szCs w:val="24"/>
        </w:rPr>
        <w:t>Conclusion</w:t>
      </w:r>
      <w:bookmarkEnd w:id="13"/>
    </w:p>
    <w:p w14:paraId="407FB89A" w14:textId="77777777" w:rsidR="00963EC5" w:rsidRPr="00B82C7C" w:rsidRDefault="000E0F20" w:rsidP="009F2A6A">
      <w:pPr>
        <w:spacing w:line="480" w:lineRule="auto"/>
        <w:rPr>
          <w:rFonts w:ascii="Times New Roman" w:hAnsi="Times New Roman" w:cs="Times New Roman"/>
          <w:color w:val="000000" w:themeColor="text1"/>
        </w:rPr>
      </w:pPr>
      <w:r w:rsidRPr="00B82C7C">
        <w:rPr>
          <w:rFonts w:ascii="Times New Roman" w:hAnsi="Times New Roman" w:cs="Times New Roman"/>
          <w:color w:val="000000" w:themeColor="text1"/>
        </w:rPr>
        <w:tab/>
        <w:t xml:space="preserve">The proposed course, </w:t>
      </w:r>
      <w:r w:rsidR="006C7338" w:rsidRPr="00B82C7C">
        <w:rPr>
          <w:rFonts w:ascii="Times New Roman" w:hAnsi="Times New Roman" w:cs="Times New Roman"/>
          <w:color w:val="000000" w:themeColor="text1"/>
        </w:rPr>
        <w:t xml:space="preserve">Introduction to Engineered Propulsion, </w:t>
      </w:r>
      <w:r w:rsidR="008E4F0A" w:rsidRPr="00B82C7C">
        <w:rPr>
          <w:rFonts w:ascii="Times New Roman" w:hAnsi="Times New Roman" w:cs="Times New Roman"/>
          <w:color w:val="000000" w:themeColor="text1"/>
        </w:rPr>
        <w:t xml:space="preserve">represents a timely and strategic addition to the Liberty University </w:t>
      </w:r>
      <w:r w:rsidR="005D6103" w:rsidRPr="00B82C7C">
        <w:rPr>
          <w:rFonts w:ascii="Times New Roman" w:hAnsi="Times New Roman" w:cs="Times New Roman"/>
          <w:color w:val="000000" w:themeColor="text1"/>
        </w:rPr>
        <w:t>engineering curriculum.</w:t>
      </w:r>
      <w:r w:rsidR="004431CB" w:rsidRPr="00B82C7C">
        <w:rPr>
          <w:rFonts w:ascii="Times New Roman" w:hAnsi="Times New Roman" w:cs="Times New Roman"/>
          <w:color w:val="000000" w:themeColor="text1"/>
        </w:rPr>
        <w:t xml:space="preserve"> By addressing a growing field of </w:t>
      </w:r>
      <w:r w:rsidR="00C87B1A" w:rsidRPr="00B82C7C">
        <w:rPr>
          <w:rFonts w:ascii="Times New Roman" w:hAnsi="Times New Roman" w:cs="Times New Roman"/>
          <w:color w:val="000000" w:themeColor="text1"/>
        </w:rPr>
        <w:t xml:space="preserve">engineering, the course will not only enhance </w:t>
      </w:r>
      <w:r w:rsidR="00960801" w:rsidRPr="00B82C7C">
        <w:rPr>
          <w:rFonts w:ascii="Times New Roman" w:hAnsi="Times New Roman" w:cs="Times New Roman"/>
          <w:color w:val="000000" w:themeColor="text1"/>
        </w:rPr>
        <w:t xml:space="preserve">the academics of the Department of Engineering </w:t>
      </w:r>
      <w:r w:rsidR="000D3DD1" w:rsidRPr="00B82C7C">
        <w:rPr>
          <w:rFonts w:ascii="Times New Roman" w:hAnsi="Times New Roman" w:cs="Times New Roman"/>
          <w:color w:val="000000" w:themeColor="text1"/>
        </w:rPr>
        <w:t xml:space="preserve">but also prepare students to excel in </w:t>
      </w:r>
      <w:r w:rsidR="00432005" w:rsidRPr="00B82C7C">
        <w:rPr>
          <w:rFonts w:ascii="Times New Roman" w:hAnsi="Times New Roman" w:cs="Times New Roman"/>
          <w:color w:val="000000" w:themeColor="text1"/>
        </w:rPr>
        <w:t>industries of high demand. With its in</w:t>
      </w:r>
      <w:r w:rsidR="00B128B6" w:rsidRPr="00B82C7C">
        <w:rPr>
          <w:rFonts w:ascii="Times New Roman" w:hAnsi="Times New Roman" w:cs="Times New Roman"/>
          <w:color w:val="000000" w:themeColor="text1"/>
        </w:rPr>
        <w:t xml:space="preserve">terdisciplinary focus, hands on learning, and </w:t>
      </w:r>
      <w:r w:rsidR="00DC5EA2" w:rsidRPr="00B82C7C">
        <w:rPr>
          <w:rFonts w:ascii="Times New Roman" w:hAnsi="Times New Roman" w:cs="Times New Roman"/>
          <w:color w:val="000000" w:themeColor="text1"/>
        </w:rPr>
        <w:t>team-based</w:t>
      </w:r>
      <w:r w:rsidR="00B128B6" w:rsidRPr="00B82C7C">
        <w:rPr>
          <w:rFonts w:ascii="Times New Roman" w:hAnsi="Times New Roman" w:cs="Times New Roman"/>
          <w:color w:val="000000" w:themeColor="text1"/>
        </w:rPr>
        <w:t xml:space="preserve"> work</w:t>
      </w:r>
      <w:r w:rsidR="00147634" w:rsidRPr="00B82C7C">
        <w:rPr>
          <w:rFonts w:ascii="Times New Roman" w:hAnsi="Times New Roman" w:cs="Times New Roman"/>
          <w:color w:val="000000" w:themeColor="text1"/>
        </w:rPr>
        <w:t xml:space="preserve">, this course will empower </w:t>
      </w:r>
      <w:r w:rsidR="00DC5EA2" w:rsidRPr="00B82C7C">
        <w:rPr>
          <w:rFonts w:ascii="Times New Roman" w:hAnsi="Times New Roman" w:cs="Times New Roman"/>
          <w:color w:val="000000" w:themeColor="text1"/>
        </w:rPr>
        <w:t>students to become innovative Christ centered leaders in the field of propulsion.</w:t>
      </w:r>
    </w:p>
    <w:p w14:paraId="70F897EE" w14:textId="5C9EB321" w:rsidR="008D1398" w:rsidRPr="00B82C7C" w:rsidRDefault="00963EC5" w:rsidP="009F2A6A">
      <w:pPr>
        <w:spacing w:line="480" w:lineRule="auto"/>
        <w:rPr>
          <w:rFonts w:ascii="Times New Roman" w:hAnsi="Times New Roman" w:cs="Times New Roman"/>
          <w:color w:val="000000" w:themeColor="text1"/>
        </w:rPr>
      </w:pPr>
      <w:r w:rsidRPr="00B82C7C">
        <w:rPr>
          <w:rFonts w:ascii="Times New Roman" w:hAnsi="Times New Roman" w:cs="Times New Roman"/>
          <w:color w:val="000000" w:themeColor="text1"/>
        </w:rPr>
        <w:tab/>
        <w:t xml:space="preserve">The Department of Engineering is invited to review this proposal and provide feedback </w:t>
      </w:r>
      <w:r w:rsidR="004C41B5" w:rsidRPr="00B82C7C">
        <w:rPr>
          <w:rFonts w:ascii="Times New Roman" w:hAnsi="Times New Roman" w:cs="Times New Roman"/>
          <w:color w:val="000000" w:themeColor="text1"/>
        </w:rPr>
        <w:t>to refine and implement this course</w:t>
      </w:r>
      <w:r w:rsidR="00DB1193" w:rsidRPr="00B82C7C">
        <w:rPr>
          <w:rFonts w:ascii="Times New Roman" w:hAnsi="Times New Roman" w:cs="Times New Roman"/>
          <w:color w:val="000000" w:themeColor="text1"/>
        </w:rPr>
        <w:t xml:space="preserve">. Approval of this initiative will solidify Liberty University’s </w:t>
      </w:r>
      <w:r w:rsidR="00397EEF" w:rsidRPr="00B82C7C">
        <w:rPr>
          <w:rFonts w:ascii="Times New Roman" w:hAnsi="Times New Roman" w:cs="Times New Roman"/>
          <w:color w:val="000000" w:themeColor="text1"/>
        </w:rPr>
        <w:t>position as cornerstone for engineering excellence and innovation.</w:t>
      </w:r>
      <w:r w:rsidR="008D1398" w:rsidRPr="00B82C7C">
        <w:rPr>
          <w:rFonts w:ascii="Times New Roman" w:hAnsi="Times New Roman" w:cs="Times New Roman"/>
          <w:color w:val="000000" w:themeColor="text1"/>
        </w:rPr>
        <w:br w:type="page"/>
      </w:r>
    </w:p>
    <w:p w14:paraId="1B110B3A" w14:textId="22D34B34" w:rsidR="00260631" w:rsidRPr="00B82C7C" w:rsidRDefault="008D1398" w:rsidP="009F2A6A">
      <w:pPr>
        <w:pStyle w:val="Heading1"/>
        <w:spacing w:line="480" w:lineRule="auto"/>
        <w:rPr>
          <w:rFonts w:cs="Times New Roman"/>
          <w:szCs w:val="24"/>
        </w:rPr>
      </w:pPr>
      <w:bookmarkStart w:id="14" w:name="_Toc196565172"/>
      <w:r w:rsidRPr="00B82C7C">
        <w:rPr>
          <w:rFonts w:cs="Times New Roman"/>
          <w:szCs w:val="24"/>
        </w:rPr>
        <w:t>Proposal #2</w:t>
      </w:r>
      <w:bookmarkEnd w:id="14"/>
      <w:r w:rsidR="00BA6EAD" w:rsidRPr="00B82C7C">
        <w:rPr>
          <w:rFonts w:cs="Times New Roman"/>
          <w:szCs w:val="24"/>
        </w:rPr>
        <w:t xml:space="preserve"> </w:t>
      </w:r>
    </w:p>
    <w:p w14:paraId="6FB6CE76" w14:textId="76CD50E6" w:rsidR="00061113" w:rsidRPr="00B82C7C" w:rsidRDefault="00E648B7" w:rsidP="009F2A6A">
      <w:pPr>
        <w:pStyle w:val="Heading2"/>
        <w:spacing w:line="480" w:lineRule="auto"/>
        <w:rPr>
          <w:rFonts w:cs="Times New Roman"/>
          <w:szCs w:val="24"/>
        </w:rPr>
      </w:pPr>
      <w:bookmarkStart w:id="15" w:name="_Toc196565173"/>
      <w:r w:rsidRPr="00B82C7C">
        <w:rPr>
          <w:rFonts w:cs="Times New Roman"/>
          <w:szCs w:val="24"/>
        </w:rPr>
        <w:t>Introduction</w:t>
      </w:r>
      <w:bookmarkEnd w:id="15"/>
    </w:p>
    <w:p w14:paraId="6E9EA56F" w14:textId="2834B4B8" w:rsidR="00C56DDA" w:rsidRPr="00B82C7C" w:rsidRDefault="006765B5" w:rsidP="004831CB">
      <w:pPr>
        <w:spacing w:line="480" w:lineRule="auto"/>
        <w:ind w:firstLine="720"/>
        <w:rPr>
          <w:rFonts w:ascii="Times New Roman" w:hAnsi="Times New Roman" w:cs="Times New Roman"/>
          <w:color w:val="000000" w:themeColor="text1"/>
        </w:rPr>
      </w:pPr>
      <w:r>
        <w:rPr>
          <w:rFonts w:ascii="Times New Roman" w:hAnsi="Times New Roman" w:cs="Times New Roman"/>
          <w:color w:val="000000" w:themeColor="text1"/>
        </w:rPr>
        <w:t xml:space="preserve">The purpose of this proposal is to </w:t>
      </w:r>
      <w:r w:rsidR="00EE713C">
        <w:rPr>
          <w:rFonts w:ascii="Times New Roman" w:hAnsi="Times New Roman" w:cs="Times New Roman"/>
          <w:color w:val="000000" w:themeColor="text1"/>
        </w:rPr>
        <w:t xml:space="preserve">suggest </w:t>
      </w:r>
      <w:r w:rsidR="004F7041">
        <w:rPr>
          <w:rFonts w:ascii="Times New Roman" w:hAnsi="Times New Roman" w:cs="Times New Roman"/>
          <w:color w:val="000000" w:themeColor="text1"/>
        </w:rPr>
        <w:t xml:space="preserve">a history of engineering </w:t>
      </w:r>
      <w:r w:rsidR="00787BC1">
        <w:rPr>
          <w:rFonts w:ascii="Times New Roman" w:hAnsi="Times New Roman" w:cs="Times New Roman"/>
          <w:color w:val="000000" w:themeColor="text1"/>
        </w:rPr>
        <w:t xml:space="preserve">course to </w:t>
      </w:r>
      <w:r w:rsidR="00C0332A">
        <w:rPr>
          <w:rFonts w:ascii="Times New Roman" w:hAnsi="Times New Roman" w:cs="Times New Roman"/>
          <w:color w:val="000000" w:themeColor="text1"/>
        </w:rPr>
        <w:t>promote</w:t>
      </w:r>
      <w:r w:rsidR="0055577A">
        <w:rPr>
          <w:rFonts w:ascii="Times New Roman" w:hAnsi="Times New Roman" w:cs="Times New Roman"/>
          <w:color w:val="000000" w:themeColor="text1"/>
        </w:rPr>
        <w:t xml:space="preserve"> insight and </w:t>
      </w:r>
      <w:r w:rsidR="00C0332A">
        <w:rPr>
          <w:rFonts w:ascii="Times New Roman" w:hAnsi="Times New Roman" w:cs="Times New Roman"/>
          <w:color w:val="000000" w:themeColor="text1"/>
        </w:rPr>
        <w:t>inspiration</w:t>
      </w:r>
      <w:r w:rsidR="004F7041">
        <w:rPr>
          <w:rFonts w:ascii="Times New Roman" w:hAnsi="Times New Roman" w:cs="Times New Roman"/>
          <w:color w:val="000000" w:themeColor="text1"/>
        </w:rPr>
        <w:t>.</w:t>
      </w:r>
      <w:r w:rsidR="00C0332A">
        <w:rPr>
          <w:rFonts w:ascii="Times New Roman" w:hAnsi="Times New Roman" w:cs="Times New Roman"/>
          <w:color w:val="000000" w:themeColor="text1"/>
        </w:rPr>
        <w:t xml:space="preserve"> </w:t>
      </w:r>
      <w:r w:rsidR="00C56DDA" w:rsidRPr="00B82C7C">
        <w:rPr>
          <w:rFonts w:ascii="Times New Roman" w:hAnsi="Times New Roman" w:cs="Times New Roman"/>
          <w:color w:val="000000" w:themeColor="text1"/>
        </w:rPr>
        <w:t xml:space="preserve">An engineering degree at </w:t>
      </w:r>
      <w:r w:rsidR="006F2B02" w:rsidRPr="00B82C7C">
        <w:rPr>
          <w:rFonts w:ascii="Times New Roman" w:hAnsi="Times New Roman" w:cs="Times New Roman"/>
          <w:color w:val="000000" w:themeColor="text1"/>
        </w:rPr>
        <w:t xml:space="preserve">Liberty University requires </w:t>
      </w:r>
      <w:r w:rsidR="00CE3BC2">
        <w:rPr>
          <w:rFonts w:ascii="Times New Roman" w:hAnsi="Times New Roman" w:cs="Times New Roman"/>
          <w:color w:val="000000" w:themeColor="text1"/>
        </w:rPr>
        <w:t>technical</w:t>
      </w:r>
      <w:r w:rsidR="006F2B02" w:rsidRPr="00B82C7C">
        <w:rPr>
          <w:rFonts w:ascii="Times New Roman" w:hAnsi="Times New Roman" w:cs="Times New Roman"/>
          <w:color w:val="000000" w:themeColor="text1"/>
        </w:rPr>
        <w:t xml:space="preserve"> electives. </w:t>
      </w:r>
      <w:r w:rsidR="00295EDF" w:rsidRPr="00B82C7C">
        <w:rPr>
          <w:rFonts w:ascii="Times New Roman" w:hAnsi="Times New Roman" w:cs="Times New Roman"/>
          <w:color w:val="000000" w:themeColor="text1"/>
        </w:rPr>
        <w:t xml:space="preserve">This can range from </w:t>
      </w:r>
      <w:r w:rsidR="00081BB4" w:rsidRPr="00B82C7C">
        <w:rPr>
          <w:rFonts w:ascii="Times New Roman" w:hAnsi="Times New Roman" w:cs="Times New Roman"/>
          <w:color w:val="000000" w:themeColor="text1"/>
        </w:rPr>
        <w:t>CNC and Programming Logic Chips, heat transfer</w:t>
      </w:r>
      <w:r w:rsidR="004D5C87" w:rsidRPr="00B82C7C">
        <w:rPr>
          <w:rFonts w:ascii="Times New Roman" w:hAnsi="Times New Roman" w:cs="Times New Roman"/>
          <w:color w:val="000000" w:themeColor="text1"/>
        </w:rPr>
        <w:t>,</w:t>
      </w:r>
      <w:r w:rsidR="00081BB4" w:rsidRPr="00B82C7C">
        <w:rPr>
          <w:rFonts w:ascii="Times New Roman" w:hAnsi="Times New Roman" w:cs="Times New Roman"/>
          <w:color w:val="000000" w:themeColor="text1"/>
        </w:rPr>
        <w:t xml:space="preserve"> </w:t>
      </w:r>
      <w:r w:rsidR="005059D9" w:rsidRPr="00B82C7C">
        <w:rPr>
          <w:rFonts w:ascii="Times New Roman" w:hAnsi="Times New Roman" w:cs="Times New Roman"/>
          <w:color w:val="000000" w:themeColor="text1"/>
        </w:rPr>
        <w:t>and Unmanned Aerial Systems</w:t>
      </w:r>
      <w:r w:rsidR="00997EF6" w:rsidRPr="00B82C7C">
        <w:rPr>
          <w:rFonts w:ascii="Times New Roman" w:hAnsi="Times New Roman" w:cs="Times New Roman"/>
          <w:color w:val="000000" w:themeColor="text1"/>
        </w:rPr>
        <w:t xml:space="preserve">. </w:t>
      </w:r>
      <w:r w:rsidR="00F42D25" w:rsidRPr="00B82C7C">
        <w:rPr>
          <w:rFonts w:ascii="Times New Roman" w:hAnsi="Times New Roman" w:cs="Times New Roman"/>
          <w:color w:val="000000" w:themeColor="text1"/>
        </w:rPr>
        <w:t xml:space="preserve">These technical electives allow engineers to </w:t>
      </w:r>
      <w:r w:rsidR="00AE2326" w:rsidRPr="00B82C7C">
        <w:rPr>
          <w:rFonts w:ascii="Times New Roman" w:hAnsi="Times New Roman" w:cs="Times New Roman"/>
          <w:color w:val="000000" w:themeColor="text1"/>
        </w:rPr>
        <w:t>take classes that the</w:t>
      </w:r>
      <w:r w:rsidR="00542573">
        <w:rPr>
          <w:rFonts w:ascii="Times New Roman" w:hAnsi="Times New Roman" w:cs="Times New Roman"/>
          <w:color w:val="000000" w:themeColor="text1"/>
        </w:rPr>
        <w:t>y’re</w:t>
      </w:r>
      <w:r w:rsidR="00AE2326" w:rsidRPr="00B82C7C">
        <w:rPr>
          <w:rFonts w:ascii="Times New Roman" w:hAnsi="Times New Roman" w:cs="Times New Roman"/>
          <w:color w:val="000000" w:themeColor="text1"/>
        </w:rPr>
        <w:t xml:space="preserve"> interested </w:t>
      </w:r>
      <w:r w:rsidR="004D5C87" w:rsidRPr="00B82C7C">
        <w:rPr>
          <w:rFonts w:ascii="Times New Roman" w:hAnsi="Times New Roman" w:cs="Times New Roman"/>
          <w:color w:val="000000" w:themeColor="text1"/>
        </w:rPr>
        <w:t xml:space="preserve">in </w:t>
      </w:r>
      <w:r w:rsidR="003041EB" w:rsidRPr="00B82C7C">
        <w:rPr>
          <w:rFonts w:ascii="Times New Roman" w:hAnsi="Times New Roman" w:cs="Times New Roman"/>
          <w:color w:val="000000" w:themeColor="text1"/>
        </w:rPr>
        <w:t xml:space="preserve">while giving them the choice to </w:t>
      </w:r>
      <w:r w:rsidR="004D5C87" w:rsidRPr="00B82C7C">
        <w:rPr>
          <w:rFonts w:ascii="Times New Roman" w:hAnsi="Times New Roman" w:cs="Times New Roman"/>
          <w:color w:val="000000" w:themeColor="text1"/>
        </w:rPr>
        <w:t>choose</w:t>
      </w:r>
      <w:r w:rsidR="003041EB" w:rsidRPr="00B82C7C">
        <w:rPr>
          <w:rFonts w:ascii="Times New Roman" w:hAnsi="Times New Roman" w:cs="Times New Roman"/>
          <w:color w:val="000000" w:themeColor="text1"/>
        </w:rPr>
        <w:t xml:space="preserve">. In the </w:t>
      </w:r>
      <w:r w:rsidR="004D5C87" w:rsidRPr="00B82C7C">
        <w:rPr>
          <w:rFonts w:ascii="Times New Roman" w:hAnsi="Times New Roman" w:cs="Times New Roman"/>
          <w:color w:val="000000" w:themeColor="text1"/>
        </w:rPr>
        <w:t>Engineering</w:t>
      </w:r>
      <w:r w:rsidR="003041EB" w:rsidRPr="00B82C7C">
        <w:rPr>
          <w:rFonts w:ascii="Times New Roman" w:hAnsi="Times New Roman" w:cs="Times New Roman"/>
          <w:color w:val="000000" w:themeColor="text1"/>
        </w:rPr>
        <w:t xml:space="preserve"> </w:t>
      </w:r>
      <w:proofErr w:type="gramStart"/>
      <w:r w:rsidR="003041EB" w:rsidRPr="00B82C7C">
        <w:rPr>
          <w:rFonts w:ascii="Times New Roman" w:hAnsi="Times New Roman" w:cs="Times New Roman"/>
          <w:color w:val="000000" w:themeColor="text1"/>
        </w:rPr>
        <w:t>DCP(</w:t>
      </w:r>
      <w:proofErr w:type="gramEnd"/>
      <w:r w:rsidR="003041EB" w:rsidRPr="00B82C7C">
        <w:rPr>
          <w:rFonts w:ascii="Times New Roman" w:hAnsi="Times New Roman" w:cs="Times New Roman"/>
          <w:color w:val="000000" w:themeColor="text1"/>
        </w:rPr>
        <w:t xml:space="preserve">degree completion plan) </w:t>
      </w:r>
      <w:r w:rsidR="002E0428" w:rsidRPr="00B82C7C">
        <w:rPr>
          <w:rFonts w:ascii="Times New Roman" w:hAnsi="Times New Roman" w:cs="Times New Roman"/>
          <w:color w:val="000000" w:themeColor="text1"/>
        </w:rPr>
        <w:t>a list of classes must be completed without much wiggle room</w:t>
      </w:r>
      <w:r w:rsidR="004D5C87" w:rsidRPr="00B82C7C">
        <w:rPr>
          <w:rFonts w:ascii="Times New Roman" w:hAnsi="Times New Roman" w:cs="Times New Roman"/>
          <w:color w:val="000000" w:themeColor="text1"/>
        </w:rPr>
        <w:t>,</w:t>
      </w:r>
      <w:r w:rsidR="002E0428" w:rsidRPr="00B82C7C">
        <w:rPr>
          <w:rFonts w:ascii="Times New Roman" w:hAnsi="Times New Roman" w:cs="Times New Roman"/>
          <w:color w:val="000000" w:themeColor="text1"/>
        </w:rPr>
        <w:t xml:space="preserve"> except for a few. </w:t>
      </w:r>
    </w:p>
    <w:p w14:paraId="5D5CA2C5" w14:textId="56F55422" w:rsidR="00636F5D" w:rsidRPr="00B82C7C" w:rsidRDefault="00636F5D" w:rsidP="009F2A6A">
      <w:pPr>
        <w:pStyle w:val="Heading2"/>
        <w:spacing w:line="480" w:lineRule="auto"/>
        <w:rPr>
          <w:rFonts w:cs="Times New Roman"/>
          <w:szCs w:val="24"/>
        </w:rPr>
      </w:pPr>
      <w:bookmarkStart w:id="16" w:name="_Toc196565174"/>
      <w:r w:rsidRPr="00B82C7C">
        <w:rPr>
          <w:rFonts w:cs="Times New Roman"/>
          <w:szCs w:val="24"/>
        </w:rPr>
        <w:t>Current situation</w:t>
      </w:r>
      <w:bookmarkEnd w:id="16"/>
      <w:r w:rsidRPr="00B82C7C">
        <w:rPr>
          <w:rFonts w:cs="Times New Roman"/>
          <w:szCs w:val="24"/>
        </w:rPr>
        <w:t xml:space="preserve"> </w:t>
      </w:r>
    </w:p>
    <w:p w14:paraId="78B27AA0" w14:textId="5892A139" w:rsidR="004D5F6A" w:rsidRPr="00B82C7C" w:rsidRDefault="00691381" w:rsidP="00F3008F">
      <w:pPr>
        <w:spacing w:line="480" w:lineRule="auto"/>
        <w:rPr>
          <w:rFonts w:ascii="Times New Roman" w:hAnsi="Times New Roman" w:cs="Times New Roman"/>
          <w:color w:val="000000" w:themeColor="text1"/>
        </w:rPr>
      </w:pPr>
      <w:r w:rsidRPr="00B82C7C">
        <w:rPr>
          <w:rFonts w:ascii="Times New Roman" w:hAnsi="Times New Roman" w:cs="Times New Roman"/>
          <w:color w:val="000000" w:themeColor="text1"/>
        </w:rPr>
        <w:tab/>
      </w:r>
      <w:r w:rsidR="00DF7D82" w:rsidRPr="00B82C7C">
        <w:rPr>
          <w:rFonts w:ascii="Times New Roman" w:hAnsi="Times New Roman" w:cs="Times New Roman"/>
          <w:color w:val="000000" w:themeColor="text1"/>
        </w:rPr>
        <w:t xml:space="preserve">History is a story of who we are as </w:t>
      </w:r>
      <w:r w:rsidR="003D3D19" w:rsidRPr="00B82C7C">
        <w:rPr>
          <w:rFonts w:ascii="Times New Roman" w:hAnsi="Times New Roman" w:cs="Times New Roman"/>
          <w:color w:val="000000" w:themeColor="text1"/>
        </w:rPr>
        <w:t>a species</w:t>
      </w:r>
      <w:r w:rsidR="002F5E06">
        <w:rPr>
          <w:rFonts w:ascii="Times New Roman" w:hAnsi="Times New Roman" w:cs="Times New Roman"/>
          <w:color w:val="000000" w:themeColor="text1"/>
        </w:rPr>
        <w:t>,</w:t>
      </w:r>
      <w:r w:rsidR="003D3D19" w:rsidRPr="00B82C7C">
        <w:rPr>
          <w:rFonts w:ascii="Times New Roman" w:hAnsi="Times New Roman" w:cs="Times New Roman"/>
          <w:color w:val="000000" w:themeColor="text1"/>
        </w:rPr>
        <w:t xml:space="preserve"> and many people are aware of that. </w:t>
      </w:r>
      <w:r w:rsidR="00FF1F54" w:rsidRPr="00B82C7C">
        <w:rPr>
          <w:rFonts w:ascii="Times New Roman" w:hAnsi="Times New Roman" w:cs="Times New Roman"/>
          <w:color w:val="000000" w:themeColor="text1"/>
        </w:rPr>
        <w:t xml:space="preserve">But what about the history of engineering? </w:t>
      </w:r>
      <w:r w:rsidR="00B93A6B" w:rsidRPr="00B82C7C">
        <w:rPr>
          <w:rFonts w:ascii="Times New Roman" w:hAnsi="Times New Roman" w:cs="Times New Roman"/>
          <w:color w:val="000000" w:themeColor="text1"/>
        </w:rPr>
        <w:t xml:space="preserve">Some </w:t>
      </w:r>
      <w:r w:rsidR="00401EFD" w:rsidRPr="00B82C7C">
        <w:rPr>
          <w:rFonts w:ascii="Times New Roman" w:hAnsi="Times New Roman" w:cs="Times New Roman"/>
          <w:color w:val="000000" w:themeColor="text1"/>
        </w:rPr>
        <w:t>fragments</w:t>
      </w:r>
      <w:r w:rsidR="00B93A6B" w:rsidRPr="00B82C7C">
        <w:rPr>
          <w:rFonts w:ascii="Times New Roman" w:hAnsi="Times New Roman" w:cs="Times New Roman"/>
          <w:color w:val="000000" w:themeColor="text1"/>
        </w:rPr>
        <w:t xml:space="preserve"> can be discovered in a normal history class or by reading a book on a few </w:t>
      </w:r>
      <w:r w:rsidR="006B50D2" w:rsidRPr="00B82C7C">
        <w:rPr>
          <w:rFonts w:ascii="Times New Roman" w:hAnsi="Times New Roman" w:cs="Times New Roman"/>
          <w:color w:val="000000" w:themeColor="text1"/>
        </w:rPr>
        <w:t>historically</w:t>
      </w:r>
      <w:r w:rsidR="00B93A6B" w:rsidRPr="00B82C7C">
        <w:rPr>
          <w:rFonts w:ascii="Times New Roman" w:hAnsi="Times New Roman" w:cs="Times New Roman"/>
          <w:color w:val="000000" w:themeColor="text1"/>
        </w:rPr>
        <w:t xml:space="preserve"> </w:t>
      </w:r>
      <w:r w:rsidR="006B50D2" w:rsidRPr="00B82C7C">
        <w:rPr>
          <w:rFonts w:ascii="Times New Roman" w:hAnsi="Times New Roman" w:cs="Times New Roman"/>
          <w:color w:val="000000" w:themeColor="text1"/>
        </w:rPr>
        <w:t>famous engineers</w:t>
      </w:r>
      <w:r w:rsidR="00190BFF" w:rsidRPr="00B82C7C">
        <w:rPr>
          <w:rFonts w:ascii="Times New Roman" w:hAnsi="Times New Roman" w:cs="Times New Roman"/>
          <w:color w:val="000000" w:themeColor="text1"/>
        </w:rPr>
        <w:t xml:space="preserve">, but </w:t>
      </w:r>
      <w:r w:rsidR="00401EFD" w:rsidRPr="00B82C7C">
        <w:rPr>
          <w:rFonts w:ascii="Times New Roman" w:hAnsi="Times New Roman" w:cs="Times New Roman"/>
          <w:color w:val="000000" w:themeColor="text1"/>
        </w:rPr>
        <w:t>it's</w:t>
      </w:r>
      <w:r w:rsidR="002C0C63" w:rsidRPr="00B82C7C">
        <w:rPr>
          <w:rFonts w:ascii="Times New Roman" w:hAnsi="Times New Roman" w:cs="Times New Roman"/>
          <w:color w:val="000000" w:themeColor="text1"/>
        </w:rPr>
        <w:t xml:space="preserve"> difficult to see how the innovators thought </w:t>
      </w:r>
      <w:r w:rsidR="009F31E4" w:rsidRPr="00B82C7C">
        <w:rPr>
          <w:rFonts w:ascii="Times New Roman" w:hAnsi="Times New Roman" w:cs="Times New Roman"/>
          <w:color w:val="000000" w:themeColor="text1"/>
        </w:rPr>
        <w:t xml:space="preserve">from one to the other across the ages. </w:t>
      </w:r>
      <w:r w:rsidR="00401EFD" w:rsidRPr="00B82C7C">
        <w:rPr>
          <w:rFonts w:ascii="Times New Roman" w:hAnsi="Times New Roman" w:cs="Times New Roman"/>
          <w:color w:val="000000" w:themeColor="text1"/>
        </w:rPr>
        <w:t>No class at Liberty University teaches</w:t>
      </w:r>
      <w:r w:rsidR="008F7369" w:rsidRPr="00B82C7C">
        <w:rPr>
          <w:rFonts w:ascii="Times New Roman" w:hAnsi="Times New Roman" w:cs="Times New Roman"/>
          <w:color w:val="000000" w:themeColor="text1"/>
        </w:rPr>
        <w:t xml:space="preserve"> the History of </w:t>
      </w:r>
      <w:r w:rsidR="00401EFD" w:rsidRPr="00B82C7C">
        <w:rPr>
          <w:rFonts w:ascii="Times New Roman" w:hAnsi="Times New Roman" w:cs="Times New Roman"/>
          <w:color w:val="000000" w:themeColor="text1"/>
        </w:rPr>
        <w:t xml:space="preserve">engineers. </w:t>
      </w:r>
    </w:p>
    <w:p w14:paraId="1350040D" w14:textId="7B117977" w:rsidR="00E648B7" w:rsidRPr="00B82C7C" w:rsidRDefault="007D02D7" w:rsidP="007D02D7">
      <w:pPr>
        <w:spacing w:line="480" w:lineRule="auto"/>
        <w:jc w:val="center"/>
        <w:rPr>
          <w:rFonts w:ascii="Times New Roman" w:hAnsi="Times New Roman" w:cs="Times New Roman"/>
          <w:b/>
          <w:color w:val="000000" w:themeColor="text1"/>
        </w:rPr>
      </w:pPr>
      <w:r w:rsidRPr="00B82C7C">
        <w:rPr>
          <w:rFonts w:ascii="Times New Roman" w:hAnsi="Times New Roman" w:cs="Times New Roman"/>
          <w:b/>
          <w:color w:val="000000" w:themeColor="text1"/>
        </w:rPr>
        <w:t xml:space="preserve">Plan </w:t>
      </w:r>
      <w:r w:rsidR="00584C1B">
        <w:rPr>
          <w:rFonts w:ascii="Times New Roman" w:hAnsi="Times New Roman" w:cs="Times New Roman"/>
          <w:b/>
          <w:color w:val="000000" w:themeColor="text1"/>
        </w:rPr>
        <w:t>D</w:t>
      </w:r>
      <w:r w:rsidRPr="00A02AAE">
        <w:rPr>
          <w:rFonts w:ascii="Times New Roman" w:hAnsi="Times New Roman" w:cs="Times New Roman"/>
          <w:b/>
          <w:color w:val="000000" w:themeColor="text1"/>
        </w:rPr>
        <w:t>escription</w:t>
      </w:r>
      <w:r w:rsidRPr="00B82C7C">
        <w:rPr>
          <w:rFonts w:ascii="Times New Roman" w:hAnsi="Times New Roman" w:cs="Times New Roman"/>
          <w:b/>
          <w:color w:val="000000" w:themeColor="text1"/>
        </w:rPr>
        <w:t xml:space="preserve"> </w:t>
      </w:r>
    </w:p>
    <w:p w14:paraId="29DC0727" w14:textId="38DA83FF" w:rsidR="00A4487F" w:rsidRPr="00B82C7C" w:rsidRDefault="007D02D7" w:rsidP="13B4803B">
      <w:pPr>
        <w:spacing w:line="480" w:lineRule="auto"/>
        <w:rPr>
          <w:rFonts w:ascii="Times New Roman" w:hAnsi="Times New Roman" w:cs="Times New Roman"/>
          <w:b/>
          <w:color w:val="000000" w:themeColor="text1"/>
        </w:rPr>
      </w:pPr>
      <w:r w:rsidRPr="00B82C7C">
        <w:rPr>
          <w:rFonts w:ascii="Times New Roman" w:hAnsi="Times New Roman" w:cs="Times New Roman"/>
          <w:b/>
          <w:color w:val="000000" w:themeColor="text1"/>
        </w:rPr>
        <w:t>Solution</w:t>
      </w:r>
    </w:p>
    <w:p w14:paraId="44F4BDC0" w14:textId="7B70CEF0" w:rsidR="00C80609" w:rsidRPr="00B82C7C" w:rsidRDefault="00C80609" w:rsidP="13B4803B">
      <w:pPr>
        <w:spacing w:line="480" w:lineRule="auto"/>
        <w:rPr>
          <w:rFonts w:ascii="Times New Roman" w:hAnsi="Times New Roman" w:cs="Times New Roman"/>
          <w:color w:val="000000" w:themeColor="text1"/>
        </w:rPr>
      </w:pPr>
      <w:r w:rsidRPr="00B82C7C">
        <w:rPr>
          <w:rFonts w:ascii="Times New Roman" w:hAnsi="Times New Roman" w:cs="Times New Roman"/>
          <w:b/>
          <w:color w:val="000000" w:themeColor="text1"/>
        </w:rPr>
        <w:tab/>
      </w:r>
      <w:r w:rsidRPr="00B82C7C">
        <w:rPr>
          <w:rFonts w:ascii="Times New Roman" w:hAnsi="Times New Roman" w:cs="Times New Roman"/>
          <w:color w:val="000000" w:themeColor="text1"/>
        </w:rPr>
        <w:t xml:space="preserve">The solution is to </w:t>
      </w:r>
      <w:r w:rsidR="00A744E3">
        <w:rPr>
          <w:rFonts w:ascii="Times New Roman" w:hAnsi="Times New Roman" w:cs="Times New Roman"/>
          <w:color w:val="000000" w:themeColor="text1"/>
        </w:rPr>
        <w:t>create a class focused on the history of engineers. This class would give three technical elective credits and progress through history, highlighting engineers. As the subject is focused on history, it may also serve as an information elective</w:t>
      </w:r>
      <w:r w:rsidR="00837914" w:rsidRPr="00B82C7C">
        <w:rPr>
          <w:rFonts w:ascii="Times New Roman" w:hAnsi="Times New Roman" w:cs="Times New Roman"/>
          <w:color w:val="000000" w:themeColor="text1"/>
        </w:rPr>
        <w:t xml:space="preserve">. </w:t>
      </w:r>
      <w:r w:rsidR="008A7A48">
        <w:rPr>
          <w:rFonts w:ascii="Times New Roman" w:hAnsi="Times New Roman" w:cs="Times New Roman"/>
          <w:color w:val="000000" w:themeColor="text1"/>
        </w:rPr>
        <w:t>This cl</w:t>
      </w:r>
      <w:r w:rsidR="00E77360">
        <w:rPr>
          <w:rFonts w:ascii="Times New Roman" w:hAnsi="Times New Roman" w:cs="Times New Roman"/>
          <w:color w:val="000000" w:themeColor="text1"/>
        </w:rPr>
        <w:t xml:space="preserve">ass can help to build </w:t>
      </w:r>
      <w:r w:rsidR="00883062">
        <w:rPr>
          <w:rFonts w:ascii="Times New Roman" w:hAnsi="Times New Roman" w:cs="Times New Roman"/>
          <w:color w:val="000000" w:themeColor="text1"/>
        </w:rPr>
        <w:t>innovators</w:t>
      </w:r>
      <w:r w:rsidR="00BB744F">
        <w:rPr>
          <w:rFonts w:ascii="Times New Roman" w:hAnsi="Times New Roman" w:cs="Times New Roman"/>
          <w:color w:val="000000" w:themeColor="text1"/>
        </w:rPr>
        <w:t xml:space="preserve"> and inspire the future</w:t>
      </w:r>
      <w:r w:rsidR="00883062">
        <w:rPr>
          <w:rFonts w:ascii="Times New Roman" w:hAnsi="Times New Roman" w:cs="Times New Roman"/>
          <w:color w:val="000000" w:themeColor="text1"/>
        </w:rPr>
        <w:t xml:space="preserve">. </w:t>
      </w:r>
    </w:p>
    <w:p w14:paraId="2A32B0D4" w14:textId="77777777" w:rsidR="00C86E6B" w:rsidRPr="00B82C7C" w:rsidRDefault="00C86E6B" w:rsidP="13B4803B">
      <w:pPr>
        <w:spacing w:line="480" w:lineRule="auto"/>
        <w:rPr>
          <w:rFonts w:ascii="Times New Roman" w:hAnsi="Times New Roman" w:cs="Times New Roman"/>
          <w:color w:val="000000" w:themeColor="text1"/>
        </w:rPr>
      </w:pPr>
    </w:p>
    <w:p w14:paraId="7DCA6182" w14:textId="263BF7E9" w:rsidR="13B4803B" w:rsidRPr="00B82C7C" w:rsidRDefault="00251A80" w:rsidP="00BD1ABB">
      <w:pPr>
        <w:pStyle w:val="Heading2"/>
        <w:spacing w:line="480" w:lineRule="auto"/>
        <w:rPr>
          <w:rFonts w:cs="Times New Roman"/>
          <w:szCs w:val="24"/>
        </w:rPr>
      </w:pPr>
      <w:r w:rsidRPr="00B82C7C">
        <w:rPr>
          <w:rFonts w:cs="Times New Roman"/>
          <w:szCs w:val="24"/>
        </w:rPr>
        <w:t xml:space="preserve">Benefits </w:t>
      </w:r>
    </w:p>
    <w:p w14:paraId="0902B3B5" w14:textId="427038FA" w:rsidR="009D0EF8" w:rsidRDefault="000822A5" w:rsidP="00502A38">
      <w:pPr>
        <w:spacing w:line="480" w:lineRule="auto"/>
        <w:ind w:firstLine="720"/>
        <w:rPr>
          <w:rFonts w:ascii="Times New Roman" w:hAnsi="Times New Roman" w:cs="Times New Roman"/>
          <w:color w:val="000000" w:themeColor="text1"/>
        </w:rPr>
      </w:pPr>
      <w:r w:rsidRPr="00B82C7C">
        <w:rPr>
          <w:rFonts w:ascii="Times New Roman" w:hAnsi="Times New Roman" w:cs="Times New Roman"/>
          <w:color w:val="000000" w:themeColor="text1"/>
        </w:rPr>
        <w:t>Not only would this serve to fill an elective credit</w:t>
      </w:r>
      <w:r w:rsidR="00AD685E" w:rsidRPr="00B82C7C">
        <w:rPr>
          <w:rFonts w:ascii="Times New Roman" w:hAnsi="Times New Roman" w:cs="Times New Roman"/>
          <w:color w:val="000000" w:themeColor="text1"/>
        </w:rPr>
        <w:t>,</w:t>
      </w:r>
      <w:r w:rsidRPr="00B82C7C">
        <w:rPr>
          <w:rFonts w:ascii="Times New Roman" w:hAnsi="Times New Roman" w:cs="Times New Roman"/>
          <w:color w:val="000000" w:themeColor="text1"/>
        </w:rPr>
        <w:t xml:space="preserve"> but </w:t>
      </w:r>
      <w:r w:rsidR="00AD685E" w:rsidRPr="00B82C7C">
        <w:rPr>
          <w:rFonts w:ascii="Times New Roman" w:hAnsi="Times New Roman" w:cs="Times New Roman"/>
          <w:color w:val="000000" w:themeColor="text1"/>
        </w:rPr>
        <w:t>this class would aim</w:t>
      </w:r>
      <w:r w:rsidR="00121438" w:rsidRPr="00B82C7C">
        <w:rPr>
          <w:rFonts w:ascii="Times New Roman" w:hAnsi="Times New Roman" w:cs="Times New Roman"/>
          <w:color w:val="000000" w:themeColor="text1"/>
        </w:rPr>
        <w:t xml:space="preserve"> to show what environments caused innovation and what the </w:t>
      </w:r>
      <w:r w:rsidR="0041726A" w:rsidRPr="00B82C7C">
        <w:rPr>
          <w:rFonts w:ascii="Times New Roman" w:hAnsi="Times New Roman" w:cs="Times New Roman"/>
          <w:color w:val="000000" w:themeColor="text1"/>
        </w:rPr>
        <w:t>people were going through at the time to spark innovation</w:t>
      </w:r>
      <w:r w:rsidR="00094335" w:rsidRPr="00B82C7C">
        <w:rPr>
          <w:rFonts w:ascii="Times New Roman" w:hAnsi="Times New Roman" w:cs="Times New Roman"/>
          <w:color w:val="000000" w:themeColor="text1"/>
        </w:rPr>
        <w:t xml:space="preserve">. </w:t>
      </w:r>
      <w:r w:rsidR="0041726A" w:rsidRPr="00B82C7C">
        <w:rPr>
          <w:rFonts w:ascii="Times New Roman" w:hAnsi="Times New Roman" w:cs="Times New Roman"/>
          <w:color w:val="000000" w:themeColor="text1"/>
        </w:rPr>
        <w:t xml:space="preserve">This class would allow </w:t>
      </w:r>
      <w:r w:rsidR="00E44122" w:rsidRPr="00B82C7C">
        <w:rPr>
          <w:rFonts w:ascii="Times New Roman" w:hAnsi="Times New Roman" w:cs="Times New Roman"/>
          <w:color w:val="000000" w:themeColor="text1"/>
        </w:rPr>
        <w:t xml:space="preserve">students to </w:t>
      </w:r>
      <w:r w:rsidR="005E71CF" w:rsidRPr="00B82C7C">
        <w:rPr>
          <w:rFonts w:ascii="Times New Roman" w:hAnsi="Times New Roman" w:cs="Times New Roman"/>
          <w:color w:val="000000" w:themeColor="text1"/>
        </w:rPr>
        <w:t>align</w:t>
      </w:r>
      <w:r w:rsidR="00E44122" w:rsidRPr="00B82C7C">
        <w:rPr>
          <w:rFonts w:ascii="Times New Roman" w:hAnsi="Times New Roman" w:cs="Times New Roman"/>
          <w:color w:val="000000" w:themeColor="text1"/>
        </w:rPr>
        <w:t xml:space="preserve"> their thought process with these past innovators </w:t>
      </w:r>
      <w:r w:rsidR="001227A3" w:rsidRPr="00B82C7C">
        <w:rPr>
          <w:rFonts w:ascii="Times New Roman" w:hAnsi="Times New Roman" w:cs="Times New Roman"/>
          <w:color w:val="000000" w:themeColor="text1"/>
        </w:rPr>
        <w:t>to carry on their innovative spirit</w:t>
      </w:r>
      <w:r w:rsidR="00094335" w:rsidRPr="00B82C7C">
        <w:rPr>
          <w:rFonts w:ascii="Times New Roman" w:hAnsi="Times New Roman" w:cs="Times New Roman"/>
          <w:color w:val="000000" w:themeColor="text1"/>
        </w:rPr>
        <w:t xml:space="preserve">. </w:t>
      </w:r>
      <w:r w:rsidR="00D35B6A">
        <w:rPr>
          <w:rFonts w:ascii="Times New Roman" w:hAnsi="Times New Roman" w:cs="Times New Roman"/>
          <w:color w:val="000000" w:themeColor="text1"/>
        </w:rPr>
        <w:t xml:space="preserve">It is a </w:t>
      </w:r>
      <w:r w:rsidR="00B912DB">
        <w:rPr>
          <w:rFonts w:ascii="Times New Roman" w:hAnsi="Times New Roman" w:cs="Times New Roman"/>
          <w:color w:val="000000" w:themeColor="text1"/>
        </w:rPr>
        <w:t>well-known</w:t>
      </w:r>
      <w:r w:rsidR="00D35B6A">
        <w:rPr>
          <w:rFonts w:ascii="Times New Roman" w:hAnsi="Times New Roman" w:cs="Times New Roman"/>
          <w:color w:val="000000" w:themeColor="text1"/>
        </w:rPr>
        <w:t xml:space="preserve"> fact that </w:t>
      </w:r>
      <w:r w:rsidR="0018045E">
        <w:rPr>
          <w:rFonts w:ascii="Times New Roman" w:hAnsi="Times New Roman" w:cs="Times New Roman"/>
          <w:color w:val="000000" w:themeColor="text1"/>
        </w:rPr>
        <w:t>history is very important</w:t>
      </w:r>
      <w:r w:rsidR="00D35B6A">
        <w:rPr>
          <w:rFonts w:ascii="Times New Roman" w:hAnsi="Times New Roman" w:cs="Times New Roman"/>
          <w:color w:val="000000" w:themeColor="text1"/>
        </w:rPr>
        <w:t>.</w:t>
      </w:r>
      <w:r w:rsidR="00B912DB">
        <w:rPr>
          <w:rFonts w:ascii="Times New Roman" w:hAnsi="Times New Roman" w:cs="Times New Roman"/>
          <w:color w:val="000000" w:themeColor="text1"/>
        </w:rPr>
        <w:t xml:space="preserve"> </w:t>
      </w:r>
      <w:proofErr w:type="gramStart"/>
      <w:r w:rsidR="005E71CF" w:rsidRPr="00B82C7C">
        <w:rPr>
          <w:rFonts w:ascii="Times New Roman" w:hAnsi="Times New Roman" w:cs="Times New Roman"/>
          <w:color w:val="000000" w:themeColor="text1"/>
        </w:rPr>
        <w:t>Adding</w:t>
      </w:r>
      <w:proofErr w:type="gramEnd"/>
      <w:r w:rsidR="005E71CF" w:rsidRPr="00B82C7C">
        <w:rPr>
          <w:rFonts w:ascii="Times New Roman" w:hAnsi="Times New Roman" w:cs="Times New Roman"/>
          <w:color w:val="000000" w:themeColor="text1"/>
        </w:rPr>
        <w:t xml:space="preserve"> this class would also serve to </w:t>
      </w:r>
      <w:r w:rsidR="00D81D52" w:rsidRPr="00B82C7C">
        <w:rPr>
          <w:rFonts w:ascii="Times New Roman" w:hAnsi="Times New Roman" w:cs="Times New Roman"/>
          <w:color w:val="000000" w:themeColor="text1"/>
        </w:rPr>
        <w:t xml:space="preserve">allow </w:t>
      </w:r>
      <w:r w:rsidR="003A5654" w:rsidRPr="00B82C7C">
        <w:rPr>
          <w:rFonts w:ascii="Times New Roman" w:hAnsi="Times New Roman" w:cs="Times New Roman"/>
          <w:color w:val="000000" w:themeColor="text1"/>
        </w:rPr>
        <w:t xml:space="preserve">students to have another option to fulfill their </w:t>
      </w:r>
      <w:r w:rsidR="009A732F" w:rsidRPr="00B82C7C">
        <w:rPr>
          <w:rFonts w:ascii="Times New Roman" w:hAnsi="Times New Roman" w:cs="Times New Roman"/>
          <w:color w:val="000000" w:themeColor="text1"/>
        </w:rPr>
        <w:t>tech</w:t>
      </w:r>
      <w:r w:rsidR="006260BD" w:rsidRPr="00B82C7C">
        <w:rPr>
          <w:rFonts w:ascii="Times New Roman" w:hAnsi="Times New Roman" w:cs="Times New Roman"/>
          <w:color w:val="000000" w:themeColor="text1"/>
        </w:rPr>
        <w:t>nical elective requirement</w:t>
      </w:r>
      <w:r w:rsidR="00882EB8" w:rsidRPr="00B82C7C">
        <w:rPr>
          <w:rFonts w:ascii="Times New Roman" w:hAnsi="Times New Roman" w:cs="Times New Roman"/>
          <w:color w:val="000000" w:themeColor="text1"/>
        </w:rPr>
        <w:t>,</w:t>
      </w:r>
      <w:r w:rsidR="006260BD" w:rsidRPr="00B82C7C">
        <w:rPr>
          <w:rFonts w:ascii="Times New Roman" w:hAnsi="Times New Roman" w:cs="Times New Roman"/>
          <w:color w:val="000000" w:themeColor="text1"/>
        </w:rPr>
        <w:t xml:space="preserve"> which has no</w:t>
      </w:r>
      <w:r w:rsidR="00882EB8" w:rsidRPr="00B82C7C">
        <w:rPr>
          <w:rFonts w:ascii="Times New Roman" w:hAnsi="Times New Roman" w:cs="Times New Roman"/>
          <w:color w:val="000000" w:themeColor="text1"/>
        </w:rPr>
        <w:t xml:space="preserve"> </w:t>
      </w:r>
      <w:r w:rsidR="006260BD" w:rsidRPr="00B82C7C">
        <w:rPr>
          <w:rFonts w:ascii="Times New Roman" w:hAnsi="Times New Roman" w:cs="Times New Roman"/>
          <w:color w:val="000000" w:themeColor="text1"/>
        </w:rPr>
        <w:t>similar alternative</w:t>
      </w:r>
      <w:r w:rsidR="00094335" w:rsidRPr="00B82C7C">
        <w:rPr>
          <w:rFonts w:ascii="Times New Roman" w:hAnsi="Times New Roman" w:cs="Times New Roman"/>
          <w:color w:val="000000" w:themeColor="text1"/>
        </w:rPr>
        <w:t xml:space="preserve">. </w:t>
      </w:r>
      <w:r w:rsidR="00785B62" w:rsidRPr="00B82C7C">
        <w:rPr>
          <w:rFonts w:ascii="Times New Roman" w:hAnsi="Times New Roman" w:cs="Times New Roman"/>
          <w:color w:val="000000" w:themeColor="text1"/>
        </w:rPr>
        <w:t xml:space="preserve">This class would </w:t>
      </w:r>
      <w:r w:rsidR="00110FD7" w:rsidRPr="00B82C7C">
        <w:rPr>
          <w:rFonts w:ascii="Times New Roman" w:hAnsi="Times New Roman" w:cs="Times New Roman"/>
          <w:color w:val="000000" w:themeColor="text1"/>
        </w:rPr>
        <w:t>inspire future innovators</w:t>
      </w:r>
      <w:r w:rsidR="00094335" w:rsidRPr="00B82C7C">
        <w:rPr>
          <w:rFonts w:ascii="Times New Roman" w:hAnsi="Times New Roman" w:cs="Times New Roman"/>
          <w:color w:val="000000" w:themeColor="text1"/>
        </w:rPr>
        <w:t xml:space="preserve">. </w:t>
      </w:r>
      <w:r w:rsidR="00F349BD" w:rsidRPr="00B82C7C">
        <w:rPr>
          <w:rFonts w:ascii="Times New Roman" w:hAnsi="Times New Roman" w:cs="Times New Roman"/>
          <w:color w:val="000000" w:themeColor="text1"/>
        </w:rPr>
        <w:t xml:space="preserve">This class can also highlight </w:t>
      </w:r>
      <w:r w:rsidR="00387DC2" w:rsidRPr="00B82C7C">
        <w:rPr>
          <w:rFonts w:ascii="Times New Roman" w:hAnsi="Times New Roman" w:cs="Times New Roman"/>
          <w:color w:val="000000" w:themeColor="text1"/>
        </w:rPr>
        <w:t xml:space="preserve">Biblical </w:t>
      </w:r>
      <w:r w:rsidR="002A0D7C" w:rsidRPr="00B82C7C">
        <w:rPr>
          <w:rFonts w:ascii="Times New Roman" w:hAnsi="Times New Roman" w:cs="Times New Roman"/>
          <w:color w:val="000000" w:themeColor="text1"/>
        </w:rPr>
        <w:t>engineering to see how engineers served God</w:t>
      </w:r>
      <w:r w:rsidR="00582EC2" w:rsidRPr="00B82C7C">
        <w:rPr>
          <w:rFonts w:ascii="Times New Roman" w:hAnsi="Times New Roman" w:cs="Times New Roman"/>
          <w:color w:val="000000" w:themeColor="text1"/>
        </w:rPr>
        <w:t>,</w:t>
      </w:r>
      <w:r w:rsidR="002A0D7C" w:rsidRPr="00B82C7C">
        <w:rPr>
          <w:rFonts w:ascii="Times New Roman" w:hAnsi="Times New Roman" w:cs="Times New Roman"/>
          <w:color w:val="000000" w:themeColor="text1"/>
        </w:rPr>
        <w:t xml:space="preserve"> like the construction of the </w:t>
      </w:r>
      <w:r w:rsidR="00582EC2" w:rsidRPr="00B82C7C">
        <w:rPr>
          <w:rFonts w:ascii="Times New Roman" w:hAnsi="Times New Roman" w:cs="Times New Roman"/>
          <w:color w:val="000000" w:themeColor="text1"/>
        </w:rPr>
        <w:t>Tabernacle</w:t>
      </w:r>
      <w:r w:rsidR="00094335" w:rsidRPr="00B82C7C">
        <w:rPr>
          <w:rFonts w:ascii="Times New Roman" w:hAnsi="Times New Roman" w:cs="Times New Roman"/>
          <w:color w:val="000000" w:themeColor="text1"/>
        </w:rPr>
        <w:t xml:space="preserve">. </w:t>
      </w:r>
      <w:r w:rsidR="009D0EF8" w:rsidRPr="00B82C7C">
        <w:rPr>
          <w:rFonts w:ascii="Times New Roman" w:hAnsi="Times New Roman" w:cs="Times New Roman"/>
          <w:color w:val="000000" w:themeColor="text1"/>
        </w:rPr>
        <w:t xml:space="preserve">This class would also highlight </w:t>
      </w:r>
      <w:r w:rsidR="00764DBD" w:rsidRPr="00B82C7C">
        <w:rPr>
          <w:rFonts w:ascii="Times New Roman" w:hAnsi="Times New Roman" w:cs="Times New Roman"/>
          <w:color w:val="000000" w:themeColor="text1"/>
        </w:rPr>
        <w:t xml:space="preserve">past innovators and </w:t>
      </w:r>
      <w:r w:rsidR="00702962" w:rsidRPr="00B82C7C">
        <w:rPr>
          <w:rFonts w:ascii="Times New Roman" w:hAnsi="Times New Roman" w:cs="Times New Roman"/>
          <w:color w:val="000000" w:themeColor="text1"/>
        </w:rPr>
        <w:t>lesser-known</w:t>
      </w:r>
      <w:r w:rsidR="00764DBD" w:rsidRPr="00B82C7C">
        <w:rPr>
          <w:rFonts w:ascii="Times New Roman" w:hAnsi="Times New Roman" w:cs="Times New Roman"/>
          <w:color w:val="000000" w:themeColor="text1"/>
        </w:rPr>
        <w:t xml:space="preserve"> knowledge that may be </w:t>
      </w:r>
      <w:r w:rsidR="007D145F" w:rsidRPr="00B82C7C">
        <w:rPr>
          <w:rFonts w:ascii="Times New Roman" w:hAnsi="Times New Roman" w:cs="Times New Roman"/>
          <w:color w:val="000000" w:themeColor="text1"/>
        </w:rPr>
        <w:t xml:space="preserve">the “missing piece” to </w:t>
      </w:r>
      <w:r w:rsidR="00094335" w:rsidRPr="00B82C7C">
        <w:rPr>
          <w:rFonts w:ascii="Times New Roman" w:hAnsi="Times New Roman" w:cs="Times New Roman"/>
          <w:color w:val="000000" w:themeColor="text1"/>
        </w:rPr>
        <w:t>innovation</w:t>
      </w:r>
      <w:r w:rsidR="008D2AE7">
        <w:rPr>
          <w:rFonts w:ascii="Times New Roman" w:hAnsi="Times New Roman" w:cs="Times New Roman"/>
          <w:color w:val="000000" w:themeColor="text1"/>
        </w:rPr>
        <w:t>,</w:t>
      </w:r>
      <w:r w:rsidR="00245DD1">
        <w:rPr>
          <w:rFonts w:ascii="Times New Roman" w:hAnsi="Times New Roman" w:cs="Times New Roman"/>
          <w:color w:val="000000" w:themeColor="text1"/>
        </w:rPr>
        <w:t xml:space="preserve"> such as </w:t>
      </w:r>
      <w:r w:rsidR="008D2AE7">
        <w:rPr>
          <w:rFonts w:ascii="Times New Roman" w:hAnsi="Times New Roman" w:cs="Times New Roman"/>
          <w:color w:val="000000" w:themeColor="text1"/>
        </w:rPr>
        <w:t>lesser-known techniques</w:t>
      </w:r>
      <w:r w:rsidR="00094335" w:rsidRPr="00B82C7C">
        <w:rPr>
          <w:rFonts w:ascii="Times New Roman" w:hAnsi="Times New Roman" w:cs="Times New Roman"/>
          <w:color w:val="000000" w:themeColor="text1"/>
        </w:rPr>
        <w:t xml:space="preserve">. </w:t>
      </w:r>
      <w:r w:rsidR="007D145F" w:rsidRPr="00B82C7C">
        <w:rPr>
          <w:rFonts w:ascii="Times New Roman" w:hAnsi="Times New Roman" w:cs="Times New Roman"/>
          <w:color w:val="000000" w:themeColor="text1"/>
        </w:rPr>
        <w:t xml:space="preserve"> </w:t>
      </w:r>
    </w:p>
    <w:p w14:paraId="1128B7D5" w14:textId="77777777" w:rsidR="00602346" w:rsidRPr="00B82C7C" w:rsidRDefault="00602346" w:rsidP="00502A38">
      <w:pPr>
        <w:spacing w:line="480" w:lineRule="auto"/>
        <w:ind w:firstLine="720"/>
        <w:rPr>
          <w:rFonts w:ascii="Times New Roman" w:hAnsi="Times New Roman" w:cs="Times New Roman"/>
          <w:color w:val="000000" w:themeColor="text1"/>
        </w:rPr>
      </w:pPr>
    </w:p>
    <w:p w14:paraId="20AE992D" w14:textId="6EE0149C" w:rsidR="00667903" w:rsidRPr="00B82C7C" w:rsidRDefault="00667903" w:rsidP="006C2314">
      <w:pPr>
        <w:pStyle w:val="Heading2"/>
        <w:spacing w:line="480" w:lineRule="auto"/>
        <w:rPr>
          <w:rFonts w:cs="Times New Roman"/>
          <w:szCs w:val="24"/>
        </w:rPr>
      </w:pPr>
      <w:r w:rsidRPr="00B82C7C">
        <w:rPr>
          <w:rFonts w:cs="Times New Roman"/>
          <w:szCs w:val="24"/>
        </w:rPr>
        <w:t>Specific Plan Description</w:t>
      </w:r>
    </w:p>
    <w:p w14:paraId="2B01382A" w14:textId="4BFB3B95" w:rsidR="13B4803B" w:rsidRDefault="0038074B" w:rsidP="005434ED">
      <w:pPr>
        <w:spacing w:line="480" w:lineRule="auto"/>
        <w:rPr>
          <w:rFonts w:ascii="Times New Roman" w:hAnsi="Times New Roman" w:cs="Times New Roman"/>
          <w:color w:val="000000" w:themeColor="text1"/>
        </w:rPr>
      </w:pPr>
      <w:r>
        <w:rPr>
          <w:noProof/>
        </w:rPr>
        <w:drawing>
          <wp:anchor distT="0" distB="0" distL="114300" distR="114300" simplePos="0" relativeHeight="251658241" behindDoc="1" locked="0" layoutInCell="1" allowOverlap="1" wp14:anchorId="35A2A025" wp14:editId="28A609EB">
            <wp:simplePos x="0" y="0"/>
            <wp:positionH relativeFrom="margin">
              <wp:align>right</wp:align>
            </wp:positionH>
            <wp:positionV relativeFrom="paragraph">
              <wp:posOffset>696595</wp:posOffset>
            </wp:positionV>
            <wp:extent cx="4301490" cy="2339340"/>
            <wp:effectExtent l="0" t="0" r="22860" b="0"/>
            <wp:wrapTight wrapText="bothSides">
              <wp:wrapPolygon edited="0">
                <wp:start x="0" y="1759"/>
                <wp:lineTo x="0" y="20052"/>
                <wp:lineTo x="21619" y="20052"/>
                <wp:lineTo x="21619" y="1759"/>
                <wp:lineTo x="0" y="1759"/>
              </wp:wrapPolygon>
            </wp:wrapTight>
            <wp:docPr id="1851722648" name="Diagram 1">
              <a:extLst xmlns:a="http://schemas.openxmlformats.org/drawingml/2006/main">
                <a:ext uri="{FF2B5EF4-FFF2-40B4-BE49-F238E27FC236}">
                  <a16:creationId xmlns:a16="http://schemas.microsoft.com/office/drawing/2014/main" id="{8DA9113E-2792-F979-A574-5BFBC2DBB645}"/>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 r:lo="rId10" r:qs="rId11" r:cs="rId12"/>
              </a:graphicData>
            </a:graphic>
          </wp:anchor>
        </w:drawing>
      </w:r>
      <w:r w:rsidR="006C2314" w:rsidRPr="00B82C7C">
        <w:rPr>
          <w:rFonts w:ascii="Times New Roman" w:hAnsi="Times New Roman" w:cs="Times New Roman"/>
          <w:color w:val="000000" w:themeColor="text1"/>
        </w:rPr>
        <w:tab/>
      </w:r>
      <w:r w:rsidR="00845DD4" w:rsidRPr="00B82C7C">
        <w:rPr>
          <w:rFonts w:ascii="Times New Roman" w:hAnsi="Times New Roman" w:cs="Times New Roman"/>
          <w:color w:val="000000" w:themeColor="text1"/>
        </w:rPr>
        <w:t xml:space="preserve">This class would </w:t>
      </w:r>
      <w:r w:rsidR="005525CE" w:rsidRPr="00B82C7C">
        <w:rPr>
          <w:rFonts w:ascii="Times New Roman" w:hAnsi="Times New Roman" w:cs="Times New Roman"/>
          <w:color w:val="000000" w:themeColor="text1"/>
        </w:rPr>
        <w:t>be based on a textbook</w:t>
      </w:r>
      <w:r w:rsidR="00F41553" w:rsidRPr="00B82C7C">
        <w:rPr>
          <w:rFonts w:ascii="Times New Roman" w:hAnsi="Times New Roman" w:cs="Times New Roman"/>
          <w:color w:val="000000" w:themeColor="text1"/>
        </w:rPr>
        <w:t>, there are two examples</w:t>
      </w:r>
      <w:r w:rsidR="005D4FF4">
        <w:rPr>
          <w:rFonts w:ascii="Times New Roman" w:hAnsi="Times New Roman" w:cs="Times New Roman"/>
          <w:color w:val="000000" w:themeColor="text1"/>
        </w:rPr>
        <w:t>:</w:t>
      </w:r>
      <w:r w:rsidR="00F41553" w:rsidRPr="00B82C7C">
        <w:rPr>
          <w:rFonts w:ascii="Times New Roman" w:hAnsi="Times New Roman" w:cs="Times New Roman"/>
          <w:color w:val="000000" w:themeColor="text1"/>
        </w:rPr>
        <w:t xml:space="preserve"> </w:t>
      </w:r>
      <w:r w:rsidR="00600315" w:rsidRPr="00B82C7C">
        <w:rPr>
          <w:rFonts w:ascii="Times New Roman" w:hAnsi="Times New Roman" w:cs="Times New Roman"/>
          <w:color w:val="000000" w:themeColor="text1"/>
        </w:rPr>
        <w:t xml:space="preserve">A History of </w:t>
      </w:r>
      <w:r w:rsidR="00600315" w:rsidRPr="00B82C7C">
        <w:rPr>
          <w:rFonts w:ascii="Times New Roman" w:hAnsi="Times New Roman" w:cs="Times New Roman"/>
          <w:i/>
          <w:color w:val="000000" w:themeColor="text1"/>
        </w:rPr>
        <w:t>Mechanical Engineering</w:t>
      </w:r>
      <w:r w:rsidR="00600315" w:rsidRPr="00B82C7C">
        <w:rPr>
          <w:rFonts w:ascii="Times New Roman" w:hAnsi="Times New Roman" w:cs="Times New Roman"/>
          <w:color w:val="000000" w:themeColor="text1"/>
        </w:rPr>
        <w:t xml:space="preserve"> </w:t>
      </w:r>
      <w:sdt>
        <w:sdtPr>
          <w:rPr>
            <w:rFonts w:ascii="Times New Roman" w:hAnsi="Times New Roman" w:cs="Times New Roman"/>
            <w:color w:val="000000" w:themeColor="text1"/>
          </w:rPr>
          <w:id w:val="-500421838"/>
          <w:citation/>
        </w:sdtPr>
        <w:sdtEndPr/>
        <w:sdtContent>
          <w:r w:rsidR="00F41553" w:rsidRPr="00B82C7C">
            <w:rPr>
              <w:rFonts w:ascii="Times New Roman" w:hAnsi="Times New Roman" w:cs="Times New Roman"/>
              <w:color w:val="000000" w:themeColor="text1"/>
            </w:rPr>
            <w:fldChar w:fldCharType="begin"/>
          </w:r>
          <w:r w:rsidR="00F41553" w:rsidRPr="00B82C7C">
            <w:rPr>
              <w:rFonts w:ascii="Times New Roman" w:hAnsi="Times New Roman" w:cs="Times New Roman"/>
              <w:color w:val="000000" w:themeColor="text1"/>
            </w:rPr>
            <w:instrText xml:space="preserve"> CITATION Wel10 \l 1033 </w:instrText>
          </w:r>
          <w:r w:rsidR="00F41553" w:rsidRPr="00B82C7C">
            <w:rPr>
              <w:rFonts w:ascii="Times New Roman" w:hAnsi="Times New Roman" w:cs="Times New Roman"/>
              <w:color w:val="000000" w:themeColor="text1"/>
            </w:rPr>
            <w:fldChar w:fldCharType="separate"/>
          </w:r>
          <w:r w:rsidR="00F41553" w:rsidRPr="00B82C7C">
            <w:rPr>
              <w:rFonts w:ascii="Times New Roman" w:hAnsi="Times New Roman" w:cs="Times New Roman"/>
              <w:color w:val="000000" w:themeColor="text1"/>
            </w:rPr>
            <w:t>(Wells, 2010)</w:t>
          </w:r>
          <w:r w:rsidR="00F41553" w:rsidRPr="00B82C7C">
            <w:rPr>
              <w:rFonts w:ascii="Times New Roman" w:hAnsi="Times New Roman" w:cs="Times New Roman"/>
              <w:color w:val="000000" w:themeColor="text1"/>
            </w:rPr>
            <w:fldChar w:fldCharType="end"/>
          </w:r>
        </w:sdtContent>
      </w:sdt>
      <w:r w:rsidR="000A4242" w:rsidRPr="00B82C7C">
        <w:rPr>
          <w:rFonts w:ascii="Times New Roman" w:hAnsi="Times New Roman" w:cs="Times New Roman"/>
          <w:color w:val="000000" w:themeColor="text1"/>
        </w:rPr>
        <w:t xml:space="preserve"> and</w:t>
      </w:r>
      <w:r w:rsidR="000833B6" w:rsidRPr="00B82C7C">
        <w:rPr>
          <w:rFonts w:ascii="Times New Roman" w:hAnsi="Times New Roman" w:cs="Times New Roman"/>
          <w:color w:val="000000" w:themeColor="text1"/>
        </w:rPr>
        <w:t xml:space="preserve"> </w:t>
      </w:r>
      <w:r w:rsidR="000833B6" w:rsidRPr="00B82C7C">
        <w:rPr>
          <w:rFonts w:ascii="Times New Roman" w:hAnsi="Times New Roman" w:cs="Times New Roman"/>
          <w:i/>
          <w:color w:val="000000" w:themeColor="text1"/>
        </w:rPr>
        <w:t>Engineers: A History of Engineering and Structural Design</w:t>
      </w:r>
      <w:sdt>
        <w:sdtPr>
          <w:rPr>
            <w:rFonts w:ascii="Times New Roman" w:hAnsi="Times New Roman" w:cs="Times New Roman"/>
            <w:color w:val="000000" w:themeColor="text1"/>
          </w:rPr>
          <w:id w:val="-1395191668"/>
          <w:citation/>
        </w:sdtPr>
        <w:sdtEndPr/>
        <w:sdtContent>
          <w:r w:rsidR="00F41553" w:rsidRPr="00B82C7C">
            <w:rPr>
              <w:rFonts w:ascii="Times New Roman" w:hAnsi="Times New Roman" w:cs="Times New Roman"/>
              <w:color w:val="000000" w:themeColor="text1"/>
            </w:rPr>
            <w:fldChar w:fldCharType="begin"/>
          </w:r>
          <w:r w:rsidR="00F41553" w:rsidRPr="00B82C7C">
            <w:rPr>
              <w:rFonts w:ascii="Times New Roman" w:hAnsi="Times New Roman" w:cs="Times New Roman"/>
              <w:color w:val="000000" w:themeColor="text1"/>
            </w:rPr>
            <w:instrText xml:space="preserve"> CITATION Zha20 \l 1033 </w:instrText>
          </w:r>
          <w:r w:rsidR="00F41553" w:rsidRPr="00B82C7C">
            <w:rPr>
              <w:rFonts w:ascii="Times New Roman" w:hAnsi="Times New Roman" w:cs="Times New Roman"/>
              <w:color w:val="000000" w:themeColor="text1"/>
            </w:rPr>
            <w:fldChar w:fldCharType="separate"/>
          </w:r>
          <w:r w:rsidR="00F41553" w:rsidRPr="00B82C7C">
            <w:rPr>
              <w:rFonts w:ascii="Times New Roman" w:hAnsi="Times New Roman" w:cs="Times New Roman"/>
              <w:color w:val="000000" w:themeColor="text1"/>
            </w:rPr>
            <w:t xml:space="preserve"> (Zhang &amp; Yang, 2020)</w:t>
          </w:r>
          <w:r w:rsidR="00F41553" w:rsidRPr="00B82C7C">
            <w:rPr>
              <w:rFonts w:ascii="Times New Roman" w:hAnsi="Times New Roman" w:cs="Times New Roman"/>
              <w:color w:val="000000" w:themeColor="text1"/>
            </w:rPr>
            <w:fldChar w:fldCharType="end"/>
          </w:r>
        </w:sdtContent>
      </w:sdt>
      <w:r w:rsidR="00600315" w:rsidRPr="00B82C7C">
        <w:rPr>
          <w:rFonts w:ascii="Times New Roman" w:hAnsi="Times New Roman" w:cs="Times New Roman"/>
          <w:color w:val="000000" w:themeColor="text1"/>
        </w:rPr>
        <w:t>.</w:t>
      </w:r>
      <w:r w:rsidR="001A3105">
        <w:rPr>
          <w:rFonts w:ascii="Times New Roman" w:hAnsi="Times New Roman" w:cs="Times New Roman"/>
          <w:color w:val="000000" w:themeColor="text1"/>
        </w:rPr>
        <w:t xml:space="preserve"> </w:t>
      </w:r>
      <w:r w:rsidR="002D2190">
        <w:rPr>
          <w:rFonts w:ascii="Times New Roman" w:hAnsi="Times New Roman" w:cs="Times New Roman"/>
          <w:color w:val="000000" w:themeColor="text1"/>
        </w:rPr>
        <w:t>T</w:t>
      </w:r>
      <w:r w:rsidR="00F35A21">
        <w:rPr>
          <w:rFonts w:ascii="Times New Roman" w:hAnsi="Times New Roman" w:cs="Times New Roman"/>
          <w:color w:val="000000" w:themeColor="text1"/>
        </w:rPr>
        <w:t>his class would be a</w:t>
      </w:r>
      <w:r w:rsidR="0015141D">
        <w:rPr>
          <w:rFonts w:ascii="Times New Roman" w:hAnsi="Times New Roman" w:cs="Times New Roman"/>
          <w:color w:val="000000" w:themeColor="text1"/>
        </w:rPr>
        <w:t>n</w:t>
      </w:r>
      <w:r w:rsidR="00F35A21">
        <w:rPr>
          <w:rFonts w:ascii="Times New Roman" w:hAnsi="Times New Roman" w:cs="Times New Roman"/>
          <w:color w:val="000000" w:themeColor="text1"/>
        </w:rPr>
        <w:t xml:space="preserve"> </w:t>
      </w:r>
      <w:r w:rsidR="00A434C9">
        <w:rPr>
          <w:rFonts w:ascii="Times New Roman" w:hAnsi="Times New Roman" w:cs="Times New Roman"/>
          <w:color w:val="000000" w:themeColor="text1"/>
        </w:rPr>
        <w:t>8-week</w:t>
      </w:r>
      <w:r w:rsidR="0049687C">
        <w:rPr>
          <w:rFonts w:ascii="Times New Roman" w:hAnsi="Times New Roman" w:cs="Times New Roman"/>
          <w:color w:val="000000" w:themeColor="text1"/>
        </w:rPr>
        <w:t xml:space="preserve"> </w:t>
      </w:r>
      <w:r w:rsidR="0015141D">
        <w:rPr>
          <w:rFonts w:ascii="Times New Roman" w:hAnsi="Times New Roman" w:cs="Times New Roman"/>
          <w:color w:val="000000" w:themeColor="text1"/>
        </w:rPr>
        <w:t>course</w:t>
      </w:r>
      <w:r w:rsidR="00C71FA8">
        <w:rPr>
          <w:rFonts w:ascii="Times New Roman" w:hAnsi="Times New Roman" w:cs="Times New Roman"/>
          <w:color w:val="000000" w:themeColor="text1"/>
        </w:rPr>
        <w:t>, the</w:t>
      </w:r>
      <w:r w:rsidR="00DD5050">
        <w:rPr>
          <w:rFonts w:ascii="Times New Roman" w:hAnsi="Times New Roman" w:cs="Times New Roman"/>
          <w:color w:val="000000" w:themeColor="text1"/>
        </w:rPr>
        <w:t xml:space="preserve">re would be </w:t>
      </w:r>
      <w:r w:rsidR="00C4044D">
        <w:rPr>
          <w:rFonts w:ascii="Times New Roman" w:hAnsi="Times New Roman" w:cs="Times New Roman"/>
          <w:color w:val="000000" w:themeColor="text1"/>
        </w:rPr>
        <w:t xml:space="preserve">no prerequisites </w:t>
      </w:r>
      <w:r w:rsidR="009A491C">
        <w:rPr>
          <w:rFonts w:ascii="Times New Roman" w:hAnsi="Times New Roman" w:cs="Times New Roman"/>
          <w:color w:val="000000" w:themeColor="text1"/>
        </w:rPr>
        <w:t>to this class</w:t>
      </w:r>
      <w:r w:rsidR="007F6D5F">
        <w:rPr>
          <w:rFonts w:ascii="Times New Roman" w:hAnsi="Times New Roman" w:cs="Times New Roman"/>
          <w:color w:val="000000" w:themeColor="text1"/>
        </w:rPr>
        <w:t>,</w:t>
      </w:r>
      <w:r w:rsidR="009A491C">
        <w:rPr>
          <w:rFonts w:ascii="Times New Roman" w:hAnsi="Times New Roman" w:cs="Times New Roman"/>
          <w:color w:val="000000" w:themeColor="text1"/>
        </w:rPr>
        <w:t xml:space="preserve"> </w:t>
      </w:r>
      <w:r w:rsidR="006B4E4E">
        <w:rPr>
          <w:rFonts w:ascii="Times New Roman" w:hAnsi="Times New Roman" w:cs="Times New Roman"/>
          <w:color w:val="000000" w:themeColor="text1"/>
        </w:rPr>
        <w:t xml:space="preserve">and Top Hat will be </w:t>
      </w:r>
      <w:r w:rsidR="007F6D5F">
        <w:rPr>
          <w:rFonts w:ascii="Times New Roman" w:hAnsi="Times New Roman" w:cs="Times New Roman"/>
          <w:color w:val="000000" w:themeColor="text1"/>
        </w:rPr>
        <w:t xml:space="preserve">used </w:t>
      </w:r>
      <w:r w:rsidR="008216F4">
        <w:rPr>
          <w:rFonts w:ascii="Times New Roman" w:hAnsi="Times New Roman" w:cs="Times New Roman"/>
          <w:color w:val="000000" w:themeColor="text1"/>
        </w:rPr>
        <w:t xml:space="preserve">as attendance will be </w:t>
      </w:r>
      <w:r w:rsidR="001903AF">
        <w:rPr>
          <w:rFonts w:ascii="Times New Roman" w:hAnsi="Times New Roman" w:cs="Times New Roman"/>
          <w:color w:val="000000" w:themeColor="text1"/>
        </w:rPr>
        <w:t xml:space="preserve">mandatory. </w:t>
      </w:r>
    </w:p>
    <w:p w14:paraId="2A4E7F37" w14:textId="43E90F85" w:rsidR="00602346" w:rsidRDefault="00602346" w:rsidP="005434ED">
      <w:pPr>
        <w:spacing w:line="480" w:lineRule="auto"/>
        <w:rPr>
          <w:rFonts w:ascii="Times New Roman" w:hAnsi="Times New Roman" w:cs="Times New Roman"/>
          <w:color w:val="000000" w:themeColor="text1"/>
        </w:rPr>
      </w:pPr>
      <w:r>
        <w:rPr>
          <w:rFonts w:ascii="Times New Roman" w:hAnsi="Times New Roman" w:cs="Times New Roman"/>
          <w:color w:val="000000" w:themeColor="text1"/>
        </w:rPr>
        <w:t xml:space="preserve">The </w:t>
      </w:r>
      <w:r w:rsidR="005935A4">
        <w:rPr>
          <w:rFonts w:ascii="Times New Roman" w:hAnsi="Times New Roman" w:cs="Times New Roman"/>
          <w:color w:val="000000" w:themeColor="text1"/>
        </w:rPr>
        <w:t>timeline</w:t>
      </w:r>
      <w:r>
        <w:rPr>
          <w:rFonts w:ascii="Times New Roman" w:hAnsi="Times New Roman" w:cs="Times New Roman"/>
          <w:color w:val="000000" w:themeColor="text1"/>
        </w:rPr>
        <w:t xml:space="preserve"> of this class starts this summer </w:t>
      </w:r>
      <w:r w:rsidR="005935A4">
        <w:rPr>
          <w:rFonts w:ascii="Times New Roman" w:hAnsi="Times New Roman" w:cs="Times New Roman"/>
          <w:color w:val="000000" w:themeColor="text1"/>
        </w:rPr>
        <w:t>when</w:t>
      </w:r>
      <w:r>
        <w:rPr>
          <w:rFonts w:ascii="Times New Roman" w:hAnsi="Times New Roman" w:cs="Times New Roman"/>
          <w:color w:val="000000" w:themeColor="text1"/>
        </w:rPr>
        <w:t xml:space="preserve"> the course is approved</w:t>
      </w:r>
      <w:r w:rsidR="00171F75">
        <w:rPr>
          <w:rFonts w:ascii="Times New Roman" w:hAnsi="Times New Roman" w:cs="Times New Roman"/>
          <w:color w:val="000000" w:themeColor="text1"/>
        </w:rPr>
        <w:t xml:space="preserve"> then </w:t>
      </w:r>
      <w:r w:rsidR="00B75CAE">
        <w:rPr>
          <w:rFonts w:ascii="Times New Roman" w:hAnsi="Times New Roman" w:cs="Times New Roman"/>
          <w:color w:val="000000" w:themeColor="text1"/>
        </w:rPr>
        <w:t>the design of this course would start in spring where what specific content w</w:t>
      </w:r>
      <w:r w:rsidR="009367F6">
        <w:rPr>
          <w:rFonts w:ascii="Times New Roman" w:hAnsi="Times New Roman" w:cs="Times New Roman"/>
          <w:color w:val="000000" w:themeColor="text1"/>
        </w:rPr>
        <w:t xml:space="preserve">ill be </w:t>
      </w:r>
      <w:r w:rsidR="007D288F">
        <w:rPr>
          <w:rFonts w:ascii="Times New Roman" w:hAnsi="Times New Roman" w:cs="Times New Roman"/>
          <w:color w:val="000000" w:themeColor="text1"/>
        </w:rPr>
        <w:t>taught</w:t>
      </w:r>
      <w:r w:rsidR="00106D10">
        <w:rPr>
          <w:rFonts w:ascii="Times New Roman" w:hAnsi="Times New Roman" w:cs="Times New Roman"/>
          <w:color w:val="000000" w:themeColor="text1"/>
        </w:rPr>
        <w:t xml:space="preserve">; for </w:t>
      </w:r>
      <w:r w:rsidR="00880CF9">
        <w:rPr>
          <w:rFonts w:ascii="Times New Roman" w:hAnsi="Times New Roman" w:cs="Times New Roman"/>
          <w:color w:val="000000" w:themeColor="text1"/>
        </w:rPr>
        <w:t>example,</w:t>
      </w:r>
      <w:r w:rsidR="00106D10">
        <w:rPr>
          <w:rFonts w:ascii="Times New Roman" w:hAnsi="Times New Roman" w:cs="Times New Roman"/>
          <w:color w:val="000000" w:themeColor="text1"/>
        </w:rPr>
        <w:t xml:space="preserve"> </w:t>
      </w:r>
      <w:r w:rsidR="00EC08EF">
        <w:rPr>
          <w:rFonts w:ascii="Times New Roman" w:hAnsi="Times New Roman" w:cs="Times New Roman"/>
          <w:color w:val="000000" w:themeColor="text1"/>
        </w:rPr>
        <w:t xml:space="preserve">what inventors </w:t>
      </w:r>
      <w:r w:rsidR="00EF7BAA">
        <w:rPr>
          <w:rFonts w:ascii="Times New Roman" w:hAnsi="Times New Roman" w:cs="Times New Roman"/>
          <w:color w:val="000000" w:themeColor="text1"/>
        </w:rPr>
        <w:t xml:space="preserve">would be picked </w:t>
      </w:r>
      <w:r w:rsidR="004A2E18">
        <w:rPr>
          <w:rFonts w:ascii="Times New Roman" w:hAnsi="Times New Roman" w:cs="Times New Roman"/>
          <w:color w:val="000000" w:themeColor="text1"/>
        </w:rPr>
        <w:t>to focus around not just because of what they did but also the climate they did it</w:t>
      </w:r>
      <w:r w:rsidR="0078146B">
        <w:rPr>
          <w:rFonts w:ascii="Times New Roman" w:hAnsi="Times New Roman" w:cs="Times New Roman"/>
          <w:color w:val="000000" w:themeColor="text1"/>
        </w:rPr>
        <w:t xml:space="preserve">. </w:t>
      </w:r>
      <w:r w:rsidR="008D1B48">
        <w:rPr>
          <w:rFonts w:ascii="Times New Roman" w:hAnsi="Times New Roman" w:cs="Times New Roman"/>
          <w:color w:val="000000" w:themeColor="text1"/>
        </w:rPr>
        <w:t xml:space="preserve">This will take </w:t>
      </w:r>
      <w:r w:rsidR="003A67D5">
        <w:rPr>
          <w:rFonts w:ascii="Times New Roman" w:hAnsi="Times New Roman" w:cs="Times New Roman"/>
          <w:color w:val="000000" w:themeColor="text1"/>
        </w:rPr>
        <w:t xml:space="preserve">some </w:t>
      </w:r>
      <w:r w:rsidR="008D1B48">
        <w:rPr>
          <w:rFonts w:ascii="Times New Roman" w:hAnsi="Times New Roman" w:cs="Times New Roman"/>
          <w:color w:val="000000" w:themeColor="text1"/>
        </w:rPr>
        <w:t>time as historical experts will need to be consulted</w:t>
      </w:r>
      <w:r w:rsidR="003A67D5">
        <w:rPr>
          <w:rFonts w:ascii="Times New Roman" w:hAnsi="Times New Roman" w:cs="Times New Roman"/>
          <w:color w:val="000000" w:themeColor="text1"/>
        </w:rPr>
        <w:t>.</w:t>
      </w:r>
      <w:r w:rsidR="009A3F27">
        <w:rPr>
          <w:rFonts w:ascii="Times New Roman" w:hAnsi="Times New Roman" w:cs="Times New Roman"/>
          <w:color w:val="000000" w:themeColor="text1"/>
        </w:rPr>
        <w:t xml:space="preserve"> </w:t>
      </w:r>
      <w:r w:rsidR="00FB0CC4">
        <w:rPr>
          <w:rFonts w:ascii="Times New Roman" w:hAnsi="Times New Roman" w:cs="Times New Roman"/>
          <w:color w:val="000000" w:themeColor="text1"/>
        </w:rPr>
        <w:t>This course plan would finish with the course being listed and enrollment starting in the summer of 2026</w:t>
      </w:r>
    </w:p>
    <w:p w14:paraId="3010E997" w14:textId="77777777" w:rsidR="00602346" w:rsidRDefault="00602346" w:rsidP="009654BF">
      <w:pPr>
        <w:pStyle w:val="Heading2"/>
        <w:spacing w:line="480" w:lineRule="auto"/>
        <w:rPr>
          <w:rFonts w:cs="Times New Roman"/>
          <w:szCs w:val="24"/>
        </w:rPr>
      </w:pPr>
    </w:p>
    <w:p w14:paraId="4A700CFA" w14:textId="77777777" w:rsidR="00602346" w:rsidRDefault="00602346" w:rsidP="009654BF">
      <w:pPr>
        <w:pStyle w:val="Heading2"/>
        <w:spacing w:line="480" w:lineRule="auto"/>
        <w:rPr>
          <w:rFonts w:cs="Times New Roman"/>
          <w:szCs w:val="24"/>
        </w:rPr>
      </w:pPr>
    </w:p>
    <w:p w14:paraId="6B02541B" w14:textId="13DE18F4" w:rsidR="009654BF" w:rsidRDefault="009654BF" w:rsidP="009654BF">
      <w:pPr>
        <w:pStyle w:val="Heading2"/>
        <w:spacing w:line="480" w:lineRule="auto"/>
        <w:rPr>
          <w:rFonts w:cs="Times New Roman"/>
          <w:szCs w:val="24"/>
        </w:rPr>
      </w:pPr>
      <w:r w:rsidRPr="009654BF">
        <w:rPr>
          <w:rFonts w:cs="Times New Roman"/>
          <w:szCs w:val="24"/>
        </w:rPr>
        <w:t xml:space="preserve">Feasibility </w:t>
      </w:r>
    </w:p>
    <w:p w14:paraId="19554EB8" w14:textId="6D775CC8" w:rsidR="00162BF0" w:rsidRPr="00A02AAE" w:rsidRDefault="00162BF0" w:rsidP="00A02AAE">
      <w:pPr>
        <w:spacing w:line="480" w:lineRule="auto"/>
        <w:rPr>
          <w:rFonts w:ascii="Times New Roman" w:hAnsi="Times New Roman" w:cs="Times New Roman"/>
        </w:rPr>
      </w:pPr>
      <w:r w:rsidRPr="00A02AAE">
        <w:rPr>
          <w:rFonts w:ascii="Times New Roman" w:hAnsi="Times New Roman" w:cs="Times New Roman"/>
        </w:rPr>
        <w:tab/>
      </w:r>
      <w:r w:rsidR="006F627F" w:rsidRPr="00A02AAE">
        <w:rPr>
          <w:rFonts w:ascii="Times New Roman" w:hAnsi="Times New Roman" w:cs="Times New Roman"/>
        </w:rPr>
        <w:t xml:space="preserve">A </w:t>
      </w:r>
      <w:r w:rsidR="00C11872" w:rsidRPr="00A02AAE">
        <w:rPr>
          <w:rFonts w:ascii="Times New Roman" w:hAnsi="Times New Roman" w:cs="Times New Roman"/>
        </w:rPr>
        <w:t xml:space="preserve">decent </w:t>
      </w:r>
      <w:r w:rsidR="00A44C61" w:rsidRPr="00A02AAE">
        <w:rPr>
          <w:rFonts w:ascii="Times New Roman" w:hAnsi="Times New Roman" w:cs="Times New Roman"/>
        </w:rPr>
        <w:t>number</w:t>
      </w:r>
      <w:r w:rsidR="00C11872" w:rsidRPr="00A02AAE">
        <w:rPr>
          <w:rFonts w:ascii="Times New Roman" w:hAnsi="Times New Roman" w:cs="Times New Roman"/>
        </w:rPr>
        <w:t xml:space="preserve"> of people would be </w:t>
      </w:r>
      <w:r w:rsidR="009836DC" w:rsidRPr="00A02AAE">
        <w:rPr>
          <w:rFonts w:ascii="Times New Roman" w:hAnsi="Times New Roman" w:cs="Times New Roman"/>
        </w:rPr>
        <w:t>interested</w:t>
      </w:r>
      <w:r w:rsidR="00C11872" w:rsidRPr="00A02AAE">
        <w:rPr>
          <w:rFonts w:ascii="Times New Roman" w:hAnsi="Times New Roman" w:cs="Times New Roman"/>
        </w:rPr>
        <w:t xml:space="preserve"> in </w:t>
      </w:r>
      <w:r w:rsidR="002D2849" w:rsidRPr="00A02AAE">
        <w:rPr>
          <w:rFonts w:ascii="Times New Roman" w:hAnsi="Times New Roman" w:cs="Times New Roman"/>
        </w:rPr>
        <w:t>the history</w:t>
      </w:r>
      <w:r w:rsidR="009836DC" w:rsidRPr="00A02AAE">
        <w:rPr>
          <w:rFonts w:ascii="Times New Roman" w:hAnsi="Times New Roman" w:cs="Times New Roman"/>
        </w:rPr>
        <w:t xml:space="preserve"> of engineering class.</w:t>
      </w:r>
    </w:p>
    <w:p w14:paraId="67AF76DC" w14:textId="24905342" w:rsidR="0042681C" w:rsidRDefault="0042681C" w:rsidP="00A02AAE">
      <w:pPr>
        <w:spacing w:line="480" w:lineRule="auto"/>
        <w:rPr>
          <w:rFonts w:ascii="Times New Roman" w:hAnsi="Times New Roman" w:cs="Times New Roman"/>
        </w:rPr>
      </w:pPr>
      <w:r>
        <w:rPr>
          <w:rFonts w:ascii="Times New Roman" w:hAnsi="Times New Roman" w:cs="Times New Roman"/>
        </w:rPr>
        <w:t xml:space="preserve">8/14 people said that they would be interested in </w:t>
      </w:r>
      <w:r w:rsidR="002D2849">
        <w:rPr>
          <w:rFonts w:ascii="Times New Roman" w:hAnsi="Times New Roman" w:cs="Times New Roman"/>
        </w:rPr>
        <w:t>the history</w:t>
      </w:r>
      <w:r>
        <w:rPr>
          <w:rFonts w:ascii="Times New Roman" w:hAnsi="Times New Roman" w:cs="Times New Roman"/>
        </w:rPr>
        <w:t xml:space="preserve"> of engineering class. This class </w:t>
      </w:r>
      <w:r w:rsidR="00A451BD">
        <w:rPr>
          <w:noProof/>
        </w:rPr>
        <w:drawing>
          <wp:anchor distT="0" distB="0" distL="114300" distR="114300" simplePos="0" relativeHeight="251658240" behindDoc="0" locked="0" layoutInCell="1" allowOverlap="1" wp14:anchorId="31E24F54" wp14:editId="0E5DC6B5">
            <wp:simplePos x="0" y="0"/>
            <wp:positionH relativeFrom="column">
              <wp:posOffset>0</wp:posOffset>
            </wp:positionH>
            <wp:positionV relativeFrom="paragraph">
              <wp:posOffset>350520</wp:posOffset>
            </wp:positionV>
            <wp:extent cx="4213860" cy="2501900"/>
            <wp:effectExtent l="0" t="0" r="0" b="0"/>
            <wp:wrapSquare wrapText="bothSides"/>
            <wp:docPr id="1321121981" name="Picture 1" descr="Forms response chart. Question title: Would you be interested in a History of engineering class. Number of responses: 14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orms response chart. Question title: Would you be interested in a History of engineering class. Number of responses: 14 responses."/>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r="29102"/>
                    <a:stretch/>
                  </pic:blipFill>
                  <pic:spPr bwMode="auto">
                    <a:xfrm>
                      <a:off x="0" y="0"/>
                      <a:ext cx="4213860" cy="2501900"/>
                    </a:xfrm>
                    <a:prstGeom prst="rect">
                      <a:avLst/>
                    </a:prstGeom>
                    <a:noFill/>
                    <a:ln>
                      <a:noFill/>
                    </a:ln>
                    <a:extLst>
                      <a:ext uri="{53640926-AAD7-44D8-BBD7-CCE9431645EC}">
                        <a14:shadowObscured xmlns:a14="http://schemas.microsoft.com/office/drawing/2010/main"/>
                      </a:ext>
                    </a:extLst>
                  </pic:spPr>
                </pic:pic>
              </a:graphicData>
            </a:graphic>
          </wp:anchor>
        </w:drawing>
      </w:r>
      <w:r>
        <w:rPr>
          <w:rFonts w:ascii="Times New Roman" w:hAnsi="Times New Roman" w:cs="Times New Roman"/>
        </w:rPr>
        <w:t xml:space="preserve">would be </w:t>
      </w:r>
      <w:r w:rsidR="002D2849">
        <w:rPr>
          <w:rFonts w:ascii="Times New Roman" w:hAnsi="Times New Roman" w:cs="Times New Roman"/>
        </w:rPr>
        <w:t>like</w:t>
      </w:r>
      <w:r>
        <w:rPr>
          <w:rFonts w:ascii="Times New Roman" w:hAnsi="Times New Roman" w:cs="Times New Roman"/>
        </w:rPr>
        <w:t xml:space="preserve"> other history classes</w:t>
      </w:r>
      <w:r w:rsidR="002D2849">
        <w:rPr>
          <w:rFonts w:ascii="Times New Roman" w:hAnsi="Times New Roman" w:cs="Times New Roman"/>
        </w:rPr>
        <w:t>,</w:t>
      </w:r>
      <w:r>
        <w:rPr>
          <w:rFonts w:ascii="Times New Roman" w:hAnsi="Times New Roman" w:cs="Times New Roman"/>
        </w:rPr>
        <w:t xml:space="preserve"> where </w:t>
      </w:r>
      <w:r w:rsidR="0077421D">
        <w:rPr>
          <w:rFonts w:ascii="Times New Roman" w:hAnsi="Times New Roman" w:cs="Times New Roman"/>
        </w:rPr>
        <w:t xml:space="preserve">there would be </w:t>
      </w:r>
      <w:r w:rsidR="001553FD">
        <w:rPr>
          <w:rFonts w:ascii="Times New Roman" w:hAnsi="Times New Roman" w:cs="Times New Roman"/>
        </w:rPr>
        <w:t>an</w:t>
      </w:r>
      <w:r w:rsidR="0077421D">
        <w:rPr>
          <w:rFonts w:ascii="Times New Roman" w:hAnsi="Times New Roman" w:cs="Times New Roman"/>
        </w:rPr>
        <w:t xml:space="preserve"> overview of the </w:t>
      </w:r>
      <w:r w:rsidR="00D2570E">
        <w:rPr>
          <w:rFonts w:ascii="Times New Roman" w:hAnsi="Times New Roman" w:cs="Times New Roman"/>
        </w:rPr>
        <w:t xml:space="preserve">geopolitical </w:t>
      </w:r>
      <w:r w:rsidR="00D10B90">
        <w:rPr>
          <w:rFonts w:ascii="Times New Roman" w:hAnsi="Times New Roman" w:cs="Times New Roman"/>
        </w:rPr>
        <w:t xml:space="preserve">climate at the </w:t>
      </w:r>
      <w:r w:rsidR="002D2849">
        <w:rPr>
          <w:rFonts w:ascii="Times New Roman" w:hAnsi="Times New Roman" w:cs="Times New Roman"/>
        </w:rPr>
        <w:t>time, but</w:t>
      </w:r>
      <w:r w:rsidR="00D10B90">
        <w:rPr>
          <w:rFonts w:ascii="Times New Roman" w:hAnsi="Times New Roman" w:cs="Times New Roman"/>
        </w:rPr>
        <w:t xml:space="preserve"> </w:t>
      </w:r>
      <w:r w:rsidR="00715600">
        <w:rPr>
          <w:rFonts w:ascii="Times New Roman" w:hAnsi="Times New Roman" w:cs="Times New Roman"/>
        </w:rPr>
        <w:t xml:space="preserve">it </w:t>
      </w:r>
      <w:r w:rsidR="006B43A5">
        <w:rPr>
          <w:rFonts w:ascii="Times New Roman" w:hAnsi="Times New Roman" w:cs="Times New Roman"/>
        </w:rPr>
        <w:t xml:space="preserve">would focus on what </w:t>
      </w:r>
      <w:r w:rsidR="002D2849">
        <w:rPr>
          <w:rFonts w:ascii="Times New Roman" w:hAnsi="Times New Roman" w:cs="Times New Roman"/>
        </w:rPr>
        <w:t>affected</w:t>
      </w:r>
      <w:r w:rsidR="006B43A5">
        <w:rPr>
          <w:rFonts w:ascii="Times New Roman" w:hAnsi="Times New Roman" w:cs="Times New Roman"/>
        </w:rPr>
        <w:t xml:space="preserve"> </w:t>
      </w:r>
      <w:r w:rsidR="001553FD">
        <w:rPr>
          <w:rFonts w:ascii="Times New Roman" w:hAnsi="Times New Roman" w:cs="Times New Roman"/>
        </w:rPr>
        <w:t xml:space="preserve">innovators </w:t>
      </w:r>
      <w:r w:rsidR="004D608A">
        <w:rPr>
          <w:rFonts w:ascii="Times New Roman" w:hAnsi="Times New Roman" w:cs="Times New Roman"/>
        </w:rPr>
        <w:t xml:space="preserve">at the time. </w:t>
      </w:r>
      <w:r w:rsidR="009D5123">
        <w:rPr>
          <w:rFonts w:ascii="Times New Roman" w:hAnsi="Times New Roman" w:cs="Times New Roman"/>
        </w:rPr>
        <w:t xml:space="preserve">This idea is quite </w:t>
      </w:r>
      <w:r w:rsidR="00F61DF0">
        <w:rPr>
          <w:rFonts w:ascii="Times New Roman" w:hAnsi="Times New Roman" w:cs="Times New Roman"/>
        </w:rPr>
        <w:t>feasible</w:t>
      </w:r>
      <w:r w:rsidR="002D2849">
        <w:rPr>
          <w:rFonts w:ascii="Times New Roman" w:hAnsi="Times New Roman" w:cs="Times New Roman"/>
        </w:rPr>
        <w:t>,</w:t>
      </w:r>
      <w:r w:rsidR="00F61DF0">
        <w:rPr>
          <w:rFonts w:ascii="Times New Roman" w:hAnsi="Times New Roman" w:cs="Times New Roman"/>
        </w:rPr>
        <w:t xml:space="preserve"> neither is it ou</w:t>
      </w:r>
      <w:r w:rsidR="002D2849">
        <w:rPr>
          <w:rFonts w:ascii="Times New Roman" w:hAnsi="Times New Roman" w:cs="Times New Roman"/>
        </w:rPr>
        <w:t>tlandish</w:t>
      </w:r>
      <w:r w:rsidR="00715600">
        <w:rPr>
          <w:rFonts w:ascii="Times New Roman" w:hAnsi="Times New Roman" w:cs="Times New Roman"/>
        </w:rPr>
        <w:t>,</w:t>
      </w:r>
      <w:r w:rsidR="002D2849">
        <w:rPr>
          <w:rFonts w:ascii="Times New Roman" w:hAnsi="Times New Roman" w:cs="Times New Roman"/>
        </w:rPr>
        <w:t xml:space="preserve"> and because of that</w:t>
      </w:r>
      <w:r w:rsidR="00FB0CC4">
        <w:rPr>
          <w:rFonts w:ascii="Times New Roman" w:hAnsi="Times New Roman" w:cs="Times New Roman"/>
        </w:rPr>
        <w:t>,</w:t>
      </w:r>
      <w:r w:rsidR="002D2849">
        <w:rPr>
          <w:rFonts w:ascii="Times New Roman" w:hAnsi="Times New Roman" w:cs="Times New Roman"/>
        </w:rPr>
        <w:t xml:space="preserve"> </w:t>
      </w:r>
      <w:r w:rsidR="00554301">
        <w:rPr>
          <w:rFonts w:ascii="Times New Roman" w:hAnsi="Times New Roman" w:cs="Times New Roman"/>
        </w:rPr>
        <w:t xml:space="preserve">there is less </w:t>
      </w:r>
      <w:r w:rsidR="00715600">
        <w:rPr>
          <w:rFonts w:ascii="Times New Roman" w:hAnsi="Times New Roman" w:cs="Times New Roman"/>
        </w:rPr>
        <w:t>time, work</w:t>
      </w:r>
      <w:r w:rsidR="00FB0CC4">
        <w:rPr>
          <w:rFonts w:ascii="Times New Roman" w:hAnsi="Times New Roman" w:cs="Times New Roman"/>
        </w:rPr>
        <w:t>,</w:t>
      </w:r>
      <w:r w:rsidR="00715600">
        <w:rPr>
          <w:rFonts w:ascii="Times New Roman" w:hAnsi="Times New Roman" w:cs="Times New Roman"/>
        </w:rPr>
        <w:t xml:space="preserve"> and money needed to be spent to implement it.</w:t>
      </w:r>
    </w:p>
    <w:p w14:paraId="297D2363" w14:textId="41EF5A61" w:rsidR="00FB0CC4" w:rsidRPr="00A02AAE" w:rsidRDefault="002D5DAA" w:rsidP="00A02AAE">
      <w:pPr>
        <w:spacing w:line="480" w:lineRule="auto"/>
        <w:rPr>
          <w:rFonts w:ascii="Times New Roman" w:hAnsi="Times New Roman" w:cs="Times New Roman"/>
        </w:rPr>
      </w:pPr>
      <w:r>
        <w:rPr>
          <w:rFonts w:ascii="Times New Roman" w:hAnsi="Times New Roman" w:cs="Times New Roman"/>
        </w:rPr>
        <w:tab/>
      </w:r>
      <w:r w:rsidR="005F2641">
        <w:rPr>
          <w:rFonts w:ascii="Times New Roman" w:hAnsi="Times New Roman" w:cs="Times New Roman"/>
        </w:rPr>
        <w:t xml:space="preserve">In conclusion, this proposal </w:t>
      </w:r>
      <w:r w:rsidR="000D5DE0">
        <w:rPr>
          <w:rFonts w:ascii="Times New Roman" w:hAnsi="Times New Roman" w:cs="Times New Roman"/>
        </w:rPr>
        <w:t>is</w:t>
      </w:r>
      <w:r w:rsidR="009C0D18">
        <w:rPr>
          <w:rFonts w:ascii="Times New Roman" w:hAnsi="Times New Roman" w:cs="Times New Roman"/>
        </w:rPr>
        <w:t xml:space="preserve"> neither risky </w:t>
      </w:r>
      <w:r w:rsidR="000D5DE0">
        <w:rPr>
          <w:rFonts w:ascii="Times New Roman" w:hAnsi="Times New Roman" w:cs="Times New Roman"/>
        </w:rPr>
        <w:t>nor</w:t>
      </w:r>
      <w:r w:rsidR="009C0D18">
        <w:rPr>
          <w:rFonts w:ascii="Times New Roman" w:hAnsi="Times New Roman" w:cs="Times New Roman"/>
        </w:rPr>
        <w:t xml:space="preserve"> </w:t>
      </w:r>
      <w:r w:rsidR="008413F1">
        <w:rPr>
          <w:rFonts w:ascii="Times New Roman" w:hAnsi="Times New Roman" w:cs="Times New Roman"/>
        </w:rPr>
        <w:t>adventurous</w:t>
      </w:r>
      <w:r w:rsidR="000D5DE0">
        <w:rPr>
          <w:rFonts w:ascii="Times New Roman" w:hAnsi="Times New Roman" w:cs="Times New Roman"/>
        </w:rPr>
        <w:t>,</w:t>
      </w:r>
      <w:r w:rsidR="008413F1">
        <w:rPr>
          <w:rFonts w:ascii="Times New Roman" w:hAnsi="Times New Roman" w:cs="Times New Roman"/>
        </w:rPr>
        <w:t xml:space="preserve"> </w:t>
      </w:r>
      <w:r w:rsidR="00E433A0">
        <w:rPr>
          <w:rFonts w:ascii="Times New Roman" w:hAnsi="Times New Roman" w:cs="Times New Roman"/>
        </w:rPr>
        <w:t xml:space="preserve">but there is still much to gain as the benefits are clear, </w:t>
      </w:r>
      <w:r w:rsidR="00656A39">
        <w:rPr>
          <w:rFonts w:ascii="Times New Roman" w:hAnsi="Times New Roman" w:cs="Times New Roman"/>
        </w:rPr>
        <w:t xml:space="preserve">a historical approach to engineering is </w:t>
      </w:r>
      <w:r w:rsidR="001C7E3D">
        <w:rPr>
          <w:rFonts w:ascii="Times New Roman" w:hAnsi="Times New Roman" w:cs="Times New Roman"/>
        </w:rPr>
        <w:t>informative, inspirational</w:t>
      </w:r>
      <w:r w:rsidR="000D5DE0">
        <w:rPr>
          <w:rFonts w:ascii="Times New Roman" w:hAnsi="Times New Roman" w:cs="Times New Roman"/>
        </w:rPr>
        <w:t>,</w:t>
      </w:r>
      <w:r w:rsidR="001C7E3D">
        <w:rPr>
          <w:rFonts w:ascii="Times New Roman" w:hAnsi="Times New Roman" w:cs="Times New Roman"/>
        </w:rPr>
        <w:t xml:space="preserve"> and </w:t>
      </w:r>
      <w:r w:rsidR="00C05A73">
        <w:rPr>
          <w:rFonts w:ascii="Times New Roman" w:hAnsi="Times New Roman" w:cs="Times New Roman"/>
        </w:rPr>
        <w:t>without alternative</w:t>
      </w:r>
      <w:r w:rsidR="007A7439">
        <w:rPr>
          <w:rFonts w:ascii="Times New Roman" w:hAnsi="Times New Roman" w:cs="Times New Roman"/>
        </w:rPr>
        <w:t xml:space="preserve">. </w:t>
      </w:r>
      <w:r w:rsidR="007E3EBC">
        <w:rPr>
          <w:rFonts w:ascii="Times New Roman" w:hAnsi="Times New Roman" w:cs="Times New Roman"/>
        </w:rPr>
        <w:t xml:space="preserve">The </w:t>
      </w:r>
      <w:r w:rsidR="000D5DE0">
        <w:rPr>
          <w:rFonts w:ascii="Times New Roman" w:hAnsi="Times New Roman" w:cs="Times New Roman"/>
        </w:rPr>
        <w:t>number</w:t>
      </w:r>
      <w:r w:rsidR="007E3EBC">
        <w:rPr>
          <w:rFonts w:ascii="Times New Roman" w:hAnsi="Times New Roman" w:cs="Times New Roman"/>
        </w:rPr>
        <w:t xml:space="preserve"> of students </w:t>
      </w:r>
      <w:r w:rsidR="000D5DE0">
        <w:rPr>
          <w:rFonts w:ascii="Times New Roman" w:hAnsi="Times New Roman" w:cs="Times New Roman"/>
        </w:rPr>
        <w:t>who</w:t>
      </w:r>
      <w:r w:rsidR="007E3EBC">
        <w:rPr>
          <w:rFonts w:ascii="Times New Roman" w:hAnsi="Times New Roman" w:cs="Times New Roman"/>
        </w:rPr>
        <w:t xml:space="preserve"> would be interested in this course is </w:t>
      </w:r>
      <w:r w:rsidR="009E0510">
        <w:rPr>
          <w:rFonts w:ascii="Times New Roman" w:hAnsi="Times New Roman" w:cs="Times New Roman"/>
        </w:rPr>
        <w:t xml:space="preserve">skewed </w:t>
      </w:r>
      <w:r w:rsidR="00230FA1">
        <w:rPr>
          <w:rFonts w:ascii="Times New Roman" w:hAnsi="Times New Roman" w:cs="Times New Roman"/>
        </w:rPr>
        <w:t xml:space="preserve">when </w:t>
      </w:r>
      <w:r w:rsidR="00743EFF">
        <w:rPr>
          <w:rFonts w:ascii="Times New Roman" w:hAnsi="Times New Roman" w:cs="Times New Roman"/>
        </w:rPr>
        <w:t>asked if non-engineering majors are interested</w:t>
      </w:r>
      <w:r w:rsidR="000D5DE0">
        <w:rPr>
          <w:rFonts w:ascii="Times New Roman" w:hAnsi="Times New Roman" w:cs="Times New Roman"/>
        </w:rPr>
        <w:t>,</w:t>
      </w:r>
      <w:r w:rsidR="00743EFF">
        <w:rPr>
          <w:rFonts w:ascii="Times New Roman" w:hAnsi="Times New Roman" w:cs="Times New Roman"/>
        </w:rPr>
        <w:t xml:space="preserve"> </w:t>
      </w:r>
      <w:r w:rsidR="00BB7C86">
        <w:rPr>
          <w:rFonts w:ascii="Times New Roman" w:hAnsi="Times New Roman" w:cs="Times New Roman"/>
        </w:rPr>
        <w:t xml:space="preserve">but if </w:t>
      </w:r>
      <w:proofErr w:type="gramStart"/>
      <w:r w:rsidR="00BB7C86">
        <w:rPr>
          <w:rFonts w:ascii="Times New Roman" w:hAnsi="Times New Roman" w:cs="Times New Roman"/>
        </w:rPr>
        <w:t>specifically</w:t>
      </w:r>
      <w:proofErr w:type="gramEnd"/>
      <w:r w:rsidR="00BB7C86">
        <w:rPr>
          <w:rFonts w:ascii="Times New Roman" w:hAnsi="Times New Roman" w:cs="Times New Roman"/>
        </w:rPr>
        <w:t xml:space="preserve"> engineers are asked</w:t>
      </w:r>
      <w:r w:rsidR="000D5DE0">
        <w:rPr>
          <w:rFonts w:ascii="Times New Roman" w:hAnsi="Times New Roman" w:cs="Times New Roman"/>
        </w:rPr>
        <w:t>,</w:t>
      </w:r>
      <w:r w:rsidR="00BB7C86">
        <w:rPr>
          <w:rFonts w:ascii="Times New Roman" w:hAnsi="Times New Roman" w:cs="Times New Roman"/>
        </w:rPr>
        <w:t xml:space="preserve"> then many say yes</w:t>
      </w:r>
      <w:r w:rsidR="000D5DE0">
        <w:rPr>
          <w:rFonts w:ascii="Times New Roman" w:hAnsi="Times New Roman" w:cs="Times New Roman"/>
        </w:rPr>
        <w:t>,</w:t>
      </w:r>
      <w:r w:rsidR="00BB7C86">
        <w:rPr>
          <w:rFonts w:ascii="Times New Roman" w:hAnsi="Times New Roman" w:cs="Times New Roman"/>
        </w:rPr>
        <w:t xml:space="preserve"> they would be </w:t>
      </w:r>
      <w:r w:rsidR="000D5DE0">
        <w:rPr>
          <w:rFonts w:ascii="Times New Roman" w:hAnsi="Times New Roman" w:cs="Times New Roman"/>
        </w:rPr>
        <w:t>interested,</w:t>
      </w:r>
      <w:r w:rsidR="0004256D">
        <w:rPr>
          <w:rFonts w:ascii="Times New Roman" w:hAnsi="Times New Roman" w:cs="Times New Roman"/>
        </w:rPr>
        <w:t xml:space="preserve"> </w:t>
      </w:r>
      <w:r w:rsidR="00F747D9">
        <w:rPr>
          <w:rFonts w:ascii="Times New Roman" w:hAnsi="Times New Roman" w:cs="Times New Roman"/>
        </w:rPr>
        <w:t xml:space="preserve">and </w:t>
      </w:r>
      <w:r w:rsidR="0004256D">
        <w:rPr>
          <w:rFonts w:ascii="Times New Roman" w:hAnsi="Times New Roman" w:cs="Times New Roman"/>
        </w:rPr>
        <w:t xml:space="preserve">what would a course </w:t>
      </w:r>
      <w:r w:rsidR="00DE3481">
        <w:rPr>
          <w:rFonts w:ascii="Times New Roman" w:hAnsi="Times New Roman" w:cs="Times New Roman"/>
        </w:rPr>
        <w:t>be i</w:t>
      </w:r>
      <w:r w:rsidR="00F747D9">
        <w:rPr>
          <w:rFonts w:ascii="Times New Roman" w:hAnsi="Times New Roman" w:cs="Times New Roman"/>
        </w:rPr>
        <w:t xml:space="preserve">f students didn’t want to attend it? </w:t>
      </w:r>
    </w:p>
    <w:p w14:paraId="57A98099" w14:textId="40317555" w:rsidR="650A0724" w:rsidRPr="00B82C7C" w:rsidRDefault="650A0724" w:rsidP="009F2A6A">
      <w:pPr>
        <w:spacing w:line="480" w:lineRule="auto"/>
        <w:rPr>
          <w:rFonts w:ascii="Times New Roman" w:hAnsi="Times New Roman" w:cs="Times New Roman"/>
          <w:color w:val="000000" w:themeColor="text1"/>
        </w:rPr>
      </w:pPr>
      <w:r w:rsidRPr="00B82C7C">
        <w:rPr>
          <w:rFonts w:ascii="Times New Roman" w:hAnsi="Times New Roman" w:cs="Times New Roman"/>
          <w:color w:val="000000" w:themeColor="text1"/>
        </w:rPr>
        <w:br w:type="page"/>
      </w:r>
    </w:p>
    <w:p w14:paraId="2C26D54D" w14:textId="503AC297" w:rsidR="1BB2BFB5" w:rsidRPr="00B82C7C" w:rsidRDefault="1BB2BFB5" w:rsidP="009F2A6A">
      <w:pPr>
        <w:pStyle w:val="Heading1"/>
        <w:spacing w:line="480" w:lineRule="auto"/>
        <w:rPr>
          <w:rFonts w:cs="Times New Roman"/>
          <w:szCs w:val="24"/>
        </w:rPr>
      </w:pPr>
      <w:bookmarkStart w:id="17" w:name="_Toc196565175"/>
      <w:r w:rsidRPr="00B82C7C">
        <w:rPr>
          <w:rFonts w:cs="Times New Roman"/>
          <w:szCs w:val="24"/>
        </w:rPr>
        <w:t>Proposal #3</w:t>
      </w:r>
      <w:bookmarkEnd w:id="17"/>
    </w:p>
    <w:p w14:paraId="7BE4DDB0" w14:textId="6F124C29" w:rsidR="1BB2BFB5" w:rsidRPr="00B82C7C" w:rsidRDefault="1BB2BFB5" w:rsidP="009F2A6A">
      <w:pPr>
        <w:pStyle w:val="Heading2"/>
        <w:spacing w:line="480" w:lineRule="auto"/>
        <w:rPr>
          <w:rFonts w:cs="Times New Roman"/>
          <w:szCs w:val="24"/>
        </w:rPr>
      </w:pPr>
      <w:bookmarkStart w:id="18" w:name="_Toc196565176"/>
      <w:r w:rsidRPr="00B82C7C">
        <w:rPr>
          <w:rFonts w:cs="Times New Roman"/>
          <w:szCs w:val="24"/>
        </w:rPr>
        <w:t>Introduction</w:t>
      </w:r>
      <w:bookmarkEnd w:id="18"/>
    </w:p>
    <w:p w14:paraId="3E70F464" w14:textId="22A0EF05" w:rsidR="69856139" w:rsidRPr="00B82C7C" w:rsidRDefault="69856139" w:rsidP="7B26BB1A">
      <w:pPr>
        <w:spacing w:line="480" w:lineRule="auto"/>
        <w:ind w:firstLine="720"/>
        <w:rPr>
          <w:rFonts w:ascii="Times New Roman" w:hAnsi="Times New Roman" w:cs="Times New Roman"/>
          <w:color w:val="000000" w:themeColor="text1"/>
        </w:rPr>
      </w:pPr>
      <w:r w:rsidRPr="00B82C7C">
        <w:rPr>
          <w:rFonts w:ascii="Times New Roman" w:hAnsi="Times New Roman" w:cs="Times New Roman"/>
          <w:color w:val="000000" w:themeColor="text1"/>
        </w:rPr>
        <w:t>Liberty University</w:t>
      </w:r>
      <w:r w:rsidR="72F55DAB" w:rsidRPr="00B82C7C">
        <w:rPr>
          <w:rFonts w:ascii="Times New Roman" w:hAnsi="Times New Roman" w:cs="Times New Roman"/>
          <w:color w:val="000000" w:themeColor="text1"/>
        </w:rPr>
        <w:t xml:space="preserve"> has successfully and faithfully represented Jesus Christ and his mission to the world.</w:t>
      </w:r>
      <w:r w:rsidR="0147DB8F" w:rsidRPr="00B82C7C">
        <w:rPr>
          <w:rFonts w:ascii="Times New Roman" w:hAnsi="Times New Roman" w:cs="Times New Roman"/>
          <w:color w:val="000000" w:themeColor="text1"/>
        </w:rPr>
        <w:t xml:space="preserve"> However</w:t>
      </w:r>
      <w:r w:rsidR="2440737D" w:rsidRPr="00B82C7C">
        <w:rPr>
          <w:rFonts w:ascii="Times New Roman" w:hAnsi="Times New Roman" w:cs="Times New Roman"/>
          <w:color w:val="000000" w:themeColor="text1"/>
        </w:rPr>
        <w:t xml:space="preserve">, its reputation within the city of Lynchburg itself is questionable at best. </w:t>
      </w:r>
      <w:r w:rsidR="1DDB8942" w:rsidRPr="00B82C7C">
        <w:rPr>
          <w:rFonts w:ascii="Times New Roman" w:hAnsi="Times New Roman" w:cs="Times New Roman"/>
          <w:color w:val="000000" w:themeColor="text1"/>
        </w:rPr>
        <w:t xml:space="preserve">An effective way to sway the residents of Lynchburg and thus give glory and proper representation to Jesus is </w:t>
      </w:r>
      <w:r w:rsidR="6BDCF36D" w:rsidRPr="00B82C7C">
        <w:rPr>
          <w:rFonts w:ascii="Times New Roman" w:hAnsi="Times New Roman" w:cs="Times New Roman"/>
          <w:color w:val="000000" w:themeColor="text1"/>
        </w:rPr>
        <w:t>through LU S</w:t>
      </w:r>
      <w:r w:rsidR="602F4044" w:rsidRPr="00B82C7C">
        <w:rPr>
          <w:rFonts w:ascii="Times New Roman" w:hAnsi="Times New Roman" w:cs="Times New Roman"/>
          <w:color w:val="000000" w:themeColor="text1"/>
        </w:rPr>
        <w:t xml:space="preserve">erve and CSER. Through these programs Liberty seeks to serve its community. </w:t>
      </w:r>
      <w:r w:rsidR="32459520" w:rsidRPr="00B82C7C">
        <w:rPr>
          <w:rFonts w:ascii="Times New Roman" w:hAnsi="Times New Roman" w:cs="Times New Roman"/>
          <w:color w:val="000000" w:themeColor="text1"/>
        </w:rPr>
        <w:t>However, they could be vastly improved with the development of an app that residents of Lynchburg c</w:t>
      </w:r>
      <w:r w:rsidR="4BCBAFF4" w:rsidRPr="00B82C7C">
        <w:rPr>
          <w:rFonts w:ascii="Times New Roman" w:hAnsi="Times New Roman" w:cs="Times New Roman"/>
          <w:color w:val="000000" w:themeColor="text1"/>
        </w:rPr>
        <w:t>ould</w:t>
      </w:r>
      <w:r w:rsidR="32459520" w:rsidRPr="00B82C7C">
        <w:rPr>
          <w:rFonts w:ascii="Times New Roman" w:hAnsi="Times New Roman" w:cs="Times New Roman"/>
          <w:color w:val="000000" w:themeColor="text1"/>
        </w:rPr>
        <w:t xml:space="preserve"> use to request certain tasks be completed. This would streamline the process of</w:t>
      </w:r>
      <w:r w:rsidR="5F769AC2" w:rsidRPr="00B82C7C">
        <w:rPr>
          <w:rFonts w:ascii="Times New Roman" w:hAnsi="Times New Roman" w:cs="Times New Roman"/>
          <w:color w:val="000000" w:themeColor="text1"/>
        </w:rPr>
        <w:t xml:space="preserve"> serving Lynchburg and would effectively ramp up </w:t>
      </w:r>
      <w:r w:rsidR="5DF441E1" w:rsidRPr="00B82C7C">
        <w:rPr>
          <w:rFonts w:ascii="Times New Roman" w:hAnsi="Times New Roman" w:cs="Times New Roman"/>
          <w:color w:val="000000" w:themeColor="text1"/>
        </w:rPr>
        <w:t>its fruitfulness</w:t>
      </w:r>
      <w:r w:rsidR="5F769AC2" w:rsidRPr="00B82C7C">
        <w:rPr>
          <w:rFonts w:ascii="Times New Roman" w:hAnsi="Times New Roman" w:cs="Times New Roman"/>
          <w:color w:val="000000" w:themeColor="text1"/>
        </w:rPr>
        <w:t xml:space="preserve">, which would in turn benefit Liberty’s </w:t>
      </w:r>
      <w:r w:rsidR="3242D6BA" w:rsidRPr="00B82C7C">
        <w:rPr>
          <w:rFonts w:ascii="Times New Roman" w:hAnsi="Times New Roman" w:cs="Times New Roman"/>
          <w:color w:val="000000" w:themeColor="text1"/>
        </w:rPr>
        <w:t>reputation as a Christ-centered school.</w:t>
      </w:r>
    </w:p>
    <w:p w14:paraId="77BFF2C0" w14:textId="08D4967E" w:rsidR="3346FF69" w:rsidRPr="00B82C7C" w:rsidRDefault="1BB2BFB5" w:rsidP="009F2A6A">
      <w:pPr>
        <w:pStyle w:val="Heading2"/>
        <w:spacing w:line="480" w:lineRule="auto"/>
        <w:rPr>
          <w:rFonts w:cs="Times New Roman"/>
          <w:szCs w:val="24"/>
        </w:rPr>
      </w:pPr>
      <w:bookmarkStart w:id="19" w:name="_Toc196565177"/>
      <w:r w:rsidRPr="00B82C7C">
        <w:rPr>
          <w:rFonts w:cs="Times New Roman"/>
          <w:szCs w:val="24"/>
        </w:rPr>
        <w:t>Current Situation</w:t>
      </w:r>
      <w:bookmarkEnd w:id="19"/>
    </w:p>
    <w:p w14:paraId="1D87517F" w14:textId="391613A3" w:rsidR="7858335D" w:rsidRPr="00B82C7C" w:rsidRDefault="2467B868" w:rsidP="7858335D">
      <w:pPr>
        <w:spacing w:line="480" w:lineRule="auto"/>
        <w:ind w:firstLine="720"/>
        <w:rPr>
          <w:rFonts w:ascii="Times New Roman" w:hAnsi="Times New Roman" w:cs="Times New Roman"/>
          <w:color w:val="000000" w:themeColor="text1"/>
        </w:rPr>
      </w:pPr>
      <w:r w:rsidRPr="00B82C7C">
        <w:rPr>
          <w:rFonts w:ascii="Times New Roman" w:hAnsi="Times New Roman" w:cs="Times New Roman"/>
          <w:color w:val="000000" w:themeColor="text1"/>
        </w:rPr>
        <w:t>Liberty is the main economic driver in the city as well as its largest employer</w:t>
      </w:r>
      <w:r w:rsidR="4E862021" w:rsidRPr="00B82C7C">
        <w:rPr>
          <w:rFonts w:ascii="Times New Roman" w:hAnsi="Times New Roman" w:cs="Times New Roman"/>
          <w:color w:val="000000" w:themeColor="text1"/>
        </w:rPr>
        <w:t xml:space="preserve"> with over 8000 employees. Its pos</w:t>
      </w:r>
      <w:r w:rsidR="082513F1" w:rsidRPr="00B82C7C">
        <w:rPr>
          <w:rFonts w:ascii="Times New Roman" w:hAnsi="Times New Roman" w:cs="Times New Roman"/>
          <w:color w:val="000000" w:themeColor="text1"/>
        </w:rPr>
        <w:t>i</w:t>
      </w:r>
      <w:r w:rsidR="4E862021" w:rsidRPr="00B82C7C">
        <w:rPr>
          <w:rFonts w:ascii="Times New Roman" w:hAnsi="Times New Roman" w:cs="Times New Roman"/>
          <w:color w:val="000000" w:themeColor="text1"/>
        </w:rPr>
        <w:t>tive impact on the city cannot be overlooked</w:t>
      </w:r>
      <w:r w:rsidR="53DFAFA3" w:rsidRPr="00B82C7C">
        <w:rPr>
          <w:rFonts w:ascii="Times New Roman" w:hAnsi="Times New Roman" w:cs="Times New Roman"/>
          <w:color w:val="000000" w:themeColor="text1"/>
        </w:rPr>
        <w:t>, b</w:t>
      </w:r>
      <w:r w:rsidR="188CEB09" w:rsidRPr="00B82C7C">
        <w:rPr>
          <w:rFonts w:ascii="Times New Roman" w:hAnsi="Times New Roman" w:cs="Times New Roman"/>
          <w:color w:val="000000" w:themeColor="text1"/>
        </w:rPr>
        <w:t>ut it can be diluted.</w:t>
      </w:r>
      <w:r w:rsidR="1D6C2411" w:rsidRPr="00B82C7C">
        <w:rPr>
          <w:rFonts w:ascii="Times New Roman" w:hAnsi="Times New Roman" w:cs="Times New Roman"/>
          <w:color w:val="000000" w:themeColor="text1"/>
        </w:rPr>
        <w:t xml:space="preserve"> Past controversies, conservative stances, and a minority of misbehaving students have</w:t>
      </w:r>
      <w:r w:rsidR="5B0AFDC1" w:rsidRPr="00B82C7C">
        <w:rPr>
          <w:rFonts w:ascii="Times New Roman" w:hAnsi="Times New Roman" w:cs="Times New Roman"/>
          <w:color w:val="000000" w:themeColor="text1"/>
        </w:rPr>
        <w:t xml:space="preserve"> hurt Liberty University’s name</w:t>
      </w:r>
      <w:r w:rsidR="1881EA12" w:rsidRPr="00B82C7C">
        <w:rPr>
          <w:rFonts w:ascii="Times New Roman" w:hAnsi="Times New Roman" w:cs="Times New Roman"/>
          <w:color w:val="000000" w:themeColor="text1"/>
        </w:rPr>
        <w:t>, with many believing it to be a racist and hateful college with hypocritical students. This could not be further from the truth. Liberty’s primary strength</w:t>
      </w:r>
      <w:r w:rsidR="4EDAB5B8" w:rsidRPr="00B82C7C">
        <w:rPr>
          <w:rFonts w:ascii="Times New Roman" w:hAnsi="Times New Roman" w:cs="Times New Roman"/>
          <w:color w:val="000000" w:themeColor="text1"/>
        </w:rPr>
        <w:t xml:space="preserve"> is found in its student body’s genuine love for and obedience to Jesus Christ and his teaching.</w:t>
      </w:r>
      <w:r w:rsidR="7B530900" w:rsidRPr="00B82C7C">
        <w:rPr>
          <w:rFonts w:ascii="Times New Roman" w:hAnsi="Times New Roman" w:cs="Times New Roman"/>
          <w:color w:val="000000" w:themeColor="text1"/>
        </w:rPr>
        <w:t xml:space="preserve"> </w:t>
      </w:r>
      <w:r w:rsidR="5F4E6F18" w:rsidRPr="00B82C7C">
        <w:rPr>
          <w:rFonts w:ascii="Times New Roman" w:hAnsi="Times New Roman" w:cs="Times New Roman"/>
          <w:color w:val="000000" w:themeColor="text1"/>
        </w:rPr>
        <w:t xml:space="preserve">One of the best ways this is demonstrated is through </w:t>
      </w:r>
      <w:r w:rsidR="3035854A" w:rsidRPr="00B82C7C">
        <w:rPr>
          <w:rFonts w:ascii="Times New Roman" w:hAnsi="Times New Roman" w:cs="Times New Roman"/>
          <w:color w:val="000000" w:themeColor="text1"/>
        </w:rPr>
        <w:t>its serving programs.</w:t>
      </w:r>
      <w:r w:rsidR="476E0077" w:rsidRPr="00B82C7C">
        <w:rPr>
          <w:rFonts w:ascii="Times New Roman" w:hAnsi="Times New Roman" w:cs="Times New Roman"/>
          <w:color w:val="000000" w:themeColor="text1"/>
        </w:rPr>
        <w:t xml:space="preserve"> However, it could be vastly improved.</w:t>
      </w:r>
    </w:p>
    <w:p w14:paraId="220D8922" w14:textId="24FFE83C" w:rsidR="59CFB0F0" w:rsidRPr="00B82C7C" w:rsidRDefault="6E61EA68" w:rsidP="09F1A69C">
      <w:pPr>
        <w:spacing w:line="480" w:lineRule="auto"/>
        <w:ind w:firstLine="720"/>
        <w:rPr>
          <w:rFonts w:ascii="Times New Roman" w:hAnsi="Times New Roman" w:cs="Times New Roman"/>
          <w:color w:val="000000" w:themeColor="text1"/>
        </w:rPr>
      </w:pPr>
      <w:r w:rsidRPr="00B82C7C">
        <w:rPr>
          <w:rFonts w:ascii="Times New Roman" w:hAnsi="Times New Roman" w:cs="Times New Roman"/>
          <w:color w:val="000000" w:themeColor="text1"/>
        </w:rPr>
        <w:t xml:space="preserve">The </w:t>
      </w:r>
      <w:r w:rsidR="24459ACF" w:rsidRPr="00B82C7C">
        <w:rPr>
          <w:rFonts w:ascii="Times New Roman" w:hAnsi="Times New Roman" w:cs="Times New Roman"/>
          <w:color w:val="000000" w:themeColor="text1"/>
        </w:rPr>
        <w:t xml:space="preserve">LU Serve and CSER </w:t>
      </w:r>
      <w:r w:rsidRPr="00B82C7C">
        <w:rPr>
          <w:rFonts w:ascii="Times New Roman" w:hAnsi="Times New Roman" w:cs="Times New Roman"/>
          <w:color w:val="000000" w:themeColor="text1"/>
        </w:rPr>
        <w:t xml:space="preserve">portals currently feel unstructured and lackluster. Notably, they also lack the ability for residents to directly request </w:t>
      </w:r>
      <w:r w:rsidR="0078D1AB" w:rsidRPr="00B82C7C">
        <w:rPr>
          <w:rFonts w:ascii="Times New Roman" w:hAnsi="Times New Roman" w:cs="Times New Roman"/>
          <w:color w:val="000000" w:themeColor="text1"/>
        </w:rPr>
        <w:t>that certain jobs within the community be completed. This makes completing CSER as a student feel guideless, but</w:t>
      </w:r>
      <w:r w:rsidR="17BF3AD3" w:rsidRPr="00B82C7C">
        <w:rPr>
          <w:rFonts w:ascii="Times New Roman" w:hAnsi="Times New Roman" w:cs="Times New Roman"/>
          <w:color w:val="000000" w:themeColor="text1"/>
        </w:rPr>
        <w:t xml:space="preserve"> it </w:t>
      </w:r>
      <w:r w:rsidR="32EC22E5" w:rsidRPr="00B82C7C">
        <w:rPr>
          <w:rFonts w:ascii="Times New Roman" w:hAnsi="Times New Roman" w:cs="Times New Roman"/>
          <w:color w:val="000000" w:themeColor="text1"/>
        </w:rPr>
        <w:t>also lea</w:t>
      </w:r>
      <w:r w:rsidR="14D6D2D7" w:rsidRPr="00B82C7C">
        <w:rPr>
          <w:rFonts w:ascii="Times New Roman" w:hAnsi="Times New Roman" w:cs="Times New Roman"/>
          <w:color w:val="000000" w:themeColor="text1"/>
        </w:rPr>
        <w:t xml:space="preserve">ves </w:t>
      </w:r>
      <w:r w:rsidR="32EC22E5" w:rsidRPr="00B82C7C">
        <w:rPr>
          <w:rFonts w:ascii="Times New Roman" w:hAnsi="Times New Roman" w:cs="Times New Roman"/>
          <w:color w:val="000000" w:themeColor="text1"/>
        </w:rPr>
        <w:t>the community without much evidence of all the good that Liberty does.</w:t>
      </w:r>
    </w:p>
    <w:p w14:paraId="2080A0BD" w14:textId="52D694E0" w:rsidR="52CA1160" w:rsidRPr="00B82C7C" w:rsidRDefault="1BB2BFB5" w:rsidP="009F2A6A">
      <w:pPr>
        <w:pStyle w:val="Heading2"/>
        <w:spacing w:line="480" w:lineRule="auto"/>
        <w:rPr>
          <w:rFonts w:cs="Times New Roman"/>
          <w:szCs w:val="24"/>
        </w:rPr>
      </w:pPr>
      <w:bookmarkStart w:id="20" w:name="_Toc196565178"/>
      <w:r w:rsidRPr="00B82C7C">
        <w:rPr>
          <w:rFonts w:cs="Times New Roman"/>
          <w:szCs w:val="24"/>
        </w:rPr>
        <w:t>Solution</w:t>
      </w:r>
      <w:bookmarkEnd w:id="20"/>
    </w:p>
    <w:p w14:paraId="702C85BF" w14:textId="7AECCED7" w:rsidR="4F5DE7B8" w:rsidRPr="00B82C7C" w:rsidRDefault="4F5DE7B8" w:rsidP="07C4320A">
      <w:pPr>
        <w:spacing w:line="480" w:lineRule="auto"/>
        <w:ind w:firstLine="720"/>
        <w:rPr>
          <w:rFonts w:ascii="Times New Roman" w:hAnsi="Times New Roman" w:cs="Times New Roman"/>
          <w:color w:val="000000" w:themeColor="text1"/>
        </w:rPr>
      </w:pPr>
      <w:r w:rsidRPr="00B82C7C">
        <w:rPr>
          <w:rFonts w:ascii="Times New Roman" w:hAnsi="Times New Roman" w:cs="Times New Roman"/>
          <w:color w:val="000000" w:themeColor="text1"/>
        </w:rPr>
        <w:t>A solution that would</w:t>
      </w:r>
      <w:r w:rsidR="7B34A36B" w:rsidRPr="00B82C7C">
        <w:rPr>
          <w:rFonts w:ascii="Times New Roman" w:hAnsi="Times New Roman" w:cs="Times New Roman"/>
          <w:color w:val="000000" w:themeColor="text1"/>
        </w:rPr>
        <w:t xml:space="preserve"> satisfy </w:t>
      </w:r>
      <w:proofErr w:type="gramStart"/>
      <w:r w:rsidR="7B34A36B" w:rsidRPr="00B82C7C">
        <w:rPr>
          <w:rFonts w:ascii="Times New Roman" w:hAnsi="Times New Roman" w:cs="Times New Roman"/>
          <w:color w:val="000000" w:themeColor="text1"/>
        </w:rPr>
        <w:t>both of these</w:t>
      </w:r>
      <w:proofErr w:type="gramEnd"/>
      <w:r w:rsidR="7B34A36B" w:rsidRPr="00B82C7C">
        <w:rPr>
          <w:rFonts w:ascii="Times New Roman" w:hAnsi="Times New Roman" w:cs="Times New Roman"/>
          <w:color w:val="000000" w:themeColor="text1"/>
        </w:rPr>
        <w:t xml:space="preserve"> concerns is the creation of an app</w:t>
      </w:r>
      <w:r w:rsidR="40437B02" w:rsidRPr="00B82C7C">
        <w:rPr>
          <w:rFonts w:ascii="Times New Roman" w:hAnsi="Times New Roman" w:cs="Times New Roman"/>
          <w:color w:val="000000" w:themeColor="text1"/>
        </w:rPr>
        <w:t xml:space="preserve"> for both the students and the community</w:t>
      </w:r>
      <w:r w:rsidR="7E3F3CBF" w:rsidRPr="00B82C7C">
        <w:rPr>
          <w:rFonts w:ascii="Times New Roman" w:hAnsi="Times New Roman" w:cs="Times New Roman"/>
          <w:color w:val="000000" w:themeColor="text1"/>
        </w:rPr>
        <w:t>. The main page would be a job board that would be filled with posts made by members of the community.</w:t>
      </w:r>
      <w:r w:rsidR="149F3950" w:rsidRPr="00B82C7C">
        <w:rPr>
          <w:rFonts w:ascii="Times New Roman" w:hAnsi="Times New Roman" w:cs="Times New Roman"/>
          <w:color w:val="000000" w:themeColor="text1"/>
        </w:rPr>
        <w:t xml:space="preserve"> Confirmation of the user’s location being in Lynchburg </w:t>
      </w:r>
      <w:proofErr w:type="gramStart"/>
      <w:r w:rsidR="149F3950" w:rsidRPr="00B82C7C">
        <w:rPr>
          <w:rFonts w:ascii="Times New Roman" w:hAnsi="Times New Roman" w:cs="Times New Roman"/>
          <w:color w:val="000000" w:themeColor="text1"/>
        </w:rPr>
        <w:t>would be</w:t>
      </w:r>
      <w:proofErr w:type="gramEnd"/>
      <w:r w:rsidR="149F3950" w:rsidRPr="00B82C7C">
        <w:rPr>
          <w:rFonts w:ascii="Times New Roman" w:hAnsi="Times New Roman" w:cs="Times New Roman"/>
          <w:color w:val="000000" w:themeColor="text1"/>
        </w:rPr>
        <w:t xml:space="preserve"> required. Then students who are looking to either fulfill CSER requirements or simply serve their community could</w:t>
      </w:r>
      <w:r w:rsidR="1598B65C" w:rsidRPr="00B82C7C">
        <w:rPr>
          <w:rFonts w:ascii="Times New Roman" w:hAnsi="Times New Roman" w:cs="Times New Roman"/>
          <w:color w:val="000000" w:themeColor="text1"/>
        </w:rPr>
        <w:t xml:space="preserve"> accept the jobs and subsequently contact the poster.</w:t>
      </w:r>
      <w:r w:rsidR="75582EF4" w:rsidRPr="00B82C7C">
        <w:rPr>
          <w:rFonts w:ascii="Times New Roman" w:hAnsi="Times New Roman" w:cs="Times New Roman"/>
          <w:color w:val="000000" w:themeColor="text1"/>
        </w:rPr>
        <w:t xml:space="preserve"> Liberty University’s Lu Serve staff could be involved in the whole process, confirming requests and receiving images that prove completion of each job.</w:t>
      </w:r>
      <w:r w:rsidR="17DA8491" w:rsidRPr="00B82C7C">
        <w:rPr>
          <w:rFonts w:ascii="Times New Roman" w:hAnsi="Times New Roman" w:cs="Times New Roman"/>
          <w:color w:val="000000" w:themeColor="text1"/>
        </w:rPr>
        <w:t xml:space="preserve"> The app could be directly linked to Course Registration and update the student’s CSER credits accordingly.</w:t>
      </w:r>
    </w:p>
    <w:p w14:paraId="2F3DA9D0" w14:textId="1A4A337E" w:rsidR="1C5AC5AD" w:rsidRDefault="1C5AC5AD" w:rsidP="1B83C181">
      <w:pPr>
        <w:spacing w:line="480" w:lineRule="auto"/>
        <w:rPr>
          <w:rFonts w:ascii="Times New Roman" w:hAnsi="Times New Roman" w:cs="Times New Roman"/>
          <w:b/>
          <w:bCs/>
          <w:color w:val="000000" w:themeColor="text1"/>
        </w:rPr>
      </w:pPr>
      <w:r w:rsidRPr="1B83C181">
        <w:rPr>
          <w:rFonts w:ascii="Times New Roman" w:hAnsi="Times New Roman" w:cs="Times New Roman"/>
          <w:b/>
          <w:bCs/>
          <w:color w:val="000000" w:themeColor="text1"/>
        </w:rPr>
        <w:t>Survey</w:t>
      </w:r>
    </w:p>
    <w:p w14:paraId="18ED392A" w14:textId="75D9AB27" w:rsidR="1C5AC5AD" w:rsidRDefault="1C5AC5AD" w:rsidP="1B83C181">
      <w:pPr>
        <w:spacing w:line="480" w:lineRule="auto"/>
        <w:rPr>
          <w:rFonts w:ascii="Times New Roman" w:hAnsi="Times New Roman" w:cs="Times New Roman"/>
          <w:color w:val="000000" w:themeColor="text1"/>
        </w:rPr>
      </w:pPr>
      <w:r>
        <w:rPr>
          <w:noProof/>
        </w:rPr>
        <w:drawing>
          <wp:inline distT="0" distB="0" distL="0" distR="0" wp14:anchorId="70C45B11" wp14:editId="2CA55C0D">
            <wp:extent cx="3940387" cy="1704975"/>
            <wp:effectExtent l="0" t="0" r="0" b="0"/>
            <wp:docPr id="958592015" name="Picture 958592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940387" cy="1704975"/>
                    </a:xfrm>
                    <a:prstGeom prst="rect">
                      <a:avLst/>
                    </a:prstGeom>
                  </pic:spPr>
                </pic:pic>
              </a:graphicData>
            </a:graphic>
          </wp:inline>
        </w:drawing>
      </w:r>
    </w:p>
    <w:p w14:paraId="2E31E0FF" w14:textId="0C1227C0" w:rsidR="1C5AC5AD" w:rsidRDefault="1C5AC5AD" w:rsidP="1B83C181">
      <w:pPr>
        <w:spacing w:line="480" w:lineRule="auto"/>
        <w:rPr>
          <w:rFonts w:ascii="Times New Roman" w:hAnsi="Times New Roman" w:cs="Times New Roman"/>
          <w:color w:val="000000" w:themeColor="text1"/>
        </w:rPr>
      </w:pPr>
      <w:r>
        <w:rPr>
          <w:noProof/>
        </w:rPr>
        <w:drawing>
          <wp:inline distT="0" distB="0" distL="0" distR="0" wp14:anchorId="6835E849" wp14:editId="33BB1F1D">
            <wp:extent cx="3996559" cy="1857375"/>
            <wp:effectExtent l="0" t="0" r="0" b="0"/>
            <wp:docPr id="356375112" name="Picture 356375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996559" cy="1857375"/>
                    </a:xfrm>
                    <a:prstGeom prst="rect">
                      <a:avLst/>
                    </a:prstGeom>
                  </pic:spPr>
                </pic:pic>
              </a:graphicData>
            </a:graphic>
          </wp:inline>
        </w:drawing>
      </w:r>
    </w:p>
    <w:p w14:paraId="3081B1C8" w14:textId="2327C391" w:rsidR="1C5AC5AD" w:rsidRDefault="1C5AC5AD" w:rsidP="1B83C181">
      <w:pPr>
        <w:spacing w:line="480" w:lineRule="auto"/>
        <w:rPr>
          <w:rFonts w:ascii="Times New Roman" w:hAnsi="Times New Roman" w:cs="Times New Roman"/>
          <w:color w:val="000000" w:themeColor="text1"/>
        </w:rPr>
      </w:pPr>
      <w:r w:rsidRPr="1B83C181">
        <w:rPr>
          <w:rFonts w:ascii="Times New Roman" w:hAnsi="Times New Roman" w:cs="Times New Roman"/>
          <w:color w:val="000000" w:themeColor="text1"/>
        </w:rPr>
        <w:t>The result</w:t>
      </w:r>
    </w:p>
    <w:p w14:paraId="2691758E" w14:textId="78D05BC0" w:rsidR="410FC3BD" w:rsidRPr="00B82C7C" w:rsidRDefault="1BB2BFB5" w:rsidP="009F2A6A">
      <w:pPr>
        <w:pStyle w:val="Heading2"/>
        <w:spacing w:line="480" w:lineRule="auto"/>
        <w:rPr>
          <w:rFonts w:cs="Times New Roman"/>
          <w:szCs w:val="24"/>
        </w:rPr>
      </w:pPr>
      <w:bookmarkStart w:id="21" w:name="_Toc196565179"/>
      <w:r w:rsidRPr="00B82C7C">
        <w:rPr>
          <w:rFonts w:cs="Times New Roman"/>
          <w:szCs w:val="24"/>
        </w:rPr>
        <w:t>Plan Objectives</w:t>
      </w:r>
      <w:bookmarkEnd w:id="21"/>
    </w:p>
    <w:p w14:paraId="6D9CF2C8" w14:textId="1B352717" w:rsidR="2242F1A5" w:rsidRPr="00B82C7C" w:rsidRDefault="2242F1A5" w:rsidP="009F2A6A">
      <w:pPr>
        <w:spacing w:line="480" w:lineRule="auto"/>
        <w:ind w:firstLine="720"/>
        <w:rPr>
          <w:rFonts w:ascii="Times New Roman" w:hAnsi="Times New Roman" w:cs="Times New Roman"/>
          <w:color w:val="000000" w:themeColor="text1"/>
        </w:rPr>
      </w:pPr>
      <w:r w:rsidRPr="00B82C7C">
        <w:rPr>
          <w:rFonts w:ascii="Times New Roman" w:hAnsi="Times New Roman" w:cs="Times New Roman"/>
          <w:color w:val="000000" w:themeColor="text1"/>
        </w:rPr>
        <w:t>Successfully integrating this app into Liberty’s program would be in line with three key values that Liberty claims to exist for: t</w:t>
      </w:r>
      <w:r w:rsidR="6B20EFE4" w:rsidRPr="00B82C7C">
        <w:rPr>
          <w:rFonts w:ascii="Times New Roman" w:hAnsi="Times New Roman" w:cs="Times New Roman"/>
          <w:color w:val="000000" w:themeColor="text1"/>
        </w:rPr>
        <w:t>raining champions for Christ, being service-minded, and responsibly stewarding resources.</w:t>
      </w:r>
      <w:r w:rsidR="45DFD93E" w:rsidRPr="00B82C7C">
        <w:rPr>
          <w:rFonts w:ascii="Times New Roman" w:hAnsi="Times New Roman" w:cs="Times New Roman"/>
          <w:color w:val="000000" w:themeColor="text1"/>
        </w:rPr>
        <w:t xml:space="preserve"> </w:t>
      </w:r>
      <w:r w:rsidR="29AFF247" w:rsidRPr="00B82C7C">
        <w:rPr>
          <w:rFonts w:ascii="Times New Roman" w:hAnsi="Times New Roman" w:cs="Times New Roman"/>
          <w:color w:val="000000" w:themeColor="text1"/>
        </w:rPr>
        <w:t>The application woul</w:t>
      </w:r>
      <w:r w:rsidR="5B621699" w:rsidRPr="00B82C7C">
        <w:rPr>
          <w:rFonts w:ascii="Times New Roman" w:hAnsi="Times New Roman" w:cs="Times New Roman"/>
          <w:color w:val="000000" w:themeColor="text1"/>
        </w:rPr>
        <w:t>d make Christ-like servanthood much easier for students to partake in, which would successfully</w:t>
      </w:r>
      <w:r w:rsidR="456D6B2D" w:rsidRPr="00B82C7C">
        <w:rPr>
          <w:rFonts w:ascii="Times New Roman" w:hAnsi="Times New Roman" w:cs="Times New Roman"/>
          <w:color w:val="000000" w:themeColor="text1"/>
        </w:rPr>
        <w:t xml:space="preserve"> develop them into “Champions for Christ”.</w:t>
      </w:r>
      <w:r w:rsidR="1457B72A" w:rsidRPr="00B82C7C">
        <w:rPr>
          <w:rFonts w:ascii="Times New Roman" w:hAnsi="Times New Roman" w:cs="Times New Roman"/>
          <w:color w:val="000000" w:themeColor="text1"/>
        </w:rPr>
        <w:t xml:space="preserve"> The university </w:t>
      </w:r>
      <w:r w:rsidR="78E45634" w:rsidRPr="00B82C7C">
        <w:rPr>
          <w:rFonts w:ascii="Times New Roman" w:hAnsi="Times New Roman" w:cs="Times New Roman"/>
          <w:color w:val="000000" w:themeColor="text1"/>
        </w:rPr>
        <w:t>would</w:t>
      </w:r>
      <w:r w:rsidR="1457B72A" w:rsidRPr="00B82C7C">
        <w:rPr>
          <w:rFonts w:ascii="Times New Roman" w:hAnsi="Times New Roman" w:cs="Times New Roman"/>
          <w:color w:val="000000" w:themeColor="text1"/>
        </w:rPr>
        <w:t xml:space="preserve"> be more actively considered “servants” of the community. Finally, effectively making better use of</w:t>
      </w:r>
      <w:r w:rsidR="29AF923E" w:rsidRPr="00B82C7C">
        <w:rPr>
          <w:rFonts w:ascii="Times New Roman" w:hAnsi="Times New Roman" w:cs="Times New Roman"/>
          <w:color w:val="000000" w:themeColor="text1"/>
        </w:rPr>
        <w:t xml:space="preserve"> the billions of dollars and the thousands of eager students would be a form of responsibly stewarding their resources.</w:t>
      </w:r>
    </w:p>
    <w:p w14:paraId="6269D0D6" w14:textId="7EC01B7F" w:rsidR="1987CA0D" w:rsidRPr="00A02AAE" w:rsidRDefault="1BB2BFB5" w:rsidP="009F2A6A">
      <w:pPr>
        <w:pStyle w:val="Heading2"/>
        <w:spacing w:line="480" w:lineRule="auto"/>
        <w:rPr>
          <w:rFonts w:cs="Times New Roman"/>
          <w:szCs w:val="24"/>
        </w:rPr>
      </w:pPr>
      <w:bookmarkStart w:id="22" w:name="_Toc196565180"/>
      <w:r w:rsidRPr="00A02AAE">
        <w:rPr>
          <w:rFonts w:cs="Times New Roman"/>
          <w:szCs w:val="24"/>
        </w:rPr>
        <w:t>Timeline</w:t>
      </w:r>
      <w:bookmarkEnd w:id="22"/>
    </w:p>
    <w:p w14:paraId="4F3C3713" w14:textId="40D77470" w:rsidR="20C75A00" w:rsidRPr="00A02AAE" w:rsidRDefault="20C75A00" w:rsidP="00A02AAE">
      <w:pPr>
        <w:spacing w:line="480" w:lineRule="auto"/>
        <w:rPr>
          <w:rFonts w:ascii="Times New Roman" w:hAnsi="Times New Roman" w:cs="Times New Roman"/>
          <w:u w:val="single"/>
        </w:rPr>
      </w:pPr>
      <w:r w:rsidRPr="00A02AAE">
        <w:rPr>
          <w:rFonts w:ascii="Times New Roman" w:hAnsi="Times New Roman" w:cs="Times New Roman"/>
          <w:u w:val="single"/>
        </w:rPr>
        <w:t>Summer 2025</w:t>
      </w:r>
    </w:p>
    <w:p w14:paraId="7E740578" w14:textId="79A8A78E" w:rsidR="23786EE3" w:rsidRPr="00A02AAE" w:rsidRDefault="46565733" w:rsidP="07C4320A">
      <w:pPr>
        <w:pStyle w:val="ListParagraph"/>
        <w:numPr>
          <w:ilvl w:val="0"/>
          <w:numId w:val="8"/>
        </w:numPr>
        <w:spacing w:line="480" w:lineRule="auto"/>
        <w:rPr>
          <w:rFonts w:ascii="Times New Roman" w:hAnsi="Times New Roman" w:cs="Times New Roman"/>
        </w:rPr>
      </w:pPr>
      <w:r w:rsidRPr="00A02AAE">
        <w:rPr>
          <w:rFonts w:ascii="Times New Roman" w:hAnsi="Times New Roman" w:cs="Times New Roman"/>
        </w:rPr>
        <w:t>LU Serve comes together and agrees upon specific needs regarding t</w:t>
      </w:r>
      <w:r w:rsidR="583C71F9" w:rsidRPr="00A02AAE">
        <w:rPr>
          <w:rFonts w:ascii="Times New Roman" w:hAnsi="Times New Roman" w:cs="Times New Roman"/>
        </w:rPr>
        <w:t>he application and its development.</w:t>
      </w:r>
    </w:p>
    <w:p w14:paraId="1F554402" w14:textId="510D0ABE" w:rsidR="20C75A00" w:rsidRPr="00A02AAE" w:rsidRDefault="37F56781" w:rsidP="07C4320A">
      <w:pPr>
        <w:pStyle w:val="ListParagraph"/>
        <w:numPr>
          <w:ilvl w:val="0"/>
          <w:numId w:val="8"/>
        </w:numPr>
        <w:spacing w:line="480" w:lineRule="auto"/>
        <w:rPr>
          <w:rFonts w:ascii="Times New Roman" w:hAnsi="Times New Roman" w:cs="Times New Roman"/>
        </w:rPr>
      </w:pPr>
      <w:r w:rsidRPr="00A02AAE">
        <w:rPr>
          <w:rFonts w:ascii="Times New Roman" w:hAnsi="Times New Roman" w:cs="Times New Roman"/>
        </w:rPr>
        <w:t>Advertisements for a group that is focused on creating the application are created and aimed at computer science majors.</w:t>
      </w:r>
    </w:p>
    <w:p w14:paraId="6DBA83C4" w14:textId="58DB17A3" w:rsidR="12DF6C3B" w:rsidRPr="00A02AAE" w:rsidRDefault="684B4F3B" w:rsidP="07C4320A">
      <w:pPr>
        <w:pStyle w:val="ListParagraph"/>
        <w:numPr>
          <w:ilvl w:val="0"/>
          <w:numId w:val="8"/>
        </w:numPr>
        <w:spacing w:line="480" w:lineRule="auto"/>
        <w:rPr>
          <w:rFonts w:ascii="Times New Roman" w:hAnsi="Times New Roman" w:cs="Times New Roman"/>
        </w:rPr>
      </w:pPr>
      <w:r w:rsidRPr="00A02AAE">
        <w:rPr>
          <w:rFonts w:ascii="Times New Roman" w:hAnsi="Times New Roman" w:cs="Times New Roman"/>
        </w:rPr>
        <w:t>A test is created to ensure the members have at least minor experience in the creation of applications. The club is limited to juniors and seniors.</w:t>
      </w:r>
    </w:p>
    <w:p w14:paraId="728B98BE" w14:textId="1FBCD477" w:rsidR="12DF6C3B" w:rsidRPr="00A02AAE" w:rsidRDefault="684B4F3B" w:rsidP="07C4320A">
      <w:pPr>
        <w:spacing w:line="480" w:lineRule="auto"/>
        <w:rPr>
          <w:rFonts w:ascii="Times New Roman" w:hAnsi="Times New Roman" w:cs="Times New Roman"/>
          <w:u w:val="single"/>
        </w:rPr>
      </w:pPr>
      <w:r w:rsidRPr="00A02AAE">
        <w:rPr>
          <w:rFonts w:ascii="Times New Roman" w:hAnsi="Times New Roman" w:cs="Times New Roman"/>
          <w:u w:val="single"/>
        </w:rPr>
        <w:t>Fall 2025</w:t>
      </w:r>
    </w:p>
    <w:p w14:paraId="5BE17C67" w14:textId="21F24836" w:rsidR="12DF6C3B" w:rsidRDefault="684B4F3B" w:rsidP="07C4320A">
      <w:pPr>
        <w:pStyle w:val="ListParagraph"/>
        <w:numPr>
          <w:ilvl w:val="0"/>
          <w:numId w:val="7"/>
        </w:numPr>
        <w:spacing w:line="480" w:lineRule="auto"/>
        <w:rPr>
          <w:rFonts w:ascii="Times New Roman" w:eastAsia="Times New Roman" w:hAnsi="Times New Roman" w:cs="Times New Roman"/>
        </w:rPr>
      </w:pPr>
      <w:r w:rsidRPr="07C4320A">
        <w:rPr>
          <w:rFonts w:ascii="Times New Roman" w:eastAsia="Times New Roman" w:hAnsi="Times New Roman" w:cs="Times New Roman"/>
        </w:rPr>
        <w:t>School begins and advertisements are posted throughout campus.</w:t>
      </w:r>
    </w:p>
    <w:p w14:paraId="3E4F4EE8" w14:textId="3B3B1CAD" w:rsidR="12DF6C3B" w:rsidRDefault="684B4F3B" w:rsidP="07C4320A">
      <w:pPr>
        <w:pStyle w:val="ListParagraph"/>
        <w:numPr>
          <w:ilvl w:val="0"/>
          <w:numId w:val="7"/>
        </w:numPr>
        <w:spacing w:line="480" w:lineRule="auto"/>
        <w:rPr>
          <w:rFonts w:ascii="Times New Roman" w:eastAsia="Times New Roman" w:hAnsi="Times New Roman" w:cs="Times New Roman"/>
        </w:rPr>
      </w:pPr>
      <w:r w:rsidRPr="07C4320A">
        <w:rPr>
          <w:rFonts w:ascii="Times New Roman" w:eastAsia="Times New Roman" w:hAnsi="Times New Roman" w:cs="Times New Roman"/>
        </w:rPr>
        <w:t>Potential members take the test.</w:t>
      </w:r>
    </w:p>
    <w:p w14:paraId="5A5413C8" w14:textId="2DCD0A1D" w:rsidR="12DF6C3B" w:rsidRDefault="684B4F3B" w:rsidP="07C4320A">
      <w:pPr>
        <w:pStyle w:val="ListParagraph"/>
        <w:numPr>
          <w:ilvl w:val="0"/>
          <w:numId w:val="7"/>
        </w:numPr>
        <w:spacing w:line="480" w:lineRule="auto"/>
        <w:rPr>
          <w:rFonts w:ascii="Times New Roman" w:eastAsia="Times New Roman" w:hAnsi="Times New Roman" w:cs="Times New Roman"/>
        </w:rPr>
      </w:pPr>
      <w:r w:rsidRPr="07C4320A">
        <w:rPr>
          <w:rFonts w:ascii="Times New Roman" w:eastAsia="Times New Roman" w:hAnsi="Times New Roman" w:cs="Times New Roman"/>
        </w:rPr>
        <w:t>Members who are added to the official team begin meeting up and are instructed as to how they are to create the application according to the specifications made by LU Serve leadership.</w:t>
      </w:r>
    </w:p>
    <w:p w14:paraId="3714DF07" w14:textId="2FDBA3F7" w:rsidR="12DF6C3B" w:rsidRDefault="684B4F3B" w:rsidP="07C4320A">
      <w:pPr>
        <w:spacing w:line="480" w:lineRule="auto"/>
        <w:rPr>
          <w:rFonts w:ascii="Times New Roman" w:eastAsia="Times New Roman" w:hAnsi="Times New Roman" w:cs="Times New Roman"/>
          <w:u w:val="single"/>
        </w:rPr>
      </w:pPr>
      <w:r w:rsidRPr="07C4320A">
        <w:rPr>
          <w:rFonts w:ascii="Times New Roman" w:eastAsia="Times New Roman" w:hAnsi="Times New Roman" w:cs="Times New Roman"/>
          <w:u w:val="single"/>
        </w:rPr>
        <w:t>Spring 2026</w:t>
      </w:r>
    </w:p>
    <w:p w14:paraId="207C778F" w14:textId="7506FEA8" w:rsidR="12DF6C3B" w:rsidRDefault="684B4F3B" w:rsidP="07C4320A">
      <w:pPr>
        <w:pStyle w:val="ListParagraph"/>
        <w:numPr>
          <w:ilvl w:val="0"/>
          <w:numId w:val="6"/>
        </w:numPr>
        <w:spacing w:line="480" w:lineRule="auto"/>
        <w:rPr>
          <w:rFonts w:ascii="Times New Roman" w:eastAsia="Times New Roman" w:hAnsi="Times New Roman" w:cs="Times New Roman"/>
        </w:rPr>
      </w:pPr>
      <w:r w:rsidRPr="07C4320A">
        <w:rPr>
          <w:rFonts w:ascii="Times New Roman" w:eastAsia="Times New Roman" w:hAnsi="Times New Roman" w:cs="Times New Roman"/>
        </w:rPr>
        <w:t xml:space="preserve">The framework and most of the application </w:t>
      </w:r>
      <w:proofErr w:type="gramStart"/>
      <w:r w:rsidRPr="07C4320A">
        <w:rPr>
          <w:rFonts w:ascii="Times New Roman" w:eastAsia="Times New Roman" w:hAnsi="Times New Roman" w:cs="Times New Roman"/>
        </w:rPr>
        <w:t>has</w:t>
      </w:r>
      <w:proofErr w:type="gramEnd"/>
      <w:r w:rsidRPr="07C4320A">
        <w:rPr>
          <w:rFonts w:ascii="Times New Roman" w:eastAsia="Times New Roman" w:hAnsi="Times New Roman" w:cs="Times New Roman"/>
        </w:rPr>
        <w:t xml:space="preserve"> been created and testing/revising begins.</w:t>
      </w:r>
    </w:p>
    <w:p w14:paraId="79533757" w14:textId="57840CF1" w:rsidR="12DF6C3B" w:rsidRDefault="684B4F3B" w:rsidP="07C4320A">
      <w:pPr>
        <w:pStyle w:val="ListParagraph"/>
        <w:numPr>
          <w:ilvl w:val="0"/>
          <w:numId w:val="6"/>
        </w:numPr>
        <w:spacing w:line="480" w:lineRule="auto"/>
        <w:rPr>
          <w:rFonts w:ascii="Times New Roman" w:eastAsia="Times New Roman" w:hAnsi="Times New Roman" w:cs="Times New Roman"/>
        </w:rPr>
      </w:pPr>
      <w:r w:rsidRPr="07C4320A">
        <w:rPr>
          <w:rFonts w:ascii="Times New Roman" w:eastAsia="Times New Roman" w:hAnsi="Times New Roman" w:cs="Times New Roman"/>
        </w:rPr>
        <w:t>Upon passing any inspections and being found up to par, the app is released.</w:t>
      </w:r>
    </w:p>
    <w:p w14:paraId="740CC3A6" w14:textId="43A850C5" w:rsidR="12DF6C3B" w:rsidRDefault="684B4F3B" w:rsidP="07C4320A">
      <w:pPr>
        <w:pStyle w:val="ListParagraph"/>
        <w:numPr>
          <w:ilvl w:val="0"/>
          <w:numId w:val="6"/>
        </w:numPr>
        <w:spacing w:line="480" w:lineRule="auto"/>
        <w:rPr>
          <w:rFonts w:ascii="Times New Roman" w:eastAsia="Times New Roman" w:hAnsi="Times New Roman" w:cs="Times New Roman"/>
        </w:rPr>
      </w:pPr>
      <w:r w:rsidRPr="07C4320A">
        <w:rPr>
          <w:rFonts w:ascii="Times New Roman" w:eastAsia="Times New Roman" w:hAnsi="Times New Roman" w:cs="Times New Roman"/>
        </w:rPr>
        <w:t>Liberty Information Technology team changes the link from the current LU application submission page to the new application.</w:t>
      </w:r>
    </w:p>
    <w:p w14:paraId="2C35E745" w14:textId="3A13D8DF" w:rsidR="12DF6C3B" w:rsidRDefault="684B4F3B" w:rsidP="07C4320A">
      <w:pPr>
        <w:pStyle w:val="ListParagraph"/>
        <w:numPr>
          <w:ilvl w:val="0"/>
          <w:numId w:val="6"/>
        </w:numPr>
        <w:spacing w:line="480" w:lineRule="auto"/>
        <w:rPr>
          <w:rFonts w:ascii="Times New Roman" w:eastAsia="Times New Roman" w:hAnsi="Times New Roman" w:cs="Times New Roman"/>
        </w:rPr>
      </w:pPr>
      <w:r w:rsidRPr="07C4320A">
        <w:rPr>
          <w:rFonts w:ascii="Times New Roman" w:eastAsia="Times New Roman" w:hAnsi="Times New Roman" w:cs="Times New Roman"/>
        </w:rPr>
        <w:t>Some advertisements could be made for the Lynchburg area letting the city know about a new way to be served.</w:t>
      </w:r>
    </w:p>
    <w:p w14:paraId="72CE0A18" w14:textId="1A534174" w:rsidR="1BB2BFB5" w:rsidRPr="00A02AAE" w:rsidRDefault="1BB2BFB5" w:rsidP="009F2A6A">
      <w:pPr>
        <w:pStyle w:val="Heading2"/>
        <w:spacing w:line="480" w:lineRule="auto"/>
        <w:rPr>
          <w:rFonts w:eastAsia="Times New Roman" w:cs="Times New Roman"/>
          <w:szCs w:val="24"/>
        </w:rPr>
      </w:pPr>
      <w:bookmarkStart w:id="23" w:name="_Toc196565181"/>
      <w:r w:rsidRPr="00A02AAE">
        <w:rPr>
          <w:rFonts w:eastAsia="Times New Roman" w:cs="Times New Roman"/>
          <w:szCs w:val="24"/>
        </w:rPr>
        <w:t>Outcomes</w:t>
      </w:r>
      <w:bookmarkEnd w:id="23"/>
    </w:p>
    <w:p w14:paraId="679B626D" w14:textId="7D6431F5" w:rsidR="58C30F33" w:rsidRDefault="426A0F5F" w:rsidP="07C4320A">
      <w:pPr>
        <w:pStyle w:val="ListParagraph"/>
        <w:numPr>
          <w:ilvl w:val="0"/>
          <w:numId w:val="9"/>
        </w:numPr>
        <w:spacing w:line="480" w:lineRule="auto"/>
        <w:rPr>
          <w:rFonts w:ascii="Times New Roman" w:eastAsia="Times New Roman" w:hAnsi="Times New Roman" w:cs="Times New Roman"/>
        </w:rPr>
      </w:pPr>
      <w:r w:rsidRPr="07C4320A">
        <w:rPr>
          <w:rFonts w:ascii="Times New Roman" w:eastAsia="Times New Roman" w:hAnsi="Times New Roman" w:cs="Times New Roman"/>
        </w:rPr>
        <w:t>Residents of Lynchburg will receive more help and be served better.</w:t>
      </w:r>
    </w:p>
    <w:p w14:paraId="1F63080E" w14:textId="6F16C110" w:rsidR="58C30F33" w:rsidRDefault="426A0F5F" w:rsidP="07C4320A">
      <w:pPr>
        <w:pStyle w:val="ListParagraph"/>
        <w:numPr>
          <w:ilvl w:val="0"/>
          <w:numId w:val="9"/>
        </w:numPr>
        <w:spacing w:line="480" w:lineRule="auto"/>
        <w:rPr>
          <w:rFonts w:ascii="Times New Roman" w:eastAsia="Times New Roman" w:hAnsi="Times New Roman" w:cs="Times New Roman"/>
        </w:rPr>
      </w:pPr>
      <w:r w:rsidRPr="07C4320A">
        <w:rPr>
          <w:rFonts w:ascii="Times New Roman" w:eastAsia="Times New Roman" w:hAnsi="Times New Roman" w:cs="Times New Roman"/>
        </w:rPr>
        <w:t>Liberty Students will have an easier time serving and will be more encouraged to help people.</w:t>
      </w:r>
    </w:p>
    <w:p w14:paraId="4A7132AE" w14:textId="6DF3D5CB" w:rsidR="58C30F33" w:rsidRDefault="426A0F5F" w:rsidP="07C4320A">
      <w:pPr>
        <w:pStyle w:val="ListParagraph"/>
        <w:numPr>
          <w:ilvl w:val="0"/>
          <w:numId w:val="9"/>
        </w:numPr>
        <w:spacing w:line="480" w:lineRule="auto"/>
        <w:rPr>
          <w:rFonts w:ascii="Times New Roman" w:eastAsia="Times New Roman" w:hAnsi="Times New Roman" w:cs="Times New Roman"/>
        </w:rPr>
      </w:pPr>
      <w:r w:rsidRPr="07C4320A">
        <w:rPr>
          <w:rFonts w:ascii="Times New Roman" w:eastAsia="Times New Roman" w:hAnsi="Times New Roman" w:cs="Times New Roman"/>
        </w:rPr>
        <w:t>Jesus Christ will be magnified by his people serving more.</w:t>
      </w:r>
    </w:p>
    <w:p w14:paraId="770E5E35" w14:textId="3D0E66A1" w:rsidR="1BB2BFB5" w:rsidRPr="00A02AAE" w:rsidRDefault="1BB2BFB5" w:rsidP="009F2A6A">
      <w:pPr>
        <w:pStyle w:val="Heading2"/>
        <w:spacing w:line="480" w:lineRule="auto"/>
        <w:rPr>
          <w:rFonts w:cs="Times New Roman"/>
          <w:szCs w:val="24"/>
        </w:rPr>
      </w:pPr>
      <w:bookmarkStart w:id="24" w:name="_Toc196565182"/>
      <w:r w:rsidRPr="00A02AAE">
        <w:rPr>
          <w:rFonts w:cs="Times New Roman"/>
          <w:szCs w:val="24"/>
        </w:rPr>
        <w:t>Feasibility</w:t>
      </w:r>
      <w:bookmarkEnd w:id="24"/>
    </w:p>
    <w:p w14:paraId="2A48777D" w14:textId="01AC9E9E" w:rsidR="629ECB84" w:rsidRDefault="629ECB84" w:rsidP="73E0C50D">
      <w:pPr>
        <w:spacing w:line="480" w:lineRule="auto"/>
        <w:ind w:firstLine="720"/>
        <w:rPr>
          <w:rFonts w:ascii="Times New Roman" w:hAnsi="Times New Roman" w:cs="Times New Roman"/>
          <w:color w:val="000000" w:themeColor="text1"/>
        </w:rPr>
      </w:pPr>
      <w:r w:rsidRPr="73E0C50D">
        <w:rPr>
          <w:rFonts w:ascii="Times New Roman" w:hAnsi="Times New Roman" w:cs="Times New Roman"/>
          <w:color w:val="000000" w:themeColor="text1"/>
        </w:rPr>
        <w:t xml:space="preserve">The two factors that play into </w:t>
      </w:r>
      <w:proofErr w:type="gramStart"/>
      <w:r w:rsidRPr="73E0C50D">
        <w:rPr>
          <w:rFonts w:ascii="Times New Roman" w:hAnsi="Times New Roman" w:cs="Times New Roman"/>
          <w:color w:val="000000" w:themeColor="text1"/>
        </w:rPr>
        <w:t>whether or not</w:t>
      </w:r>
      <w:proofErr w:type="gramEnd"/>
      <w:r w:rsidRPr="73E0C50D">
        <w:rPr>
          <w:rFonts w:ascii="Times New Roman" w:hAnsi="Times New Roman" w:cs="Times New Roman"/>
          <w:color w:val="000000" w:themeColor="text1"/>
        </w:rPr>
        <w:t xml:space="preserve"> an app could feasibly be integrated into Liberty University’s program are the creation of the app and the ability to get actual users on it. These can both be reasonably addressed.</w:t>
      </w:r>
    </w:p>
    <w:p w14:paraId="7630418D" w14:textId="0F9D4AA6" w:rsidR="629ECB84" w:rsidRDefault="629ECB84" w:rsidP="73E0C50D">
      <w:pPr>
        <w:spacing w:line="480" w:lineRule="auto"/>
        <w:ind w:firstLine="720"/>
        <w:rPr>
          <w:rFonts w:ascii="Times New Roman" w:hAnsi="Times New Roman" w:cs="Times New Roman"/>
          <w:color w:val="000000" w:themeColor="text1"/>
        </w:rPr>
      </w:pPr>
      <w:r w:rsidRPr="73E0C50D">
        <w:rPr>
          <w:rFonts w:ascii="Times New Roman" w:hAnsi="Times New Roman" w:cs="Times New Roman"/>
          <w:color w:val="000000" w:themeColor="text1"/>
        </w:rPr>
        <w:t>The biggest roadblock for a company’s ability to create an application usually comes down to funding and skills. Neither of these issues are in Liberty’s way. Billions of dollars flow into Liberty’s funding every few years and a tiny fraction of this money could be used to develop the application. However, it can be addressed with another one of Liberty’s resources as well: its student body. They could hold a competition for Computer Science students to create an app of this kind or simply create a group and invite CS majors to work together on it. Either way this is not a significant hurdle.</w:t>
      </w:r>
    </w:p>
    <w:p w14:paraId="4FD9CC0D" w14:textId="2CCFBFFD" w:rsidR="629ECB84" w:rsidRDefault="629ECB84" w:rsidP="73E0C50D">
      <w:pPr>
        <w:spacing w:line="480" w:lineRule="auto"/>
        <w:ind w:firstLine="720"/>
        <w:rPr>
          <w:rFonts w:ascii="Times New Roman" w:hAnsi="Times New Roman" w:cs="Times New Roman"/>
          <w:color w:val="000000" w:themeColor="text1"/>
        </w:rPr>
      </w:pPr>
      <w:r w:rsidRPr="73E0C50D">
        <w:rPr>
          <w:rFonts w:ascii="Times New Roman" w:hAnsi="Times New Roman" w:cs="Times New Roman"/>
          <w:color w:val="000000" w:themeColor="text1"/>
        </w:rPr>
        <w:t xml:space="preserve">The next issue in the way is the process of getting users onto the app. Applications, even ones created by large organizations, can struggle to build a healthy ecosystem of users. In this case, students are already required to complete their CSER credits, so having them complete a submission on this app is as easy as switching the current link on MyLU, the current hub for all Liberty students. Getting the community involved would be more difficult, but not impossible. Liberty could begin to advertise the app, but as it’s beginning to be used for current jobs, it will gain more popularity primarily through word of mouth. Students </w:t>
      </w:r>
      <w:proofErr w:type="gramStart"/>
      <w:r w:rsidRPr="73E0C50D">
        <w:rPr>
          <w:rFonts w:ascii="Times New Roman" w:hAnsi="Times New Roman" w:cs="Times New Roman"/>
          <w:color w:val="000000" w:themeColor="text1"/>
        </w:rPr>
        <w:t>would</w:t>
      </w:r>
      <w:proofErr w:type="gramEnd"/>
      <w:r w:rsidRPr="73E0C50D">
        <w:rPr>
          <w:rFonts w:ascii="Times New Roman" w:hAnsi="Times New Roman" w:cs="Times New Roman"/>
          <w:color w:val="000000" w:themeColor="text1"/>
        </w:rPr>
        <w:t xml:space="preserve"> tell those that they’ve helped to use the app if they need any more help.</w:t>
      </w:r>
    </w:p>
    <w:p w14:paraId="2E7AEC80" w14:textId="7B16BC81" w:rsidR="77F58D6B" w:rsidRPr="00A02AAE" w:rsidRDefault="1BB2BFB5" w:rsidP="009F2A6A">
      <w:pPr>
        <w:pStyle w:val="Heading2"/>
        <w:spacing w:line="480" w:lineRule="auto"/>
        <w:rPr>
          <w:rFonts w:cs="Times New Roman"/>
          <w:szCs w:val="24"/>
        </w:rPr>
      </w:pPr>
      <w:bookmarkStart w:id="25" w:name="_Toc196565183"/>
      <w:r w:rsidRPr="00A02AAE">
        <w:rPr>
          <w:rFonts w:cs="Times New Roman"/>
          <w:szCs w:val="24"/>
        </w:rPr>
        <w:t>Plan Management</w:t>
      </w:r>
      <w:bookmarkEnd w:id="25"/>
    </w:p>
    <w:p w14:paraId="2289079D" w14:textId="1B08D1CD" w:rsidR="5C783721" w:rsidRDefault="5C783721" w:rsidP="07C4320A">
      <w:pPr>
        <w:spacing w:line="480" w:lineRule="auto"/>
        <w:ind w:firstLine="720"/>
        <w:rPr>
          <w:rFonts w:ascii="Times New Roman" w:eastAsia="Times New Roman" w:hAnsi="Times New Roman" w:cs="Times New Roman"/>
        </w:rPr>
      </w:pPr>
      <w:r w:rsidRPr="07C4320A">
        <w:rPr>
          <w:rFonts w:ascii="Times New Roman" w:eastAsia="Times New Roman" w:hAnsi="Times New Roman" w:cs="Times New Roman"/>
        </w:rPr>
        <w:t>This plan for coordinating an entirely new method for running CSER would re</w:t>
      </w:r>
      <w:r w:rsidR="205652E8" w:rsidRPr="07C4320A">
        <w:rPr>
          <w:rFonts w:ascii="Times New Roman" w:eastAsia="Times New Roman" w:hAnsi="Times New Roman" w:cs="Times New Roman"/>
        </w:rPr>
        <w:t>quire leadership from the Liberty University Information Technology team, LU Serve team, and</w:t>
      </w:r>
      <w:r w:rsidR="088F45AB" w:rsidRPr="07C4320A">
        <w:rPr>
          <w:rFonts w:ascii="Times New Roman" w:eastAsia="Times New Roman" w:hAnsi="Times New Roman" w:cs="Times New Roman"/>
        </w:rPr>
        <w:t xml:space="preserve"> potentially some computer science department head</w:t>
      </w:r>
      <w:r w:rsidR="7D37AC92" w:rsidRPr="07C4320A">
        <w:rPr>
          <w:rFonts w:ascii="Times New Roman" w:eastAsia="Times New Roman" w:hAnsi="Times New Roman" w:cs="Times New Roman"/>
        </w:rPr>
        <w:t>s.</w:t>
      </w:r>
      <w:r w:rsidR="382E590D" w:rsidRPr="07C4320A">
        <w:rPr>
          <w:rFonts w:ascii="Times New Roman" w:eastAsia="Times New Roman" w:hAnsi="Times New Roman" w:cs="Times New Roman"/>
        </w:rPr>
        <w:t xml:space="preserve"> There would likely need to be some sort of approval from E</w:t>
      </w:r>
      <w:r w:rsidR="4C0BDD31" w:rsidRPr="07C4320A">
        <w:rPr>
          <w:rFonts w:ascii="Times New Roman" w:eastAsia="Times New Roman" w:hAnsi="Times New Roman" w:cs="Times New Roman"/>
        </w:rPr>
        <w:t>xecutive Leadership at Liberty University as well, though they wouldn’t need to be part of the creation process.</w:t>
      </w:r>
    </w:p>
    <w:p w14:paraId="37FCB60F" w14:textId="5D25D5BA" w:rsidR="4C0BDD31" w:rsidRDefault="4C0BDD31" w:rsidP="07C4320A">
      <w:pPr>
        <w:spacing w:line="480" w:lineRule="auto"/>
        <w:ind w:firstLine="720"/>
        <w:rPr>
          <w:rFonts w:ascii="Times New Roman" w:eastAsia="Times New Roman" w:hAnsi="Times New Roman" w:cs="Times New Roman"/>
        </w:rPr>
      </w:pPr>
      <w:r w:rsidRPr="07C4320A">
        <w:rPr>
          <w:rFonts w:ascii="Times New Roman" w:eastAsia="Times New Roman" w:hAnsi="Times New Roman" w:cs="Times New Roman"/>
        </w:rPr>
        <w:t>LU Serve would primarily guide everyone involved in terms of their desires for the app, but the groundwork would be done by the previously mentioned club that would have to be created.</w:t>
      </w:r>
      <w:r w:rsidR="7C22D0E9" w:rsidRPr="07C4320A">
        <w:rPr>
          <w:rFonts w:ascii="Times New Roman" w:eastAsia="Times New Roman" w:hAnsi="Times New Roman" w:cs="Times New Roman"/>
        </w:rPr>
        <w:t xml:space="preserve"> Testing could be performed in-house as well.</w:t>
      </w:r>
    </w:p>
    <w:p w14:paraId="63BDE828" w14:textId="48C965D2" w:rsidR="1BB2BFB5" w:rsidRPr="00B82C7C" w:rsidRDefault="1BB2BFB5" w:rsidP="009F2A6A">
      <w:pPr>
        <w:pStyle w:val="Heading2"/>
        <w:spacing w:line="480" w:lineRule="auto"/>
        <w:rPr>
          <w:rFonts w:cs="Times New Roman"/>
          <w:szCs w:val="24"/>
        </w:rPr>
      </w:pPr>
      <w:bookmarkStart w:id="26" w:name="_Toc196565184"/>
      <w:r w:rsidRPr="00B82C7C">
        <w:rPr>
          <w:rFonts w:cs="Times New Roman"/>
          <w:szCs w:val="24"/>
        </w:rPr>
        <w:t>Performance Criteria</w:t>
      </w:r>
      <w:bookmarkEnd w:id="26"/>
    </w:p>
    <w:p w14:paraId="2B17A26B" w14:textId="359EE89A" w:rsidR="00397EEF" w:rsidRPr="00B82C7C" w:rsidRDefault="7C37C234" w:rsidP="07C4320A">
      <w:pPr>
        <w:spacing w:line="480" w:lineRule="auto"/>
        <w:ind w:firstLine="720"/>
        <w:rPr>
          <w:rFonts w:ascii="Times New Roman" w:hAnsi="Times New Roman" w:cs="Times New Roman"/>
          <w:color w:val="000000" w:themeColor="text1"/>
        </w:rPr>
      </w:pPr>
      <w:r w:rsidRPr="07C4320A">
        <w:rPr>
          <w:rFonts w:ascii="Times New Roman" w:hAnsi="Times New Roman" w:cs="Times New Roman"/>
          <w:color w:val="000000" w:themeColor="text1"/>
        </w:rPr>
        <w:t xml:space="preserve">Some of the feedback that determines the success of this plan would come from how smoothly students are able to submit their CSER records. If it </w:t>
      </w:r>
      <w:r w:rsidR="5B8FDF46" w:rsidRPr="07C4320A">
        <w:rPr>
          <w:rFonts w:ascii="Times New Roman" w:hAnsi="Times New Roman" w:cs="Times New Roman"/>
          <w:color w:val="000000" w:themeColor="text1"/>
        </w:rPr>
        <w:t xml:space="preserve">became the primary method for completing CSER, it would be clear </w:t>
      </w:r>
      <w:proofErr w:type="gramStart"/>
      <w:r w:rsidR="5B8FDF46" w:rsidRPr="07C4320A">
        <w:rPr>
          <w:rFonts w:ascii="Times New Roman" w:hAnsi="Times New Roman" w:cs="Times New Roman"/>
          <w:color w:val="000000" w:themeColor="text1"/>
        </w:rPr>
        <w:t>whether or not</w:t>
      </w:r>
      <w:proofErr w:type="gramEnd"/>
      <w:r w:rsidR="5B8FDF46" w:rsidRPr="07C4320A">
        <w:rPr>
          <w:rFonts w:ascii="Times New Roman" w:hAnsi="Times New Roman" w:cs="Times New Roman"/>
          <w:color w:val="000000" w:themeColor="text1"/>
        </w:rPr>
        <w:t xml:space="preserve"> the plan was a success. However, the main feedback would come much later as locals begin to use the application to </w:t>
      </w:r>
      <w:r w:rsidR="33C54BE9" w:rsidRPr="07C4320A">
        <w:rPr>
          <w:rFonts w:ascii="Times New Roman" w:hAnsi="Times New Roman" w:cs="Times New Roman"/>
          <w:color w:val="000000" w:themeColor="text1"/>
        </w:rPr>
        <w:t>submit requests.</w:t>
      </w:r>
    </w:p>
    <w:p w14:paraId="71C7F320" w14:textId="3E1365B7" w:rsidR="0EDB7C6C" w:rsidRDefault="0EDB7C6C" w:rsidP="1B83C181">
      <w:pPr>
        <w:spacing w:line="480" w:lineRule="auto"/>
        <w:rPr>
          <w:rFonts w:ascii="Times New Roman" w:hAnsi="Times New Roman" w:cs="Times New Roman"/>
          <w:b/>
          <w:bCs/>
          <w:color w:val="000000" w:themeColor="text1"/>
        </w:rPr>
      </w:pPr>
      <w:r w:rsidRPr="1B83C181">
        <w:rPr>
          <w:rFonts w:ascii="Times New Roman" w:hAnsi="Times New Roman" w:cs="Times New Roman"/>
          <w:b/>
          <w:bCs/>
          <w:color w:val="000000" w:themeColor="text1"/>
        </w:rPr>
        <w:t>Conclusion</w:t>
      </w:r>
    </w:p>
    <w:p w14:paraId="1CFF58E0" w14:textId="4ED3798A" w:rsidR="0EDB7C6C" w:rsidRDefault="0EDB7C6C" w:rsidP="625F8BF2">
      <w:pPr>
        <w:spacing w:line="480" w:lineRule="auto"/>
        <w:ind w:firstLine="720"/>
        <w:rPr>
          <w:rFonts w:ascii="Times New Roman" w:hAnsi="Times New Roman" w:cs="Times New Roman"/>
          <w:color w:val="000000" w:themeColor="text1"/>
        </w:rPr>
      </w:pPr>
      <w:r w:rsidRPr="1B83C181">
        <w:rPr>
          <w:rFonts w:ascii="Times New Roman" w:hAnsi="Times New Roman" w:cs="Times New Roman"/>
          <w:color w:val="000000" w:themeColor="text1"/>
        </w:rPr>
        <w:t>Liberty University’s ability to create Christ-like students is second to none. Initiatives like C</w:t>
      </w:r>
      <w:r w:rsidR="176924D2" w:rsidRPr="1B83C181">
        <w:rPr>
          <w:rFonts w:ascii="Times New Roman" w:hAnsi="Times New Roman" w:cs="Times New Roman"/>
          <w:color w:val="000000" w:themeColor="text1"/>
        </w:rPr>
        <w:t xml:space="preserve">SER, LU Serve, and LU Send have effectively blessed not only the surrounding region, but countries throughout the world. </w:t>
      </w:r>
      <w:r w:rsidR="176924D2" w:rsidRPr="625F8BF2">
        <w:rPr>
          <w:rFonts w:ascii="Times New Roman" w:hAnsi="Times New Roman" w:cs="Times New Roman"/>
          <w:color w:val="000000" w:themeColor="text1"/>
        </w:rPr>
        <w:t>This application would bolster the</w:t>
      </w:r>
      <w:r w:rsidR="1D05FFAB" w:rsidRPr="625F8BF2">
        <w:rPr>
          <w:rFonts w:ascii="Times New Roman" w:hAnsi="Times New Roman" w:cs="Times New Roman"/>
          <w:color w:val="000000" w:themeColor="text1"/>
        </w:rPr>
        <w:t xml:space="preserve"> positive effects Liberty is able to have on the local area and would help to bless the students serving their Lord as well.</w:t>
      </w:r>
    </w:p>
    <w:p w14:paraId="6D699812" w14:textId="77777777" w:rsidR="00A02AAE" w:rsidRPr="00A02AAE" w:rsidRDefault="00A02AAE" w:rsidP="00A02AAE">
      <w:pPr>
        <w:spacing w:line="480" w:lineRule="auto"/>
        <w:rPr>
          <w:rFonts w:ascii="Times New Roman" w:eastAsiaTheme="majorEastAsia" w:hAnsi="Times New Roman" w:cs="Times New Roman"/>
          <w:b/>
          <w:color w:val="000000" w:themeColor="text1"/>
        </w:rPr>
      </w:pPr>
      <w:r w:rsidRPr="00A02AAE">
        <w:rPr>
          <w:rFonts w:ascii="Times New Roman" w:hAnsi="Times New Roman" w:cs="Times New Roman"/>
        </w:rPr>
        <w:br w:type="page"/>
      </w:r>
    </w:p>
    <w:p w14:paraId="080A9836" w14:textId="21DB1962" w:rsidR="009B23A0" w:rsidRPr="00B82C7C" w:rsidRDefault="00397EEF" w:rsidP="009F2A6A">
      <w:pPr>
        <w:pStyle w:val="Heading1"/>
        <w:spacing w:line="480" w:lineRule="auto"/>
        <w:rPr>
          <w:rFonts w:cs="Times New Roman"/>
          <w:szCs w:val="24"/>
        </w:rPr>
      </w:pPr>
      <w:bookmarkStart w:id="27" w:name="_Toc196565185"/>
      <w:r w:rsidRPr="00B82C7C">
        <w:rPr>
          <w:rFonts w:cs="Times New Roman"/>
          <w:szCs w:val="24"/>
        </w:rPr>
        <w:t>References</w:t>
      </w:r>
      <w:bookmarkEnd w:id="27"/>
    </w:p>
    <w:p w14:paraId="5985DA50" w14:textId="7E6052B7" w:rsidR="00C70288" w:rsidRPr="00B82C7C" w:rsidRDefault="00C70288" w:rsidP="009F2A6A">
      <w:pPr>
        <w:spacing w:line="480" w:lineRule="auto"/>
        <w:rPr>
          <w:rFonts w:ascii="Times New Roman" w:hAnsi="Times New Roman" w:cs="Times New Roman"/>
          <w:color w:val="000000" w:themeColor="text1"/>
        </w:rPr>
      </w:pPr>
      <w:r w:rsidRPr="00B82C7C">
        <w:rPr>
          <w:rFonts w:ascii="Times New Roman" w:hAnsi="Times New Roman" w:cs="Times New Roman"/>
          <w:color w:val="000000" w:themeColor="text1"/>
        </w:rPr>
        <w:t xml:space="preserve">Babu, V. (2022). </w:t>
      </w:r>
      <w:r w:rsidRPr="00B82C7C">
        <w:rPr>
          <w:rFonts w:ascii="Times New Roman" w:hAnsi="Times New Roman" w:cs="Times New Roman"/>
          <w:i/>
          <w:color w:val="000000" w:themeColor="text1"/>
        </w:rPr>
        <w:t>Fundamentals of Propulsion</w:t>
      </w:r>
      <w:r w:rsidRPr="00B82C7C">
        <w:rPr>
          <w:rFonts w:ascii="Times New Roman" w:hAnsi="Times New Roman" w:cs="Times New Roman"/>
          <w:color w:val="000000" w:themeColor="text1"/>
        </w:rPr>
        <w:t xml:space="preserve">. Springer International Publishing. </w:t>
      </w:r>
      <w:hyperlink r:id="rId17" w:history="1">
        <w:r w:rsidRPr="00B82C7C">
          <w:rPr>
            <w:rStyle w:val="Hyperlink"/>
            <w:rFonts w:ascii="Times New Roman" w:hAnsi="Times New Roman" w:cs="Times New Roman"/>
            <w:color w:val="000000" w:themeColor="text1"/>
          </w:rPr>
          <w:t>https://doi.org/10.1007/978-3-030-79945-8</w:t>
        </w:r>
      </w:hyperlink>
    </w:p>
    <w:p w14:paraId="7F150779" w14:textId="218E56D8" w:rsidR="00C70288" w:rsidRPr="00B82C7C" w:rsidRDefault="00C70288" w:rsidP="009F2A6A">
      <w:pPr>
        <w:spacing w:line="480" w:lineRule="auto"/>
        <w:rPr>
          <w:rFonts w:ascii="Times New Roman" w:hAnsi="Times New Roman" w:cs="Times New Roman"/>
          <w:color w:val="000000" w:themeColor="text1"/>
          <w:lang w:val="es-ES"/>
        </w:rPr>
      </w:pPr>
      <w:r w:rsidRPr="00B82C7C">
        <w:rPr>
          <w:rFonts w:ascii="Times New Roman" w:hAnsi="Times New Roman" w:cs="Times New Roman"/>
          <w:color w:val="000000" w:themeColor="text1"/>
        </w:rPr>
        <w:t xml:space="preserve">Penn State Registrar. (2024). </w:t>
      </w:r>
      <w:r w:rsidRPr="00B82C7C">
        <w:rPr>
          <w:rFonts w:ascii="Times New Roman" w:hAnsi="Times New Roman" w:cs="Times New Roman"/>
          <w:i/>
          <w:color w:val="000000" w:themeColor="text1"/>
        </w:rPr>
        <w:t>Undergraduate Cirriculum Guide</w:t>
      </w:r>
      <w:r w:rsidRPr="00B82C7C">
        <w:rPr>
          <w:rFonts w:ascii="Times New Roman" w:hAnsi="Times New Roman" w:cs="Times New Roman"/>
          <w:color w:val="000000" w:themeColor="text1"/>
        </w:rPr>
        <w:t xml:space="preserve">. </w:t>
      </w:r>
      <w:r w:rsidRPr="00B82C7C">
        <w:rPr>
          <w:rFonts w:ascii="Times New Roman" w:hAnsi="Times New Roman" w:cs="Times New Roman"/>
          <w:color w:val="000000" w:themeColor="text1"/>
          <w:lang w:val="es-ES"/>
        </w:rPr>
        <w:t xml:space="preserve">Aero.psu.edu. </w:t>
      </w:r>
      <w:hyperlink r:id="rId18" w:history="1">
        <w:r w:rsidRPr="00B82C7C">
          <w:rPr>
            <w:rStyle w:val="Hyperlink"/>
            <w:rFonts w:ascii="Times New Roman" w:hAnsi="Times New Roman" w:cs="Times New Roman"/>
            <w:color w:val="000000" w:themeColor="text1"/>
            <w:lang w:val="es-ES"/>
          </w:rPr>
          <w:t>https://www.aero.psu.edu/assets/docs/penn-state-aerospace-engineering-undergraduate-curriculum-guide.pdf</w:t>
        </w:r>
      </w:hyperlink>
    </w:p>
    <w:p w14:paraId="64CCBA0C" w14:textId="379024CF" w:rsidR="00C70288" w:rsidRPr="00B82C7C" w:rsidRDefault="00C70288" w:rsidP="009F2A6A">
      <w:pPr>
        <w:spacing w:line="480" w:lineRule="auto"/>
        <w:rPr>
          <w:rFonts w:ascii="Times New Roman" w:hAnsi="Times New Roman" w:cs="Times New Roman"/>
          <w:color w:val="000000" w:themeColor="text1"/>
          <w:lang w:val="fr-FR"/>
        </w:rPr>
      </w:pPr>
      <w:r w:rsidRPr="00B82C7C">
        <w:rPr>
          <w:rFonts w:ascii="Times New Roman" w:hAnsi="Times New Roman" w:cs="Times New Roman"/>
          <w:color w:val="000000" w:themeColor="text1"/>
        </w:rPr>
        <w:t xml:space="preserve">Purdue Registrar. (2015). </w:t>
      </w:r>
      <w:r w:rsidRPr="00B82C7C">
        <w:rPr>
          <w:rFonts w:ascii="Times New Roman" w:hAnsi="Times New Roman" w:cs="Times New Roman"/>
          <w:i/>
          <w:color w:val="000000" w:themeColor="text1"/>
        </w:rPr>
        <w:t>Program: Aeronautical and Astronautical Engineering, BSAAE - Purdue University - Modern Campus Catalog</w:t>
      </w:r>
      <w:r w:rsidRPr="00B82C7C">
        <w:rPr>
          <w:rFonts w:ascii="Times New Roman" w:hAnsi="Times New Roman" w:cs="Times New Roman"/>
          <w:i/>
          <w:color w:val="000000" w:themeColor="text1"/>
          <w:vertAlign w:val="superscript"/>
        </w:rPr>
        <w:t>TM</w:t>
      </w:r>
      <w:r w:rsidRPr="00B82C7C">
        <w:rPr>
          <w:rFonts w:ascii="Times New Roman" w:hAnsi="Times New Roman" w:cs="Times New Roman"/>
          <w:color w:val="000000" w:themeColor="text1"/>
        </w:rPr>
        <w:t xml:space="preserve">. </w:t>
      </w:r>
      <w:r w:rsidRPr="00B82C7C">
        <w:rPr>
          <w:rFonts w:ascii="Times New Roman" w:hAnsi="Times New Roman" w:cs="Times New Roman"/>
          <w:color w:val="000000" w:themeColor="text1"/>
          <w:lang w:val="fr-FR"/>
        </w:rPr>
        <w:t xml:space="preserve">Purdue.edu. </w:t>
      </w:r>
      <w:hyperlink r:id="rId19" w:history="1">
        <w:r w:rsidRPr="00B82C7C">
          <w:rPr>
            <w:rStyle w:val="Hyperlink"/>
            <w:rFonts w:ascii="Times New Roman" w:hAnsi="Times New Roman" w:cs="Times New Roman"/>
            <w:color w:val="000000" w:themeColor="text1"/>
            <w:lang w:val="fr-FR"/>
          </w:rPr>
          <w:t>https://catalog.purdue.edu/preview_program.php?catoid=17&amp;poid=30139&amp;hl=%22aeronautical+engineering%22&amp;returnto=search</w:t>
        </w:r>
      </w:hyperlink>
    </w:p>
    <w:p w14:paraId="0298BAB7" w14:textId="7502B795" w:rsidR="00C53752" w:rsidRPr="00B82C7C" w:rsidRDefault="00C53752" w:rsidP="009F2A6A">
      <w:pPr>
        <w:spacing w:line="480" w:lineRule="auto"/>
        <w:rPr>
          <w:rFonts w:ascii="Times New Roman" w:hAnsi="Times New Roman" w:cs="Times New Roman"/>
          <w:color w:val="000000" w:themeColor="text1"/>
        </w:rPr>
      </w:pPr>
      <w:r w:rsidRPr="00B82C7C">
        <w:rPr>
          <w:rFonts w:ascii="Times New Roman" w:hAnsi="Times New Roman" w:cs="Times New Roman"/>
          <w:color w:val="000000" w:themeColor="text1"/>
        </w:rPr>
        <w:t>Wells, M. (2010). Engineers: A History of Engineering and Structural Design. United Kingdom: Taylor &amp; Francis.</w:t>
      </w:r>
    </w:p>
    <w:p w14:paraId="2CA49AC7" w14:textId="3826D038" w:rsidR="009B23A0" w:rsidRPr="00B82C7C" w:rsidRDefault="00E52249" w:rsidP="08EE9A95">
      <w:pPr>
        <w:spacing w:line="480" w:lineRule="auto"/>
        <w:rPr>
          <w:rFonts w:ascii="Times New Roman" w:hAnsi="Times New Roman" w:cs="Times New Roman"/>
          <w:color w:val="000000" w:themeColor="text1"/>
          <w:lang w:val="fr-FR"/>
        </w:rPr>
      </w:pPr>
      <w:r w:rsidRPr="00B82C7C">
        <w:rPr>
          <w:rFonts w:ascii="Times New Roman" w:hAnsi="Times New Roman" w:cs="Times New Roman"/>
          <w:color w:val="000000" w:themeColor="text1"/>
        </w:rPr>
        <w:t>Zhang, C., Yang, J. (2020). A History of Mechanical Engineering. </w:t>
      </w:r>
      <w:proofErr w:type="gramStart"/>
      <w:r w:rsidRPr="00B82C7C">
        <w:rPr>
          <w:rFonts w:ascii="Times New Roman" w:hAnsi="Times New Roman" w:cs="Times New Roman"/>
          <w:color w:val="000000" w:themeColor="text1"/>
          <w:lang w:val="fr-FR"/>
        </w:rPr>
        <w:t>Germany:</w:t>
      </w:r>
      <w:proofErr w:type="gramEnd"/>
      <w:r w:rsidRPr="00B82C7C">
        <w:rPr>
          <w:rFonts w:ascii="Times New Roman" w:hAnsi="Times New Roman" w:cs="Times New Roman"/>
          <w:color w:val="000000" w:themeColor="text1"/>
          <w:lang w:val="fr-FR"/>
        </w:rPr>
        <w:t> Springer Nature Singapore.</w:t>
      </w:r>
    </w:p>
    <w:p w14:paraId="45A398EE" w14:textId="292695D2" w:rsidR="25EC94A2" w:rsidRDefault="25EC94A2" w:rsidP="6B99FF37">
      <w:pPr>
        <w:spacing w:before="240" w:after="240" w:line="480" w:lineRule="auto"/>
        <w:ind w:left="567" w:hanging="567"/>
        <w:rPr>
          <w:rFonts w:ascii="Times New Roman" w:eastAsia="Times New Roman" w:hAnsi="Times New Roman" w:cs="Times New Roman"/>
          <w:color w:val="000000" w:themeColor="text1"/>
        </w:rPr>
      </w:pPr>
      <w:r w:rsidRPr="457CFF4F">
        <w:rPr>
          <w:rFonts w:ascii="Times New Roman" w:eastAsia="Times New Roman" w:hAnsi="Times New Roman" w:cs="Times New Roman"/>
          <w:color w:val="000000" w:themeColor="text1"/>
        </w:rPr>
        <w:t xml:space="preserve">Emelyn, &amp; Lynchburg Economic Development Authority. (2021, August 24). </w:t>
      </w:r>
      <w:r w:rsidRPr="61794E67">
        <w:rPr>
          <w:rFonts w:ascii="Times New Roman" w:eastAsia="Times New Roman" w:hAnsi="Times New Roman" w:cs="Times New Roman"/>
          <w:i/>
          <w:iCs/>
          <w:color w:val="000000" w:themeColor="text1"/>
        </w:rPr>
        <w:t>Lynchburg</w:t>
      </w:r>
      <w:r w:rsidRPr="61794E67">
        <w:rPr>
          <w:rFonts w:ascii="Times New Roman" w:eastAsia="Times New Roman" w:hAnsi="Times New Roman" w:cs="Times New Roman"/>
          <w:i/>
          <w:iCs/>
          <w:color w:val="000000" w:themeColor="text1"/>
          <w:lang w:val="fr-FR"/>
        </w:rPr>
        <w:t xml:space="preserve"> </w:t>
      </w:r>
      <w:r w:rsidRPr="61794E67">
        <w:rPr>
          <w:rFonts w:ascii="Times New Roman" w:eastAsia="Times New Roman" w:hAnsi="Times New Roman" w:cs="Times New Roman"/>
          <w:i/>
          <w:iCs/>
          <w:color w:val="000000" w:themeColor="text1"/>
        </w:rPr>
        <w:t>Colleges</w:t>
      </w:r>
      <w:r w:rsidRPr="457CFF4F">
        <w:rPr>
          <w:rFonts w:ascii="Times New Roman" w:eastAsia="Times New Roman" w:hAnsi="Times New Roman" w:cs="Times New Roman"/>
          <w:i/>
          <w:color w:val="000000" w:themeColor="text1"/>
        </w:rPr>
        <w:t xml:space="preserve"> &amp; universities are anchors of the economy</w:t>
      </w:r>
      <w:r w:rsidRPr="457CFF4F">
        <w:rPr>
          <w:rFonts w:ascii="Times New Roman" w:eastAsia="Times New Roman" w:hAnsi="Times New Roman" w:cs="Times New Roman"/>
          <w:color w:val="000000" w:themeColor="text1"/>
        </w:rPr>
        <w:t xml:space="preserve">. Lynchburg Economic Development Authority. </w:t>
      </w:r>
      <w:hyperlink r:id="rId20">
        <w:r w:rsidRPr="457CFF4F">
          <w:rPr>
            <w:rStyle w:val="Hyperlink"/>
            <w:rFonts w:ascii="Times New Roman" w:eastAsia="Times New Roman" w:hAnsi="Times New Roman" w:cs="Times New Roman"/>
          </w:rPr>
          <w:t>https://www.opportunitylynchburg.com/lynchburg-colleges-universities-are-anchors-of-the-economy/</w:t>
        </w:r>
      </w:hyperlink>
    </w:p>
    <w:p w14:paraId="3059E799" w14:textId="0B07BEEC" w:rsidR="7B705901" w:rsidRDefault="7B705901" w:rsidP="3D0ECD82">
      <w:pPr>
        <w:spacing w:before="240" w:after="240" w:line="480" w:lineRule="auto"/>
        <w:ind w:left="567" w:hanging="567"/>
      </w:pPr>
      <w:r w:rsidRPr="4CA4E4FC">
        <w:rPr>
          <w:rFonts w:ascii="Times New Roman" w:eastAsia="Times New Roman" w:hAnsi="Times New Roman" w:cs="Times New Roman"/>
          <w:color w:val="000000" w:themeColor="text1"/>
        </w:rPr>
        <w:t xml:space="preserve">Liberty in name only: Liberty University’s policies undermine freedom of expression. (2019). Retrieved from </w:t>
      </w:r>
      <w:hyperlink r:id="rId21" w:anchor=":~:text=The%20Liberty%20Way%20also%20includes,and%20appropriately%20at%20all%20times">
        <w:r w:rsidRPr="4CA4E4FC">
          <w:rPr>
            <w:rStyle w:val="Hyperlink"/>
            <w:rFonts w:ascii="Times New Roman" w:eastAsia="Times New Roman" w:hAnsi="Times New Roman" w:cs="Times New Roman"/>
          </w:rPr>
          <w:t>https://www.thefire.org/news/liberty-name-only-liberty-universitys-policies-undermine-freedom-expression#:~:text=The%20Liberty%20Way%20also%20includes,and%20appropriately%20at%20all%20times</w:t>
        </w:r>
      </w:hyperlink>
      <w:r w:rsidRPr="4CA4E4FC">
        <w:rPr>
          <w:rFonts w:ascii="Times New Roman" w:eastAsia="Times New Roman" w:hAnsi="Times New Roman" w:cs="Times New Roman"/>
          <w:color w:val="000000" w:themeColor="text1"/>
        </w:rPr>
        <w:t>.”</w:t>
      </w:r>
    </w:p>
    <w:p w14:paraId="396C6061" w14:textId="4C946B4B" w:rsidR="0EE49938" w:rsidRDefault="0EE49938" w:rsidP="3D0ECD82">
      <w:pPr>
        <w:spacing w:before="240" w:after="240" w:line="480" w:lineRule="auto"/>
        <w:ind w:left="567" w:hanging="567"/>
      </w:pPr>
      <w:r w:rsidRPr="3D0ECD82">
        <w:rPr>
          <w:rFonts w:ascii="Times New Roman" w:eastAsia="Times New Roman" w:hAnsi="Times New Roman" w:cs="Times New Roman"/>
          <w:color w:val="000000" w:themeColor="text1"/>
        </w:rPr>
        <w:t xml:space="preserve">Moody, J. (n.d.). Liberty University fined $14 million for clery violations. Retrieved from </w:t>
      </w:r>
      <w:hyperlink r:id="rId22" w:anchor=":~:text=The%20Department%20of%20Education%20hit,forward%2C%20ED%20officials%20announced%20Tuesday">
        <w:r w:rsidRPr="3D0ECD82">
          <w:rPr>
            <w:rStyle w:val="Hyperlink"/>
            <w:rFonts w:ascii="Times New Roman" w:eastAsia="Times New Roman" w:hAnsi="Times New Roman" w:cs="Times New Roman"/>
          </w:rPr>
          <w:t>https://www.insidehighered.com/news/students/safety/2024/03/05/liberty-university-fined-14-million-clery-violations#:~:text=The%20Department%20of%20Education%20hit,forward%2C%20ED%20officials%20announced%20Tuesday</w:t>
        </w:r>
      </w:hyperlink>
      <w:r w:rsidRPr="3D0ECD82">
        <w:rPr>
          <w:rFonts w:ascii="Times New Roman" w:eastAsia="Times New Roman" w:hAnsi="Times New Roman" w:cs="Times New Roman"/>
          <w:color w:val="000000" w:themeColor="text1"/>
        </w:rPr>
        <w:t>.</w:t>
      </w:r>
    </w:p>
    <w:p w14:paraId="655FB071" w14:textId="5D9FB760" w:rsidR="0EC6034F" w:rsidRDefault="0EC6034F" w:rsidP="3D0ECD82">
      <w:pPr>
        <w:spacing w:before="240" w:after="240" w:line="480" w:lineRule="auto"/>
        <w:ind w:left="567" w:hanging="567"/>
        <w:rPr>
          <w:rFonts w:ascii="Times New Roman" w:eastAsia="Times New Roman" w:hAnsi="Times New Roman" w:cs="Times New Roman"/>
          <w:color w:val="000000" w:themeColor="text1"/>
        </w:rPr>
      </w:pPr>
      <w:r w:rsidRPr="3D0ECD82">
        <w:rPr>
          <w:rFonts w:ascii="Times New Roman" w:eastAsia="Times New Roman" w:hAnsi="Times New Roman" w:cs="Times New Roman"/>
          <w:color w:val="000000" w:themeColor="text1"/>
        </w:rPr>
        <w:t xml:space="preserve">Pranjal </w:t>
      </w:r>
      <w:proofErr w:type="gramStart"/>
      <w:r w:rsidRPr="3D0ECD82">
        <w:rPr>
          <w:rFonts w:ascii="Times New Roman" w:eastAsia="Times New Roman" w:hAnsi="Times New Roman" w:cs="Times New Roman"/>
          <w:color w:val="000000" w:themeColor="text1"/>
        </w:rPr>
        <w:t>Bora  Head</w:t>
      </w:r>
      <w:proofErr w:type="gramEnd"/>
      <w:r w:rsidRPr="3D0ECD82">
        <w:rPr>
          <w:rFonts w:ascii="Times New Roman" w:eastAsia="Times New Roman" w:hAnsi="Times New Roman" w:cs="Times New Roman"/>
          <w:color w:val="000000" w:themeColor="text1"/>
        </w:rPr>
        <w:t xml:space="preserve"> of Product Management</w:t>
      </w:r>
      <w:r w:rsidR="51CEE33F" w:rsidRPr="3D0ECD82">
        <w:rPr>
          <w:rFonts w:ascii="Times New Roman" w:eastAsia="Times New Roman" w:hAnsi="Times New Roman" w:cs="Times New Roman"/>
          <w:color w:val="000000" w:themeColor="text1"/>
        </w:rPr>
        <w:t xml:space="preserve"> </w:t>
      </w:r>
      <w:r w:rsidRPr="3D0ECD82">
        <w:rPr>
          <w:rFonts w:ascii="Times New Roman" w:eastAsia="Times New Roman" w:hAnsi="Times New Roman" w:cs="Times New Roman"/>
          <w:color w:val="000000" w:themeColor="text1"/>
        </w:rPr>
        <w:t xml:space="preserve">Pranjal Bora is the Head of Product Management at Digital Authority Partners. After working at Sam’s Club. (2025). Mobile app development for Higher Education: How to build an app students really use. Retrieved from </w:t>
      </w:r>
      <w:hyperlink r:id="rId23">
        <w:r w:rsidRPr="3D0ECD82">
          <w:rPr>
            <w:rStyle w:val="Hyperlink"/>
            <w:rFonts w:ascii="Times New Roman" w:eastAsia="Times New Roman" w:hAnsi="Times New Roman" w:cs="Times New Roman"/>
          </w:rPr>
          <w:t>https://www.digitalauthority.me/resources/mobile-app-development-for-higher-education/</w:t>
        </w:r>
      </w:hyperlink>
    </w:p>
    <w:p w14:paraId="315DDE2D" w14:textId="4F5BDF30" w:rsidR="4CA4E4FC" w:rsidRDefault="4CA4E4FC" w:rsidP="4CA4E4FC">
      <w:pPr>
        <w:spacing w:before="240" w:after="240" w:line="480" w:lineRule="auto"/>
        <w:ind w:left="567" w:hanging="567"/>
        <w:rPr>
          <w:rFonts w:ascii="Times New Roman" w:eastAsia="Times New Roman" w:hAnsi="Times New Roman" w:cs="Times New Roman"/>
        </w:rPr>
      </w:pPr>
    </w:p>
    <w:p w14:paraId="1FEFCD80" w14:textId="50035E93" w:rsidR="009B23A0" w:rsidRPr="00B82C7C" w:rsidRDefault="009B23A0" w:rsidP="08EE9A95">
      <w:pPr>
        <w:spacing w:line="480" w:lineRule="auto"/>
        <w:rPr>
          <w:rFonts w:ascii="Times New Roman" w:hAnsi="Times New Roman" w:cs="Times New Roman"/>
          <w:color w:val="000000" w:themeColor="text1"/>
          <w:lang w:val="fr-FR"/>
        </w:rPr>
      </w:pPr>
    </w:p>
    <w:sectPr w:rsidR="009B23A0" w:rsidRPr="00B82C7C" w:rsidSect="00141D2C">
      <w:headerReference w:type="default" r:id="rId24"/>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477485" w14:textId="77777777" w:rsidR="000D7CB1" w:rsidRDefault="000D7CB1" w:rsidP="00EC6D05">
      <w:pPr>
        <w:spacing w:after="0" w:line="240" w:lineRule="auto"/>
      </w:pPr>
      <w:r>
        <w:separator/>
      </w:r>
    </w:p>
  </w:endnote>
  <w:endnote w:type="continuationSeparator" w:id="0">
    <w:p w14:paraId="7365D2C8" w14:textId="77777777" w:rsidR="000D7CB1" w:rsidRDefault="000D7CB1" w:rsidP="00EC6D05">
      <w:pPr>
        <w:spacing w:after="0" w:line="240" w:lineRule="auto"/>
      </w:pPr>
      <w:r>
        <w:continuationSeparator/>
      </w:r>
    </w:p>
  </w:endnote>
  <w:endnote w:type="continuationNotice" w:id="1">
    <w:p w14:paraId="4B85327C" w14:textId="77777777" w:rsidR="000D7CB1" w:rsidRDefault="000D7CB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ptos Display">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674231" w14:textId="77777777" w:rsidR="000D7CB1" w:rsidRDefault="000D7CB1" w:rsidP="00EC6D05">
      <w:pPr>
        <w:spacing w:after="0" w:line="240" w:lineRule="auto"/>
      </w:pPr>
      <w:r>
        <w:separator/>
      </w:r>
    </w:p>
  </w:footnote>
  <w:footnote w:type="continuationSeparator" w:id="0">
    <w:p w14:paraId="2DB64271" w14:textId="77777777" w:rsidR="000D7CB1" w:rsidRDefault="000D7CB1" w:rsidP="00EC6D05">
      <w:pPr>
        <w:spacing w:after="0" w:line="240" w:lineRule="auto"/>
      </w:pPr>
      <w:r>
        <w:continuationSeparator/>
      </w:r>
    </w:p>
  </w:footnote>
  <w:footnote w:type="continuationNotice" w:id="1">
    <w:p w14:paraId="0E8D98A5" w14:textId="77777777" w:rsidR="000D7CB1" w:rsidRDefault="000D7CB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FF4F39" w14:textId="151B432C" w:rsidR="00EC6D05" w:rsidRPr="00141D2C" w:rsidRDefault="00F74B46" w:rsidP="009B2E7C">
    <w:pPr>
      <w:pStyle w:val="Header"/>
      <w:rPr>
        <w:rFonts w:ascii="Times New Roman" w:hAnsi="Times New Roman" w:cs="Times New Roman"/>
        <w:sz w:val="22"/>
        <w:szCs w:val="22"/>
      </w:rPr>
    </w:pPr>
    <w:r>
      <w:rPr>
        <w:rFonts w:ascii="Times New Roman" w:hAnsi="Times New Roman" w:cs="Times New Roman"/>
        <w:sz w:val="22"/>
        <w:szCs w:val="22"/>
      </w:rPr>
      <w:t>LIBERTY UNIVERSITY ENGIN</w:t>
    </w:r>
    <w:r w:rsidR="00633CCD">
      <w:rPr>
        <w:rFonts w:ascii="Times New Roman" w:hAnsi="Times New Roman" w:cs="Times New Roman"/>
        <w:sz w:val="22"/>
        <w:szCs w:val="22"/>
      </w:rPr>
      <w:t>E</w:t>
    </w:r>
    <w:r w:rsidR="00252C0D">
      <w:rPr>
        <w:rFonts w:ascii="Times New Roman" w:hAnsi="Times New Roman" w:cs="Times New Roman"/>
        <w:sz w:val="22"/>
        <w:szCs w:val="22"/>
      </w:rPr>
      <w:t xml:space="preserve">ERING ENHANCEMENT </w:t>
    </w:r>
    <w:r w:rsidR="00EC6D05" w:rsidRPr="00141D2C">
      <w:rPr>
        <w:rFonts w:ascii="Times New Roman" w:hAnsi="Times New Roman" w:cs="Times New Roman"/>
        <w:sz w:val="22"/>
        <w:szCs w:val="22"/>
      </w:rPr>
      <w:t>P</w:t>
    </w:r>
    <w:r w:rsidR="00141D2C">
      <w:rPr>
        <w:rFonts w:ascii="Times New Roman" w:hAnsi="Times New Roman" w:cs="Times New Roman"/>
        <w:sz w:val="22"/>
        <w:szCs w:val="22"/>
      </w:rPr>
      <w:t>ROP</w:t>
    </w:r>
    <w:r w:rsidR="00007699">
      <w:rPr>
        <w:rFonts w:ascii="Times New Roman" w:hAnsi="Times New Roman" w:cs="Times New Roman"/>
        <w:sz w:val="22"/>
        <w:szCs w:val="22"/>
      </w:rPr>
      <w:t>OSAL</w:t>
    </w:r>
    <w:r w:rsidR="00141D2C">
      <w:rPr>
        <w:rFonts w:ascii="Times New Roman" w:hAnsi="Times New Roman" w:cs="Times New Roman"/>
        <w:sz w:val="22"/>
        <w:szCs w:val="22"/>
      </w:rPr>
      <w:tab/>
    </w:r>
    <w:sdt>
      <w:sdtPr>
        <w:rPr>
          <w:rFonts w:ascii="Times New Roman" w:hAnsi="Times New Roman" w:cs="Times New Roman"/>
          <w:sz w:val="22"/>
          <w:szCs w:val="22"/>
        </w:rPr>
        <w:id w:val="674851794"/>
        <w:docPartObj>
          <w:docPartGallery w:val="Page Numbers (Top of Page)"/>
          <w:docPartUnique/>
        </w:docPartObj>
      </w:sdtPr>
      <w:sdtEndPr>
        <w:rPr>
          <w:noProof/>
        </w:rPr>
      </w:sdtEndPr>
      <w:sdtContent>
        <w:r w:rsidR="00EC6D05" w:rsidRPr="00141D2C">
          <w:rPr>
            <w:rFonts w:ascii="Times New Roman" w:hAnsi="Times New Roman" w:cs="Times New Roman"/>
            <w:sz w:val="22"/>
            <w:szCs w:val="22"/>
          </w:rPr>
          <w:fldChar w:fldCharType="begin"/>
        </w:r>
        <w:r w:rsidR="00EC6D05" w:rsidRPr="00141D2C">
          <w:rPr>
            <w:rFonts w:ascii="Times New Roman" w:hAnsi="Times New Roman" w:cs="Times New Roman"/>
            <w:sz w:val="22"/>
            <w:szCs w:val="22"/>
          </w:rPr>
          <w:instrText xml:space="preserve"> PAGE   \* MERGEFORMAT </w:instrText>
        </w:r>
        <w:r w:rsidR="00EC6D05" w:rsidRPr="00141D2C">
          <w:rPr>
            <w:rFonts w:ascii="Times New Roman" w:hAnsi="Times New Roman" w:cs="Times New Roman"/>
            <w:sz w:val="22"/>
            <w:szCs w:val="22"/>
          </w:rPr>
          <w:fldChar w:fldCharType="separate"/>
        </w:r>
        <w:r w:rsidR="00EC6D05" w:rsidRPr="00141D2C">
          <w:rPr>
            <w:rFonts w:ascii="Times New Roman" w:hAnsi="Times New Roman" w:cs="Times New Roman"/>
            <w:noProof/>
            <w:sz w:val="22"/>
            <w:szCs w:val="22"/>
          </w:rPr>
          <w:t>2</w:t>
        </w:r>
        <w:r w:rsidR="00EC6D05" w:rsidRPr="00141D2C">
          <w:rPr>
            <w:rFonts w:ascii="Times New Roman" w:hAnsi="Times New Roman" w:cs="Times New Roman"/>
            <w:noProof/>
            <w:sz w:val="22"/>
            <w:szCs w:val="22"/>
          </w:rPr>
          <w:fldChar w:fldCharType="end"/>
        </w:r>
      </w:sdtContent>
    </w:sdt>
  </w:p>
  <w:p w14:paraId="05C600FD" w14:textId="77777777" w:rsidR="00EC6D05" w:rsidRPr="00141D2C" w:rsidRDefault="00EC6D05">
    <w:pPr>
      <w:pStyle w:val="Header"/>
      <w:rPr>
        <w:rFonts w:ascii="Times New Roman" w:hAnsi="Times New Roman" w:cs="Times New Roman"/>
        <w:sz w:val="22"/>
        <w:szCs w:val="22"/>
      </w:rPr>
    </w:pPr>
  </w:p>
</w:hdr>
</file>

<file path=word/intelligence2.xml><?xml version="1.0" encoding="utf-8"?>
<int2:intelligence xmlns:int2="http://schemas.microsoft.com/office/intelligence/2020/intelligence" xmlns:oel="http://schemas.microsoft.com/office/2019/extlst">
  <int2:observations>
    <int2:textHash int2:hashCode="2hzqlUw43hQkIT" int2:id="HVWRf0nO">
      <int2:state int2:value="Rejected" int2:type="AugLoop_Text_Critique"/>
    </int2:textHash>
    <int2:textHash int2:hashCode="Lya3N5eF58DwPd" int2:id="LIGoGxPA">
      <int2:state int2:value="Rejected" int2:type="AugLoop_Text_Critique"/>
    </int2:textHash>
    <int2:textHash int2:hashCode="xNxFsU297O1Ydv" int2:id="dU0cdO5i">
      <int2:state int2:value="Rejected" int2:type="AugLoop_Text_Critique"/>
    </int2:textHash>
    <int2:textHash int2:hashCode="YjuBFnnY9my83f" int2:id="pDrbHHn4">
      <int2:state int2:value="Rejected" int2:type="AugLoop_Text_Critique"/>
    </int2:textHash>
    <int2:textHash int2:hashCode="shqcF/XlbcyUbR" int2:id="wbgj7JEu">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62114"/>
    <w:multiLevelType w:val="hybridMultilevel"/>
    <w:tmpl w:val="67F8FB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9EB0C36"/>
    <w:multiLevelType w:val="hybridMultilevel"/>
    <w:tmpl w:val="FFFFFFFF"/>
    <w:lvl w:ilvl="0" w:tplc="1DBC2D36">
      <w:start w:val="1"/>
      <w:numFmt w:val="decimal"/>
      <w:lvlText w:val="%1."/>
      <w:lvlJc w:val="left"/>
      <w:pPr>
        <w:ind w:left="720" w:hanging="360"/>
      </w:pPr>
    </w:lvl>
    <w:lvl w:ilvl="1" w:tplc="BA8060B8">
      <w:start w:val="1"/>
      <w:numFmt w:val="lowerLetter"/>
      <w:lvlText w:val="%2."/>
      <w:lvlJc w:val="left"/>
      <w:pPr>
        <w:ind w:left="1440" w:hanging="360"/>
      </w:pPr>
    </w:lvl>
    <w:lvl w:ilvl="2" w:tplc="D9505B0C">
      <w:start w:val="1"/>
      <w:numFmt w:val="lowerRoman"/>
      <w:lvlText w:val="%3."/>
      <w:lvlJc w:val="right"/>
      <w:pPr>
        <w:ind w:left="2160" w:hanging="180"/>
      </w:pPr>
    </w:lvl>
    <w:lvl w:ilvl="3" w:tplc="36C48E90">
      <w:start w:val="1"/>
      <w:numFmt w:val="decimal"/>
      <w:lvlText w:val="%4."/>
      <w:lvlJc w:val="left"/>
      <w:pPr>
        <w:ind w:left="2880" w:hanging="360"/>
      </w:pPr>
    </w:lvl>
    <w:lvl w:ilvl="4" w:tplc="A7EEED94">
      <w:start w:val="1"/>
      <w:numFmt w:val="lowerLetter"/>
      <w:lvlText w:val="%5."/>
      <w:lvlJc w:val="left"/>
      <w:pPr>
        <w:ind w:left="3600" w:hanging="360"/>
      </w:pPr>
    </w:lvl>
    <w:lvl w:ilvl="5" w:tplc="E80476B2">
      <w:start w:val="1"/>
      <w:numFmt w:val="lowerRoman"/>
      <w:lvlText w:val="%6."/>
      <w:lvlJc w:val="right"/>
      <w:pPr>
        <w:ind w:left="4320" w:hanging="180"/>
      </w:pPr>
    </w:lvl>
    <w:lvl w:ilvl="6" w:tplc="096CE84C">
      <w:start w:val="1"/>
      <w:numFmt w:val="decimal"/>
      <w:lvlText w:val="%7."/>
      <w:lvlJc w:val="left"/>
      <w:pPr>
        <w:ind w:left="5040" w:hanging="360"/>
      </w:pPr>
    </w:lvl>
    <w:lvl w:ilvl="7" w:tplc="2B8E2CA2">
      <w:start w:val="1"/>
      <w:numFmt w:val="lowerLetter"/>
      <w:lvlText w:val="%8."/>
      <w:lvlJc w:val="left"/>
      <w:pPr>
        <w:ind w:left="5760" w:hanging="360"/>
      </w:pPr>
    </w:lvl>
    <w:lvl w:ilvl="8" w:tplc="9762076C">
      <w:start w:val="1"/>
      <w:numFmt w:val="lowerRoman"/>
      <w:lvlText w:val="%9."/>
      <w:lvlJc w:val="right"/>
      <w:pPr>
        <w:ind w:left="6480" w:hanging="180"/>
      </w:pPr>
    </w:lvl>
  </w:abstractNum>
  <w:abstractNum w:abstractNumId="2" w15:restartNumberingAfterBreak="0">
    <w:nsid w:val="2321EB20"/>
    <w:multiLevelType w:val="hybridMultilevel"/>
    <w:tmpl w:val="FFFFFFFF"/>
    <w:lvl w:ilvl="0" w:tplc="A3DCCF4C">
      <w:start w:val="1"/>
      <w:numFmt w:val="bullet"/>
      <w:lvlText w:val=""/>
      <w:lvlJc w:val="left"/>
      <w:pPr>
        <w:ind w:left="720" w:hanging="360"/>
      </w:pPr>
      <w:rPr>
        <w:rFonts w:ascii="Symbol" w:hAnsi="Symbol" w:hint="default"/>
      </w:rPr>
    </w:lvl>
    <w:lvl w:ilvl="1" w:tplc="2496DB5A">
      <w:start w:val="1"/>
      <w:numFmt w:val="bullet"/>
      <w:lvlText w:val="o"/>
      <w:lvlJc w:val="left"/>
      <w:pPr>
        <w:ind w:left="1440" w:hanging="360"/>
      </w:pPr>
      <w:rPr>
        <w:rFonts w:ascii="Courier New" w:hAnsi="Courier New" w:hint="default"/>
      </w:rPr>
    </w:lvl>
    <w:lvl w:ilvl="2" w:tplc="BCF6B722">
      <w:start w:val="1"/>
      <w:numFmt w:val="bullet"/>
      <w:lvlText w:val=""/>
      <w:lvlJc w:val="left"/>
      <w:pPr>
        <w:ind w:left="2160" w:hanging="360"/>
      </w:pPr>
      <w:rPr>
        <w:rFonts w:ascii="Wingdings" w:hAnsi="Wingdings" w:hint="default"/>
      </w:rPr>
    </w:lvl>
    <w:lvl w:ilvl="3" w:tplc="4244C0D2">
      <w:start w:val="1"/>
      <w:numFmt w:val="bullet"/>
      <w:lvlText w:val=""/>
      <w:lvlJc w:val="left"/>
      <w:pPr>
        <w:ind w:left="2880" w:hanging="360"/>
      </w:pPr>
      <w:rPr>
        <w:rFonts w:ascii="Symbol" w:hAnsi="Symbol" w:hint="default"/>
      </w:rPr>
    </w:lvl>
    <w:lvl w:ilvl="4" w:tplc="BDE44A86">
      <w:start w:val="1"/>
      <w:numFmt w:val="bullet"/>
      <w:lvlText w:val="o"/>
      <w:lvlJc w:val="left"/>
      <w:pPr>
        <w:ind w:left="3600" w:hanging="360"/>
      </w:pPr>
      <w:rPr>
        <w:rFonts w:ascii="Courier New" w:hAnsi="Courier New" w:hint="default"/>
      </w:rPr>
    </w:lvl>
    <w:lvl w:ilvl="5" w:tplc="5778E954">
      <w:start w:val="1"/>
      <w:numFmt w:val="bullet"/>
      <w:lvlText w:val=""/>
      <w:lvlJc w:val="left"/>
      <w:pPr>
        <w:ind w:left="4320" w:hanging="360"/>
      </w:pPr>
      <w:rPr>
        <w:rFonts w:ascii="Wingdings" w:hAnsi="Wingdings" w:hint="default"/>
      </w:rPr>
    </w:lvl>
    <w:lvl w:ilvl="6" w:tplc="BEBCBD2E">
      <w:start w:val="1"/>
      <w:numFmt w:val="bullet"/>
      <w:lvlText w:val=""/>
      <w:lvlJc w:val="left"/>
      <w:pPr>
        <w:ind w:left="5040" w:hanging="360"/>
      </w:pPr>
      <w:rPr>
        <w:rFonts w:ascii="Symbol" w:hAnsi="Symbol" w:hint="default"/>
      </w:rPr>
    </w:lvl>
    <w:lvl w:ilvl="7" w:tplc="12F0F716">
      <w:start w:val="1"/>
      <w:numFmt w:val="bullet"/>
      <w:lvlText w:val="o"/>
      <w:lvlJc w:val="left"/>
      <w:pPr>
        <w:ind w:left="5760" w:hanging="360"/>
      </w:pPr>
      <w:rPr>
        <w:rFonts w:ascii="Courier New" w:hAnsi="Courier New" w:hint="default"/>
      </w:rPr>
    </w:lvl>
    <w:lvl w:ilvl="8" w:tplc="AA3070F4">
      <w:start w:val="1"/>
      <w:numFmt w:val="bullet"/>
      <w:lvlText w:val=""/>
      <w:lvlJc w:val="left"/>
      <w:pPr>
        <w:ind w:left="6480" w:hanging="360"/>
      </w:pPr>
      <w:rPr>
        <w:rFonts w:ascii="Wingdings" w:hAnsi="Wingdings" w:hint="default"/>
      </w:rPr>
    </w:lvl>
  </w:abstractNum>
  <w:abstractNum w:abstractNumId="3" w15:restartNumberingAfterBreak="0">
    <w:nsid w:val="3041A9A1"/>
    <w:multiLevelType w:val="hybridMultilevel"/>
    <w:tmpl w:val="FFFFFFFF"/>
    <w:lvl w:ilvl="0" w:tplc="A6B280F8">
      <w:start w:val="1"/>
      <w:numFmt w:val="decimal"/>
      <w:lvlText w:val="%1."/>
      <w:lvlJc w:val="left"/>
      <w:pPr>
        <w:ind w:left="720" w:hanging="360"/>
      </w:pPr>
    </w:lvl>
    <w:lvl w:ilvl="1" w:tplc="4F7A5AF8">
      <w:start w:val="1"/>
      <w:numFmt w:val="lowerLetter"/>
      <w:lvlText w:val="%2."/>
      <w:lvlJc w:val="left"/>
      <w:pPr>
        <w:ind w:left="1440" w:hanging="360"/>
      </w:pPr>
    </w:lvl>
    <w:lvl w:ilvl="2" w:tplc="49E2D40A">
      <w:start w:val="1"/>
      <w:numFmt w:val="lowerRoman"/>
      <w:lvlText w:val="%3."/>
      <w:lvlJc w:val="right"/>
      <w:pPr>
        <w:ind w:left="2160" w:hanging="180"/>
      </w:pPr>
    </w:lvl>
    <w:lvl w:ilvl="3" w:tplc="1B22666A">
      <w:start w:val="1"/>
      <w:numFmt w:val="decimal"/>
      <w:lvlText w:val="%4."/>
      <w:lvlJc w:val="left"/>
      <w:pPr>
        <w:ind w:left="2880" w:hanging="360"/>
      </w:pPr>
    </w:lvl>
    <w:lvl w:ilvl="4" w:tplc="55A06FF6">
      <w:start w:val="1"/>
      <w:numFmt w:val="lowerLetter"/>
      <w:lvlText w:val="%5."/>
      <w:lvlJc w:val="left"/>
      <w:pPr>
        <w:ind w:left="3600" w:hanging="360"/>
      </w:pPr>
    </w:lvl>
    <w:lvl w:ilvl="5" w:tplc="A522A1F2">
      <w:start w:val="1"/>
      <w:numFmt w:val="lowerRoman"/>
      <w:lvlText w:val="%6."/>
      <w:lvlJc w:val="right"/>
      <w:pPr>
        <w:ind w:left="4320" w:hanging="180"/>
      </w:pPr>
    </w:lvl>
    <w:lvl w:ilvl="6" w:tplc="5BCC21D6">
      <w:start w:val="1"/>
      <w:numFmt w:val="decimal"/>
      <w:lvlText w:val="%7."/>
      <w:lvlJc w:val="left"/>
      <w:pPr>
        <w:ind w:left="5040" w:hanging="360"/>
      </w:pPr>
    </w:lvl>
    <w:lvl w:ilvl="7" w:tplc="68DC4A0E">
      <w:start w:val="1"/>
      <w:numFmt w:val="lowerLetter"/>
      <w:lvlText w:val="%8."/>
      <w:lvlJc w:val="left"/>
      <w:pPr>
        <w:ind w:left="5760" w:hanging="360"/>
      </w:pPr>
    </w:lvl>
    <w:lvl w:ilvl="8" w:tplc="583EACAE">
      <w:start w:val="1"/>
      <w:numFmt w:val="lowerRoman"/>
      <w:lvlText w:val="%9."/>
      <w:lvlJc w:val="right"/>
      <w:pPr>
        <w:ind w:left="6480" w:hanging="180"/>
      </w:pPr>
    </w:lvl>
  </w:abstractNum>
  <w:abstractNum w:abstractNumId="4" w15:restartNumberingAfterBreak="0">
    <w:nsid w:val="4197898E"/>
    <w:multiLevelType w:val="hybridMultilevel"/>
    <w:tmpl w:val="FFFFFFFF"/>
    <w:lvl w:ilvl="0" w:tplc="CA8A9BB8">
      <w:start w:val="1"/>
      <w:numFmt w:val="bullet"/>
      <w:lvlText w:val=""/>
      <w:lvlJc w:val="left"/>
      <w:pPr>
        <w:ind w:left="720" w:hanging="360"/>
      </w:pPr>
      <w:rPr>
        <w:rFonts w:ascii="Symbol" w:hAnsi="Symbol" w:hint="default"/>
      </w:rPr>
    </w:lvl>
    <w:lvl w:ilvl="1" w:tplc="6D94641A">
      <w:start w:val="1"/>
      <w:numFmt w:val="bullet"/>
      <w:lvlText w:val="o"/>
      <w:lvlJc w:val="left"/>
      <w:pPr>
        <w:ind w:left="1440" w:hanging="360"/>
      </w:pPr>
      <w:rPr>
        <w:rFonts w:ascii="Courier New" w:hAnsi="Courier New" w:hint="default"/>
      </w:rPr>
    </w:lvl>
    <w:lvl w:ilvl="2" w:tplc="AB72C796">
      <w:start w:val="1"/>
      <w:numFmt w:val="bullet"/>
      <w:lvlText w:val=""/>
      <w:lvlJc w:val="left"/>
      <w:pPr>
        <w:ind w:left="2160" w:hanging="360"/>
      </w:pPr>
      <w:rPr>
        <w:rFonts w:ascii="Wingdings" w:hAnsi="Wingdings" w:hint="default"/>
      </w:rPr>
    </w:lvl>
    <w:lvl w:ilvl="3" w:tplc="56BCDC42">
      <w:start w:val="1"/>
      <w:numFmt w:val="bullet"/>
      <w:lvlText w:val=""/>
      <w:lvlJc w:val="left"/>
      <w:pPr>
        <w:ind w:left="2880" w:hanging="360"/>
      </w:pPr>
      <w:rPr>
        <w:rFonts w:ascii="Symbol" w:hAnsi="Symbol" w:hint="default"/>
      </w:rPr>
    </w:lvl>
    <w:lvl w:ilvl="4" w:tplc="73C4C180">
      <w:start w:val="1"/>
      <w:numFmt w:val="bullet"/>
      <w:lvlText w:val="o"/>
      <w:lvlJc w:val="left"/>
      <w:pPr>
        <w:ind w:left="3600" w:hanging="360"/>
      </w:pPr>
      <w:rPr>
        <w:rFonts w:ascii="Courier New" w:hAnsi="Courier New" w:hint="default"/>
      </w:rPr>
    </w:lvl>
    <w:lvl w:ilvl="5" w:tplc="06DEBF94">
      <w:start w:val="1"/>
      <w:numFmt w:val="bullet"/>
      <w:lvlText w:val=""/>
      <w:lvlJc w:val="left"/>
      <w:pPr>
        <w:ind w:left="4320" w:hanging="360"/>
      </w:pPr>
      <w:rPr>
        <w:rFonts w:ascii="Wingdings" w:hAnsi="Wingdings" w:hint="default"/>
      </w:rPr>
    </w:lvl>
    <w:lvl w:ilvl="6" w:tplc="22A2F8B8">
      <w:start w:val="1"/>
      <w:numFmt w:val="bullet"/>
      <w:lvlText w:val=""/>
      <w:lvlJc w:val="left"/>
      <w:pPr>
        <w:ind w:left="5040" w:hanging="360"/>
      </w:pPr>
      <w:rPr>
        <w:rFonts w:ascii="Symbol" w:hAnsi="Symbol" w:hint="default"/>
      </w:rPr>
    </w:lvl>
    <w:lvl w:ilvl="7" w:tplc="3C062698">
      <w:start w:val="1"/>
      <w:numFmt w:val="bullet"/>
      <w:lvlText w:val="o"/>
      <w:lvlJc w:val="left"/>
      <w:pPr>
        <w:ind w:left="5760" w:hanging="360"/>
      </w:pPr>
      <w:rPr>
        <w:rFonts w:ascii="Courier New" w:hAnsi="Courier New" w:hint="default"/>
      </w:rPr>
    </w:lvl>
    <w:lvl w:ilvl="8" w:tplc="D960CE7A">
      <w:start w:val="1"/>
      <w:numFmt w:val="bullet"/>
      <w:lvlText w:val=""/>
      <w:lvlJc w:val="left"/>
      <w:pPr>
        <w:ind w:left="6480" w:hanging="360"/>
      </w:pPr>
      <w:rPr>
        <w:rFonts w:ascii="Wingdings" w:hAnsi="Wingdings" w:hint="default"/>
      </w:rPr>
    </w:lvl>
  </w:abstractNum>
  <w:abstractNum w:abstractNumId="5" w15:restartNumberingAfterBreak="0">
    <w:nsid w:val="4FDB4126"/>
    <w:multiLevelType w:val="hybridMultilevel"/>
    <w:tmpl w:val="D3086C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37B2CB8"/>
    <w:multiLevelType w:val="hybridMultilevel"/>
    <w:tmpl w:val="FFFFFFFF"/>
    <w:lvl w:ilvl="0" w:tplc="D92CEC0A">
      <w:start w:val="1"/>
      <w:numFmt w:val="decimal"/>
      <w:lvlText w:val="%1."/>
      <w:lvlJc w:val="left"/>
      <w:pPr>
        <w:ind w:left="720" w:hanging="360"/>
      </w:pPr>
    </w:lvl>
    <w:lvl w:ilvl="1" w:tplc="F4F4D962">
      <w:start w:val="1"/>
      <w:numFmt w:val="lowerLetter"/>
      <w:lvlText w:val="%2."/>
      <w:lvlJc w:val="left"/>
      <w:pPr>
        <w:ind w:left="1440" w:hanging="360"/>
      </w:pPr>
    </w:lvl>
    <w:lvl w:ilvl="2" w:tplc="1EF6116A">
      <w:start w:val="1"/>
      <w:numFmt w:val="lowerRoman"/>
      <w:lvlText w:val="%3."/>
      <w:lvlJc w:val="right"/>
      <w:pPr>
        <w:ind w:left="2160" w:hanging="180"/>
      </w:pPr>
    </w:lvl>
    <w:lvl w:ilvl="3" w:tplc="627E14A4">
      <w:start w:val="1"/>
      <w:numFmt w:val="decimal"/>
      <w:lvlText w:val="%4."/>
      <w:lvlJc w:val="left"/>
      <w:pPr>
        <w:ind w:left="2880" w:hanging="360"/>
      </w:pPr>
    </w:lvl>
    <w:lvl w:ilvl="4" w:tplc="34E82714">
      <w:start w:val="1"/>
      <w:numFmt w:val="lowerLetter"/>
      <w:lvlText w:val="%5."/>
      <w:lvlJc w:val="left"/>
      <w:pPr>
        <w:ind w:left="3600" w:hanging="360"/>
      </w:pPr>
    </w:lvl>
    <w:lvl w:ilvl="5" w:tplc="90B28A28">
      <w:start w:val="1"/>
      <w:numFmt w:val="lowerRoman"/>
      <w:lvlText w:val="%6."/>
      <w:lvlJc w:val="right"/>
      <w:pPr>
        <w:ind w:left="4320" w:hanging="180"/>
      </w:pPr>
    </w:lvl>
    <w:lvl w:ilvl="6" w:tplc="B7AA86A4">
      <w:start w:val="1"/>
      <w:numFmt w:val="decimal"/>
      <w:lvlText w:val="%7."/>
      <w:lvlJc w:val="left"/>
      <w:pPr>
        <w:ind w:left="5040" w:hanging="360"/>
      </w:pPr>
    </w:lvl>
    <w:lvl w:ilvl="7" w:tplc="C91836A8">
      <w:start w:val="1"/>
      <w:numFmt w:val="lowerLetter"/>
      <w:lvlText w:val="%8."/>
      <w:lvlJc w:val="left"/>
      <w:pPr>
        <w:ind w:left="5760" w:hanging="360"/>
      </w:pPr>
    </w:lvl>
    <w:lvl w:ilvl="8" w:tplc="4780664E">
      <w:start w:val="1"/>
      <w:numFmt w:val="lowerRoman"/>
      <w:lvlText w:val="%9."/>
      <w:lvlJc w:val="right"/>
      <w:pPr>
        <w:ind w:left="6480" w:hanging="180"/>
      </w:pPr>
    </w:lvl>
  </w:abstractNum>
  <w:abstractNum w:abstractNumId="7" w15:restartNumberingAfterBreak="0">
    <w:nsid w:val="56AD076B"/>
    <w:multiLevelType w:val="hybridMultilevel"/>
    <w:tmpl w:val="FFFFFFFF"/>
    <w:lvl w:ilvl="0" w:tplc="FAB211DE">
      <w:start w:val="1"/>
      <w:numFmt w:val="bullet"/>
      <w:lvlText w:val=""/>
      <w:lvlJc w:val="left"/>
      <w:pPr>
        <w:ind w:left="720" w:hanging="360"/>
      </w:pPr>
      <w:rPr>
        <w:rFonts w:ascii="Symbol" w:hAnsi="Symbol" w:hint="default"/>
      </w:rPr>
    </w:lvl>
    <w:lvl w:ilvl="1" w:tplc="BE7ACAAA">
      <w:start w:val="1"/>
      <w:numFmt w:val="bullet"/>
      <w:lvlText w:val="o"/>
      <w:lvlJc w:val="left"/>
      <w:pPr>
        <w:ind w:left="1440" w:hanging="360"/>
      </w:pPr>
      <w:rPr>
        <w:rFonts w:ascii="Courier New" w:hAnsi="Courier New" w:hint="default"/>
      </w:rPr>
    </w:lvl>
    <w:lvl w:ilvl="2" w:tplc="67301728">
      <w:start w:val="1"/>
      <w:numFmt w:val="bullet"/>
      <w:lvlText w:val=""/>
      <w:lvlJc w:val="left"/>
      <w:pPr>
        <w:ind w:left="2160" w:hanging="360"/>
      </w:pPr>
      <w:rPr>
        <w:rFonts w:ascii="Wingdings" w:hAnsi="Wingdings" w:hint="default"/>
      </w:rPr>
    </w:lvl>
    <w:lvl w:ilvl="3" w:tplc="B5DE7248">
      <w:start w:val="1"/>
      <w:numFmt w:val="bullet"/>
      <w:lvlText w:val=""/>
      <w:lvlJc w:val="left"/>
      <w:pPr>
        <w:ind w:left="2880" w:hanging="360"/>
      </w:pPr>
      <w:rPr>
        <w:rFonts w:ascii="Symbol" w:hAnsi="Symbol" w:hint="default"/>
      </w:rPr>
    </w:lvl>
    <w:lvl w:ilvl="4" w:tplc="AC9E9CB2">
      <w:start w:val="1"/>
      <w:numFmt w:val="bullet"/>
      <w:lvlText w:val="o"/>
      <w:lvlJc w:val="left"/>
      <w:pPr>
        <w:ind w:left="3600" w:hanging="360"/>
      </w:pPr>
      <w:rPr>
        <w:rFonts w:ascii="Courier New" w:hAnsi="Courier New" w:hint="default"/>
      </w:rPr>
    </w:lvl>
    <w:lvl w:ilvl="5" w:tplc="D26C0ED0">
      <w:start w:val="1"/>
      <w:numFmt w:val="bullet"/>
      <w:lvlText w:val=""/>
      <w:lvlJc w:val="left"/>
      <w:pPr>
        <w:ind w:left="4320" w:hanging="360"/>
      </w:pPr>
      <w:rPr>
        <w:rFonts w:ascii="Wingdings" w:hAnsi="Wingdings" w:hint="default"/>
      </w:rPr>
    </w:lvl>
    <w:lvl w:ilvl="6" w:tplc="922C3830">
      <w:start w:val="1"/>
      <w:numFmt w:val="bullet"/>
      <w:lvlText w:val=""/>
      <w:lvlJc w:val="left"/>
      <w:pPr>
        <w:ind w:left="5040" w:hanging="360"/>
      </w:pPr>
      <w:rPr>
        <w:rFonts w:ascii="Symbol" w:hAnsi="Symbol" w:hint="default"/>
      </w:rPr>
    </w:lvl>
    <w:lvl w:ilvl="7" w:tplc="047ED626">
      <w:start w:val="1"/>
      <w:numFmt w:val="bullet"/>
      <w:lvlText w:val="o"/>
      <w:lvlJc w:val="left"/>
      <w:pPr>
        <w:ind w:left="5760" w:hanging="360"/>
      </w:pPr>
      <w:rPr>
        <w:rFonts w:ascii="Courier New" w:hAnsi="Courier New" w:hint="default"/>
      </w:rPr>
    </w:lvl>
    <w:lvl w:ilvl="8" w:tplc="308E1A4A">
      <w:start w:val="1"/>
      <w:numFmt w:val="bullet"/>
      <w:lvlText w:val=""/>
      <w:lvlJc w:val="left"/>
      <w:pPr>
        <w:ind w:left="6480" w:hanging="360"/>
      </w:pPr>
      <w:rPr>
        <w:rFonts w:ascii="Wingdings" w:hAnsi="Wingdings" w:hint="default"/>
      </w:rPr>
    </w:lvl>
  </w:abstractNum>
  <w:abstractNum w:abstractNumId="8" w15:restartNumberingAfterBreak="0">
    <w:nsid w:val="5F551D71"/>
    <w:multiLevelType w:val="hybridMultilevel"/>
    <w:tmpl w:val="898EB1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CA4132C"/>
    <w:multiLevelType w:val="hybridMultilevel"/>
    <w:tmpl w:val="CF824914"/>
    <w:lvl w:ilvl="0" w:tplc="8870A754">
      <w:numFmt w:val="bullet"/>
      <w:lvlText w:val=""/>
      <w:lvlJc w:val="left"/>
      <w:pPr>
        <w:ind w:left="720" w:hanging="360"/>
      </w:pPr>
      <w:rPr>
        <w:rFonts w:ascii="Symbol" w:eastAsiaTheme="minorHAnsi"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7E27A2B"/>
    <w:multiLevelType w:val="hybridMultilevel"/>
    <w:tmpl w:val="44664C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03930618">
    <w:abstractNumId w:val="9"/>
  </w:num>
  <w:num w:numId="2" w16cid:durableId="1974016343">
    <w:abstractNumId w:val="8"/>
  </w:num>
  <w:num w:numId="3" w16cid:durableId="1365402596">
    <w:abstractNumId w:val="5"/>
  </w:num>
  <w:num w:numId="4" w16cid:durableId="2086953763">
    <w:abstractNumId w:val="0"/>
  </w:num>
  <w:num w:numId="5" w16cid:durableId="221530386">
    <w:abstractNumId w:val="10"/>
  </w:num>
  <w:num w:numId="6" w16cid:durableId="142625211">
    <w:abstractNumId w:val="7"/>
  </w:num>
  <w:num w:numId="7" w16cid:durableId="1831561335">
    <w:abstractNumId w:val="2"/>
  </w:num>
  <w:num w:numId="8" w16cid:durableId="871764167">
    <w:abstractNumId w:val="4"/>
  </w:num>
  <w:num w:numId="9" w16cid:durableId="1399551975">
    <w:abstractNumId w:val="6"/>
  </w:num>
  <w:num w:numId="10" w16cid:durableId="1780367450">
    <w:abstractNumId w:val="3"/>
  </w:num>
  <w:num w:numId="11" w16cid:durableId="2371343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6D15"/>
    <w:rsid w:val="0000399F"/>
    <w:rsid w:val="000051AB"/>
    <w:rsid w:val="00007699"/>
    <w:rsid w:val="00007FBB"/>
    <w:rsid w:val="00011320"/>
    <w:rsid w:val="00011602"/>
    <w:rsid w:val="00011A0B"/>
    <w:rsid w:val="00011C81"/>
    <w:rsid w:val="00012FED"/>
    <w:rsid w:val="00014751"/>
    <w:rsid w:val="0001620B"/>
    <w:rsid w:val="000163A9"/>
    <w:rsid w:val="00016684"/>
    <w:rsid w:val="000170EA"/>
    <w:rsid w:val="00017AC1"/>
    <w:rsid w:val="000200D5"/>
    <w:rsid w:val="00020AEB"/>
    <w:rsid w:val="000220AC"/>
    <w:rsid w:val="000223DE"/>
    <w:rsid w:val="00022FC2"/>
    <w:rsid w:val="00025A54"/>
    <w:rsid w:val="000271F3"/>
    <w:rsid w:val="0003125D"/>
    <w:rsid w:val="000317BB"/>
    <w:rsid w:val="00032A2D"/>
    <w:rsid w:val="0003454D"/>
    <w:rsid w:val="00035C7A"/>
    <w:rsid w:val="00037742"/>
    <w:rsid w:val="00040641"/>
    <w:rsid w:val="0004143F"/>
    <w:rsid w:val="00041EFD"/>
    <w:rsid w:val="00042238"/>
    <w:rsid w:val="0004256D"/>
    <w:rsid w:val="00042AFA"/>
    <w:rsid w:val="00042E9D"/>
    <w:rsid w:val="00043AA9"/>
    <w:rsid w:val="00043ED8"/>
    <w:rsid w:val="000456A5"/>
    <w:rsid w:val="0004692E"/>
    <w:rsid w:val="000473A9"/>
    <w:rsid w:val="00052510"/>
    <w:rsid w:val="00052704"/>
    <w:rsid w:val="000536BF"/>
    <w:rsid w:val="00053A4C"/>
    <w:rsid w:val="00054B6A"/>
    <w:rsid w:val="00054BC9"/>
    <w:rsid w:val="000550EA"/>
    <w:rsid w:val="00056468"/>
    <w:rsid w:val="00056A1A"/>
    <w:rsid w:val="00056C46"/>
    <w:rsid w:val="0005730C"/>
    <w:rsid w:val="000573BD"/>
    <w:rsid w:val="00060C7B"/>
    <w:rsid w:val="00060EDC"/>
    <w:rsid w:val="00060FD1"/>
    <w:rsid w:val="00061113"/>
    <w:rsid w:val="000622D1"/>
    <w:rsid w:val="00062A85"/>
    <w:rsid w:val="00062DDD"/>
    <w:rsid w:val="000631B7"/>
    <w:rsid w:val="0006367E"/>
    <w:rsid w:val="00063EE5"/>
    <w:rsid w:val="0006655D"/>
    <w:rsid w:val="00067FAA"/>
    <w:rsid w:val="00070911"/>
    <w:rsid w:val="000718A2"/>
    <w:rsid w:val="00072F1B"/>
    <w:rsid w:val="00073A48"/>
    <w:rsid w:val="00073D0B"/>
    <w:rsid w:val="00073EDB"/>
    <w:rsid w:val="0008023A"/>
    <w:rsid w:val="00081BB4"/>
    <w:rsid w:val="00082256"/>
    <w:rsid w:val="000822A5"/>
    <w:rsid w:val="000823A8"/>
    <w:rsid w:val="000833B6"/>
    <w:rsid w:val="00083767"/>
    <w:rsid w:val="00083A5F"/>
    <w:rsid w:val="00084E58"/>
    <w:rsid w:val="000850DB"/>
    <w:rsid w:val="00085A94"/>
    <w:rsid w:val="0008748B"/>
    <w:rsid w:val="00087713"/>
    <w:rsid w:val="00092D3A"/>
    <w:rsid w:val="00094335"/>
    <w:rsid w:val="00094BE9"/>
    <w:rsid w:val="00094D06"/>
    <w:rsid w:val="00095362"/>
    <w:rsid w:val="000958FE"/>
    <w:rsid w:val="00096082"/>
    <w:rsid w:val="00096890"/>
    <w:rsid w:val="000A02CC"/>
    <w:rsid w:val="000A0335"/>
    <w:rsid w:val="000A1242"/>
    <w:rsid w:val="000A1AAA"/>
    <w:rsid w:val="000A37D1"/>
    <w:rsid w:val="000A4242"/>
    <w:rsid w:val="000A4536"/>
    <w:rsid w:val="000A4C33"/>
    <w:rsid w:val="000A4F84"/>
    <w:rsid w:val="000A5D89"/>
    <w:rsid w:val="000A6055"/>
    <w:rsid w:val="000A658F"/>
    <w:rsid w:val="000A7BCA"/>
    <w:rsid w:val="000A7E7E"/>
    <w:rsid w:val="000B1D47"/>
    <w:rsid w:val="000B313F"/>
    <w:rsid w:val="000B52ED"/>
    <w:rsid w:val="000B5683"/>
    <w:rsid w:val="000B5A6D"/>
    <w:rsid w:val="000C07E9"/>
    <w:rsid w:val="000C15A0"/>
    <w:rsid w:val="000C1B5B"/>
    <w:rsid w:val="000C2026"/>
    <w:rsid w:val="000C2A3D"/>
    <w:rsid w:val="000C2D83"/>
    <w:rsid w:val="000C3C07"/>
    <w:rsid w:val="000C4162"/>
    <w:rsid w:val="000C44C1"/>
    <w:rsid w:val="000C5BDE"/>
    <w:rsid w:val="000C6823"/>
    <w:rsid w:val="000C7172"/>
    <w:rsid w:val="000C7F00"/>
    <w:rsid w:val="000D11F5"/>
    <w:rsid w:val="000D1965"/>
    <w:rsid w:val="000D2156"/>
    <w:rsid w:val="000D365E"/>
    <w:rsid w:val="000D3DD1"/>
    <w:rsid w:val="000D4DD9"/>
    <w:rsid w:val="000D580C"/>
    <w:rsid w:val="000D5DE0"/>
    <w:rsid w:val="000D5EFE"/>
    <w:rsid w:val="000D79F4"/>
    <w:rsid w:val="000D7CB1"/>
    <w:rsid w:val="000E0DF4"/>
    <w:rsid w:val="000E0E7A"/>
    <w:rsid w:val="000E0F20"/>
    <w:rsid w:val="000E11E6"/>
    <w:rsid w:val="000E127D"/>
    <w:rsid w:val="000E28EE"/>
    <w:rsid w:val="000E3EBD"/>
    <w:rsid w:val="000E48E0"/>
    <w:rsid w:val="000E7052"/>
    <w:rsid w:val="000F10E0"/>
    <w:rsid w:val="000F2BB1"/>
    <w:rsid w:val="000F334C"/>
    <w:rsid w:val="000F39C4"/>
    <w:rsid w:val="000F43F3"/>
    <w:rsid w:val="000F6147"/>
    <w:rsid w:val="00100517"/>
    <w:rsid w:val="001009E4"/>
    <w:rsid w:val="0010111D"/>
    <w:rsid w:val="001034C7"/>
    <w:rsid w:val="00103A6E"/>
    <w:rsid w:val="00104719"/>
    <w:rsid w:val="00105AE0"/>
    <w:rsid w:val="00106D10"/>
    <w:rsid w:val="001072C1"/>
    <w:rsid w:val="001076B1"/>
    <w:rsid w:val="00107EC2"/>
    <w:rsid w:val="00110E9D"/>
    <w:rsid w:val="00110FD7"/>
    <w:rsid w:val="00113F23"/>
    <w:rsid w:val="00114CCE"/>
    <w:rsid w:val="0011528A"/>
    <w:rsid w:val="00116336"/>
    <w:rsid w:val="00116642"/>
    <w:rsid w:val="0011724A"/>
    <w:rsid w:val="001176B7"/>
    <w:rsid w:val="00120646"/>
    <w:rsid w:val="00121438"/>
    <w:rsid w:val="001227A3"/>
    <w:rsid w:val="00122F32"/>
    <w:rsid w:val="0012478D"/>
    <w:rsid w:val="00124F97"/>
    <w:rsid w:val="001254D8"/>
    <w:rsid w:val="0012613B"/>
    <w:rsid w:val="001263C4"/>
    <w:rsid w:val="00127234"/>
    <w:rsid w:val="00127481"/>
    <w:rsid w:val="0013073E"/>
    <w:rsid w:val="00130DC3"/>
    <w:rsid w:val="00131732"/>
    <w:rsid w:val="00132E0E"/>
    <w:rsid w:val="0013301A"/>
    <w:rsid w:val="00133538"/>
    <w:rsid w:val="00133ED2"/>
    <w:rsid w:val="00140040"/>
    <w:rsid w:val="00141454"/>
    <w:rsid w:val="00141C0D"/>
    <w:rsid w:val="00141D2C"/>
    <w:rsid w:val="00142D2C"/>
    <w:rsid w:val="001438D5"/>
    <w:rsid w:val="00143AA2"/>
    <w:rsid w:val="00144443"/>
    <w:rsid w:val="00144CCA"/>
    <w:rsid w:val="0014507F"/>
    <w:rsid w:val="00145203"/>
    <w:rsid w:val="00147634"/>
    <w:rsid w:val="00147994"/>
    <w:rsid w:val="001509C1"/>
    <w:rsid w:val="0015141D"/>
    <w:rsid w:val="001525A5"/>
    <w:rsid w:val="001526C1"/>
    <w:rsid w:val="00152E73"/>
    <w:rsid w:val="00154FF0"/>
    <w:rsid w:val="001553FD"/>
    <w:rsid w:val="00155D1D"/>
    <w:rsid w:val="00157DB4"/>
    <w:rsid w:val="001623BA"/>
    <w:rsid w:val="00162BF0"/>
    <w:rsid w:val="00163D83"/>
    <w:rsid w:val="001648E6"/>
    <w:rsid w:val="001661ED"/>
    <w:rsid w:val="00166C24"/>
    <w:rsid w:val="001673DE"/>
    <w:rsid w:val="00167C31"/>
    <w:rsid w:val="00170E4E"/>
    <w:rsid w:val="00171234"/>
    <w:rsid w:val="001716EA"/>
    <w:rsid w:val="00171CAC"/>
    <w:rsid w:val="00171EEB"/>
    <w:rsid w:val="00171F75"/>
    <w:rsid w:val="001765C2"/>
    <w:rsid w:val="00177122"/>
    <w:rsid w:val="00177AE8"/>
    <w:rsid w:val="00177B84"/>
    <w:rsid w:val="0018045E"/>
    <w:rsid w:val="00181378"/>
    <w:rsid w:val="00181577"/>
    <w:rsid w:val="00181BDB"/>
    <w:rsid w:val="001822D2"/>
    <w:rsid w:val="0018298C"/>
    <w:rsid w:val="00182B56"/>
    <w:rsid w:val="00182FF7"/>
    <w:rsid w:val="0018425E"/>
    <w:rsid w:val="00185BD7"/>
    <w:rsid w:val="0018710C"/>
    <w:rsid w:val="001879DD"/>
    <w:rsid w:val="001903AF"/>
    <w:rsid w:val="00190BFF"/>
    <w:rsid w:val="00191603"/>
    <w:rsid w:val="00192202"/>
    <w:rsid w:val="00193C6C"/>
    <w:rsid w:val="0019553B"/>
    <w:rsid w:val="00196A4C"/>
    <w:rsid w:val="00196D62"/>
    <w:rsid w:val="001977E5"/>
    <w:rsid w:val="001A1FC0"/>
    <w:rsid w:val="001A3105"/>
    <w:rsid w:val="001A482E"/>
    <w:rsid w:val="001A4AF1"/>
    <w:rsid w:val="001A56D2"/>
    <w:rsid w:val="001A62D3"/>
    <w:rsid w:val="001A65DE"/>
    <w:rsid w:val="001A6DD7"/>
    <w:rsid w:val="001A77A2"/>
    <w:rsid w:val="001B13A2"/>
    <w:rsid w:val="001B74F0"/>
    <w:rsid w:val="001C3BE7"/>
    <w:rsid w:val="001C4883"/>
    <w:rsid w:val="001C7E3D"/>
    <w:rsid w:val="001D0312"/>
    <w:rsid w:val="001D0FE7"/>
    <w:rsid w:val="001D1151"/>
    <w:rsid w:val="001D1565"/>
    <w:rsid w:val="001D17DC"/>
    <w:rsid w:val="001D24AF"/>
    <w:rsid w:val="001D3BF1"/>
    <w:rsid w:val="001D4BD3"/>
    <w:rsid w:val="001D4BF1"/>
    <w:rsid w:val="001D510C"/>
    <w:rsid w:val="001D67FF"/>
    <w:rsid w:val="001D7B13"/>
    <w:rsid w:val="001E098A"/>
    <w:rsid w:val="001E16EF"/>
    <w:rsid w:val="001E3088"/>
    <w:rsid w:val="001E5007"/>
    <w:rsid w:val="001E5274"/>
    <w:rsid w:val="001E5B33"/>
    <w:rsid w:val="001E5BED"/>
    <w:rsid w:val="001E6425"/>
    <w:rsid w:val="001E6E07"/>
    <w:rsid w:val="001F1543"/>
    <w:rsid w:val="001F2966"/>
    <w:rsid w:val="001F315C"/>
    <w:rsid w:val="001F3304"/>
    <w:rsid w:val="001F381C"/>
    <w:rsid w:val="001F4D4B"/>
    <w:rsid w:val="001F72A9"/>
    <w:rsid w:val="001F7A49"/>
    <w:rsid w:val="00200B8E"/>
    <w:rsid w:val="002011B4"/>
    <w:rsid w:val="002019DB"/>
    <w:rsid w:val="002021DF"/>
    <w:rsid w:val="002022F6"/>
    <w:rsid w:val="0020267E"/>
    <w:rsid w:val="002039C2"/>
    <w:rsid w:val="0020433D"/>
    <w:rsid w:val="002046CE"/>
    <w:rsid w:val="00204AAA"/>
    <w:rsid w:val="00205605"/>
    <w:rsid w:val="00205790"/>
    <w:rsid w:val="002066CD"/>
    <w:rsid w:val="002069B9"/>
    <w:rsid w:val="00210A85"/>
    <w:rsid w:val="00211251"/>
    <w:rsid w:val="00211968"/>
    <w:rsid w:val="00211B71"/>
    <w:rsid w:val="00211CD6"/>
    <w:rsid w:val="0021351E"/>
    <w:rsid w:val="00213A91"/>
    <w:rsid w:val="00214391"/>
    <w:rsid w:val="00214409"/>
    <w:rsid w:val="0021513B"/>
    <w:rsid w:val="00215723"/>
    <w:rsid w:val="0022144B"/>
    <w:rsid w:val="002233FB"/>
    <w:rsid w:val="00223624"/>
    <w:rsid w:val="00223A53"/>
    <w:rsid w:val="00224167"/>
    <w:rsid w:val="00224824"/>
    <w:rsid w:val="00230FA1"/>
    <w:rsid w:val="00234D7E"/>
    <w:rsid w:val="00235046"/>
    <w:rsid w:val="00235CC6"/>
    <w:rsid w:val="00236A7A"/>
    <w:rsid w:val="002370EC"/>
    <w:rsid w:val="0023756C"/>
    <w:rsid w:val="00237F36"/>
    <w:rsid w:val="002401AB"/>
    <w:rsid w:val="002402D3"/>
    <w:rsid w:val="002404F2"/>
    <w:rsid w:val="00240C1D"/>
    <w:rsid w:val="00242258"/>
    <w:rsid w:val="0024565B"/>
    <w:rsid w:val="00245DD1"/>
    <w:rsid w:val="00250D5A"/>
    <w:rsid w:val="00251A80"/>
    <w:rsid w:val="00252197"/>
    <w:rsid w:val="002524E1"/>
    <w:rsid w:val="00252AC3"/>
    <w:rsid w:val="00252C0D"/>
    <w:rsid w:val="002536C4"/>
    <w:rsid w:val="002538D5"/>
    <w:rsid w:val="00253BB3"/>
    <w:rsid w:val="00260631"/>
    <w:rsid w:val="002609CB"/>
    <w:rsid w:val="0026129F"/>
    <w:rsid w:val="002624CF"/>
    <w:rsid w:val="002645D8"/>
    <w:rsid w:val="0026484B"/>
    <w:rsid w:val="00264953"/>
    <w:rsid w:val="002650E9"/>
    <w:rsid w:val="00266F6C"/>
    <w:rsid w:val="002671B2"/>
    <w:rsid w:val="00270752"/>
    <w:rsid w:val="00270AD6"/>
    <w:rsid w:val="0027135C"/>
    <w:rsid w:val="00271E3D"/>
    <w:rsid w:val="00271ED3"/>
    <w:rsid w:val="00272542"/>
    <w:rsid w:val="00274161"/>
    <w:rsid w:val="0027525A"/>
    <w:rsid w:val="00275AB0"/>
    <w:rsid w:val="00275CB7"/>
    <w:rsid w:val="00276DAB"/>
    <w:rsid w:val="00280C4D"/>
    <w:rsid w:val="00281261"/>
    <w:rsid w:val="00281F1D"/>
    <w:rsid w:val="0028223A"/>
    <w:rsid w:val="002824EE"/>
    <w:rsid w:val="00282E0E"/>
    <w:rsid w:val="0028429E"/>
    <w:rsid w:val="0028500C"/>
    <w:rsid w:val="00287B01"/>
    <w:rsid w:val="00290838"/>
    <w:rsid w:val="00290ACC"/>
    <w:rsid w:val="0029355D"/>
    <w:rsid w:val="00294CA1"/>
    <w:rsid w:val="00295EDF"/>
    <w:rsid w:val="00297A44"/>
    <w:rsid w:val="002A0D7C"/>
    <w:rsid w:val="002A100C"/>
    <w:rsid w:val="002A2E24"/>
    <w:rsid w:val="002A41F1"/>
    <w:rsid w:val="002A43BB"/>
    <w:rsid w:val="002A4649"/>
    <w:rsid w:val="002B1C29"/>
    <w:rsid w:val="002B2504"/>
    <w:rsid w:val="002B25F6"/>
    <w:rsid w:val="002B2683"/>
    <w:rsid w:val="002B3590"/>
    <w:rsid w:val="002B3943"/>
    <w:rsid w:val="002B4155"/>
    <w:rsid w:val="002B41D1"/>
    <w:rsid w:val="002B65B1"/>
    <w:rsid w:val="002B7280"/>
    <w:rsid w:val="002B748C"/>
    <w:rsid w:val="002C0C63"/>
    <w:rsid w:val="002C1111"/>
    <w:rsid w:val="002C1857"/>
    <w:rsid w:val="002C2DF6"/>
    <w:rsid w:val="002C32A5"/>
    <w:rsid w:val="002C359F"/>
    <w:rsid w:val="002C3ADE"/>
    <w:rsid w:val="002C4775"/>
    <w:rsid w:val="002C7557"/>
    <w:rsid w:val="002C7672"/>
    <w:rsid w:val="002C7B4A"/>
    <w:rsid w:val="002D07BF"/>
    <w:rsid w:val="002D159E"/>
    <w:rsid w:val="002D2190"/>
    <w:rsid w:val="002D2231"/>
    <w:rsid w:val="002D2849"/>
    <w:rsid w:val="002D2EC1"/>
    <w:rsid w:val="002D3194"/>
    <w:rsid w:val="002D40BF"/>
    <w:rsid w:val="002D507F"/>
    <w:rsid w:val="002D51E0"/>
    <w:rsid w:val="002D5DAA"/>
    <w:rsid w:val="002D7FEE"/>
    <w:rsid w:val="002E02E0"/>
    <w:rsid w:val="002E0428"/>
    <w:rsid w:val="002E16C8"/>
    <w:rsid w:val="002E2045"/>
    <w:rsid w:val="002E28A1"/>
    <w:rsid w:val="002E2D4B"/>
    <w:rsid w:val="002E2EDA"/>
    <w:rsid w:val="002E33D4"/>
    <w:rsid w:val="002E7804"/>
    <w:rsid w:val="002F0C44"/>
    <w:rsid w:val="002F0DE9"/>
    <w:rsid w:val="002F1396"/>
    <w:rsid w:val="002F1857"/>
    <w:rsid w:val="002F1C5F"/>
    <w:rsid w:val="002F3266"/>
    <w:rsid w:val="002F39D4"/>
    <w:rsid w:val="002F4922"/>
    <w:rsid w:val="002F553D"/>
    <w:rsid w:val="002F5E06"/>
    <w:rsid w:val="002F7D63"/>
    <w:rsid w:val="00301354"/>
    <w:rsid w:val="00301870"/>
    <w:rsid w:val="00303037"/>
    <w:rsid w:val="0030415E"/>
    <w:rsid w:val="003041EB"/>
    <w:rsid w:val="00305A2C"/>
    <w:rsid w:val="00307413"/>
    <w:rsid w:val="00307BFB"/>
    <w:rsid w:val="00310027"/>
    <w:rsid w:val="00310242"/>
    <w:rsid w:val="003112E7"/>
    <w:rsid w:val="00312770"/>
    <w:rsid w:val="003142CE"/>
    <w:rsid w:val="003144BA"/>
    <w:rsid w:val="00314B57"/>
    <w:rsid w:val="00315FD4"/>
    <w:rsid w:val="003160F8"/>
    <w:rsid w:val="00317565"/>
    <w:rsid w:val="00317DB3"/>
    <w:rsid w:val="00321963"/>
    <w:rsid w:val="00322D5C"/>
    <w:rsid w:val="003230D5"/>
    <w:rsid w:val="00323C93"/>
    <w:rsid w:val="003244B3"/>
    <w:rsid w:val="00324D52"/>
    <w:rsid w:val="0032639D"/>
    <w:rsid w:val="0032694A"/>
    <w:rsid w:val="00326CBA"/>
    <w:rsid w:val="0032733C"/>
    <w:rsid w:val="00332263"/>
    <w:rsid w:val="00333150"/>
    <w:rsid w:val="003360EC"/>
    <w:rsid w:val="003363A8"/>
    <w:rsid w:val="00340089"/>
    <w:rsid w:val="003412D1"/>
    <w:rsid w:val="003416CB"/>
    <w:rsid w:val="00341E68"/>
    <w:rsid w:val="003422FB"/>
    <w:rsid w:val="00344D83"/>
    <w:rsid w:val="003456B5"/>
    <w:rsid w:val="0034614A"/>
    <w:rsid w:val="00347BE7"/>
    <w:rsid w:val="00350829"/>
    <w:rsid w:val="0035082F"/>
    <w:rsid w:val="00350B7E"/>
    <w:rsid w:val="003529DC"/>
    <w:rsid w:val="003558DE"/>
    <w:rsid w:val="00355959"/>
    <w:rsid w:val="0035669A"/>
    <w:rsid w:val="0035729C"/>
    <w:rsid w:val="00360DF0"/>
    <w:rsid w:val="00360F5B"/>
    <w:rsid w:val="0036107B"/>
    <w:rsid w:val="00363E2D"/>
    <w:rsid w:val="00363EE9"/>
    <w:rsid w:val="00364F26"/>
    <w:rsid w:val="00366BB5"/>
    <w:rsid w:val="00367879"/>
    <w:rsid w:val="00367B9F"/>
    <w:rsid w:val="0037176B"/>
    <w:rsid w:val="0037225B"/>
    <w:rsid w:val="00372C45"/>
    <w:rsid w:val="00372D0D"/>
    <w:rsid w:val="00373456"/>
    <w:rsid w:val="00374DF8"/>
    <w:rsid w:val="00375777"/>
    <w:rsid w:val="003758AB"/>
    <w:rsid w:val="0037605A"/>
    <w:rsid w:val="0037609F"/>
    <w:rsid w:val="00377256"/>
    <w:rsid w:val="00377383"/>
    <w:rsid w:val="0038074B"/>
    <w:rsid w:val="003811CE"/>
    <w:rsid w:val="00381234"/>
    <w:rsid w:val="00381C24"/>
    <w:rsid w:val="0038276A"/>
    <w:rsid w:val="00384C35"/>
    <w:rsid w:val="003850D6"/>
    <w:rsid w:val="003851A0"/>
    <w:rsid w:val="00385928"/>
    <w:rsid w:val="00385B36"/>
    <w:rsid w:val="00387DC2"/>
    <w:rsid w:val="00387E04"/>
    <w:rsid w:val="0039026B"/>
    <w:rsid w:val="00390651"/>
    <w:rsid w:val="00391F28"/>
    <w:rsid w:val="00392437"/>
    <w:rsid w:val="003938DA"/>
    <w:rsid w:val="0039502D"/>
    <w:rsid w:val="00396B6D"/>
    <w:rsid w:val="003972E0"/>
    <w:rsid w:val="003975D4"/>
    <w:rsid w:val="00397EEF"/>
    <w:rsid w:val="003A0239"/>
    <w:rsid w:val="003A0C32"/>
    <w:rsid w:val="003A1FB1"/>
    <w:rsid w:val="003A2525"/>
    <w:rsid w:val="003A2909"/>
    <w:rsid w:val="003A2B1E"/>
    <w:rsid w:val="003A32ED"/>
    <w:rsid w:val="003A42B2"/>
    <w:rsid w:val="003A5259"/>
    <w:rsid w:val="003A5654"/>
    <w:rsid w:val="003A580E"/>
    <w:rsid w:val="003A67D5"/>
    <w:rsid w:val="003A6F73"/>
    <w:rsid w:val="003B147C"/>
    <w:rsid w:val="003B2ABA"/>
    <w:rsid w:val="003B3D03"/>
    <w:rsid w:val="003B4653"/>
    <w:rsid w:val="003B55A1"/>
    <w:rsid w:val="003B5AAA"/>
    <w:rsid w:val="003B66E1"/>
    <w:rsid w:val="003B72BB"/>
    <w:rsid w:val="003B7A8E"/>
    <w:rsid w:val="003C0B70"/>
    <w:rsid w:val="003C1058"/>
    <w:rsid w:val="003C1380"/>
    <w:rsid w:val="003C161B"/>
    <w:rsid w:val="003C2ABA"/>
    <w:rsid w:val="003C2CBB"/>
    <w:rsid w:val="003C2D2A"/>
    <w:rsid w:val="003C356F"/>
    <w:rsid w:val="003C5277"/>
    <w:rsid w:val="003C6452"/>
    <w:rsid w:val="003C6EEB"/>
    <w:rsid w:val="003C7256"/>
    <w:rsid w:val="003D0FC1"/>
    <w:rsid w:val="003D175E"/>
    <w:rsid w:val="003D1DC4"/>
    <w:rsid w:val="003D215A"/>
    <w:rsid w:val="003D3D19"/>
    <w:rsid w:val="003D4293"/>
    <w:rsid w:val="003D45C7"/>
    <w:rsid w:val="003D4719"/>
    <w:rsid w:val="003D487D"/>
    <w:rsid w:val="003D5767"/>
    <w:rsid w:val="003D7446"/>
    <w:rsid w:val="003D79D5"/>
    <w:rsid w:val="003E2268"/>
    <w:rsid w:val="003E22D9"/>
    <w:rsid w:val="003E61F3"/>
    <w:rsid w:val="003E679E"/>
    <w:rsid w:val="003E67AF"/>
    <w:rsid w:val="003F0440"/>
    <w:rsid w:val="003F1FBA"/>
    <w:rsid w:val="003F2541"/>
    <w:rsid w:val="003F27B3"/>
    <w:rsid w:val="003F444E"/>
    <w:rsid w:val="003F4609"/>
    <w:rsid w:val="003F4B00"/>
    <w:rsid w:val="003F5208"/>
    <w:rsid w:val="003F5BC4"/>
    <w:rsid w:val="003F7B34"/>
    <w:rsid w:val="003F7EC6"/>
    <w:rsid w:val="00400212"/>
    <w:rsid w:val="004012E4"/>
    <w:rsid w:val="00401EFD"/>
    <w:rsid w:val="004021A7"/>
    <w:rsid w:val="004029BF"/>
    <w:rsid w:val="00402A9C"/>
    <w:rsid w:val="00402C12"/>
    <w:rsid w:val="004033B4"/>
    <w:rsid w:val="00404256"/>
    <w:rsid w:val="00406820"/>
    <w:rsid w:val="00407C25"/>
    <w:rsid w:val="00411A82"/>
    <w:rsid w:val="00411B92"/>
    <w:rsid w:val="0041210A"/>
    <w:rsid w:val="00413404"/>
    <w:rsid w:val="004139D8"/>
    <w:rsid w:val="0041500C"/>
    <w:rsid w:val="0041605E"/>
    <w:rsid w:val="0041726A"/>
    <w:rsid w:val="0041734F"/>
    <w:rsid w:val="004173BD"/>
    <w:rsid w:val="0041762B"/>
    <w:rsid w:val="00417783"/>
    <w:rsid w:val="00417878"/>
    <w:rsid w:val="0042023A"/>
    <w:rsid w:val="00422800"/>
    <w:rsid w:val="00423752"/>
    <w:rsid w:val="00425252"/>
    <w:rsid w:val="00425CDF"/>
    <w:rsid w:val="0042681C"/>
    <w:rsid w:val="0042685C"/>
    <w:rsid w:val="0042796D"/>
    <w:rsid w:val="004304EE"/>
    <w:rsid w:val="00432005"/>
    <w:rsid w:val="00433228"/>
    <w:rsid w:val="00435453"/>
    <w:rsid w:val="0043551C"/>
    <w:rsid w:val="00435A62"/>
    <w:rsid w:val="0044061D"/>
    <w:rsid w:val="004423C4"/>
    <w:rsid w:val="004431CB"/>
    <w:rsid w:val="00443A0B"/>
    <w:rsid w:val="00444341"/>
    <w:rsid w:val="0044568C"/>
    <w:rsid w:val="00446C2E"/>
    <w:rsid w:val="00446D37"/>
    <w:rsid w:val="00446F99"/>
    <w:rsid w:val="00450242"/>
    <w:rsid w:val="00450CC5"/>
    <w:rsid w:val="00451057"/>
    <w:rsid w:val="004512DB"/>
    <w:rsid w:val="004517AF"/>
    <w:rsid w:val="00452BEF"/>
    <w:rsid w:val="004534E3"/>
    <w:rsid w:val="00453FA1"/>
    <w:rsid w:val="00454ACE"/>
    <w:rsid w:val="004564E7"/>
    <w:rsid w:val="00460958"/>
    <w:rsid w:val="004636EB"/>
    <w:rsid w:val="00464D30"/>
    <w:rsid w:val="00466DBD"/>
    <w:rsid w:val="004672E5"/>
    <w:rsid w:val="00467A88"/>
    <w:rsid w:val="00471F4E"/>
    <w:rsid w:val="00473518"/>
    <w:rsid w:val="00473ED3"/>
    <w:rsid w:val="00474D02"/>
    <w:rsid w:val="004751D5"/>
    <w:rsid w:val="00475661"/>
    <w:rsid w:val="0047650E"/>
    <w:rsid w:val="00477A19"/>
    <w:rsid w:val="00477E1B"/>
    <w:rsid w:val="00477E3F"/>
    <w:rsid w:val="0048033C"/>
    <w:rsid w:val="00480CCA"/>
    <w:rsid w:val="004831CB"/>
    <w:rsid w:val="0049193D"/>
    <w:rsid w:val="00491CB8"/>
    <w:rsid w:val="00491D11"/>
    <w:rsid w:val="00494AB4"/>
    <w:rsid w:val="0049631F"/>
    <w:rsid w:val="004966AC"/>
    <w:rsid w:val="0049687C"/>
    <w:rsid w:val="00496D2A"/>
    <w:rsid w:val="0049794F"/>
    <w:rsid w:val="004A2CEF"/>
    <w:rsid w:val="004A2E18"/>
    <w:rsid w:val="004A3C7C"/>
    <w:rsid w:val="004A5305"/>
    <w:rsid w:val="004A61B9"/>
    <w:rsid w:val="004A6448"/>
    <w:rsid w:val="004B0614"/>
    <w:rsid w:val="004B526F"/>
    <w:rsid w:val="004B54F7"/>
    <w:rsid w:val="004B5F9F"/>
    <w:rsid w:val="004B66C2"/>
    <w:rsid w:val="004B7E7F"/>
    <w:rsid w:val="004C1076"/>
    <w:rsid w:val="004C1ECA"/>
    <w:rsid w:val="004C22E8"/>
    <w:rsid w:val="004C28C0"/>
    <w:rsid w:val="004C2DA8"/>
    <w:rsid w:val="004C41B5"/>
    <w:rsid w:val="004C7622"/>
    <w:rsid w:val="004D01E0"/>
    <w:rsid w:val="004D2F75"/>
    <w:rsid w:val="004D32A8"/>
    <w:rsid w:val="004D5C87"/>
    <w:rsid w:val="004D5F6A"/>
    <w:rsid w:val="004D608A"/>
    <w:rsid w:val="004D60AD"/>
    <w:rsid w:val="004D676A"/>
    <w:rsid w:val="004D6F9F"/>
    <w:rsid w:val="004D7445"/>
    <w:rsid w:val="004D76BB"/>
    <w:rsid w:val="004D7CC8"/>
    <w:rsid w:val="004E073E"/>
    <w:rsid w:val="004E2AD9"/>
    <w:rsid w:val="004E2D49"/>
    <w:rsid w:val="004E39DD"/>
    <w:rsid w:val="004E3DAF"/>
    <w:rsid w:val="004E4608"/>
    <w:rsid w:val="004E5FBA"/>
    <w:rsid w:val="004E718D"/>
    <w:rsid w:val="004E7337"/>
    <w:rsid w:val="004E7BC5"/>
    <w:rsid w:val="004F0341"/>
    <w:rsid w:val="004F035A"/>
    <w:rsid w:val="004F1122"/>
    <w:rsid w:val="004F12C9"/>
    <w:rsid w:val="004F1B7E"/>
    <w:rsid w:val="004F7041"/>
    <w:rsid w:val="004F71A3"/>
    <w:rsid w:val="004F7804"/>
    <w:rsid w:val="004F7B9D"/>
    <w:rsid w:val="005012F0"/>
    <w:rsid w:val="00502A38"/>
    <w:rsid w:val="00503326"/>
    <w:rsid w:val="00504672"/>
    <w:rsid w:val="00504BD6"/>
    <w:rsid w:val="00504FCD"/>
    <w:rsid w:val="00505865"/>
    <w:rsid w:val="005058A0"/>
    <w:rsid w:val="005059B7"/>
    <w:rsid w:val="005059D9"/>
    <w:rsid w:val="00506099"/>
    <w:rsid w:val="0051142B"/>
    <w:rsid w:val="005130EA"/>
    <w:rsid w:val="0051467A"/>
    <w:rsid w:val="00516B02"/>
    <w:rsid w:val="0051731F"/>
    <w:rsid w:val="00521B9E"/>
    <w:rsid w:val="00523AE0"/>
    <w:rsid w:val="005245C2"/>
    <w:rsid w:val="00526756"/>
    <w:rsid w:val="00526E0C"/>
    <w:rsid w:val="005305C5"/>
    <w:rsid w:val="00530A08"/>
    <w:rsid w:val="005320A1"/>
    <w:rsid w:val="00533012"/>
    <w:rsid w:val="00534B41"/>
    <w:rsid w:val="00540026"/>
    <w:rsid w:val="00540AD2"/>
    <w:rsid w:val="00540EBB"/>
    <w:rsid w:val="005414C5"/>
    <w:rsid w:val="00542573"/>
    <w:rsid w:val="00542614"/>
    <w:rsid w:val="005434ED"/>
    <w:rsid w:val="005441FA"/>
    <w:rsid w:val="00545A79"/>
    <w:rsid w:val="005476E8"/>
    <w:rsid w:val="00547726"/>
    <w:rsid w:val="00550BA6"/>
    <w:rsid w:val="00550C98"/>
    <w:rsid w:val="00552115"/>
    <w:rsid w:val="005523EF"/>
    <w:rsid w:val="005525CE"/>
    <w:rsid w:val="005526EF"/>
    <w:rsid w:val="00554301"/>
    <w:rsid w:val="00554CD7"/>
    <w:rsid w:val="0055577A"/>
    <w:rsid w:val="0055631D"/>
    <w:rsid w:val="0055696C"/>
    <w:rsid w:val="00557FBE"/>
    <w:rsid w:val="0056088B"/>
    <w:rsid w:val="00560FE8"/>
    <w:rsid w:val="00561F5B"/>
    <w:rsid w:val="0056261A"/>
    <w:rsid w:val="00562B44"/>
    <w:rsid w:val="00562C04"/>
    <w:rsid w:val="005637B2"/>
    <w:rsid w:val="00566149"/>
    <w:rsid w:val="0057365B"/>
    <w:rsid w:val="00573999"/>
    <w:rsid w:val="00573EAA"/>
    <w:rsid w:val="00574421"/>
    <w:rsid w:val="00574B8F"/>
    <w:rsid w:val="00576A6D"/>
    <w:rsid w:val="00577EF9"/>
    <w:rsid w:val="00580FC9"/>
    <w:rsid w:val="00581416"/>
    <w:rsid w:val="00582290"/>
    <w:rsid w:val="00582EC2"/>
    <w:rsid w:val="0058342F"/>
    <w:rsid w:val="00584AB4"/>
    <w:rsid w:val="00584C1B"/>
    <w:rsid w:val="00584CF2"/>
    <w:rsid w:val="00585174"/>
    <w:rsid w:val="00586243"/>
    <w:rsid w:val="005913E3"/>
    <w:rsid w:val="00591533"/>
    <w:rsid w:val="005924F8"/>
    <w:rsid w:val="005932DC"/>
    <w:rsid w:val="00593529"/>
    <w:rsid w:val="005935A4"/>
    <w:rsid w:val="00593B22"/>
    <w:rsid w:val="0059414B"/>
    <w:rsid w:val="00594BB8"/>
    <w:rsid w:val="00594E3D"/>
    <w:rsid w:val="005951CA"/>
    <w:rsid w:val="00596228"/>
    <w:rsid w:val="00596C8B"/>
    <w:rsid w:val="005A05A3"/>
    <w:rsid w:val="005A06C6"/>
    <w:rsid w:val="005A0873"/>
    <w:rsid w:val="005A25AF"/>
    <w:rsid w:val="005A2860"/>
    <w:rsid w:val="005A349E"/>
    <w:rsid w:val="005A352F"/>
    <w:rsid w:val="005A3933"/>
    <w:rsid w:val="005A447D"/>
    <w:rsid w:val="005A4DD7"/>
    <w:rsid w:val="005A61C3"/>
    <w:rsid w:val="005A62B7"/>
    <w:rsid w:val="005A6AFA"/>
    <w:rsid w:val="005B2DBA"/>
    <w:rsid w:val="005B3A18"/>
    <w:rsid w:val="005B3F32"/>
    <w:rsid w:val="005B483C"/>
    <w:rsid w:val="005B4854"/>
    <w:rsid w:val="005B57EE"/>
    <w:rsid w:val="005B5EC1"/>
    <w:rsid w:val="005B6605"/>
    <w:rsid w:val="005B730F"/>
    <w:rsid w:val="005C0810"/>
    <w:rsid w:val="005C17DB"/>
    <w:rsid w:val="005C27F6"/>
    <w:rsid w:val="005C3316"/>
    <w:rsid w:val="005C375D"/>
    <w:rsid w:val="005C546E"/>
    <w:rsid w:val="005C634F"/>
    <w:rsid w:val="005C670D"/>
    <w:rsid w:val="005C73C8"/>
    <w:rsid w:val="005C7747"/>
    <w:rsid w:val="005C7DD1"/>
    <w:rsid w:val="005D04E8"/>
    <w:rsid w:val="005D09E3"/>
    <w:rsid w:val="005D22E3"/>
    <w:rsid w:val="005D4A59"/>
    <w:rsid w:val="005D4FF4"/>
    <w:rsid w:val="005D5B6E"/>
    <w:rsid w:val="005D6103"/>
    <w:rsid w:val="005D710F"/>
    <w:rsid w:val="005D713C"/>
    <w:rsid w:val="005D778D"/>
    <w:rsid w:val="005E012A"/>
    <w:rsid w:val="005E07D9"/>
    <w:rsid w:val="005E1622"/>
    <w:rsid w:val="005E19C5"/>
    <w:rsid w:val="005E242B"/>
    <w:rsid w:val="005E2713"/>
    <w:rsid w:val="005E36DE"/>
    <w:rsid w:val="005E71CF"/>
    <w:rsid w:val="005F1A0D"/>
    <w:rsid w:val="005F2641"/>
    <w:rsid w:val="005F3A3F"/>
    <w:rsid w:val="005F4D4E"/>
    <w:rsid w:val="005F595E"/>
    <w:rsid w:val="005F6118"/>
    <w:rsid w:val="005F7627"/>
    <w:rsid w:val="00600315"/>
    <w:rsid w:val="00600CA6"/>
    <w:rsid w:val="00601FD8"/>
    <w:rsid w:val="0060206F"/>
    <w:rsid w:val="00602346"/>
    <w:rsid w:val="00605670"/>
    <w:rsid w:val="00605D74"/>
    <w:rsid w:val="00605E66"/>
    <w:rsid w:val="00606B80"/>
    <w:rsid w:val="00606D5D"/>
    <w:rsid w:val="00607007"/>
    <w:rsid w:val="00607F12"/>
    <w:rsid w:val="00610E98"/>
    <w:rsid w:val="00612A9B"/>
    <w:rsid w:val="00613BE1"/>
    <w:rsid w:val="00614DC7"/>
    <w:rsid w:val="0061549C"/>
    <w:rsid w:val="00617CC8"/>
    <w:rsid w:val="006202E6"/>
    <w:rsid w:val="006218CC"/>
    <w:rsid w:val="006231F2"/>
    <w:rsid w:val="00624391"/>
    <w:rsid w:val="006245BB"/>
    <w:rsid w:val="006260BD"/>
    <w:rsid w:val="006262DD"/>
    <w:rsid w:val="00631FB4"/>
    <w:rsid w:val="006323DD"/>
    <w:rsid w:val="00632955"/>
    <w:rsid w:val="006330E4"/>
    <w:rsid w:val="00633CCD"/>
    <w:rsid w:val="00633D45"/>
    <w:rsid w:val="0063602D"/>
    <w:rsid w:val="00636F5D"/>
    <w:rsid w:val="00637516"/>
    <w:rsid w:val="00637E0D"/>
    <w:rsid w:val="00640246"/>
    <w:rsid w:val="006417C1"/>
    <w:rsid w:val="00641CA1"/>
    <w:rsid w:val="00642495"/>
    <w:rsid w:val="00642825"/>
    <w:rsid w:val="006538FB"/>
    <w:rsid w:val="006541AE"/>
    <w:rsid w:val="00655160"/>
    <w:rsid w:val="006563CA"/>
    <w:rsid w:val="00656A39"/>
    <w:rsid w:val="00656F8D"/>
    <w:rsid w:val="0066032B"/>
    <w:rsid w:val="00661654"/>
    <w:rsid w:val="00664E09"/>
    <w:rsid w:val="006654BE"/>
    <w:rsid w:val="00665E8E"/>
    <w:rsid w:val="00666A4C"/>
    <w:rsid w:val="00667903"/>
    <w:rsid w:val="00667C9D"/>
    <w:rsid w:val="00670048"/>
    <w:rsid w:val="00670ADE"/>
    <w:rsid w:val="00670B10"/>
    <w:rsid w:val="00670E52"/>
    <w:rsid w:val="00670EBA"/>
    <w:rsid w:val="00672777"/>
    <w:rsid w:val="00672878"/>
    <w:rsid w:val="00672D60"/>
    <w:rsid w:val="00672F47"/>
    <w:rsid w:val="00673AA3"/>
    <w:rsid w:val="006756E7"/>
    <w:rsid w:val="006765B5"/>
    <w:rsid w:val="006768C9"/>
    <w:rsid w:val="00676C6C"/>
    <w:rsid w:val="00680694"/>
    <w:rsid w:val="00682391"/>
    <w:rsid w:val="00682662"/>
    <w:rsid w:val="00682B7F"/>
    <w:rsid w:val="006838D4"/>
    <w:rsid w:val="00685001"/>
    <w:rsid w:val="00687DB9"/>
    <w:rsid w:val="006900EE"/>
    <w:rsid w:val="00691381"/>
    <w:rsid w:val="00692182"/>
    <w:rsid w:val="00692A52"/>
    <w:rsid w:val="006937EF"/>
    <w:rsid w:val="00693DF8"/>
    <w:rsid w:val="00694BAD"/>
    <w:rsid w:val="0069515C"/>
    <w:rsid w:val="006956B8"/>
    <w:rsid w:val="00697824"/>
    <w:rsid w:val="006A083C"/>
    <w:rsid w:val="006A0939"/>
    <w:rsid w:val="006A2CB8"/>
    <w:rsid w:val="006A41E4"/>
    <w:rsid w:val="006A5127"/>
    <w:rsid w:val="006A595B"/>
    <w:rsid w:val="006A6197"/>
    <w:rsid w:val="006A6719"/>
    <w:rsid w:val="006A69F1"/>
    <w:rsid w:val="006A7A9C"/>
    <w:rsid w:val="006B0302"/>
    <w:rsid w:val="006B0CB8"/>
    <w:rsid w:val="006B1B31"/>
    <w:rsid w:val="006B2844"/>
    <w:rsid w:val="006B43A5"/>
    <w:rsid w:val="006B4E4E"/>
    <w:rsid w:val="006B50D2"/>
    <w:rsid w:val="006B5713"/>
    <w:rsid w:val="006B60A5"/>
    <w:rsid w:val="006B6235"/>
    <w:rsid w:val="006B78D7"/>
    <w:rsid w:val="006B7CC1"/>
    <w:rsid w:val="006C1431"/>
    <w:rsid w:val="006C217A"/>
    <w:rsid w:val="006C21F2"/>
    <w:rsid w:val="006C2314"/>
    <w:rsid w:val="006C2B63"/>
    <w:rsid w:val="006C6EC6"/>
    <w:rsid w:val="006C7338"/>
    <w:rsid w:val="006D0792"/>
    <w:rsid w:val="006D0B29"/>
    <w:rsid w:val="006D1B5E"/>
    <w:rsid w:val="006D1D63"/>
    <w:rsid w:val="006D2DBB"/>
    <w:rsid w:val="006D3702"/>
    <w:rsid w:val="006D5DA1"/>
    <w:rsid w:val="006D772E"/>
    <w:rsid w:val="006D78B3"/>
    <w:rsid w:val="006E0B7E"/>
    <w:rsid w:val="006E0F69"/>
    <w:rsid w:val="006E2263"/>
    <w:rsid w:val="006E52EA"/>
    <w:rsid w:val="006E59D3"/>
    <w:rsid w:val="006E6C00"/>
    <w:rsid w:val="006E6FA6"/>
    <w:rsid w:val="006F0A0E"/>
    <w:rsid w:val="006F0ED7"/>
    <w:rsid w:val="006F12AE"/>
    <w:rsid w:val="006F21E6"/>
    <w:rsid w:val="006F2B02"/>
    <w:rsid w:val="006F3496"/>
    <w:rsid w:val="006F441E"/>
    <w:rsid w:val="006F4DD0"/>
    <w:rsid w:val="006F627F"/>
    <w:rsid w:val="006F628F"/>
    <w:rsid w:val="006F6C68"/>
    <w:rsid w:val="00701068"/>
    <w:rsid w:val="007018A2"/>
    <w:rsid w:val="00701BFD"/>
    <w:rsid w:val="00701CCA"/>
    <w:rsid w:val="00701D64"/>
    <w:rsid w:val="00702962"/>
    <w:rsid w:val="00703B6A"/>
    <w:rsid w:val="00704016"/>
    <w:rsid w:val="00704DAB"/>
    <w:rsid w:val="00705B57"/>
    <w:rsid w:val="007070CC"/>
    <w:rsid w:val="0071033B"/>
    <w:rsid w:val="00710C02"/>
    <w:rsid w:val="00710D89"/>
    <w:rsid w:val="00710F73"/>
    <w:rsid w:val="00712611"/>
    <w:rsid w:val="007134D4"/>
    <w:rsid w:val="0071356C"/>
    <w:rsid w:val="007137E6"/>
    <w:rsid w:val="00713EA6"/>
    <w:rsid w:val="00715600"/>
    <w:rsid w:val="00715641"/>
    <w:rsid w:val="007156BE"/>
    <w:rsid w:val="0071583B"/>
    <w:rsid w:val="00715CA3"/>
    <w:rsid w:val="00716BD2"/>
    <w:rsid w:val="007174A4"/>
    <w:rsid w:val="0071770B"/>
    <w:rsid w:val="00717805"/>
    <w:rsid w:val="00720DF7"/>
    <w:rsid w:val="00722618"/>
    <w:rsid w:val="007228A8"/>
    <w:rsid w:val="0072419D"/>
    <w:rsid w:val="007246D1"/>
    <w:rsid w:val="0072634E"/>
    <w:rsid w:val="007301BC"/>
    <w:rsid w:val="0073071D"/>
    <w:rsid w:val="007325A6"/>
    <w:rsid w:val="00732CAE"/>
    <w:rsid w:val="0073439F"/>
    <w:rsid w:val="007349AC"/>
    <w:rsid w:val="00736946"/>
    <w:rsid w:val="00736C3D"/>
    <w:rsid w:val="00736C55"/>
    <w:rsid w:val="007371BB"/>
    <w:rsid w:val="00740499"/>
    <w:rsid w:val="00741235"/>
    <w:rsid w:val="0074159C"/>
    <w:rsid w:val="00742276"/>
    <w:rsid w:val="00742721"/>
    <w:rsid w:val="00743312"/>
    <w:rsid w:val="00743EFF"/>
    <w:rsid w:val="00745485"/>
    <w:rsid w:val="007454A0"/>
    <w:rsid w:val="007454E6"/>
    <w:rsid w:val="007476D3"/>
    <w:rsid w:val="00747BFB"/>
    <w:rsid w:val="00750F9D"/>
    <w:rsid w:val="007530A2"/>
    <w:rsid w:val="00753814"/>
    <w:rsid w:val="00754DF1"/>
    <w:rsid w:val="00755300"/>
    <w:rsid w:val="00755591"/>
    <w:rsid w:val="00755C4E"/>
    <w:rsid w:val="007564B6"/>
    <w:rsid w:val="00760154"/>
    <w:rsid w:val="0076043C"/>
    <w:rsid w:val="007606D3"/>
    <w:rsid w:val="00760F67"/>
    <w:rsid w:val="00764061"/>
    <w:rsid w:val="00764DBD"/>
    <w:rsid w:val="00766A68"/>
    <w:rsid w:val="00767589"/>
    <w:rsid w:val="00767FB8"/>
    <w:rsid w:val="00771219"/>
    <w:rsid w:val="007721D9"/>
    <w:rsid w:val="007739DC"/>
    <w:rsid w:val="0077421D"/>
    <w:rsid w:val="007748D7"/>
    <w:rsid w:val="00774AFA"/>
    <w:rsid w:val="007757E7"/>
    <w:rsid w:val="00776912"/>
    <w:rsid w:val="007772D7"/>
    <w:rsid w:val="007806C7"/>
    <w:rsid w:val="00780D74"/>
    <w:rsid w:val="0078146B"/>
    <w:rsid w:val="00782C14"/>
    <w:rsid w:val="00783DAB"/>
    <w:rsid w:val="00784329"/>
    <w:rsid w:val="0078520B"/>
    <w:rsid w:val="00785B62"/>
    <w:rsid w:val="00785C64"/>
    <w:rsid w:val="0078608E"/>
    <w:rsid w:val="0078696A"/>
    <w:rsid w:val="00786CBB"/>
    <w:rsid w:val="00787541"/>
    <w:rsid w:val="00787BC1"/>
    <w:rsid w:val="00787D08"/>
    <w:rsid w:val="00787F49"/>
    <w:rsid w:val="0078D1AB"/>
    <w:rsid w:val="00790C03"/>
    <w:rsid w:val="00790DE6"/>
    <w:rsid w:val="00791ED7"/>
    <w:rsid w:val="00793BD9"/>
    <w:rsid w:val="007946F9"/>
    <w:rsid w:val="00797654"/>
    <w:rsid w:val="0079773A"/>
    <w:rsid w:val="00797C17"/>
    <w:rsid w:val="007A176B"/>
    <w:rsid w:val="007A36EC"/>
    <w:rsid w:val="007A3C4E"/>
    <w:rsid w:val="007A584A"/>
    <w:rsid w:val="007A734E"/>
    <w:rsid w:val="007A7439"/>
    <w:rsid w:val="007A7FEA"/>
    <w:rsid w:val="007B024D"/>
    <w:rsid w:val="007B10BD"/>
    <w:rsid w:val="007B154B"/>
    <w:rsid w:val="007B392A"/>
    <w:rsid w:val="007B3952"/>
    <w:rsid w:val="007B51E8"/>
    <w:rsid w:val="007B6201"/>
    <w:rsid w:val="007B6928"/>
    <w:rsid w:val="007B6F6B"/>
    <w:rsid w:val="007B7E14"/>
    <w:rsid w:val="007C0CF2"/>
    <w:rsid w:val="007C14A8"/>
    <w:rsid w:val="007C2415"/>
    <w:rsid w:val="007C2FCB"/>
    <w:rsid w:val="007C4366"/>
    <w:rsid w:val="007C4ED4"/>
    <w:rsid w:val="007C5FB8"/>
    <w:rsid w:val="007C6602"/>
    <w:rsid w:val="007C780C"/>
    <w:rsid w:val="007C7BA3"/>
    <w:rsid w:val="007D00BD"/>
    <w:rsid w:val="007D02D7"/>
    <w:rsid w:val="007D10B9"/>
    <w:rsid w:val="007D145F"/>
    <w:rsid w:val="007D288F"/>
    <w:rsid w:val="007D2EF3"/>
    <w:rsid w:val="007D3367"/>
    <w:rsid w:val="007D3ECB"/>
    <w:rsid w:val="007D4B51"/>
    <w:rsid w:val="007D6481"/>
    <w:rsid w:val="007D6530"/>
    <w:rsid w:val="007D6759"/>
    <w:rsid w:val="007D7C01"/>
    <w:rsid w:val="007E0EBF"/>
    <w:rsid w:val="007E1CBB"/>
    <w:rsid w:val="007E3EBC"/>
    <w:rsid w:val="007E4439"/>
    <w:rsid w:val="007E45E6"/>
    <w:rsid w:val="007E5A5F"/>
    <w:rsid w:val="007F0838"/>
    <w:rsid w:val="007F1710"/>
    <w:rsid w:val="007F4152"/>
    <w:rsid w:val="007F68B7"/>
    <w:rsid w:val="007F6985"/>
    <w:rsid w:val="007F6CD3"/>
    <w:rsid w:val="007F6D5F"/>
    <w:rsid w:val="007F70B5"/>
    <w:rsid w:val="008011CF"/>
    <w:rsid w:val="008012DC"/>
    <w:rsid w:val="0080192A"/>
    <w:rsid w:val="00802EDF"/>
    <w:rsid w:val="00803729"/>
    <w:rsid w:val="00804771"/>
    <w:rsid w:val="00805451"/>
    <w:rsid w:val="008066B0"/>
    <w:rsid w:val="00806A8D"/>
    <w:rsid w:val="0081001A"/>
    <w:rsid w:val="008112A0"/>
    <w:rsid w:val="00811381"/>
    <w:rsid w:val="008123DE"/>
    <w:rsid w:val="0081396D"/>
    <w:rsid w:val="00815D75"/>
    <w:rsid w:val="00815ECF"/>
    <w:rsid w:val="008163F2"/>
    <w:rsid w:val="00816BC4"/>
    <w:rsid w:val="00817268"/>
    <w:rsid w:val="00817F48"/>
    <w:rsid w:val="008216F4"/>
    <w:rsid w:val="00825168"/>
    <w:rsid w:val="00827A6F"/>
    <w:rsid w:val="00830830"/>
    <w:rsid w:val="00831091"/>
    <w:rsid w:val="00831C39"/>
    <w:rsid w:val="0083206E"/>
    <w:rsid w:val="0083304C"/>
    <w:rsid w:val="008333F1"/>
    <w:rsid w:val="00833CE8"/>
    <w:rsid w:val="00834AE3"/>
    <w:rsid w:val="00835F24"/>
    <w:rsid w:val="008364A9"/>
    <w:rsid w:val="00836983"/>
    <w:rsid w:val="00836D50"/>
    <w:rsid w:val="00836E9D"/>
    <w:rsid w:val="0083710E"/>
    <w:rsid w:val="00837914"/>
    <w:rsid w:val="0083797D"/>
    <w:rsid w:val="00840166"/>
    <w:rsid w:val="008401B9"/>
    <w:rsid w:val="0084061E"/>
    <w:rsid w:val="008413F1"/>
    <w:rsid w:val="008425CD"/>
    <w:rsid w:val="00842E10"/>
    <w:rsid w:val="00845DD4"/>
    <w:rsid w:val="0084623A"/>
    <w:rsid w:val="00846B6B"/>
    <w:rsid w:val="00847DA3"/>
    <w:rsid w:val="008501B4"/>
    <w:rsid w:val="008501C4"/>
    <w:rsid w:val="00852A1C"/>
    <w:rsid w:val="00852C0A"/>
    <w:rsid w:val="0085343A"/>
    <w:rsid w:val="008542D6"/>
    <w:rsid w:val="00855248"/>
    <w:rsid w:val="00857C89"/>
    <w:rsid w:val="0086185D"/>
    <w:rsid w:val="00863328"/>
    <w:rsid w:val="00866C52"/>
    <w:rsid w:val="008672A6"/>
    <w:rsid w:val="0086767E"/>
    <w:rsid w:val="00867B16"/>
    <w:rsid w:val="00871D5F"/>
    <w:rsid w:val="008725A5"/>
    <w:rsid w:val="0087281C"/>
    <w:rsid w:val="00873766"/>
    <w:rsid w:val="00873D26"/>
    <w:rsid w:val="008749E3"/>
    <w:rsid w:val="0087635D"/>
    <w:rsid w:val="008766C6"/>
    <w:rsid w:val="00877301"/>
    <w:rsid w:val="00877D1C"/>
    <w:rsid w:val="00880262"/>
    <w:rsid w:val="00880C27"/>
    <w:rsid w:val="00880CF9"/>
    <w:rsid w:val="00881136"/>
    <w:rsid w:val="0088217F"/>
    <w:rsid w:val="00882EB8"/>
    <w:rsid w:val="00883062"/>
    <w:rsid w:val="008837BC"/>
    <w:rsid w:val="00886911"/>
    <w:rsid w:val="00887096"/>
    <w:rsid w:val="008870E9"/>
    <w:rsid w:val="00887529"/>
    <w:rsid w:val="00890EDC"/>
    <w:rsid w:val="008919CD"/>
    <w:rsid w:val="008924E7"/>
    <w:rsid w:val="008930C4"/>
    <w:rsid w:val="00893247"/>
    <w:rsid w:val="00894632"/>
    <w:rsid w:val="00897E07"/>
    <w:rsid w:val="008A09EE"/>
    <w:rsid w:val="008A4350"/>
    <w:rsid w:val="008A54D3"/>
    <w:rsid w:val="008A67D1"/>
    <w:rsid w:val="008A7025"/>
    <w:rsid w:val="008A7A48"/>
    <w:rsid w:val="008A7C3C"/>
    <w:rsid w:val="008B20EF"/>
    <w:rsid w:val="008B35A5"/>
    <w:rsid w:val="008B49C5"/>
    <w:rsid w:val="008B54D5"/>
    <w:rsid w:val="008B593A"/>
    <w:rsid w:val="008B5AF8"/>
    <w:rsid w:val="008B6010"/>
    <w:rsid w:val="008C13C4"/>
    <w:rsid w:val="008C3079"/>
    <w:rsid w:val="008C371B"/>
    <w:rsid w:val="008C4A99"/>
    <w:rsid w:val="008C5E5E"/>
    <w:rsid w:val="008C69EF"/>
    <w:rsid w:val="008C7DA2"/>
    <w:rsid w:val="008C7DCD"/>
    <w:rsid w:val="008C7F0C"/>
    <w:rsid w:val="008D09BE"/>
    <w:rsid w:val="008D0A0F"/>
    <w:rsid w:val="008D1398"/>
    <w:rsid w:val="008D1B48"/>
    <w:rsid w:val="008D2286"/>
    <w:rsid w:val="008D2AE7"/>
    <w:rsid w:val="008D3452"/>
    <w:rsid w:val="008D41B4"/>
    <w:rsid w:val="008D45CF"/>
    <w:rsid w:val="008D4D3F"/>
    <w:rsid w:val="008D5AF8"/>
    <w:rsid w:val="008D633B"/>
    <w:rsid w:val="008D7B99"/>
    <w:rsid w:val="008E035D"/>
    <w:rsid w:val="008E3BB0"/>
    <w:rsid w:val="008E4B22"/>
    <w:rsid w:val="008E4E05"/>
    <w:rsid w:val="008E4F0A"/>
    <w:rsid w:val="008E53E2"/>
    <w:rsid w:val="008E5C2B"/>
    <w:rsid w:val="008F09EA"/>
    <w:rsid w:val="008F0D9D"/>
    <w:rsid w:val="008F176F"/>
    <w:rsid w:val="008F3AB1"/>
    <w:rsid w:val="008F4A4E"/>
    <w:rsid w:val="008F4E25"/>
    <w:rsid w:val="008F581C"/>
    <w:rsid w:val="008F5F78"/>
    <w:rsid w:val="008F6172"/>
    <w:rsid w:val="008F7050"/>
    <w:rsid w:val="008F7369"/>
    <w:rsid w:val="0090065A"/>
    <w:rsid w:val="00901067"/>
    <w:rsid w:val="009010AA"/>
    <w:rsid w:val="009031AD"/>
    <w:rsid w:val="0090396C"/>
    <w:rsid w:val="009061CB"/>
    <w:rsid w:val="00906B6B"/>
    <w:rsid w:val="00906D0B"/>
    <w:rsid w:val="00910484"/>
    <w:rsid w:val="009117EA"/>
    <w:rsid w:val="0091229F"/>
    <w:rsid w:val="00912EFA"/>
    <w:rsid w:val="00913379"/>
    <w:rsid w:val="00914378"/>
    <w:rsid w:val="00914C2D"/>
    <w:rsid w:val="00917340"/>
    <w:rsid w:val="009177CF"/>
    <w:rsid w:val="00917A13"/>
    <w:rsid w:val="00920F47"/>
    <w:rsid w:val="0092217E"/>
    <w:rsid w:val="0092275E"/>
    <w:rsid w:val="00923A1F"/>
    <w:rsid w:val="00930476"/>
    <w:rsid w:val="00931438"/>
    <w:rsid w:val="009316AE"/>
    <w:rsid w:val="00932204"/>
    <w:rsid w:val="00934933"/>
    <w:rsid w:val="009367F6"/>
    <w:rsid w:val="00936936"/>
    <w:rsid w:val="0094002E"/>
    <w:rsid w:val="00940985"/>
    <w:rsid w:val="00940F32"/>
    <w:rsid w:val="00941008"/>
    <w:rsid w:val="0094178C"/>
    <w:rsid w:val="00941E08"/>
    <w:rsid w:val="00941E79"/>
    <w:rsid w:val="009430CD"/>
    <w:rsid w:val="00943ED5"/>
    <w:rsid w:val="00944389"/>
    <w:rsid w:val="00944692"/>
    <w:rsid w:val="00944847"/>
    <w:rsid w:val="00945C64"/>
    <w:rsid w:val="009462DD"/>
    <w:rsid w:val="0094687C"/>
    <w:rsid w:val="00946C47"/>
    <w:rsid w:val="00946DA5"/>
    <w:rsid w:val="00947455"/>
    <w:rsid w:val="00951589"/>
    <w:rsid w:val="00951B67"/>
    <w:rsid w:val="00953516"/>
    <w:rsid w:val="00953533"/>
    <w:rsid w:val="00953DF5"/>
    <w:rsid w:val="009562C0"/>
    <w:rsid w:val="009601D5"/>
    <w:rsid w:val="00960449"/>
    <w:rsid w:val="00960801"/>
    <w:rsid w:val="00960D12"/>
    <w:rsid w:val="00961839"/>
    <w:rsid w:val="009621B8"/>
    <w:rsid w:val="00963493"/>
    <w:rsid w:val="00963EC5"/>
    <w:rsid w:val="00964A3F"/>
    <w:rsid w:val="00964F0A"/>
    <w:rsid w:val="00965342"/>
    <w:rsid w:val="009654BF"/>
    <w:rsid w:val="00965523"/>
    <w:rsid w:val="00966C3F"/>
    <w:rsid w:val="009671A0"/>
    <w:rsid w:val="009675E8"/>
    <w:rsid w:val="0096769D"/>
    <w:rsid w:val="0096785C"/>
    <w:rsid w:val="00970097"/>
    <w:rsid w:val="00970185"/>
    <w:rsid w:val="0097048C"/>
    <w:rsid w:val="009722DE"/>
    <w:rsid w:val="00972AA3"/>
    <w:rsid w:val="00973549"/>
    <w:rsid w:val="0097418A"/>
    <w:rsid w:val="009770DC"/>
    <w:rsid w:val="00981AC7"/>
    <w:rsid w:val="00981E6C"/>
    <w:rsid w:val="009829B0"/>
    <w:rsid w:val="00982AFE"/>
    <w:rsid w:val="009836DC"/>
    <w:rsid w:val="009856DF"/>
    <w:rsid w:val="00985929"/>
    <w:rsid w:val="00986804"/>
    <w:rsid w:val="0098694F"/>
    <w:rsid w:val="00986FFC"/>
    <w:rsid w:val="00987572"/>
    <w:rsid w:val="009903EE"/>
    <w:rsid w:val="0099106E"/>
    <w:rsid w:val="00991647"/>
    <w:rsid w:val="009917CB"/>
    <w:rsid w:val="009924EB"/>
    <w:rsid w:val="00992611"/>
    <w:rsid w:val="00992FF6"/>
    <w:rsid w:val="00993FAA"/>
    <w:rsid w:val="00997D55"/>
    <w:rsid w:val="00997EF6"/>
    <w:rsid w:val="009A028D"/>
    <w:rsid w:val="009A18D4"/>
    <w:rsid w:val="009A2224"/>
    <w:rsid w:val="009A2C7E"/>
    <w:rsid w:val="009A3179"/>
    <w:rsid w:val="009A3F27"/>
    <w:rsid w:val="009A430F"/>
    <w:rsid w:val="009A491C"/>
    <w:rsid w:val="009A4A28"/>
    <w:rsid w:val="009A5AAA"/>
    <w:rsid w:val="009A5E5E"/>
    <w:rsid w:val="009A62B2"/>
    <w:rsid w:val="009A69ED"/>
    <w:rsid w:val="009A6FA1"/>
    <w:rsid w:val="009A7291"/>
    <w:rsid w:val="009A732F"/>
    <w:rsid w:val="009A7BDA"/>
    <w:rsid w:val="009B014B"/>
    <w:rsid w:val="009B05A1"/>
    <w:rsid w:val="009B06CE"/>
    <w:rsid w:val="009B23A0"/>
    <w:rsid w:val="009B2E7C"/>
    <w:rsid w:val="009B3763"/>
    <w:rsid w:val="009B3935"/>
    <w:rsid w:val="009B4DC1"/>
    <w:rsid w:val="009B5A25"/>
    <w:rsid w:val="009C0D18"/>
    <w:rsid w:val="009C1260"/>
    <w:rsid w:val="009C1CDC"/>
    <w:rsid w:val="009C2175"/>
    <w:rsid w:val="009C3202"/>
    <w:rsid w:val="009C4707"/>
    <w:rsid w:val="009C4A05"/>
    <w:rsid w:val="009C63A7"/>
    <w:rsid w:val="009C6CCD"/>
    <w:rsid w:val="009C7A90"/>
    <w:rsid w:val="009D0517"/>
    <w:rsid w:val="009D0EF8"/>
    <w:rsid w:val="009D11F4"/>
    <w:rsid w:val="009D1737"/>
    <w:rsid w:val="009D18B3"/>
    <w:rsid w:val="009D1B33"/>
    <w:rsid w:val="009D292B"/>
    <w:rsid w:val="009D35B2"/>
    <w:rsid w:val="009D3FFB"/>
    <w:rsid w:val="009D4FAD"/>
    <w:rsid w:val="009D5123"/>
    <w:rsid w:val="009D60EC"/>
    <w:rsid w:val="009D6C1C"/>
    <w:rsid w:val="009E0510"/>
    <w:rsid w:val="009E14B4"/>
    <w:rsid w:val="009E1F7F"/>
    <w:rsid w:val="009E3270"/>
    <w:rsid w:val="009E5D7B"/>
    <w:rsid w:val="009E5DC9"/>
    <w:rsid w:val="009E6601"/>
    <w:rsid w:val="009E6664"/>
    <w:rsid w:val="009F071B"/>
    <w:rsid w:val="009F15ED"/>
    <w:rsid w:val="009F1C16"/>
    <w:rsid w:val="009F20C6"/>
    <w:rsid w:val="009F2A6A"/>
    <w:rsid w:val="009F2E19"/>
    <w:rsid w:val="009F31E4"/>
    <w:rsid w:val="009F526C"/>
    <w:rsid w:val="00A001AF"/>
    <w:rsid w:val="00A00824"/>
    <w:rsid w:val="00A01DB8"/>
    <w:rsid w:val="00A02040"/>
    <w:rsid w:val="00A02AAE"/>
    <w:rsid w:val="00A03B79"/>
    <w:rsid w:val="00A04739"/>
    <w:rsid w:val="00A07886"/>
    <w:rsid w:val="00A07C31"/>
    <w:rsid w:val="00A100F5"/>
    <w:rsid w:val="00A106DF"/>
    <w:rsid w:val="00A107B9"/>
    <w:rsid w:val="00A11AA6"/>
    <w:rsid w:val="00A11E65"/>
    <w:rsid w:val="00A121B5"/>
    <w:rsid w:val="00A12224"/>
    <w:rsid w:val="00A1245D"/>
    <w:rsid w:val="00A139D0"/>
    <w:rsid w:val="00A13DE9"/>
    <w:rsid w:val="00A13E4F"/>
    <w:rsid w:val="00A143D2"/>
    <w:rsid w:val="00A15089"/>
    <w:rsid w:val="00A15C33"/>
    <w:rsid w:val="00A15E4E"/>
    <w:rsid w:val="00A1655A"/>
    <w:rsid w:val="00A206E1"/>
    <w:rsid w:val="00A20CB5"/>
    <w:rsid w:val="00A21AA4"/>
    <w:rsid w:val="00A21CB7"/>
    <w:rsid w:val="00A2228B"/>
    <w:rsid w:val="00A22914"/>
    <w:rsid w:val="00A2314E"/>
    <w:rsid w:val="00A23425"/>
    <w:rsid w:val="00A235C7"/>
    <w:rsid w:val="00A23AFD"/>
    <w:rsid w:val="00A24F09"/>
    <w:rsid w:val="00A24F8E"/>
    <w:rsid w:val="00A264F8"/>
    <w:rsid w:val="00A26B18"/>
    <w:rsid w:val="00A26F42"/>
    <w:rsid w:val="00A3347E"/>
    <w:rsid w:val="00A37483"/>
    <w:rsid w:val="00A40B4A"/>
    <w:rsid w:val="00A411DD"/>
    <w:rsid w:val="00A41CB5"/>
    <w:rsid w:val="00A434C9"/>
    <w:rsid w:val="00A4484C"/>
    <w:rsid w:val="00A4487F"/>
    <w:rsid w:val="00A44B2B"/>
    <w:rsid w:val="00A44C61"/>
    <w:rsid w:val="00A451BD"/>
    <w:rsid w:val="00A45E3F"/>
    <w:rsid w:val="00A468D5"/>
    <w:rsid w:val="00A4737B"/>
    <w:rsid w:val="00A50AF9"/>
    <w:rsid w:val="00A510F8"/>
    <w:rsid w:val="00A51F30"/>
    <w:rsid w:val="00A528C2"/>
    <w:rsid w:val="00A52AF8"/>
    <w:rsid w:val="00A52F6C"/>
    <w:rsid w:val="00A53D0A"/>
    <w:rsid w:val="00A53F58"/>
    <w:rsid w:val="00A55D66"/>
    <w:rsid w:val="00A56CA6"/>
    <w:rsid w:val="00A614C4"/>
    <w:rsid w:val="00A61606"/>
    <w:rsid w:val="00A624C5"/>
    <w:rsid w:val="00A62B9F"/>
    <w:rsid w:val="00A64045"/>
    <w:rsid w:val="00A64A03"/>
    <w:rsid w:val="00A65350"/>
    <w:rsid w:val="00A65602"/>
    <w:rsid w:val="00A65DA9"/>
    <w:rsid w:val="00A66BEF"/>
    <w:rsid w:val="00A67660"/>
    <w:rsid w:val="00A70AD2"/>
    <w:rsid w:val="00A720FB"/>
    <w:rsid w:val="00A7267E"/>
    <w:rsid w:val="00A73C9F"/>
    <w:rsid w:val="00A744E3"/>
    <w:rsid w:val="00A755C7"/>
    <w:rsid w:val="00A8095C"/>
    <w:rsid w:val="00A80DFB"/>
    <w:rsid w:val="00A8137D"/>
    <w:rsid w:val="00A819FE"/>
    <w:rsid w:val="00A825CF"/>
    <w:rsid w:val="00A82FD9"/>
    <w:rsid w:val="00A90719"/>
    <w:rsid w:val="00A91AEE"/>
    <w:rsid w:val="00A92892"/>
    <w:rsid w:val="00A92BD8"/>
    <w:rsid w:val="00A93BFA"/>
    <w:rsid w:val="00AA03E8"/>
    <w:rsid w:val="00AA12FC"/>
    <w:rsid w:val="00AA142C"/>
    <w:rsid w:val="00AA1660"/>
    <w:rsid w:val="00AA2B5D"/>
    <w:rsid w:val="00AA4463"/>
    <w:rsid w:val="00AA44F0"/>
    <w:rsid w:val="00AA4C0E"/>
    <w:rsid w:val="00AA63CB"/>
    <w:rsid w:val="00AA64CA"/>
    <w:rsid w:val="00AA6545"/>
    <w:rsid w:val="00AA6573"/>
    <w:rsid w:val="00AA66BB"/>
    <w:rsid w:val="00AA7DDE"/>
    <w:rsid w:val="00AB0DFD"/>
    <w:rsid w:val="00AB2861"/>
    <w:rsid w:val="00AB2BEE"/>
    <w:rsid w:val="00AB2ECA"/>
    <w:rsid w:val="00AB4118"/>
    <w:rsid w:val="00AB4E15"/>
    <w:rsid w:val="00AB5972"/>
    <w:rsid w:val="00AB761C"/>
    <w:rsid w:val="00AC131E"/>
    <w:rsid w:val="00AC3D9F"/>
    <w:rsid w:val="00AC4067"/>
    <w:rsid w:val="00AC4625"/>
    <w:rsid w:val="00AC521F"/>
    <w:rsid w:val="00AC5B99"/>
    <w:rsid w:val="00AC72EF"/>
    <w:rsid w:val="00AD0DFD"/>
    <w:rsid w:val="00AD276B"/>
    <w:rsid w:val="00AD4E5C"/>
    <w:rsid w:val="00AD57FA"/>
    <w:rsid w:val="00AD685E"/>
    <w:rsid w:val="00AD7AD8"/>
    <w:rsid w:val="00AD7D9A"/>
    <w:rsid w:val="00AE0D78"/>
    <w:rsid w:val="00AE10DA"/>
    <w:rsid w:val="00AE1211"/>
    <w:rsid w:val="00AE1247"/>
    <w:rsid w:val="00AE19F9"/>
    <w:rsid w:val="00AE2326"/>
    <w:rsid w:val="00AE2F89"/>
    <w:rsid w:val="00AE3E27"/>
    <w:rsid w:val="00AE465B"/>
    <w:rsid w:val="00AE4C76"/>
    <w:rsid w:val="00AE4FBF"/>
    <w:rsid w:val="00AE53A2"/>
    <w:rsid w:val="00AE566E"/>
    <w:rsid w:val="00AE57AE"/>
    <w:rsid w:val="00AE59AA"/>
    <w:rsid w:val="00AE70D8"/>
    <w:rsid w:val="00AE7BF0"/>
    <w:rsid w:val="00AF14ED"/>
    <w:rsid w:val="00AF1A30"/>
    <w:rsid w:val="00AF25DD"/>
    <w:rsid w:val="00AF2962"/>
    <w:rsid w:val="00AF2D68"/>
    <w:rsid w:val="00AF3A3C"/>
    <w:rsid w:val="00AF423C"/>
    <w:rsid w:val="00AF44E0"/>
    <w:rsid w:val="00AF512D"/>
    <w:rsid w:val="00AF625B"/>
    <w:rsid w:val="00AF698F"/>
    <w:rsid w:val="00AF78D3"/>
    <w:rsid w:val="00B01410"/>
    <w:rsid w:val="00B03266"/>
    <w:rsid w:val="00B0369E"/>
    <w:rsid w:val="00B03771"/>
    <w:rsid w:val="00B03942"/>
    <w:rsid w:val="00B03EB9"/>
    <w:rsid w:val="00B04100"/>
    <w:rsid w:val="00B048E2"/>
    <w:rsid w:val="00B04B65"/>
    <w:rsid w:val="00B05001"/>
    <w:rsid w:val="00B053E7"/>
    <w:rsid w:val="00B05FE0"/>
    <w:rsid w:val="00B06010"/>
    <w:rsid w:val="00B06E65"/>
    <w:rsid w:val="00B06FDA"/>
    <w:rsid w:val="00B071B2"/>
    <w:rsid w:val="00B07B30"/>
    <w:rsid w:val="00B07F87"/>
    <w:rsid w:val="00B10914"/>
    <w:rsid w:val="00B10A0C"/>
    <w:rsid w:val="00B1183C"/>
    <w:rsid w:val="00B128B6"/>
    <w:rsid w:val="00B12AC2"/>
    <w:rsid w:val="00B12DA0"/>
    <w:rsid w:val="00B1447D"/>
    <w:rsid w:val="00B1549B"/>
    <w:rsid w:val="00B17D91"/>
    <w:rsid w:val="00B22EA4"/>
    <w:rsid w:val="00B233A7"/>
    <w:rsid w:val="00B2434B"/>
    <w:rsid w:val="00B24472"/>
    <w:rsid w:val="00B245DF"/>
    <w:rsid w:val="00B25570"/>
    <w:rsid w:val="00B2742E"/>
    <w:rsid w:val="00B27E2C"/>
    <w:rsid w:val="00B30614"/>
    <w:rsid w:val="00B3256E"/>
    <w:rsid w:val="00B32CCD"/>
    <w:rsid w:val="00B3387F"/>
    <w:rsid w:val="00B33CAF"/>
    <w:rsid w:val="00B33DFE"/>
    <w:rsid w:val="00B34961"/>
    <w:rsid w:val="00B35091"/>
    <w:rsid w:val="00B35B0D"/>
    <w:rsid w:val="00B35C1F"/>
    <w:rsid w:val="00B36933"/>
    <w:rsid w:val="00B4007A"/>
    <w:rsid w:val="00B4028D"/>
    <w:rsid w:val="00B408A1"/>
    <w:rsid w:val="00B425A8"/>
    <w:rsid w:val="00B46D15"/>
    <w:rsid w:val="00B471D0"/>
    <w:rsid w:val="00B50EDB"/>
    <w:rsid w:val="00B51E7E"/>
    <w:rsid w:val="00B52F31"/>
    <w:rsid w:val="00B54E70"/>
    <w:rsid w:val="00B551A7"/>
    <w:rsid w:val="00B559D2"/>
    <w:rsid w:val="00B55BFC"/>
    <w:rsid w:val="00B55F16"/>
    <w:rsid w:val="00B56517"/>
    <w:rsid w:val="00B574EE"/>
    <w:rsid w:val="00B57554"/>
    <w:rsid w:val="00B6081C"/>
    <w:rsid w:val="00B619AE"/>
    <w:rsid w:val="00B6332D"/>
    <w:rsid w:val="00B63720"/>
    <w:rsid w:val="00B637E5"/>
    <w:rsid w:val="00B64FF0"/>
    <w:rsid w:val="00B6512D"/>
    <w:rsid w:val="00B65554"/>
    <w:rsid w:val="00B65656"/>
    <w:rsid w:val="00B65DDA"/>
    <w:rsid w:val="00B676CA"/>
    <w:rsid w:val="00B70B18"/>
    <w:rsid w:val="00B7433E"/>
    <w:rsid w:val="00B75CAE"/>
    <w:rsid w:val="00B80BA3"/>
    <w:rsid w:val="00B81774"/>
    <w:rsid w:val="00B81A5E"/>
    <w:rsid w:val="00B8296C"/>
    <w:rsid w:val="00B82C7A"/>
    <w:rsid w:val="00B82C7C"/>
    <w:rsid w:val="00B84E47"/>
    <w:rsid w:val="00B86088"/>
    <w:rsid w:val="00B860E4"/>
    <w:rsid w:val="00B862DF"/>
    <w:rsid w:val="00B912DB"/>
    <w:rsid w:val="00B91D1D"/>
    <w:rsid w:val="00B92154"/>
    <w:rsid w:val="00B92A7F"/>
    <w:rsid w:val="00B93A6B"/>
    <w:rsid w:val="00B9437B"/>
    <w:rsid w:val="00B951D2"/>
    <w:rsid w:val="00B95906"/>
    <w:rsid w:val="00B95A3E"/>
    <w:rsid w:val="00B95CBB"/>
    <w:rsid w:val="00B96FA1"/>
    <w:rsid w:val="00B97BE3"/>
    <w:rsid w:val="00BA0073"/>
    <w:rsid w:val="00BA102F"/>
    <w:rsid w:val="00BA14A9"/>
    <w:rsid w:val="00BA27F9"/>
    <w:rsid w:val="00BA2E9C"/>
    <w:rsid w:val="00BA4EB0"/>
    <w:rsid w:val="00BA6AA0"/>
    <w:rsid w:val="00BA6EAD"/>
    <w:rsid w:val="00BA7508"/>
    <w:rsid w:val="00BB00A2"/>
    <w:rsid w:val="00BB08C9"/>
    <w:rsid w:val="00BB11B4"/>
    <w:rsid w:val="00BB17AC"/>
    <w:rsid w:val="00BB1987"/>
    <w:rsid w:val="00BB1AE7"/>
    <w:rsid w:val="00BB3B34"/>
    <w:rsid w:val="00BB3C20"/>
    <w:rsid w:val="00BB45CE"/>
    <w:rsid w:val="00BB5662"/>
    <w:rsid w:val="00BB744F"/>
    <w:rsid w:val="00BB7BD2"/>
    <w:rsid w:val="00BB7C86"/>
    <w:rsid w:val="00BC0203"/>
    <w:rsid w:val="00BC0D03"/>
    <w:rsid w:val="00BC1EEA"/>
    <w:rsid w:val="00BC240C"/>
    <w:rsid w:val="00BC3383"/>
    <w:rsid w:val="00BC44FC"/>
    <w:rsid w:val="00BC481C"/>
    <w:rsid w:val="00BC4D3F"/>
    <w:rsid w:val="00BC6575"/>
    <w:rsid w:val="00BC748A"/>
    <w:rsid w:val="00BC7A86"/>
    <w:rsid w:val="00BD0B9D"/>
    <w:rsid w:val="00BD14B9"/>
    <w:rsid w:val="00BD1ABB"/>
    <w:rsid w:val="00BD21F6"/>
    <w:rsid w:val="00BD355C"/>
    <w:rsid w:val="00BD3C8D"/>
    <w:rsid w:val="00BD3DF5"/>
    <w:rsid w:val="00BD53CF"/>
    <w:rsid w:val="00BD5F10"/>
    <w:rsid w:val="00BD5FA1"/>
    <w:rsid w:val="00BD77E5"/>
    <w:rsid w:val="00BE0535"/>
    <w:rsid w:val="00BE25AF"/>
    <w:rsid w:val="00BE2F88"/>
    <w:rsid w:val="00BE5150"/>
    <w:rsid w:val="00BE5488"/>
    <w:rsid w:val="00BE5563"/>
    <w:rsid w:val="00BE664A"/>
    <w:rsid w:val="00BE737E"/>
    <w:rsid w:val="00BE7DE7"/>
    <w:rsid w:val="00BF00D7"/>
    <w:rsid w:val="00BF00DD"/>
    <w:rsid w:val="00BF01F6"/>
    <w:rsid w:val="00BF0673"/>
    <w:rsid w:val="00BF5B18"/>
    <w:rsid w:val="00BF7E9D"/>
    <w:rsid w:val="00C00D97"/>
    <w:rsid w:val="00C02C9A"/>
    <w:rsid w:val="00C03143"/>
    <w:rsid w:val="00C0332A"/>
    <w:rsid w:val="00C0347E"/>
    <w:rsid w:val="00C05130"/>
    <w:rsid w:val="00C05A73"/>
    <w:rsid w:val="00C061F7"/>
    <w:rsid w:val="00C074C6"/>
    <w:rsid w:val="00C11872"/>
    <w:rsid w:val="00C12CFD"/>
    <w:rsid w:val="00C14082"/>
    <w:rsid w:val="00C15858"/>
    <w:rsid w:val="00C16149"/>
    <w:rsid w:val="00C20A5B"/>
    <w:rsid w:val="00C20C15"/>
    <w:rsid w:val="00C22795"/>
    <w:rsid w:val="00C22B2C"/>
    <w:rsid w:val="00C232A9"/>
    <w:rsid w:val="00C24926"/>
    <w:rsid w:val="00C24990"/>
    <w:rsid w:val="00C25792"/>
    <w:rsid w:val="00C25D0A"/>
    <w:rsid w:val="00C30790"/>
    <w:rsid w:val="00C31760"/>
    <w:rsid w:val="00C31CC0"/>
    <w:rsid w:val="00C32648"/>
    <w:rsid w:val="00C34481"/>
    <w:rsid w:val="00C344FF"/>
    <w:rsid w:val="00C37518"/>
    <w:rsid w:val="00C37854"/>
    <w:rsid w:val="00C4044D"/>
    <w:rsid w:val="00C41E98"/>
    <w:rsid w:val="00C438C0"/>
    <w:rsid w:val="00C44E46"/>
    <w:rsid w:val="00C45D34"/>
    <w:rsid w:val="00C464A1"/>
    <w:rsid w:val="00C46FFB"/>
    <w:rsid w:val="00C50113"/>
    <w:rsid w:val="00C50B3A"/>
    <w:rsid w:val="00C514FB"/>
    <w:rsid w:val="00C536A3"/>
    <w:rsid w:val="00C53752"/>
    <w:rsid w:val="00C539BC"/>
    <w:rsid w:val="00C55F92"/>
    <w:rsid w:val="00C56DDA"/>
    <w:rsid w:val="00C57309"/>
    <w:rsid w:val="00C57B05"/>
    <w:rsid w:val="00C5BFB8"/>
    <w:rsid w:val="00C61B54"/>
    <w:rsid w:val="00C636FB"/>
    <w:rsid w:val="00C63AAB"/>
    <w:rsid w:val="00C653A0"/>
    <w:rsid w:val="00C65A10"/>
    <w:rsid w:val="00C674FE"/>
    <w:rsid w:val="00C70288"/>
    <w:rsid w:val="00C709F5"/>
    <w:rsid w:val="00C7125A"/>
    <w:rsid w:val="00C71FA8"/>
    <w:rsid w:val="00C72095"/>
    <w:rsid w:val="00C72D0C"/>
    <w:rsid w:val="00C72EED"/>
    <w:rsid w:val="00C738E5"/>
    <w:rsid w:val="00C77065"/>
    <w:rsid w:val="00C7714E"/>
    <w:rsid w:val="00C77183"/>
    <w:rsid w:val="00C801A7"/>
    <w:rsid w:val="00C80297"/>
    <w:rsid w:val="00C80609"/>
    <w:rsid w:val="00C83BBE"/>
    <w:rsid w:val="00C8624A"/>
    <w:rsid w:val="00C86E6B"/>
    <w:rsid w:val="00C874B6"/>
    <w:rsid w:val="00C8757A"/>
    <w:rsid w:val="00C87753"/>
    <w:rsid w:val="00C87B1A"/>
    <w:rsid w:val="00C87F9B"/>
    <w:rsid w:val="00C90C4B"/>
    <w:rsid w:val="00C91B66"/>
    <w:rsid w:val="00C91DBB"/>
    <w:rsid w:val="00C96462"/>
    <w:rsid w:val="00C97416"/>
    <w:rsid w:val="00C97F15"/>
    <w:rsid w:val="00CA308A"/>
    <w:rsid w:val="00CA3C45"/>
    <w:rsid w:val="00CA4D30"/>
    <w:rsid w:val="00CA551D"/>
    <w:rsid w:val="00CA623A"/>
    <w:rsid w:val="00CA653E"/>
    <w:rsid w:val="00CA745D"/>
    <w:rsid w:val="00CA74F6"/>
    <w:rsid w:val="00CB0BAA"/>
    <w:rsid w:val="00CB2083"/>
    <w:rsid w:val="00CB23E9"/>
    <w:rsid w:val="00CB2AB9"/>
    <w:rsid w:val="00CB3222"/>
    <w:rsid w:val="00CB3877"/>
    <w:rsid w:val="00CB3CB9"/>
    <w:rsid w:val="00CB4893"/>
    <w:rsid w:val="00CB5698"/>
    <w:rsid w:val="00CB5D25"/>
    <w:rsid w:val="00CC0101"/>
    <w:rsid w:val="00CC18EC"/>
    <w:rsid w:val="00CC1C29"/>
    <w:rsid w:val="00CC28E2"/>
    <w:rsid w:val="00CC3660"/>
    <w:rsid w:val="00CC6352"/>
    <w:rsid w:val="00CC7496"/>
    <w:rsid w:val="00CD04BB"/>
    <w:rsid w:val="00CD2A49"/>
    <w:rsid w:val="00CD2F45"/>
    <w:rsid w:val="00CD3B0B"/>
    <w:rsid w:val="00CD3B9F"/>
    <w:rsid w:val="00CD412B"/>
    <w:rsid w:val="00CD56FA"/>
    <w:rsid w:val="00CD5778"/>
    <w:rsid w:val="00CD6E96"/>
    <w:rsid w:val="00CE03AA"/>
    <w:rsid w:val="00CE1419"/>
    <w:rsid w:val="00CE1868"/>
    <w:rsid w:val="00CE37B2"/>
    <w:rsid w:val="00CE3A4E"/>
    <w:rsid w:val="00CE3BC2"/>
    <w:rsid w:val="00CE4E1B"/>
    <w:rsid w:val="00CE5351"/>
    <w:rsid w:val="00CE5D39"/>
    <w:rsid w:val="00CF2553"/>
    <w:rsid w:val="00CF3121"/>
    <w:rsid w:val="00CF312C"/>
    <w:rsid w:val="00CF3C77"/>
    <w:rsid w:val="00CF4B2F"/>
    <w:rsid w:val="00CF5B8B"/>
    <w:rsid w:val="00CF7B48"/>
    <w:rsid w:val="00D00C48"/>
    <w:rsid w:val="00D024F6"/>
    <w:rsid w:val="00D02CA8"/>
    <w:rsid w:val="00D03722"/>
    <w:rsid w:val="00D041BB"/>
    <w:rsid w:val="00D0451B"/>
    <w:rsid w:val="00D101DE"/>
    <w:rsid w:val="00D10506"/>
    <w:rsid w:val="00D10B90"/>
    <w:rsid w:val="00D1129D"/>
    <w:rsid w:val="00D11CB3"/>
    <w:rsid w:val="00D1202C"/>
    <w:rsid w:val="00D13F3F"/>
    <w:rsid w:val="00D200F8"/>
    <w:rsid w:val="00D24595"/>
    <w:rsid w:val="00D251CE"/>
    <w:rsid w:val="00D251E6"/>
    <w:rsid w:val="00D2570E"/>
    <w:rsid w:val="00D264E0"/>
    <w:rsid w:val="00D30193"/>
    <w:rsid w:val="00D301E0"/>
    <w:rsid w:val="00D33F28"/>
    <w:rsid w:val="00D3403A"/>
    <w:rsid w:val="00D347E1"/>
    <w:rsid w:val="00D3487B"/>
    <w:rsid w:val="00D35303"/>
    <w:rsid w:val="00D35B6A"/>
    <w:rsid w:val="00D35E00"/>
    <w:rsid w:val="00D40B86"/>
    <w:rsid w:val="00D4202A"/>
    <w:rsid w:val="00D4292B"/>
    <w:rsid w:val="00D42CBA"/>
    <w:rsid w:val="00D43876"/>
    <w:rsid w:val="00D43C57"/>
    <w:rsid w:val="00D44907"/>
    <w:rsid w:val="00D44AAB"/>
    <w:rsid w:val="00D454BE"/>
    <w:rsid w:val="00D45F3D"/>
    <w:rsid w:val="00D47EE6"/>
    <w:rsid w:val="00D47FCA"/>
    <w:rsid w:val="00D5037B"/>
    <w:rsid w:val="00D51336"/>
    <w:rsid w:val="00D51560"/>
    <w:rsid w:val="00D51E09"/>
    <w:rsid w:val="00D55D28"/>
    <w:rsid w:val="00D56A01"/>
    <w:rsid w:val="00D56CA2"/>
    <w:rsid w:val="00D6212B"/>
    <w:rsid w:val="00D64564"/>
    <w:rsid w:val="00D652DF"/>
    <w:rsid w:val="00D711B6"/>
    <w:rsid w:val="00D72106"/>
    <w:rsid w:val="00D73EFA"/>
    <w:rsid w:val="00D753D6"/>
    <w:rsid w:val="00D756AC"/>
    <w:rsid w:val="00D776D9"/>
    <w:rsid w:val="00D7784A"/>
    <w:rsid w:val="00D804CE"/>
    <w:rsid w:val="00D8109C"/>
    <w:rsid w:val="00D81D52"/>
    <w:rsid w:val="00D82244"/>
    <w:rsid w:val="00D829F1"/>
    <w:rsid w:val="00D83DBE"/>
    <w:rsid w:val="00D84087"/>
    <w:rsid w:val="00D85E5D"/>
    <w:rsid w:val="00D85F78"/>
    <w:rsid w:val="00D863F0"/>
    <w:rsid w:val="00D86C03"/>
    <w:rsid w:val="00D87E3F"/>
    <w:rsid w:val="00D91AD6"/>
    <w:rsid w:val="00D95916"/>
    <w:rsid w:val="00D976F5"/>
    <w:rsid w:val="00D97BB0"/>
    <w:rsid w:val="00D97DC3"/>
    <w:rsid w:val="00DA0687"/>
    <w:rsid w:val="00DA0FF1"/>
    <w:rsid w:val="00DA2685"/>
    <w:rsid w:val="00DA2F4F"/>
    <w:rsid w:val="00DA3D33"/>
    <w:rsid w:val="00DA701E"/>
    <w:rsid w:val="00DA7517"/>
    <w:rsid w:val="00DB1193"/>
    <w:rsid w:val="00DB1363"/>
    <w:rsid w:val="00DB2B76"/>
    <w:rsid w:val="00DB40C8"/>
    <w:rsid w:val="00DB5CEF"/>
    <w:rsid w:val="00DB6756"/>
    <w:rsid w:val="00DB6E31"/>
    <w:rsid w:val="00DC0666"/>
    <w:rsid w:val="00DC08F7"/>
    <w:rsid w:val="00DC502D"/>
    <w:rsid w:val="00DC5A0B"/>
    <w:rsid w:val="00DC5EA2"/>
    <w:rsid w:val="00DC7552"/>
    <w:rsid w:val="00DD10CB"/>
    <w:rsid w:val="00DD1C58"/>
    <w:rsid w:val="00DD2308"/>
    <w:rsid w:val="00DD23AC"/>
    <w:rsid w:val="00DD4629"/>
    <w:rsid w:val="00DD5050"/>
    <w:rsid w:val="00DD65E6"/>
    <w:rsid w:val="00DE03A0"/>
    <w:rsid w:val="00DE0810"/>
    <w:rsid w:val="00DE2E42"/>
    <w:rsid w:val="00DE3481"/>
    <w:rsid w:val="00DE413B"/>
    <w:rsid w:val="00DE48EF"/>
    <w:rsid w:val="00DE4C99"/>
    <w:rsid w:val="00DE4FD8"/>
    <w:rsid w:val="00DE5CF5"/>
    <w:rsid w:val="00DE62D4"/>
    <w:rsid w:val="00DE784D"/>
    <w:rsid w:val="00DE7E16"/>
    <w:rsid w:val="00DF02C9"/>
    <w:rsid w:val="00DF13F9"/>
    <w:rsid w:val="00DF1E9C"/>
    <w:rsid w:val="00DF2354"/>
    <w:rsid w:val="00DF4584"/>
    <w:rsid w:val="00DF4D76"/>
    <w:rsid w:val="00DF4FFB"/>
    <w:rsid w:val="00DF5153"/>
    <w:rsid w:val="00DF55FA"/>
    <w:rsid w:val="00DF5CA7"/>
    <w:rsid w:val="00DF62A4"/>
    <w:rsid w:val="00DF6BA4"/>
    <w:rsid w:val="00DF7D82"/>
    <w:rsid w:val="00E02578"/>
    <w:rsid w:val="00E029ED"/>
    <w:rsid w:val="00E03382"/>
    <w:rsid w:val="00E0349C"/>
    <w:rsid w:val="00E04169"/>
    <w:rsid w:val="00E07E2A"/>
    <w:rsid w:val="00E11338"/>
    <w:rsid w:val="00E1218B"/>
    <w:rsid w:val="00E1621E"/>
    <w:rsid w:val="00E1778F"/>
    <w:rsid w:val="00E200E4"/>
    <w:rsid w:val="00E20F4F"/>
    <w:rsid w:val="00E22261"/>
    <w:rsid w:val="00E22D89"/>
    <w:rsid w:val="00E22FE9"/>
    <w:rsid w:val="00E24353"/>
    <w:rsid w:val="00E246C4"/>
    <w:rsid w:val="00E25E62"/>
    <w:rsid w:val="00E263E5"/>
    <w:rsid w:val="00E30BDD"/>
    <w:rsid w:val="00E315F3"/>
    <w:rsid w:val="00E317C1"/>
    <w:rsid w:val="00E324C6"/>
    <w:rsid w:val="00E32841"/>
    <w:rsid w:val="00E32842"/>
    <w:rsid w:val="00E3334E"/>
    <w:rsid w:val="00E35020"/>
    <w:rsid w:val="00E3575C"/>
    <w:rsid w:val="00E36EA6"/>
    <w:rsid w:val="00E40013"/>
    <w:rsid w:val="00E41064"/>
    <w:rsid w:val="00E41192"/>
    <w:rsid w:val="00E433A0"/>
    <w:rsid w:val="00E439B5"/>
    <w:rsid w:val="00E44122"/>
    <w:rsid w:val="00E441AF"/>
    <w:rsid w:val="00E4458B"/>
    <w:rsid w:val="00E46A5F"/>
    <w:rsid w:val="00E473B3"/>
    <w:rsid w:val="00E5177B"/>
    <w:rsid w:val="00E518FF"/>
    <w:rsid w:val="00E52249"/>
    <w:rsid w:val="00E54D94"/>
    <w:rsid w:val="00E552CF"/>
    <w:rsid w:val="00E55A1E"/>
    <w:rsid w:val="00E56086"/>
    <w:rsid w:val="00E612CC"/>
    <w:rsid w:val="00E613B5"/>
    <w:rsid w:val="00E61FC5"/>
    <w:rsid w:val="00E63419"/>
    <w:rsid w:val="00E648B7"/>
    <w:rsid w:val="00E653CD"/>
    <w:rsid w:val="00E664B1"/>
    <w:rsid w:val="00E71058"/>
    <w:rsid w:val="00E71A1D"/>
    <w:rsid w:val="00E727D7"/>
    <w:rsid w:val="00E7420B"/>
    <w:rsid w:val="00E753CF"/>
    <w:rsid w:val="00E76EA0"/>
    <w:rsid w:val="00E77360"/>
    <w:rsid w:val="00E776EE"/>
    <w:rsid w:val="00E777D1"/>
    <w:rsid w:val="00E803BC"/>
    <w:rsid w:val="00E80586"/>
    <w:rsid w:val="00E80642"/>
    <w:rsid w:val="00E8069A"/>
    <w:rsid w:val="00E80DC1"/>
    <w:rsid w:val="00E82057"/>
    <w:rsid w:val="00E83D97"/>
    <w:rsid w:val="00E8407D"/>
    <w:rsid w:val="00E844E5"/>
    <w:rsid w:val="00E84537"/>
    <w:rsid w:val="00E853E5"/>
    <w:rsid w:val="00E86579"/>
    <w:rsid w:val="00E8716B"/>
    <w:rsid w:val="00E87921"/>
    <w:rsid w:val="00E87E39"/>
    <w:rsid w:val="00E90410"/>
    <w:rsid w:val="00E91CE7"/>
    <w:rsid w:val="00E92111"/>
    <w:rsid w:val="00E92ACE"/>
    <w:rsid w:val="00E93EE7"/>
    <w:rsid w:val="00E94276"/>
    <w:rsid w:val="00E94350"/>
    <w:rsid w:val="00E94C43"/>
    <w:rsid w:val="00E96AD7"/>
    <w:rsid w:val="00EA29F2"/>
    <w:rsid w:val="00EA47CA"/>
    <w:rsid w:val="00EA47DB"/>
    <w:rsid w:val="00EA5B36"/>
    <w:rsid w:val="00EA624D"/>
    <w:rsid w:val="00EA6402"/>
    <w:rsid w:val="00EA6673"/>
    <w:rsid w:val="00EA791F"/>
    <w:rsid w:val="00EA79A4"/>
    <w:rsid w:val="00EA7AF2"/>
    <w:rsid w:val="00EB067A"/>
    <w:rsid w:val="00EB2515"/>
    <w:rsid w:val="00EB280E"/>
    <w:rsid w:val="00EB2890"/>
    <w:rsid w:val="00EB2D35"/>
    <w:rsid w:val="00EB326B"/>
    <w:rsid w:val="00EB3FC1"/>
    <w:rsid w:val="00EB422B"/>
    <w:rsid w:val="00EB4E61"/>
    <w:rsid w:val="00EB71E3"/>
    <w:rsid w:val="00EB7FFE"/>
    <w:rsid w:val="00EC0666"/>
    <w:rsid w:val="00EC08EF"/>
    <w:rsid w:val="00EC1480"/>
    <w:rsid w:val="00EC190F"/>
    <w:rsid w:val="00EC24A6"/>
    <w:rsid w:val="00EC418A"/>
    <w:rsid w:val="00EC6717"/>
    <w:rsid w:val="00EC6CBE"/>
    <w:rsid w:val="00EC6D05"/>
    <w:rsid w:val="00EC7729"/>
    <w:rsid w:val="00EC77D3"/>
    <w:rsid w:val="00EC7BE1"/>
    <w:rsid w:val="00ED1485"/>
    <w:rsid w:val="00ED15C3"/>
    <w:rsid w:val="00ED22E2"/>
    <w:rsid w:val="00ED2660"/>
    <w:rsid w:val="00ED53E9"/>
    <w:rsid w:val="00ED63CA"/>
    <w:rsid w:val="00ED7E12"/>
    <w:rsid w:val="00ED7E3E"/>
    <w:rsid w:val="00EE007B"/>
    <w:rsid w:val="00EE1E14"/>
    <w:rsid w:val="00EE2602"/>
    <w:rsid w:val="00EE32F5"/>
    <w:rsid w:val="00EE5776"/>
    <w:rsid w:val="00EE70BC"/>
    <w:rsid w:val="00EE713C"/>
    <w:rsid w:val="00EE76E0"/>
    <w:rsid w:val="00EF1FAD"/>
    <w:rsid w:val="00EF60DA"/>
    <w:rsid w:val="00EF795A"/>
    <w:rsid w:val="00EF7BAA"/>
    <w:rsid w:val="00F00CC5"/>
    <w:rsid w:val="00F00EB2"/>
    <w:rsid w:val="00F027A8"/>
    <w:rsid w:val="00F03F22"/>
    <w:rsid w:val="00F04693"/>
    <w:rsid w:val="00F05C4F"/>
    <w:rsid w:val="00F06DF1"/>
    <w:rsid w:val="00F10484"/>
    <w:rsid w:val="00F107DB"/>
    <w:rsid w:val="00F10F6E"/>
    <w:rsid w:val="00F1165D"/>
    <w:rsid w:val="00F11833"/>
    <w:rsid w:val="00F11AEA"/>
    <w:rsid w:val="00F12782"/>
    <w:rsid w:val="00F1320B"/>
    <w:rsid w:val="00F135A5"/>
    <w:rsid w:val="00F141B5"/>
    <w:rsid w:val="00F14FB7"/>
    <w:rsid w:val="00F15A58"/>
    <w:rsid w:val="00F1606E"/>
    <w:rsid w:val="00F162EE"/>
    <w:rsid w:val="00F2350A"/>
    <w:rsid w:val="00F239FF"/>
    <w:rsid w:val="00F2457A"/>
    <w:rsid w:val="00F2695E"/>
    <w:rsid w:val="00F3008F"/>
    <w:rsid w:val="00F31504"/>
    <w:rsid w:val="00F31EB6"/>
    <w:rsid w:val="00F32979"/>
    <w:rsid w:val="00F33A09"/>
    <w:rsid w:val="00F34907"/>
    <w:rsid w:val="00F349BD"/>
    <w:rsid w:val="00F356BB"/>
    <w:rsid w:val="00F35A21"/>
    <w:rsid w:val="00F37903"/>
    <w:rsid w:val="00F41553"/>
    <w:rsid w:val="00F41AF0"/>
    <w:rsid w:val="00F42D25"/>
    <w:rsid w:val="00F4424F"/>
    <w:rsid w:val="00F454AB"/>
    <w:rsid w:val="00F4584D"/>
    <w:rsid w:val="00F46A1F"/>
    <w:rsid w:val="00F47660"/>
    <w:rsid w:val="00F5030D"/>
    <w:rsid w:val="00F50993"/>
    <w:rsid w:val="00F52FAB"/>
    <w:rsid w:val="00F53D2D"/>
    <w:rsid w:val="00F57C08"/>
    <w:rsid w:val="00F606D1"/>
    <w:rsid w:val="00F619F0"/>
    <w:rsid w:val="00F61DF0"/>
    <w:rsid w:val="00F63E9A"/>
    <w:rsid w:val="00F6409D"/>
    <w:rsid w:val="00F65377"/>
    <w:rsid w:val="00F656A7"/>
    <w:rsid w:val="00F65F46"/>
    <w:rsid w:val="00F66B63"/>
    <w:rsid w:val="00F67A9F"/>
    <w:rsid w:val="00F704B8"/>
    <w:rsid w:val="00F72FFE"/>
    <w:rsid w:val="00F73228"/>
    <w:rsid w:val="00F73B86"/>
    <w:rsid w:val="00F73FBA"/>
    <w:rsid w:val="00F747D9"/>
    <w:rsid w:val="00F74B46"/>
    <w:rsid w:val="00F76960"/>
    <w:rsid w:val="00F76B24"/>
    <w:rsid w:val="00F76C6C"/>
    <w:rsid w:val="00F77E9A"/>
    <w:rsid w:val="00F800DB"/>
    <w:rsid w:val="00F812EA"/>
    <w:rsid w:val="00F81443"/>
    <w:rsid w:val="00F814D0"/>
    <w:rsid w:val="00F82062"/>
    <w:rsid w:val="00F82AC1"/>
    <w:rsid w:val="00F82D68"/>
    <w:rsid w:val="00F840D4"/>
    <w:rsid w:val="00F844DB"/>
    <w:rsid w:val="00F85A57"/>
    <w:rsid w:val="00F86121"/>
    <w:rsid w:val="00F87DF2"/>
    <w:rsid w:val="00F917C5"/>
    <w:rsid w:val="00F91CF0"/>
    <w:rsid w:val="00F93737"/>
    <w:rsid w:val="00F95BD3"/>
    <w:rsid w:val="00F95C37"/>
    <w:rsid w:val="00F96B67"/>
    <w:rsid w:val="00F9783A"/>
    <w:rsid w:val="00F97EA1"/>
    <w:rsid w:val="00FA0466"/>
    <w:rsid w:val="00FA08A8"/>
    <w:rsid w:val="00FA131C"/>
    <w:rsid w:val="00FA1F1A"/>
    <w:rsid w:val="00FA4C01"/>
    <w:rsid w:val="00FA4FBC"/>
    <w:rsid w:val="00FA5998"/>
    <w:rsid w:val="00FA7071"/>
    <w:rsid w:val="00FA744B"/>
    <w:rsid w:val="00FB0B62"/>
    <w:rsid w:val="00FB0CC4"/>
    <w:rsid w:val="00FB15AB"/>
    <w:rsid w:val="00FB1E16"/>
    <w:rsid w:val="00FB23F4"/>
    <w:rsid w:val="00FB2403"/>
    <w:rsid w:val="00FB2B57"/>
    <w:rsid w:val="00FB309E"/>
    <w:rsid w:val="00FB33A7"/>
    <w:rsid w:val="00FB4742"/>
    <w:rsid w:val="00FB5D22"/>
    <w:rsid w:val="00FB6403"/>
    <w:rsid w:val="00FB6E3E"/>
    <w:rsid w:val="00FC0787"/>
    <w:rsid w:val="00FC0865"/>
    <w:rsid w:val="00FC08E1"/>
    <w:rsid w:val="00FC0FF6"/>
    <w:rsid w:val="00FC23A8"/>
    <w:rsid w:val="00FC2BEE"/>
    <w:rsid w:val="00FC315E"/>
    <w:rsid w:val="00FC3429"/>
    <w:rsid w:val="00FC49A3"/>
    <w:rsid w:val="00FC4F38"/>
    <w:rsid w:val="00FC5656"/>
    <w:rsid w:val="00FC67D5"/>
    <w:rsid w:val="00FC695F"/>
    <w:rsid w:val="00FC6CE7"/>
    <w:rsid w:val="00FC7AAA"/>
    <w:rsid w:val="00FD0B3F"/>
    <w:rsid w:val="00FD1604"/>
    <w:rsid w:val="00FD4468"/>
    <w:rsid w:val="00FD7D62"/>
    <w:rsid w:val="00FE0360"/>
    <w:rsid w:val="00FE0BA5"/>
    <w:rsid w:val="00FE19C3"/>
    <w:rsid w:val="00FE33B6"/>
    <w:rsid w:val="00FE39B0"/>
    <w:rsid w:val="00FE3FD1"/>
    <w:rsid w:val="00FE4767"/>
    <w:rsid w:val="00FE47BB"/>
    <w:rsid w:val="00FE52D9"/>
    <w:rsid w:val="00FE55DA"/>
    <w:rsid w:val="00FE668A"/>
    <w:rsid w:val="00FE6A03"/>
    <w:rsid w:val="00FE6CBD"/>
    <w:rsid w:val="00FF0C81"/>
    <w:rsid w:val="00FF1DEE"/>
    <w:rsid w:val="00FF1F54"/>
    <w:rsid w:val="00FF258D"/>
    <w:rsid w:val="00FF29CC"/>
    <w:rsid w:val="00FF43A9"/>
    <w:rsid w:val="00FF69A5"/>
    <w:rsid w:val="00FF74DD"/>
    <w:rsid w:val="0108F7E9"/>
    <w:rsid w:val="011618C1"/>
    <w:rsid w:val="011794EE"/>
    <w:rsid w:val="0134AC17"/>
    <w:rsid w:val="01430EED"/>
    <w:rsid w:val="0147DB8F"/>
    <w:rsid w:val="01500B00"/>
    <w:rsid w:val="01C051E5"/>
    <w:rsid w:val="0221B29A"/>
    <w:rsid w:val="02303988"/>
    <w:rsid w:val="0295B7D5"/>
    <w:rsid w:val="02C357C8"/>
    <w:rsid w:val="0329D7DA"/>
    <w:rsid w:val="0346BD14"/>
    <w:rsid w:val="0361AA5C"/>
    <w:rsid w:val="03880E60"/>
    <w:rsid w:val="038C726F"/>
    <w:rsid w:val="03999EDF"/>
    <w:rsid w:val="03F1CB52"/>
    <w:rsid w:val="03F55340"/>
    <w:rsid w:val="0418A0AF"/>
    <w:rsid w:val="04361A2A"/>
    <w:rsid w:val="04B493E9"/>
    <w:rsid w:val="04CA6495"/>
    <w:rsid w:val="04E1A58F"/>
    <w:rsid w:val="05691E3E"/>
    <w:rsid w:val="05785FEC"/>
    <w:rsid w:val="05E78FE9"/>
    <w:rsid w:val="0669411F"/>
    <w:rsid w:val="06A469DE"/>
    <w:rsid w:val="06E77ECC"/>
    <w:rsid w:val="06FF9B3E"/>
    <w:rsid w:val="0710127F"/>
    <w:rsid w:val="07253BC8"/>
    <w:rsid w:val="077E102B"/>
    <w:rsid w:val="07C4320A"/>
    <w:rsid w:val="080C1F41"/>
    <w:rsid w:val="082513F1"/>
    <w:rsid w:val="084BC88C"/>
    <w:rsid w:val="0853194D"/>
    <w:rsid w:val="08561BAC"/>
    <w:rsid w:val="086D47FF"/>
    <w:rsid w:val="087972D0"/>
    <w:rsid w:val="088F45AB"/>
    <w:rsid w:val="08BA3271"/>
    <w:rsid w:val="08D5862A"/>
    <w:rsid w:val="08EE9A95"/>
    <w:rsid w:val="090B4567"/>
    <w:rsid w:val="09B8EA54"/>
    <w:rsid w:val="09D6C67B"/>
    <w:rsid w:val="09F1A69C"/>
    <w:rsid w:val="0A0C5397"/>
    <w:rsid w:val="0A1A66D8"/>
    <w:rsid w:val="0A1C805C"/>
    <w:rsid w:val="0A8D3BBF"/>
    <w:rsid w:val="0AB8B3B0"/>
    <w:rsid w:val="0AD6B942"/>
    <w:rsid w:val="0AFBE3E2"/>
    <w:rsid w:val="0B241339"/>
    <w:rsid w:val="0B34A95B"/>
    <w:rsid w:val="0B9F27BC"/>
    <w:rsid w:val="0BB167F8"/>
    <w:rsid w:val="0BDDB894"/>
    <w:rsid w:val="0BE4FEE4"/>
    <w:rsid w:val="0C53A2E0"/>
    <w:rsid w:val="0C58F90A"/>
    <w:rsid w:val="0C787D06"/>
    <w:rsid w:val="0CB23445"/>
    <w:rsid w:val="0CE30DD4"/>
    <w:rsid w:val="0D1C7A7C"/>
    <w:rsid w:val="0D2CC58D"/>
    <w:rsid w:val="0D58E07E"/>
    <w:rsid w:val="0D5ED693"/>
    <w:rsid w:val="0D7705C0"/>
    <w:rsid w:val="0D77E82A"/>
    <w:rsid w:val="0D78BD0C"/>
    <w:rsid w:val="0D9641A8"/>
    <w:rsid w:val="0DD5E374"/>
    <w:rsid w:val="0E2795A3"/>
    <w:rsid w:val="0E67D57D"/>
    <w:rsid w:val="0EBB9473"/>
    <w:rsid w:val="0EBBE29B"/>
    <w:rsid w:val="0EC6034F"/>
    <w:rsid w:val="0EDB7C6C"/>
    <w:rsid w:val="0EE49938"/>
    <w:rsid w:val="0F1AEE83"/>
    <w:rsid w:val="0F8F4F86"/>
    <w:rsid w:val="0F9ADBEC"/>
    <w:rsid w:val="104E6C27"/>
    <w:rsid w:val="11552571"/>
    <w:rsid w:val="11C1058D"/>
    <w:rsid w:val="12019D0B"/>
    <w:rsid w:val="12685950"/>
    <w:rsid w:val="126DCABC"/>
    <w:rsid w:val="128E676F"/>
    <w:rsid w:val="128F7BFF"/>
    <w:rsid w:val="12DF6C3B"/>
    <w:rsid w:val="12FF3CE7"/>
    <w:rsid w:val="130B7CEC"/>
    <w:rsid w:val="131D7CEA"/>
    <w:rsid w:val="13352055"/>
    <w:rsid w:val="138651E6"/>
    <w:rsid w:val="13AF7935"/>
    <w:rsid w:val="13B4803B"/>
    <w:rsid w:val="1457B72A"/>
    <w:rsid w:val="147FDFCB"/>
    <w:rsid w:val="14854665"/>
    <w:rsid w:val="1485DB3E"/>
    <w:rsid w:val="149F3950"/>
    <w:rsid w:val="14D6D2D7"/>
    <w:rsid w:val="14F98818"/>
    <w:rsid w:val="14FA9B13"/>
    <w:rsid w:val="15903B4F"/>
    <w:rsid w:val="1598B65C"/>
    <w:rsid w:val="1603080B"/>
    <w:rsid w:val="16A3111F"/>
    <w:rsid w:val="16A472AE"/>
    <w:rsid w:val="16CEECD8"/>
    <w:rsid w:val="172BBC3B"/>
    <w:rsid w:val="176924D2"/>
    <w:rsid w:val="17887FE8"/>
    <w:rsid w:val="1798A0B4"/>
    <w:rsid w:val="17BF3AD3"/>
    <w:rsid w:val="17C558D3"/>
    <w:rsid w:val="17DA8491"/>
    <w:rsid w:val="17F1C10C"/>
    <w:rsid w:val="1804A921"/>
    <w:rsid w:val="18222167"/>
    <w:rsid w:val="1839B77B"/>
    <w:rsid w:val="184569B1"/>
    <w:rsid w:val="1881EA12"/>
    <w:rsid w:val="188CEB09"/>
    <w:rsid w:val="1987CA0D"/>
    <w:rsid w:val="19E38558"/>
    <w:rsid w:val="19EACC46"/>
    <w:rsid w:val="1A3D92BE"/>
    <w:rsid w:val="1A4B974F"/>
    <w:rsid w:val="1A65AADF"/>
    <w:rsid w:val="1A782AD0"/>
    <w:rsid w:val="1AA3947B"/>
    <w:rsid w:val="1ACEDF62"/>
    <w:rsid w:val="1AEF0A66"/>
    <w:rsid w:val="1AF7CB2D"/>
    <w:rsid w:val="1B655B4A"/>
    <w:rsid w:val="1B83C181"/>
    <w:rsid w:val="1BB2BFB5"/>
    <w:rsid w:val="1BB41E12"/>
    <w:rsid w:val="1BD9564E"/>
    <w:rsid w:val="1C1BBA07"/>
    <w:rsid w:val="1C2488EC"/>
    <w:rsid w:val="1C5A6A86"/>
    <w:rsid w:val="1C5AC5AD"/>
    <w:rsid w:val="1C6B1008"/>
    <w:rsid w:val="1C7CFA5F"/>
    <w:rsid w:val="1C8286AA"/>
    <w:rsid w:val="1CBA99F9"/>
    <w:rsid w:val="1D05FFAB"/>
    <w:rsid w:val="1D434F97"/>
    <w:rsid w:val="1D6C2411"/>
    <w:rsid w:val="1D8A1BDB"/>
    <w:rsid w:val="1D90C2F8"/>
    <w:rsid w:val="1DC1B9F5"/>
    <w:rsid w:val="1DDB8942"/>
    <w:rsid w:val="1E2E5E3A"/>
    <w:rsid w:val="1F0AAD3F"/>
    <w:rsid w:val="1F41D20E"/>
    <w:rsid w:val="1FAB37D3"/>
    <w:rsid w:val="205652E8"/>
    <w:rsid w:val="205E89A5"/>
    <w:rsid w:val="20730180"/>
    <w:rsid w:val="20BADB93"/>
    <w:rsid w:val="20C75A00"/>
    <w:rsid w:val="2120DB4B"/>
    <w:rsid w:val="213E3689"/>
    <w:rsid w:val="217FA64A"/>
    <w:rsid w:val="21BFCAA9"/>
    <w:rsid w:val="21C61579"/>
    <w:rsid w:val="2242F1A5"/>
    <w:rsid w:val="228B2C9E"/>
    <w:rsid w:val="22BE2B14"/>
    <w:rsid w:val="22D0D193"/>
    <w:rsid w:val="2323B1B6"/>
    <w:rsid w:val="2331D64A"/>
    <w:rsid w:val="2338A702"/>
    <w:rsid w:val="235AE52D"/>
    <w:rsid w:val="23786EE3"/>
    <w:rsid w:val="239FD450"/>
    <w:rsid w:val="23B8C0D7"/>
    <w:rsid w:val="23BD4CCE"/>
    <w:rsid w:val="2418A266"/>
    <w:rsid w:val="243AD01F"/>
    <w:rsid w:val="2440737D"/>
    <w:rsid w:val="24459ACF"/>
    <w:rsid w:val="245167DD"/>
    <w:rsid w:val="2467B868"/>
    <w:rsid w:val="246B84FA"/>
    <w:rsid w:val="24A72857"/>
    <w:rsid w:val="24B412D7"/>
    <w:rsid w:val="252EDB82"/>
    <w:rsid w:val="254EF683"/>
    <w:rsid w:val="2576E6A5"/>
    <w:rsid w:val="258438B1"/>
    <w:rsid w:val="259A0656"/>
    <w:rsid w:val="25EC94A2"/>
    <w:rsid w:val="25F91094"/>
    <w:rsid w:val="260184A0"/>
    <w:rsid w:val="26D4AE06"/>
    <w:rsid w:val="26EDA025"/>
    <w:rsid w:val="276C5065"/>
    <w:rsid w:val="27B0BEFA"/>
    <w:rsid w:val="27DF9964"/>
    <w:rsid w:val="28228C89"/>
    <w:rsid w:val="28263051"/>
    <w:rsid w:val="2865F7E4"/>
    <w:rsid w:val="289A3305"/>
    <w:rsid w:val="28A8E57A"/>
    <w:rsid w:val="28FB7E4B"/>
    <w:rsid w:val="290B4C63"/>
    <w:rsid w:val="296A5F48"/>
    <w:rsid w:val="29850FCE"/>
    <w:rsid w:val="298D594C"/>
    <w:rsid w:val="29A0CA9E"/>
    <w:rsid w:val="29AF923E"/>
    <w:rsid w:val="29AFF247"/>
    <w:rsid w:val="29B57786"/>
    <w:rsid w:val="29E08DDA"/>
    <w:rsid w:val="29E9F15F"/>
    <w:rsid w:val="2AEB0955"/>
    <w:rsid w:val="2B07ADF2"/>
    <w:rsid w:val="2B18D3DD"/>
    <w:rsid w:val="2B635C28"/>
    <w:rsid w:val="2BEDA8AB"/>
    <w:rsid w:val="2C6A0BD3"/>
    <w:rsid w:val="2D2CE644"/>
    <w:rsid w:val="2D52BAFF"/>
    <w:rsid w:val="2D7F8C33"/>
    <w:rsid w:val="2DFC9569"/>
    <w:rsid w:val="2DFE8063"/>
    <w:rsid w:val="2E083419"/>
    <w:rsid w:val="2E3375F6"/>
    <w:rsid w:val="2ED59468"/>
    <w:rsid w:val="2FD546A4"/>
    <w:rsid w:val="300F3719"/>
    <w:rsid w:val="3035854A"/>
    <w:rsid w:val="30FB0D0C"/>
    <w:rsid w:val="3171B6FB"/>
    <w:rsid w:val="31E2ACA3"/>
    <w:rsid w:val="31F0CD54"/>
    <w:rsid w:val="31F9B13D"/>
    <w:rsid w:val="3242D6BA"/>
    <w:rsid w:val="32459520"/>
    <w:rsid w:val="3248FA9C"/>
    <w:rsid w:val="32D68F56"/>
    <w:rsid w:val="32EC22E5"/>
    <w:rsid w:val="3346FF69"/>
    <w:rsid w:val="33777B5C"/>
    <w:rsid w:val="3384F15E"/>
    <w:rsid w:val="33C54BE9"/>
    <w:rsid w:val="34202C9E"/>
    <w:rsid w:val="3451DEA8"/>
    <w:rsid w:val="34618B88"/>
    <w:rsid w:val="347A4D91"/>
    <w:rsid w:val="34FE14A9"/>
    <w:rsid w:val="34FF0558"/>
    <w:rsid w:val="356120BF"/>
    <w:rsid w:val="35BF0401"/>
    <w:rsid w:val="3644ABBE"/>
    <w:rsid w:val="3695523F"/>
    <w:rsid w:val="36AEDACD"/>
    <w:rsid w:val="37DE12F8"/>
    <w:rsid w:val="37F56781"/>
    <w:rsid w:val="382E590D"/>
    <w:rsid w:val="38E30B91"/>
    <w:rsid w:val="393657EC"/>
    <w:rsid w:val="3959304A"/>
    <w:rsid w:val="39981B22"/>
    <w:rsid w:val="39BF1756"/>
    <w:rsid w:val="3A08F75C"/>
    <w:rsid w:val="3A37A89A"/>
    <w:rsid w:val="3A3F02D3"/>
    <w:rsid w:val="3A63CCBB"/>
    <w:rsid w:val="3A6B3210"/>
    <w:rsid w:val="3AA23A2B"/>
    <w:rsid w:val="3AC95EDF"/>
    <w:rsid w:val="3AE8676C"/>
    <w:rsid w:val="3B4F93FE"/>
    <w:rsid w:val="3B7D2035"/>
    <w:rsid w:val="3BA35E78"/>
    <w:rsid w:val="3BADDB99"/>
    <w:rsid w:val="3C574A82"/>
    <w:rsid w:val="3C94B513"/>
    <w:rsid w:val="3CB7FC2E"/>
    <w:rsid w:val="3CC7125B"/>
    <w:rsid w:val="3D0ECD82"/>
    <w:rsid w:val="3D6FB836"/>
    <w:rsid w:val="3E244EB5"/>
    <w:rsid w:val="3E659361"/>
    <w:rsid w:val="3EB37F86"/>
    <w:rsid w:val="3EC5F033"/>
    <w:rsid w:val="3ECB44AC"/>
    <w:rsid w:val="3EE0A0D3"/>
    <w:rsid w:val="3EE53B11"/>
    <w:rsid w:val="3F144E08"/>
    <w:rsid w:val="3FA0CD5C"/>
    <w:rsid w:val="3FD836DE"/>
    <w:rsid w:val="40437B02"/>
    <w:rsid w:val="404D8459"/>
    <w:rsid w:val="40B4955B"/>
    <w:rsid w:val="40FB8EEA"/>
    <w:rsid w:val="410FC3BD"/>
    <w:rsid w:val="4110C98F"/>
    <w:rsid w:val="41743F1D"/>
    <w:rsid w:val="41919501"/>
    <w:rsid w:val="41D8CCC1"/>
    <w:rsid w:val="4207ECA7"/>
    <w:rsid w:val="422C28FB"/>
    <w:rsid w:val="422F73B7"/>
    <w:rsid w:val="426A0F5F"/>
    <w:rsid w:val="42BB8B73"/>
    <w:rsid w:val="42BB93B8"/>
    <w:rsid w:val="42EB5CFD"/>
    <w:rsid w:val="42F5F8F6"/>
    <w:rsid w:val="4301D5D3"/>
    <w:rsid w:val="43BD1503"/>
    <w:rsid w:val="445801D3"/>
    <w:rsid w:val="44CA3255"/>
    <w:rsid w:val="44E8C080"/>
    <w:rsid w:val="456D6B2D"/>
    <w:rsid w:val="45758E26"/>
    <w:rsid w:val="457CFF4F"/>
    <w:rsid w:val="45825DE2"/>
    <w:rsid w:val="458C77A3"/>
    <w:rsid w:val="45DFD93E"/>
    <w:rsid w:val="4618E7A2"/>
    <w:rsid w:val="46565733"/>
    <w:rsid w:val="46DC0161"/>
    <w:rsid w:val="4734221E"/>
    <w:rsid w:val="476E0077"/>
    <w:rsid w:val="4781C986"/>
    <w:rsid w:val="47B5899A"/>
    <w:rsid w:val="481DB0B4"/>
    <w:rsid w:val="4830E98B"/>
    <w:rsid w:val="48A18C6F"/>
    <w:rsid w:val="48D4F285"/>
    <w:rsid w:val="48E78A19"/>
    <w:rsid w:val="49184643"/>
    <w:rsid w:val="4918882F"/>
    <w:rsid w:val="497E54D0"/>
    <w:rsid w:val="49813F9F"/>
    <w:rsid w:val="49C76848"/>
    <w:rsid w:val="4A4C9025"/>
    <w:rsid w:val="4A674CE9"/>
    <w:rsid w:val="4A7A3A29"/>
    <w:rsid w:val="4BA38D7A"/>
    <w:rsid w:val="4BCBAFF4"/>
    <w:rsid w:val="4C0BDD31"/>
    <w:rsid w:val="4CA4E4FC"/>
    <w:rsid w:val="4CACEA0D"/>
    <w:rsid w:val="4CF88CA2"/>
    <w:rsid w:val="4D962E2E"/>
    <w:rsid w:val="4DA70241"/>
    <w:rsid w:val="4E4E98BF"/>
    <w:rsid w:val="4E569D07"/>
    <w:rsid w:val="4E862021"/>
    <w:rsid w:val="4EDAB5B8"/>
    <w:rsid w:val="4EE50035"/>
    <w:rsid w:val="4EFCB73E"/>
    <w:rsid w:val="4F5DE7B8"/>
    <w:rsid w:val="4F82A73D"/>
    <w:rsid w:val="4FC49939"/>
    <w:rsid w:val="4FD32DB6"/>
    <w:rsid w:val="4FEFA22B"/>
    <w:rsid w:val="507F9368"/>
    <w:rsid w:val="508E79CB"/>
    <w:rsid w:val="50CB11B0"/>
    <w:rsid w:val="510C1823"/>
    <w:rsid w:val="5123C7CA"/>
    <w:rsid w:val="513FB2F4"/>
    <w:rsid w:val="51855823"/>
    <w:rsid w:val="519468BA"/>
    <w:rsid w:val="51955C82"/>
    <w:rsid w:val="51CEE33F"/>
    <w:rsid w:val="523D5E3D"/>
    <w:rsid w:val="523F7964"/>
    <w:rsid w:val="5245D141"/>
    <w:rsid w:val="52CA1160"/>
    <w:rsid w:val="53194BD5"/>
    <w:rsid w:val="5370BFE1"/>
    <w:rsid w:val="5373CEAD"/>
    <w:rsid w:val="539645BA"/>
    <w:rsid w:val="53D58D00"/>
    <w:rsid w:val="53DFAFA3"/>
    <w:rsid w:val="53E4E582"/>
    <w:rsid w:val="5412C945"/>
    <w:rsid w:val="54719FD9"/>
    <w:rsid w:val="5475F90E"/>
    <w:rsid w:val="548131A7"/>
    <w:rsid w:val="549BE25A"/>
    <w:rsid w:val="54A2D8D7"/>
    <w:rsid w:val="54DD27CF"/>
    <w:rsid w:val="552D6A4E"/>
    <w:rsid w:val="557039E3"/>
    <w:rsid w:val="55BBD88F"/>
    <w:rsid w:val="55C96567"/>
    <w:rsid w:val="560DB0D4"/>
    <w:rsid w:val="567F6BEA"/>
    <w:rsid w:val="56913287"/>
    <w:rsid w:val="56A587D5"/>
    <w:rsid w:val="56C95014"/>
    <w:rsid w:val="57797CAC"/>
    <w:rsid w:val="57EF4A07"/>
    <w:rsid w:val="581362B7"/>
    <w:rsid w:val="58390C76"/>
    <w:rsid w:val="583C71F9"/>
    <w:rsid w:val="5856829B"/>
    <w:rsid w:val="58BEE956"/>
    <w:rsid w:val="58C30F33"/>
    <w:rsid w:val="58C91388"/>
    <w:rsid w:val="594E6A41"/>
    <w:rsid w:val="5951233F"/>
    <w:rsid w:val="5960E80F"/>
    <w:rsid w:val="59636693"/>
    <w:rsid w:val="59AA8881"/>
    <w:rsid w:val="59CFB0F0"/>
    <w:rsid w:val="5A86A894"/>
    <w:rsid w:val="5AC266C7"/>
    <w:rsid w:val="5B0AFDC1"/>
    <w:rsid w:val="5B621699"/>
    <w:rsid w:val="5B8FDF46"/>
    <w:rsid w:val="5BFA7D8A"/>
    <w:rsid w:val="5C783721"/>
    <w:rsid w:val="5CFFF977"/>
    <w:rsid w:val="5D130950"/>
    <w:rsid w:val="5D63DD61"/>
    <w:rsid w:val="5D75F3D8"/>
    <w:rsid w:val="5DBD2A32"/>
    <w:rsid w:val="5DF441E1"/>
    <w:rsid w:val="5DF6766C"/>
    <w:rsid w:val="5E5D0901"/>
    <w:rsid w:val="5E96219C"/>
    <w:rsid w:val="5E9F909F"/>
    <w:rsid w:val="5EECDED6"/>
    <w:rsid w:val="5F00FC8F"/>
    <w:rsid w:val="5F1B54C5"/>
    <w:rsid w:val="5F4B4E54"/>
    <w:rsid w:val="5F4E6F18"/>
    <w:rsid w:val="5F769AC2"/>
    <w:rsid w:val="5FAB7220"/>
    <w:rsid w:val="5FBAE226"/>
    <w:rsid w:val="602F4044"/>
    <w:rsid w:val="605D32AB"/>
    <w:rsid w:val="60DD8D28"/>
    <w:rsid w:val="612AF499"/>
    <w:rsid w:val="613116D2"/>
    <w:rsid w:val="615CCA30"/>
    <w:rsid w:val="61633B33"/>
    <w:rsid w:val="61794E67"/>
    <w:rsid w:val="625F80AC"/>
    <w:rsid w:val="625F8BF2"/>
    <w:rsid w:val="629ECB84"/>
    <w:rsid w:val="62F6F46C"/>
    <w:rsid w:val="63323BBB"/>
    <w:rsid w:val="6338CD05"/>
    <w:rsid w:val="6347E8D0"/>
    <w:rsid w:val="63B09267"/>
    <w:rsid w:val="63E14E32"/>
    <w:rsid w:val="63F22E8D"/>
    <w:rsid w:val="6419C647"/>
    <w:rsid w:val="641C3DF0"/>
    <w:rsid w:val="64843272"/>
    <w:rsid w:val="64DD743E"/>
    <w:rsid w:val="650A0724"/>
    <w:rsid w:val="655A06F0"/>
    <w:rsid w:val="65C2F928"/>
    <w:rsid w:val="6646AA69"/>
    <w:rsid w:val="664E90A5"/>
    <w:rsid w:val="6683B9F6"/>
    <w:rsid w:val="668E39C1"/>
    <w:rsid w:val="669981FC"/>
    <w:rsid w:val="66F7A6F4"/>
    <w:rsid w:val="6739181B"/>
    <w:rsid w:val="679391F3"/>
    <w:rsid w:val="67BE1E95"/>
    <w:rsid w:val="681DD28E"/>
    <w:rsid w:val="68211A18"/>
    <w:rsid w:val="682E032B"/>
    <w:rsid w:val="684B4F3B"/>
    <w:rsid w:val="68D8FC7A"/>
    <w:rsid w:val="68ED4437"/>
    <w:rsid w:val="692B9EF8"/>
    <w:rsid w:val="69856139"/>
    <w:rsid w:val="69988E8C"/>
    <w:rsid w:val="69DE173C"/>
    <w:rsid w:val="69E2A261"/>
    <w:rsid w:val="6A065A2B"/>
    <w:rsid w:val="6A2EFA7B"/>
    <w:rsid w:val="6A4AFED1"/>
    <w:rsid w:val="6A5E044B"/>
    <w:rsid w:val="6ABBCC64"/>
    <w:rsid w:val="6ACC02E6"/>
    <w:rsid w:val="6AF0BCC7"/>
    <w:rsid w:val="6B20EFE4"/>
    <w:rsid w:val="6B3CFAE1"/>
    <w:rsid w:val="6B99FF37"/>
    <w:rsid w:val="6BDCF36D"/>
    <w:rsid w:val="6C8B6D4E"/>
    <w:rsid w:val="6D1101A5"/>
    <w:rsid w:val="6D35CA68"/>
    <w:rsid w:val="6DC18889"/>
    <w:rsid w:val="6DEB3474"/>
    <w:rsid w:val="6DF51A8C"/>
    <w:rsid w:val="6E61EA68"/>
    <w:rsid w:val="6E7D67DD"/>
    <w:rsid w:val="6EA0389A"/>
    <w:rsid w:val="6EE143EF"/>
    <w:rsid w:val="6FEF09F7"/>
    <w:rsid w:val="706CC530"/>
    <w:rsid w:val="70749327"/>
    <w:rsid w:val="70A9928E"/>
    <w:rsid w:val="70AA6729"/>
    <w:rsid w:val="70CD0017"/>
    <w:rsid w:val="71142AE6"/>
    <w:rsid w:val="7123A45A"/>
    <w:rsid w:val="71553373"/>
    <w:rsid w:val="72122E7E"/>
    <w:rsid w:val="721D1595"/>
    <w:rsid w:val="7221CD65"/>
    <w:rsid w:val="725679EE"/>
    <w:rsid w:val="72A98BB2"/>
    <w:rsid w:val="72F55DAB"/>
    <w:rsid w:val="7392E3B6"/>
    <w:rsid w:val="73B29DD1"/>
    <w:rsid w:val="73E0C50D"/>
    <w:rsid w:val="73E71351"/>
    <w:rsid w:val="7466E054"/>
    <w:rsid w:val="747317A6"/>
    <w:rsid w:val="74EFD6DC"/>
    <w:rsid w:val="75582EF4"/>
    <w:rsid w:val="75C255DA"/>
    <w:rsid w:val="75E99FE1"/>
    <w:rsid w:val="75FEE5FD"/>
    <w:rsid w:val="76354B41"/>
    <w:rsid w:val="769D10AF"/>
    <w:rsid w:val="76A3D5E3"/>
    <w:rsid w:val="772455DD"/>
    <w:rsid w:val="7780E651"/>
    <w:rsid w:val="77F58D6B"/>
    <w:rsid w:val="780F8EA6"/>
    <w:rsid w:val="7841DE39"/>
    <w:rsid w:val="7858335D"/>
    <w:rsid w:val="78E45634"/>
    <w:rsid w:val="78EF2F3B"/>
    <w:rsid w:val="79042A8C"/>
    <w:rsid w:val="79553811"/>
    <w:rsid w:val="795F01F4"/>
    <w:rsid w:val="7983E916"/>
    <w:rsid w:val="79E282A2"/>
    <w:rsid w:val="7A1FF9DA"/>
    <w:rsid w:val="7A414E07"/>
    <w:rsid w:val="7A598F2A"/>
    <w:rsid w:val="7A7C210B"/>
    <w:rsid w:val="7AA3C226"/>
    <w:rsid w:val="7B10997D"/>
    <w:rsid w:val="7B26BB1A"/>
    <w:rsid w:val="7B34A36B"/>
    <w:rsid w:val="7B530900"/>
    <w:rsid w:val="7B705901"/>
    <w:rsid w:val="7B8500ED"/>
    <w:rsid w:val="7B86A374"/>
    <w:rsid w:val="7B926849"/>
    <w:rsid w:val="7B9F7B0B"/>
    <w:rsid w:val="7C22D0E9"/>
    <w:rsid w:val="7C37C234"/>
    <w:rsid w:val="7C77DE5D"/>
    <w:rsid w:val="7C7B3C23"/>
    <w:rsid w:val="7CE4F908"/>
    <w:rsid w:val="7D37AC92"/>
    <w:rsid w:val="7D39145A"/>
    <w:rsid w:val="7D4E55C8"/>
    <w:rsid w:val="7D879C47"/>
    <w:rsid w:val="7DDE458D"/>
    <w:rsid w:val="7DF33C03"/>
    <w:rsid w:val="7E3F3CBF"/>
    <w:rsid w:val="7E47BD88"/>
    <w:rsid w:val="7EDD80EA"/>
    <w:rsid w:val="7EE873CC"/>
    <w:rsid w:val="7F07619E"/>
    <w:rsid w:val="7F58A674"/>
    <w:rsid w:val="7F78B763"/>
    <w:rsid w:val="7FAFF1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94D649E"/>
  <w15:chartTrackingRefBased/>
  <w15:docId w15:val="{DC3447B7-49CB-4510-B7CC-8B739B5270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5A5F"/>
    <w:pPr>
      <w:keepNext/>
      <w:keepLines/>
      <w:spacing w:before="360" w:after="80"/>
      <w:jc w:val="center"/>
      <w:outlineLvl w:val="0"/>
    </w:pPr>
    <w:rPr>
      <w:rFonts w:ascii="Times New Roman" w:eastAsiaTheme="majorEastAsia" w:hAnsi="Times New Roman" w:cstheme="majorBidi"/>
      <w:b/>
      <w:color w:val="000000" w:themeColor="text1"/>
      <w:szCs w:val="40"/>
    </w:rPr>
  </w:style>
  <w:style w:type="paragraph" w:styleId="Heading2">
    <w:name w:val="heading 2"/>
    <w:basedOn w:val="Normal"/>
    <w:next w:val="Normal"/>
    <w:link w:val="Heading2Char"/>
    <w:uiPriority w:val="9"/>
    <w:unhideWhenUsed/>
    <w:qFormat/>
    <w:rsid w:val="0090396C"/>
    <w:pPr>
      <w:keepNext/>
      <w:keepLines/>
      <w:spacing w:before="160" w:after="80"/>
      <w:outlineLvl w:val="1"/>
    </w:pPr>
    <w:rPr>
      <w:rFonts w:ascii="Times New Roman" w:eastAsiaTheme="majorEastAsia" w:hAnsi="Times New Roman" w:cstheme="majorBidi"/>
      <w:b/>
      <w:color w:val="000000" w:themeColor="text1"/>
      <w:szCs w:val="32"/>
    </w:rPr>
  </w:style>
  <w:style w:type="paragraph" w:styleId="Heading3">
    <w:name w:val="heading 3"/>
    <w:basedOn w:val="Normal"/>
    <w:next w:val="Normal"/>
    <w:link w:val="Heading3Char"/>
    <w:uiPriority w:val="9"/>
    <w:unhideWhenUsed/>
    <w:qFormat/>
    <w:rsid w:val="0090396C"/>
    <w:pPr>
      <w:keepNext/>
      <w:keepLines/>
      <w:spacing w:before="160" w:after="80"/>
      <w:outlineLvl w:val="2"/>
    </w:pPr>
    <w:rPr>
      <w:rFonts w:ascii="Times New Roman" w:eastAsiaTheme="majorEastAsia" w:hAnsi="Times New Roman" w:cstheme="majorBidi"/>
      <w:color w:val="000000" w:themeColor="text1"/>
      <w:szCs w:val="28"/>
    </w:rPr>
  </w:style>
  <w:style w:type="paragraph" w:styleId="Heading4">
    <w:name w:val="heading 4"/>
    <w:basedOn w:val="Normal"/>
    <w:next w:val="Normal"/>
    <w:link w:val="Heading4Char"/>
    <w:uiPriority w:val="9"/>
    <w:unhideWhenUsed/>
    <w:qFormat/>
    <w:rsid w:val="0090396C"/>
    <w:pPr>
      <w:keepNext/>
      <w:keepLines/>
      <w:spacing w:before="80" w:after="40"/>
      <w:outlineLvl w:val="3"/>
    </w:pPr>
    <w:rPr>
      <w:rFonts w:ascii="Times New Roman" w:eastAsiaTheme="majorEastAsia" w:hAnsi="Times New Roman" w:cstheme="majorBidi"/>
      <w:iCs/>
      <w:color w:val="000000" w:themeColor="text1"/>
    </w:rPr>
  </w:style>
  <w:style w:type="paragraph" w:styleId="Heading5">
    <w:name w:val="heading 5"/>
    <w:basedOn w:val="Normal"/>
    <w:next w:val="Normal"/>
    <w:link w:val="Heading5Char"/>
    <w:uiPriority w:val="9"/>
    <w:semiHidden/>
    <w:unhideWhenUsed/>
    <w:qFormat/>
    <w:rsid w:val="00B46D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6D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6D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6D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6D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6D15"/>
    <w:rPr>
      <w:rFonts w:ascii="Times New Roman" w:eastAsiaTheme="majorEastAsia" w:hAnsi="Times New Roman" w:cstheme="majorBidi"/>
      <w:b/>
      <w:color w:val="000000" w:themeColor="text1"/>
      <w:szCs w:val="40"/>
    </w:rPr>
  </w:style>
  <w:style w:type="character" w:customStyle="1" w:styleId="Heading2Char">
    <w:name w:val="Heading 2 Char"/>
    <w:basedOn w:val="DefaultParagraphFont"/>
    <w:link w:val="Heading2"/>
    <w:uiPriority w:val="9"/>
    <w:rsid w:val="00B46D15"/>
    <w:rPr>
      <w:rFonts w:ascii="Times New Roman" w:eastAsiaTheme="majorEastAsia" w:hAnsi="Times New Roman" w:cstheme="majorBidi"/>
      <w:b/>
      <w:color w:val="000000" w:themeColor="text1"/>
      <w:szCs w:val="32"/>
    </w:rPr>
  </w:style>
  <w:style w:type="character" w:customStyle="1" w:styleId="Heading3Char">
    <w:name w:val="Heading 3 Char"/>
    <w:basedOn w:val="DefaultParagraphFont"/>
    <w:link w:val="Heading3"/>
    <w:uiPriority w:val="9"/>
    <w:rsid w:val="00B46D15"/>
    <w:rPr>
      <w:rFonts w:ascii="Times New Roman" w:eastAsiaTheme="majorEastAsia" w:hAnsi="Times New Roman" w:cstheme="majorBidi"/>
      <w:color w:val="000000" w:themeColor="text1"/>
      <w:szCs w:val="28"/>
    </w:rPr>
  </w:style>
  <w:style w:type="character" w:customStyle="1" w:styleId="Heading4Char">
    <w:name w:val="Heading 4 Char"/>
    <w:basedOn w:val="DefaultParagraphFont"/>
    <w:link w:val="Heading4"/>
    <w:uiPriority w:val="9"/>
    <w:rsid w:val="00B46D15"/>
    <w:rPr>
      <w:rFonts w:ascii="Times New Roman" w:eastAsiaTheme="majorEastAsia" w:hAnsi="Times New Roman" w:cstheme="majorBidi"/>
      <w:iCs/>
      <w:color w:val="000000" w:themeColor="text1"/>
    </w:rPr>
  </w:style>
  <w:style w:type="character" w:customStyle="1" w:styleId="Heading5Char">
    <w:name w:val="Heading 5 Char"/>
    <w:basedOn w:val="DefaultParagraphFont"/>
    <w:link w:val="Heading5"/>
    <w:uiPriority w:val="9"/>
    <w:semiHidden/>
    <w:rsid w:val="00B46D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6D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6D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6D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6D15"/>
    <w:rPr>
      <w:rFonts w:eastAsiaTheme="majorEastAsia" w:cstheme="majorBidi"/>
      <w:color w:val="272727" w:themeColor="text1" w:themeTint="D8"/>
    </w:rPr>
  </w:style>
  <w:style w:type="paragraph" w:styleId="Title">
    <w:name w:val="Title"/>
    <w:basedOn w:val="Normal"/>
    <w:next w:val="Normal"/>
    <w:link w:val="TitleChar"/>
    <w:uiPriority w:val="10"/>
    <w:qFormat/>
    <w:rsid w:val="007E5A5F"/>
    <w:pPr>
      <w:spacing w:after="80" w:line="240" w:lineRule="auto"/>
      <w:contextualSpacing/>
      <w:jc w:val="center"/>
    </w:pPr>
    <w:rPr>
      <w:rFonts w:ascii="Times New Roman" w:eastAsiaTheme="majorEastAsia" w:hAnsi="Times New Roman" w:cstheme="majorBidi"/>
      <w:b/>
      <w:spacing w:val="-10"/>
      <w:kern w:val="28"/>
      <w:szCs w:val="56"/>
    </w:rPr>
  </w:style>
  <w:style w:type="character" w:customStyle="1" w:styleId="TitleChar">
    <w:name w:val="Title Char"/>
    <w:basedOn w:val="DefaultParagraphFont"/>
    <w:link w:val="Title"/>
    <w:uiPriority w:val="10"/>
    <w:rsid w:val="00B46D15"/>
    <w:rPr>
      <w:rFonts w:ascii="Times New Roman" w:eastAsiaTheme="majorEastAsia" w:hAnsi="Times New Roman" w:cstheme="majorBidi"/>
      <w:b/>
      <w:spacing w:val="-10"/>
      <w:kern w:val="28"/>
      <w:szCs w:val="56"/>
    </w:rPr>
  </w:style>
  <w:style w:type="paragraph" w:styleId="Subtitle">
    <w:name w:val="Subtitle"/>
    <w:basedOn w:val="Normal"/>
    <w:next w:val="Normal"/>
    <w:link w:val="SubtitleChar"/>
    <w:uiPriority w:val="11"/>
    <w:qFormat/>
    <w:rsid w:val="00B46D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6D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6D15"/>
    <w:pPr>
      <w:spacing w:before="160"/>
      <w:jc w:val="center"/>
    </w:pPr>
    <w:rPr>
      <w:i/>
      <w:iCs/>
      <w:color w:val="404040" w:themeColor="text1" w:themeTint="BF"/>
    </w:rPr>
  </w:style>
  <w:style w:type="character" w:customStyle="1" w:styleId="QuoteChar">
    <w:name w:val="Quote Char"/>
    <w:basedOn w:val="DefaultParagraphFont"/>
    <w:link w:val="Quote"/>
    <w:uiPriority w:val="29"/>
    <w:rsid w:val="00B46D15"/>
    <w:rPr>
      <w:i/>
      <w:iCs/>
      <w:color w:val="404040" w:themeColor="text1" w:themeTint="BF"/>
    </w:rPr>
  </w:style>
  <w:style w:type="paragraph" w:styleId="ListParagraph">
    <w:name w:val="List Paragraph"/>
    <w:basedOn w:val="Normal"/>
    <w:uiPriority w:val="34"/>
    <w:qFormat/>
    <w:rsid w:val="00B46D15"/>
    <w:pPr>
      <w:ind w:left="720"/>
      <w:contextualSpacing/>
    </w:pPr>
  </w:style>
  <w:style w:type="character" w:styleId="IntenseEmphasis">
    <w:name w:val="Intense Emphasis"/>
    <w:basedOn w:val="DefaultParagraphFont"/>
    <w:uiPriority w:val="21"/>
    <w:qFormat/>
    <w:rsid w:val="00B46D15"/>
    <w:rPr>
      <w:i/>
      <w:iCs/>
      <w:color w:val="0F4761" w:themeColor="accent1" w:themeShade="BF"/>
    </w:rPr>
  </w:style>
  <w:style w:type="paragraph" w:styleId="IntenseQuote">
    <w:name w:val="Intense Quote"/>
    <w:basedOn w:val="Normal"/>
    <w:next w:val="Normal"/>
    <w:link w:val="IntenseQuoteChar"/>
    <w:uiPriority w:val="30"/>
    <w:qFormat/>
    <w:rsid w:val="00B46D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6D15"/>
    <w:rPr>
      <w:i/>
      <w:iCs/>
      <w:color w:val="0F4761" w:themeColor="accent1" w:themeShade="BF"/>
    </w:rPr>
  </w:style>
  <w:style w:type="character" w:styleId="IntenseReference">
    <w:name w:val="Intense Reference"/>
    <w:basedOn w:val="DefaultParagraphFont"/>
    <w:uiPriority w:val="32"/>
    <w:qFormat/>
    <w:rsid w:val="00B46D15"/>
    <w:rPr>
      <w:b/>
      <w:bCs/>
      <w:smallCaps/>
      <w:color w:val="0F4761" w:themeColor="accent1" w:themeShade="BF"/>
      <w:spacing w:val="5"/>
    </w:rPr>
  </w:style>
  <w:style w:type="paragraph" w:styleId="Header">
    <w:name w:val="header"/>
    <w:basedOn w:val="Normal"/>
    <w:link w:val="HeaderChar"/>
    <w:uiPriority w:val="99"/>
    <w:unhideWhenUsed/>
    <w:rsid w:val="00EC6D05"/>
    <w:pPr>
      <w:tabs>
        <w:tab w:val="center" w:pos="4680"/>
        <w:tab w:val="right" w:pos="9360"/>
      </w:tabs>
      <w:spacing w:after="0" w:line="240" w:lineRule="auto"/>
    </w:pPr>
  </w:style>
  <w:style w:type="character" w:customStyle="1" w:styleId="HeaderChar">
    <w:name w:val="Header Char"/>
    <w:basedOn w:val="DefaultParagraphFont"/>
    <w:link w:val="Header"/>
    <w:uiPriority w:val="99"/>
    <w:rsid w:val="00EC6D05"/>
  </w:style>
  <w:style w:type="paragraph" w:styleId="Footer">
    <w:name w:val="footer"/>
    <w:basedOn w:val="Normal"/>
    <w:link w:val="FooterChar"/>
    <w:uiPriority w:val="99"/>
    <w:unhideWhenUsed/>
    <w:rsid w:val="00EC6D05"/>
    <w:pPr>
      <w:tabs>
        <w:tab w:val="center" w:pos="4680"/>
        <w:tab w:val="right" w:pos="9360"/>
      </w:tabs>
      <w:spacing w:after="0" w:line="240" w:lineRule="auto"/>
    </w:pPr>
  </w:style>
  <w:style w:type="character" w:customStyle="1" w:styleId="FooterChar">
    <w:name w:val="Footer Char"/>
    <w:basedOn w:val="DefaultParagraphFont"/>
    <w:link w:val="Footer"/>
    <w:uiPriority w:val="99"/>
    <w:rsid w:val="00EC6D05"/>
  </w:style>
  <w:style w:type="table" w:styleId="TableGrid">
    <w:name w:val="Table Grid"/>
    <w:basedOn w:val="TableNormal"/>
    <w:uiPriority w:val="39"/>
    <w:rsid w:val="00072F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72F1B"/>
    <w:rPr>
      <w:color w:val="467886" w:themeColor="hyperlink"/>
      <w:u w:val="single"/>
    </w:rPr>
  </w:style>
  <w:style w:type="character" w:styleId="UnresolvedMention">
    <w:name w:val="Unresolved Mention"/>
    <w:basedOn w:val="DefaultParagraphFont"/>
    <w:uiPriority w:val="99"/>
    <w:semiHidden/>
    <w:unhideWhenUsed/>
    <w:rsid w:val="00072F1B"/>
    <w:rPr>
      <w:color w:val="605E5C"/>
      <w:shd w:val="clear" w:color="auto" w:fill="E1DFDD"/>
    </w:rPr>
  </w:style>
  <w:style w:type="paragraph" w:styleId="TOCHeading">
    <w:name w:val="TOC Heading"/>
    <w:basedOn w:val="Heading1"/>
    <w:next w:val="Normal"/>
    <w:uiPriority w:val="39"/>
    <w:unhideWhenUsed/>
    <w:qFormat/>
    <w:rsid w:val="00072F1B"/>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072F1B"/>
    <w:pPr>
      <w:spacing w:after="100"/>
    </w:pPr>
  </w:style>
  <w:style w:type="paragraph" w:styleId="TOC2">
    <w:name w:val="toc 2"/>
    <w:basedOn w:val="Normal"/>
    <w:next w:val="Normal"/>
    <w:autoRedefine/>
    <w:uiPriority w:val="39"/>
    <w:unhideWhenUsed/>
    <w:rsid w:val="00072F1B"/>
    <w:pPr>
      <w:spacing w:after="100"/>
      <w:ind w:left="240"/>
    </w:pPr>
  </w:style>
  <w:style w:type="paragraph" w:styleId="TOC3">
    <w:name w:val="toc 3"/>
    <w:basedOn w:val="Normal"/>
    <w:next w:val="Normal"/>
    <w:autoRedefine/>
    <w:uiPriority w:val="39"/>
    <w:unhideWhenUsed/>
    <w:rsid w:val="00072F1B"/>
    <w:pPr>
      <w:spacing w:after="100"/>
      <w:ind w:left="480"/>
    </w:pPr>
  </w:style>
  <w:style w:type="paragraph" w:styleId="Bibliography">
    <w:name w:val="Bibliography"/>
    <w:basedOn w:val="Normal"/>
    <w:next w:val="Normal"/>
    <w:uiPriority w:val="37"/>
    <w:unhideWhenUsed/>
    <w:rsid w:val="00CF5B8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873723">
      <w:bodyDiv w:val="1"/>
      <w:marLeft w:val="0"/>
      <w:marRight w:val="0"/>
      <w:marTop w:val="0"/>
      <w:marBottom w:val="0"/>
      <w:divBdr>
        <w:top w:val="none" w:sz="0" w:space="0" w:color="auto"/>
        <w:left w:val="none" w:sz="0" w:space="0" w:color="auto"/>
        <w:bottom w:val="none" w:sz="0" w:space="0" w:color="auto"/>
        <w:right w:val="none" w:sz="0" w:space="0" w:color="auto"/>
      </w:divBdr>
      <w:divsChild>
        <w:div w:id="21782575">
          <w:marLeft w:val="0"/>
          <w:marRight w:val="0"/>
          <w:marTop w:val="0"/>
          <w:marBottom w:val="0"/>
          <w:divBdr>
            <w:top w:val="none" w:sz="0" w:space="0" w:color="auto"/>
            <w:left w:val="none" w:sz="0" w:space="0" w:color="auto"/>
            <w:bottom w:val="none" w:sz="0" w:space="0" w:color="auto"/>
            <w:right w:val="none" w:sz="0" w:space="0" w:color="auto"/>
          </w:divBdr>
        </w:div>
        <w:div w:id="1435131971">
          <w:marLeft w:val="0"/>
          <w:marRight w:val="0"/>
          <w:marTop w:val="0"/>
          <w:marBottom w:val="0"/>
          <w:divBdr>
            <w:top w:val="none" w:sz="0" w:space="0" w:color="auto"/>
            <w:left w:val="none" w:sz="0" w:space="0" w:color="auto"/>
            <w:bottom w:val="none" w:sz="0" w:space="0" w:color="auto"/>
            <w:right w:val="none" w:sz="0" w:space="0" w:color="auto"/>
          </w:divBdr>
        </w:div>
      </w:divsChild>
    </w:div>
    <w:div w:id="24333408">
      <w:bodyDiv w:val="1"/>
      <w:marLeft w:val="0"/>
      <w:marRight w:val="0"/>
      <w:marTop w:val="0"/>
      <w:marBottom w:val="0"/>
      <w:divBdr>
        <w:top w:val="none" w:sz="0" w:space="0" w:color="auto"/>
        <w:left w:val="none" w:sz="0" w:space="0" w:color="auto"/>
        <w:bottom w:val="none" w:sz="0" w:space="0" w:color="auto"/>
        <w:right w:val="none" w:sz="0" w:space="0" w:color="auto"/>
      </w:divBdr>
      <w:divsChild>
        <w:div w:id="20516521">
          <w:marLeft w:val="-720"/>
          <w:marRight w:val="0"/>
          <w:marTop w:val="0"/>
          <w:marBottom w:val="0"/>
          <w:divBdr>
            <w:top w:val="none" w:sz="0" w:space="0" w:color="auto"/>
            <w:left w:val="none" w:sz="0" w:space="0" w:color="auto"/>
            <w:bottom w:val="none" w:sz="0" w:space="0" w:color="auto"/>
            <w:right w:val="none" w:sz="0" w:space="0" w:color="auto"/>
          </w:divBdr>
        </w:div>
      </w:divsChild>
    </w:div>
    <w:div w:id="31227539">
      <w:bodyDiv w:val="1"/>
      <w:marLeft w:val="0"/>
      <w:marRight w:val="0"/>
      <w:marTop w:val="0"/>
      <w:marBottom w:val="0"/>
      <w:divBdr>
        <w:top w:val="none" w:sz="0" w:space="0" w:color="auto"/>
        <w:left w:val="none" w:sz="0" w:space="0" w:color="auto"/>
        <w:bottom w:val="none" w:sz="0" w:space="0" w:color="auto"/>
        <w:right w:val="none" w:sz="0" w:space="0" w:color="auto"/>
      </w:divBdr>
    </w:div>
    <w:div w:id="679508309">
      <w:bodyDiv w:val="1"/>
      <w:marLeft w:val="0"/>
      <w:marRight w:val="0"/>
      <w:marTop w:val="0"/>
      <w:marBottom w:val="0"/>
      <w:divBdr>
        <w:top w:val="none" w:sz="0" w:space="0" w:color="auto"/>
        <w:left w:val="none" w:sz="0" w:space="0" w:color="auto"/>
        <w:bottom w:val="none" w:sz="0" w:space="0" w:color="auto"/>
        <w:right w:val="none" w:sz="0" w:space="0" w:color="auto"/>
      </w:divBdr>
    </w:div>
    <w:div w:id="734160672">
      <w:bodyDiv w:val="1"/>
      <w:marLeft w:val="0"/>
      <w:marRight w:val="0"/>
      <w:marTop w:val="0"/>
      <w:marBottom w:val="0"/>
      <w:divBdr>
        <w:top w:val="none" w:sz="0" w:space="0" w:color="auto"/>
        <w:left w:val="none" w:sz="0" w:space="0" w:color="auto"/>
        <w:bottom w:val="none" w:sz="0" w:space="0" w:color="auto"/>
        <w:right w:val="none" w:sz="0" w:space="0" w:color="auto"/>
      </w:divBdr>
      <w:divsChild>
        <w:div w:id="705983679">
          <w:marLeft w:val="0"/>
          <w:marRight w:val="0"/>
          <w:marTop w:val="0"/>
          <w:marBottom w:val="0"/>
          <w:divBdr>
            <w:top w:val="none" w:sz="0" w:space="0" w:color="auto"/>
            <w:left w:val="none" w:sz="0" w:space="0" w:color="auto"/>
            <w:bottom w:val="none" w:sz="0" w:space="0" w:color="auto"/>
            <w:right w:val="none" w:sz="0" w:space="0" w:color="auto"/>
          </w:divBdr>
        </w:div>
        <w:div w:id="1883864117">
          <w:marLeft w:val="0"/>
          <w:marRight w:val="0"/>
          <w:marTop w:val="0"/>
          <w:marBottom w:val="0"/>
          <w:divBdr>
            <w:top w:val="none" w:sz="0" w:space="0" w:color="auto"/>
            <w:left w:val="none" w:sz="0" w:space="0" w:color="auto"/>
            <w:bottom w:val="none" w:sz="0" w:space="0" w:color="auto"/>
            <w:right w:val="none" w:sz="0" w:space="0" w:color="auto"/>
          </w:divBdr>
        </w:div>
      </w:divsChild>
    </w:div>
    <w:div w:id="940647037">
      <w:bodyDiv w:val="1"/>
      <w:marLeft w:val="0"/>
      <w:marRight w:val="0"/>
      <w:marTop w:val="0"/>
      <w:marBottom w:val="0"/>
      <w:divBdr>
        <w:top w:val="none" w:sz="0" w:space="0" w:color="auto"/>
        <w:left w:val="none" w:sz="0" w:space="0" w:color="auto"/>
        <w:bottom w:val="none" w:sz="0" w:space="0" w:color="auto"/>
        <w:right w:val="none" w:sz="0" w:space="0" w:color="auto"/>
      </w:divBdr>
    </w:div>
    <w:div w:id="1202204289">
      <w:bodyDiv w:val="1"/>
      <w:marLeft w:val="0"/>
      <w:marRight w:val="0"/>
      <w:marTop w:val="0"/>
      <w:marBottom w:val="0"/>
      <w:divBdr>
        <w:top w:val="none" w:sz="0" w:space="0" w:color="auto"/>
        <w:left w:val="none" w:sz="0" w:space="0" w:color="auto"/>
        <w:bottom w:val="none" w:sz="0" w:space="0" w:color="auto"/>
        <w:right w:val="none" w:sz="0" w:space="0" w:color="auto"/>
      </w:divBdr>
    </w:div>
    <w:div w:id="1275821837">
      <w:bodyDiv w:val="1"/>
      <w:marLeft w:val="0"/>
      <w:marRight w:val="0"/>
      <w:marTop w:val="0"/>
      <w:marBottom w:val="0"/>
      <w:divBdr>
        <w:top w:val="none" w:sz="0" w:space="0" w:color="auto"/>
        <w:left w:val="none" w:sz="0" w:space="0" w:color="auto"/>
        <w:bottom w:val="none" w:sz="0" w:space="0" w:color="auto"/>
        <w:right w:val="none" w:sz="0" w:space="0" w:color="auto"/>
      </w:divBdr>
      <w:divsChild>
        <w:div w:id="199981547">
          <w:marLeft w:val="-720"/>
          <w:marRight w:val="0"/>
          <w:marTop w:val="0"/>
          <w:marBottom w:val="0"/>
          <w:divBdr>
            <w:top w:val="none" w:sz="0" w:space="0" w:color="auto"/>
            <w:left w:val="none" w:sz="0" w:space="0" w:color="auto"/>
            <w:bottom w:val="none" w:sz="0" w:space="0" w:color="auto"/>
            <w:right w:val="none" w:sz="0" w:space="0" w:color="auto"/>
          </w:divBdr>
        </w:div>
      </w:divsChild>
    </w:div>
    <w:div w:id="1405449079">
      <w:bodyDiv w:val="1"/>
      <w:marLeft w:val="0"/>
      <w:marRight w:val="0"/>
      <w:marTop w:val="0"/>
      <w:marBottom w:val="0"/>
      <w:divBdr>
        <w:top w:val="none" w:sz="0" w:space="0" w:color="auto"/>
        <w:left w:val="none" w:sz="0" w:space="0" w:color="auto"/>
        <w:bottom w:val="none" w:sz="0" w:space="0" w:color="auto"/>
        <w:right w:val="none" w:sz="0" w:space="0" w:color="auto"/>
      </w:divBdr>
    </w:div>
    <w:div w:id="1553155320">
      <w:bodyDiv w:val="1"/>
      <w:marLeft w:val="0"/>
      <w:marRight w:val="0"/>
      <w:marTop w:val="0"/>
      <w:marBottom w:val="0"/>
      <w:divBdr>
        <w:top w:val="none" w:sz="0" w:space="0" w:color="auto"/>
        <w:left w:val="none" w:sz="0" w:space="0" w:color="auto"/>
        <w:bottom w:val="none" w:sz="0" w:space="0" w:color="auto"/>
        <w:right w:val="none" w:sz="0" w:space="0" w:color="auto"/>
      </w:divBdr>
    </w:div>
    <w:div w:id="1656034033">
      <w:bodyDiv w:val="1"/>
      <w:marLeft w:val="0"/>
      <w:marRight w:val="0"/>
      <w:marTop w:val="0"/>
      <w:marBottom w:val="0"/>
      <w:divBdr>
        <w:top w:val="none" w:sz="0" w:space="0" w:color="auto"/>
        <w:left w:val="none" w:sz="0" w:space="0" w:color="auto"/>
        <w:bottom w:val="none" w:sz="0" w:space="0" w:color="auto"/>
        <w:right w:val="none" w:sz="0" w:space="0" w:color="auto"/>
      </w:divBdr>
    </w:div>
    <w:div w:id="1900051331">
      <w:bodyDiv w:val="1"/>
      <w:marLeft w:val="0"/>
      <w:marRight w:val="0"/>
      <w:marTop w:val="0"/>
      <w:marBottom w:val="0"/>
      <w:divBdr>
        <w:top w:val="none" w:sz="0" w:space="0" w:color="auto"/>
        <w:left w:val="none" w:sz="0" w:space="0" w:color="auto"/>
        <w:bottom w:val="none" w:sz="0" w:space="0" w:color="auto"/>
        <w:right w:val="none" w:sz="0" w:space="0" w:color="auto"/>
      </w:divBdr>
    </w:div>
    <w:div w:id="21146670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13" Type="http://schemas.microsoft.com/office/2007/relationships/diagramDrawing" Target="diagrams/drawing1.xml"/><Relationship Id="rId18" Type="http://schemas.openxmlformats.org/officeDocument/2006/relationships/hyperlink" Target="https://www.aero.psu.edu/assets/docs/penn-state-aerospace-engineering-undergraduate-curriculum-guide.pdf"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www.thefire.org/news/liberty-name-only-liberty-universitys-policies-undermine-freedom-expression" TargetMode="External"/><Relationship Id="rId7" Type="http://schemas.openxmlformats.org/officeDocument/2006/relationships/endnotes" Target="endnotes.xml"/><Relationship Id="rId12" Type="http://schemas.openxmlformats.org/officeDocument/2006/relationships/diagramColors" Target="diagrams/colors1.xml"/><Relationship Id="rId17" Type="http://schemas.openxmlformats.org/officeDocument/2006/relationships/hyperlink" Target="https://doi.org/10.1007/978-3-030-79945-8"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hyperlink" Target="https://www.opportunitylynchburg.com/lynchburg-colleges-universities-are-anchors-of-the-economy/"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QuickStyle" Target="diagrams/quickStyle1.xml"/><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hyperlink" Target="https://www.digitalauthority.me/resources/mobile-app-development-for-higher-education/" TargetMode="External"/><Relationship Id="rId10" Type="http://schemas.openxmlformats.org/officeDocument/2006/relationships/diagramLayout" Target="diagrams/layout1.xml"/><Relationship Id="rId19" Type="http://schemas.openxmlformats.org/officeDocument/2006/relationships/hyperlink" Target="https://catalog.purdue.edu/preview_program.php?catoid=17&amp;poid=30139&amp;hl=%22aeronautical+engineering%22&amp;returnto=search" TargetMode="External"/><Relationship Id="rId4" Type="http://schemas.openxmlformats.org/officeDocument/2006/relationships/settings" Target="settings.xml"/><Relationship Id="rId9" Type="http://schemas.openxmlformats.org/officeDocument/2006/relationships/diagramData" Target="diagrams/data1.xml"/><Relationship Id="rId14" Type="http://schemas.openxmlformats.org/officeDocument/2006/relationships/image" Target="media/image1.png"/><Relationship Id="rId22" Type="http://schemas.openxmlformats.org/officeDocument/2006/relationships/hyperlink" Target="https://www.insidehighered.com/news/students/safety/2024/03/05/liberty-university-fined-14-million-clery-violations" TargetMode="External"/><Relationship Id="rId27" Type="http://schemas.microsoft.com/office/2020/10/relationships/intelligence" Target="intelligence2.xml"/></Relationships>
</file>

<file path=word/charts/_rels/chart1.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Response</a:t>
            </a:r>
            <a:r>
              <a:rPr lang="en-US" baseline="0"/>
              <a:t> of Effectiveness for Undergraduate Engineers</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spPr>
            <a:solidFill>
              <a:schemeClr val="accent1"/>
            </a:solidFill>
            <a:ln>
              <a:noFill/>
            </a:ln>
            <a:effectLst/>
          </c:spPr>
          <c:invertIfNegative val="0"/>
          <c:cat>
            <c:strRef>
              <c:f>Sheet1!$A$2:$A$4</c:f>
              <c:strCache>
                <c:ptCount val="3"/>
                <c:pt idx="0">
                  <c:v>Not at all</c:v>
                </c:pt>
                <c:pt idx="1">
                  <c:v>Somewhat effective</c:v>
                </c:pt>
                <c:pt idx="2">
                  <c:v>Very effective</c:v>
                </c:pt>
              </c:strCache>
            </c:strRef>
          </c:cat>
          <c:val>
            <c:numRef>
              <c:f>Sheet1!$B$2:$B$4</c:f>
              <c:numCache>
                <c:formatCode>General</c:formatCode>
                <c:ptCount val="3"/>
                <c:pt idx="0">
                  <c:v>2</c:v>
                </c:pt>
                <c:pt idx="1">
                  <c:v>3</c:v>
                </c:pt>
                <c:pt idx="2">
                  <c:v>16</c:v>
                </c:pt>
              </c:numCache>
            </c:numRef>
          </c:val>
          <c:extLst>
            <c:ext xmlns:c16="http://schemas.microsoft.com/office/drawing/2014/chart" uri="{C3380CC4-5D6E-409C-BE32-E72D297353CC}">
              <c16:uniqueId val="{00000000-6430-44E7-ABFA-104D0A1A3A62}"/>
            </c:ext>
          </c:extLst>
        </c:ser>
        <c:dLbls>
          <c:showLegendKey val="0"/>
          <c:showVal val="0"/>
          <c:showCatName val="0"/>
          <c:showSerName val="0"/>
          <c:showPercent val="0"/>
          <c:showBubbleSize val="0"/>
        </c:dLbls>
        <c:gapWidth val="219"/>
        <c:overlap val="-27"/>
        <c:axId val="1506276896"/>
        <c:axId val="1506277376"/>
      </c:barChart>
      <c:catAx>
        <c:axId val="1506276896"/>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Scale of Effectiveness</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06277376"/>
        <c:crosses val="autoZero"/>
        <c:auto val="1"/>
        <c:lblAlgn val="ctr"/>
        <c:lblOffset val="100"/>
        <c:noMultiLvlLbl val="0"/>
      </c:catAx>
      <c:valAx>
        <c:axId val="150627737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Number of Responses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06276896"/>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iagrams/colors1.xml><?xml version="1.0" encoding="utf-8"?>
<dgm:colorsDef xmlns:dgm="http://schemas.openxmlformats.org/drawingml/2006/diagram" xmlns:a="http://schemas.openxmlformats.org/drawingml/2006/main" uniqueId="urn:microsoft.com/office/officeart/2005/8/colors/accent6_2">
  <dgm:title val=""/>
  <dgm:desc val=""/>
  <dgm:catLst>
    <dgm:cat type="accent6" pri="11200"/>
  </dgm:catLst>
  <dgm:styleLbl name="node0">
    <dgm:fillClrLst meth="repeat">
      <a:schemeClr val="accent6"/>
    </dgm:fillClrLst>
    <dgm:linClrLst meth="repeat">
      <a:schemeClr val="lt1"/>
    </dgm:linClrLst>
    <dgm:effectClrLst/>
    <dgm:txLinClrLst/>
    <dgm:txFillClrLst/>
    <dgm:txEffectClrLst/>
  </dgm:styleLbl>
  <dgm:styleLbl name="node1">
    <dgm:fillClrLst meth="repeat">
      <a:schemeClr val="accent6"/>
    </dgm:fillClrLst>
    <dgm:linClrLst meth="repeat">
      <a:schemeClr val="lt1"/>
    </dgm:linClrLst>
    <dgm:effectClrLst/>
    <dgm:txLinClrLst/>
    <dgm:txFillClrLst/>
    <dgm:txEffectClrLst/>
  </dgm:styleLbl>
  <dgm:styleLbl name="alignNode1">
    <dgm:fillClrLst meth="repeat">
      <a:schemeClr val="accent6"/>
    </dgm:fillClrLst>
    <dgm:linClrLst meth="repeat">
      <a:schemeClr val="accent6"/>
    </dgm:linClrLst>
    <dgm:effectClrLst/>
    <dgm:txLinClrLst/>
    <dgm:txFillClrLst/>
    <dgm:txEffectClrLst/>
  </dgm:styleLbl>
  <dgm:styleLbl name="lnNode1">
    <dgm:fillClrLst meth="repeat">
      <a:schemeClr val="accent6"/>
    </dgm:fillClrLst>
    <dgm:linClrLst meth="repeat">
      <a:schemeClr val="lt1"/>
    </dgm:linClrLst>
    <dgm:effectClrLst/>
    <dgm:txLinClrLst/>
    <dgm:txFillClrLst/>
    <dgm:txEffectClrLst/>
  </dgm:styleLbl>
  <dgm:styleLbl name="vennNode1">
    <dgm:fillClrLst meth="repeat">
      <a:schemeClr val="accent6">
        <a:alpha val="50000"/>
      </a:schemeClr>
    </dgm:fillClrLst>
    <dgm:linClrLst meth="repeat">
      <a:schemeClr val="lt1"/>
    </dgm:linClrLst>
    <dgm:effectClrLst/>
    <dgm:txLinClrLst/>
    <dgm:txFillClrLst/>
    <dgm:txEffectClrLst/>
  </dgm:styleLbl>
  <dgm:styleLbl name="node2">
    <dgm:fillClrLst meth="repeat">
      <a:schemeClr val="accent6"/>
    </dgm:fillClrLst>
    <dgm:linClrLst meth="repeat">
      <a:schemeClr val="lt1"/>
    </dgm:linClrLst>
    <dgm:effectClrLst/>
    <dgm:txLinClrLst/>
    <dgm:txFillClrLst/>
    <dgm:txEffectClrLst/>
  </dgm:styleLbl>
  <dgm:styleLbl name="node3">
    <dgm:fillClrLst meth="repeat">
      <a:schemeClr val="accent6"/>
    </dgm:fillClrLst>
    <dgm:linClrLst meth="repeat">
      <a:schemeClr val="lt1"/>
    </dgm:linClrLst>
    <dgm:effectClrLst/>
    <dgm:txLinClrLst/>
    <dgm:txFillClrLst/>
    <dgm:txEffectClrLst/>
  </dgm:styleLbl>
  <dgm:styleLbl name="node4">
    <dgm:fillClrLst meth="repeat">
      <a:schemeClr val="accent6"/>
    </dgm:fillClrLst>
    <dgm:linClrLst meth="repeat">
      <a:schemeClr val="lt1"/>
    </dgm:linClrLst>
    <dgm:effectClrLst/>
    <dgm:txLinClrLst/>
    <dgm:txFillClrLst/>
    <dgm:txEffectClrLst/>
  </dgm:styleLbl>
  <dgm:styleLbl name="fgImgPlace1">
    <dgm:fillClrLst meth="repeat">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6">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6">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6">
        <a:tint val="60000"/>
      </a:schemeClr>
    </dgm:fillClrLst>
    <dgm:linClrLst meth="repeat">
      <a:schemeClr val="accent6">
        <a:tint val="60000"/>
      </a:schemeClr>
    </dgm:linClrLst>
    <dgm:effectClrLst/>
    <dgm:txLinClrLst/>
    <dgm:txFillClrLst/>
    <dgm:txEffectClrLst/>
  </dgm:styleLbl>
  <dgm:styleLbl name="fgSibTrans2D1">
    <dgm:fillClrLst meth="repeat">
      <a:schemeClr val="accent6">
        <a:tint val="60000"/>
      </a:schemeClr>
    </dgm:fillClrLst>
    <dgm:linClrLst meth="repeat">
      <a:schemeClr val="accent6">
        <a:tint val="60000"/>
      </a:schemeClr>
    </dgm:linClrLst>
    <dgm:effectClrLst/>
    <dgm:txLinClrLst/>
    <dgm:txFillClrLst/>
    <dgm:txEffectClrLst/>
  </dgm:styleLbl>
  <dgm:styleLbl name="bgSibTrans2D1">
    <dgm:fillClrLst meth="repeat">
      <a:schemeClr val="accent6">
        <a:tint val="60000"/>
      </a:schemeClr>
    </dgm:fillClrLst>
    <dgm:linClrLst meth="repeat">
      <a:schemeClr val="accent6">
        <a:tint val="60000"/>
      </a:schemeClr>
    </dgm:linClrLst>
    <dgm:effectClrLst/>
    <dgm:txLinClrLst/>
    <dgm:txFillClrLst/>
    <dgm:txEffectClrLst/>
  </dgm:styleLbl>
  <dgm:styleLbl name="sibTrans1D1">
    <dgm:fillClrLst meth="repeat">
      <a:schemeClr val="accent6"/>
    </dgm:fillClrLst>
    <dgm:linClrLst meth="repeat">
      <a:schemeClr val="accent6"/>
    </dgm:linClrLst>
    <dgm:effectClrLst/>
    <dgm:txLinClrLst/>
    <dgm:txFillClrLst meth="repeat">
      <a:schemeClr val="tx1"/>
    </dgm:txFillClrLst>
    <dgm:txEffectClrLst/>
  </dgm:styleLbl>
  <dgm:styleLbl name="callout">
    <dgm:fillClrLst meth="repeat">
      <a:schemeClr val="accent6"/>
    </dgm:fillClrLst>
    <dgm:linClrLst meth="repeat">
      <a:schemeClr val="accent6">
        <a:tint val="50000"/>
      </a:schemeClr>
    </dgm:linClrLst>
    <dgm:effectClrLst/>
    <dgm:txLinClrLst/>
    <dgm:txFillClrLst meth="repeat">
      <a:schemeClr val="tx1"/>
    </dgm:txFillClrLst>
    <dgm:txEffectClrLst/>
  </dgm:styleLbl>
  <dgm:styleLbl name="asst0">
    <dgm:fillClrLst meth="repeat">
      <a:schemeClr val="accent6"/>
    </dgm:fillClrLst>
    <dgm:linClrLst meth="repeat">
      <a:schemeClr val="lt1"/>
    </dgm:linClrLst>
    <dgm:effectClrLst/>
    <dgm:txLinClrLst/>
    <dgm:txFillClrLst/>
    <dgm:txEffectClrLst/>
  </dgm:styleLbl>
  <dgm:styleLbl name="asst1">
    <dgm:fillClrLst meth="repeat">
      <a:schemeClr val="accent6"/>
    </dgm:fillClrLst>
    <dgm:linClrLst meth="repeat">
      <a:schemeClr val="lt1"/>
    </dgm:linClrLst>
    <dgm:effectClrLst/>
    <dgm:txLinClrLst/>
    <dgm:txFillClrLst/>
    <dgm:txEffectClrLst/>
  </dgm:styleLbl>
  <dgm:styleLbl name="asst2">
    <dgm:fillClrLst meth="repeat">
      <a:schemeClr val="accent6"/>
    </dgm:fillClrLst>
    <dgm:linClrLst meth="repeat">
      <a:schemeClr val="lt1"/>
    </dgm:linClrLst>
    <dgm:effectClrLst/>
    <dgm:txLinClrLst/>
    <dgm:txFillClrLst/>
    <dgm:txEffectClrLst/>
  </dgm:styleLbl>
  <dgm:styleLbl name="asst3">
    <dgm:fillClrLst meth="repeat">
      <a:schemeClr val="accent6"/>
    </dgm:fillClrLst>
    <dgm:linClrLst meth="repeat">
      <a:schemeClr val="lt1"/>
    </dgm:linClrLst>
    <dgm:effectClrLst/>
    <dgm:txLinClrLst/>
    <dgm:txFillClrLst/>
    <dgm:txEffectClrLst/>
  </dgm:styleLbl>
  <dgm:styleLbl name="asst4">
    <dgm:fillClrLst meth="repeat">
      <a:schemeClr val="accent6"/>
    </dgm:fillClrLst>
    <dgm:linClrLst meth="repeat">
      <a:schemeClr val="lt1"/>
    </dgm:linClrLst>
    <dgm:effectClrLst/>
    <dgm:txLinClrLst/>
    <dgm:txFillClrLst/>
    <dgm:txEffectClrLst/>
  </dgm:styleLbl>
  <dgm:styleLbl name="parChTrans2D1">
    <dgm:fillClrLst meth="repeat">
      <a:schemeClr val="accent6">
        <a:tint val="60000"/>
      </a:schemeClr>
    </dgm:fillClrLst>
    <dgm:linClrLst meth="repeat">
      <a:schemeClr val="accent6">
        <a:tint val="60000"/>
      </a:schemeClr>
    </dgm:linClrLst>
    <dgm:effectClrLst/>
    <dgm:txLinClrLst/>
    <dgm:txFillClrLst meth="repeat">
      <a:schemeClr val="lt1"/>
    </dgm:txFillClrLst>
    <dgm:txEffectClrLst/>
  </dgm:styleLbl>
  <dgm:styleLbl name="parChTrans2D2">
    <dgm:fillClrLst meth="repeat">
      <a:schemeClr val="accent6"/>
    </dgm:fillClrLst>
    <dgm:linClrLst meth="repeat">
      <a:schemeClr val="accent6"/>
    </dgm:linClrLst>
    <dgm:effectClrLst/>
    <dgm:txLinClrLst/>
    <dgm:txFillClrLst meth="repeat">
      <a:schemeClr val="lt1"/>
    </dgm:txFillClrLst>
    <dgm:txEffectClrLst/>
  </dgm:styleLbl>
  <dgm:styleLbl name="parChTrans2D3">
    <dgm:fillClrLst meth="repeat">
      <a:schemeClr val="accent6"/>
    </dgm:fillClrLst>
    <dgm:linClrLst meth="repeat">
      <a:schemeClr val="accent6"/>
    </dgm:linClrLst>
    <dgm:effectClrLst/>
    <dgm:txLinClrLst/>
    <dgm:txFillClrLst meth="repeat">
      <a:schemeClr val="lt1"/>
    </dgm:txFillClrLst>
    <dgm:txEffectClrLst/>
  </dgm:styleLbl>
  <dgm:styleLbl name="parChTrans2D4">
    <dgm:fillClrLst meth="repeat">
      <a:schemeClr val="accent6"/>
    </dgm:fillClrLst>
    <dgm:linClrLst meth="repeat">
      <a:schemeClr val="accent6"/>
    </dgm:linClrLst>
    <dgm:effectClrLst/>
    <dgm:txLinClrLst/>
    <dgm:txFillClrLst meth="repeat">
      <a:schemeClr val="lt1"/>
    </dgm:txFillClrLst>
    <dgm:txEffectClrLst/>
  </dgm:styleLbl>
  <dgm:styleLbl name="parChTrans1D1">
    <dgm:fillClrLst meth="repeat">
      <a:schemeClr val="accent6"/>
    </dgm:fillClrLst>
    <dgm:linClrLst meth="repeat">
      <a:schemeClr val="accent6">
        <a:shade val="60000"/>
      </a:schemeClr>
    </dgm:linClrLst>
    <dgm:effectClrLst/>
    <dgm:txLinClrLst/>
    <dgm:txFillClrLst meth="repeat">
      <a:schemeClr val="tx1"/>
    </dgm:txFillClrLst>
    <dgm:txEffectClrLst/>
  </dgm:styleLbl>
  <dgm:styleLbl name="parChTrans1D2">
    <dgm:fillClrLst meth="repeat">
      <a:schemeClr val="accent6"/>
    </dgm:fillClrLst>
    <dgm:linClrLst meth="repeat">
      <a:schemeClr val="accent6">
        <a:shade val="60000"/>
      </a:schemeClr>
    </dgm:linClrLst>
    <dgm:effectClrLst/>
    <dgm:txLinClrLst/>
    <dgm:txFillClrLst meth="repeat">
      <a:schemeClr val="tx1"/>
    </dgm:txFillClrLst>
    <dgm:txEffectClrLst/>
  </dgm:styleLbl>
  <dgm:styleLbl name="parChTrans1D3">
    <dgm:fillClrLst meth="repeat">
      <a:schemeClr val="accent6"/>
    </dgm:fillClrLst>
    <dgm:linClrLst meth="repeat">
      <a:schemeClr val="accent6">
        <a:shade val="80000"/>
      </a:schemeClr>
    </dgm:linClrLst>
    <dgm:effectClrLst/>
    <dgm:txLinClrLst/>
    <dgm:txFillClrLst meth="repeat">
      <a:schemeClr val="tx1"/>
    </dgm:txFillClrLst>
    <dgm:txEffectClrLst/>
  </dgm:styleLbl>
  <dgm:styleLbl name="parChTrans1D4">
    <dgm:fillClrLst meth="repeat">
      <a:schemeClr val="accent6"/>
    </dgm:fillClrLst>
    <dgm:linClrLst meth="repeat">
      <a:schemeClr val="accent6">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6"/>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6"/>
    </dgm:linClrLst>
    <dgm:effectClrLst/>
    <dgm:txLinClrLst/>
    <dgm:txFillClrLst meth="repeat">
      <a:schemeClr val="dk1"/>
    </dgm:txFillClrLst>
    <dgm:txEffectClrLst/>
  </dgm:styleLbl>
  <dgm:styleLbl name="fgAccFollowNode1">
    <dgm:fillClrLst meth="repeat">
      <a:schemeClr val="accent6">
        <a:alpha val="90000"/>
        <a:tint val="40000"/>
      </a:schemeClr>
    </dgm:fillClrLst>
    <dgm:linClrLst meth="repeat">
      <a:schemeClr val="accent6">
        <a:alpha val="90000"/>
        <a:tint val="40000"/>
      </a:schemeClr>
    </dgm:linClrLst>
    <dgm:effectClrLst/>
    <dgm:txLinClrLst/>
    <dgm:txFillClrLst meth="repeat">
      <a:schemeClr val="dk1"/>
    </dgm:txFillClrLst>
    <dgm:txEffectClrLst/>
  </dgm:styleLbl>
  <dgm:styleLbl name="alignAccFollowNode1">
    <dgm:fillClrLst meth="repeat">
      <a:schemeClr val="accent6">
        <a:alpha val="90000"/>
        <a:tint val="40000"/>
      </a:schemeClr>
    </dgm:fillClrLst>
    <dgm:linClrLst meth="repeat">
      <a:schemeClr val="accent6">
        <a:alpha val="90000"/>
        <a:tint val="40000"/>
      </a:schemeClr>
    </dgm:linClrLst>
    <dgm:effectClrLst/>
    <dgm:txLinClrLst/>
    <dgm:txFillClrLst meth="repeat">
      <a:schemeClr val="dk1"/>
    </dgm:txFillClrLst>
    <dgm:txEffectClrLst/>
  </dgm:styleLbl>
  <dgm:styleLbl name="bgAccFollowNode1">
    <dgm:fillClrLst meth="repeat">
      <a:schemeClr val="accent6">
        <a:alpha val="90000"/>
        <a:tint val="40000"/>
      </a:schemeClr>
    </dgm:fillClrLst>
    <dgm:linClrLst meth="repeat">
      <a:schemeClr val="accent6">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6"/>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6"/>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6"/>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6"/>
    </dgm:linClrLst>
    <dgm:effectClrLst/>
    <dgm:txLinClrLst/>
    <dgm:txFillClrLst meth="repeat">
      <a:schemeClr val="dk1"/>
    </dgm:txFillClrLst>
    <dgm:txEffectClrLst/>
  </dgm:styleLbl>
  <dgm:styleLbl name="bgShp">
    <dgm:fillClrLst meth="repeat">
      <a:schemeClr val="accent6">
        <a:tint val="40000"/>
      </a:schemeClr>
    </dgm:fillClrLst>
    <dgm:linClrLst meth="repeat">
      <a:schemeClr val="accent6"/>
    </dgm:linClrLst>
    <dgm:effectClrLst/>
    <dgm:txLinClrLst/>
    <dgm:txFillClrLst meth="repeat">
      <a:schemeClr val="dk1"/>
    </dgm:txFillClrLst>
    <dgm:txEffectClrLst/>
  </dgm:styleLbl>
  <dgm:styleLbl name="dkBgShp">
    <dgm:fillClrLst meth="repeat">
      <a:schemeClr val="accent6">
        <a:shade val="80000"/>
      </a:schemeClr>
    </dgm:fillClrLst>
    <dgm:linClrLst meth="repeat">
      <a:schemeClr val="accent6"/>
    </dgm:linClrLst>
    <dgm:effectClrLst/>
    <dgm:txLinClrLst/>
    <dgm:txFillClrLst meth="repeat">
      <a:schemeClr val="lt1"/>
    </dgm:txFillClrLst>
    <dgm:txEffectClrLst/>
  </dgm:styleLbl>
  <dgm:styleLbl name="trBgShp">
    <dgm:fillClrLst meth="repeat">
      <a:schemeClr val="accent6">
        <a:tint val="50000"/>
        <a:alpha val="40000"/>
      </a:schemeClr>
    </dgm:fillClrLst>
    <dgm:linClrLst meth="repeat">
      <a:schemeClr val="accent6"/>
    </dgm:linClrLst>
    <dgm:effectClrLst/>
    <dgm:txLinClrLst/>
    <dgm:txFillClrLst meth="repeat">
      <a:schemeClr val="lt1"/>
    </dgm:txFillClrLst>
    <dgm:txEffectClrLst/>
  </dgm:styleLbl>
  <dgm:styleLbl name="fgShp">
    <dgm:fillClrLst meth="repeat">
      <a:schemeClr val="accent6">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3948E31A-C515-40D6-8B80-31F1D6D3B486}" type="doc">
      <dgm:prSet loTypeId="urn:microsoft.com/office/officeart/2016/7/layout/BasicLinearProcessNumbered" loCatId="process" qsTypeId="urn:microsoft.com/office/officeart/2005/8/quickstyle/simple2" qsCatId="simple" csTypeId="urn:microsoft.com/office/officeart/2005/8/colors/accent6_2" csCatId="accent6" phldr="1"/>
      <dgm:spPr/>
      <dgm:t>
        <a:bodyPr/>
        <a:lstStyle/>
        <a:p>
          <a:endParaRPr lang="en-US"/>
        </a:p>
      </dgm:t>
    </dgm:pt>
    <dgm:pt modelId="{45C653DB-DF40-4FBC-97E3-DB06781E185F}">
      <dgm:prSet/>
      <dgm:spPr/>
      <dgm:t>
        <a:bodyPr/>
        <a:lstStyle/>
        <a:p>
          <a:r>
            <a:rPr lang="en-US"/>
            <a:t>Summer 2025</a:t>
          </a:r>
        </a:p>
      </dgm:t>
    </dgm:pt>
    <dgm:pt modelId="{D4B7D810-C508-4E22-A6C8-04440057CD70}" type="parTrans" cxnId="{F93DE2DB-953B-4BDC-81B5-E5B45BCF35E7}">
      <dgm:prSet/>
      <dgm:spPr/>
      <dgm:t>
        <a:bodyPr/>
        <a:lstStyle/>
        <a:p>
          <a:endParaRPr lang="en-US"/>
        </a:p>
      </dgm:t>
    </dgm:pt>
    <dgm:pt modelId="{E816E30B-574A-469D-AE05-2CD6E50DE78E}" type="sibTrans" cxnId="{F93DE2DB-953B-4BDC-81B5-E5B45BCF35E7}">
      <dgm:prSet phldrT="1"/>
      <dgm:spPr/>
      <dgm:t>
        <a:bodyPr/>
        <a:lstStyle/>
        <a:p>
          <a:r>
            <a:rPr lang="en-US"/>
            <a:t>1</a:t>
          </a:r>
        </a:p>
      </dgm:t>
    </dgm:pt>
    <dgm:pt modelId="{DDA9618E-80DB-4A78-968F-2D37A65335CB}">
      <dgm:prSet/>
      <dgm:spPr/>
      <dgm:t>
        <a:bodyPr/>
        <a:lstStyle/>
        <a:p>
          <a:r>
            <a:rPr lang="en-US"/>
            <a:t>Proposal review and approval</a:t>
          </a:r>
        </a:p>
      </dgm:t>
    </dgm:pt>
    <dgm:pt modelId="{5B3377C9-1220-4932-BEE8-FEF63A0302DC}" type="parTrans" cxnId="{17F827E2-C52D-48E8-AEA1-ACF2BC6B49C7}">
      <dgm:prSet/>
      <dgm:spPr/>
      <dgm:t>
        <a:bodyPr/>
        <a:lstStyle/>
        <a:p>
          <a:endParaRPr lang="en-US"/>
        </a:p>
      </dgm:t>
    </dgm:pt>
    <dgm:pt modelId="{FA42B78C-4585-47F5-9CE6-4D94A59CEAE7}" type="sibTrans" cxnId="{17F827E2-C52D-48E8-AEA1-ACF2BC6B49C7}">
      <dgm:prSet/>
      <dgm:spPr/>
      <dgm:t>
        <a:bodyPr/>
        <a:lstStyle/>
        <a:p>
          <a:endParaRPr lang="en-US"/>
        </a:p>
      </dgm:t>
    </dgm:pt>
    <dgm:pt modelId="{EA380D04-343C-4D7A-980D-15C9A7714F90}">
      <dgm:prSet/>
      <dgm:spPr/>
      <dgm:t>
        <a:bodyPr/>
        <a:lstStyle/>
        <a:p>
          <a:r>
            <a:rPr lang="en-US"/>
            <a:t>Spring 2025</a:t>
          </a:r>
        </a:p>
      </dgm:t>
    </dgm:pt>
    <dgm:pt modelId="{8417F2D8-3E77-4B1D-9C95-2F42C81A6E2A}" type="parTrans" cxnId="{8D54DB83-6A97-4FA2-B9DD-4ED3FCBE67C7}">
      <dgm:prSet/>
      <dgm:spPr/>
      <dgm:t>
        <a:bodyPr/>
        <a:lstStyle/>
        <a:p>
          <a:endParaRPr lang="en-US"/>
        </a:p>
      </dgm:t>
    </dgm:pt>
    <dgm:pt modelId="{E6691444-4FDE-4D53-90E6-685E0713705D}" type="sibTrans" cxnId="{8D54DB83-6A97-4FA2-B9DD-4ED3FCBE67C7}">
      <dgm:prSet phldrT="2"/>
      <dgm:spPr/>
      <dgm:t>
        <a:bodyPr/>
        <a:lstStyle/>
        <a:p>
          <a:r>
            <a:rPr lang="en-US"/>
            <a:t>2</a:t>
          </a:r>
        </a:p>
      </dgm:t>
    </dgm:pt>
    <dgm:pt modelId="{E5A69195-E933-487A-9805-15CFD2DC2273}">
      <dgm:prSet/>
      <dgm:spPr/>
      <dgm:t>
        <a:bodyPr/>
        <a:lstStyle/>
        <a:p>
          <a:r>
            <a:rPr lang="en-US"/>
            <a:t>Course design and formation</a:t>
          </a:r>
        </a:p>
      </dgm:t>
    </dgm:pt>
    <dgm:pt modelId="{DAA532D7-9B8B-47E5-A3A9-154406E77CA9}" type="parTrans" cxnId="{D10849A8-1BC4-4CA3-9CC4-270F4F28E0D1}">
      <dgm:prSet/>
      <dgm:spPr/>
      <dgm:t>
        <a:bodyPr/>
        <a:lstStyle/>
        <a:p>
          <a:endParaRPr lang="en-US"/>
        </a:p>
      </dgm:t>
    </dgm:pt>
    <dgm:pt modelId="{EC4C1A84-DA5D-4B70-9EA3-649D99C987C4}" type="sibTrans" cxnId="{D10849A8-1BC4-4CA3-9CC4-270F4F28E0D1}">
      <dgm:prSet/>
      <dgm:spPr/>
      <dgm:t>
        <a:bodyPr/>
        <a:lstStyle/>
        <a:p>
          <a:endParaRPr lang="en-US"/>
        </a:p>
      </dgm:t>
    </dgm:pt>
    <dgm:pt modelId="{B2DF744D-52B6-4267-B9BC-926003972BB4}">
      <dgm:prSet/>
      <dgm:spPr/>
      <dgm:t>
        <a:bodyPr/>
        <a:lstStyle/>
        <a:p>
          <a:r>
            <a:rPr lang="en-US"/>
            <a:t>Summer 2026</a:t>
          </a:r>
        </a:p>
      </dgm:t>
    </dgm:pt>
    <dgm:pt modelId="{4DBD5CF9-DD16-4B13-812E-5A6207D828E9}" type="parTrans" cxnId="{B887509A-43B3-4A32-B0FF-78B8F45E7920}">
      <dgm:prSet/>
      <dgm:spPr/>
      <dgm:t>
        <a:bodyPr/>
        <a:lstStyle/>
        <a:p>
          <a:endParaRPr lang="en-US"/>
        </a:p>
      </dgm:t>
    </dgm:pt>
    <dgm:pt modelId="{1ACB848C-2E1D-4AF6-AB12-90160AA7ABA2}" type="sibTrans" cxnId="{B887509A-43B3-4A32-B0FF-78B8F45E7920}">
      <dgm:prSet phldrT="3"/>
      <dgm:spPr/>
      <dgm:t>
        <a:bodyPr/>
        <a:lstStyle/>
        <a:p>
          <a:r>
            <a:rPr lang="en-US"/>
            <a:t>3</a:t>
          </a:r>
        </a:p>
      </dgm:t>
    </dgm:pt>
    <dgm:pt modelId="{9B1F9F55-8CDF-4C3C-82E0-8463CF6D4ADA}">
      <dgm:prSet/>
      <dgm:spPr/>
      <dgm:t>
        <a:bodyPr/>
        <a:lstStyle/>
        <a:p>
          <a:r>
            <a:rPr lang="en-US"/>
            <a:t>Corse listed </a:t>
          </a:r>
        </a:p>
      </dgm:t>
    </dgm:pt>
    <dgm:pt modelId="{D80F93FF-BE04-435B-81E2-A1AFB4465B2E}" type="parTrans" cxnId="{0B5A7A64-C6FE-4A6C-BA22-04C980892590}">
      <dgm:prSet/>
      <dgm:spPr/>
      <dgm:t>
        <a:bodyPr/>
        <a:lstStyle/>
        <a:p>
          <a:endParaRPr lang="en-US"/>
        </a:p>
      </dgm:t>
    </dgm:pt>
    <dgm:pt modelId="{99DE84D5-12FE-4B48-A176-C8F3DF249CAE}" type="sibTrans" cxnId="{0B5A7A64-C6FE-4A6C-BA22-04C980892590}">
      <dgm:prSet/>
      <dgm:spPr/>
      <dgm:t>
        <a:bodyPr/>
        <a:lstStyle/>
        <a:p>
          <a:endParaRPr lang="en-US"/>
        </a:p>
      </dgm:t>
    </dgm:pt>
    <dgm:pt modelId="{C94ED33B-ABCC-4C4F-A9C6-FAE94376DDBB}" type="pres">
      <dgm:prSet presAssocID="{3948E31A-C515-40D6-8B80-31F1D6D3B486}" presName="Name0" presStyleCnt="0">
        <dgm:presLayoutVars>
          <dgm:animLvl val="lvl"/>
          <dgm:resizeHandles val="exact"/>
        </dgm:presLayoutVars>
      </dgm:prSet>
      <dgm:spPr/>
    </dgm:pt>
    <dgm:pt modelId="{A9DB65BA-3988-4647-9AD2-3DBC681D25FF}" type="pres">
      <dgm:prSet presAssocID="{45C653DB-DF40-4FBC-97E3-DB06781E185F}" presName="compositeNode" presStyleCnt="0">
        <dgm:presLayoutVars>
          <dgm:bulletEnabled val="1"/>
        </dgm:presLayoutVars>
      </dgm:prSet>
      <dgm:spPr/>
    </dgm:pt>
    <dgm:pt modelId="{5BB9106F-B7DF-4AFE-AD9D-0B1991FAA6D4}" type="pres">
      <dgm:prSet presAssocID="{45C653DB-DF40-4FBC-97E3-DB06781E185F}" presName="bgRect" presStyleLbl="bgAccFollowNode1" presStyleIdx="0" presStyleCnt="3"/>
      <dgm:spPr/>
    </dgm:pt>
    <dgm:pt modelId="{8CAA4895-4C7A-43F4-B66F-CEAA97381074}" type="pres">
      <dgm:prSet presAssocID="{E816E30B-574A-469D-AE05-2CD6E50DE78E}" presName="sibTransNodeCircle" presStyleLbl="alignNode1" presStyleIdx="0" presStyleCnt="6">
        <dgm:presLayoutVars>
          <dgm:chMax val="0"/>
          <dgm:bulletEnabled/>
        </dgm:presLayoutVars>
      </dgm:prSet>
      <dgm:spPr/>
    </dgm:pt>
    <dgm:pt modelId="{19328ED1-2A66-4131-942B-D455A80450D6}" type="pres">
      <dgm:prSet presAssocID="{45C653DB-DF40-4FBC-97E3-DB06781E185F}" presName="bottomLine" presStyleLbl="alignNode1" presStyleIdx="1" presStyleCnt="6">
        <dgm:presLayoutVars/>
      </dgm:prSet>
      <dgm:spPr/>
    </dgm:pt>
    <dgm:pt modelId="{69EC8D89-5C2C-4C9E-A0F2-7DA14207A1E4}" type="pres">
      <dgm:prSet presAssocID="{45C653DB-DF40-4FBC-97E3-DB06781E185F}" presName="nodeText" presStyleLbl="bgAccFollowNode1" presStyleIdx="0" presStyleCnt="3">
        <dgm:presLayoutVars>
          <dgm:bulletEnabled val="1"/>
        </dgm:presLayoutVars>
      </dgm:prSet>
      <dgm:spPr/>
    </dgm:pt>
    <dgm:pt modelId="{F28235F9-61DA-430A-8DE9-2DA1603E091B}" type="pres">
      <dgm:prSet presAssocID="{E816E30B-574A-469D-AE05-2CD6E50DE78E}" presName="sibTrans" presStyleCnt="0"/>
      <dgm:spPr/>
    </dgm:pt>
    <dgm:pt modelId="{5D98B93E-ED06-4121-9A08-C55AAD5706F4}" type="pres">
      <dgm:prSet presAssocID="{EA380D04-343C-4D7A-980D-15C9A7714F90}" presName="compositeNode" presStyleCnt="0">
        <dgm:presLayoutVars>
          <dgm:bulletEnabled val="1"/>
        </dgm:presLayoutVars>
      </dgm:prSet>
      <dgm:spPr/>
    </dgm:pt>
    <dgm:pt modelId="{D58C540B-2558-4920-8AB0-446D696B9806}" type="pres">
      <dgm:prSet presAssocID="{EA380D04-343C-4D7A-980D-15C9A7714F90}" presName="bgRect" presStyleLbl="bgAccFollowNode1" presStyleIdx="1" presStyleCnt="3"/>
      <dgm:spPr/>
    </dgm:pt>
    <dgm:pt modelId="{769A9395-F6F3-42CC-A65B-CA8037BD3A3F}" type="pres">
      <dgm:prSet presAssocID="{E6691444-4FDE-4D53-90E6-685E0713705D}" presName="sibTransNodeCircle" presStyleLbl="alignNode1" presStyleIdx="2" presStyleCnt="6">
        <dgm:presLayoutVars>
          <dgm:chMax val="0"/>
          <dgm:bulletEnabled/>
        </dgm:presLayoutVars>
      </dgm:prSet>
      <dgm:spPr/>
    </dgm:pt>
    <dgm:pt modelId="{703776B8-0CAE-45E1-9CD0-AD0B53F8A7CB}" type="pres">
      <dgm:prSet presAssocID="{EA380D04-343C-4D7A-980D-15C9A7714F90}" presName="bottomLine" presStyleLbl="alignNode1" presStyleIdx="3" presStyleCnt="6">
        <dgm:presLayoutVars/>
      </dgm:prSet>
      <dgm:spPr/>
    </dgm:pt>
    <dgm:pt modelId="{3057CA89-6C15-40DB-B32E-B64432D296AF}" type="pres">
      <dgm:prSet presAssocID="{EA380D04-343C-4D7A-980D-15C9A7714F90}" presName="nodeText" presStyleLbl="bgAccFollowNode1" presStyleIdx="1" presStyleCnt="3">
        <dgm:presLayoutVars>
          <dgm:bulletEnabled val="1"/>
        </dgm:presLayoutVars>
      </dgm:prSet>
      <dgm:spPr/>
    </dgm:pt>
    <dgm:pt modelId="{ED8F38D8-1988-4278-800E-49A8D9D51913}" type="pres">
      <dgm:prSet presAssocID="{E6691444-4FDE-4D53-90E6-685E0713705D}" presName="sibTrans" presStyleCnt="0"/>
      <dgm:spPr/>
    </dgm:pt>
    <dgm:pt modelId="{957F1F38-80B0-4AF1-A5E8-AFC96BA771EA}" type="pres">
      <dgm:prSet presAssocID="{B2DF744D-52B6-4267-B9BC-926003972BB4}" presName="compositeNode" presStyleCnt="0">
        <dgm:presLayoutVars>
          <dgm:bulletEnabled val="1"/>
        </dgm:presLayoutVars>
      </dgm:prSet>
      <dgm:spPr/>
    </dgm:pt>
    <dgm:pt modelId="{06E7B215-AB3E-4828-BE5E-3AA4BD9C6D6B}" type="pres">
      <dgm:prSet presAssocID="{B2DF744D-52B6-4267-B9BC-926003972BB4}" presName="bgRect" presStyleLbl="bgAccFollowNode1" presStyleIdx="2" presStyleCnt="3"/>
      <dgm:spPr/>
    </dgm:pt>
    <dgm:pt modelId="{478AAF29-2416-42E5-9E5A-2AE5A0039DEE}" type="pres">
      <dgm:prSet presAssocID="{1ACB848C-2E1D-4AF6-AB12-90160AA7ABA2}" presName="sibTransNodeCircle" presStyleLbl="alignNode1" presStyleIdx="4" presStyleCnt="6">
        <dgm:presLayoutVars>
          <dgm:chMax val="0"/>
          <dgm:bulletEnabled/>
        </dgm:presLayoutVars>
      </dgm:prSet>
      <dgm:spPr/>
    </dgm:pt>
    <dgm:pt modelId="{23BF09B6-3103-4E8A-8D65-919B10AACDCD}" type="pres">
      <dgm:prSet presAssocID="{B2DF744D-52B6-4267-B9BC-926003972BB4}" presName="bottomLine" presStyleLbl="alignNode1" presStyleIdx="5" presStyleCnt="6">
        <dgm:presLayoutVars/>
      </dgm:prSet>
      <dgm:spPr/>
    </dgm:pt>
    <dgm:pt modelId="{A6066227-4D7D-44DC-AFB7-89CA469CDF6E}" type="pres">
      <dgm:prSet presAssocID="{B2DF744D-52B6-4267-B9BC-926003972BB4}" presName="nodeText" presStyleLbl="bgAccFollowNode1" presStyleIdx="2" presStyleCnt="3">
        <dgm:presLayoutVars>
          <dgm:bulletEnabled val="1"/>
        </dgm:presLayoutVars>
      </dgm:prSet>
      <dgm:spPr/>
    </dgm:pt>
  </dgm:ptLst>
  <dgm:cxnLst>
    <dgm:cxn modelId="{EB06852F-B2E0-4D29-8079-9609A28BEC45}" type="presOf" srcId="{E816E30B-574A-469D-AE05-2CD6E50DE78E}" destId="{8CAA4895-4C7A-43F4-B66F-CEAA97381074}" srcOrd="0" destOrd="0" presId="urn:microsoft.com/office/officeart/2016/7/layout/BasicLinearProcessNumbered"/>
    <dgm:cxn modelId="{ADC7303E-E2E8-4CE8-88BD-D9A7BF4D0DAF}" type="presOf" srcId="{B2DF744D-52B6-4267-B9BC-926003972BB4}" destId="{06E7B215-AB3E-4828-BE5E-3AA4BD9C6D6B}" srcOrd="0" destOrd="0" presId="urn:microsoft.com/office/officeart/2016/7/layout/BasicLinearProcessNumbered"/>
    <dgm:cxn modelId="{86D5A361-3FE2-409E-9AE1-B51C105BD23E}" type="presOf" srcId="{1ACB848C-2E1D-4AF6-AB12-90160AA7ABA2}" destId="{478AAF29-2416-42E5-9E5A-2AE5A0039DEE}" srcOrd="0" destOrd="0" presId="urn:microsoft.com/office/officeart/2016/7/layout/BasicLinearProcessNumbered"/>
    <dgm:cxn modelId="{0B5A7A64-C6FE-4A6C-BA22-04C980892590}" srcId="{B2DF744D-52B6-4267-B9BC-926003972BB4}" destId="{9B1F9F55-8CDF-4C3C-82E0-8463CF6D4ADA}" srcOrd="0" destOrd="0" parTransId="{D80F93FF-BE04-435B-81E2-A1AFB4465B2E}" sibTransId="{99DE84D5-12FE-4B48-A176-C8F3DF249CAE}"/>
    <dgm:cxn modelId="{AC330849-3464-4495-8041-433DDCE525E7}" type="presOf" srcId="{E6691444-4FDE-4D53-90E6-685E0713705D}" destId="{769A9395-F6F3-42CC-A65B-CA8037BD3A3F}" srcOrd="0" destOrd="0" presId="urn:microsoft.com/office/officeart/2016/7/layout/BasicLinearProcessNumbered"/>
    <dgm:cxn modelId="{FA0A4851-2695-45C7-A70A-22424B95A096}" type="presOf" srcId="{45C653DB-DF40-4FBC-97E3-DB06781E185F}" destId="{69EC8D89-5C2C-4C9E-A0F2-7DA14207A1E4}" srcOrd="1" destOrd="0" presId="urn:microsoft.com/office/officeart/2016/7/layout/BasicLinearProcessNumbered"/>
    <dgm:cxn modelId="{FC6D7752-4C28-464C-9878-A20CD45609D8}" type="presOf" srcId="{B2DF744D-52B6-4267-B9BC-926003972BB4}" destId="{A6066227-4D7D-44DC-AFB7-89CA469CDF6E}" srcOrd="1" destOrd="0" presId="urn:microsoft.com/office/officeart/2016/7/layout/BasicLinearProcessNumbered"/>
    <dgm:cxn modelId="{8DF37754-E3E8-46CE-B77D-1D441B06AB80}" type="presOf" srcId="{45C653DB-DF40-4FBC-97E3-DB06781E185F}" destId="{5BB9106F-B7DF-4AFE-AD9D-0B1991FAA6D4}" srcOrd="0" destOrd="0" presId="urn:microsoft.com/office/officeart/2016/7/layout/BasicLinearProcessNumbered"/>
    <dgm:cxn modelId="{C7087577-E9C4-47D2-B4CB-346D0D1FA225}" type="presOf" srcId="{E5A69195-E933-487A-9805-15CFD2DC2273}" destId="{3057CA89-6C15-40DB-B32E-B64432D296AF}" srcOrd="0" destOrd="1" presId="urn:microsoft.com/office/officeart/2016/7/layout/BasicLinearProcessNumbered"/>
    <dgm:cxn modelId="{8D54DB83-6A97-4FA2-B9DD-4ED3FCBE67C7}" srcId="{3948E31A-C515-40D6-8B80-31F1D6D3B486}" destId="{EA380D04-343C-4D7A-980D-15C9A7714F90}" srcOrd="1" destOrd="0" parTransId="{8417F2D8-3E77-4B1D-9C95-2F42C81A6E2A}" sibTransId="{E6691444-4FDE-4D53-90E6-685E0713705D}"/>
    <dgm:cxn modelId="{B887509A-43B3-4A32-B0FF-78B8F45E7920}" srcId="{3948E31A-C515-40D6-8B80-31F1D6D3B486}" destId="{B2DF744D-52B6-4267-B9BC-926003972BB4}" srcOrd="2" destOrd="0" parTransId="{4DBD5CF9-DD16-4B13-812E-5A6207D828E9}" sibTransId="{1ACB848C-2E1D-4AF6-AB12-90160AA7ABA2}"/>
    <dgm:cxn modelId="{D10849A8-1BC4-4CA3-9CC4-270F4F28E0D1}" srcId="{EA380D04-343C-4D7A-980D-15C9A7714F90}" destId="{E5A69195-E933-487A-9805-15CFD2DC2273}" srcOrd="0" destOrd="0" parTransId="{DAA532D7-9B8B-47E5-A3A9-154406E77CA9}" sibTransId="{EC4C1A84-DA5D-4B70-9EA3-649D99C987C4}"/>
    <dgm:cxn modelId="{EA6857BD-6C4F-49CD-BA08-D6E051F46FE8}" type="presOf" srcId="{3948E31A-C515-40D6-8B80-31F1D6D3B486}" destId="{C94ED33B-ABCC-4C4F-A9C6-FAE94376DDBB}" srcOrd="0" destOrd="0" presId="urn:microsoft.com/office/officeart/2016/7/layout/BasicLinearProcessNumbered"/>
    <dgm:cxn modelId="{323958D2-F2BA-4356-B0D6-2990CBE17922}" type="presOf" srcId="{9B1F9F55-8CDF-4C3C-82E0-8463CF6D4ADA}" destId="{A6066227-4D7D-44DC-AFB7-89CA469CDF6E}" srcOrd="0" destOrd="1" presId="urn:microsoft.com/office/officeart/2016/7/layout/BasicLinearProcessNumbered"/>
    <dgm:cxn modelId="{F31367D4-59CC-4B7A-B207-EC3650E27C01}" type="presOf" srcId="{DDA9618E-80DB-4A78-968F-2D37A65335CB}" destId="{69EC8D89-5C2C-4C9E-A0F2-7DA14207A1E4}" srcOrd="0" destOrd="1" presId="urn:microsoft.com/office/officeart/2016/7/layout/BasicLinearProcessNumbered"/>
    <dgm:cxn modelId="{F93DE2DB-953B-4BDC-81B5-E5B45BCF35E7}" srcId="{3948E31A-C515-40D6-8B80-31F1D6D3B486}" destId="{45C653DB-DF40-4FBC-97E3-DB06781E185F}" srcOrd="0" destOrd="0" parTransId="{D4B7D810-C508-4E22-A6C8-04440057CD70}" sibTransId="{E816E30B-574A-469D-AE05-2CD6E50DE78E}"/>
    <dgm:cxn modelId="{17F827E2-C52D-48E8-AEA1-ACF2BC6B49C7}" srcId="{45C653DB-DF40-4FBC-97E3-DB06781E185F}" destId="{DDA9618E-80DB-4A78-968F-2D37A65335CB}" srcOrd="0" destOrd="0" parTransId="{5B3377C9-1220-4932-BEE8-FEF63A0302DC}" sibTransId="{FA42B78C-4585-47F5-9CE6-4D94A59CEAE7}"/>
    <dgm:cxn modelId="{3AC8DCF8-0734-42CD-BD9F-F06EE1ED4119}" type="presOf" srcId="{EA380D04-343C-4D7A-980D-15C9A7714F90}" destId="{3057CA89-6C15-40DB-B32E-B64432D296AF}" srcOrd="1" destOrd="0" presId="urn:microsoft.com/office/officeart/2016/7/layout/BasicLinearProcessNumbered"/>
    <dgm:cxn modelId="{F91594FF-68CF-4FB9-B57B-D547B2A4F10A}" type="presOf" srcId="{EA380D04-343C-4D7A-980D-15C9A7714F90}" destId="{D58C540B-2558-4920-8AB0-446D696B9806}" srcOrd="0" destOrd="0" presId="urn:microsoft.com/office/officeart/2016/7/layout/BasicLinearProcessNumbered"/>
    <dgm:cxn modelId="{6B1045CC-C3E9-4DE6-8318-B0DFB916B385}" type="presParOf" srcId="{C94ED33B-ABCC-4C4F-A9C6-FAE94376DDBB}" destId="{A9DB65BA-3988-4647-9AD2-3DBC681D25FF}" srcOrd="0" destOrd="0" presId="urn:microsoft.com/office/officeart/2016/7/layout/BasicLinearProcessNumbered"/>
    <dgm:cxn modelId="{8B751A60-47F0-4CE6-9F27-F51620CC80F7}" type="presParOf" srcId="{A9DB65BA-3988-4647-9AD2-3DBC681D25FF}" destId="{5BB9106F-B7DF-4AFE-AD9D-0B1991FAA6D4}" srcOrd="0" destOrd="0" presId="urn:microsoft.com/office/officeart/2016/7/layout/BasicLinearProcessNumbered"/>
    <dgm:cxn modelId="{D4C4ABAD-A3E8-45DB-B6FB-24862E740206}" type="presParOf" srcId="{A9DB65BA-3988-4647-9AD2-3DBC681D25FF}" destId="{8CAA4895-4C7A-43F4-B66F-CEAA97381074}" srcOrd="1" destOrd="0" presId="urn:microsoft.com/office/officeart/2016/7/layout/BasicLinearProcessNumbered"/>
    <dgm:cxn modelId="{7BA33139-7FA8-4E40-9AB8-DBFF26CF5570}" type="presParOf" srcId="{A9DB65BA-3988-4647-9AD2-3DBC681D25FF}" destId="{19328ED1-2A66-4131-942B-D455A80450D6}" srcOrd="2" destOrd="0" presId="urn:microsoft.com/office/officeart/2016/7/layout/BasicLinearProcessNumbered"/>
    <dgm:cxn modelId="{6F56D7D6-F90D-4776-9D29-0F674A99E326}" type="presParOf" srcId="{A9DB65BA-3988-4647-9AD2-3DBC681D25FF}" destId="{69EC8D89-5C2C-4C9E-A0F2-7DA14207A1E4}" srcOrd="3" destOrd="0" presId="urn:microsoft.com/office/officeart/2016/7/layout/BasicLinearProcessNumbered"/>
    <dgm:cxn modelId="{C14EAD35-61C7-440F-A605-E9EFC550482F}" type="presParOf" srcId="{C94ED33B-ABCC-4C4F-A9C6-FAE94376DDBB}" destId="{F28235F9-61DA-430A-8DE9-2DA1603E091B}" srcOrd="1" destOrd="0" presId="urn:microsoft.com/office/officeart/2016/7/layout/BasicLinearProcessNumbered"/>
    <dgm:cxn modelId="{E94FA715-3D11-4A9C-90AB-A1DF1B9DDE57}" type="presParOf" srcId="{C94ED33B-ABCC-4C4F-A9C6-FAE94376DDBB}" destId="{5D98B93E-ED06-4121-9A08-C55AAD5706F4}" srcOrd="2" destOrd="0" presId="urn:microsoft.com/office/officeart/2016/7/layout/BasicLinearProcessNumbered"/>
    <dgm:cxn modelId="{FAFCEA9E-CBF3-4CB5-83A5-D26550387E05}" type="presParOf" srcId="{5D98B93E-ED06-4121-9A08-C55AAD5706F4}" destId="{D58C540B-2558-4920-8AB0-446D696B9806}" srcOrd="0" destOrd="0" presId="urn:microsoft.com/office/officeart/2016/7/layout/BasicLinearProcessNumbered"/>
    <dgm:cxn modelId="{01DB21FD-A575-46AE-8521-72251CEFFA69}" type="presParOf" srcId="{5D98B93E-ED06-4121-9A08-C55AAD5706F4}" destId="{769A9395-F6F3-42CC-A65B-CA8037BD3A3F}" srcOrd="1" destOrd="0" presId="urn:microsoft.com/office/officeart/2016/7/layout/BasicLinearProcessNumbered"/>
    <dgm:cxn modelId="{CF422C70-08A2-49D9-95B8-DC44600F742E}" type="presParOf" srcId="{5D98B93E-ED06-4121-9A08-C55AAD5706F4}" destId="{703776B8-0CAE-45E1-9CD0-AD0B53F8A7CB}" srcOrd="2" destOrd="0" presId="urn:microsoft.com/office/officeart/2016/7/layout/BasicLinearProcessNumbered"/>
    <dgm:cxn modelId="{9508B085-9E8B-4332-A841-5BCF2480144A}" type="presParOf" srcId="{5D98B93E-ED06-4121-9A08-C55AAD5706F4}" destId="{3057CA89-6C15-40DB-B32E-B64432D296AF}" srcOrd="3" destOrd="0" presId="urn:microsoft.com/office/officeart/2016/7/layout/BasicLinearProcessNumbered"/>
    <dgm:cxn modelId="{9FFCB4F6-5145-4DAF-9914-55C7F5411A8C}" type="presParOf" srcId="{C94ED33B-ABCC-4C4F-A9C6-FAE94376DDBB}" destId="{ED8F38D8-1988-4278-800E-49A8D9D51913}" srcOrd="3" destOrd="0" presId="urn:microsoft.com/office/officeart/2016/7/layout/BasicLinearProcessNumbered"/>
    <dgm:cxn modelId="{5A7A2D6A-F6B0-4945-BE63-B06524DC49F1}" type="presParOf" srcId="{C94ED33B-ABCC-4C4F-A9C6-FAE94376DDBB}" destId="{957F1F38-80B0-4AF1-A5E8-AFC96BA771EA}" srcOrd="4" destOrd="0" presId="urn:microsoft.com/office/officeart/2016/7/layout/BasicLinearProcessNumbered"/>
    <dgm:cxn modelId="{7EF8F83C-E2BE-4489-A0B4-F3280EDE5A39}" type="presParOf" srcId="{957F1F38-80B0-4AF1-A5E8-AFC96BA771EA}" destId="{06E7B215-AB3E-4828-BE5E-3AA4BD9C6D6B}" srcOrd="0" destOrd="0" presId="urn:microsoft.com/office/officeart/2016/7/layout/BasicLinearProcessNumbered"/>
    <dgm:cxn modelId="{3497A3E3-C404-4868-BF4A-641548341B22}" type="presParOf" srcId="{957F1F38-80B0-4AF1-A5E8-AFC96BA771EA}" destId="{478AAF29-2416-42E5-9E5A-2AE5A0039DEE}" srcOrd="1" destOrd="0" presId="urn:microsoft.com/office/officeart/2016/7/layout/BasicLinearProcessNumbered"/>
    <dgm:cxn modelId="{60714B88-F99D-45C5-8219-5A11C10D111B}" type="presParOf" srcId="{957F1F38-80B0-4AF1-A5E8-AFC96BA771EA}" destId="{23BF09B6-3103-4E8A-8D65-919B10AACDCD}" srcOrd="2" destOrd="0" presId="urn:microsoft.com/office/officeart/2016/7/layout/BasicLinearProcessNumbered"/>
    <dgm:cxn modelId="{5AC41022-586B-46B9-9DE4-6729D8888FF8}" type="presParOf" srcId="{957F1F38-80B0-4AF1-A5E8-AFC96BA771EA}" destId="{A6066227-4D7D-44DC-AFB7-89CA469CDF6E}" srcOrd="3" destOrd="0" presId="urn:microsoft.com/office/officeart/2016/7/layout/BasicLinearProcessNumbered"/>
  </dgm:cxnLst>
  <dgm:bg/>
  <dgm:whole/>
  <dgm:extLst>
    <a:ext uri="http://schemas.microsoft.com/office/drawing/2008/diagram">
      <dsp:dataModelExt xmlns:dsp="http://schemas.microsoft.com/office/drawing/2008/diagram" relId="rId1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BB9106F-B7DF-4AFE-AD9D-0B1991FAA6D4}">
      <dsp:nvSpPr>
        <dsp:cNvPr id="0" name=""/>
        <dsp:cNvSpPr/>
      </dsp:nvSpPr>
      <dsp:spPr>
        <a:xfrm>
          <a:off x="0" y="228719"/>
          <a:ext cx="1344215" cy="1881901"/>
        </a:xfrm>
        <a:prstGeom prst="rect">
          <a:avLst/>
        </a:prstGeom>
        <a:solidFill>
          <a:schemeClr val="accent6">
            <a:alpha val="90000"/>
            <a:tint val="40000"/>
            <a:hueOff val="0"/>
            <a:satOff val="0"/>
            <a:lumOff val="0"/>
            <a:alphaOff val="0"/>
          </a:schemeClr>
        </a:solidFill>
        <a:ln w="19050" cap="flat" cmpd="sng" algn="ctr">
          <a:solidFill>
            <a:schemeClr val="accent6">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04800" tIns="330200" rIns="104800" bIns="330200" numCol="1" spcCol="1270" anchor="t" anchorCtr="0">
          <a:noAutofit/>
        </a:bodyPr>
        <a:lstStyle/>
        <a:p>
          <a:pPr marL="0" lvl="0" indent="0" algn="l" defTabSz="488950">
            <a:lnSpc>
              <a:spcPct val="90000"/>
            </a:lnSpc>
            <a:spcBef>
              <a:spcPct val="0"/>
            </a:spcBef>
            <a:spcAft>
              <a:spcPct val="35000"/>
            </a:spcAft>
            <a:buNone/>
          </a:pPr>
          <a:r>
            <a:rPr lang="en-US" sz="1100" kern="1200"/>
            <a:t>Summer 2025</a:t>
          </a:r>
        </a:p>
        <a:p>
          <a:pPr marL="57150" lvl="1" indent="-57150" algn="l" defTabSz="400050">
            <a:lnSpc>
              <a:spcPct val="90000"/>
            </a:lnSpc>
            <a:spcBef>
              <a:spcPct val="0"/>
            </a:spcBef>
            <a:spcAft>
              <a:spcPct val="15000"/>
            </a:spcAft>
            <a:buChar char="•"/>
          </a:pPr>
          <a:r>
            <a:rPr lang="en-US" sz="900" kern="1200"/>
            <a:t>Proposal review and approval</a:t>
          </a:r>
        </a:p>
      </dsp:txBody>
      <dsp:txXfrm>
        <a:off x="0" y="943841"/>
        <a:ext cx="1344215" cy="1129141"/>
      </dsp:txXfrm>
    </dsp:sp>
    <dsp:sp modelId="{8CAA4895-4C7A-43F4-B66F-CEAA97381074}">
      <dsp:nvSpPr>
        <dsp:cNvPr id="0" name=""/>
        <dsp:cNvSpPr/>
      </dsp:nvSpPr>
      <dsp:spPr>
        <a:xfrm>
          <a:off x="389822" y="416909"/>
          <a:ext cx="564570" cy="564570"/>
        </a:xfrm>
        <a:prstGeom prst="ellipse">
          <a:avLst/>
        </a:prstGeom>
        <a:solidFill>
          <a:schemeClr val="accent6">
            <a:hueOff val="0"/>
            <a:satOff val="0"/>
            <a:lumOff val="0"/>
            <a:alphaOff val="0"/>
          </a:schemeClr>
        </a:solidFill>
        <a:ln w="19050" cap="flat" cmpd="sng" algn="ctr">
          <a:solidFill>
            <a:schemeClr val="accent6">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a:schemeClr val="lt1"/>
        </a:fontRef>
      </dsp:style>
      <dsp:txBody>
        <a:bodyPr spcFirstLastPara="0" vert="horz" wrap="square" lIns="44016" tIns="12700" rIns="44016" bIns="12700" numCol="1" spcCol="1270" anchor="ctr" anchorCtr="0">
          <a:noAutofit/>
        </a:bodyPr>
        <a:lstStyle/>
        <a:p>
          <a:pPr marL="0" lvl="0" indent="0" algn="ctr" defTabSz="1155700">
            <a:lnSpc>
              <a:spcPct val="90000"/>
            </a:lnSpc>
            <a:spcBef>
              <a:spcPct val="0"/>
            </a:spcBef>
            <a:spcAft>
              <a:spcPct val="35000"/>
            </a:spcAft>
            <a:buNone/>
          </a:pPr>
          <a:r>
            <a:rPr lang="en-US" sz="2600" kern="1200"/>
            <a:t>1</a:t>
          </a:r>
        </a:p>
      </dsp:txBody>
      <dsp:txXfrm>
        <a:off x="472501" y="499588"/>
        <a:ext cx="399212" cy="399212"/>
      </dsp:txXfrm>
    </dsp:sp>
    <dsp:sp modelId="{19328ED1-2A66-4131-942B-D455A80450D6}">
      <dsp:nvSpPr>
        <dsp:cNvPr id="0" name=""/>
        <dsp:cNvSpPr/>
      </dsp:nvSpPr>
      <dsp:spPr>
        <a:xfrm>
          <a:off x="0" y="2110548"/>
          <a:ext cx="1344215" cy="72"/>
        </a:xfrm>
        <a:prstGeom prst="rect">
          <a:avLst/>
        </a:prstGeom>
        <a:solidFill>
          <a:schemeClr val="accent6">
            <a:hueOff val="0"/>
            <a:satOff val="0"/>
            <a:lumOff val="0"/>
            <a:alphaOff val="0"/>
          </a:schemeClr>
        </a:solidFill>
        <a:ln w="19050" cap="flat" cmpd="sng" algn="ctr">
          <a:solidFill>
            <a:schemeClr val="accent6">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a:schemeClr val="lt1"/>
        </a:fontRef>
      </dsp:style>
    </dsp:sp>
    <dsp:sp modelId="{D58C540B-2558-4920-8AB0-446D696B9806}">
      <dsp:nvSpPr>
        <dsp:cNvPr id="0" name=""/>
        <dsp:cNvSpPr/>
      </dsp:nvSpPr>
      <dsp:spPr>
        <a:xfrm>
          <a:off x="1478637" y="228719"/>
          <a:ext cx="1344215" cy="1881901"/>
        </a:xfrm>
        <a:prstGeom prst="rect">
          <a:avLst/>
        </a:prstGeom>
        <a:solidFill>
          <a:schemeClr val="accent6">
            <a:alpha val="90000"/>
            <a:tint val="40000"/>
            <a:hueOff val="0"/>
            <a:satOff val="0"/>
            <a:lumOff val="0"/>
            <a:alphaOff val="0"/>
          </a:schemeClr>
        </a:solidFill>
        <a:ln w="19050" cap="flat" cmpd="sng" algn="ctr">
          <a:solidFill>
            <a:schemeClr val="accent6">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04800" tIns="330200" rIns="104800" bIns="330200" numCol="1" spcCol="1270" anchor="t" anchorCtr="0">
          <a:noAutofit/>
        </a:bodyPr>
        <a:lstStyle/>
        <a:p>
          <a:pPr marL="0" lvl="0" indent="0" algn="l" defTabSz="488950">
            <a:lnSpc>
              <a:spcPct val="90000"/>
            </a:lnSpc>
            <a:spcBef>
              <a:spcPct val="0"/>
            </a:spcBef>
            <a:spcAft>
              <a:spcPct val="35000"/>
            </a:spcAft>
            <a:buNone/>
          </a:pPr>
          <a:r>
            <a:rPr lang="en-US" sz="1100" kern="1200"/>
            <a:t>Spring 2025</a:t>
          </a:r>
        </a:p>
        <a:p>
          <a:pPr marL="57150" lvl="1" indent="-57150" algn="l" defTabSz="400050">
            <a:lnSpc>
              <a:spcPct val="90000"/>
            </a:lnSpc>
            <a:spcBef>
              <a:spcPct val="0"/>
            </a:spcBef>
            <a:spcAft>
              <a:spcPct val="15000"/>
            </a:spcAft>
            <a:buChar char="•"/>
          </a:pPr>
          <a:r>
            <a:rPr lang="en-US" sz="900" kern="1200"/>
            <a:t>Course design and formation</a:t>
          </a:r>
        </a:p>
      </dsp:txBody>
      <dsp:txXfrm>
        <a:off x="1478637" y="943841"/>
        <a:ext cx="1344215" cy="1129141"/>
      </dsp:txXfrm>
    </dsp:sp>
    <dsp:sp modelId="{769A9395-F6F3-42CC-A65B-CA8037BD3A3F}">
      <dsp:nvSpPr>
        <dsp:cNvPr id="0" name=""/>
        <dsp:cNvSpPr/>
      </dsp:nvSpPr>
      <dsp:spPr>
        <a:xfrm>
          <a:off x="1868459" y="416909"/>
          <a:ext cx="564570" cy="564570"/>
        </a:xfrm>
        <a:prstGeom prst="ellipse">
          <a:avLst/>
        </a:prstGeom>
        <a:solidFill>
          <a:schemeClr val="accent6">
            <a:hueOff val="0"/>
            <a:satOff val="0"/>
            <a:lumOff val="0"/>
            <a:alphaOff val="0"/>
          </a:schemeClr>
        </a:solidFill>
        <a:ln w="19050" cap="flat" cmpd="sng" algn="ctr">
          <a:solidFill>
            <a:schemeClr val="accent6">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a:schemeClr val="lt1"/>
        </a:fontRef>
      </dsp:style>
      <dsp:txBody>
        <a:bodyPr spcFirstLastPara="0" vert="horz" wrap="square" lIns="44016" tIns="12700" rIns="44016" bIns="12700" numCol="1" spcCol="1270" anchor="ctr" anchorCtr="0">
          <a:noAutofit/>
        </a:bodyPr>
        <a:lstStyle/>
        <a:p>
          <a:pPr marL="0" lvl="0" indent="0" algn="ctr" defTabSz="1155700">
            <a:lnSpc>
              <a:spcPct val="90000"/>
            </a:lnSpc>
            <a:spcBef>
              <a:spcPct val="0"/>
            </a:spcBef>
            <a:spcAft>
              <a:spcPct val="35000"/>
            </a:spcAft>
            <a:buNone/>
          </a:pPr>
          <a:r>
            <a:rPr lang="en-US" sz="2600" kern="1200"/>
            <a:t>2</a:t>
          </a:r>
        </a:p>
      </dsp:txBody>
      <dsp:txXfrm>
        <a:off x="1951138" y="499588"/>
        <a:ext cx="399212" cy="399212"/>
      </dsp:txXfrm>
    </dsp:sp>
    <dsp:sp modelId="{703776B8-0CAE-45E1-9CD0-AD0B53F8A7CB}">
      <dsp:nvSpPr>
        <dsp:cNvPr id="0" name=""/>
        <dsp:cNvSpPr/>
      </dsp:nvSpPr>
      <dsp:spPr>
        <a:xfrm>
          <a:off x="1478637" y="2110548"/>
          <a:ext cx="1344215" cy="72"/>
        </a:xfrm>
        <a:prstGeom prst="rect">
          <a:avLst/>
        </a:prstGeom>
        <a:solidFill>
          <a:schemeClr val="accent6">
            <a:hueOff val="0"/>
            <a:satOff val="0"/>
            <a:lumOff val="0"/>
            <a:alphaOff val="0"/>
          </a:schemeClr>
        </a:solidFill>
        <a:ln w="19050" cap="flat" cmpd="sng" algn="ctr">
          <a:solidFill>
            <a:schemeClr val="accent6">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a:schemeClr val="lt1"/>
        </a:fontRef>
      </dsp:style>
    </dsp:sp>
    <dsp:sp modelId="{06E7B215-AB3E-4828-BE5E-3AA4BD9C6D6B}">
      <dsp:nvSpPr>
        <dsp:cNvPr id="0" name=""/>
        <dsp:cNvSpPr/>
      </dsp:nvSpPr>
      <dsp:spPr>
        <a:xfrm>
          <a:off x="2957274" y="228719"/>
          <a:ext cx="1344215" cy="1881901"/>
        </a:xfrm>
        <a:prstGeom prst="rect">
          <a:avLst/>
        </a:prstGeom>
        <a:solidFill>
          <a:schemeClr val="accent6">
            <a:alpha val="90000"/>
            <a:tint val="40000"/>
            <a:hueOff val="0"/>
            <a:satOff val="0"/>
            <a:lumOff val="0"/>
            <a:alphaOff val="0"/>
          </a:schemeClr>
        </a:solidFill>
        <a:ln w="19050" cap="flat" cmpd="sng" algn="ctr">
          <a:solidFill>
            <a:schemeClr val="accent6">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04800" tIns="330200" rIns="104800" bIns="330200" numCol="1" spcCol="1270" anchor="t" anchorCtr="0">
          <a:noAutofit/>
        </a:bodyPr>
        <a:lstStyle/>
        <a:p>
          <a:pPr marL="0" lvl="0" indent="0" algn="l" defTabSz="488950">
            <a:lnSpc>
              <a:spcPct val="90000"/>
            </a:lnSpc>
            <a:spcBef>
              <a:spcPct val="0"/>
            </a:spcBef>
            <a:spcAft>
              <a:spcPct val="35000"/>
            </a:spcAft>
            <a:buNone/>
          </a:pPr>
          <a:r>
            <a:rPr lang="en-US" sz="1100" kern="1200"/>
            <a:t>Summer 2026</a:t>
          </a:r>
        </a:p>
        <a:p>
          <a:pPr marL="57150" lvl="1" indent="-57150" algn="l" defTabSz="400050">
            <a:lnSpc>
              <a:spcPct val="90000"/>
            </a:lnSpc>
            <a:spcBef>
              <a:spcPct val="0"/>
            </a:spcBef>
            <a:spcAft>
              <a:spcPct val="15000"/>
            </a:spcAft>
            <a:buChar char="•"/>
          </a:pPr>
          <a:r>
            <a:rPr lang="en-US" sz="900" kern="1200"/>
            <a:t>Corse listed </a:t>
          </a:r>
        </a:p>
      </dsp:txBody>
      <dsp:txXfrm>
        <a:off x="2957274" y="943841"/>
        <a:ext cx="1344215" cy="1129141"/>
      </dsp:txXfrm>
    </dsp:sp>
    <dsp:sp modelId="{478AAF29-2416-42E5-9E5A-2AE5A0039DEE}">
      <dsp:nvSpPr>
        <dsp:cNvPr id="0" name=""/>
        <dsp:cNvSpPr/>
      </dsp:nvSpPr>
      <dsp:spPr>
        <a:xfrm>
          <a:off x="3347096" y="416909"/>
          <a:ext cx="564570" cy="564570"/>
        </a:xfrm>
        <a:prstGeom prst="ellipse">
          <a:avLst/>
        </a:prstGeom>
        <a:solidFill>
          <a:schemeClr val="accent6">
            <a:hueOff val="0"/>
            <a:satOff val="0"/>
            <a:lumOff val="0"/>
            <a:alphaOff val="0"/>
          </a:schemeClr>
        </a:solidFill>
        <a:ln w="19050" cap="flat" cmpd="sng" algn="ctr">
          <a:solidFill>
            <a:schemeClr val="accent6">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a:schemeClr val="lt1"/>
        </a:fontRef>
      </dsp:style>
      <dsp:txBody>
        <a:bodyPr spcFirstLastPara="0" vert="horz" wrap="square" lIns="44016" tIns="12700" rIns="44016" bIns="12700" numCol="1" spcCol="1270" anchor="ctr" anchorCtr="0">
          <a:noAutofit/>
        </a:bodyPr>
        <a:lstStyle/>
        <a:p>
          <a:pPr marL="0" lvl="0" indent="0" algn="ctr" defTabSz="1155700">
            <a:lnSpc>
              <a:spcPct val="90000"/>
            </a:lnSpc>
            <a:spcBef>
              <a:spcPct val="0"/>
            </a:spcBef>
            <a:spcAft>
              <a:spcPct val="35000"/>
            </a:spcAft>
            <a:buNone/>
          </a:pPr>
          <a:r>
            <a:rPr lang="en-US" sz="2600" kern="1200"/>
            <a:t>3</a:t>
          </a:r>
        </a:p>
      </dsp:txBody>
      <dsp:txXfrm>
        <a:off x="3429775" y="499588"/>
        <a:ext cx="399212" cy="399212"/>
      </dsp:txXfrm>
    </dsp:sp>
    <dsp:sp modelId="{23BF09B6-3103-4E8A-8D65-919B10AACDCD}">
      <dsp:nvSpPr>
        <dsp:cNvPr id="0" name=""/>
        <dsp:cNvSpPr/>
      </dsp:nvSpPr>
      <dsp:spPr>
        <a:xfrm>
          <a:off x="2957274" y="2110548"/>
          <a:ext cx="1344215" cy="72"/>
        </a:xfrm>
        <a:prstGeom prst="rect">
          <a:avLst/>
        </a:prstGeom>
        <a:solidFill>
          <a:schemeClr val="accent6">
            <a:hueOff val="0"/>
            <a:satOff val="0"/>
            <a:lumOff val="0"/>
            <a:alphaOff val="0"/>
          </a:schemeClr>
        </a:solidFill>
        <a:ln w="19050" cap="flat" cmpd="sng" algn="ctr">
          <a:solidFill>
            <a:schemeClr val="accent6">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a:schemeClr val="lt1"/>
        </a:fontRef>
      </dsp:style>
    </dsp:sp>
  </dsp:spTree>
</dsp:drawing>
</file>

<file path=word/diagrams/layout1.xml><?xml version="1.0" encoding="utf-8"?>
<dgm:layoutDef xmlns:dgm="http://schemas.openxmlformats.org/drawingml/2006/diagram" xmlns:a="http://schemas.openxmlformats.org/drawingml/2006/main" uniqueId="urn:microsoft.com/office/officeart/2016/7/layout/BasicLinearProcessNumbered">
  <dgm:title val="Basic Linear Process Numbered"/>
  <dgm:desc val="Used to show a progression; a timeline; sequential steps in a task, process, or workflow; or to emphasize movement or direction. Automatic numbers have been introduced to show the steps of the process which appears in a circle. Level 1 and Level 2 text appear in a rectangle."/>
  <dgm:catLst>
    <dgm:cat type="process" pri="500"/>
  </dgm:catLst>
  <dgm:sampData>
    <dgm:dataModel>
      <dgm:ptLst>
        <dgm:pt modelId="0" type="doc"/>
        <dgm:pt modelId="1">
          <dgm:prSet phldr="1"/>
        </dgm:pt>
        <dgm:pt modelId="11">
          <dgm:prSet phldr="1"/>
        </dgm:pt>
        <dgm:pt modelId="2">
          <dgm:prSet phldr="1"/>
        </dgm:pt>
        <dgm:pt modelId="21">
          <dgm:prSet phldr="1"/>
        </dgm:pt>
        <dgm:pt modelId="3">
          <dgm:prSet phldr="1"/>
        </dgm:pt>
        <dgm:pt modelId="31">
          <dgm:prSet phldr="1"/>
        </dgm:pt>
        <dgm:pt modelId="101" type="sibTrans" cxnId="4">
          <dgm:prSet phldrT="1"/>
          <dgm:t>
            <a:bodyPr/>
            <a:lstStyle/>
            <a:p>
              <a:r>
                <a:t>1</a:t>
              </a:r>
            </a:p>
          </dgm:t>
        </dgm:pt>
        <dgm:pt modelId="201" type="sibTrans" cxnId="5">
          <dgm:prSet phldrT="2"/>
          <dgm:t>
            <a:bodyPr/>
            <a:lstStyle/>
            <a:p>
              <a:r>
                <a:t>2</a:t>
              </a:r>
            </a:p>
          </dgm:t>
        </dgm:pt>
        <dgm:pt modelId="301" type="sibTrans" cxnId="6">
          <dgm:prSet phldrT="3"/>
          <dgm:t>
            <a:bodyPr/>
            <a:lstStyle/>
            <a:p>
              <a:r>
                <a:t>3</a:t>
              </a:r>
            </a:p>
          </dgm:t>
        </dgm:pt>
      </dgm:ptLst>
      <dgm:cxnLst>
        <dgm:cxn modelId="4" srcId="0" destId="1" srcOrd="0" destOrd="0" sibTransId="101"/>
        <dgm:cxn modelId="5" srcId="0" destId="2" srcOrd="1" destOrd="0" sibTransId="201"/>
        <dgm:cxn modelId="6" srcId="0" destId="3" srcOrd="2" destOrd="0" sibTransId="301"/>
        <dgm:cxn modelId="13" srcId="1" destId="11" srcOrd="0" destOrd="0"/>
        <dgm:cxn modelId="23" srcId="2" destId="21" srcOrd="0" destOrd="0"/>
        <dgm:cxn modelId="33" srcId="3" destId="31" srcOrd="0"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animLvl val="lvl"/>
      <dgm:resizeHandles val="exact"/>
    </dgm:varLst>
    <dgm:alg type="lin">
      <dgm:param type="linDir" val="fromL"/>
      <dgm:param type="nodeVertAlign" val="t"/>
    </dgm:alg>
    <dgm:shape xmlns:r="http://schemas.openxmlformats.org/officeDocument/2006/relationships" r:blip="">
      <dgm:adjLst/>
    </dgm:shape>
    <dgm:presOf/>
    <dgm:constrLst>
      <dgm:constr type="h" for="ch" forName="compositeNode" refType="h"/>
      <dgm:constr type="w" for="ch" forName="compositeNode" refType="w"/>
      <dgm:constr type="w" for="des" forName="simulatedConn" refType="w" refFor="ch" refForName="compositeNode" fact="0.15"/>
      <dgm:constr type="h" for="des" forName="simulatedConn" refType="w" refFor="des" refForName="simulatedConn"/>
      <dgm:constr type="h" for="des" forName="vSp1" refType="w" refFor="ch" refForName="compositeNode" fact="0.8"/>
      <dgm:constr type="h" for="des" forName="vSp2" refType="w" refFor="ch" refForName="compositeNode" fact="0.07"/>
      <dgm:constr type="w" for="ch" forName="vProcSp" refType="w" refFor="des" refForName="simulatedConn" op="equ"/>
      <dgm:constr type="h" for="ch" forName="vProcSp" refType="h" refFor="ch" refForName="compositeNode" op="equ"/>
      <dgm:constr type="w" for="ch" forName="sibTrans" refType="w" refFor="ch" refForName="compositeNode" fact="0.1"/>
      <dgm:constr type="primFontSz" for="des" forName="sibTransNodeCircle" op="equ"/>
      <dgm:constr type="primFontSz" for="des" forName="nodeText" op="equ"/>
      <dgm:constr type="h" for="des" forName="sibTransNodeCircle" op="equ"/>
      <dgm:constr type="w" for="des" forName="sibTransNodeCircle" op="equ"/>
    </dgm:constrLst>
    <dgm:ruleLst>
      <dgm:rule type="h" val="NaN" fact="1.2" max="NaN"/>
    </dgm:ruleLst>
    <dgm:forEach name="Name4" axis="ch" ptType="node">
      <dgm:layoutNode name="compositeNode">
        <dgm:varLst>
          <dgm:bulletEnabled val="1"/>
        </dgm:varLst>
        <dgm:alg type="composite"/>
        <dgm:constrLst>
          <dgm:constr type="h" refType="w" op="lte" fact="1.4"/>
          <dgm:constr type="w" for="ch" forName="bgRect" refType="w"/>
          <dgm:constr type="h" for="ch" forName="bgRect" refType="h"/>
          <dgm:constr type="t" for="ch" forName="bgRect"/>
          <dgm:constr type="l" for="ch" forName="bgRect"/>
          <dgm:constr type="h" for="ch" forName="sibTransNodeCircle" refType="h" refFor="ch" refForName="bgRect" fact="0.3"/>
          <dgm:constr type="w" for="ch" forName="sibTransNodeCircle" refType="h" refFor="ch" refForName="sibTransNodeCircle"/>
          <dgm:constr type="ctrX" for="ch" forName="sibTransNodeCircle" refType="w" fact="0.5"/>
          <dgm:constr type="ctrY" for="ch" forName="sibTransNodeCircle" refType="h" fact="0.25"/>
          <dgm:constr type="r" for="ch" forName="nodeText" refType="r" refFor="ch" refForName="bgRect"/>
          <dgm:constr type="h" for="ch" forName="nodeText" refType="h" refFor="ch" refForName="bgRect" fact="0.6"/>
          <dgm:constr type="t" for="ch" forName="nodeText" refType="h" refFor="ch" refForName="bgRect" fact="0.38"/>
          <dgm:constr type="b" for="ch" forName="bottomLine" refType="b" refFor="ch" refForName="bgRect"/>
          <dgm:constr type="w" for="ch" forName="bottomLine" refType="w" refFor="ch" refForName="bgRect"/>
          <dgm:constr type="h" for="ch" forName="bottomLine" val="0.002"/>
        </dgm:constrLst>
        <dgm:ruleLst/>
        <dgm:layoutNode name="bgRect" styleLbl="bgAccFollowNode1">
          <dgm:alg type="sp"/>
          <dgm:shape xmlns:r="http://schemas.openxmlformats.org/officeDocument/2006/relationships" type="rect" r:blip="">
            <dgm:adjLst/>
          </dgm:shape>
          <dgm:presOf axis="self"/>
          <dgm:constrLst/>
          <dgm:ruleLst/>
        </dgm:layoutNode>
        <dgm:forEach name="Name19" axis="followSib" ptType="sibTrans" hideLastTrans="0" cnt="1">
          <dgm:layoutNode name="sibTransNodeCircle" styleLbl="alignNode1">
            <dgm:varLst>
              <dgm:chMax val="0"/>
              <dgm:bulletEnabled/>
            </dgm:varLst>
            <dgm:presOf axis="self" ptType="sibTrans"/>
            <dgm:alg type="tx">
              <dgm:param type="txAnchorVert" val="mid"/>
              <dgm:param type="txAnchorHorzCh" val="ctr"/>
            </dgm:alg>
            <dgm:shape xmlns:r="http://schemas.openxmlformats.org/officeDocument/2006/relationships" type="ellipse" r:blip="">
              <dgm:adjLst/>
            </dgm:shape>
            <dgm:constrLst>
              <dgm:constr type="w" refType="h" op="lte"/>
              <dgm:constr type="primFontSz" val="48"/>
              <dgm:constr type="tMarg" val="1"/>
              <dgm:constr type="lMarg" refType="w" fact="0.221"/>
              <dgm:constr type="rMarg" refType="w" fact="0.221"/>
              <dgm:constr type="bMarg" val="1"/>
            </dgm:constrLst>
            <dgm:ruleLst>
              <dgm:rule type="primFontSz" val="14" fact="NaN" max="NaN"/>
            </dgm:ruleLst>
          </dgm:layoutNode>
        </dgm:forEach>
        <dgm:layoutNode name="bottomLine" styleLbl="alignNode1">
          <dgm:varLst/>
          <dgm:presOf/>
          <dgm:alg type="sp"/>
          <dgm:shape xmlns:r="http://schemas.openxmlformats.org/officeDocument/2006/relationships" type="rect" r:blip="">
            <dgm:adjLst/>
          </dgm:shape>
          <dgm:constrLst/>
          <dgm:ruleLst/>
        </dgm:layoutNode>
        <dgm:layoutNode name="nodeText" styleLbl="bgAccFollowNode1" moveWith="bgRect">
          <dgm:varLst>
            <dgm:bulletEnabled val="1"/>
          </dgm:varLst>
          <dgm:alg type="tx">
            <dgm:param type="parTxLTRAlign" val="l"/>
            <dgm:param type="parTxRTLAlign" val="r"/>
            <dgm:param type="txAnchorVert" val="t"/>
          </dgm:alg>
          <dgm:shape xmlns:r="http://schemas.openxmlformats.org/officeDocument/2006/relationships" type="rect" r:blip="" zOrderOff="-1" hideGeom="1">
            <dgm:adjLst/>
          </dgm:shape>
          <dgm:presOf axis="desOrSelf" ptType="node"/>
          <dgm:constrLst>
            <dgm:constr type="primFontSz" val="26"/>
            <dgm:constr type="tMarg" val="26"/>
            <dgm:constr type="lMarg" refType="w" fact="0.221"/>
            <dgm:constr type="rMarg" refType="w" fact="0.221"/>
            <dgm:constr type="bMarg" val="26"/>
          </dgm:constrLst>
          <dgm:ruleLst>
            <dgm:rule type="primFontSz" val="11" fact="NaN" max="NaN"/>
          </dgm:ruleLst>
        </dgm:layoutNode>
      </dgm:layoutNode>
      <dgm:forEach name="Name14" axis="followSib" ptType="sibTrans" cnt="1">
        <dgm:layoutNode name="sibTrans">
          <dgm:alg type="sp"/>
          <dgm:shape xmlns:r="http://schemas.openxmlformats.org/officeDocument/2006/relationships" r:blip="">
            <dgm:adjLst/>
          </dgm:shape>
          <dgm:presOf/>
          <dgm:constrLst/>
          <dgm:ruleLst/>
        </dgm:layoutNode>
      </dgm:forEach>
    </dgm:forEach>
  </dgm:layoutNode>
  <dgm:extLst>
    <a:ext uri="{4F341089-5ED1-44EC-B178-C955D00A3D55}">
      <dgm1611:autoBuNodeInfoLst xmlns:dgm1611="http://schemas.microsoft.com/office/drawing/2016/11/diagram">
        <dgm1611:autoBuNodeInfo lvl="1" ptType="sibTrans">
          <dgm1611:buPr prefix="" leadZeros="0">
            <a:buAutoNum type="arabicParenBoth"/>
          </dgm1611:buPr>
        </dgm1611:autoBuNodeInfo>
      </dgm1611:autoBuNodeInfoLst>
    </a:ext>
  </dgm:extLst>
</dgm:layoutDef>
</file>

<file path=word/diagrams/quickStyle1.xml><?xml version="1.0" encoding="utf-8"?>
<dgm:styleDef xmlns:dgm="http://schemas.openxmlformats.org/drawingml/2006/diagram" xmlns:a="http://schemas.openxmlformats.org/drawingml/2006/main" uniqueId="urn:microsoft.com/office/officeart/2005/8/quickstyle/simple2">
  <dgm:title val=""/>
  <dgm:desc val=""/>
  <dgm:catLst>
    <dgm:cat type="simple" pri="10200"/>
  </dgm:catLst>
  <dgm:scene3d>
    <a:camera prst="orthographicFront"/>
    <a:lightRig rig="threePt" dir="t"/>
  </dgm:scene3d>
  <dgm:styleLbl name="node0">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lnNode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vennNode1">
    <dgm:scene3d>
      <a:camera prst="orthographicFront"/>
      <a:lightRig rig="threePt" dir="t"/>
    </dgm:scene3d>
    <dgm:sp3d/>
    <dgm:txPr/>
    <dgm:style>
      <a:lnRef idx="3">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1">
        <a:scrgbClr r="0" g="0" b="0"/>
      </a:effectRef>
      <a:fontRef idx="minor">
        <a:schemeClr val="lt1"/>
      </a:fontRef>
    </dgm:style>
  </dgm:styleLbl>
  <dgm:styleLbl name="node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fg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1">
        <a:scrgbClr r="0" g="0" b="0"/>
      </a:effectRef>
      <a:fontRef idx="minor"/>
    </dgm:style>
  </dgm:styleLbl>
  <dgm:styleLbl name="asst0">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Zha20</b:Tag>
    <b:SourceType>Book</b:SourceType>
    <b:Guid>{06C1B076-4FDF-42F4-A4F5-1835AD3C2317}</b:Guid>
    <b:Author>
      <b:Author>
        <b:NameList>
          <b:Person>
            <b:Last>Zhang</b:Last>
            <b:First>Ce</b:First>
          </b:Person>
          <b:Person>
            <b:Last>Yang</b:Last>
            <b:First>Jainming</b:First>
          </b:Person>
        </b:NameList>
      </b:Author>
    </b:Author>
    <b:Title>A History of Mechanical Engineering </b:Title>
    <b:Year>2020</b:Year>
    <b:City>Tiajin</b:City>
    <b:Publisher>Springer nature singapore</b:Publisher>
    <b:RefOrder>2</b:RefOrder>
  </b:Source>
  <b:Source>
    <b:Tag>Wel10</b:Tag>
    <b:SourceType>Book</b:SourceType>
    <b:Guid>{664BED72-5384-4652-8106-9188F14FBB8D}</b:Guid>
    <b:Author>
      <b:Author>
        <b:NameList>
          <b:Person>
            <b:Last>Wells</b:Last>
            <b:First>Matthew</b:First>
          </b:Person>
        </b:NameList>
      </b:Author>
    </b:Author>
    <b:Title>Engineers A History of Engineering and Structural Design</b:Title>
    <b:Year>2010</b:Year>
    <b:City>New york, Abingdon</b:City>
    <b:Publisher>Routledge</b:Publisher>
    <b:RefOrder>1</b:RefOrder>
  </b:Source>
</b:Sources>
</file>

<file path=customXml/itemProps1.xml><?xml version="1.0" encoding="utf-8"?>
<ds:datastoreItem xmlns:ds="http://schemas.openxmlformats.org/officeDocument/2006/customXml" ds:itemID="{8473EA0D-15FF-429E-871B-84ED3F4B18BD}">
  <ds:schemaRefs>
    <ds:schemaRef ds:uri="http://schemas.openxmlformats.org/officeDocument/2006/bibliography"/>
  </ds:schemaRefs>
</ds:datastoreItem>
</file>

<file path=docMetadata/LabelInfo.xml><?xml version="1.0" encoding="utf-8"?>
<clbl:labelList xmlns:clbl="http://schemas.microsoft.com/office/2020/mipLabelMetadata">
  <clbl:label id="{baf8218e-b302-4465-a993-4a39c97251b2}" enabled="0" method="" siteId="{baf8218e-b302-4465-a993-4a39c97251b2}" removed="1"/>
</clbl:labelList>
</file>

<file path=docProps/app.xml><?xml version="1.0" encoding="utf-8"?>
<Properties xmlns="http://schemas.openxmlformats.org/officeDocument/2006/extended-properties" xmlns:vt="http://schemas.openxmlformats.org/officeDocument/2006/docPropsVTypes">
  <Template>Normal.dotm</Template>
  <TotalTime>7271</TotalTime>
  <Pages>1</Pages>
  <Words>4438</Words>
  <Characters>25299</Characters>
  <Application>Microsoft Office Word</Application>
  <DocSecurity>4</DocSecurity>
  <Lines>210</Lines>
  <Paragraphs>59</Paragraphs>
  <ScaleCrop>false</ScaleCrop>
  <Company/>
  <LinksUpToDate>false</LinksUpToDate>
  <CharactersWithSpaces>29678</CharactersWithSpaces>
  <SharedDoc>false</SharedDoc>
  <HLinks>
    <vt:vector size="210" baseType="variant">
      <vt:variant>
        <vt:i4>4063354</vt:i4>
      </vt:variant>
      <vt:variant>
        <vt:i4>195</vt:i4>
      </vt:variant>
      <vt:variant>
        <vt:i4>0</vt:i4>
      </vt:variant>
      <vt:variant>
        <vt:i4>5</vt:i4>
      </vt:variant>
      <vt:variant>
        <vt:lpwstr>https://www.digitalauthority.me/resources/mobile-app-development-for-higher-education/</vt:lpwstr>
      </vt:variant>
      <vt:variant>
        <vt:lpwstr/>
      </vt:variant>
      <vt:variant>
        <vt:i4>7536740</vt:i4>
      </vt:variant>
      <vt:variant>
        <vt:i4>192</vt:i4>
      </vt:variant>
      <vt:variant>
        <vt:i4>0</vt:i4>
      </vt:variant>
      <vt:variant>
        <vt:i4>5</vt:i4>
      </vt:variant>
      <vt:variant>
        <vt:lpwstr>https://www.insidehighered.com/news/students/safety/2024/03/05/liberty-university-fined-14-million-clery-violations</vt:lpwstr>
      </vt:variant>
      <vt:variant>
        <vt:lpwstr>:~:text=The%20Department%20of%20Education%20hit,forward%2C%20ED%20officials%20announced%20Tuesday</vt:lpwstr>
      </vt:variant>
      <vt:variant>
        <vt:i4>917589</vt:i4>
      </vt:variant>
      <vt:variant>
        <vt:i4>189</vt:i4>
      </vt:variant>
      <vt:variant>
        <vt:i4>0</vt:i4>
      </vt:variant>
      <vt:variant>
        <vt:i4>5</vt:i4>
      </vt:variant>
      <vt:variant>
        <vt:lpwstr>https://www.thefire.org/news/liberty-name-only-liberty-universitys-policies-undermine-freedom-expression</vt:lpwstr>
      </vt:variant>
      <vt:variant>
        <vt:lpwstr>:~:text=The%20Liberty%20Way%20also%20includes,and%20appropriately%20at%20all%20times</vt:lpwstr>
      </vt:variant>
      <vt:variant>
        <vt:i4>6160455</vt:i4>
      </vt:variant>
      <vt:variant>
        <vt:i4>186</vt:i4>
      </vt:variant>
      <vt:variant>
        <vt:i4>0</vt:i4>
      </vt:variant>
      <vt:variant>
        <vt:i4>5</vt:i4>
      </vt:variant>
      <vt:variant>
        <vt:lpwstr>https://www.opportunitylynchburg.com/lynchburg-colleges-universities-are-anchors-of-the-economy/</vt:lpwstr>
      </vt:variant>
      <vt:variant>
        <vt:lpwstr/>
      </vt:variant>
      <vt:variant>
        <vt:i4>5374015</vt:i4>
      </vt:variant>
      <vt:variant>
        <vt:i4>183</vt:i4>
      </vt:variant>
      <vt:variant>
        <vt:i4>0</vt:i4>
      </vt:variant>
      <vt:variant>
        <vt:i4>5</vt:i4>
      </vt:variant>
      <vt:variant>
        <vt:lpwstr>https://catalog.purdue.edu/preview_program.php?catoid=17&amp;poid=30139&amp;hl=%22aeronautical+engineering%22&amp;returnto=search</vt:lpwstr>
      </vt:variant>
      <vt:variant>
        <vt:lpwstr/>
      </vt:variant>
      <vt:variant>
        <vt:i4>4325446</vt:i4>
      </vt:variant>
      <vt:variant>
        <vt:i4>180</vt:i4>
      </vt:variant>
      <vt:variant>
        <vt:i4>0</vt:i4>
      </vt:variant>
      <vt:variant>
        <vt:i4>5</vt:i4>
      </vt:variant>
      <vt:variant>
        <vt:lpwstr>https://www.aero.psu.edu/assets/docs/penn-state-aerospace-engineering-undergraduate-curriculum-guide.pdf</vt:lpwstr>
      </vt:variant>
      <vt:variant>
        <vt:lpwstr/>
      </vt:variant>
      <vt:variant>
        <vt:i4>1704020</vt:i4>
      </vt:variant>
      <vt:variant>
        <vt:i4>177</vt:i4>
      </vt:variant>
      <vt:variant>
        <vt:i4>0</vt:i4>
      </vt:variant>
      <vt:variant>
        <vt:i4>5</vt:i4>
      </vt:variant>
      <vt:variant>
        <vt:lpwstr>https://doi.org/10.1007/978-3-030-79945-8</vt:lpwstr>
      </vt:variant>
      <vt:variant>
        <vt:lpwstr/>
      </vt:variant>
      <vt:variant>
        <vt:i4>1441840</vt:i4>
      </vt:variant>
      <vt:variant>
        <vt:i4>164</vt:i4>
      </vt:variant>
      <vt:variant>
        <vt:i4>0</vt:i4>
      </vt:variant>
      <vt:variant>
        <vt:i4>5</vt:i4>
      </vt:variant>
      <vt:variant>
        <vt:lpwstr/>
      </vt:variant>
      <vt:variant>
        <vt:lpwstr>_Toc196565185</vt:lpwstr>
      </vt:variant>
      <vt:variant>
        <vt:i4>1441840</vt:i4>
      </vt:variant>
      <vt:variant>
        <vt:i4>158</vt:i4>
      </vt:variant>
      <vt:variant>
        <vt:i4>0</vt:i4>
      </vt:variant>
      <vt:variant>
        <vt:i4>5</vt:i4>
      </vt:variant>
      <vt:variant>
        <vt:lpwstr/>
      </vt:variant>
      <vt:variant>
        <vt:lpwstr>_Toc196565184</vt:lpwstr>
      </vt:variant>
      <vt:variant>
        <vt:i4>1441840</vt:i4>
      </vt:variant>
      <vt:variant>
        <vt:i4>152</vt:i4>
      </vt:variant>
      <vt:variant>
        <vt:i4>0</vt:i4>
      </vt:variant>
      <vt:variant>
        <vt:i4>5</vt:i4>
      </vt:variant>
      <vt:variant>
        <vt:lpwstr/>
      </vt:variant>
      <vt:variant>
        <vt:lpwstr>_Toc196565183</vt:lpwstr>
      </vt:variant>
      <vt:variant>
        <vt:i4>1441840</vt:i4>
      </vt:variant>
      <vt:variant>
        <vt:i4>146</vt:i4>
      </vt:variant>
      <vt:variant>
        <vt:i4>0</vt:i4>
      </vt:variant>
      <vt:variant>
        <vt:i4>5</vt:i4>
      </vt:variant>
      <vt:variant>
        <vt:lpwstr/>
      </vt:variant>
      <vt:variant>
        <vt:lpwstr>_Toc196565182</vt:lpwstr>
      </vt:variant>
      <vt:variant>
        <vt:i4>1441840</vt:i4>
      </vt:variant>
      <vt:variant>
        <vt:i4>140</vt:i4>
      </vt:variant>
      <vt:variant>
        <vt:i4>0</vt:i4>
      </vt:variant>
      <vt:variant>
        <vt:i4>5</vt:i4>
      </vt:variant>
      <vt:variant>
        <vt:lpwstr/>
      </vt:variant>
      <vt:variant>
        <vt:lpwstr>_Toc196565181</vt:lpwstr>
      </vt:variant>
      <vt:variant>
        <vt:i4>1441840</vt:i4>
      </vt:variant>
      <vt:variant>
        <vt:i4>134</vt:i4>
      </vt:variant>
      <vt:variant>
        <vt:i4>0</vt:i4>
      </vt:variant>
      <vt:variant>
        <vt:i4>5</vt:i4>
      </vt:variant>
      <vt:variant>
        <vt:lpwstr/>
      </vt:variant>
      <vt:variant>
        <vt:lpwstr>_Toc196565180</vt:lpwstr>
      </vt:variant>
      <vt:variant>
        <vt:i4>1638448</vt:i4>
      </vt:variant>
      <vt:variant>
        <vt:i4>128</vt:i4>
      </vt:variant>
      <vt:variant>
        <vt:i4>0</vt:i4>
      </vt:variant>
      <vt:variant>
        <vt:i4>5</vt:i4>
      </vt:variant>
      <vt:variant>
        <vt:lpwstr/>
      </vt:variant>
      <vt:variant>
        <vt:lpwstr>_Toc196565179</vt:lpwstr>
      </vt:variant>
      <vt:variant>
        <vt:i4>1638448</vt:i4>
      </vt:variant>
      <vt:variant>
        <vt:i4>122</vt:i4>
      </vt:variant>
      <vt:variant>
        <vt:i4>0</vt:i4>
      </vt:variant>
      <vt:variant>
        <vt:i4>5</vt:i4>
      </vt:variant>
      <vt:variant>
        <vt:lpwstr/>
      </vt:variant>
      <vt:variant>
        <vt:lpwstr>_Toc196565178</vt:lpwstr>
      </vt:variant>
      <vt:variant>
        <vt:i4>1638448</vt:i4>
      </vt:variant>
      <vt:variant>
        <vt:i4>116</vt:i4>
      </vt:variant>
      <vt:variant>
        <vt:i4>0</vt:i4>
      </vt:variant>
      <vt:variant>
        <vt:i4>5</vt:i4>
      </vt:variant>
      <vt:variant>
        <vt:lpwstr/>
      </vt:variant>
      <vt:variant>
        <vt:lpwstr>_Toc196565177</vt:lpwstr>
      </vt:variant>
      <vt:variant>
        <vt:i4>1638448</vt:i4>
      </vt:variant>
      <vt:variant>
        <vt:i4>110</vt:i4>
      </vt:variant>
      <vt:variant>
        <vt:i4>0</vt:i4>
      </vt:variant>
      <vt:variant>
        <vt:i4>5</vt:i4>
      </vt:variant>
      <vt:variant>
        <vt:lpwstr/>
      </vt:variant>
      <vt:variant>
        <vt:lpwstr>_Toc196565176</vt:lpwstr>
      </vt:variant>
      <vt:variant>
        <vt:i4>1638448</vt:i4>
      </vt:variant>
      <vt:variant>
        <vt:i4>104</vt:i4>
      </vt:variant>
      <vt:variant>
        <vt:i4>0</vt:i4>
      </vt:variant>
      <vt:variant>
        <vt:i4>5</vt:i4>
      </vt:variant>
      <vt:variant>
        <vt:lpwstr/>
      </vt:variant>
      <vt:variant>
        <vt:lpwstr>_Toc196565175</vt:lpwstr>
      </vt:variant>
      <vt:variant>
        <vt:i4>1638448</vt:i4>
      </vt:variant>
      <vt:variant>
        <vt:i4>98</vt:i4>
      </vt:variant>
      <vt:variant>
        <vt:i4>0</vt:i4>
      </vt:variant>
      <vt:variant>
        <vt:i4>5</vt:i4>
      </vt:variant>
      <vt:variant>
        <vt:lpwstr/>
      </vt:variant>
      <vt:variant>
        <vt:lpwstr>_Toc196565174</vt:lpwstr>
      </vt:variant>
      <vt:variant>
        <vt:i4>1638448</vt:i4>
      </vt:variant>
      <vt:variant>
        <vt:i4>92</vt:i4>
      </vt:variant>
      <vt:variant>
        <vt:i4>0</vt:i4>
      </vt:variant>
      <vt:variant>
        <vt:i4>5</vt:i4>
      </vt:variant>
      <vt:variant>
        <vt:lpwstr/>
      </vt:variant>
      <vt:variant>
        <vt:lpwstr>_Toc196565173</vt:lpwstr>
      </vt:variant>
      <vt:variant>
        <vt:i4>1638448</vt:i4>
      </vt:variant>
      <vt:variant>
        <vt:i4>86</vt:i4>
      </vt:variant>
      <vt:variant>
        <vt:i4>0</vt:i4>
      </vt:variant>
      <vt:variant>
        <vt:i4>5</vt:i4>
      </vt:variant>
      <vt:variant>
        <vt:lpwstr/>
      </vt:variant>
      <vt:variant>
        <vt:lpwstr>_Toc196565172</vt:lpwstr>
      </vt:variant>
      <vt:variant>
        <vt:i4>1638448</vt:i4>
      </vt:variant>
      <vt:variant>
        <vt:i4>80</vt:i4>
      </vt:variant>
      <vt:variant>
        <vt:i4>0</vt:i4>
      </vt:variant>
      <vt:variant>
        <vt:i4>5</vt:i4>
      </vt:variant>
      <vt:variant>
        <vt:lpwstr/>
      </vt:variant>
      <vt:variant>
        <vt:lpwstr>_Toc196565171</vt:lpwstr>
      </vt:variant>
      <vt:variant>
        <vt:i4>1638448</vt:i4>
      </vt:variant>
      <vt:variant>
        <vt:i4>74</vt:i4>
      </vt:variant>
      <vt:variant>
        <vt:i4>0</vt:i4>
      </vt:variant>
      <vt:variant>
        <vt:i4>5</vt:i4>
      </vt:variant>
      <vt:variant>
        <vt:lpwstr/>
      </vt:variant>
      <vt:variant>
        <vt:lpwstr>_Toc196565170</vt:lpwstr>
      </vt:variant>
      <vt:variant>
        <vt:i4>1572912</vt:i4>
      </vt:variant>
      <vt:variant>
        <vt:i4>68</vt:i4>
      </vt:variant>
      <vt:variant>
        <vt:i4>0</vt:i4>
      </vt:variant>
      <vt:variant>
        <vt:i4>5</vt:i4>
      </vt:variant>
      <vt:variant>
        <vt:lpwstr/>
      </vt:variant>
      <vt:variant>
        <vt:lpwstr>_Toc196565169</vt:lpwstr>
      </vt:variant>
      <vt:variant>
        <vt:i4>1572912</vt:i4>
      </vt:variant>
      <vt:variant>
        <vt:i4>62</vt:i4>
      </vt:variant>
      <vt:variant>
        <vt:i4>0</vt:i4>
      </vt:variant>
      <vt:variant>
        <vt:i4>5</vt:i4>
      </vt:variant>
      <vt:variant>
        <vt:lpwstr/>
      </vt:variant>
      <vt:variant>
        <vt:lpwstr>_Toc196565168</vt:lpwstr>
      </vt:variant>
      <vt:variant>
        <vt:i4>1572912</vt:i4>
      </vt:variant>
      <vt:variant>
        <vt:i4>56</vt:i4>
      </vt:variant>
      <vt:variant>
        <vt:i4>0</vt:i4>
      </vt:variant>
      <vt:variant>
        <vt:i4>5</vt:i4>
      </vt:variant>
      <vt:variant>
        <vt:lpwstr/>
      </vt:variant>
      <vt:variant>
        <vt:lpwstr>_Toc196565167</vt:lpwstr>
      </vt:variant>
      <vt:variant>
        <vt:i4>1572912</vt:i4>
      </vt:variant>
      <vt:variant>
        <vt:i4>50</vt:i4>
      </vt:variant>
      <vt:variant>
        <vt:i4>0</vt:i4>
      </vt:variant>
      <vt:variant>
        <vt:i4>5</vt:i4>
      </vt:variant>
      <vt:variant>
        <vt:lpwstr/>
      </vt:variant>
      <vt:variant>
        <vt:lpwstr>_Toc196565166</vt:lpwstr>
      </vt:variant>
      <vt:variant>
        <vt:i4>1572912</vt:i4>
      </vt:variant>
      <vt:variant>
        <vt:i4>44</vt:i4>
      </vt:variant>
      <vt:variant>
        <vt:i4>0</vt:i4>
      </vt:variant>
      <vt:variant>
        <vt:i4>5</vt:i4>
      </vt:variant>
      <vt:variant>
        <vt:lpwstr/>
      </vt:variant>
      <vt:variant>
        <vt:lpwstr>_Toc196565165</vt:lpwstr>
      </vt:variant>
      <vt:variant>
        <vt:i4>1572912</vt:i4>
      </vt:variant>
      <vt:variant>
        <vt:i4>38</vt:i4>
      </vt:variant>
      <vt:variant>
        <vt:i4>0</vt:i4>
      </vt:variant>
      <vt:variant>
        <vt:i4>5</vt:i4>
      </vt:variant>
      <vt:variant>
        <vt:lpwstr/>
      </vt:variant>
      <vt:variant>
        <vt:lpwstr>_Toc196565164</vt:lpwstr>
      </vt:variant>
      <vt:variant>
        <vt:i4>1572912</vt:i4>
      </vt:variant>
      <vt:variant>
        <vt:i4>32</vt:i4>
      </vt:variant>
      <vt:variant>
        <vt:i4>0</vt:i4>
      </vt:variant>
      <vt:variant>
        <vt:i4>5</vt:i4>
      </vt:variant>
      <vt:variant>
        <vt:lpwstr/>
      </vt:variant>
      <vt:variant>
        <vt:lpwstr>_Toc196565163</vt:lpwstr>
      </vt:variant>
      <vt:variant>
        <vt:i4>1572912</vt:i4>
      </vt:variant>
      <vt:variant>
        <vt:i4>26</vt:i4>
      </vt:variant>
      <vt:variant>
        <vt:i4>0</vt:i4>
      </vt:variant>
      <vt:variant>
        <vt:i4>5</vt:i4>
      </vt:variant>
      <vt:variant>
        <vt:lpwstr/>
      </vt:variant>
      <vt:variant>
        <vt:lpwstr>_Toc196565162</vt:lpwstr>
      </vt:variant>
      <vt:variant>
        <vt:i4>1572912</vt:i4>
      </vt:variant>
      <vt:variant>
        <vt:i4>20</vt:i4>
      </vt:variant>
      <vt:variant>
        <vt:i4>0</vt:i4>
      </vt:variant>
      <vt:variant>
        <vt:i4>5</vt:i4>
      </vt:variant>
      <vt:variant>
        <vt:lpwstr/>
      </vt:variant>
      <vt:variant>
        <vt:lpwstr>_Toc196565161</vt:lpwstr>
      </vt:variant>
      <vt:variant>
        <vt:i4>1572912</vt:i4>
      </vt:variant>
      <vt:variant>
        <vt:i4>14</vt:i4>
      </vt:variant>
      <vt:variant>
        <vt:i4>0</vt:i4>
      </vt:variant>
      <vt:variant>
        <vt:i4>5</vt:i4>
      </vt:variant>
      <vt:variant>
        <vt:lpwstr/>
      </vt:variant>
      <vt:variant>
        <vt:lpwstr>_Toc196565160</vt:lpwstr>
      </vt:variant>
      <vt:variant>
        <vt:i4>1769520</vt:i4>
      </vt:variant>
      <vt:variant>
        <vt:i4>8</vt:i4>
      </vt:variant>
      <vt:variant>
        <vt:i4>0</vt:i4>
      </vt:variant>
      <vt:variant>
        <vt:i4>5</vt:i4>
      </vt:variant>
      <vt:variant>
        <vt:lpwstr/>
      </vt:variant>
      <vt:variant>
        <vt:lpwstr>_Toc196565159</vt:lpwstr>
      </vt:variant>
      <vt:variant>
        <vt:i4>1769520</vt:i4>
      </vt:variant>
      <vt:variant>
        <vt:i4>2</vt:i4>
      </vt:variant>
      <vt:variant>
        <vt:i4>0</vt:i4>
      </vt:variant>
      <vt:variant>
        <vt:i4>5</vt:i4>
      </vt:variant>
      <vt:variant>
        <vt:lpwstr/>
      </vt:variant>
      <vt:variant>
        <vt:lpwstr>_Toc196565158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Quirke, Collin Jacob</dc:creator>
  <cp:keywords/>
  <dc:description/>
  <cp:lastModifiedBy>Estrada, Isaiah Diego</cp:lastModifiedBy>
  <cp:revision>717</cp:revision>
  <dcterms:created xsi:type="dcterms:W3CDTF">2025-04-15T01:59:00Z</dcterms:created>
  <dcterms:modified xsi:type="dcterms:W3CDTF">2025-04-29T03:32:00Z</dcterms:modified>
</cp:coreProperties>
</file>