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53514" w14:textId="77777777" w:rsidR="00F739EC" w:rsidRDefault="00F739EC" w:rsidP="00F739EC">
      <w:pPr>
        <w:jc w:val="center"/>
      </w:pPr>
      <w:r>
        <w:rPr>
          <w:noProof/>
        </w:rPr>
        <w:drawing>
          <wp:inline distT="0" distB="0" distL="0" distR="0" wp14:anchorId="4C2302BE" wp14:editId="0600A1D5">
            <wp:extent cx="2952668" cy="1796415"/>
            <wp:effectExtent l="0" t="0" r="635" b="0"/>
            <wp:docPr id="437601627" name="Picture 437601627" descr="A logo for university of austral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01627" name="Picture 437601627" descr="A logo for university of australia&#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2668" cy="1796415"/>
                    </a:xfrm>
                    <a:prstGeom prst="rect">
                      <a:avLst/>
                    </a:prstGeom>
                  </pic:spPr>
                </pic:pic>
              </a:graphicData>
            </a:graphic>
          </wp:inline>
        </w:drawing>
      </w:r>
    </w:p>
    <w:p w14:paraId="46F2445D" w14:textId="77777777" w:rsidR="00F739EC" w:rsidRDefault="00F739EC" w:rsidP="00F739EC">
      <w:pPr>
        <w:jc w:val="center"/>
      </w:pPr>
    </w:p>
    <w:p w14:paraId="5735869D" w14:textId="77777777" w:rsidR="00F739EC" w:rsidRDefault="00F739EC" w:rsidP="00F739EC">
      <w:pPr>
        <w:spacing w:line="360" w:lineRule="auto"/>
        <w:jc w:val="center"/>
        <w:rPr>
          <w:rFonts w:ascii="Times New Roman" w:eastAsia="Times New Roman" w:hAnsi="Times New Roman" w:cs="Times New Roman"/>
          <w:b/>
          <w:bCs/>
          <w:color w:val="000000" w:themeColor="text1"/>
          <w:sz w:val="28"/>
          <w:szCs w:val="28"/>
        </w:rPr>
      </w:pPr>
      <w:r w:rsidRPr="001E2242">
        <w:rPr>
          <w:rFonts w:ascii="Times New Roman" w:eastAsia="Times New Roman" w:hAnsi="Times New Roman" w:cs="Times New Roman"/>
          <w:b/>
          <w:bCs/>
          <w:color w:val="000000" w:themeColor="text1"/>
          <w:sz w:val="28"/>
          <w:szCs w:val="28"/>
        </w:rPr>
        <w:t>COIT20258: SOFTWARE ENGINEERING</w:t>
      </w:r>
    </w:p>
    <w:p w14:paraId="3B7A2547" w14:textId="77777777" w:rsidR="00F739EC" w:rsidRPr="00FE266E" w:rsidRDefault="00F739EC" w:rsidP="00F739EC">
      <w:pPr>
        <w:spacing w:line="360" w:lineRule="auto"/>
        <w:jc w:val="center"/>
        <w:rPr>
          <w:rFonts w:ascii="Times New Roman" w:eastAsia="Times New Roman" w:hAnsi="Times New Roman" w:cs="Times New Roman"/>
          <w:color w:val="000000" w:themeColor="text1"/>
          <w:sz w:val="28"/>
          <w:szCs w:val="28"/>
        </w:rPr>
      </w:pPr>
      <w:r w:rsidRPr="00FE266E">
        <w:rPr>
          <w:rFonts w:ascii="Times New Roman" w:eastAsia="Times New Roman" w:hAnsi="Times New Roman" w:cs="Times New Roman"/>
          <w:b/>
          <w:bCs/>
          <w:color w:val="000000" w:themeColor="text1"/>
          <w:sz w:val="28"/>
          <w:szCs w:val="28"/>
        </w:rPr>
        <w:t xml:space="preserve">Term </w:t>
      </w:r>
      <w:r>
        <w:rPr>
          <w:rFonts w:ascii="Times New Roman" w:eastAsia="Times New Roman" w:hAnsi="Times New Roman" w:cs="Times New Roman"/>
          <w:b/>
          <w:bCs/>
          <w:color w:val="000000" w:themeColor="text1"/>
          <w:sz w:val="28"/>
          <w:szCs w:val="28"/>
        </w:rPr>
        <w:t>1</w:t>
      </w:r>
      <w:r w:rsidRPr="00FE266E">
        <w:rPr>
          <w:rFonts w:ascii="Times New Roman" w:eastAsia="Times New Roman" w:hAnsi="Times New Roman" w:cs="Times New Roman"/>
          <w:b/>
          <w:bCs/>
          <w:color w:val="000000" w:themeColor="text1"/>
          <w:sz w:val="28"/>
          <w:szCs w:val="28"/>
        </w:rPr>
        <w:t>, 202</w:t>
      </w:r>
      <w:r>
        <w:rPr>
          <w:rFonts w:ascii="Times New Roman" w:eastAsia="Times New Roman" w:hAnsi="Times New Roman" w:cs="Times New Roman"/>
          <w:b/>
          <w:bCs/>
          <w:color w:val="000000" w:themeColor="text1"/>
          <w:sz w:val="28"/>
          <w:szCs w:val="28"/>
        </w:rPr>
        <w:t>4</w:t>
      </w:r>
    </w:p>
    <w:p w14:paraId="57F4F261" w14:textId="77777777" w:rsidR="00F739EC" w:rsidRDefault="00F739EC" w:rsidP="00F739EC">
      <w:pPr>
        <w:jc w:val="center"/>
      </w:pPr>
    </w:p>
    <w:p w14:paraId="6B03480E" w14:textId="77777777" w:rsidR="00F739EC" w:rsidRDefault="00F739EC" w:rsidP="00F739EC">
      <w:pPr>
        <w:jc w:val="center"/>
      </w:pPr>
    </w:p>
    <w:p w14:paraId="77F03299" w14:textId="77777777" w:rsidR="00F739EC" w:rsidRDefault="00F739EC" w:rsidP="00F739EC">
      <w:pPr>
        <w:spacing w:line="360" w:lineRule="auto"/>
        <w:jc w:val="center"/>
        <w:rPr>
          <w:rFonts w:ascii="Times New Roman" w:eastAsia="Times New Roman" w:hAnsi="Times New Roman" w:cs="Times New Roman"/>
          <w:b/>
          <w:bCs/>
          <w:color w:val="000000" w:themeColor="text1"/>
          <w:sz w:val="24"/>
          <w:szCs w:val="24"/>
        </w:rPr>
      </w:pPr>
      <w:r w:rsidRPr="004A3AC9">
        <w:rPr>
          <w:rFonts w:ascii="Times New Roman" w:eastAsia="Times New Roman" w:hAnsi="Times New Roman" w:cs="Times New Roman"/>
          <w:b/>
          <w:bCs/>
          <w:color w:val="000000" w:themeColor="text1"/>
          <w:sz w:val="24"/>
          <w:szCs w:val="24"/>
        </w:rPr>
        <w:t>ASSESSMENT</w:t>
      </w:r>
      <w:r>
        <w:rPr>
          <w:rFonts w:ascii="Times New Roman" w:eastAsia="Times New Roman" w:hAnsi="Times New Roman" w:cs="Times New Roman"/>
          <w:b/>
          <w:bCs/>
          <w:color w:val="000000" w:themeColor="text1"/>
          <w:sz w:val="24"/>
          <w:szCs w:val="24"/>
        </w:rPr>
        <w:t xml:space="preserve"> 3</w:t>
      </w:r>
      <w:r w:rsidRPr="00602CCC">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 GROUP ASSIGNMENT (AIS-R-ENHANCED)</w:t>
      </w:r>
    </w:p>
    <w:p w14:paraId="54D21EFA" w14:textId="77777777" w:rsidR="00F739EC" w:rsidRDefault="00F739EC" w:rsidP="00F739EC">
      <w:pPr>
        <w:spacing w:line="360" w:lineRule="auto"/>
        <w:jc w:val="center"/>
        <w:rPr>
          <w:rFonts w:ascii="Times New Roman" w:eastAsia="Times New Roman" w:hAnsi="Times New Roman" w:cs="Times New Roman"/>
          <w:b/>
          <w:bCs/>
          <w:color w:val="000000" w:themeColor="text1"/>
          <w:sz w:val="24"/>
          <w:szCs w:val="24"/>
        </w:rPr>
      </w:pPr>
      <w:r w:rsidRPr="046B5B63">
        <w:rPr>
          <w:rFonts w:ascii="Times New Roman" w:eastAsia="Times New Roman" w:hAnsi="Times New Roman" w:cs="Times New Roman"/>
          <w:b/>
          <w:bCs/>
          <w:color w:val="000000" w:themeColor="text1"/>
          <w:sz w:val="24"/>
          <w:szCs w:val="24"/>
        </w:rPr>
        <w:t>(Team Report)</w:t>
      </w:r>
    </w:p>
    <w:p w14:paraId="1BFB3F5B" w14:textId="77777777" w:rsidR="00F739EC" w:rsidRDefault="00F739EC" w:rsidP="00F739EC">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Sydney Campus</w:t>
      </w:r>
    </w:p>
    <w:p w14:paraId="10BA3411" w14:textId="77777777" w:rsidR="00F739EC" w:rsidRDefault="00F739EC" w:rsidP="00F739EC">
      <w:pPr>
        <w:spacing w:line="360" w:lineRule="auto"/>
        <w:jc w:val="center"/>
        <w:rPr>
          <w:rFonts w:ascii="Times New Roman" w:eastAsia="Times New Roman" w:hAnsi="Times New Roman" w:cs="Times New Roman"/>
          <w:sz w:val="24"/>
          <w:szCs w:val="24"/>
        </w:rPr>
      </w:pPr>
      <w:r w:rsidRPr="75168DE5">
        <w:rPr>
          <w:rFonts w:ascii="Times New Roman" w:eastAsia="Times New Roman" w:hAnsi="Times New Roman" w:cs="Times New Roman"/>
          <w:color w:val="000000" w:themeColor="text1"/>
          <w:sz w:val="24"/>
          <w:szCs w:val="24"/>
        </w:rPr>
        <w:t>6</w:t>
      </w:r>
      <w:r w:rsidRPr="75168DE5">
        <w:rPr>
          <w:rFonts w:ascii="Times New Roman" w:eastAsia="Times New Roman" w:hAnsi="Times New Roman" w:cs="Times New Roman"/>
          <w:color w:val="000000" w:themeColor="text1"/>
          <w:sz w:val="24"/>
          <w:szCs w:val="24"/>
          <w:vertAlign w:val="superscript"/>
        </w:rPr>
        <w:t>t</w:t>
      </w:r>
      <w:r w:rsidRPr="75168DE5">
        <w:rPr>
          <w:rFonts w:ascii="Times New Roman" w:eastAsia="Times New Roman" w:hAnsi="Times New Roman" w:cs="Times New Roman"/>
          <w:color w:val="000000" w:themeColor="text1"/>
          <w:sz w:val="24"/>
          <w:szCs w:val="24"/>
          <w:vertAlign w:val="superscript"/>
          <w:lang w:val="en-US"/>
        </w:rPr>
        <w:t>h</w:t>
      </w:r>
      <w:r w:rsidRPr="75168DE5">
        <w:rPr>
          <w:rFonts w:ascii="Times New Roman" w:eastAsia="Times New Roman" w:hAnsi="Times New Roman" w:cs="Times New Roman"/>
          <w:color w:val="000000" w:themeColor="text1"/>
          <w:sz w:val="24"/>
          <w:szCs w:val="24"/>
          <w:lang w:val="en-US"/>
        </w:rPr>
        <w:t xml:space="preserve"> </w:t>
      </w:r>
      <w:r>
        <w:rPr>
          <w:rFonts w:ascii="Times New Roman" w:eastAsia="Times New Roman" w:hAnsi="Times New Roman" w:cs="Times New Roman"/>
          <w:color w:val="000000" w:themeColor="text1"/>
          <w:sz w:val="24"/>
          <w:szCs w:val="24"/>
          <w:lang w:val="en-US"/>
        </w:rPr>
        <w:t>June</w:t>
      </w:r>
      <w:r w:rsidRPr="75168DE5">
        <w:rPr>
          <w:rFonts w:ascii="Times New Roman" w:eastAsia="Times New Roman" w:hAnsi="Times New Roman" w:cs="Times New Roman"/>
          <w:color w:val="000000" w:themeColor="text1"/>
          <w:sz w:val="24"/>
          <w:szCs w:val="24"/>
          <w:lang w:val="en-US"/>
        </w:rPr>
        <w:t xml:space="preserve"> 2024</w:t>
      </w:r>
    </w:p>
    <w:p w14:paraId="526C37E2" w14:textId="77777777" w:rsidR="00F739EC" w:rsidRDefault="00F739EC" w:rsidP="00F739EC">
      <w:pPr>
        <w:spacing w:line="360" w:lineRule="auto"/>
        <w:jc w:val="center"/>
        <w:rPr>
          <w:rFonts w:ascii="Times New Roman" w:eastAsia="Times New Roman" w:hAnsi="Times New Roman" w:cs="Times New Roman"/>
          <w:color w:val="000000" w:themeColor="text1"/>
          <w:sz w:val="24"/>
          <w:szCs w:val="24"/>
        </w:rPr>
      </w:pPr>
    </w:p>
    <w:p w14:paraId="1CA8AC6D" w14:textId="77777777" w:rsidR="00F739EC" w:rsidRDefault="00F739EC" w:rsidP="00F739EC">
      <w:pPr>
        <w:spacing w:line="360" w:lineRule="auto"/>
        <w:jc w:val="center"/>
        <w:rPr>
          <w:rFonts w:ascii="Times New Roman" w:eastAsia="Times New Roman" w:hAnsi="Times New Roman" w:cs="Times New Roman"/>
          <w:b/>
          <w:bCs/>
          <w:color w:val="000000" w:themeColor="text1"/>
          <w:sz w:val="24"/>
          <w:szCs w:val="24"/>
        </w:rPr>
      </w:pPr>
    </w:p>
    <w:p w14:paraId="0DEB847A" w14:textId="77777777" w:rsidR="00F739EC" w:rsidRDefault="00F739EC" w:rsidP="00F739EC">
      <w:pPr>
        <w:spacing w:line="360" w:lineRule="auto"/>
        <w:jc w:val="center"/>
        <w:rPr>
          <w:rFonts w:ascii="Times New Roman" w:eastAsia="Times New Roman" w:hAnsi="Times New Roman" w:cs="Times New Roman"/>
          <w:b/>
          <w:bCs/>
          <w:color w:val="000000" w:themeColor="text1"/>
          <w:sz w:val="24"/>
          <w:szCs w:val="24"/>
        </w:rPr>
      </w:pPr>
    </w:p>
    <w:p w14:paraId="1F45FC9C" w14:textId="77777777" w:rsidR="00F739EC" w:rsidRDefault="00F739EC" w:rsidP="00F739EC">
      <w:pPr>
        <w:spacing w:line="360" w:lineRule="auto"/>
        <w:jc w:val="center"/>
        <w:rPr>
          <w:rFonts w:ascii="Times New Roman" w:eastAsia="Times New Roman" w:hAnsi="Times New Roman" w:cs="Times New Roman"/>
          <w:b/>
          <w:bCs/>
          <w:color w:val="000000" w:themeColor="text1"/>
          <w:sz w:val="24"/>
          <w:szCs w:val="24"/>
        </w:rPr>
      </w:pPr>
    </w:p>
    <w:p w14:paraId="5AF8C0AA" w14:textId="77777777" w:rsidR="00F739EC" w:rsidRDefault="00F739EC" w:rsidP="00F739EC">
      <w:pPr>
        <w:spacing w:line="360" w:lineRule="auto"/>
        <w:jc w:val="center"/>
        <w:rPr>
          <w:rFonts w:ascii="Times New Roman" w:eastAsia="Times New Roman" w:hAnsi="Times New Roman" w:cs="Times New Roman"/>
          <w:color w:val="000000" w:themeColor="text1"/>
          <w:sz w:val="24"/>
          <w:szCs w:val="24"/>
        </w:rPr>
      </w:pPr>
    </w:p>
    <w:p w14:paraId="14042B5A" w14:textId="77777777" w:rsidR="00F739EC" w:rsidRDefault="00F739EC" w:rsidP="00F739EC">
      <w:pPr>
        <w:spacing w:line="360" w:lineRule="auto"/>
        <w:rPr>
          <w:rFonts w:ascii="Times New Roman" w:eastAsia="Times New Roman" w:hAnsi="Times New Roman" w:cs="Times New Roman"/>
          <w:color w:val="000000" w:themeColor="text1"/>
          <w:sz w:val="24"/>
          <w:szCs w:val="24"/>
        </w:rPr>
      </w:pPr>
    </w:p>
    <w:p w14:paraId="7EFFDD41" w14:textId="77777777" w:rsidR="00F739EC" w:rsidRPr="00095EA8" w:rsidRDefault="00F739EC" w:rsidP="00F739EC">
      <w:pPr>
        <w:rPr>
          <w:b/>
          <w:bCs/>
        </w:rPr>
      </w:pPr>
    </w:p>
    <w:p w14:paraId="38D80458" w14:textId="77777777" w:rsidR="00F739EC" w:rsidRPr="00095EA8" w:rsidRDefault="00F739EC" w:rsidP="00F739EC">
      <w:pPr>
        <w:spacing w:line="240" w:lineRule="auto"/>
        <w:rPr>
          <w:b/>
          <w:bCs/>
          <w:sz w:val="28"/>
          <w:szCs w:val="28"/>
        </w:rPr>
      </w:pPr>
      <w:r w:rsidRPr="00095EA8">
        <w:rPr>
          <w:b/>
          <w:bCs/>
          <w:sz w:val="28"/>
          <w:szCs w:val="28"/>
        </w:rPr>
        <w:t>Unit Coordinator</w:t>
      </w:r>
      <w:r w:rsidRPr="00095EA8">
        <w:rPr>
          <w:b/>
          <w:bCs/>
          <w:sz w:val="28"/>
          <w:szCs w:val="28"/>
        </w:rPr>
        <w:tab/>
      </w:r>
      <w:r w:rsidRPr="00095EA8">
        <w:rPr>
          <w:b/>
          <w:bCs/>
        </w:rPr>
        <w:tab/>
      </w:r>
      <w:r w:rsidRPr="00095EA8">
        <w:rPr>
          <w:b/>
          <w:bCs/>
        </w:rPr>
        <w:tab/>
      </w:r>
      <w:r w:rsidRPr="00095EA8">
        <w:rPr>
          <w:b/>
          <w:bCs/>
        </w:rPr>
        <w:tab/>
      </w:r>
      <w:r w:rsidRPr="00095EA8">
        <w:rPr>
          <w:b/>
          <w:bCs/>
        </w:rPr>
        <w:tab/>
      </w:r>
      <w:r w:rsidRPr="00095EA8">
        <w:rPr>
          <w:b/>
          <w:bCs/>
        </w:rPr>
        <w:tab/>
      </w:r>
      <w:r w:rsidRPr="00095EA8">
        <w:rPr>
          <w:b/>
          <w:bCs/>
        </w:rPr>
        <w:tab/>
      </w:r>
      <w:r w:rsidRPr="00095EA8">
        <w:rPr>
          <w:b/>
          <w:bCs/>
          <w:sz w:val="28"/>
          <w:szCs w:val="28"/>
        </w:rPr>
        <w:tab/>
        <w:t>Student:</w:t>
      </w:r>
    </w:p>
    <w:p w14:paraId="21A34775" w14:textId="75F6141D" w:rsidR="006648E1" w:rsidRPr="006648E1" w:rsidRDefault="00F739EC" w:rsidP="006648E1">
      <w:pPr>
        <w:spacing w:line="240" w:lineRule="auto"/>
        <w:rPr>
          <w:rFonts w:ascii="Times New Roman" w:eastAsia="Times New Roman" w:hAnsi="Times New Roman" w:cs="Times New Roman"/>
          <w:color w:val="000000" w:themeColor="text1"/>
          <w:sz w:val="28"/>
          <w:szCs w:val="28"/>
        </w:rPr>
      </w:pPr>
      <w:r w:rsidRPr="002B6966">
        <w:rPr>
          <w:rFonts w:ascii="Times New Roman" w:hAnsi="Times New Roman" w:cs="Times New Roman"/>
          <w:sz w:val="28"/>
          <w:szCs w:val="28"/>
        </w:rPr>
        <w:t>MAHBUB AHMED</w:t>
      </w:r>
      <w:r>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b/>
          <w:bCs/>
          <w:color w:val="000000" w:themeColor="text1"/>
          <w:sz w:val="24"/>
          <w:szCs w:val="24"/>
        </w:rPr>
        <w:tab/>
      </w:r>
      <w:r w:rsidR="006648E1">
        <w:rPr>
          <w:rFonts w:ascii="Times New Roman" w:eastAsia="Times New Roman" w:hAnsi="Times New Roman" w:cs="Times New Roman"/>
          <w:b/>
          <w:bCs/>
          <w:color w:val="000000" w:themeColor="text1"/>
          <w:sz w:val="24"/>
          <w:szCs w:val="24"/>
        </w:rPr>
        <w:t xml:space="preserve">                     </w:t>
      </w:r>
      <w:r w:rsidR="00D0008A">
        <w:rPr>
          <w:rFonts w:ascii="Times New Roman" w:eastAsia="Times New Roman" w:hAnsi="Times New Roman" w:cs="Times New Roman"/>
          <w:color w:val="000000" w:themeColor="text1"/>
          <w:sz w:val="28"/>
          <w:szCs w:val="28"/>
        </w:rPr>
        <w:t>Taimour</w:t>
      </w:r>
      <w:r w:rsidR="006648E1">
        <w:rPr>
          <w:rFonts w:ascii="Times New Roman" w:eastAsia="Times New Roman" w:hAnsi="Times New Roman" w:cs="Times New Roman"/>
          <w:color w:val="000000" w:themeColor="text1"/>
          <w:sz w:val="28"/>
          <w:szCs w:val="28"/>
        </w:rPr>
        <w:t xml:space="preserve"> Shahzad</w:t>
      </w:r>
    </w:p>
    <w:p w14:paraId="685B4D52" w14:textId="6FEC3300" w:rsidR="00F739EC" w:rsidRPr="00D74371" w:rsidRDefault="00F739EC" w:rsidP="00F739EC">
      <w:pPr>
        <w:spacing w:after="0" w:line="240" w:lineRule="auto"/>
        <w:rPr>
          <w:sz w:val="28"/>
          <w:szCs w:val="28"/>
        </w:rPr>
      </w:pPr>
      <w:r w:rsidRPr="00DC68C2">
        <w:rPr>
          <w:rFonts w:ascii="Times New Roman" w:eastAsia="Times New Roman" w:hAnsi="Times New Roman" w:cs="Times New Roman"/>
          <w:b/>
          <w:bCs/>
          <w:color w:val="000000" w:themeColor="text1"/>
          <w:sz w:val="28"/>
          <w:szCs w:val="28"/>
        </w:rPr>
        <w:t xml:space="preserve">Tutor:                                                                                          </w:t>
      </w:r>
      <w:r w:rsidR="006648E1">
        <w:rPr>
          <w:rFonts w:ascii="Times New Roman" w:eastAsia="Times New Roman" w:hAnsi="Times New Roman" w:cs="Times New Roman"/>
          <w:b/>
          <w:bCs/>
          <w:color w:val="000000" w:themeColor="text1"/>
          <w:sz w:val="28"/>
          <w:szCs w:val="28"/>
        </w:rPr>
        <w:t>12210758</w:t>
      </w:r>
    </w:p>
    <w:p w14:paraId="11B222C6" w14:textId="77777777" w:rsidR="00F739EC" w:rsidRPr="00DC68C2" w:rsidRDefault="00F739EC" w:rsidP="00F739EC">
      <w:pPr>
        <w:spacing w:after="0" w:line="240" w:lineRule="auto"/>
        <w:rPr>
          <w:rFonts w:ascii="Times New Roman" w:eastAsia="Times New Roman" w:hAnsi="Times New Roman" w:cs="Times New Roman"/>
          <w:b/>
          <w:bCs/>
          <w:color w:val="000000" w:themeColor="text1"/>
          <w:sz w:val="28"/>
          <w:szCs w:val="28"/>
        </w:rPr>
      </w:pPr>
      <w:proofErr w:type="spellStart"/>
      <w:r w:rsidRPr="002B6966">
        <w:rPr>
          <w:rFonts w:ascii="Times New Roman" w:eastAsia="Times New Roman" w:hAnsi="Times New Roman" w:cs="Times New Roman"/>
          <w:color w:val="000000" w:themeColor="text1"/>
          <w:sz w:val="28"/>
          <w:szCs w:val="28"/>
        </w:rPr>
        <w:t>ZAKIULLAH</w:t>
      </w:r>
      <w:proofErr w:type="spellEnd"/>
      <w:r w:rsidRPr="002B6966">
        <w:rPr>
          <w:rFonts w:ascii="Times New Roman" w:eastAsia="Times New Roman" w:hAnsi="Times New Roman" w:cs="Times New Roman"/>
          <w:color w:val="000000" w:themeColor="text1"/>
          <w:sz w:val="28"/>
          <w:szCs w:val="28"/>
        </w:rPr>
        <w:t xml:space="preserve"> KHAN</w:t>
      </w:r>
      <w:r w:rsidRPr="00DC68C2">
        <w:rPr>
          <w:rFonts w:ascii="Times New Roman" w:eastAsia="Times New Roman" w:hAnsi="Times New Roman" w:cs="Times New Roman"/>
          <w:b/>
          <w:bCs/>
          <w:color w:val="000000" w:themeColor="text1"/>
          <w:sz w:val="28"/>
          <w:szCs w:val="28"/>
        </w:rPr>
        <w:tab/>
      </w:r>
      <w:r w:rsidRPr="00DC68C2">
        <w:rPr>
          <w:rFonts w:ascii="Times New Roman" w:eastAsia="Times New Roman" w:hAnsi="Times New Roman" w:cs="Times New Roman"/>
          <w:b/>
          <w:bCs/>
          <w:color w:val="000000" w:themeColor="text1"/>
          <w:sz w:val="28"/>
          <w:szCs w:val="28"/>
        </w:rPr>
        <w:tab/>
      </w:r>
      <w:r w:rsidRPr="00DC68C2">
        <w:rPr>
          <w:rFonts w:ascii="Times New Roman" w:eastAsia="Times New Roman" w:hAnsi="Times New Roman" w:cs="Times New Roman"/>
          <w:b/>
          <w:bCs/>
          <w:color w:val="000000" w:themeColor="text1"/>
          <w:sz w:val="28"/>
          <w:szCs w:val="28"/>
        </w:rPr>
        <w:tab/>
      </w:r>
      <w:r w:rsidRPr="00DC68C2">
        <w:rPr>
          <w:rFonts w:ascii="Times New Roman" w:eastAsia="Times New Roman" w:hAnsi="Times New Roman" w:cs="Times New Roman"/>
          <w:b/>
          <w:bCs/>
          <w:color w:val="000000" w:themeColor="text1"/>
          <w:sz w:val="28"/>
          <w:szCs w:val="28"/>
        </w:rPr>
        <w:tab/>
      </w:r>
      <w:r w:rsidRPr="00DC68C2">
        <w:rPr>
          <w:rFonts w:ascii="Times New Roman" w:eastAsia="Times New Roman" w:hAnsi="Times New Roman" w:cs="Times New Roman"/>
          <w:b/>
          <w:bCs/>
          <w:color w:val="000000" w:themeColor="text1"/>
          <w:sz w:val="28"/>
          <w:szCs w:val="28"/>
        </w:rPr>
        <w:tab/>
      </w:r>
      <w:r>
        <w:rPr>
          <w:rFonts w:ascii="Times New Roman" w:eastAsia="Times New Roman" w:hAnsi="Times New Roman" w:cs="Times New Roman"/>
          <w:b/>
          <w:bCs/>
          <w:color w:val="000000" w:themeColor="text1"/>
          <w:sz w:val="28"/>
          <w:szCs w:val="28"/>
        </w:rPr>
        <w:tab/>
      </w:r>
      <w:r w:rsidRPr="00DC68C2">
        <w:rPr>
          <w:rFonts w:ascii="Times New Roman" w:eastAsia="Times New Roman" w:hAnsi="Times New Roman" w:cs="Times New Roman"/>
          <w:b/>
          <w:bCs/>
          <w:color w:val="000000" w:themeColor="text1"/>
          <w:sz w:val="28"/>
          <w:szCs w:val="28"/>
        </w:rPr>
        <w:tab/>
      </w:r>
    </w:p>
    <w:p w14:paraId="79ECD38D" w14:textId="77777777" w:rsidR="00F739EC" w:rsidRPr="00DC68C2" w:rsidRDefault="00F739EC" w:rsidP="00F739EC">
      <w:pPr>
        <w:spacing w:line="240" w:lineRule="auto"/>
        <w:jc w:val="center"/>
        <w:rPr>
          <w:sz w:val="28"/>
          <w:szCs w:val="28"/>
        </w:rPr>
      </w:pPr>
      <w:r w:rsidRPr="00DC68C2">
        <w:rPr>
          <w:sz w:val="28"/>
          <w:szCs w:val="28"/>
        </w:rPr>
        <w:tab/>
      </w:r>
      <w:r w:rsidRPr="00DC68C2">
        <w:rPr>
          <w:sz w:val="28"/>
          <w:szCs w:val="28"/>
        </w:rPr>
        <w:tab/>
      </w:r>
      <w:r w:rsidRPr="00DC68C2">
        <w:rPr>
          <w:sz w:val="28"/>
          <w:szCs w:val="28"/>
        </w:rPr>
        <w:tab/>
      </w:r>
      <w:r w:rsidRPr="00DC68C2">
        <w:rPr>
          <w:sz w:val="28"/>
          <w:szCs w:val="28"/>
        </w:rPr>
        <w:tab/>
      </w:r>
      <w:r w:rsidRPr="00DC68C2">
        <w:rPr>
          <w:sz w:val="28"/>
          <w:szCs w:val="28"/>
        </w:rPr>
        <w:tab/>
      </w:r>
      <w:r w:rsidRPr="00DC68C2">
        <w:rPr>
          <w:sz w:val="28"/>
          <w:szCs w:val="28"/>
        </w:rPr>
        <w:tab/>
      </w:r>
      <w:r w:rsidRPr="00DC68C2">
        <w:rPr>
          <w:sz w:val="28"/>
          <w:szCs w:val="28"/>
        </w:rPr>
        <w:tab/>
        <w:t xml:space="preserve">    </w:t>
      </w:r>
      <w:r w:rsidRPr="00DC68C2">
        <w:rPr>
          <w:sz w:val="28"/>
          <w:szCs w:val="28"/>
        </w:rPr>
        <w:tab/>
      </w:r>
      <w:r w:rsidRPr="00DC68C2">
        <w:rPr>
          <w:sz w:val="28"/>
          <w:szCs w:val="28"/>
        </w:rPr>
        <w:tab/>
      </w:r>
      <w:r w:rsidRPr="00DC68C2">
        <w:rPr>
          <w:sz w:val="28"/>
          <w:szCs w:val="28"/>
        </w:rPr>
        <w:tab/>
      </w:r>
      <w:r w:rsidRPr="00DC68C2">
        <w:rPr>
          <w:sz w:val="28"/>
          <w:szCs w:val="28"/>
        </w:rPr>
        <w:tab/>
        <w:t xml:space="preserve">    </w:t>
      </w:r>
      <w:r w:rsidRPr="00DC68C2">
        <w:rPr>
          <w:sz w:val="28"/>
          <w:szCs w:val="28"/>
        </w:rPr>
        <w:tab/>
        <w:t xml:space="preserve">          </w:t>
      </w:r>
      <w:r>
        <w:rPr>
          <w:sz w:val="28"/>
          <w:szCs w:val="28"/>
        </w:rPr>
        <w:t xml:space="preserve"> </w:t>
      </w:r>
    </w:p>
    <w:p w14:paraId="12BDB819" w14:textId="7E7C49D5" w:rsidR="00F739EC" w:rsidRPr="00CF5268" w:rsidRDefault="00F739EC" w:rsidP="00CF5268">
      <w:pPr>
        <w:pStyle w:val="TOCHeading"/>
        <w:sectPr w:rsidR="00F739EC" w:rsidRPr="00CF5268" w:rsidSect="00AF7800">
          <w:headerReference w:type="default" r:id="rId8"/>
          <w:footerReference w:type="default" r:id="rId9"/>
          <w:pgSz w:w="11906" w:h="16838"/>
          <w:pgMar w:top="1440" w:right="1440" w:bottom="1440" w:left="1440" w:header="708" w:footer="708" w:gutter="0"/>
          <w:cols w:space="708"/>
          <w:docGrid w:linePitch="360"/>
        </w:sectPr>
      </w:pPr>
    </w:p>
    <w:p w14:paraId="7FB92142" w14:textId="3B8A9C2C" w:rsidR="00141FE3" w:rsidRDefault="00A13E5B" w:rsidP="00CF5268">
      <w:pPr>
        <w:pStyle w:val="Heading1"/>
        <w:rPr>
          <w:b/>
          <w:bCs/>
          <w:color w:val="auto"/>
          <w:sz w:val="32"/>
          <w:szCs w:val="32"/>
        </w:rPr>
      </w:pPr>
      <w:bookmarkStart w:id="0" w:name="_Toc167956024"/>
      <w:r>
        <w:rPr>
          <w:b/>
          <w:bCs/>
          <w:color w:val="auto"/>
          <w:sz w:val="32"/>
          <w:szCs w:val="32"/>
        </w:rPr>
        <w:lastRenderedPageBreak/>
        <w:t>Group Members:</w:t>
      </w:r>
    </w:p>
    <w:p w14:paraId="4E1EAF85" w14:textId="26F292BF" w:rsidR="00482363" w:rsidRPr="00141FE3" w:rsidRDefault="00A13E5B" w:rsidP="00240017">
      <w:pPr>
        <w:ind w:left="360" w:firstLine="720"/>
        <w:rPr>
          <w:rFonts w:eastAsiaTheme="majorEastAsia"/>
          <w:b/>
          <w:bCs/>
        </w:rPr>
      </w:pPr>
      <w:r>
        <w:t>Here are the group members name with</w:t>
      </w:r>
      <w:r w:rsidR="00CD5B7A">
        <w:t xml:space="preserve"> their enrolment number.</w:t>
      </w:r>
    </w:p>
    <w:tbl>
      <w:tblPr>
        <w:tblStyle w:val="TableGrid"/>
        <w:tblW w:w="8080" w:type="dxa"/>
        <w:tblInd w:w="1129" w:type="dxa"/>
        <w:tblLayout w:type="fixed"/>
        <w:tblLook w:val="06A0" w:firstRow="1" w:lastRow="0" w:firstColumn="1" w:lastColumn="0" w:noHBand="1" w:noVBand="1"/>
      </w:tblPr>
      <w:tblGrid>
        <w:gridCol w:w="3544"/>
        <w:gridCol w:w="4536"/>
      </w:tblGrid>
      <w:tr w:rsidR="00482363" w14:paraId="0CEE5DF5" w14:textId="77777777" w:rsidTr="002537DD">
        <w:trPr>
          <w:trHeight w:val="300"/>
        </w:trPr>
        <w:tc>
          <w:tcPr>
            <w:tcW w:w="3544" w:type="dxa"/>
          </w:tcPr>
          <w:p w14:paraId="0A40602E" w14:textId="77777777" w:rsidR="00482363" w:rsidRDefault="00482363" w:rsidP="007F0126">
            <w:pPr>
              <w:rPr>
                <w:rFonts w:eastAsiaTheme="minorEastAsia"/>
              </w:rPr>
            </w:pPr>
            <w:r w:rsidRPr="75168DE5">
              <w:rPr>
                <w:rFonts w:eastAsiaTheme="minorEastAsia"/>
              </w:rPr>
              <w:t>Team Name</w:t>
            </w:r>
          </w:p>
        </w:tc>
        <w:tc>
          <w:tcPr>
            <w:tcW w:w="4536" w:type="dxa"/>
          </w:tcPr>
          <w:p w14:paraId="62B67689" w14:textId="72731754" w:rsidR="00482363" w:rsidRDefault="00635DD3" w:rsidP="007F0126">
            <w:pPr>
              <w:rPr>
                <w:rFonts w:eastAsiaTheme="minorEastAsia"/>
              </w:rPr>
            </w:pPr>
            <w:r>
              <w:rPr>
                <w:rFonts w:eastAsiaTheme="minorEastAsia"/>
              </w:rPr>
              <w:t>TVM</w:t>
            </w:r>
          </w:p>
        </w:tc>
      </w:tr>
      <w:tr w:rsidR="00482363" w14:paraId="2DD53BC5" w14:textId="77777777" w:rsidTr="002537DD">
        <w:trPr>
          <w:trHeight w:val="300"/>
        </w:trPr>
        <w:tc>
          <w:tcPr>
            <w:tcW w:w="3544" w:type="dxa"/>
          </w:tcPr>
          <w:p w14:paraId="2F9740F8" w14:textId="32709D3A" w:rsidR="00482363" w:rsidRDefault="000428AD" w:rsidP="007F0126">
            <w:pPr>
              <w:rPr>
                <w:rFonts w:eastAsiaTheme="minorEastAsia"/>
              </w:rPr>
            </w:pPr>
            <w:r>
              <w:rPr>
                <w:rFonts w:eastAsiaTheme="minorEastAsia"/>
              </w:rPr>
              <w:t xml:space="preserve">Myself </w:t>
            </w:r>
            <w:r w:rsidR="007332E8">
              <w:rPr>
                <w:rFonts w:eastAsiaTheme="minorEastAsia"/>
              </w:rPr>
              <w:t>group leader</w:t>
            </w:r>
          </w:p>
        </w:tc>
        <w:tc>
          <w:tcPr>
            <w:tcW w:w="4536" w:type="dxa"/>
          </w:tcPr>
          <w:p w14:paraId="58A43013" w14:textId="5C1A087C" w:rsidR="00482363" w:rsidRDefault="00FF3E90" w:rsidP="007F0126">
            <w:pPr>
              <w:rPr>
                <w:rFonts w:eastAsiaTheme="minorEastAsia"/>
                <w:sz w:val="24"/>
                <w:szCs w:val="24"/>
              </w:rPr>
            </w:pPr>
            <w:r>
              <w:rPr>
                <w:rFonts w:eastAsiaTheme="minorEastAsia"/>
                <w:color w:val="000000" w:themeColor="text1"/>
                <w:sz w:val="24"/>
                <w:szCs w:val="24"/>
              </w:rPr>
              <w:t>Taimour Shahzad</w:t>
            </w:r>
            <w:r w:rsidR="007421C7">
              <w:rPr>
                <w:rFonts w:eastAsiaTheme="minorEastAsia"/>
                <w:color w:val="000000" w:themeColor="text1"/>
                <w:sz w:val="24"/>
                <w:szCs w:val="24"/>
              </w:rPr>
              <w:t xml:space="preserve"> 12210758</w:t>
            </w:r>
          </w:p>
        </w:tc>
      </w:tr>
      <w:tr w:rsidR="00482363" w14:paraId="5BA68063" w14:textId="77777777" w:rsidTr="002537DD">
        <w:trPr>
          <w:trHeight w:val="300"/>
        </w:trPr>
        <w:tc>
          <w:tcPr>
            <w:tcW w:w="3544" w:type="dxa"/>
          </w:tcPr>
          <w:p w14:paraId="78E91B0E" w14:textId="77777777" w:rsidR="00482363" w:rsidRDefault="00482363" w:rsidP="007F0126">
            <w:pPr>
              <w:rPr>
                <w:rFonts w:eastAsiaTheme="minorEastAsia"/>
              </w:rPr>
            </w:pPr>
            <w:r w:rsidRPr="75168DE5">
              <w:rPr>
                <w:rFonts w:eastAsiaTheme="minorEastAsia"/>
              </w:rPr>
              <w:t>Others Team Member Name and Student ID</w:t>
            </w:r>
          </w:p>
        </w:tc>
        <w:tc>
          <w:tcPr>
            <w:tcW w:w="4536" w:type="dxa"/>
          </w:tcPr>
          <w:p w14:paraId="66C05CEC" w14:textId="6B34D0AF" w:rsidR="009C2FAE" w:rsidRDefault="006F6353" w:rsidP="006F6353">
            <w:pPr>
              <w:rPr>
                <w:rFonts w:eastAsia="Times New Roman"/>
                <w:sz w:val="24"/>
                <w:szCs w:val="24"/>
              </w:rPr>
            </w:pPr>
            <w:r>
              <w:rPr>
                <w:rFonts w:eastAsia="Times New Roman"/>
                <w:sz w:val="24"/>
                <w:szCs w:val="24"/>
              </w:rPr>
              <w:t xml:space="preserve">Milan </w:t>
            </w:r>
            <w:proofErr w:type="spellStart"/>
            <w:r>
              <w:rPr>
                <w:rFonts w:eastAsia="Times New Roman"/>
                <w:sz w:val="24"/>
                <w:szCs w:val="24"/>
              </w:rPr>
              <w:t>Korangi</w:t>
            </w:r>
            <w:proofErr w:type="spellEnd"/>
            <w:r>
              <w:rPr>
                <w:rFonts w:eastAsia="Times New Roman"/>
                <w:sz w:val="24"/>
                <w:szCs w:val="24"/>
              </w:rPr>
              <w:t xml:space="preserve"> 12213436</w:t>
            </w:r>
          </w:p>
          <w:p w14:paraId="21BFF1A8" w14:textId="02F011C9" w:rsidR="00482363" w:rsidRDefault="000E16A7" w:rsidP="007F0126">
            <w:pPr>
              <w:rPr>
                <w:rFonts w:eastAsiaTheme="minorEastAsia"/>
                <w:sz w:val="24"/>
                <w:szCs w:val="24"/>
                <w:lang w:val="en-US"/>
              </w:rPr>
            </w:pPr>
            <w:r w:rsidRPr="00361FB0">
              <w:rPr>
                <w:rFonts w:eastAsia="Times New Roman"/>
                <w:sz w:val="24"/>
                <w:szCs w:val="24"/>
              </w:rPr>
              <w:t>V</w:t>
            </w:r>
            <w:r w:rsidR="009E175B">
              <w:rPr>
                <w:rFonts w:eastAsia="Times New Roman"/>
                <w:sz w:val="24"/>
                <w:szCs w:val="24"/>
              </w:rPr>
              <w:t>arian</w:t>
            </w:r>
            <w:r w:rsidRPr="00361FB0">
              <w:rPr>
                <w:rFonts w:eastAsia="Times New Roman"/>
                <w:sz w:val="24"/>
                <w:szCs w:val="24"/>
              </w:rPr>
              <w:t xml:space="preserve"> V</w:t>
            </w:r>
            <w:r w:rsidR="009E175B">
              <w:rPr>
                <w:rFonts w:eastAsia="Times New Roman"/>
                <w:sz w:val="24"/>
                <w:szCs w:val="24"/>
              </w:rPr>
              <w:t>alerian</w:t>
            </w:r>
            <w:r w:rsidRPr="00361FB0">
              <w:rPr>
                <w:rFonts w:eastAsia="Times New Roman"/>
                <w:sz w:val="24"/>
                <w:szCs w:val="24"/>
              </w:rPr>
              <w:t xml:space="preserve"> </w:t>
            </w:r>
            <w:proofErr w:type="spellStart"/>
            <w:r w:rsidR="008A068D">
              <w:rPr>
                <w:rFonts w:eastAsia="Times New Roman"/>
                <w:sz w:val="24"/>
                <w:szCs w:val="24"/>
              </w:rPr>
              <w:t>Rumao</w:t>
            </w:r>
            <w:proofErr w:type="spellEnd"/>
            <w:r w:rsidR="00482363" w:rsidRPr="75168DE5">
              <w:rPr>
                <w:rFonts w:eastAsiaTheme="minorEastAsia"/>
                <w:color w:val="000000" w:themeColor="text1"/>
                <w:sz w:val="24"/>
                <w:szCs w:val="24"/>
                <w:lang w:val="en-US"/>
              </w:rPr>
              <w:t xml:space="preserve"> - </w:t>
            </w:r>
            <w:r w:rsidR="007C2733" w:rsidRPr="0B4EE13B">
              <w:rPr>
                <w:rFonts w:eastAsia="Times New Roman"/>
                <w:sz w:val="24"/>
                <w:szCs w:val="24"/>
              </w:rPr>
              <w:t>12222847</w:t>
            </w:r>
          </w:p>
        </w:tc>
      </w:tr>
    </w:tbl>
    <w:p w14:paraId="73870294" w14:textId="77777777" w:rsidR="00F739EC" w:rsidRPr="003742A5" w:rsidRDefault="00F739EC" w:rsidP="00F739EC"/>
    <w:p w14:paraId="68B59E03" w14:textId="1EF1A91D" w:rsidR="00C33EB2" w:rsidRDefault="00E800C8" w:rsidP="00E800C8">
      <w:pPr>
        <w:pStyle w:val="Heading1"/>
        <w:ind w:left="1080"/>
        <w:rPr>
          <w:b/>
          <w:bCs/>
          <w:color w:val="auto"/>
          <w:sz w:val="32"/>
          <w:szCs w:val="32"/>
        </w:rPr>
      </w:pPr>
      <w:bookmarkStart w:id="1" w:name="_Toc167956027"/>
      <w:bookmarkEnd w:id="0"/>
      <w:r>
        <w:rPr>
          <w:b/>
          <w:bCs/>
          <w:color w:val="auto"/>
          <w:sz w:val="32"/>
          <w:szCs w:val="32"/>
        </w:rPr>
        <w:t xml:space="preserve">Group’s role </w:t>
      </w:r>
      <w:r w:rsidR="00925895">
        <w:rPr>
          <w:b/>
          <w:bCs/>
          <w:color w:val="auto"/>
          <w:sz w:val="32"/>
          <w:szCs w:val="32"/>
        </w:rPr>
        <w:t xml:space="preserve">Introduction </w:t>
      </w:r>
    </w:p>
    <w:p w14:paraId="7CAFFF55" w14:textId="34680415" w:rsidR="004F7023" w:rsidRPr="0007719F" w:rsidRDefault="004F7023" w:rsidP="00460C4D">
      <w:pPr>
        <w:pStyle w:val="Heading1"/>
        <w:ind w:left="720" w:firstLine="360"/>
        <w:rPr>
          <w:rStyle w:val="Heading3Char"/>
          <w:b/>
          <w:bCs/>
          <w:color w:val="auto"/>
          <w:sz w:val="24"/>
          <w:szCs w:val="24"/>
        </w:rPr>
      </w:pPr>
    </w:p>
    <w:p w14:paraId="2E6F9FB7" w14:textId="699CCE47" w:rsidR="002820D6" w:rsidRDefault="002820D6" w:rsidP="006E6A10">
      <w:pPr>
        <w:spacing w:after="0"/>
      </w:pPr>
    </w:p>
    <w:p w14:paraId="0B4EFAB6" w14:textId="22FF1CF8" w:rsidR="002820D6" w:rsidRDefault="002820D6" w:rsidP="00537473">
      <w:pPr>
        <w:pStyle w:val="ListParagraph"/>
        <w:spacing w:after="0"/>
        <w:ind w:left="1080"/>
        <w:jc w:val="both"/>
        <w:rPr>
          <w:rFonts w:eastAsia="Times New Roman"/>
          <w:b/>
          <w:bCs/>
          <w:sz w:val="24"/>
          <w:szCs w:val="24"/>
        </w:rPr>
      </w:pPr>
      <w:r w:rsidRPr="002820D6">
        <w:rPr>
          <w:rFonts w:ascii="Calibri" w:eastAsia="Calibri" w:hAnsi="Calibri" w:cs="Calibri"/>
          <w:b/>
          <w:bCs/>
          <w:color w:val="000000" w:themeColor="text1"/>
          <w:sz w:val="24"/>
          <w:szCs w:val="24"/>
        </w:rPr>
        <w:t xml:space="preserve"> </w:t>
      </w:r>
      <w:r w:rsidR="004F7023" w:rsidRPr="004F7023">
        <w:rPr>
          <w:rFonts w:eastAsia="Times New Roman"/>
          <w:b/>
          <w:bCs/>
          <w:sz w:val="24"/>
          <w:szCs w:val="24"/>
        </w:rPr>
        <w:t>TAIMOUR SHAHZAD</w:t>
      </w:r>
    </w:p>
    <w:p w14:paraId="69F6B2B5" w14:textId="6ECEEE73" w:rsidR="00E4263F" w:rsidRDefault="00690282" w:rsidP="00537473">
      <w:pPr>
        <w:pStyle w:val="ListParagraph"/>
        <w:spacing w:after="0"/>
        <w:ind w:left="1080"/>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I </w:t>
      </w:r>
      <w:r w:rsidR="00E4263F" w:rsidRPr="00E4263F">
        <w:rPr>
          <w:rFonts w:ascii="Calibri" w:eastAsia="Calibri" w:hAnsi="Calibri" w:cs="Calibri"/>
          <w:color w:val="000000" w:themeColor="text1"/>
          <w:sz w:val="24"/>
          <w:szCs w:val="24"/>
        </w:rPr>
        <w:t xml:space="preserve">was given the role of project planning, coordinating with group members, and </w:t>
      </w:r>
      <w:proofErr w:type="spellStart"/>
      <w:r w:rsidR="00E4263F" w:rsidRPr="00E4263F">
        <w:rPr>
          <w:rFonts w:ascii="Calibri" w:eastAsia="Calibri" w:hAnsi="Calibri" w:cs="Calibri"/>
          <w:color w:val="000000" w:themeColor="text1"/>
          <w:sz w:val="24"/>
          <w:szCs w:val="24"/>
        </w:rPr>
        <w:t>organizing</w:t>
      </w:r>
      <w:proofErr w:type="spellEnd"/>
      <w:r w:rsidR="00E4263F" w:rsidRPr="00E4263F">
        <w:rPr>
          <w:rFonts w:ascii="Calibri" w:eastAsia="Calibri" w:hAnsi="Calibri" w:cs="Calibri"/>
          <w:color w:val="000000" w:themeColor="text1"/>
          <w:sz w:val="24"/>
          <w:szCs w:val="24"/>
        </w:rPr>
        <w:t xml:space="preserve"> meetings. </w:t>
      </w:r>
      <w:r>
        <w:rPr>
          <w:rFonts w:ascii="Calibri" w:eastAsia="Calibri" w:hAnsi="Calibri" w:cs="Calibri"/>
          <w:color w:val="000000" w:themeColor="text1"/>
          <w:sz w:val="24"/>
          <w:szCs w:val="24"/>
        </w:rPr>
        <w:t>I</w:t>
      </w:r>
      <w:r w:rsidR="00E4263F" w:rsidRPr="00E4263F">
        <w:rPr>
          <w:rFonts w:ascii="Calibri" w:eastAsia="Calibri" w:hAnsi="Calibri" w:cs="Calibri"/>
          <w:color w:val="000000" w:themeColor="text1"/>
          <w:sz w:val="24"/>
          <w:szCs w:val="24"/>
        </w:rPr>
        <w:t xml:space="preserve"> also worked on programming the management staff section and later managed uploading the CSV data to the database.</w:t>
      </w:r>
    </w:p>
    <w:p w14:paraId="0F694E74" w14:textId="3D64AF18" w:rsidR="00E4263F" w:rsidRDefault="00E4263F" w:rsidP="00537473">
      <w:pPr>
        <w:pStyle w:val="ListParagraph"/>
        <w:spacing w:after="0"/>
        <w:ind w:left="1080"/>
        <w:jc w:val="both"/>
        <w:rPr>
          <w:rFonts w:ascii="Calibri" w:eastAsia="Calibri" w:hAnsi="Calibri" w:cs="Calibri"/>
          <w:color w:val="000000" w:themeColor="text1"/>
          <w:sz w:val="24"/>
          <w:szCs w:val="24"/>
        </w:rPr>
      </w:pPr>
    </w:p>
    <w:p w14:paraId="7AD515CA" w14:textId="44538E4A" w:rsidR="006E6A10" w:rsidRDefault="00D77E78" w:rsidP="00537473">
      <w:pPr>
        <w:pStyle w:val="ListParagraph"/>
        <w:spacing w:after="0"/>
        <w:ind w:left="1080"/>
        <w:jc w:val="both"/>
        <w:rPr>
          <w:rFonts w:eastAsia="Times New Roman"/>
          <w:b/>
          <w:bCs/>
          <w:sz w:val="24"/>
          <w:szCs w:val="24"/>
        </w:rPr>
      </w:pPr>
      <w:r>
        <w:rPr>
          <w:rFonts w:eastAsia="Times New Roman"/>
          <w:b/>
          <w:bCs/>
          <w:sz w:val="24"/>
          <w:szCs w:val="24"/>
        </w:rPr>
        <w:t xml:space="preserve">MILAN </w:t>
      </w:r>
      <w:proofErr w:type="spellStart"/>
      <w:r>
        <w:rPr>
          <w:rFonts w:eastAsia="Times New Roman"/>
          <w:b/>
          <w:bCs/>
          <w:sz w:val="24"/>
          <w:szCs w:val="24"/>
        </w:rPr>
        <w:t>KORANGI</w:t>
      </w:r>
      <w:proofErr w:type="spellEnd"/>
    </w:p>
    <w:p w14:paraId="21345356" w14:textId="23E58860" w:rsidR="00D77E78" w:rsidRDefault="001B335C" w:rsidP="00537473">
      <w:pPr>
        <w:pStyle w:val="ListParagraph"/>
        <w:spacing w:after="0"/>
        <w:ind w:left="1080"/>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He was assigned and </w:t>
      </w:r>
      <w:r w:rsidRPr="001B335C">
        <w:rPr>
          <w:rFonts w:ascii="Calibri" w:eastAsia="Calibri" w:hAnsi="Calibri" w:cs="Calibri"/>
          <w:color w:val="000000" w:themeColor="text1"/>
          <w:sz w:val="24"/>
          <w:szCs w:val="24"/>
        </w:rPr>
        <w:t xml:space="preserve">responsible for developing the multi-threaded server-side model, the client user interface, and the database connection. Initially, </w:t>
      </w:r>
      <w:r w:rsidR="00315B82">
        <w:rPr>
          <w:rFonts w:ascii="Calibri" w:eastAsia="Calibri" w:hAnsi="Calibri" w:cs="Calibri"/>
          <w:color w:val="000000" w:themeColor="text1"/>
          <w:sz w:val="24"/>
          <w:szCs w:val="24"/>
        </w:rPr>
        <w:t xml:space="preserve">his </w:t>
      </w:r>
      <w:r w:rsidRPr="001B335C">
        <w:rPr>
          <w:rFonts w:ascii="Calibri" w:eastAsia="Calibri" w:hAnsi="Calibri" w:cs="Calibri"/>
          <w:color w:val="000000" w:themeColor="text1"/>
          <w:sz w:val="24"/>
          <w:szCs w:val="24"/>
        </w:rPr>
        <w:t>role was to introduce and discuss the code from assignment 2 with all the members.</w:t>
      </w:r>
    </w:p>
    <w:p w14:paraId="31C20AF3" w14:textId="77777777" w:rsidR="00285775" w:rsidRPr="002820D6" w:rsidRDefault="00285775" w:rsidP="00537473">
      <w:pPr>
        <w:pStyle w:val="ListParagraph"/>
        <w:spacing w:after="0"/>
        <w:ind w:left="1080"/>
        <w:jc w:val="both"/>
        <w:rPr>
          <w:rFonts w:ascii="Calibri" w:eastAsia="Calibri" w:hAnsi="Calibri" w:cs="Calibri"/>
          <w:color w:val="000000" w:themeColor="text1"/>
          <w:sz w:val="24"/>
          <w:szCs w:val="24"/>
        </w:rPr>
      </w:pPr>
    </w:p>
    <w:p w14:paraId="1F5C9B6F" w14:textId="4F04CB86" w:rsidR="002820D6" w:rsidRDefault="002820D6" w:rsidP="00537473">
      <w:pPr>
        <w:pStyle w:val="ListParagraph"/>
        <w:spacing w:after="0"/>
        <w:ind w:left="1080"/>
        <w:jc w:val="both"/>
        <w:rPr>
          <w:rFonts w:eastAsia="Times New Roman"/>
          <w:b/>
          <w:bCs/>
          <w:sz w:val="24"/>
          <w:szCs w:val="24"/>
        </w:rPr>
      </w:pPr>
      <w:r w:rsidRPr="002820D6">
        <w:rPr>
          <w:rFonts w:ascii="Calibri" w:eastAsia="Calibri" w:hAnsi="Calibri" w:cs="Calibri"/>
          <w:b/>
          <w:bCs/>
          <w:color w:val="000000" w:themeColor="text1"/>
          <w:sz w:val="24"/>
          <w:szCs w:val="24"/>
        </w:rPr>
        <w:t xml:space="preserve"> </w:t>
      </w:r>
      <w:r w:rsidR="004F7023" w:rsidRPr="004F7023">
        <w:rPr>
          <w:rFonts w:eastAsia="Times New Roman"/>
          <w:b/>
          <w:bCs/>
          <w:sz w:val="24"/>
          <w:szCs w:val="24"/>
        </w:rPr>
        <w:t>VARIAN VALERIAN RUMAO</w:t>
      </w:r>
    </w:p>
    <w:p w14:paraId="4C3ABBC9" w14:textId="4403FB42" w:rsidR="00283742" w:rsidRDefault="00AB5564" w:rsidP="00537473">
      <w:pPr>
        <w:pStyle w:val="ListParagraph"/>
        <w:spacing w:after="0"/>
        <w:ind w:left="1080"/>
        <w:jc w:val="both"/>
      </w:pPr>
      <w:r w:rsidRPr="00AB5564">
        <w:t>Varian was primarily responsible for drawing diagrams and testing the project. Later on, he created a test plan to thoroughly test the project and handled all the documentation tasks.</w:t>
      </w:r>
    </w:p>
    <w:p w14:paraId="6D4272BC" w14:textId="77777777" w:rsidR="00AB5564" w:rsidRDefault="00AB5564" w:rsidP="00537473">
      <w:pPr>
        <w:pStyle w:val="ListParagraph"/>
        <w:spacing w:after="0"/>
        <w:ind w:left="1080"/>
        <w:jc w:val="both"/>
      </w:pPr>
    </w:p>
    <w:p w14:paraId="2D478D36" w14:textId="223A66A8" w:rsidR="002820D6" w:rsidRDefault="002820D6" w:rsidP="00537473">
      <w:pPr>
        <w:jc w:val="both"/>
        <w:rPr>
          <w:rStyle w:val="Heading3Char"/>
          <w:rFonts w:eastAsiaTheme="minorEastAsia"/>
          <w:b/>
          <w:bCs/>
          <w:sz w:val="24"/>
          <w:szCs w:val="24"/>
        </w:rPr>
      </w:pPr>
    </w:p>
    <w:p w14:paraId="12933BBD" w14:textId="77777777" w:rsidR="009E091D" w:rsidRDefault="009E091D" w:rsidP="00537473">
      <w:pPr>
        <w:jc w:val="both"/>
        <w:rPr>
          <w:rStyle w:val="Heading3Char"/>
          <w:rFonts w:eastAsiaTheme="minorEastAsia"/>
          <w:b/>
          <w:bCs/>
          <w:sz w:val="24"/>
          <w:szCs w:val="24"/>
        </w:rPr>
      </w:pPr>
    </w:p>
    <w:p w14:paraId="1FD3AF9B" w14:textId="1A0B2682" w:rsidR="009E091D" w:rsidRPr="00AB5564" w:rsidRDefault="009E091D" w:rsidP="00537473">
      <w:pPr>
        <w:jc w:val="both"/>
        <w:rPr>
          <w:rStyle w:val="Heading3Char"/>
          <w:rFonts w:eastAsiaTheme="minorEastAsia"/>
          <w:b/>
          <w:bCs/>
          <w:sz w:val="24"/>
          <w:szCs w:val="24"/>
        </w:rPr>
      </w:pPr>
      <w:r>
        <w:rPr>
          <w:rStyle w:val="Heading3Char"/>
          <w:rFonts w:eastAsiaTheme="minorEastAsia"/>
          <w:b/>
          <w:bCs/>
          <w:sz w:val="24"/>
          <w:szCs w:val="24"/>
        </w:rPr>
        <w:t xml:space="preserve">      </w:t>
      </w:r>
      <w:r w:rsidR="002E0FF8">
        <w:rPr>
          <w:rStyle w:val="Heading3Char"/>
          <w:rFonts w:eastAsiaTheme="minorEastAsia"/>
          <w:b/>
          <w:bCs/>
          <w:sz w:val="24"/>
          <w:szCs w:val="24"/>
        </w:rPr>
        <w:t xml:space="preserve">         </w:t>
      </w:r>
      <w:r>
        <w:rPr>
          <w:rStyle w:val="Heading3Char"/>
          <w:rFonts w:eastAsiaTheme="minorEastAsia"/>
          <w:b/>
          <w:bCs/>
          <w:sz w:val="24"/>
          <w:szCs w:val="24"/>
        </w:rPr>
        <w:t xml:space="preserve">    </w:t>
      </w:r>
      <w:r w:rsidRPr="009E091D">
        <w:rPr>
          <w:rStyle w:val="Heading3Char"/>
          <w:rFonts w:eastAsiaTheme="minorEastAsia"/>
          <w:b/>
          <w:bCs/>
          <w:sz w:val="24"/>
          <w:szCs w:val="24"/>
        </w:rPr>
        <w:t xml:space="preserve">In week 9, we formed our group. During week 10, we planned the project and </w:t>
      </w:r>
      <w:r w:rsidR="002E0FF8">
        <w:rPr>
          <w:rStyle w:val="Heading3Char"/>
          <w:rFonts w:eastAsiaTheme="minorEastAsia"/>
          <w:b/>
          <w:bCs/>
          <w:sz w:val="24"/>
          <w:szCs w:val="24"/>
        </w:rPr>
        <w:t xml:space="preserve">               </w:t>
      </w:r>
      <w:r w:rsidRPr="009E091D">
        <w:rPr>
          <w:rStyle w:val="Heading3Char"/>
          <w:rFonts w:eastAsiaTheme="minorEastAsia"/>
          <w:b/>
          <w:bCs/>
          <w:sz w:val="24"/>
          <w:szCs w:val="24"/>
        </w:rPr>
        <w:t xml:space="preserve">assigned tasks to each member. By week 11, we set up the project and began working on our individual parts. In week 12, we </w:t>
      </w:r>
      <w:proofErr w:type="spellStart"/>
      <w:r w:rsidRPr="009E091D">
        <w:rPr>
          <w:rStyle w:val="Heading3Char"/>
          <w:rFonts w:eastAsiaTheme="minorEastAsia"/>
          <w:b/>
          <w:bCs/>
          <w:sz w:val="24"/>
          <w:szCs w:val="24"/>
        </w:rPr>
        <w:t>finalized</w:t>
      </w:r>
      <w:proofErr w:type="spellEnd"/>
      <w:r w:rsidRPr="009E091D">
        <w:rPr>
          <w:rStyle w:val="Heading3Char"/>
          <w:rFonts w:eastAsiaTheme="minorEastAsia"/>
          <w:b/>
          <w:bCs/>
          <w:sz w:val="24"/>
          <w:szCs w:val="24"/>
        </w:rPr>
        <w:t xml:space="preserve"> our individual contributions and integrated them into the overall project. Finally, in week 13, we conducted testing and completed the documentation.</w:t>
      </w:r>
    </w:p>
    <w:p w14:paraId="4BC97EE0" w14:textId="1520D346" w:rsidR="00F739EC" w:rsidRDefault="00F739EC" w:rsidP="00537473">
      <w:pPr>
        <w:pStyle w:val="Heading2"/>
        <w:ind w:firstLine="720"/>
        <w:jc w:val="both"/>
        <w:rPr>
          <w:b/>
          <w:bCs/>
          <w:color w:val="auto"/>
          <w:sz w:val="26"/>
          <w:szCs w:val="26"/>
        </w:rPr>
      </w:pPr>
      <w:bookmarkStart w:id="2" w:name="_Toc167956028"/>
      <w:bookmarkEnd w:id="1"/>
    </w:p>
    <w:p w14:paraId="42FEE4C5" w14:textId="669BC725" w:rsidR="004046D6" w:rsidRDefault="004046D6" w:rsidP="00537473">
      <w:pPr>
        <w:pStyle w:val="ListParagraph"/>
        <w:spacing w:line="257" w:lineRule="auto"/>
        <w:ind w:left="1080"/>
        <w:jc w:val="both"/>
        <w:rPr>
          <w:rFonts w:ascii="Calibri" w:eastAsia="Calibri" w:hAnsi="Calibri" w:cs="Calibri"/>
          <w:b/>
          <w:bCs/>
          <w:sz w:val="24"/>
          <w:szCs w:val="24"/>
        </w:rPr>
      </w:pPr>
      <w:r w:rsidRPr="004046D6">
        <w:rPr>
          <w:rFonts w:ascii="Calibri" w:eastAsia="Calibri" w:hAnsi="Calibri" w:cs="Calibri"/>
          <w:b/>
          <w:bCs/>
          <w:sz w:val="24"/>
          <w:szCs w:val="24"/>
        </w:rPr>
        <w:t>Problem</w:t>
      </w:r>
      <w:r w:rsidR="0093163D">
        <w:rPr>
          <w:rFonts w:ascii="Calibri" w:eastAsia="Calibri" w:hAnsi="Calibri" w:cs="Calibri"/>
          <w:b/>
          <w:bCs/>
          <w:sz w:val="24"/>
          <w:szCs w:val="24"/>
        </w:rPr>
        <w:t xml:space="preserve">s </w:t>
      </w:r>
      <w:r w:rsidR="00397A90">
        <w:rPr>
          <w:rFonts w:ascii="Calibri" w:eastAsia="Calibri" w:hAnsi="Calibri" w:cs="Calibri"/>
          <w:b/>
          <w:bCs/>
          <w:sz w:val="24"/>
          <w:szCs w:val="24"/>
        </w:rPr>
        <w:t xml:space="preserve">Identified </w:t>
      </w:r>
    </w:p>
    <w:p w14:paraId="385A5C2E" w14:textId="77777777" w:rsidR="00397A90" w:rsidRDefault="00397A90" w:rsidP="00537473">
      <w:pPr>
        <w:pStyle w:val="ListParagraph"/>
        <w:spacing w:line="257" w:lineRule="auto"/>
        <w:ind w:left="1080"/>
        <w:jc w:val="both"/>
        <w:rPr>
          <w:rFonts w:ascii="Calibri" w:eastAsia="Calibri" w:hAnsi="Calibri" w:cs="Calibri"/>
          <w:b/>
          <w:bCs/>
          <w:sz w:val="24"/>
          <w:szCs w:val="24"/>
        </w:rPr>
      </w:pPr>
    </w:p>
    <w:p w14:paraId="4444CAA8" w14:textId="77777777" w:rsidR="00397A90" w:rsidRPr="00397A90" w:rsidRDefault="00397A90" w:rsidP="00537473">
      <w:pPr>
        <w:pStyle w:val="ListParagraph"/>
        <w:spacing w:line="257" w:lineRule="auto"/>
        <w:ind w:left="1080"/>
        <w:jc w:val="both"/>
        <w:rPr>
          <w:rFonts w:ascii="Calibri" w:eastAsia="Calibri" w:hAnsi="Calibri" w:cs="Calibri"/>
          <w:color w:val="000000" w:themeColor="text1"/>
          <w:sz w:val="24"/>
          <w:szCs w:val="24"/>
        </w:rPr>
      </w:pPr>
      <w:r w:rsidRPr="00397A90">
        <w:rPr>
          <w:rFonts w:ascii="Calibri" w:eastAsia="Calibri" w:hAnsi="Calibri" w:cs="Calibri"/>
          <w:color w:val="000000" w:themeColor="text1"/>
          <w:sz w:val="24"/>
          <w:szCs w:val="24"/>
        </w:rPr>
        <w:t xml:space="preserve">We encountered several problems during our project. </w:t>
      </w:r>
    </w:p>
    <w:p w14:paraId="1E1F662D" w14:textId="77777777" w:rsidR="00397A90" w:rsidRPr="00397A90" w:rsidRDefault="00397A90" w:rsidP="00537473">
      <w:pPr>
        <w:pStyle w:val="ListParagraph"/>
        <w:spacing w:line="257" w:lineRule="auto"/>
        <w:ind w:left="1080"/>
        <w:jc w:val="both"/>
        <w:rPr>
          <w:rFonts w:ascii="Calibri" w:eastAsia="Calibri" w:hAnsi="Calibri" w:cs="Calibri"/>
          <w:color w:val="000000" w:themeColor="text1"/>
          <w:sz w:val="24"/>
          <w:szCs w:val="24"/>
        </w:rPr>
      </w:pPr>
    </w:p>
    <w:p w14:paraId="4464A2E6" w14:textId="6F0B7DFF" w:rsidR="00397A90" w:rsidRPr="006749CC" w:rsidRDefault="00397A90" w:rsidP="00537473">
      <w:pPr>
        <w:pStyle w:val="ListParagraph"/>
        <w:spacing w:line="257" w:lineRule="auto"/>
        <w:ind w:left="1080"/>
        <w:jc w:val="both"/>
        <w:rPr>
          <w:rFonts w:ascii="Calibri" w:eastAsia="Calibri" w:hAnsi="Calibri" w:cs="Calibri"/>
          <w:color w:val="000000" w:themeColor="text1"/>
          <w:sz w:val="24"/>
          <w:szCs w:val="24"/>
        </w:rPr>
      </w:pPr>
      <w:r w:rsidRPr="00397A90">
        <w:rPr>
          <w:rFonts w:ascii="Calibri" w:eastAsia="Calibri" w:hAnsi="Calibri" w:cs="Calibri"/>
          <w:color w:val="000000" w:themeColor="text1"/>
          <w:sz w:val="24"/>
          <w:szCs w:val="24"/>
        </w:rPr>
        <w:lastRenderedPageBreak/>
        <w:t>Problem 1 was setting up the computer environment for development. All members faced difficulties in finding compatible versions of the server, JDK, and Jakarta API. After two days of continuous debugging and testing various versions,</w:t>
      </w:r>
    </w:p>
    <w:p w14:paraId="2B85E03C" w14:textId="77777777" w:rsidR="00A07164" w:rsidRDefault="00397A90" w:rsidP="00537473">
      <w:pPr>
        <w:pStyle w:val="ListParagraph"/>
        <w:spacing w:line="257" w:lineRule="auto"/>
        <w:ind w:left="1080"/>
        <w:jc w:val="both"/>
        <w:rPr>
          <w:rFonts w:ascii="Calibri" w:eastAsia="Calibri" w:hAnsi="Calibri" w:cs="Calibri"/>
          <w:color w:val="000000" w:themeColor="text1"/>
          <w:sz w:val="24"/>
          <w:szCs w:val="24"/>
        </w:rPr>
      </w:pPr>
      <w:r w:rsidRPr="00397A90">
        <w:rPr>
          <w:rFonts w:ascii="Calibri" w:eastAsia="Calibri" w:hAnsi="Calibri" w:cs="Calibri"/>
          <w:color w:val="000000" w:themeColor="text1"/>
          <w:sz w:val="24"/>
          <w:szCs w:val="24"/>
        </w:rPr>
        <w:t>Problem 2 involved integrating the frontend and backend, and implementing SMTP verification. Two members worked on the controller and user interface parts separately, which caused issues when combining them. Additionally, generating verification code was time-consuming. To resolve this, we watched the week 9 tutorial video and examined a sample project, which helped us correctly invoke the controller. For the verification part, we followed the week 10 sample project and tutorial video to implement the solution.</w:t>
      </w:r>
    </w:p>
    <w:p w14:paraId="4D98D225" w14:textId="77777777" w:rsidR="00A07164" w:rsidRDefault="00A07164" w:rsidP="00537473">
      <w:pPr>
        <w:pStyle w:val="ListParagraph"/>
        <w:spacing w:line="257" w:lineRule="auto"/>
        <w:ind w:left="1080"/>
        <w:jc w:val="both"/>
        <w:rPr>
          <w:rFonts w:ascii="Calibri" w:eastAsia="Calibri" w:hAnsi="Calibri" w:cs="Calibri"/>
          <w:color w:val="000000" w:themeColor="text1"/>
          <w:sz w:val="24"/>
          <w:szCs w:val="24"/>
        </w:rPr>
      </w:pPr>
    </w:p>
    <w:p w14:paraId="781FFEF3" w14:textId="49F8170B" w:rsidR="00A07164" w:rsidRPr="00A07164" w:rsidRDefault="00A07164" w:rsidP="00537473">
      <w:pPr>
        <w:pStyle w:val="ListParagraph"/>
        <w:spacing w:line="257" w:lineRule="auto"/>
        <w:ind w:left="1080"/>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 </w:t>
      </w:r>
      <w:r w:rsidRPr="00A07164">
        <w:rPr>
          <w:rFonts w:ascii="Calibri" w:eastAsia="Calibri" w:hAnsi="Calibri" w:cs="Calibri"/>
          <w:color w:val="000000" w:themeColor="text1"/>
          <w:sz w:val="24"/>
          <w:szCs w:val="24"/>
        </w:rPr>
        <w:t>We faced two significant collaborative problems during our project and found ways to resolve them.</w:t>
      </w:r>
    </w:p>
    <w:p w14:paraId="7E849B7F" w14:textId="77777777" w:rsidR="00A07164" w:rsidRPr="00A07164" w:rsidRDefault="00A07164" w:rsidP="00537473">
      <w:pPr>
        <w:pStyle w:val="ListParagraph"/>
        <w:spacing w:line="257" w:lineRule="auto"/>
        <w:ind w:left="1080"/>
        <w:jc w:val="both"/>
        <w:rPr>
          <w:rFonts w:ascii="Calibri" w:eastAsia="Calibri" w:hAnsi="Calibri" w:cs="Calibri"/>
          <w:color w:val="000000" w:themeColor="text1"/>
          <w:sz w:val="24"/>
          <w:szCs w:val="24"/>
        </w:rPr>
      </w:pPr>
    </w:p>
    <w:p w14:paraId="404E54A4" w14:textId="4F0C5A7A" w:rsidR="00A07164" w:rsidRPr="00A07164" w:rsidRDefault="00A07164" w:rsidP="00537473">
      <w:pPr>
        <w:pStyle w:val="ListParagraph"/>
        <w:spacing w:line="257" w:lineRule="auto"/>
        <w:ind w:left="1080"/>
        <w:jc w:val="both"/>
        <w:rPr>
          <w:rFonts w:ascii="Calibri" w:eastAsia="Calibri" w:hAnsi="Calibri" w:cs="Calibri"/>
          <w:color w:val="000000" w:themeColor="text1"/>
          <w:sz w:val="24"/>
          <w:szCs w:val="24"/>
        </w:rPr>
      </w:pPr>
      <w:r w:rsidRPr="00A07164">
        <w:rPr>
          <w:rFonts w:ascii="Calibri" w:eastAsia="Calibri" w:hAnsi="Calibri" w:cs="Calibri"/>
          <w:color w:val="000000" w:themeColor="text1"/>
          <w:sz w:val="24"/>
          <w:szCs w:val="24"/>
        </w:rPr>
        <w:t>Problem 1: Setting up the multi-threaded server</w:t>
      </w:r>
    </w:p>
    <w:p w14:paraId="1811FB03" w14:textId="77777777" w:rsidR="00A07164" w:rsidRPr="00A07164" w:rsidRDefault="00A07164" w:rsidP="00537473">
      <w:pPr>
        <w:pStyle w:val="ListParagraph"/>
        <w:spacing w:line="257" w:lineRule="auto"/>
        <w:ind w:left="1080"/>
        <w:jc w:val="both"/>
        <w:rPr>
          <w:rFonts w:ascii="Calibri" w:eastAsia="Calibri" w:hAnsi="Calibri" w:cs="Calibri"/>
          <w:color w:val="000000" w:themeColor="text1"/>
          <w:sz w:val="24"/>
          <w:szCs w:val="24"/>
        </w:rPr>
      </w:pPr>
      <w:r w:rsidRPr="00A07164">
        <w:rPr>
          <w:rFonts w:ascii="Calibri" w:eastAsia="Calibri" w:hAnsi="Calibri" w:cs="Calibri"/>
          <w:color w:val="000000" w:themeColor="text1"/>
          <w:sz w:val="24"/>
          <w:szCs w:val="24"/>
        </w:rPr>
        <w:t>Description: Although we formed our group in week 6, we didn't start the project until week 9, spending the first four weeks on discussions. We all eventually agreed to begin working and to discuss each person's progress daily. Setting up the computer environment was particularly challenging, as no one's computer was initially configured for the project.</w:t>
      </w:r>
    </w:p>
    <w:p w14:paraId="04D756FE" w14:textId="77777777" w:rsidR="00A07164" w:rsidRPr="00A07164" w:rsidRDefault="00A07164" w:rsidP="00537473">
      <w:pPr>
        <w:pStyle w:val="ListParagraph"/>
        <w:spacing w:line="257" w:lineRule="auto"/>
        <w:ind w:left="1080"/>
        <w:jc w:val="both"/>
        <w:rPr>
          <w:rFonts w:ascii="Calibri" w:eastAsia="Calibri" w:hAnsi="Calibri" w:cs="Calibri"/>
          <w:color w:val="000000" w:themeColor="text1"/>
          <w:sz w:val="24"/>
          <w:szCs w:val="24"/>
        </w:rPr>
      </w:pPr>
      <w:r w:rsidRPr="00A07164">
        <w:rPr>
          <w:rFonts w:ascii="Calibri" w:eastAsia="Calibri" w:hAnsi="Calibri" w:cs="Calibri"/>
          <w:color w:val="000000" w:themeColor="text1"/>
          <w:sz w:val="24"/>
          <w:szCs w:val="24"/>
        </w:rPr>
        <w:t>Solution: To address this, we began holding daily meetings to share our progress and troubleshoot issues. Everyone was concerned about the complexity and size of the setup, so we worked together to find solutions. Finally, we were able to configure our computers and get the project running.</w:t>
      </w:r>
    </w:p>
    <w:p w14:paraId="54310AE4" w14:textId="77777777" w:rsidR="00A07164" w:rsidRPr="00A07164" w:rsidRDefault="00A07164" w:rsidP="00537473">
      <w:pPr>
        <w:pStyle w:val="ListParagraph"/>
        <w:spacing w:line="257" w:lineRule="auto"/>
        <w:ind w:left="1080"/>
        <w:jc w:val="both"/>
        <w:rPr>
          <w:rFonts w:ascii="Calibri" w:eastAsia="Calibri" w:hAnsi="Calibri" w:cs="Calibri"/>
          <w:color w:val="000000" w:themeColor="text1"/>
          <w:sz w:val="24"/>
          <w:szCs w:val="24"/>
        </w:rPr>
      </w:pPr>
    </w:p>
    <w:p w14:paraId="787BA4A4" w14:textId="7085175E" w:rsidR="00A07164" w:rsidRPr="00A07164" w:rsidRDefault="00A07164" w:rsidP="00537473">
      <w:pPr>
        <w:pStyle w:val="ListParagraph"/>
        <w:spacing w:line="257" w:lineRule="auto"/>
        <w:ind w:left="1080"/>
        <w:jc w:val="both"/>
        <w:rPr>
          <w:rFonts w:ascii="Calibri" w:eastAsia="Calibri" w:hAnsi="Calibri" w:cs="Calibri"/>
          <w:color w:val="000000" w:themeColor="text1"/>
          <w:sz w:val="24"/>
          <w:szCs w:val="24"/>
        </w:rPr>
      </w:pPr>
      <w:r w:rsidRPr="00A07164">
        <w:rPr>
          <w:rFonts w:ascii="Calibri" w:eastAsia="Calibri" w:hAnsi="Calibri" w:cs="Calibri"/>
          <w:color w:val="000000" w:themeColor="text1"/>
          <w:sz w:val="24"/>
          <w:szCs w:val="24"/>
        </w:rPr>
        <w:t>Problem 2: Client-server communication</w:t>
      </w:r>
    </w:p>
    <w:p w14:paraId="3A682349" w14:textId="77777777" w:rsidR="00A07164" w:rsidRPr="00A07164" w:rsidRDefault="00A07164" w:rsidP="00537473">
      <w:pPr>
        <w:pStyle w:val="ListParagraph"/>
        <w:spacing w:line="257" w:lineRule="auto"/>
        <w:ind w:left="1080"/>
        <w:jc w:val="both"/>
        <w:rPr>
          <w:rFonts w:ascii="Calibri" w:eastAsia="Calibri" w:hAnsi="Calibri" w:cs="Calibri"/>
          <w:color w:val="000000" w:themeColor="text1"/>
          <w:sz w:val="24"/>
          <w:szCs w:val="24"/>
        </w:rPr>
      </w:pPr>
      <w:r w:rsidRPr="00A07164">
        <w:rPr>
          <w:rFonts w:ascii="Calibri" w:eastAsia="Calibri" w:hAnsi="Calibri" w:cs="Calibri"/>
          <w:color w:val="000000" w:themeColor="text1"/>
          <w:sz w:val="24"/>
          <w:szCs w:val="24"/>
        </w:rPr>
        <w:t>Description: We divided the tasks among the team members, assigning roles such as presentation, model, controller, and persistence. However, after each member completed their assigned tasks, we found it difficult to integrate the entire project.</w:t>
      </w:r>
    </w:p>
    <w:p w14:paraId="72ED8D44" w14:textId="77777777" w:rsidR="00514F15" w:rsidRDefault="00A07164" w:rsidP="00537473">
      <w:pPr>
        <w:pStyle w:val="ListParagraph"/>
        <w:spacing w:line="257" w:lineRule="auto"/>
        <w:ind w:left="1080"/>
        <w:jc w:val="both"/>
        <w:rPr>
          <w:rFonts w:ascii="Calibri" w:eastAsia="Calibri" w:hAnsi="Calibri" w:cs="Calibri"/>
          <w:color w:val="000000" w:themeColor="text1"/>
          <w:sz w:val="24"/>
          <w:szCs w:val="24"/>
        </w:rPr>
      </w:pPr>
      <w:r w:rsidRPr="00A07164">
        <w:rPr>
          <w:rFonts w:ascii="Calibri" w:eastAsia="Calibri" w:hAnsi="Calibri" w:cs="Calibri"/>
          <w:color w:val="000000" w:themeColor="text1"/>
          <w:sz w:val="24"/>
          <w:szCs w:val="24"/>
        </w:rPr>
        <w:t>Solution: In week 10, we shifted our approach and started working collaboratively on individual tasks, such as authentication, car management, customer handling, and order modules. This way, each member contributed to all parts of the project, making integration smoother and more efficient.</w:t>
      </w:r>
    </w:p>
    <w:p w14:paraId="353BD0BD" w14:textId="77777777" w:rsidR="00514F15" w:rsidRDefault="00514F15" w:rsidP="00537473">
      <w:pPr>
        <w:pStyle w:val="ListParagraph"/>
        <w:spacing w:line="257" w:lineRule="auto"/>
        <w:ind w:left="1080"/>
        <w:jc w:val="both"/>
        <w:rPr>
          <w:rFonts w:ascii="Calibri" w:eastAsia="Calibri" w:hAnsi="Calibri" w:cs="Calibri"/>
          <w:color w:val="000000" w:themeColor="text1"/>
          <w:sz w:val="24"/>
          <w:szCs w:val="24"/>
        </w:rPr>
      </w:pPr>
    </w:p>
    <w:p w14:paraId="37464D27" w14:textId="77777777" w:rsidR="00514F15" w:rsidRDefault="00514F15" w:rsidP="00537473">
      <w:pPr>
        <w:pStyle w:val="ListParagraph"/>
        <w:spacing w:line="257" w:lineRule="auto"/>
        <w:ind w:left="1080"/>
        <w:jc w:val="both"/>
        <w:rPr>
          <w:rFonts w:ascii="Calibri" w:eastAsia="Calibri" w:hAnsi="Calibri" w:cs="Calibri"/>
          <w:color w:val="000000" w:themeColor="text1"/>
          <w:sz w:val="24"/>
          <w:szCs w:val="24"/>
        </w:rPr>
      </w:pPr>
    </w:p>
    <w:p w14:paraId="68014317" w14:textId="52C3A964" w:rsidR="00514F15" w:rsidRPr="00514F15" w:rsidRDefault="00514F15" w:rsidP="00537473">
      <w:pPr>
        <w:pStyle w:val="ListParagraph"/>
        <w:spacing w:line="257" w:lineRule="auto"/>
        <w:ind w:left="1080"/>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 </w:t>
      </w:r>
      <w:r w:rsidRPr="00514F15">
        <w:rPr>
          <w:rFonts w:ascii="Calibri" w:eastAsia="Calibri" w:hAnsi="Calibri" w:cs="Calibri"/>
          <w:color w:val="000000" w:themeColor="text1"/>
          <w:sz w:val="24"/>
          <w:szCs w:val="24"/>
        </w:rPr>
        <w:t xml:space="preserve">Teamwork and effective communication are vital components for the success of any project. When team members work together collaboratively, they can achieve more than if they were working individually. </w:t>
      </w:r>
    </w:p>
    <w:p w14:paraId="1377BD1F" w14:textId="77777777" w:rsidR="00514F15" w:rsidRPr="00514F15" w:rsidRDefault="00514F15" w:rsidP="00537473">
      <w:pPr>
        <w:pStyle w:val="ListParagraph"/>
        <w:spacing w:line="257" w:lineRule="auto"/>
        <w:ind w:left="1080"/>
        <w:jc w:val="both"/>
        <w:rPr>
          <w:rFonts w:ascii="Calibri" w:eastAsia="Calibri" w:hAnsi="Calibri" w:cs="Calibri"/>
          <w:color w:val="000000" w:themeColor="text1"/>
          <w:sz w:val="24"/>
          <w:szCs w:val="24"/>
        </w:rPr>
      </w:pPr>
    </w:p>
    <w:p w14:paraId="739F1A16" w14:textId="77777777" w:rsidR="00514F15" w:rsidRPr="00514F15" w:rsidRDefault="00514F15" w:rsidP="00537473">
      <w:pPr>
        <w:pStyle w:val="ListParagraph"/>
        <w:spacing w:line="257" w:lineRule="auto"/>
        <w:ind w:left="1080"/>
        <w:jc w:val="both"/>
        <w:rPr>
          <w:rFonts w:ascii="Calibri" w:eastAsia="Calibri" w:hAnsi="Calibri" w:cs="Calibri"/>
          <w:color w:val="000000" w:themeColor="text1"/>
          <w:sz w:val="24"/>
          <w:szCs w:val="24"/>
        </w:rPr>
      </w:pPr>
      <w:r w:rsidRPr="00514F15">
        <w:rPr>
          <w:rFonts w:ascii="Calibri" w:eastAsia="Calibri" w:hAnsi="Calibri" w:cs="Calibri"/>
          <w:color w:val="000000" w:themeColor="text1"/>
          <w:sz w:val="24"/>
          <w:szCs w:val="24"/>
        </w:rPr>
        <w:t>In a team, each member brings different skills, knowledge, and perspectives to the table. By working together, they can combine these strengths to overcome challenges and produce innovative solutions. Effective communication among team members ensures that everyone is on the same page, understands their roles and responsibilities, and can contribute to the project's progress.</w:t>
      </w:r>
    </w:p>
    <w:p w14:paraId="39B8B74D" w14:textId="77777777" w:rsidR="00514F15" w:rsidRPr="00514F15" w:rsidRDefault="00514F15" w:rsidP="00537473">
      <w:pPr>
        <w:pStyle w:val="ListParagraph"/>
        <w:spacing w:line="257" w:lineRule="auto"/>
        <w:ind w:left="1080"/>
        <w:jc w:val="both"/>
        <w:rPr>
          <w:rFonts w:ascii="Calibri" w:eastAsia="Calibri" w:hAnsi="Calibri" w:cs="Calibri"/>
          <w:color w:val="000000" w:themeColor="text1"/>
          <w:sz w:val="24"/>
          <w:szCs w:val="24"/>
        </w:rPr>
      </w:pPr>
    </w:p>
    <w:p w14:paraId="7E5CE1CE" w14:textId="77777777" w:rsidR="00514F15" w:rsidRPr="00514F15" w:rsidRDefault="00514F15" w:rsidP="00537473">
      <w:pPr>
        <w:pStyle w:val="ListParagraph"/>
        <w:spacing w:line="257" w:lineRule="auto"/>
        <w:ind w:left="1080"/>
        <w:jc w:val="both"/>
        <w:rPr>
          <w:rFonts w:ascii="Calibri" w:eastAsia="Calibri" w:hAnsi="Calibri" w:cs="Calibri"/>
          <w:color w:val="000000" w:themeColor="text1"/>
          <w:sz w:val="24"/>
          <w:szCs w:val="24"/>
        </w:rPr>
      </w:pPr>
      <w:r w:rsidRPr="00514F15">
        <w:rPr>
          <w:rFonts w:ascii="Calibri" w:eastAsia="Calibri" w:hAnsi="Calibri" w:cs="Calibri"/>
          <w:color w:val="000000" w:themeColor="text1"/>
          <w:sz w:val="24"/>
          <w:szCs w:val="24"/>
        </w:rPr>
        <w:t>When team members communicate openly and regularly, they can quickly identify and address any issues or obstacles that may arise. This allows the team to make timely adjustments, maintain momentum, and stay focused on achieving their goals. Clear and transparent communication also fosters trust among team members, creating a supportive and positive working environment.</w:t>
      </w:r>
    </w:p>
    <w:p w14:paraId="4C4F9E10" w14:textId="77777777" w:rsidR="00514F15" w:rsidRPr="00514F15" w:rsidRDefault="00514F15" w:rsidP="00537473">
      <w:pPr>
        <w:pStyle w:val="ListParagraph"/>
        <w:spacing w:line="257" w:lineRule="auto"/>
        <w:ind w:left="1080"/>
        <w:jc w:val="both"/>
        <w:rPr>
          <w:rFonts w:ascii="Calibri" w:eastAsia="Calibri" w:hAnsi="Calibri" w:cs="Calibri"/>
          <w:color w:val="000000" w:themeColor="text1"/>
          <w:sz w:val="24"/>
          <w:szCs w:val="24"/>
        </w:rPr>
      </w:pPr>
    </w:p>
    <w:p w14:paraId="7851E101" w14:textId="256F99D1" w:rsidR="00397A90" w:rsidRPr="004046D6" w:rsidRDefault="00514F15" w:rsidP="00537473">
      <w:pPr>
        <w:pStyle w:val="ListParagraph"/>
        <w:spacing w:line="257" w:lineRule="auto"/>
        <w:ind w:left="1080"/>
        <w:jc w:val="both"/>
        <w:rPr>
          <w:rFonts w:ascii="Calibri" w:eastAsia="Calibri" w:hAnsi="Calibri" w:cs="Calibri"/>
          <w:color w:val="000000" w:themeColor="text1"/>
          <w:sz w:val="24"/>
          <w:szCs w:val="24"/>
        </w:rPr>
      </w:pPr>
      <w:r w:rsidRPr="00514F15">
        <w:rPr>
          <w:rFonts w:ascii="Calibri" w:eastAsia="Calibri" w:hAnsi="Calibri" w:cs="Calibri"/>
          <w:color w:val="000000" w:themeColor="text1"/>
          <w:sz w:val="24"/>
          <w:szCs w:val="24"/>
        </w:rPr>
        <w:t>Furthermore, effective teamwork and communication promote synergy within the group. When individuals collaborate and communicate effectively, they can leverage each other's strengths and compensate for weaknesses, leading to improved efficiency and productivity. Ultimately, strong teamwork and communication are essential for achieving success in any project, as they enable the team to work cohesively towards a common objective.</w:t>
      </w:r>
    </w:p>
    <w:p w14:paraId="6A12D97D" w14:textId="77777777" w:rsidR="004046D6" w:rsidRPr="004046D6" w:rsidRDefault="004046D6" w:rsidP="00537473">
      <w:pPr>
        <w:ind w:left="1080"/>
        <w:jc w:val="both"/>
      </w:pPr>
    </w:p>
    <w:p w14:paraId="1FC19C56" w14:textId="72CE30EE" w:rsidR="00885217" w:rsidRPr="00885217" w:rsidRDefault="00885217" w:rsidP="00537473">
      <w:pPr>
        <w:pStyle w:val="Heading2"/>
        <w:ind w:firstLine="720"/>
        <w:jc w:val="both"/>
      </w:pPr>
      <w:bookmarkStart w:id="3" w:name="_Toc167956029"/>
      <w:bookmarkEnd w:id="2"/>
    </w:p>
    <w:bookmarkEnd w:id="3"/>
    <w:p w14:paraId="4CBB6C19" w14:textId="1F59794B" w:rsidR="00EE2896" w:rsidRPr="00F739EC" w:rsidRDefault="00514F15" w:rsidP="00537473">
      <w:pPr>
        <w:jc w:val="both"/>
      </w:pPr>
      <w:r>
        <w:t xml:space="preserve">  </w:t>
      </w:r>
    </w:p>
    <w:sectPr w:rsidR="00EE2896" w:rsidRPr="00F739EC" w:rsidSect="00AF7800">
      <w:headerReference w:type="default" r:id="rId10"/>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BC1DD" w14:textId="77777777" w:rsidR="00F10A39" w:rsidRDefault="00F10A39">
      <w:pPr>
        <w:spacing w:after="0" w:line="240" w:lineRule="auto"/>
      </w:pPr>
      <w:r>
        <w:separator/>
      </w:r>
    </w:p>
  </w:endnote>
  <w:endnote w:type="continuationSeparator" w:id="0">
    <w:p w14:paraId="409F9A8C" w14:textId="77777777" w:rsidR="00F10A39" w:rsidRDefault="00F10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3EA6A" w14:textId="77777777" w:rsidR="00F739EC" w:rsidRDefault="00F739EC">
    <w:pPr>
      <w:pStyle w:val="Footer"/>
      <w:jc w:val="center"/>
    </w:pPr>
  </w:p>
  <w:p w14:paraId="6D349A4E" w14:textId="77777777" w:rsidR="00F739EC" w:rsidRDefault="00F739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4011170"/>
      <w:docPartObj>
        <w:docPartGallery w:val="Page Numbers (Bottom of Page)"/>
        <w:docPartUnique/>
      </w:docPartObj>
    </w:sdtPr>
    <w:sdtEndPr>
      <w:rPr>
        <w:noProof/>
      </w:rPr>
    </w:sdtEndPr>
    <w:sdtContent>
      <w:p w14:paraId="0CE80D3D" w14:textId="77777777" w:rsidR="00E42C9C"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509C53" w14:textId="77777777" w:rsidR="00E42C9C" w:rsidRDefault="00E42C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7B7F9" w14:textId="77777777" w:rsidR="00F10A39" w:rsidRDefault="00F10A39">
      <w:pPr>
        <w:spacing w:after="0" w:line="240" w:lineRule="auto"/>
      </w:pPr>
      <w:r>
        <w:separator/>
      </w:r>
    </w:p>
  </w:footnote>
  <w:footnote w:type="continuationSeparator" w:id="0">
    <w:p w14:paraId="1A30F491" w14:textId="77777777" w:rsidR="00F10A39" w:rsidRDefault="00F10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F739EC" w14:paraId="44E49A9D" w14:textId="77777777" w:rsidTr="766C80B9">
      <w:trPr>
        <w:trHeight w:val="300"/>
      </w:trPr>
      <w:tc>
        <w:tcPr>
          <w:tcW w:w="3005" w:type="dxa"/>
        </w:tcPr>
        <w:p w14:paraId="3ACEBAE3" w14:textId="77777777" w:rsidR="00F739EC" w:rsidRDefault="00F739EC" w:rsidP="766C80B9">
          <w:pPr>
            <w:pStyle w:val="Header"/>
            <w:ind w:left="-115"/>
          </w:pPr>
        </w:p>
      </w:tc>
      <w:tc>
        <w:tcPr>
          <w:tcW w:w="3005" w:type="dxa"/>
        </w:tcPr>
        <w:p w14:paraId="27E4691D" w14:textId="77777777" w:rsidR="00F739EC" w:rsidRDefault="00F739EC" w:rsidP="766C80B9">
          <w:pPr>
            <w:pStyle w:val="Header"/>
            <w:jc w:val="center"/>
          </w:pPr>
        </w:p>
      </w:tc>
      <w:tc>
        <w:tcPr>
          <w:tcW w:w="3005" w:type="dxa"/>
        </w:tcPr>
        <w:p w14:paraId="00A13E6D" w14:textId="77777777" w:rsidR="00F739EC" w:rsidRDefault="00F739EC" w:rsidP="766C80B9">
          <w:pPr>
            <w:pStyle w:val="Header"/>
            <w:ind w:right="-115"/>
            <w:jc w:val="right"/>
          </w:pPr>
        </w:p>
      </w:tc>
    </w:tr>
  </w:tbl>
  <w:p w14:paraId="110C49AA" w14:textId="77777777" w:rsidR="00F739EC" w:rsidRDefault="00F739EC" w:rsidP="766C80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66C80B9" w14:paraId="063816F5" w14:textId="77777777" w:rsidTr="766C80B9">
      <w:trPr>
        <w:trHeight w:val="300"/>
      </w:trPr>
      <w:tc>
        <w:tcPr>
          <w:tcW w:w="3005" w:type="dxa"/>
        </w:tcPr>
        <w:p w14:paraId="3013AF33" w14:textId="77777777" w:rsidR="00E42C9C" w:rsidRDefault="00E42C9C" w:rsidP="766C80B9">
          <w:pPr>
            <w:pStyle w:val="Header"/>
            <w:ind w:left="-115"/>
          </w:pPr>
        </w:p>
      </w:tc>
      <w:tc>
        <w:tcPr>
          <w:tcW w:w="3005" w:type="dxa"/>
        </w:tcPr>
        <w:p w14:paraId="7E3506F3" w14:textId="77777777" w:rsidR="00E42C9C" w:rsidRDefault="00E42C9C" w:rsidP="766C80B9">
          <w:pPr>
            <w:pStyle w:val="Header"/>
            <w:jc w:val="center"/>
          </w:pPr>
        </w:p>
      </w:tc>
      <w:tc>
        <w:tcPr>
          <w:tcW w:w="3005" w:type="dxa"/>
        </w:tcPr>
        <w:p w14:paraId="535886CC" w14:textId="77777777" w:rsidR="00E42C9C" w:rsidRDefault="00E42C9C" w:rsidP="766C80B9">
          <w:pPr>
            <w:pStyle w:val="Header"/>
            <w:ind w:right="-115"/>
            <w:jc w:val="right"/>
          </w:pPr>
        </w:p>
      </w:tc>
    </w:tr>
  </w:tbl>
  <w:p w14:paraId="30D55620" w14:textId="77777777" w:rsidR="00E42C9C" w:rsidRDefault="00E42C9C" w:rsidP="766C8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0FA2"/>
    <w:multiLevelType w:val="multilevel"/>
    <w:tmpl w:val="E1DAEFEA"/>
    <w:lvl w:ilvl="0">
      <w:start w:val="2"/>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 w15:restartNumberingAfterBreak="0">
    <w:nsid w:val="057910CC"/>
    <w:multiLevelType w:val="hybridMultilevel"/>
    <w:tmpl w:val="B03A3498"/>
    <w:lvl w:ilvl="0" w:tplc="0C090017">
      <w:start w:val="1"/>
      <w:numFmt w:val="lowerLetter"/>
      <w:lvlText w:val="%1)"/>
      <w:lvlJc w:val="left"/>
      <w:pPr>
        <w:ind w:left="720" w:hanging="360"/>
      </w:pPr>
    </w:lvl>
    <w:lvl w:ilvl="1" w:tplc="6C7EB20C">
      <w:start w:val="1"/>
      <w:numFmt w:val="lowerLetter"/>
      <w:lvlText w:val="%2."/>
      <w:lvlJc w:val="left"/>
      <w:pPr>
        <w:ind w:left="1440" w:hanging="360"/>
      </w:pPr>
    </w:lvl>
    <w:lvl w:ilvl="2" w:tplc="EB5A9254">
      <w:start w:val="1"/>
      <w:numFmt w:val="lowerRoman"/>
      <w:lvlText w:val="%3."/>
      <w:lvlJc w:val="right"/>
      <w:pPr>
        <w:ind w:left="2160" w:hanging="180"/>
      </w:pPr>
    </w:lvl>
    <w:lvl w:ilvl="3" w:tplc="33605F5C">
      <w:start w:val="1"/>
      <w:numFmt w:val="decimal"/>
      <w:lvlText w:val="%4."/>
      <w:lvlJc w:val="left"/>
      <w:pPr>
        <w:ind w:left="2880" w:hanging="360"/>
      </w:pPr>
    </w:lvl>
    <w:lvl w:ilvl="4" w:tplc="CAFCB0A0">
      <w:start w:val="1"/>
      <w:numFmt w:val="lowerLetter"/>
      <w:lvlText w:val="%5."/>
      <w:lvlJc w:val="left"/>
      <w:pPr>
        <w:ind w:left="3600" w:hanging="360"/>
      </w:pPr>
    </w:lvl>
    <w:lvl w:ilvl="5" w:tplc="8760184E">
      <w:start w:val="1"/>
      <w:numFmt w:val="lowerRoman"/>
      <w:lvlText w:val="%6."/>
      <w:lvlJc w:val="right"/>
      <w:pPr>
        <w:ind w:left="4320" w:hanging="180"/>
      </w:pPr>
    </w:lvl>
    <w:lvl w:ilvl="6" w:tplc="D29646E2">
      <w:start w:val="1"/>
      <w:numFmt w:val="decimal"/>
      <w:lvlText w:val="%7."/>
      <w:lvlJc w:val="left"/>
      <w:pPr>
        <w:ind w:left="5040" w:hanging="360"/>
      </w:pPr>
    </w:lvl>
    <w:lvl w:ilvl="7" w:tplc="B25E6DEE">
      <w:start w:val="1"/>
      <w:numFmt w:val="lowerLetter"/>
      <w:lvlText w:val="%8."/>
      <w:lvlJc w:val="left"/>
      <w:pPr>
        <w:ind w:left="5760" w:hanging="360"/>
      </w:pPr>
    </w:lvl>
    <w:lvl w:ilvl="8" w:tplc="AC26B692">
      <w:start w:val="1"/>
      <w:numFmt w:val="lowerRoman"/>
      <w:lvlText w:val="%9."/>
      <w:lvlJc w:val="right"/>
      <w:pPr>
        <w:ind w:left="6480" w:hanging="180"/>
      </w:pPr>
    </w:lvl>
  </w:abstractNum>
  <w:abstractNum w:abstractNumId="2" w15:restartNumberingAfterBreak="0">
    <w:nsid w:val="07E055E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731484"/>
    <w:multiLevelType w:val="multilevel"/>
    <w:tmpl w:val="7766E080"/>
    <w:lvl w:ilvl="0">
      <w:start w:val="2"/>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4" w15:restartNumberingAfterBreak="0">
    <w:nsid w:val="2958BF65"/>
    <w:multiLevelType w:val="hybridMultilevel"/>
    <w:tmpl w:val="9B883090"/>
    <w:lvl w:ilvl="0" w:tplc="82346DE0">
      <w:start w:val="1"/>
      <w:numFmt w:val="bullet"/>
      <w:lvlText w:val=""/>
      <w:lvlJc w:val="left"/>
      <w:pPr>
        <w:ind w:left="720" w:hanging="360"/>
      </w:pPr>
      <w:rPr>
        <w:rFonts w:ascii="Symbol" w:hAnsi="Symbol" w:hint="default"/>
      </w:rPr>
    </w:lvl>
    <w:lvl w:ilvl="1" w:tplc="9DA2CF2E">
      <w:start w:val="1"/>
      <w:numFmt w:val="bullet"/>
      <w:lvlText w:val=""/>
      <w:lvlJc w:val="left"/>
      <w:pPr>
        <w:ind w:left="1440" w:hanging="360"/>
      </w:pPr>
      <w:rPr>
        <w:rFonts w:ascii="Symbol" w:hAnsi="Symbol" w:hint="default"/>
      </w:rPr>
    </w:lvl>
    <w:lvl w:ilvl="2" w:tplc="A40E2012">
      <w:start w:val="1"/>
      <w:numFmt w:val="bullet"/>
      <w:lvlText w:val=""/>
      <w:lvlJc w:val="left"/>
      <w:pPr>
        <w:ind w:left="2160" w:hanging="360"/>
      </w:pPr>
      <w:rPr>
        <w:rFonts w:ascii="Wingdings" w:hAnsi="Wingdings" w:hint="default"/>
      </w:rPr>
    </w:lvl>
    <w:lvl w:ilvl="3" w:tplc="D3E44A2C">
      <w:start w:val="1"/>
      <w:numFmt w:val="bullet"/>
      <w:lvlText w:val=""/>
      <w:lvlJc w:val="left"/>
      <w:pPr>
        <w:ind w:left="2880" w:hanging="360"/>
      </w:pPr>
      <w:rPr>
        <w:rFonts w:ascii="Symbol" w:hAnsi="Symbol" w:hint="default"/>
      </w:rPr>
    </w:lvl>
    <w:lvl w:ilvl="4" w:tplc="03621B5E">
      <w:start w:val="1"/>
      <w:numFmt w:val="bullet"/>
      <w:lvlText w:val="o"/>
      <w:lvlJc w:val="left"/>
      <w:pPr>
        <w:ind w:left="3600" w:hanging="360"/>
      </w:pPr>
      <w:rPr>
        <w:rFonts w:ascii="Courier New" w:hAnsi="Courier New" w:hint="default"/>
      </w:rPr>
    </w:lvl>
    <w:lvl w:ilvl="5" w:tplc="5D4C99FA">
      <w:start w:val="1"/>
      <w:numFmt w:val="bullet"/>
      <w:lvlText w:val=""/>
      <w:lvlJc w:val="left"/>
      <w:pPr>
        <w:ind w:left="4320" w:hanging="360"/>
      </w:pPr>
      <w:rPr>
        <w:rFonts w:ascii="Wingdings" w:hAnsi="Wingdings" w:hint="default"/>
      </w:rPr>
    </w:lvl>
    <w:lvl w:ilvl="6" w:tplc="99C24C82">
      <w:start w:val="1"/>
      <w:numFmt w:val="bullet"/>
      <w:lvlText w:val=""/>
      <w:lvlJc w:val="left"/>
      <w:pPr>
        <w:ind w:left="5040" w:hanging="360"/>
      </w:pPr>
      <w:rPr>
        <w:rFonts w:ascii="Symbol" w:hAnsi="Symbol" w:hint="default"/>
      </w:rPr>
    </w:lvl>
    <w:lvl w:ilvl="7" w:tplc="909C2F06">
      <w:start w:val="1"/>
      <w:numFmt w:val="bullet"/>
      <w:lvlText w:val="o"/>
      <w:lvlJc w:val="left"/>
      <w:pPr>
        <w:ind w:left="5760" w:hanging="360"/>
      </w:pPr>
      <w:rPr>
        <w:rFonts w:ascii="Courier New" w:hAnsi="Courier New" w:hint="default"/>
      </w:rPr>
    </w:lvl>
    <w:lvl w:ilvl="8" w:tplc="5C9C2FEA">
      <w:start w:val="1"/>
      <w:numFmt w:val="bullet"/>
      <w:lvlText w:val=""/>
      <w:lvlJc w:val="left"/>
      <w:pPr>
        <w:ind w:left="6480" w:hanging="360"/>
      </w:pPr>
      <w:rPr>
        <w:rFonts w:ascii="Wingdings" w:hAnsi="Wingdings" w:hint="default"/>
      </w:rPr>
    </w:lvl>
  </w:abstractNum>
  <w:abstractNum w:abstractNumId="5" w15:restartNumberingAfterBreak="0">
    <w:nsid w:val="2FD656BC"/>
    <w:multiLevelType w:val="multilevel"/>
    <w:tmpl w:val="62BC64D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32DF462E"/>
    <w:multiLevelType w:val="multilevel"/>
    <w:tmpl w:val="10CCCE36"/>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C8C681A"/>
    <w:multiLevelType w:val="multilevel"/>
    <w:tmpl w:val="07CA1666"/>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15:restartNumberingAfterBreak="0">
    <w:nsid w:val="4FBC3775"/>
    <w:multiLevelType w:val="multilevel"/>
    <w:tmpl w:val="EF66D80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70DD56A"/>
    <w:multiLevelType w:val="multilevel"/>
    <w:tmpl w:val="B29A376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755A4E2D"/>
    <w:multiLevelType w:val="hybridMultilevel"/>
    <w:tmpl w:val="D1FE821C"/>
    <w:lvl w:ilvl="0" w:tplc="0D56F7D8">
      <w:start w:val="2"/>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16cid:durableId="898831431">
    <w:abstractNumId w:val="1"/>
  </w:num>
  <w:num w:numId="2" w16cid:durableId="1546209345">
    <w:abstractNumId w:val="4"/>
  </w:num>
  <w:num w:numId="3" w16cid:durableId="1554266734">
    <w:abstractNumId w:val="9"/>
  </w:num>
  <w:num w:numId="4" w16cid:durableId="711464477">
    <w:abstractNumId w:val="2"/>
  </w:num>
  <w:num w:numId="5" w16cid:durableId="1339237994">
    <w:abstractNumId w:val="8"/>
  </w:num>
  <w:num w:numId="6" w16cid:durableId="358899127">
    <w:abstractNumId w:val="10"/>
  </w:num>
  <w:num w:numId="7" w16cid:durableId="580986166">
    <w:abstractNumId w:val="3"/>
  </w:num>
  <w:num w:numId="8" w16cid:durableId="1304115652">
    <w:abstractNumId w:val="7"/>
  </w:num>
  <w:num w:numId="9" w16cid:durableId="324673614">
    <w:abstractNumId w:val="5"/>
  </w:num>
  <w:num w:numId="10" w16cid:durableId="934245609">
    <w:abstractNumId w:val="0"/>
  </w:num>
  <w:num w:numId="11" w16cid:durableId="8376175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89F"/>
    <w:rsid w:val="000428AD"/>
    <w:rsid w:val="00051E78"/>
    <w:rsid w:val="0007719F"/>
    <w:rsid w:val="000E16A7"/>
    <w:rsid w:val="001079AD"/>
    <w:rsid w:val="00124825"/>
    <w:rsid w:val="00141FE3"/>
    <w:rsid w:val="001B335C"/>
    <w:rsid w:val="001E0EAF"/>
    <w:rsid w:val="001F5FC0"/>
    <w:rsid w:val="00217DB8"/>
    <w:rsid w:val="00240017"/>
    <w:rsid w:val="002537DD"/>
    <w:rsid w:val="002820D6"/>
    <w:rsid w:val="00283742"/>
    <w:rsid w:val="00285775"/>
    <w:rsid w:val="002C0046"/>
    <w:rsid w:val="002C6391"/>
    <w:rsid w:val="002E0FF8"/>
    <w:rsid w:val="002E189F"/>
    <w:rsid w:val="002E7A4D"/>
    <w:rsid w:val="00315B82"/>
    <w:rsid w:val="00397A90"/>
    <w:rsid w:val="003B1CBA"/>
    <w:rsid w:val="004046D6"/>
    <w:rsid w:val="00442240"/>
    <w:rsid w:val="00460C4D"/>
    <w:rsid w:val="00482363"/>
    <w:rsid w:val="004B51F5"/>
    <w:rsid w:val="004B65D8"/>
    <w:rsid w:val="004F7023"/>
    <w:rsid w:val="00514F15"/>
    <w:rsid w:val="00517307"/>
    <w:rsid w:val="00537473"/>
    <w:rsid w:val="005561F0"/>
    <w:rsid w:val="005A0A76"/>
    <w:rsid w:val="005A17E1"/>
    <w:rsid w:val="005D2785"/>
    <w:rsid w:val="00635DD3"/>
    <w:rsid w:val="006438E0"/>
    <w:rsid w:val="00644256"/>
    <w:rsid w:val="006510C4"/>
    <w:rsid w:val="006550B2"/>
    <w:rsid w:val="006648E1"/>
    <w:rsid w:val="006749CC"/>
    <w:rsid w:val="00684B0C"/>
    <w:rsid w:val="00690282"/>
    <w:rsid w:val="006D22D4"/>
    <w:rsid w:val="006E5EA9"/>
    <w:rsid w:val="006E6A10"/>
    <w:rsid w:val="006F6353"/>
    <w:rsid w:val="007332E8"/>
    <w:rsid w:val="007421C7"/>
    <w:rsid w:val="007C2733"/>
    <w:rsid w:val="007E68A8"/>
    <w:rsid w:val="00807E3C"/>
    <w:rsid w:val="008403F3"/>
    <w:rsid w:val="00885217"/>
    <w:rsid w:val="008A068D"/>
    <w:rsid w:val="0091497D"/>
    <w:rsid w:val="00925895"/>
    <w:rsid w:val="0093163D"/>
    <w:rsid w:val="009C2FAE"/>
    <w:rsid w:val="009E091D"/>
    <w:rsid w:val="009E175B"/>
    <w:rsid w:val="009E5BC9"/>
    <w:rsid w:val="00A07164"/>
    <w:rsid w:val="00A116BF"/>
    <w:rsid w:val="00A13E5B"/>
    <w:rsid w:val="00A7296A"/>
    <w:rsid w:val="00AA093B"/>
    <w:rsid w:val="00AB457D"/>
    <w:rsid w:val="00AB5564"/>
    <w:rsid w:val="00AC25BD"/>
    <w:rsid w:val="00AC3FB8"/>
    <w:rsid w:val="00AF6161"/>
    <w:rsid w:val="00AF7800"/>
    <w:rsid w:val="00B27305"/>
    <w:rsid w:val="00B77648"/>
    <w:rsid w:val="00B82299"/>
    <w:rsid w:val="00B97F2B"/>
    <w:rsid w:val="00BF74D7"/>
    <w:rsid w:val="00C33EB2"/>
    <w:rsid w:val="00C36FB4"/>
    <w:rsid w:val="00C56FC1"/>
    <w:rsid w:val="00C9712E"/>
    <w:rsid w:val="00CA0E19"/>
    <w:rsid w:val="00CBDE87"/>
    <w:rsid w:val="00CC3252"/>
    <w:rsid w:val="00CC4233"/>
    <w:rsid w:val="00CD5B7A"/>
    <w:rsid w:val="00CE7C1C"/>
    <w:rsid w:val="00CF5268"/>
    <w:rsid w:val="00D0008A"/>
    <w:rsid w:val="00D06778"/>
    <w:rsid w:val="00D672A0"/>
    <w:rsid w:val="00D730FB"/>
    <w:rsid w:val="00D77E78"/>
    <w:rsid w:val="00DC057C"/>
    <w:rsid w:val="00E4263F"/>
    <w:rsid w:val="00E42C9C"/>
    <w:rsid w:val="00E63643"/>
    <w:rsid w:val="00E800C8"/>
    <w:rsid w:val="00E91FAE"/>
    <w:rsid w:val="00E93112"/>
    <w:rsid w:val="00EA523C"/>
    <w:rsid w:val="00EB4888"/>
    <w:rsid w:val="00EC1CBF"/>
    <w:rsid w:val="00EE2896"/>
    <w:rsid w:val="00F10A39"/>
    <w:rsid w:val="00F15242"/>
    <w:rsid w:val="00F739EC"/>
    <w:rsid w:val="00FA2608"/>
    <w:rsid w:val="00FF3E90"/>
    <w:rsid w:val="015DC123"/>
    <w:rsid w:val="034A080C"/>
    <w:rsid w:val="06CA2C5D"/>
    <w:rsid w:val="0CAA2922"/>
    <w:rsid w:val="0D30C2C1"/>
    <w:rsid w:val="0FE1C9E4"/>
    <w:rsid w:val="117D9A45"/>
    <w:rsid w:val="11C757B0"/>
    <w:rsid w:val="16510B68"/>
    <w:rsid w:val="1760EC07"/>
    <w:rsid w:val="182BDE6B"/>
    <w:rsid w:val="1A6FE5AF"/>
    <w:rsid w:val="1B247C8B"/>
    <w:rsid w:val="1C3E8C41"/>
    <w:rsid w:val="1DDFE1EE"/>
    <w:rsid w:val="20AAC223"/>
    <w:rsid w:val="21112360"/>
    <w:rsid w:val="2193BE0F"/>
    <w:rsid w:val="2B281A8B"/>
    <w:rsid w:val="334D9FC0"/>
    <w:rsid w:val="36B0CCD1"/>
    <w:rsid w:val="36E5DA53"/>
    <w:rsid w:val="3762DC17"/>
    <w:rsid w:val="382110E3"/>
    <w:rsid w:val="38FBAB79"/>
    <w:rsid w:val="3B42312E"/>
    <w:rsid w:val="3F84155A"/>
    <w:rsid w:val="42A28DBF"/>
    <w:rsid w:val="42B8DBF1"/>
    <w:rsid w:val="447D60C2"/>
    <w:rsid w:val="456BC2A5"/>
    <w:rsid w:val="45DA2E81"/>
    <w:rsid w:val="473AB3CC"/>
    <w:rsid w:val="47664386"/>
    <w:rsid w:val="491F7255"/>
    <w:rsid w:val="4AECA246"/>
    <w:rsid w:val="4BD5A7F2"/>
    <w:rsid w:val="4DA14A30"/>
    <w:rsid w:val="5AD83106"/>
    <w:rsid w:val="5B34AFCF"/>
    <w:rsid w:val="5D75CBFC"/>
    <w:rsid w:val="624CA22A"/>
    <w:rsid w:val="63B15D6F"/>
    <w:rsid w:val="63EFA845"/>
    <w:rsid w:val="64609482"/>
    <w:rsid w:val="654D2DD0"/>
    <w:rsid w:val="6A209EF3"/>
    <w:rsid w:val="6E441522"/>
    <w:rsid w:val="6EF41016"/>
    <w:rsid w:val="70B48320"/>
    <w:rsid w:val="717B063C"/>
    <w:rsid w:val="725E90DF"/>
    <w:rsid w:val="757C553B"/>
    <w:rsid w:val="7773AE99"/>
    <w:rsid w:val="7BD2931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B9E6"/>
  <w15:chartTrackingRefBased/>
  <w15:docId w15:val="{3032F6EE-BB7A-4614-A07D-117D0C27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FC1"/>
    <w:pPr>
      <w:spacing w:line="259" w:lineRule="auto"/>
    </w:pPr>
    <w:rPr>
      <w:sz w:val="22"/>
      <w:szCs w:val="22"/>
    </w:rPr>
  </w:style>
  <w:style w:type="paragraph" w:styleId="Heading1">
    <w:name w:val="heading 1"/>
    <w:basedOn w:val="Normal"/>
    <w:next w:val="Normal"/>
    <w:link w:val="Heading1Char"/>
    <w:uiPriority w:val="9"/>
    <w:qFormat/>
    <w:rsid w:val="002E18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18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18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8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18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18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8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8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8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8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18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18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8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18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18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8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8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89F"/>
    <w:rPr>
      <w:rFonts w:eastAsiaTheme="majorEastAsia" w:cstheme="majorBidi"/>
      <w:color w:val="272727" w:themeColor="text1" w:themeTint="D8"/>
    </w:rPr>
  </w:style>
  <w:style w:type="paragraph" w:styleId="Title">
    <w:name w:val="Title"/>
    <w:basedOn w:val="Normal"/>
    <w:next w:val="Normal"/>
    <w:link w:val="TitleChar"/>
    <w:uiPriority w:val="10"/>
    <w:qFormat/>
    <w:rsid w:val="002E18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8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8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8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89F"/>
    <w:pPr>
      <w:spacing w:before="160"/>
      <w:jc w:val="center"/>
    </w:pPr>
    <w:rPr>
      <w:i/>
      <w:iCs/>
      <w:color w:val="404040" w:themeColor="text1" w:themeTint="BF"/>
    </w:rPr>
  </w:style>
  <w:style w:type="character" w:customStyle="1" w:styleId="QuoteChar">
    <w:name w:val="Quote Char"/>
    <w:basedOn w:val="DefaultParagraphFont"/>
    <w:link w:val="Quote"/>
    <w:uiPriority w:val="29"/>
    <w:rsid w:val="002E189F"/>
    <w:rPr>
      <w:i/>
      <w:iCs/>
      <w:color w:val="404040" w:themeColor="text1" w:themeTint="BF"/>
    </w:rPr>
  </w:style>
  <w:style w:type="paragraph" w:styleId="ListParagraph">
    <w:name w:val="List Paragraph"/>
    <w:basedOn w:val="Normal"/>
    <w:uiPriority w:val="34"/>
    <w:qFormat/>
    <w:rsid w:val="002E189F"/>
    <w:pPr>
      <w:ind w:left="720"/>
      <w:contextualSpacing/>
    </w:pPr>
  </w:style>
  <w:style w:type="character" w:styleId="IntenseEmphasis">
    <w:name w:val="Intense Emphasis"/>
    <w:basedOn w:val="DefaultParagraphFont"/>
    <w:uiPriority w:val="21"/>
    <w:qFormat/>
    <w:rsid w:val="002E189F"/>
    <w:rPr>
      <w:i/>
      <w:iCs/>
      <w:color w:val="0F4761" w:themeColor="accent1" w:themeShade="BF"/>
    </w:rPr>
  </w:style>
  <w:style w:type="paragraph" w:styleId="IntenseQuote">
    <w:name w:val="Intense Quote"/>
    <w:basedOn w:val="Normal"/>
    <w:next w:val="Normal"/>
    <w:link w:val="IntenseQuoteChar"/>
    <w:uiPriority w:val="30"/>
    <w:qFormat/>
    <w:rsid w:val="002E18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89F"/>
    <w:rPr>
      <w:i/>
      <w:iCs/>
      <w:color w:val="0F4761" w:themeColor="accent1" w:themeShade="BF"/>
    </w:rPr>
  </w:style>
  <w:style w:type="character" w:styleId="IntenseReference">
    <w:name w:val="Intense Reference"/>
    <w:basedOn w:val="DefaultParagraphFont"/>
    <w:uiPriority w:val="32"/>
    <w:qFormat/>
    <w:rsid w:val="002E189F"/>
    <w:rPr>
      <w:b/>
      <w:bCs/>
      <w:smallCaps/>
      <w:color w:val="0F4761" w:themeColor="accent1" w:themeShade="BF"/>
      <w:spacing w:val="5"/>
    </w:rPr>
  </w:style>
  <w:style w:type="paragraph" w:styleId="TOCHeading">
    <w:name w:val="TOC Heading"/>
    <w:basedOn w:val="Heading1"/>
    <w:next w:val="Normal"/>
    <w:uiPriority w:val="39"/>
    <w:unhideWhenUsed/>
    <w:qFormat/>
    <w:rsid w:val="00C56FC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56FC1"/>
    <w:pPr>
      <w:spacing w:after="100"/>
    </w:pPr>
  </w:style>
  <w:style w:type="paragraph" w:styleId="TOC2">
    <w:name w:val="toc 2"/>
    <w:basedOn w:val="Normal"/>
    <w:next w:val="Normal"/>
    <w:autoRedefine/>
    <w:uiPriority w:val="39"/>
    <w:unhideWhenUsed/>
    <w:rsid w:val="00C56FC1"/>
    <w:pPr>
      <w:spacing w:after="100"/>
      <w:ind w:left="220"/>
    </w:pPr>
  </w:style>
  <w:style w:type="character" w:styleId="Hyperlink">
    <w:name w:val="Hyperlink"/>
    <w:basedOn w:val="DefaultParagraphFont"/>
    <w:uiPriority w:val="99"/>
    <w:unhideWhenUsed/>
    <w:rsid w:val="00C56FC1"/>
    <w:rPr>
      <w:color w:val="467886" w:themeColor="hyperlink"/>
      <w:u w:val="single"/>
    </w:rPr>
  </w:style>
  <w:style w:type="paragraph" w:styleId="Footer">
    <w:name w:val="footer"/>
    <w:basedOn w:val="Normal"/>
    <w:link w:val="FooterChar"/>
    <w:uiPriority w:val="99"/>
    <w:unhideWhenUsed/>
    <w:rsid w:val="00C56F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FC1"/>
    <w:rPr>
      <w:sz w:val="22"/>
      <w:szCs w:val="22"/>
    </w:rPr>
  </w:style>
  <w:style w:type="table" w:styleId="TableGrid">
    <w:name w:val="Table Grid"/>
    <w:basedOn w:val="TableNormal"/>
    <w:uiPriority w:val="59"/>
    <w:rsid w:val="00C56FC1"/>
    <w:pPr>
      <w:spacing w:after="0" w:line="240" w:lineRule="auto"/>
    </w:pPr>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C56FC1"/>
  </w:style>
  <w:style w:type="paragraph" w:styleId="Header">
    <w:name w:val="header"/>
    <w:basedOn w:val="Normal"/>
    <w:link w:val="HeaderChar"/>
    <w:uiPriority w:val="99"/>
    <w:unhideWhenUsed/>
    <w:rsid w:val="00C56FC1"/>
    <w:pPr>
      <w:tabs>
        <w:tab w:val="center" w:pos="4680"/>
        <w:tab w:val="right" w:pos="9360"/>
      </w:tabs>
      <w:spacing w:after="0" w:line="240" w:lineRule="auto"/>
    </w:pPr>
    <w:rPr>
      <w:sz w:val="24"/>
      <w:szCs w:val="24"/>
    </w:rPr>
  </w:style>
  <w:style w:type="character" w:customStyle="1" w:styleId="HeaderChar1">
    <w:name w:val="Header Char1"/>
    <w:basedOn w:val="DefaultParagraphFont"/>
    <w:uiPriority w:val="99"/>
    <w:semiHidden/>
    <w:rsid w:val="00C56FC1"/>
    <w:rPr>
      <w:sz w:val="22"/>
      <w:szCs w:val="22"/>
    </w:rPr>
  </w:style>
  <w:style w:type="paragraph" w:styleId="TOC3">
    <w:name w:val="toc 3"/>
    <w:basedOn w:val="Normal"/>
    <w:next w:val="Normal"/>
    <w:autoRedefine/>
    <w:uiPriority w:val="39"/>
    <w:unhideWhenUsed/>
    <w:rsid w:val="00C56F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dade0c4-3fea-4320-ae53-1a1742aeff1e}" enabled="0" method="" siteId="{fdade0c4-3fea-4320-ae53-1a1742aeff1e}" removed="1"/>
</clbl:labelList>
</file>

<file path=docProps/app.xml><?xml version="1.0" encoding="utf-8"?>
<Properties xmlns="http://schemas.openxmlformats.org/officeDocument/2006/extended-properties" xmlns:vt="http://schemas.openxmlformats.org/officeDocument/2006/docPropsVTypes">
  <Template>Normal</Template>
  <TotalTime>525</TotalTime>
  <Pages>4</Pages>
  <Words>798</Words>
  <Characters>4552</Characters>
  <Application>Microsoft Office Word</Application>
  <DocSecurity>0</DocSecurity>
  <Lines>37</Lines>
  <Paragraphs>10</Paragraphs>
  <ScaleCrop>false</ScaleCrop>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Korangi</dc:creator>
  <cp:keywords/>
  <dc:description/>
  <cp:lastModifiedBy>Taimour SHAHZAD</cp:lastModifiedBy>
  <cp:revision>3</cp:revision>
  <dcterms:created xsi:type="dcterms:W3CDTF">2024-06-06T23:35:00Z</dcterms:created>
  <dcterms:modified xsi:type="dcterms:W3CDTF">2024-06-07T08:19:00Z</dcterms:modified>
</cp:coreProperties>
</file>