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7B06" w:rsidRPr="00297BFE" w:rsidRDefault="001F7B06" w:rsidP="001F7B06">
      <w:pPr>
        <w:pStyle w:val="Normal1"/>
        <w:jc w:val="left"/>
        <w:rPr>
          <w:rFonts w:ascii="微软雅黑" w:eastAsia="微软雅黑" w:hAnsi="微软雅黑" w:cs="华文仿宋"/>
          <w:b/>
          <w:color w:val="2E75B5"/>
          <w:sz w:val="24"/>
          <w:szCs w:val="24"/>
          <w:lang w:eastAsia="zh-CN"/>
        </w:rPr>
      </w:pPr>
    </w:p>
    <w:p w:rsidR="001F7B06" w:rsidRPr="00297BFE" w:rsidRDefault="001F7B06" w:rsidP="001F7B0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00C003CE" w:rsidRPr="00C003CE">
        <w:rPr>
          <w:rFonts w:ascii="微软雅黑" w:eastAsia="微软雅黑" w:hAnsi="微软雅黑" w:cs="华文仿宋" w:hint="eastAsia"/>
          <w:sz w:val="32"/>
          <w:szCs w:val="32"/>
          <w:u w:val="single"/>
          <w:lang w:eastAsia="zh-CN"/>
        </w:rPr>
        <w:t xml:space="preserve">     </w:t>
      </w:r>
      <w:r w:rsidR="00BA1B44">
        <w:rPr>
          <w:rFonts w:ascii="微软雅黑" w:eastAsia="微软雅黑" w:hAnsi="微软雅黑" w:cs="华文仿宋" w:hint="eastAsia"/>
          <w:sz w:val="32"/>
          <w:szCs w:val="32"/>
          <w:u w:val="single"/>
          <w:lang w:eastAsia="zh-CN"/>
        </w:rPr>
        <w:t>Google</w:t>
      </w:r>
      <w:r w:rsidR="00C003CE" w:rsidRPr="00C003CE">
        <w:rPr>
          <w:rFonts w:ascii="微软雅黑" w:eastAsia="微软雅黑" w:hAnsi="微软雅黑" w:cs="华文仿宋" w:hint="eastAsia"/>
          <w:sz w:val="32"/>
          <w:szCs w:val="32"/>
          <w:u w:val="single"/>
          <w:lang w:eastAsia="zh-CN"/>
        </w:rPr>
        <w:t xml:space="preserve"> </w:t>
      </w:r>
      <w:r w:rsidR="00C003CE" w:rsidRPr="00C003CE">
        <w:rPr>
          <w:rFonts w:ascii="微软雅黑" w:eastAsia="微软雅黑" w:hAnsi="微软雅黑" w:cs="华文仿宋"/>
          <w:sz w:val="32"/>
          <w:szCs w:val="32"/>
          <w:u w:val="single"/>
          <w:lang w:eastAsia="zh-CN"/>
        </w:rPr>
        <w:t>西南</w:t>
      </w:r>
      <w:proofErr w:type="gramStart"/>
      <w:r w:rsidR="00C003CE" w:rsidRPr="00C003CE">
        <w:rPr>
          <w:rFonts w:ascii="微软雅黑" w:eastAsia="微软雅黑" w:hAnsi="微软雅黑" w:cs="华文仿宋"/>
          <w:sz w:val="32"/>
          <w:szCs w:val="32"/>
          <w:u w:val="single"/>
          <w:lang w:eastAsia="zh-CN"/>
        </w:rPr>
        <w:t>区域区域</w:t>
      </w:r>
      <w:proofErr w:type="gramEnd"/>
      <w:r w:rsidR="00C003CE" w:rsidRPr="00C003CE">
        <w:rPr>
          <w:rFonts w:ascii="微软雅黑" w:eastAsia="微软雅黑" w:hAnsi="微软雅黑" w:cs="华文仿宋"/>
          <w:sz w:val="32"/>
          <w:szCs w:val="32"/>
          <w:u w:val="single"/>
          <w:lang w:eastAsia="zh-CN"/>
        </w:rPr>
        <w:t>联盟</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____</w:t>
      </w:r>
      <w:r w:rsidR="006605E0" w:rsidRPr="00A24A13">
        <w:rPr>
          <w:rFonts w:ascii="微软雅黑" w:eastAsia="微软雅黑" w:hAnsi="微软雅黑" w:cs="华文仿宋"/>
          <w:sz w:val="32"/>
          <w:szCs w:val="32"/>
          <w:u w:val="single"/>
          <w:lang w:eastAsia="zh-CN"/>
        </w:rPr>
        <w:t>______</w:t>
      </w:r>
      <w:r w:rsidR="00A24A13" w:rsidRPr="004B3AF6">
        <w:rPr>
          <w:rFonts w:ascii="微软雅黑" w:eastAsia="微软雅黑" w:hAnsi="微软雅黑" w:cs="华文仿宋"/>
          <w:sz w:val="32"/>
          <w:szCs w:val="32"/>
          <w:u w:val="single"/>
          <w:lang w:eastAsia="zh-CN"/>
        </w:rPr>
        <w:t>T16294</w:t>
      </w:r>
      <w:r w:rsidR="006605E0" w:rsidRPr="00A24A13">
        <w:rPr>
          <w:rFonts w:ascii="微软雅黑" w:eastAsia="微软雅黑" w:hAnsi="微软雅黑" w:cs="华文仿宋"/>
          <w:sz w:val="32"/>
          <w:szCs w:val="32"/>
          <w:u w:val="single"/>
          <w:lang w:eastAsia="zh-CN"/>
        </w:rPr>
        <w:t>______________</w:t>
      </w:r>
      <w:r>
        <w:rPr>
          <w:rFonts w:ascii="微软雅黑" w:eastAsia="微软雅黑" w:hAnsi="微软雅黑" w:cs="华文仿宋"/>
          <w:sz w:val="32"/>
          <w:szCs w:val="32"/>
          <w:lang w:eastAsia="zh-CN"/>
        </w:rPr>
        <w:t>___</w:t>
      </w:r>
    </w:p>
    <w:p w:rsidR="001F7B06" w:rsidRDefault="001F7B06" w:rsidP="001F7B0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w:t>
      </w:r>
      <w:proofErr w:type="gramStart"/>
      <w:r w:rsidRPr="00297BFE">
        <w:rPr>
          <w:rFonts w:ascii="微软雅黑" w:eastAsia="微软雅黑" w:hAnsi="微软雅黑" w:cs="华文仿宋"/>
          <w:sz w:val="24"/>
          <w:szCs w:val="24"/>
          <w:lang w:eastAsia="zh-CN"/>
        </w:rPr>
        <w:t>请访问</w:t>
      </w:r>
      <w:proofErr w:type="gramEnd"/>
      <w:r w:rsidRPr="00297BFE">
        <w:rPr>
          <w:rFonts w:ascii="微软雅黑" w:eastAsia="微软雅黑" w:hAnsi="微软雅黑" w:cs="华文仿宋"/>
          <w:color w:val="222222"/>
          <w:sz w:val="24"/>
          <w:szCs w:val="24"/>
          <w:highlight w:val="white"/>
          <w:lang w:eastAsia="zh-CN"/>
        </w:rPr>
        <w:t>Google中国教育合作项目登记表网址 </w:t>
      </w:r>
      <w:hyperlink r:id="rId8">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rsidR="001F7B06"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297BFE">
        <w:rPr>
          <w:rFonts w:ascii="微软雅黑" w:eastAsia="微软雅黑" w:hAnsi="微软雅黑" w:cs="华文仿宋"/>
          <w:sz w:val="32"/>
          <w:szCs w:val="32"/>
          <w:lang w:eastAsia="zh-CN"/>
        </w:rPr>
        <w:t>_____</w:t>
      </w:r>
      <w:r w:rsidRPr="00A24A13">
        <w:rPr>
          <w:rFonts w:ascii="微软雅黑" w:eastAsia="微软雅黑" w:hAnsi="微软雅黑" w:cs="华文仿宋"/>
          <w:sz w:val="32"/>
          <w:szCs w:val="32"/>
          <w:u w:val="single"/>
          <w:lang w:eastAsia="zh-CN"/>
        </w:rPr>
        <w:t>___________</w:t>
      </w:r>
      <w:r w:rsidRPr="00297BFE">
        <w:rPr>
          <w:rFonts w:ascii="微软雅黑" w:eastAsia="微软雅黑" w:hAnsi="微软雅黑" w:cs="华文仿宋"/>
          <w:sz w:val="32"/>
          <w:szCs w:val="32"/>
          <w:lang w:eastAsia="zh-CN"/>
        </w:rPr>
        <w:t>_</w:t>
      </w:r>
      <w:r w:rsidR="00A24A13" w:rsidRPr="00A24A13">
        <w:rPr>
          <w:rFonts w:ascii="微软雅黑" w:eastAsia="微软雅黑" w:hAnsi="微软雅黑" w:cs="华文仿宋"/>
          <w:sz w:val="32"/>
          <w:szCs w:val="32"/>
          <w:u w:val="single"/>
          <w:lang w:eastAsia="zh-CN"/>
        </w:rPr>
        <w:t>_向</w:t>
      </w:r>
      <w:r w:rsidR="00BA1B44">
        <w:rPr>
          <w:rFonts w:ascii="微软雅黑" w:eastAsia="微软雅黑" w:hAnsi="微软雅黑" w:cs="华文仿宋" w:hint="eastAsia"/>
          <w:sz w:val="32"/>
          <w:szCs w:val="32"/>
          <w:u w:val="single"/>
          <w:lang w:eastAsia="zh-CN"/>
        </w:rPr>
        <w:t xml:space="preserve">   </w:t>
      </w:r>
      <w:r w:rsidR="00A24A13" w:rsidRPr="00A24A13">
        <w:rPr>
          <w:rFonts w:ascii="微软雅黑" w:eastAsia="微软雅黑" w:hAnsi="微软雅黑" w:cs="华文仿宋"/>
          <w:sz w:val="32"/>
          <w:szCs w:val="32"/>
          <w:u w:val="single"/>
          <w:lang w:eastAsia="zh-CN"/>
        </w:rPr>
        <w:t>毅_</w:t>
      </w:r>
      <w:r w:rsidRPr="00297BFE">
        <w:rPr>
          <w:rFonts w:ascii="微软雅黑" w:eastAsia="微软雅黑" w:hAnsi="微软雅黑" w:cs="华文仿宋"/>
          <w:sz w:val="32"/>
          <w:szCs w:val="32"/>
          <w:lang w:eastAsia="zh-CN"/>
        </w:rPr>
        <w:t>__________________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w:t>
      </w:r>
      <w:r w:rsidRPr="00A24A13">
        <w:rPr>
          <w:rFonts w:ascii="微软雅黑" w:eastAsia="微软雅黑" w:hAnsi="微软雅黑" w:cs="华文仿宋"/>
          <w:sz w:val="32"/>
          <w:szCs w:val="32"/>
          <w:u w:val="single"/>
          <w:lang w:eastAsia="zh-CN"/>
        </w:rPr>
        <w:t>___</w:t>
      </w:r>
      <w:r w:rsidR="008467A6" w:rsidRPr="00A24A13">
        <w:rPr>
          <w:rFonts w:ascii="微软雅黑" w:eastAsia="微软雅黑" w:hAnsi="微软雅黑" w:cs="华文仿宋"/>
          <w:sz w:val="32"/>
          <w:szCs w:val="32"/>
          <w:u w:val="single"/>
          <w:lang w:eastAsia="zh-CN"/>
        </w:rPr>
        <w:t>________</w:t>
      </w:r>
      <w:r w:rsidRPr="00A24A13">
        <w:rPr>
          <w:rFonts w:ascii="微软雅黑" w:eastAsia="微软雅黑" w:hAnsi="微软雅黑" w:cs="华文仿宋"/>
          <w:sz w:val="32"/>
          <w:szCs w:val="32"/>
          <w:u w:val="single"/>
          <w:lang w:eastAsia="zh-CN"/>
        </w:rPr>
        <w:t>_</w:t>
      </w:r>
      <w:r w:rsidR="00A24A13" w:rsidRPr="00A24A13">
        <w:rPr>
          <w:rFonts w:ascii="微软雅黑" w:eastAsia="微软雅黑" w:hAnsi="微软雅黑" w:cs="华文仿宋"/>
          <w:sz w:val="32"/>
          <w:szCs w:val="32"/>
          <w:u w:val="single"/>
          <w:lang w:eastAsia="zh-CN"/>
        </w:rPr>
        <w:t>重庆科技学院</w:t>
      </w:r>
      <w:r w:rsidRPr="00A24A13">
        <w:rPr>
          <w:rFonts w:ascii="微软雅黑" w:eastAsia="微软雅黑" w:hAnsi="微软雅黑" w:cs="华文仿宋"/>
          <w:sz w:val="32"/>
          <w:szCs w:val="32"/>
          <w:u w:val="single"/>
          <w:lang w:eastAsia="zh-CN"/>
        </w:rPr>
        <w:t>__</w:t>
      </w:r>
      <w:r w:rsidR="008467A6" w:rsidRPr="00A24A13">
        <w:rPr>
          <w:rFonts w:ascii="微软雅黑" w:eastAsia="微软雅黑" w:hAnsi="微软雅黑" w:cs="华文仿宋"/>
          <w:sz w:val="32"/>
          <w:szCs w:val="32"/>
          <w:u w:val="single"/>
          <w:lang w:eastAsia="zh-CN"/>
        </w:rPr>
        <w:t>________</w:t>
      </w:r>
      <w:r w:rsidRPr="00297BFE">
        <w:rPr>
          <w:rFonts w:ascii="微软雅黑" w:eastAsia="微软雅黑" w:hAnsi="微软雅黑" w:cs="华文仿宋"/>
          <w:sz w:val="32"/>
          <w:szCs w:val="32"/>
          <w:lang w:eastAsia="zh-CN"/>
        </w:rPr>
        <w:t>_</w:t>
      </w:r>
    </w:p>
    <w:p w:rsidR="001F7B06" w:rsidRPr="00297BFE"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D7C45"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rsidR="001F7B06"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rsidR="001F7B06" w:rsidRDefault="001F7B06" w:rsidP="001F7B0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29"/>
        <w:gridCol w:w="993"/>
        <w:gridCol w:w="838"/>
        <w:gridCol w:w="1498"/>
        <w:gridCol w:w="2295"/>
        <w:gridCol w:w="2597"/>
      </w:tblGrid>
      <w:tr w:rsidR="001F7B06" w:rsidRPr="00B6160A" w:rsidTr="00661655">
        <w:trPr>
          <w:trHeight w:val="2150"/>
        </w:trPr>
        <w:tc>
          <w:tcPr>
            <w:tcW w:w="1129" w:type="dxa"/>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rsidR="001F7B06" w:rsidRDefault="001F7B06" w:rsidP="001F7B06">
            <w:pPr>
              <w:spacing w:line="276" w:lineRule="auto"/>
              <w:contextualSpacing w:val="0"/>
              <w:rPr>
                <w:rFonts w:ascii="华文仿宋" w:eastAsia="华文仿宋" w:hAnsi="华文仿宋" w:cs="Arial"/>
              </w:rPr>
            </w:pPr>
            <w:r>
              <w:rPr>
                <w:rFonts w:ascii="宋体" w:eastAsia="宋体" w:hAnsi="宋体" w:cs="宋体" w:hint="eastAsia"/>
              </w:rPr>
              <w:t>请在申报项目所属</w:t>
            </w:r>
            <w:r w:rsidR="00DB70E9">
              <w:rPr>
                <w:rFonts w:ascii="宋体" w:eastAsia="宋体" w:hAnsi="宋体" w:cs="宋体" w:hint="eastAsia"/>
              </w:rPr>
              <w:t>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xml:space="preserve">（ </w:t>
            </w:r>
            <w:r w:rsidR="00A24A13" w:rsidRPr="00B6160A">
              <w:rPr>
                <w:rFonts w:ascii="华文仿宋" w:eastAsia="华文仿宋" w:hAnsi="华文仿宋" w:cs="Arial"/>
              </w:rPr>
              <w:t>√</w:t>
            </w:r>
            <w:r>
              <w:rPr>
                <w:rFonts w:ascii="宋体" w:eastAsia="宋体" w:hAnsi="宋体" w:cs="宋体" w:hint="eastAsia"/>
              </w:rPr>
              <w:t xml:space="preserve">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rsidR="00DB70E9" w:rsidRDefault="00DB70E9" w:rsidP="00DB70E9">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sidR="00756D51">
              <w:rPr>
                <w:rFonts w:ascii="宋体" w:eastAsia="宋体" w:hAnsi="宋体" w:cs="宋体" w:hint="eastAsia"/>
              </w:rPr>
              <w:t>区域</w:t>
            </w:r>
            <w:r w:rsidRPr="00DB70E9">
              <w:rPr>
                <w:rFonts w:ascii="宋体" w:eastAsia="宋体" w:hAnsi="宋体" w:cs="宋体" w:hint="eastAsia"/>
              </w:rPr>
              <w:t>创新特训营项目）</w:t>
            </w:r>
          </w:p>
          <w:p w:rsidR="00661655" w:rsidRDefault="00756D51" w:rsidP="00661655">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rsidR="00661655" w:rsidRPr="00661655" w:rsidRDefault="00DB70E9" w:rsidP="00661655">
            <w:pPr>
              <w:spacing w:line="276" w:lineRule="auto"/>
              <w:rPr>
                <w:rFonts w:ascii="宋体" w:eastAsia="宋体" w:hAnsi="宋体" w:cs="宋体"/>
              </w:rPr>
            </w:pPr>
            <w:r w:rsidRPr="00661655">
              <w:rPr>
                <w:rFonts w:ascii="宋体" w:eastAsia="宋体" w:hAnsi="宋体" w:cs="宋体" w:hint="eastAsia"/>
              </w:rPr>
              <w:t>（  ）其他新工科研究与实践项目选题</w:t>
            </w:r>
            <w:r w:rsidR="00661655" w:rsidRPr="00661655">
              <w:rPr>
                <w:rFonts w:ascii="宋体" w:eastAsia="宋体" w:hAnsi="宋体" w:cs="宋体" w:hint="eastAsia"/>
              </w:rPr>
              <w:t>，请列出新工科建设指南中的选题：</w:t>
            </w:r>
          </w:p>
          <w:p w:rsidR="001F7B06" w:rsidRPr="00B6160A" w:rsidRDefault="00661655" w:rsidP="00661655">
            <w:pPr>
              <w:pStyle w:val="ac"/>
              <w:spacing w:before="0" w:beforeAutospacing="0" w:after="0" w:afterAutospacing="0"/>
              <w:ind w:left="-120"/>
              <w:jc w:val="both"/>
              <w:rPr>
                <w:rFonts w:ascii="华文仿宋" w:eastAsia="华文仿宋" w:hAnsi="华文仿宋" w:cs="Arial"/>
              </w:rPr>
            </w:pPr>
            <w:r>
              <w:rPr>
                <w:rFonts w:ascii="宋体" w:eastAsia="宋体" w:hAnsi="宋体" w:cs="宋体"/>
                <w:color w:val="000000"/>
                <w:sz w:val="20"/>
                <w:szCs w:val="20"/>
              </w:rPr>
              <w:t xml:space="preserve">    </w:t>
            </w:r>
            <w:r w:rsidRPr="00661655">
              <w:rPr>
                <w:rFonts w:ascii="宋体" w:eastAsia="宋体" w:hAnsi="宋体" w:cs="宋体"/>
                <w:color w:val="000000"/>
                <w:sz w:val="20"/>
                <w:szCs w:val="20"/>
              </w:rPr>
              <w:t>_____________________________________________________</w:t>
            </w:r>
            <w:r>
              <w:rPr>
                <w:rFonts w:ascii="宋体" w:eastAsia="宋体" w:hAnsi="宋体" w:cs="宋体" w:hint="eastAsia"/>
                <w:color w:val="000000"/>
                <w:sz w:val="20"/>
                <w:szCs w:val="20"/>
              </w:rPr>
              <w:t>___________________</w:t>
            </w:r>
          </w:p>
        </w:tc>
      </w:tr>
      <w:tr w:rsidR="001F7B06" w:rsidRPr="00B6160A" w:rsidTr="001F7B06">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Google西南</w:t>
            </w:r>
            <w:proofErr w:type="gramStart"/>
            <w:r>
              <w:rPr>
                <w:rFonts w:ascii="华文仿宋" w:eastAsia="华文仿宋" w:hAnsi="华文仿宋" w:cs="Arial"/>
              </w:rPr>
              <w:t>区域区域</w:t>
            </w:r>
            <w:proofErr w:type="gramEnd"/>
            <w:r>
              <w:rPr>
                <w:rFonts w:ascii="华文仿宋" w:eastAsia="华文仿宋" w:hAnsi="华文仿宋" w:cs="Arial"/>
              </w:rPr>
              <w:t>联盟</w:t>
            </w:r>
          </w:p>
        </w:tc>
      </w:tr>
      <w:tr w:rsidR="001F7B06" w:rsidRPr="00B6160A" w:rsidTr="001F7B06">
        <w:tc>
          <w:tcPr>
            <w:tcW w:w="9350" w:type="dxa"/>
            <w:gridSpan w:val="6"/>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项目组成</w:t>
            </w:r>
            <w:r w:rsidR="001F7B06" w:rsidRPr="00B6160A">
              <w:rPr>
                <w:rFonts w:ascii="宋体" w:eastAsia="宋体" w:hAnsi="宋体" w:cs="宋体" w:hint="eastAsia"/>
              </w:rPr>
              <w:t>员情况</w:t>
            </w:r>
          </w:p>
        </w:tc>
      </w:tr>
      <w:tr w:rsidR="001F7B06" w:rsidRPr="00B6160A" w:rsidTr="00087289">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p>
        </w:tc>
        <w:tc>
          <w:tcPr>
            <w:tcW w:w="993"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UR</w:t>
            </w:r>
            <w:r>
              <w:rPr>
                <w:rFonts w:ascii="宋体" w:eastAsia="宋体" w:hAnsi="宋体" w:cs="宋体"/>
              </w:rPr>
              <w:t xml:space="preserve"> </w:t>
            </w:r>
            <w:r>
              <w:rPr>
                <w:rFonts w:ascii="宋体" w:eastAsia="宋体" w:hAnsi="宋体" w:cs="宋体" w:hint="eastAsia"/>
              </w:rPr>
              <w:t>Key</w:t>
            </w:r>
          </w:p>
        </w:tc>
        <w:tc>
          <w:tcPr>
            <w:tcW w:w="838"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姓名</w:t>
            </w:r>
          </w:p>
        </w:tc>
        <w:tc>
          <w:tcPr>
            <w:tcW w:w="1498"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学校</w:t>
            </w:r>
          </w:p>
        </w:tc>
        <w:tc>
          <w:tcPr>
            <w:tcW w:w="2295"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院系单位</w:t>
            </w:r>
          </w:p>
        </w:tc>
        <w:tc>
          <w:tcPr>
            <w:tcW w:w="2597"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承担的项目建设内容</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成员一</w:t>
            </w:r>
          </w:p>
        </w:tc>
        <w:tc>
          <w:tcPr>
            <w:tcW w:w="993" w:type="dxa"/>
            <w:vAlign w:val="center"/>
          </w:tcPr>
          <w:p w:rsidR="001F7B06" w:rsidRPr="00B6160A" w:rsidRDefault="00A24A13" w:rsidP="001F7B06">
            <w:pPr>
              <w:spacing w:line="276" w:lineRule="auto"/>
              <w:contextualSpacing w:val="0"/>
              <w:rPr>
                <w:rFonts w:ascii="华文仿宋" w:eastAsia="华文仿宋" w:hAnsi="华文仿宋" w:cs="Arial"/>
              </w:rPr>
            </w:pPr>
            <w:r w:rsidRPr="00A24A13">
              <w:rPr>
                <w:rFonts w:ascii="华文仿宋" w:eastAsia="华文仿宋" w:hAnsi="华文仿宋" w:cs="Arial"/>
              </w:rPr>
              <w:t>T16294</w:t>
            </w:r>
          </w:p>
        </w:tc>
        <w:tc>
          <w:tcPr>
            <w:tcW w:w="838" w:type="dxa"/>
            <w:vAlign w:val="center"/>
          </w:tcPr>
          <w:p w:rsidR="001F7B06" w:rsidRPr="00B6160A" w:rsidRDefault="00A24A13"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向毅</w:t>
            </w:r>
            <w:proofErr w:type="gramEnd"/>
          </w:p>
        </w:tc>
        <w:tc>
          <w:tcPr>
            <w:tcW w:w="1498"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重庆科技学院</w:t>
            </w:r>
          </w:p>
        </w:tc>
        <w:tc>
          <w:tcPr>
            <w:tcW w:w="2295"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电气与信息工程学院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牵头学校</w:t>
            </w:r>
            <w:r w:rsidR="00E908E3">
              <w:rPr>
                <w:rFonts w:ascii="华文仿宋" w:eastAsia="华文仿宋" w:hAnsi="华文仿宋" w:cs="Arial"/>
              </w:rPr>
              <w:t>，负责区域联盟日常运维，承办师资培训，教改交流以及教学资源共建共享。</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成员二</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文俊</w:t>
            </w:r>
            <w:proofErr w:type="gramStart"/>
            <w:r>
              <w:rPr>
                <w:rFonts w:ascii="华文仿宋" w:eastAsia="华文仿宋" w:hAnsi="华文仿宋" w:cs="Arial"/>
              </w:rPr>
              <w:t>浩</w:t>
            </w:r>
            <w:proofErr w:type="gramEnd"/>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重庆大学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E908E3">
            <w:pPr>
              <w:spacing w:line="276" w:lineRule="auto"/>
              <w:contextualSpacing w:val="0"/>
              <w:rPr>
                <w:rFonts w:ascii="华文仿宋" w:eastAsia="华文仿宋" w:hAnsi="华文仿宋" w:cs="Arial"/>
              </w:rPr>
            </w:pPr>
            <w:r>
              <w:rPr>
                <w:rFonts w:ascii="华文仿宋" w:eastAsia="华文仿宋" w:hAnsi="华文仿宋" w:cs="Arial"/>
              </w:rPr>
              <w:t>牵头学校</w:t>
            </w:r>
            <w:r w:rsidR="00E908E3">
              <w:rPr>
                <w:rFonts w:ascii="华文仿宋" w:eastAsia="华文仿宋" w:hAnsi="华文仿宋" w:cs="Arial"/>
              </w:rPr>
              <w:t>，负责区域联盟日常运维，对外联络，事务沟通，协办师资培训，教改交流以及教学资源共建共享。</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成员三</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r>
              <w:rPr>
                <w:rFonts w:ascii="华文仿宋" w:eastAsia="华文仿宋" w:hAnsi="华文仿宋" w:cs="Arial"/>
              </w:rPr>
              <w:t>柳青</w:t>
            </w:r>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sidRPr="00AE5BFD">
              <w:rPr>
                <w:rFonts w:ascii="华文仿宋" w:eastAsia="华文仿宋" w:hAnsi="华文仿宋" w:cs="Arial" w:hint="eastAsia"/>
              </w:rPr>
              <w:t>云南大学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E908E3">
              <w:rPr>
                <w:rFonts w:ascii="华文仿宋" w:eastAsia="华文仿宋" w:hAnsi="华文仿宋" w:cs="Arial"/>
              </w:rPr>
              <w:t>，协助</w:t>
            </w:r>
            <w:r w:rsidR="001B1C50">
              <w:rPr>
                <w:rFonts w:ascii="华文仿宋" w:eastAsia="华文仿宋" w:hAnsi="华文仿宋" w:cs="Arial"/>
              </w:rPr>
              <w:t>区域</w:t>
            </w:r>
            <w:r w:rsidR="00E908E3">
              <w:rPr>
                <w:rFonts w:ascii="华文仿宋" w:eastAsia="华文仿宋" w:hAnsi="华文仿宋" w:cs="Arial"/>
              </w:rPr>
              <w:t>联盟</w:t>
            </w:r>
            <w:r w:rsidR="001B1C50">
              <w:rPr>
                <w:rFonts w:ascii="华文仿宋" w:eastAsia="华文仿宋" w:hAnsi="华文仿宋" w:cs="Arial"/>
              </w:rPr>
              <w:t>的相关活动和日常工作。</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成员四</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r>
              <w:rPr>
                <w:rFonts w:ascii="华文仿宋" w:eastAsia="华文仿宋" w:hAnsi="华文仿宋" w:cs="Arial"/>
              </w:rPr>
              <w:t>周永</w:t>
            </w:r>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sidRPr="00AE5BFD">
              <w:rPr>
                <w:rFonts w:ascii="华文仿宋" w:eastAsia="华文仿宋" w:hAnsi="华文仿宋" w:cs="Arial" w:hint="eastAsia"/>
              </w:rPr>
              <w:t>西南石油大学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计算机科学学院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成员五</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龙慧云</w:t>
            </w:r>
            <w:proofErr w:type="gramEnd"/>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hint="eastAsia"/>
              </w:rPr>
              <w:t>贵州大学</w:t>
            </w:r>
          </w:p>
        </w:tc>
        <w:tc>
          <w:tcPr>
            <w:tcW w:w="2295" w:type="dxa"/>
            <w:vAlign w:val="center"/>
          </w:tcPr>
          <w:p w:rsidR="001F7B06" w:rsidRPr="00B6160A" w:rsidRDefault="00E908E3" w:rsidP="001F7B06">
            <w:pPr>
              <w:spacing w:line="276" w:lineRule="auto"/>
              <w:contextualSpacing w:val="0"/>
              <w:rPr>
                <w:rFonts w:ascii="华文仿宋" w:eastAsia="华文仿宋" w:hAnsi="华文仿宋" w:cs="Arial"/>
              </w:rPr>
            </w:pPr>
            <w:r w:rsidRPr="00E908E3">
              <w:rPr>
                <w:rFonts w:ascii="华文仿宋" w:eastAsia="华文仿宋" w:hAnsi="华文仿宋" w:cs="Arial" w:hint="eastAsia"/>
              </w:rPr>
              <w:t>计算机科学与技术学院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E908E3" w:rsidRPr="00B6160A" w:rsidTr="00087289">
        <w:tc>
          <w:tcPr>
            <w:tcW w:w="1129"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成员六</w:t>
            </w:r>
          </w:p>
        </w:tc>
        <w:tc>
          <w:tcPr>
            <w:tcW w:w="993" w:type="dxa"/>
            <w:vAlign w:val="center"/>
          </w:tcPr>
          <w:p w:rsidR="00E908E3" w:rsidRPr="00B6160A" w:rsidRDefault="00E908E3" w:rsidP="001F7B06">
            <w:pPr>
              <w:spacing w:line="276" w:lineRule="auto"/>
              <w:rPr>
                <w:rFonts w:ascii="华文仿宋" w:eastAsia="华文仿宋" w:hAnsi="华文仿宋" w:cs="Arial"/>
              </w:rPr>
            </w:pPr>
          </w:p>
        </w:tc>
        <w:tc>
          <w:tcPr>
            <w:tcW w:w="838" w:type="dxa"/>
            <w:vAlign w:val="center"/>
          </w:tcPr>
          <w:p w:rsidR="00E908E3" w:rsidRPr="00B6160A" w:rsidRDefault="00087289" w:rsidP="001F7B06">
            <w:pPr>
              <w:spacing w:line="276" w:lineRule="auto"/>
              <w:rPr>
                <w:rFonts w:ascii="华文仿宋" w:eastAsia="华文仿宋" w:hAnsi="华文仿宋" w:cs="Arial"/>
              </w:rPr>
            </w:pPr>
            <w:proofErr w:type="gramStart"/>
            <w:r>
              <w:rPr>
                <w:rFonts w:ascii="华文仿宋" w:eastAsia="华文仿宋" w:hAnsi="华文仿宋" w:cs="Arial"/>
              </w:rPr>
              <w:t>兰晓红</w:t>
            </w:r>
            <w:proofErr w:type="gramEnd"/>
          </w:p>
        </w:tc>
        <w:tc>
          <w:tcPr>
            <w:tcW w:w="1498"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重庆师范大学</w:t>
            </w:r>
          </w:p>
        </w:tc>
        <w:tc>
          <w:tcPr>
            <w:tcW w:w="2295" w:type="dxa"/>
            <w:vAlign w:val="center"/>
          </w:tcPr>
          <w:p w:rsidR="00E908E3" w:rsidRP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计算机科学与技术学院</w:t>
            </w:r>
          </w:p>
        </w:tc>
        <w:tc>
          <w:tcPr>
            <w:tcW w:w="2597"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rPr>
            </w:pPr>
            <w:proofErr w:type="gramStart"/>
            <w:r>
              <w:rPr>
                <w:rFonts w:ascii="华文仿宋" w:eastAsia="华文仿宋" w:hAnsi="华文仿宋" w:cs="Arial" w:hint="eastAsia"/>
              </w:rPr>
              <w:t>成员</w:t>
            </w:r>
            <w:r w:rsidR="00DE3A3D">
              <w:rPr>
                <w:rFonts w:ascii="华文仿宋" w:eastAsia="华文仿宋" w:hAnsi="华文仿宋" w:cs="Arial" w:hint="eastAsia"/>
              </w:rPr>
              <w:t>七</w:t>
            </w:r>
            <w:proofErr w:type="gramEnd"/>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鲁冠</w:t>
            </w:r>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西南大学</w:t>
            </w:r>
          </w:p>
        </w:tc>
        <w:tc>
          <w:tcPr>
            <w:tcW w:w="2295"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计算机学院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rPr>
            </w:pPr>
            <w:proofErr w:type="gramStart"/>
            <w:r>
              <w:rPr>
                <w:rFonts w:ascii="华文仿宋" w:eastAsia="华文仿宋" w:hAnsi="华文仿宋" w:cs="Arial" w:hint="eastAsia"/>
              </w:rPr>
              <w:t>成员</w:t>
            </w:r>
            <w:r w:rsidR="00DE3A3D">
              <w:rPr>
                <w:rFonts w:ascii="华文仿宋" w:eastAsia="华文仿宋" w:hAnsi="华文仿宋" w:cs="Arial" w:hint="eastAsia"/>
              </w:rPr>
              <w:t>八</w:t>
            </w:r>
            <w:proofErr w:type="gramEnd"/>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李波</w:t>
            </w:r>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重庆工程学院</w:t>
            </w:r>
          </w:p>
        </w:tc>
        <w:tc>
          <w:tcPr>
            <w:tcW w:w="2295" w:type="dxa"/>
            <w:vAlign w:val="center"/>
          </w:tcPr>
          <w:p w:rsidR="001B1C50" w:rsidRDefault="00087289" w:rsidP="001F7B06">
            <w:pPr>
              <w:spacing w:line="276" w:lineRule="auto"/>
              <w:rPr>
                <w:rFonts w:ascii="华文仿宋" w:eastAsia="华文仿宋" w:hAnsi="华文仿宋" w:cs="Arial"/>
              </w:rPr>
            </w:pPr>
            <w:r>
              <w:rPr>
                <w:rFonts w:ascii="华文仿宋" w:eastAsia="华文仿宋" w:hAnsi="华文仿宋" w:cs="Arial" w:hint="eastAsia"/>
              </w:rPr>
              <w:t>电子与物联网学院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1B1C50" w:rsidRPr="00B6160A" w:rsidTr="00087289">
        <w:tc>
          <w:tcPr>
            <w:tcW w:w="1129" w:type="dxa"/>
            <w:vAlign w:val="center"/>
          </w:tcPr>
          <w:p w:rsidR="001B1C50" w:rsidRDefault="001B1C50" w:rsidP="001F7B06">
            <w:pPr>
              <w:spacing w:line="276" w:lineRule="auto"/>
              <w:rPr>
                <w:rFonts w:ascii="华文仿宋" w:eastAsia="华文仿宋" w:hAnsi="华文仿宋" w:cs="Arial"/>
              </w:rPr>
            </w:pPr>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proofErr w:type="gramStart"/>
            <w:r>
              <w:rPr>
                <w:rFonts w:ascii="华文仿宋" w:eastAsia="华文仿宋" w:hAnsi="华文仿宋" w:cs="Arial"/>
              </w:rPr>
              <w:t>宁多彪</w:t>
            </w:r>
            <w:proofErr w:type="gramEnd"/>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成都东软学院</w:t>
            </w:r>
          </w:p>
        </w:tc>
        <w:tc>
          <w:tcPr>
            <w:tcW w:w="2295" w:type="dxa"/>
            <w:vAlign w:val="center"/>
          </w:tcPr>
          <w:p w:rsidR="001B1C50" w:rsidRDefault="00087289" w:rsidP="001F7B06">
            <w:pPr>
              <w:spacing w:line="276" w:lineRule="auto"/>
              <w:rPr>
                <w:rFonts w:ascii="华文仿宋" w:eastAsia="华文仿宋" w:hAnsi="华文仿宋" w:cs="Arial"/>
              </w:rPr>
            </w:pPr>
            <w:r>
              <w:rPr>
                <w:rFonts w:ascii="华文仿宋" w:eastAsia="华文仿宋" w:hAnsi="华文仿宋" w:cs="Arial" w:hint="eastAsia"/>
              </w:rPr>
              <w:t>计算机科学与工程系</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40122E" w:rsidRPr="00B6160A" w:rsidTr="001F7B06">
        <w:tc>
          <w:tcPr>
            <w:tcW w:w="9350" w:type="dxa"/>
            <w:gridSpan w:val="6"/>
            <w:vAlign w:val="center"/>
          </w:tcPr>
          <w:p w:rsidR="0040122E" w:rsidRPr="00B6160A" w:rsidRDefault="0040122E" w:rsidP="0040122E">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1F7B06" w:rsidRPr="00B6160A" w:rsidTr="001F7B06">
        <w:tc>
          <w:tcPr>
            <w:tcW w:w="9350" w:type="dxa"/>
            <w:gridSpan w:val="6"/>
            <w:vAlign w:val="center"/>
          </w:tcPr>
          <w:p w:rsidR="00D23ECB" w:rsidRDefault="00D23ECB" w:rsidP="00B8308B">
            <w:pPr>
              <w:widowControl/>
              <w:pBdr>
                <w:top w:val="nil"/>
                <w:left w:val="nil"/>
                <w:bottom w:val="nil"/>
                <w:right w:val="nil"/>
                <w:between w:val="nil"/>
              </w:pBdr>
              <w:spacing w:line="276" w:lineRule="auto"/>
              <w:ind w:firstLineChars="200" w:firstLine="480"/>
              <w:rPr>
                <w:rFonts w:ascii="华文仿宋" w:eastAsia="华文仿宋" w:hAnsi="华文仿宋" w:cs="华文仿宋"/>
                <w:sz w:val="24"/>
                <w:szCs w:val="24"/>
              </w:rPr>
            </w:pPr>
            <w:r>
              <w:rPr>
                <w:rFonts w:ascii="华文仿宋" w:eastAsia="华文仿宋" w:hAnsi="华文仿宋" w:cs="华文仿宋" w:hint="eastAsia"/>
                <w:sz w:val="24"/>
                <w:szCs w:val="24"/>
              </w:rPr>
              <w:t>2018年5月12日，来自西南区域的近30所高校齐聚申报牵头学校，针对西南区域联盟的申报和建设展开了热烈研讨，并</w:t>
            </w:r>
            <w:r w:rsidR="00B8308B">
              <w:rPr>
                <w:rFonts w:ascii="华文仿宋" w:eastAsia="华文仿宋" w:hAnsi="华文仿宋" w:cs="华文仿宋" w:hint="eastAsia"/>
                <w:sz w:val="24"/>
                <w:szCs w:val="24"/>
              </w:rPr>
              <w:t>就2018年西南区域联盟的申请和建设</w:t>
            </w:r>
            <w:r>
              <w:rPr>
                <w:rFonts w:ascii="华文仿宋" w:eastAsia="华文仿宋" w:hAnsi="华文仿宋" w:cs="华文仿宋" w:hint="eastAsia"/>
                <w:sz w:val="24"/>
                <w:szCs w:val="24"/>
              </w:rPr>
              <w:t>达成诸多共识，</w:t>
            </w:r>
            <w:r w:rsidR="00B8308B">
              <w:rPr>
                <w:rFonts w:ascii="华文仿宋" w:eastAsia="华文仿宋" w:hAnsi="华文仿宋" w:cs="华文仿宋" w:hint="eastAsia"/>
                <w:sz w:val="24"/>
                <w:szCs w:val="24"/>
              </w:rPr>
              <w:t>明确了牵头申报高校和核心成员学校遴选方式。各牵头高校和核心成员高校高度重视该</w:t>
            </w:r>
            <w:r w:rsidR="00B8308B" w:rsidRPr="00D30182">
              <w:rPr>
                <w:rFonts w:ascii="华文仿宋" w:eastAsia="华文仿宋" w:hAnsi="华文仿宋" w:cs="华文仿宋" w:hint="eastAsia"/>
                <w:sz w:val="24"/>
                <w:szCs w:val="24"/>
              </w:rPr>
              <w:t>区域联盟项目</w:t>
            </w:r>
            <w:r w:rsidR="00B8308B">
              <w:rPr>
                <w:rFonts w:ascii="华文仿宋" w:eastAsia="华文仿宋" w:hAnsi="华文仿宋" w:cs="华文仿宋" w:hint="eastAsia"/>
                <w:sz w:val="24"/>
                <w:szCs w:val="24"/>
              </w:rPr>
              <w:t>的申报工作。</w:t>
            </w:r>
            <w:r w:rsidR="00B8308B">
              <w:rPr>
                <w:rFonts w:ascii="华文仿宋" w:eastAsia="华文仿宋" w:hAnsi="华文仿宋" w:cs="华文仿宋"/>
                <w:sz w:val="24"/>
                <w:szCs w:val="24"/>
              </w:rPr>
              <w:t xml:space="preserve"> </w:t>
            </w:r>
          </w:p>
          <w:p w:rsidR="00D23ECB" w:rsidRDefault="00D23ECB" w:rsidP="00D23ECB">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w:t>
            </w:r>
            <w:r w:rsidR="00B8308B">
              <w:rPr>
                <w:rFonts w:ascii="华文仿宋" w:eastAsia="华文仿宋" w:hAnsi="华文仿宋" w:cs="华文仿宋" w:hint="eastAsia"/>
                <w:sz w:val="24"/>
                <w:szCs w:val="24"/>
              </w:rPr>
              <w:t>牵头申报高校</w:t>
            </w:r>
            <w:r>
              <w:rPr>
                <w:rFonts w:ascii="华文仿宋" w:eastAsia="华文仿宋" w:hAnsi="华文仿宋" w:cs="华文仿宋" w:hint="eastAsia"/>
                <w:sz w:val="24"/>
                <w:szCs w:val="24"/>
              </w:rPr>
              <w:t>与项目相关的背景和基础如下：</w:t>
            </w:r>
          </w:p>
          <w:p w:rsidR="00B8308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一、</w:t>
            </w:r>
            <w:r w:rsidR="00A95A28">
              <w:rPr>
                <w:rFonts w:ascii="华文仿宋" w:eastAsia="华文仿宋" w:hAnsi="华文仿宋" w:cs="华文仿宋" w:hint="eastAsia"/>
                <w:b/>
                <w:sz w:val="24"/>
                <w:szCs w:val="24"/>
              </w:rPr>
              <w:t>牵头申报高校</w:t>
            </w:r>
            <w:proofErr w:type="gramStart"/>
            <w:r w:rsidR="00A95A28">
              <w:rPr>
                <w:rFonts w:ascii="华文仿宋" w:eastAsia="华文仿宋" w:hAnsi="华文仿宋" w:cs="华文仿宋" w:hint="eastAsia"/>
                <w:b/>
                <w:sz w:val="24"/>
                <w:szCs w:val="24"/>
              </w:rPr>
              <w:t>一</w:t>
            </w:r>
            <w:proofErr w:type="gramEnd"/>
            <w:r w:rsidR="00A95A28">
              <w:rPr>
                <w:rFonts w:ascii="华文仿宋" w:eastAsia="华文仿宋" w:hAnsi="华文仿宋" w:cs="华文仿宋" w:hint="eastAsia"/>
                <w:b/>
                <w:sz w:val="24"/>
                <w:szCs w:val="24"/>
              </w:rPr>
              <w:t>（成员一）</w:t>
            </w:r>
          </w:p>
          <w:p w:rsidR="00B8308B" w:rsidRPr="00C8691E" w:rsidRDefault="00B8308B" w:rsidP="00B8308B">
            <w:pPr>
              <w:pStyle w:val="a6"/>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学校基础</w:t>
            </w:r>
            <w:r>
              <w:rPr>
                <w:rFonts w:ascii="华文仿宋" w:eastAsia="华文仿宋" w:hAnsi="华文仿宋" w:cs="华文仿宋" w:hint="eastAsia"/>
                <w:b/>
                <w:sz w:val="24"/>
                <w:szCs w:val="24"/>
              </w:rPr>
              <w:t>。</w:t>
            </w:r>
          </w:p>
          <w:p w:rsidR="00B8308B" w:rsidRDefault="00A95A28" w:rsidP="00A95A28">
            <w:pPr>
              <w:widowControl/>
              <w:spacing w:line="276" w:lineRule="auto"/>
              <w:ind w:left="480" w:firstLineChars="200" w:firstLine="480"/>
              <w:rPr>
                <w:rFonts w:ascii="华文仿宋" w:eastAsia="华文仿宋" w:hAnsi="华文仿宋" w:cs="华文仿宋"/>
                <w:sz w:val="24"/>
                <w:szCs w:val="24"/>
              </w:rPr>
            </w:pPr>
            <w:r>
              <w:rPr>
                <w:rFonts w:ascii="华文仿宋" w:eastAsia="华文仿宋" w:hAnsi="华文仿宋" w:cs="华文仿宋"/>
                <w:sz w:val="24"/>
                <w:szCs w:val="24"/>
              </w:rPr>
              <w:t>牵头申报高校</w:t>
            </w:r>
            <w:proofErr w:type="gramStart"/>
            <w:r>
              <w:rPr>
                <w:rFonts w:ascii="华文仿宋" w:eastAsia="华文仿宋" w:hAnsi="华文仿宋" w:cs="华文仿宋"/>
                <w:sz w:val="24"/>
                <w:szCs w:val="24"/>
              </w:rPr>
              <w:t>一</w:t>
            </w:r>
            <w:proofErr w:type="gramEnd"/>
            <w:r>
              <w:rPr>
                <w:rFonts w:ascii="华文仿宋" w:eastAsia="华文仿宋" w:hAnsi="华文仿宋" w:cs="华文仿宋"/>
                <w:sz w:val="24"/>
                <w:szCs w:val="24"/>
              </w:rPr>
              <w:t>（成员一）</w:t>
            </w:r>
            <w:r w:rsidR="00B8308B" w:rsidRPr="000D7282">
              <w:rPr>
                <w:rFonts w:ascii="华文仿宋" w:eastAsia="华文仿宋" w:hAnsi="华文仿宋" w:cs="华文仿宋"/>
                <w:sz w:val="24"/>
                <w:szCs w:val="24"/>
              </w:rPr>
              <w:t>是由国家教育部于2004年5月批准设立的一所公办全日制普通本科院校。</w:t>
            </w:r>
            <w:r w:rsidR="00B8308B" w:rsidRPr="000D7282">
              <w:rPr>
                <w:rFonts w:ascii="华文仿宋" w:eastAsia="华文仿宋" w:hAnsi="华文仿宋" w:cs="华文仿宋" w:hint="eastAsia"/>
                <w:sz w:val="24"/>
                <w:szCs w:val="24"/>
              </w:rPr>
              <w:t>学校2011年9月成为全国“卓越工程师教育培养计划”试点单位，2013年6月当选为全国应用技术大学（学院）联盟副理事长单位，2014年4月当选为重庆市属高校转型发展联盟理事长单位。2014年11月当选为“新建本科院校联盟”副理事长单位。学校现有教职工1527人，其中专任教师1122人，专任教师中有中国科学院院士1人、中国工程院院士1人，正副教授489人，博士266人、硕士及以上比例达90%，省（直辖市）级以上学术带头人、学术带头人后备人选共3人，中青年骨干教师（含资助计划）39人，全日制在校学生20000余人。2010年以来，承担了国家863重大专项、国家自然科学基金和国家社会科学基金等近100项国家级课题，数百项产学研合作科技开发和产品设计项目研究，学校科研成果获得国家科技进步特等奖、国家技术发明及省部级科学进步奖61项，授权专利386件，著作权登记31项，出版学术著作115部，其中参与完成的“超深水半潜式钻井平台‘海洋石油981’研发与应用”成果获2014年度国家科技进步奖特等奖。我校的计算机科学与技术专业为我校校级特色专业，是重庆市</w:t>
            </w:r>
            <w:proofErr w:type="gramStart"/>
            <w:r w:rsidR="00B8308B" w:rsidRPr="000D7282">
              <w:rPr>
                <w:rFonts w:ascii="华文仿宋" w:eastAsia="华文仿宋" w:hAnsi="华文仿宋" w:cs="华文仿宋" w:hint="eastAsia"/>
                <w:sz w:val="24"/>
                <w:szCs w:val="24"/>
              </w:rPr>
              <w:t>经信委授牌</w:t>
            </w:r>
            <w:proofErr w:type="gramEnd"/>
            <w:r w:rsidR="00B8308B" w:rsidRPr="000D7282">
              <w:rPr>
                <w:rFonts w:ascii="华文仿宋" w:eastAsia="华文仿宋" w:hAnsi="华文仿宋" w:cs="华文仿宋" w:hint="eastAsia"/>
                <w:sz w:val="24"/>
                <w:szCs w:val="24"/>
              </w:rPr>
              <w:t>的高级软件人才培训基地和重庆市外经贸委授牌的服务外包十佳人才培养基地。</w:t>
            </w:r>
          </w:p>
          <w:p w:rsidR="00B8308B" w:rsidRPr="00C8691E" w:rsidRDefault="00B8308B" w:rsidP="00B8308B">
            <w:pPr>
              <w:pStyle w:val="a6"/>
              <w:widowControl/>
              <w:numPr>
                <w:ilvl w:val="0"/>
                <w:numId w:val="15"/>
              </w:numPr>
              <w:spacing w:line="276" w:lineRule="auto"/>
              <w:rPr>
                <w:rFonts w:ascii="华文仿宋" w:eastAsia="华文仿宋" w:hAnsi="华文仿宋" w:cs="华文仿宋"/>
                <w:sz w:val="24"/>
                <w:szCs w:val="24"/>
              </w:rPr>
            </w:pPr>
            <w:r>
              <w:rPr>
                <w:rFonts w:ascii="华文仿宋" w:eastAsia="华文仿宋" w:hAnsi="华文仿宋" w:cs="华文仿宋" w:hint="eastAsia"/>
                <w:b/>
                <w:sz w:val="24"/>
                <w:szCs w:val="24"/>
              </w:rPr>
              <w:t>良好的信息专业群和</w:t>
            </w:r>
            <w:r w:rsidRPr="00C8691E">
              <w:rPr>
                <w:rFonts w:ascii="华文仿宋" w:eastAsia="华文仿宋" w:hAnsi="华文仿宋" w:cs="华文仿宋" w:hint="eastAsia"/>
                <w:b/>
                <w:sz w:val="24"/>
                <w:szCs w:val="24"/>
              </w:rPr>
              <w:t>教学师资团队</w:t>
            </w:r>
            <w:r>
              <w:rPr>
                <w:rFonts w:ascii="华文仿宋" w:eastAsia="华文仿宋" w:hAnsi="华文仿宋" w:cs="华文仿宋" w:hint="eastAsia"/>
                <w:b/>
                <w:sz w:val="24"/>
                <w:szCs w:val="24"/>
              </w:rPr>
              <w:t>。</w:t>
            </w:r>
          </w:p>
          <w:p w:rsidR="00B8308B" w:rsidRDefault="00B8308B" w:rsidP="00B8308B">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目前</w:t>
            </w:r>
            <w:r w:rsidR="00A95A28">
              <w:rPr>
                <w:rFonts w:ascii="华文仿宋" w:eastAsia="华文仿宋" w:hAnsi="华文仿宋" w:cs="华文仿宋" w:hint="eastAsia"/>
                <w:sz w:val="24"/>
                <w:szCs w:val="24"/>
              </w:rPr>
              <w:t>牵头申报高校</w:t>
            </w:r>
            <w:proofErr w:type="gramStart"/>
            <w:r w:rsidR="00A95A28">
              <w:rPr>
                <w:rFonts w:ascii="华文仿宋" w:eastAsia="华文仿宋" w:hAnsi="华文仿宋" w:cs="华文仿宋" w:hint="eastAsia"/>
                <w:sz w:val="24"/>
                <w:szCs w:val="24"/>
              </w:rPr>
              <w:t>一</w:t>
            </w:r>
            <w:proofErr w:type="gramEnd"/>
            <w:r w:rsidR="00A95A28">
              <w:rPr>
                <w:rFonts w:ascii="华文仿宋" w:eastAsia="华文仿宋" w:hAnsi="华文仿宋" w:cs="华文仿宋" w:hint="eastAsia"/>
                <w:sz w:val="24"/>
                <w:szCs w:val="24"/>
              </w:rPr>
              <w:t>（成员一）</w:t>
            </w:r>
            <w:r>
              <w:rPr>
                <w:rFonts w:ascii="华文仿宋" w:eastAsia="华文仿宋" w:hAnsi="华文仿宋" w:cs="华文仿宋" w:hint="eastAsia"/>
                <w:sz w:val="24"/>
                <w:szCs w:val="24"/>
              </w:rPr>
              <w:t>开设有与移动互联应用、大数据等相关的软件工</w:t>
            </w:r>
            <w:r>
              <w:rPr>
                <w:rFonts w:ascii="华文仿宋" w:eastAsia="华文仿宋" w:hAnsi="华文仿宋" w:cs="华文仿宋" w:hint="eastAsia"/>
                <w:sz w:val="24"/>
                <w:szCs w:val="24"/>
              </w:rPr>
              <w:lastRenderedPageBreak/>
              <w:t>程、物联网工程、计算机科学与技术等专业，三个专业都构建了移动互联应用、大数据相关的课程体系，开设有移动应用开发技术、人工智能、</w:t>
            </w:r>
            <w:r w:rsidRPr="00E5288D">
              <w:rPr>
                <w:rFonts w:ascii="华文仿宋" w:eastAsia="华文仿宋" w:hAnsi="华文仿宋" w:cs="华文仿宋" w:hint="eastAsia"/>
                <w:sz w:val="24"/>
                <w:szCs w:val="24"/>
              </w:rPr>
              <w:t>移动物联网</w:t>
            </w:r>
            <w:r>
              <w:rPr>
                <w:rFonts w:ascii="华文仿宋" w:eastAsia="华文仿宋" w:hAnsi="华文仿宋" w:cs="华文仿宋" w:hint="eastAsia"/>
                <w:sz w:val="24"/>
                <w:szCs w:val="24"/>
              </w:rPr>
              <w:t>、</w:t>
            </w:r>
            <w:proofErr w:type="gramStart"/>
            <w:r w:rsidRPr="00E5288D">
              <w:rPr>
                <w:rFonts w:ascii="华文仿宋" w:eastAsia="华文仿宋" w:hAnsi="华文仿宋" w:cs="华文仿宋" w:hint="eastAsia"/>
                <w:sz w:val="24"/>
                <w:szCs w:val="24"/>
              </w:rPr>
              <w:t>云计算</w:t>
            </w:r>
            <w:proofErr w:type="gramEnd"/>
            <w:r w:rsidRPr="00E5288D">
              <w:rPr>
                <w:rFonts w:ascii="华文仿宋" w:eastAsia="华文仿宋" w:hAnsi="华文仿宋" w:cs="华文仿宋" w:hint="eastAsia"/>
                <w:sz w:val="24"/>
                <w:szCs w:val="24"/>
              </w:rPr>
              <w:t>与大数据、大数据处理与智能决策、</w:t>
            </w:r>
            <w:proofErr w:type="gramStart"/>
            <w:r w:rsidRPr="00E5288D">
              <w:rPr>
                <w:rFonts w:ascii="华文仿宋" w:eastAsia="华文仿宋" w:hAnsi="华文仿宋" w:cs="华文仿宋" w:hint="eastAsia"/>
                <w:sz w:val="24"/>
                <w:szCs w:val="24"/>
              </w:rPr>
              <w:t>云应用</w:t>
            </w:r>
            <w:proofErr w:type="gramEnd"/>
            <w:r w:rsidRPr="00E5288D">
              <w:rPr>
                <w:rFonts w:ascii="华文仿宋" w:eastAsia="华文仿宋" w:hAnsi="华文仿宋" w:cs="华文仿宋" w:hint="eastAsia"/>
                <w:sz w:val="24"/>
                <w:szCs w:val="24"/>
              </w:rPr>
              <w:t>系统开发技术、物联网新技术等课程</w:t>
            </w:r>
            <w:r>
              <w:rPr>
                <w:rFonts w:ascii="华文仿宋" w:eastAsia="华文仿宋" w:hAnsi="华文仿宋" w:cs="华文仿宋" w:hint="eastAsia"/>
                <w:sz w:val="24"/>
                <w:szCs w:val="24"/>
              </w:rPr>
              <w:t>，相关课程有完整的教学大纲，确定了科学的教学内容，积累的相当的教学资源，在人才培养过程中，储备了相应的师资团队，对人工智能、移动应用互联等课程有丰富的教学经验，现有师资有能力完成我校所承担培育中心的建设任务和具体运行支持。</w:t>
            </w:r>
          </w:p>
          <w:p w:rsidR="00B8308B" w:rsidRDefault="00B8308B" w:rsidP="00B8308B">
            <w:pPr>
              <w:pStyle w:val="a6"/>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丰富的承办经验</w:t>
            </w:r>
            <w:r>
              <w:rPr>
                <w:rFonts w:ascii="华文仿宋" w:eastAsia="华文仿宋" w:hAnsi="华文仿宋" w:cs="华文仿宋" w:hint="eastAsia"/>
                <w:b/>
                <w:sz w:val="24"/>
                <w:szCs w:val="24"/>
              </w:rPr>
              <w:t>。</w:t>
            </w:r>
          </w:p>
          <w:p w:rsidR="00B8308B" w:rsidRPr="008479D8" w:rsidRDefault="00B8308B" w:rsidP="00A95A28">
            <w:pPr>
              <w:widowControl/>
              <w:spacing w:line="276" w:lineRule="auto"/>
              <w:ind w:left="480" w:firstLineChars="200" w:firstLine="480"/>
              <w:rPr>
                <w:rFonts w:ascii="华文仿宋" w:eastAsia="华文仿宋" w:hAnsi="华文仿宋" w:cs="华文仿宋"/>
                <w:b/>
                <w:sz w:val="24"/>
                <w:szCs w:val="24"/>
              </w:rPr>
            </w:pPr>
            <w:r w:rsidRPr="008479D8">
              <w:rPr>
                <w:rFonts w:ascii="华文仿宋" w:eastAsia="华文仿宋" w:hAnsi="华文仿宋" w:cs="华文仿宋" w:hint="eastAsia"/>
                <w:sz w:val="24"/>
                <w:szCs w:val="24"/>
              </w:rPr>
              <w:t>通过成功承办Google</w:t>
            </w:r>
            <w:r w:rsidRPr="008479D8">
              <w:rPr>
                <w:rFonts w:ascii="华文仿宋" w:eastAsia="华文仿宋" w:hAnsi="华文仿宋" w:cs="华文仿宋"/>
                <w:sz w:val="24"/>
                <w:szCs w:val="24"/>
              </w:rPr>
              <w:t>师资培育研讨班、研讨会，积累了</w:t>
            </w:r>
            <w:r w:rsidRPr="008479D8">
              <w:rPr>
                <w:rFonts w:ascii="华文仿宋" w:eastAsia="华文仿宋" w:hAnsi="华文仿宋" w:cs="华文仿宋" w:hint="eastAsia"/>
                <w:sz w:val="24"/>
                <w:szCs w:val="24"/>
              </w:rPr>
              <w:t>经验，与兄弟高校建立了广泛的联系。</w:t>
            </w:r>
            <w:r w:rsidRPr="008479D8">
              <w:rPr>
                <w:rFonts w:ascii="华文仿宋" w:eastAsia="华文仿宋" w:hAnsi="华文仿宋" w:cs="华文仿宋"/>
                <w:sz w:val="24"/>
                <w:szCs w:val="24"/>
              </w:rPr>
              <w:t>2017年</w:t>
            </w:r>
            <w:r w:rsidRPr="008479D8">
              <w:rPr>
                <w:rFonts w:ascii="华文仿宋" w:eastAsia="华文仿宋" w:hAnsi="华文仿宋" w:cs="华文仿宋" w:hint="eastAsia"/>
                <w:sz w:val="24"/>
                <w:szCs w:val="24"/>
              </w:rPr>
              <w:t>8月29-31日，我校承办了Google中国教育合作部2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产学合作协同育人项目师资培育与课程建设研讨班，2017年8月29日承办了2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w:t>
            </w:r>
            <w:r>
              <w:rPr>
                <w:rFonts w:ascii="华文仿宋" w:eastAsia="华文仿宋" w:hAnsi="华文仿宋" w:cs="华文仿宋" w:hint="eastAsia"/>
                <w:sz w:val="24"/>
                <w:szCs w:val="24"/>
              </w:rPr>
              <w:t>2018年5月11日-5月13日，成功举办了西南区域联盟人工智能师资培训，一共有来自西南区域的近30所高校的信息类教师参加了本次培训，培训的方式、内容以及组织工作得到了参会老师的高度认可。</w:t>
            </w:r>
            <w:r w:rsidRPr="008479D8">
              <w:rPr>
                <w:rFonts w:ascii="华文仿宋" w:eastAsia="华文仿宋" w:hAnsi="华文仿宋" w:cs="华文仿宋" w:hint="eastAsia"/>
                <w:sz w:val="24"/>
                <w:szCs w:val="24"/>
              </w:rPr>
              <w:t>通过承办该</w:t>
            </w:r>
            <w:r>
              <w:rPr>
                <w:rFonts w:ascii="华文仿宋" w:eastAsia="华文仿宋" w:hAnsi="华文仿宋" w:cs="华文仿宋" w:hint="eastAsia"/>
                <w:sz w:val="24"/>
                <w:szCs w:val="24"/>
              </w:rPr>
              <w:t>二</w:t>
            </w:r>
            <w:r w:rsidRPr="008479D8">
              <w:rPr>
                <w:rFonts w:ascii="华文仿宋" w:eastAsia="华文仿宋" w:hAnsi="华文仿宋" w:cs="华文仿宋" w:hint="eastAsia"/>
                <w:sz w:val="24"/>
                <w:szCs w:val="24"/>
              </w:rPr>
              <w:t>个会议</w:t>
            </w:r>
            <w:r>
              <w:rPr>
                <w:rFonts w:ascii="华文仿宋" w:eastAsia="华文仿宋" w:hAnsi="华文仿宋" w:cs="华文仿宋" w:hint="eastAsia"/>
                <w:sz w:val="24"/>
                <w:szCs w:val="24"/>
              </w:rPr>
              <w:t>和一个培训班</w:t>
            </w:r>
            <w:r w:rsidRPr="008479D8">
              <w:rPr>
                <w:rFonts w:ascii="华文仿宋" w:eastAsia="华文仿宋" w:hAnsi="华文仿宋" w:cs="华文仿宋" w:hint="eastAsia"/>
                <w:sz w:val="24"/>
                <w:szCs w:val="24"/>
              </w:rPr>
              <w:t>，一方面，验证了我校在培训方面师资水平和组织工作方面的能力。另一方面通过本两次会议</w:t>
            </w:r>
            <w:r>
              <w:rPr>
                <w:rFonts w:ascii="华文仿宋" w:eastAsia="华文仿宋" w:hAnsi="华文仿宋" w:cs="华文仿宋" w:hint="eastAsia"/>
                <w:sz w:val="24"/>
                <w:szCs w:val="24"/>
              </w:rPr>
              <w:t>和培训班</w:t>
            </w:r>
            <w:r w:rsidRPr="008479D8">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D23EC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二、</w:t>
            </w:r>
            <w:r w:rsidR="00A95A28">
              <w:rPr>
                <w:rFonts w:ascii="华文仿宋" w:eastAsia="华文仿宋" w:hAnsi="华文仿宋" w:cs="华文仿宋" w:hint="eastAsia"/>
                <w:b/>
                <w:sz w:val="24"/>
                <w:szCs w:val="24"/>
              </w:rPr>
              <w:t>牵头申报高校二（成员二）</w:t>
            </w:r>
          </w:p>
          <w:p w:rsidR="00D23ECB" w:rsidRDefault="00D23ECB" w:rsidP="00D23ECB">
            <w:pPr>
              <w:pStyle w:val="a6"/>
              <w:widowControl/>
              <w:numPr>
                <w:ilvl w:val="0"/>
                <w:numId w:val="14"/>
              </w:numPr>
              <w:spacing w:line="276" w:lineRule="auto"/>
              <w:rPr>
                <w:rFonts w:ascii="华文仿宋" w:eastAsia="华文仿宋" w:hAnsi="华文仿宋" w:cs="华文仿宋"/>
                <w:b/>
                <w:sz w:val="24"/>
                <w:szCs w:val="24"/>
              </w:rPr>
            </w:pPr>
            <w:r>
              <w:rPr>
                <w:rFonts w:ascii="华文仿宋" w:eastAsia="华文仿宋" w:hAnsi="华文仿宋" w:cs="华文仿宋" w:hint="eastAsia"/>
                <w:b/>
                <w:sz w:val="24"/>
                <w:szCs w:val="24"/>
              </w:rPr>
              <w:t>学校和学院基础</w:t>
            </w:r>
            <w:r w:rsidRPr="003678D8">
              <w:rPr>
                <w:rFonts w:ascii="华文仿宋" w:eastAsia="华文仿宋" w:hAnsi="华文仿宋" w:cs="华文仿宋" w:hint="eastAsia"/>
                <w:b/>
                <w:sz w:val="24"/>
                <w:szCs w:val="24"/>
              </w:rPr>
              <w:t>。</w:t>
            </w:r>
          </w:p>
          <w:p w:rsidR="00D23ECB" w:rsidRPr="002574DE" w:rsidRDefault="00A95A28" w:rsidP="00A95A28">
            <w:pPr>
              <w:widowControl/>
              <w:spacing w:line="276" w:lineRule="auto"/>
              <w:ind w:left="480" w:firstLineChars="300" w:firstLine="720"/>
              <w:rPr>
                <w:rFonts w:ascii="华文仿宋" w:eastAsia="华文仿宋" w:hAnsi="华文仿宋" w:cs="华文仿宋"/>
                <w:sz w:val="24"/>
                <w:szCs w:val="24"/>
              </w:rPr>
            </w:pPr>
            <w:r>
              <w:rPr>
                <w:rFonts w:ascii="华文仿宋" w:eastAsia="华文仿宋" w:hAnsi="华文仿宋" w:cs="华文仿宋"/>
                <w:sz w:val="24"/>
                <w:szCs w:val="24"/>
              </w:rPr>
              <w:t>牵头申报高校二（成员二）</w:t>
            </w:r>
            <w:r w:rsidR="00D23ECB" w:rsidRPr="00D60A41">
              <w:rPr>
                <w:rFonts w:ascii="华文仿宋" w:eastAsia="华文仿宋" w:hAnsi="华文仿宋" w:cs="华文仿宋"/>
                <w:sz w:val="24"/>
                <w:szCs w:val="24"/>
              </w:rPr>
              <w:t>现有的学科：仪器科学与技术、计算机科学与技术、数学、软件工程、信息与通信工程、控制科学与工程，正好涵盖了完整的信息感知、获取、传输、处理、控制等全流程，具有很强的内在逻辑联系，构成一个完整的智能科学与新一代信息技术学科群。</w:t>
            </w:r>
            <w:r w:rsidR="00D23ECB">
              <w:rPr>
                <w:rFonts w:ascii="华文仿宋" w:eastAsia="华文仿宋" w:hAnsi="华文仿宋" w:cs="华文仿宋" w:hint="eastAsia"/>
                <w:sz w:val="24"/>
                <w:szCs w:val="24"/>
              </w:rPr>
              <w:t>日前，</w:t>
            </w:r>
            <w:r>
              <w:rPr>
                <w:rFonts w:ascii="华文仿宋" w:eastAsia="华文仿宋" w:hAnsi="华文仿宋" w:cs="华文仿宋" w:hint="eastAsia"/>
                <w:sz w:val="24"/>
                <w:szCs w:val="24"/>
              </w:rPr>
              <w:t>牵头申报高校二（成员二）</w:t>
            </w:r>
            <w:r w:rsidR="00D23ECB" w:rsidRPr="00753E92">
              <w:rPr>
                <w:rFonts w:ascii="华文仿宋" w:eastAsia="华文仿宋" w:hAnsi="华文仿宋" w:cs="华文仿宋" w:hint="eastAsia"/>
                <w:sz w:val="24"/>
                <w:szCs w:val="24"/>
              </w:rPr>
              <w:t>入选36所A类一流大学建设高校，部分学科入选一流学科建设名单。</w:t>
            </w:r>
            <w:r>
              <w:rPr>
                <w:rFonts w:ascii="华文仿宋" w:eastAsia="华文仿宋" w:hAnsi="华文仿宋" w:cs="华文仿宋"/>
                <w:sz w:val="24"/>
                <w:szCs w:val="24"/>
              </w:rPr>
              <w:t>牵头申报高校二（成员二）</w:t>
            </w:r>
            <w:r w:rsidR="00D23ECB" w:rsidRPr="002574DE">
              <w:rPr>
                <w:rFonts w:ascii="华文仿宋" w:eastAsia="华文仿宋" w:hAnsi="华文仿宋" w:cs="华文仿宋"/>
                <w:sz w:val="24"/>
                <w:szCs w:val="24"/>
              </w:rPr>
              <w:t>软件学院成立于2001年12月，是</w:t>
            </w:r>
            <w:proofErr w:type="gramStart"/>
            <w:r w:rsidR="00D23ECB" w:rsidRPr="002574DE">
              <w:rPr>
                <w:rFonts w:ascii="华文仿宋" w:eastAsia="华文仿宋" w:hAnsi="华文仿宋" w:cs="华文仿宋"/>
                <w:sz w:val="24"/>
                <w:szCs w:val="24"/>
              </w:rPr>
              <w:t>国家发改委</w:t>
            </w:r>
            <w:proofErr w:type="gramEnd"/>
            <w:r w:rsidR="00D23ECB" w:rsidRPr="002574DE">
              <w:rPr>
                <w:rFonts w:ascii="华文仿宋" w:eastAsia="华文仿宋" w:hAnsi="华文仿宋" w:cs="华文仿宋"/>
                <w:sz w:val="24"/>
                <w:szCs w:val="24"/>
              </w:rPr>
              <w:t>和教育部批准成立的首批35所国家级示范性软件学院之一。</w:t>
            </w:r>
            <w:r>
              <w:rPr>
                <w:rFonts w:ascii="华文仿宋" w:eastAsia="华文仿宋" w:hAnsi="华文仿宋" w:cs="华文仿宋"/>
                <w:sz w:val="24"/>
                <w:szCs w:val="24"/>
              </w:rPr>
              <w:t>牵头申报高校二（成员二）</w:t>
            </w:r>
            <w:r w:rsidR="00D23ECB" w:rsidRPr="00D60A41">
              <w:rPr>
                <w:rFonts w:ascii="华文仿宋" w:eastAsia="华文仿宋" w:hAnsi="华文仿宋" w:cs="华文仿宋"/>
                <w:sz w:val="24"/>
                <w:szCs w:val="24"/>
              </w:rPr>
              <w:t>“软件工程”学科是国家一级学科博士学位授权点，在</w:t>
            </w:r>
            <w:bookmarkStart w:id="0" w:name="OLE_LINK1"/>
            <w:bookmarkStart w:id="1" w:name="OLE_LINK2"/>
            <w:r w:rsidR="00D23ECB" w:rsidRPr="00D60A41">
              <w:rPr>
                <w:rFonts w:ascii="华文仿宋" w:eastAsia="华文仿宋" w:hAnsi="华文仿宋" w:cs="华文仿宋"/>
                <w:sz w:val="24"/>
                <w:szCs w:val="24"/>
              </w:rPr>
              <w:t>2012年国务院学位办发布的全国高校一级学科评估报告中，</w:t>
            </w:r>
            <w:r>
              <w:rPr>
                <w:rFonts w:ascii="华文仿宋" w:eastAsia="华文仿宋" w:hAnsi="华文仿宋" w:cs="华文仿宋" w:hint="eastAsia"/>
                <w:sz w:val="24"/>
                <w:szCs w:val="24"/>
              </w:rPr>
              <w:t>牵头申报高校二（成员二）</w:t>
            </w:r>
            <w:r w:rsidR="00D23ECB" w:rsidRPr="00D60A41">
              <w:rPr>
                <w:rFonts w:ascii="华文仿宋" w:eastAsia="华文仿宋" w:hAnsi="华文仿宋" w:cs="华文仿宋"/>
                <w:sz w:val="24"/>
                <w:szCs w:val="24"/>
              </w:rPr>
              <w:t>“软件工程”学科位列全国第11位</w:t>
            </w:r>
            <w:bookmarkEnd w:id="0"/>
            <w:bookmarkEnd w:id="1"/>
            <w:r w:rsidR="00D23ECB" w:rsidRPr="00D60A41">
              <w:rPr>
                <w:rFonts w:ascii="华文仿宋" w:eastAsia="华文仿宋" w:hAnsi="华文仿宋" w:cs="华文仿宋"/>
                <w:sz w:val="24"/>
                <w:szCs w:val="24"/>
              </w:rPr>
              <w:t>，</w:t>
            </w:r>
            <w:r w:rsidR="00D23ECB" w:rsidRPr="00D60A41">
              <w:rPr>
                <w:rFonts w:ascii="华文仿宋" w:eastAsia="华文仿宋" w:hAnsi="华文仿宋" w:cs="华文仿宋"/>
                <w:sz w:val="24"/>
                <w:szCs w:val="24"/>
              </w:rPr>
              <w:lastRenderedPageBreak/>
              <w:t>具备较好的学科建设基础。</w:t>
            </w:r>
            <w:r w:rsidR="00D23ECB" w:rsidRPr="002574DE">
              <w:rPr>
                <w:rFonts w:ascii="华文仿宋" w:eastAsia="华文仿宋" w:hAnsi="华文仿宋" w:cs="华文仿宋"/>
                <w:sz w:val="24"/>
                <w:szCs w:val="24"/>
              </w:rPr>
              <w:t>软件工程专业为国家优势特色专业，获国家级软件人才培养模式创新实验区，分别于2005年和2014年两次获得国家教学成果二等奖，《信息安全导论》获国家级双语示范课程，软件工程专业也被评为五星级专业。</w:t>
            </w:r>
          </w:p>
          <w:p w:rsidR="00D23ECB" w:rsidRPr="00E2541A" w:rsidRDefault="00D23ECB" w:rsidP="00D23ECB">
            <w:pPr>
              <w:pStyle w:val="a6"/>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雄厚的师资队伍与资源。</w:t>
            </w:r>
          </w:p>
          <w:p w:rsidR="00D23ECB" w:rsidRDefault="00A95A28" w:rsidP="00A95A28">
            <w:pPr>
              <w:widowControl/>
              <w:spacing w:line="276" w:lineRule="auto"/>
              <w:ind w:left="480" w:firstLineChars="200" w:firstLine="480"/>
              <w:rPr>
                <w:rFonts w:ascii="华文仿宋" w:eastAsia="华文仿宋" w:hAnsi="华文仿宋" w:cs="华文仿宋"/>
                <w:sz w:val="24"/>
                <w:szCs w:val="24"/>
              </w:rPr>
            </w:pPr>
            <w:r>
              <w:rPr>
                <w:rFonts w:ascii="华文仿宋" w:eastAsia="华文仿宋" w:hAnsi="华文仿宋" w:cs="华文仿宋" w:hint="eastAsia"/>
                <w:sz w:val="24"/>
                <w:szCs w:val="24"/>
              </w:rPr>
              <w:t>牵头申报高校二（成员二）</w:t>
            </w:r>
            <w:r w:rsidR="00D23ECB" w:rsidRPr="00E2541A">
              <w:rPr>
                <w:rFonts w:ascii="华文仿宋" w:eastAsia="华文仿宋" w:hAnsi="华文仿宋" w:cs="华文仿宋" w:hint="eastAsia"/>
                <w:sz w:val="24"/>
                <w:szCs w:val="24"/>
              </w:rPr>
              <w:t>软件</w:t>
            </w:r>
            <w:r w:rsidR="00D23ECB" w:rsidRPr="00E2541A">
              <w:rPr>
                <w:rFonts w:ascii="华文仿宋" w:eastAsia="华文仿宋" w:hAnsi="华文仿宋" w:cs="华文仿宋"/>
                <w:sz w:val="24"/>
                <w:szCs w:val="24"/>
              </w:rPr>
              <w:t>学院</w:t>
            </w:r>
            <w:r w:rsidR="00D23ECB">
              <w:rPr>
                <w:rFonts w:ascii="华文仿宋" w:eastAsia="华文仿宋" w:hAnsi="华文仿宋" w:cs="华文仿宋" w:hint="eastAsia"/>
                <w:sz w:val="24"/>
                <w:szCs w:val="24"/>
              </w:rPr>
              <w:t>拥有</w:t>
            </w:r>
            <w:r w:rsidR="00D23ECB" w:rsidRPr="00E2541A">
              <w:rPr>
                <w:rFonts w:ascii="华文仿宋" w:eastAsia="华文仿宋" w:hAnsi="华文仿宋" w:cs="华文仿宋"/>
                <w:sz w:val="24"/>
                <w:szCs w:val="24"/>
              </w:rPr>
              <w:t>丰富师资队伍的工程背景与经验</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选拔学生到签约的阿里、腾讯、华为、微软、IBM、Intel、Oracle、SAP、HP、</w:t>
            </w:r>
            <w:proofErr w:type="gramStart"/>
            <w:r w:rsidR="00D23ECB" w:rsidRPr="00E2541A">
              <w:rPr>
                <w:rFonts w:ascii="华文仿宋" w:eastAsia="华文仿宋" w:hAnsi="华文仿宋" w:cs="华文仿宋"/>
                <w:sz w:val="24"/>
                <w:szCs w:val="24"/>
              </w:rPr>
              <w:t>中冶赛迪</w:t>
            </w:r>
            <w:proofErr w:type="gramEnd"/>
            <w:r w:rsidR="00D23ECB" w:rsidRPr="00E2541A">
              <w:rPr>
                <w:rFonts w:ascii="华文仿宋" w:eastAsia="华文仿宋" w:hAnsi="华文仿宋" w:cs="华文仿宋"/>
                <w:sz w:val="24"/>
                <w:szCs w:val="24"/>
              </w:rPr>
              <w:t>等在企业导师指导下顶岗实习</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通过已建的</w:t>
            </w:r>
            <w:r>
              <w:rPr>
                <w:rFonts w:ascii="华文仿宋" w:eastAsia="华文仿宋" w:hAnsi="华文仿宋" w:cs="华文仿宋"/>
                <w:sz w:val="24"/>
                <w:szCs w:val="24"/>
              </w:rPr>
              <w:t>牵头申报高校二（成员二）</w:t>
            </w:r>
            <w:r w:rsidR="00D23ECB">
              <w:rPr>
                <w:rFonts w:ascii="华文仿宋" w:eastAsia="华文仿宋" w:hAnsi="华文仿宋" w:cs="华文仿宋"/>
                <w:sz w:val="24"/>
                <w:szCs w:val="24"/>
              </w:rPr>
              <w:t>-</w:t>
            </w:r>
            <w:r w:rsidR="00D23ECB" w:rsidRPr="00E2541A">
              <w:rPr>
                <w:rFonts w:ascii="华文仿宋" w:eastAsia="华文仿宋" w:hAnsi="华文仿宋" w:cs="华文仿宋"/>
                <w:sz w:val="24"/>
                <w:szCs w:val="24"/>
              </w:rPr>
              <w:t>IBM Power System教育中心</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定期开展IBM课程认证、师资培训及新技术讲座</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长期</w:t>
            </w:r>
            <w:r w:rsidR="00D23ECB">
              <w:rPr>
                <w:rFonts w:ascii="华文仿宋" w:eastAsia="华文仿宋" w:hAnsi="华文仿宋" w:cs="华文仿宋"/>
                <w:sz w:val="24"/>
                <w:szCs w:val="24"/>
              </w:rPr>
              <w:t>聘任来自美国、荷兰</w:t>
            </w:r>
            <w:r w:rsidR="00D23ECB">
              <w:rPr>
                <w:rFonts w:ascii="华文仿宋" w:eastAsia="华文仿宋" w:hAnsi="华文仿宋" w:cs="华文仿宋" w:hint="eastAsia"/>
                <w:sz w:val="24"/>
                <w:szCs w:val="24"/>
              </w:rPr>
              <w:t>的3</w:t>
            </w:r>
            <w:r w:rsidR="00D23ECB" w:rsidRPr="00E2541A">
              <w:rPr>
                <w:rFonts w:ascii="华文仿宋" w:eastAsia="华文仿宋" w:hAnsi="华文仿宋" w:cs="华文仿宋"/>
                <w:sz w:val="24"/>
                <w:szCs w:val="24"/>
              </w:rPr>
              <w:t>名外籍教师讲授部分专业课。</w:t>
            </w:r>
            <w:r w:rsidR="00D23ECB" w:rsidRPr="003678D8">
              <w:rPr>
                <w:rFonts w:ascii="华文仿宋" w:eastAsia="华文仿宋" w:hAnsi="华文仿宋" w:cs="华文仿宋"/>
                <w:sz w:val="24"/>
                <w:szCs w:val="24"/>
              </w:rPr>
              <w:t>学院</w:t>
            </w:r>
            <w:r w:rsidR="00D23ECB" w:rsidRPr="003678D8">
              <w:rPr>
                <w:rFonts w:ascii="华文仿宋" w:eastAsia="华文仿宋" w:hAnsi="华文仿宋" w:cs="华文仿宋" w:hint="eastAsia"/>
                <w:sz w:val="24"/>
                <w:szCs w:val="24"/>
              </w:rPr>
              <w:t>现</w:t>
            </w:r>
            <w:r w:rsidR="00D23ECB" w:rsidRPr="003678D8">
              <w:rPr>
                <w:rFonts w:ascii="华文仿宋" w:eastAsia="华文仿宋" w:hAnsi="华文仿宋" w:cs="华文仿宋"/>
                <w:sz w:val="24"/>
                <w:szCs w:val="24"/>
              </w:rPr>
              <w:t>有信息物理社会可信服务计算教育部重点实验室</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共建</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、国家Linux推广应用与培训中心、重庆市中间件实验室、国家保密局涉密信息系统安全保密测评重庆中心等研究基地。现有专任教师</w:t>
            </w:r>
            <w:r w:rsidR="00D23ECB" w:rsidRPr="003678D8">
              <w:rPr>
                <w:rFonts w:ascii="华文仿宋" w:eastAsia="华文仿宋" w:hAnsi="华文仿宋" w:cs="华文仿宋" w:hint="eastAsia"/>
                <w:sz w:val="24"/>
                <w:szCs w:val="24"/>
              </w:rPr>
              <w:t>42人，其中</w:t>
            </w:r>
            <w:r w:rsidR="00D23ECB" w:rsidRPr="003678D8">
              <w:rPr>
                <w:rFonts w:ascii="华文仿宋" w:eastAsia="华文仿宋" w:hAnsi="华文仿宋" w:cs="华文仿宋"/>
                <w:sz w:val="24"/>
                <w:szCs w:val="24"/>
              </w:rPr>
              <w:t>教授12人、副教授21人；84%教师具有博士学位，39%具有出国一年以上经历；教育部新世纪优秀人才3人、重庆市学术技术带头人3人。</w:t>
            </w:r>
          </w:p>
          <w:p w:rsidR="00D23ECB" w:rsidRPr="00E2541A" w:rsidRDefault="00D23ECB" w:rsidP="00D23ECB">
            <w:pPr>
              <w:pStyle w:val="a6"/>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新颖的人才培养模式。</w:t>
            </w:r>
          </w:p>
          <w:p w:rsidR="001F7B06" w:rsidRPr="00B6160A" w:rsidRDefault="00A95A28" w:rsidP="006D30F0">
            <w:pPr>
              <w:widowControl/>
              <w:spacing w:line="276" w:lineRule="auto"/>
              <w:ind w:left="480"/>
              <w:rPr>
                <w:rFonts w:ascii="华文仿宋" w:eastAsia="华文仿宋" w:hAnsi="华文仿宋" w:cs="Arial"/>
              </w:rPr>
            </w:pPr>
            <w:r>
              <w:rPr>
                <w:rFonts w:ascii="华文仿宋" w:eastAsia="华文仿宋" w:hAnsi="华文仿宋" w:cs="华文仿宋" w:hint="eastAsia"/>
                <w:sz w:val="24"/>
                <w:szCs w:val="24"/>
              </w:rPr>
              <w:t>牵头申报高校二（成员二）</w:t>
            </w:r>
            <w:r w:rsidR="00D23ECB" w:rsidRPr="00E2541A">
              <w:rPr>
                <w:rFonts w:ascii="华文仿宋" w:eastAsia="华文仿宋" w:hAnsi="华文仿宋" w:cs="华文仿宋" w:hint="eastAsia"/>
                <w:sz w:val="24"/>
                <w:szCs w:val="24"/>
              </w:rPr>
              <w:t>软件工程专业教学团队</w:t>
            </w:r>
            <w:r w:rsidR="00D23ECB" w:rsidRPr="00E2541A">
              <w:rPr>
                <w:rFonts w:ascii="华文仿宋" w:eastAsia="华文仿宋" w:hAnsi="华文仿宋" w:cs="华文仿宋"/>
                <w:sz w:val="24"/>
                <w:szCs w:val="24"/>
              </w:rPr>
              <w:t>经过六年的研究和实践，构建了“五个一”为</w:t>
            </w:r>
            <w:r w:rsidR="00D23ECB" w:rsidRPr="00E2541A">
              <w:rPr>
                <w:rFonts w:ascii="华文仿宋" w:eastAsia="华文仿宋" w:hAnsi="华文仿宋" w:cs="华文仿宋" w:hint="eastAsia"/>
                <w:sz w:val="24"/>
                <w:szCs w:val="24"/>
              </w:rPr>
              <w:t>抓手</w:t>
            </w:r>
            <w:r w:rsidR="00D23ECB" w:rsidRPr="00E2541A">
              <w:rPr>
                <w:rFonts w:ascii="华文仿宋" w:eastAsia="华文仿宋" w:hAnsi="华文仿宋" w:cs="华文仿宋"/>
                <w:sz w:val="24"/>
                <w:szCs w:val="24"/>
              </w:rPr>
              <w:t>的教学体系和</w:t>
            </w:r>
            <w:r w:rsidR="00D23ECB" w:rsidRPr="00E2541A">
              <w:rPr>
                <w:rFonts w:ascii="华文仿宋" w:eastAsia="华文仿宋" w:hAnsi="华文仿宋" w:cs="华文仿宋" w:hint="eastAsia"/>
                <w:sz w:val="24"/>
                <w:szCs w:val="24"/>
              </w:rPr>
              <w:t>实践</w:t>
            </w:r>
            <w:r w:rsidR="00D23ECB" w:rsidRPr="00E2541A">
              <w:rPr>
                <w:rFonts w:ascii="华文仿宋" w:eastAsia="华文仿宋" w:hAnsi="华文仿宋" w:cs="华文仿宋"/>
                <w:sz w:val="24"/>
                <w:szCs w:val="24"/>
              </w:rPr>
              <w:t>保障体系，推进了软件工程专业教育与“三创”教育的有机融合</w:t>
            </w:r>
            <w:r w:rsidR="00D23ECB" w:rsidRPr="00E2541A">
              <w:rPr>
                <w:rFonts w:ascii="华文仿宋" w:eastAsia="华文仿宋" w:hAnsi="华文仿宋" w:cs="华文仿宋" w:hint="eastAsia"/>
                <w:sz w:val="24"/>
                <w:szCs w:val="24"/>
              </w:rPr>
              <w:t>。</w:t>
            </w:r>
            <w:r w:rsidR="00D23ECB">
              <w:rPr>
                <w:rFonts w:ascii="华文仿宋" w:eastAsia="华文仿宋" w:hAnsi="华文仿宋" w:cs="华文仿宋" w:hint="eastAsia"/>
                <w:b/>
                <w:sz w:val="24"/>
                <w:szCs w:val="24"/>
              </w:rPr>
              <w:t>1）</w:t>
            </w:r>
            <w:r w:rsidR="00D23ECB" w:rsidRPr="003D1731">
              <w:rPr>
                <w:rFonts w:ascii="华文仿宋" w:eastAsia="华文仿宋" w:hAnsi="华文仿宋" w:cs="华文仿宋"/>
                <w:b/>
                <w:sz w:val="24"/>
                <w:szCs w:val="24"/>
              </w:rPr>
              <w:t>教学改革成果</w:t>
            </w:r>
            <w:r w:rsidR="00D23ECB" w:rsidRPr="003D1731">
              <w:rPr>
                <w:rFonts w:ascii="华文仿宋" w:eastAsia="华文仿宋" w:hAnsi="华文仿宋" w:cs="华文仿宋" w:hint="eastAsia"/>
                <w:b/>
                <w:sz w:val="24"/>
                <w:szCs w:val="24"/>
              </w:rPr>
              <w:t>丰硕。</w:t>
            </w:r>
            <w:r w:rsidR="00D23ECB">
              <w:rPr>
                <w:rFonts w:ascii="华文仿宋" w:eastAsia="华文仿宋" w:hAnsi="华文仿宋" w:cs="华文仿宋" w:hint="eastAsia"/>
                <w:sz w:val="24"/>
                <w:szCs w:val="24"/>
              </w:rPr>
              <w:t>已</w:t>
            </w:r>
            <w:r w:rsidR="00D23ECB" w:rsidRPr="003D1731">
              <w:rPr>
                <w:rFonts w:ascii="华文仿宋" w:eastAsia="华文仿宋" w:hAnsi="华文仿宋" w:cs="华文仿宋"/>
                <w:sz w:val="24"/>
                <w:szCs w:val="24"/>
              </w:rPr>
              <w:t>承担国家级软件人才培养模式创新实验区、国家卓越工程师计划、省部级以上教改项目10余项；在高等工程教育研究等发表教改论文近</w:t>
            </w:r>
            <w:r w:rsidR="00D23ECB" w:rsidRPr="003D1731">
              <w:rPr>
                <w:rFonts w:ascii="华文仿宋" w:eastAsia="华文仿宋" w:hAnsi="华文仿宋" w:cs="华文仿宋" w:hint="eastAsia"/>
                <w:sz w:val="24"/>
                <w:szCs w:val="24"/>
              </w:rPr>
              <w:t>30</w:t>
            </w:r>
            <w:r w:rsidR="00D23ECB" w:rsidRPr="003D1731">
              <w:rPr>
                <w:rFonts w:ascii="华文仿宋" w:eastAsia="华文仿宋" w:hAnsi="华文仿宋" w:cs="华文仿宋"/>
                <w:sz w:val="24"/>
                <w:szCs w:val="24"/>
              </w:rPr>
              <w:t>篇，出版教材10余部；建设国家示范性软件</w:t>
            </w:r>
            <w:r w:rsidR="00D23ECB" w:rsidRPr="003D1731">
              <w:rPr>
                <w:rFonts w:ascii="华文仿宋" w:eastAsia="华文仿宋" w:hAnsi="华文仿宋" w:cs="华文仿宋" w:hint="eastAsia"/>
                <w:sz w:val="24"/>
                <w:szCs w:val="24"/>
              </w:rPr>
              <w:t>工程</w:t>
            </w:r>
            <w:r w:rsidR="00D23ECB" w:rsidRPr="003D1731">
              <w:rPr>
                <w:rFonts w:ascii="华文仿宋" w:eastAsia="华文仿宋" w:hAnsi="华文仿宋" w:cs="华文仿宋"/>
                <w:sz w:val="24"/>
                <w:szCs w:val="24"/>
              </w:rPr>
              <w:t>MOOC课程2门，获得教育部-IBM精品课程4门、教育部-IBM高校合作项目</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最佳创新合作团队奖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与</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最佳软件创新人才培养奖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；团队成员获得宝钢奖优秀教师、教育部-IBM优秀教师、华为优秀教师等各种荣誉20余人次。</w:t>
            </w:r>
            <w:r w:rsidR="00D23ECB">
              <w:rPr>
                <w:rFonts w:ascii="华文仿宋" w:eastAsia="华文仿宋" w:hAnsi="华文仿宋" w:cs="华文仿宋" w:hint="eastAsia"/>
                <w:sz w:val="24"/>
                <w:szCs w:val="24"/>
              </w:rPr>
              <w:t>2）</w:t>
            </w:r>
            <w:r w:rsidR="00D23ECB" w:rsidRPr="00375ACF">
              <w:rPr>
                <w:rFonts w:ascii="华文仿宋" w:eastAsia="华文仿宋" w:hAnsi="华文仿宋" w:cs="华文仿宋"/>
                <w:b/>
                <w:sz w:val="24"/>
                <w:szCs w:val="24"/>
              </w:rPr>
              <w:t>推广应用效果显著</w:t>
            </w:r>
            <w:r w:rsidR="00D23ECB">
              <w:rPr>
                <w:rFonts w:ascii="华文仿宋" w:eastAsia="华文仿宋" w:hAnsi="华文仿宋" w:cs="华文仿宋" w:hint="eastAsia"/>
                <w:b/>
                <w:sz w:val="24"/>
                <w:szCs w:val="24"/>
              </w:rPr>
              <w:t>。</w:t>
            </w:r>
            <w:r w:rsidR="00D23ECB" w:rsidRPr="000A3ED5">
              <w:rPr>
                <w:rFonts w:ascii="华文仿宋" w:eastAsia="华文仿宋" w:hAnsi="华文仿宋" w:cs="华文仿宋" w:hint="eastAsia"/>
                <w:sz w:val="24"/>
                <w:szCs w:val="24"/>
              </w:rPr>
              <w:t>已通过</w:t>
            </w:r>
            <w:r>
              <w:rPr>
                <w:rFonts w:ascii="华文仿宋" w:eastAsia="华文仿宋" w:hAnsi="华文仿宋" w:cs="华文仿宋" w:hint="eastAsia"/>
                <w:sz w:val="24"/>
                <w:szCs w:val="24"/>
              </w:rPr>
              <w:t>牵头申报高校二（成员二）</w:t>
            </w:r>
            <w:r w:rsidR="00D23ECB" w:rsidRPr="000A3ED5">
              <w:rPr>
                <w:rFonts w:ascii="华文仿宋" w:eastAsia="华文仿宋" w:hAnsi="华文仿宋" w:cs="华文仿宋" w:hint="eastAsia"/>
                <w:sz w:val="24"/>
                <w:szCs w:val="24"/>
              </w:rPr>
              <w:t>校团委指导全校“互联网+”创新创业活动开展，近三年参加国内外大赛80余项，获得奖项382项。</w:t>
            </w:r>
            <w:r w:rsidR="00D23ECB" w:rsidRPr="000A3ED5">
              <w:rPr>
                <w:rFonts w:ascii="华文仿宋" w:eastAsia="华文仿宋" w:hAnsi="华文仿宋" w:cs="华文仿宋"/>
                <w:sz w:val="24"/>
                <w:szCs w:val="24"/>
              </w:rPr>
              <w:t>“五个一”能力素质培养理念和</w:t>
            </w:r>
            <w:r w:rsidR="00D23ECB" w:rsidRPr="000A3ED5">
              <w:rPr>
                <w:rFonts w:ascii="华文仿宋" w:eastAsia="华文仿宋" w:hAnsi="华文仿宋" w:cs="华文仿宋" w:hint="eastAsia"/>
                <w:sz w:val="24"/>
                <w:szCs w:val="24"/>
              </w:rPr>
              <w:t>模式</w:t>
            </w:r>
            <w:r w:rsidR="00D23ECB" w:rsidRPr="000A3ED5">
              <w:rPr>
                <w:rFonts w:ascii="华文仿宋" w:eastAsia="华文仿宋" w:hAnsi="华文仿宋" w:cs="华文仿宋"/>
                <w:sz w:val="24"/>
                <w:szCs w:val="24"/>
              </w:rPr>
              <w:t>被</w:t>
            </w:r>
            <w:proofErr w:type="gramStart"/>
            <w:r w:rsidR="00D23ECB" w:rsidRPr="000A3ED5">
              <w:rPr>
                <w:rFonts w:ascii="华文仿宋" w:eastAsia="华文仿宋" w:hAnsi="华文仿宋" w:cs="华文仿宋"/>
                <w:sz w:val="24"/>
                <w:szCs w:val="24"/>
              </w:rPr>
              <w:t>软酷网等</w:t>
            </w:r>
            <w:proofErr w:type="gramEnd"/>
            <w:r w:rsidR="00D23ECB" w:rsidRPr="000A3ED5">
              <w:rPr>
                <w:rFonts w:ascii="华文仿宋" w:eastAsia="华文仿宋" w:hAnsi="华文仿宋" w:cs="华文仿宋"/>
                <w:sz w:val="24"/>
                <w:szCs w:val="24"/>
              </w:rPr>
              <w:t>知名企业融入到工程实践平台之中，</w:t>
            </w:r>
            <w:r w:rsidR="00D23ECB" w:rsidRPr="000A3ED5">
              <w:rPr>
                <w:rFonts w:ascii="华文仿宋" w:eastAsia="华文仿宋" w:hAnsi="华文仿宋" w:cs="华文仿宋" w:hint="eastAsia"/>
                <w:sz w:val="24"/>
                <w:szCs w:val="24"/>
              </w:rPr>
              <w:t>已推广到其它50所</w:t>
            </w:r>
            <w:r w:rsidR="00D23ECB" w:rsidRPr="000A3ED5">
              <w:rPr>
                <w:rFonts w:ascii="华文仿宋" w:eastAsia="华文仿宋" w:hAnsi="华文仿宋" w:cs="华文仿宋"/>
                <w:sz w:val="24"/>
                <w:szCs w:val="24"/>
              </w:rPr>
              <w:t>本科院</w:t>
            </w:r>
            <w:r w:rsidR="00D23ECB" w:rsidRPr="000A3ED5">
              <w:rPr>
                <w:rFonts w:ascii="华文仿宋" w:eastAsia="华文仿宋" w:hAnsi="华文仿宋" w:cs="华文仿宋" w:hint="eastAsia"/>
                <w:sz w:val="24"/>
                <w:szCs w:val="24"/>
              </w:rPr>
              <w:t>校的软件工程专业项目</w:t>
            </w:r>
            <w:proofErr w:type="gramStart"/>
            <w:r w:rsidR="00D23ECB" w:rsidRPr="000A3ED5">
              <w:rPr>
                <w:rFonts w:ascii="华文仿宋" w:eastAsia="华文仿宋" w:hAnsi="华文仿宋" w:cs="华文仿宋" w:hint="eastAsia"/>
                <w:sz w:val="24"/>
                <w:szCs w:val="24"/>
              </w:rPr>
              <w:t>实训与实践</w:t>
            </w:r>
            <w:proofErr w:type="gramEnd"/>
            <w:r w:rsidR="00D23ECB" w:rsidRPr="000A3ED5">
              <w:rPr>
                <w:rFonts w:ascii="华文仿宋" w:eastAsia="华文仿宋" w:hAnsi="华文仿宋" w:cs="华文仿宋" w:hint="eastAsia"/>
                <w:sz w:val="24"/>
                <w:szCs w:val="24"/>
              </w:rPr>
              <w:t>（其中985、211高校28所），并</w:t>
            </w:r>
            <w:r w:rsidR="00D23ECB" w:rsidRPr="000A3ED5">
              <w:rPr>
                <w:rFonts w:ascii="华文仿宋" w:eastAsia="华文仿宋" w:hAnsi="华文仿宋" w:cs="华文仿宋"/>
                <w:sz w:val="24"/>
                <w:szCs w:val="24"/>
              </w:rPr>
              <w:t>得到</w:t>
            </w:r>
            <w:r w:rsidR="00D23ECB" w:rsidRPr="000A3ED5">
              <w:rPr>
                <w:rFonts w:ascii="华文仿宋" w:eastAsia="华文仿宋" w:hAnsi="华文仿宋" w:cs="华文仿宋" w:hint="eastAsia"/>
                <w:sz w:val="24"/>
                <w:szCs w:val="24"/>
              </w:rPr>
              <w:t>业界</w:t>
            </w:r>
            <w:r w:rsidR="00D23ECB" w:rsidRPr="000A3ED5">
              <w:rPr>
                <w:rFonts w:ascii="华文仿宋" w:eastAsia="华文仿宋" w:hAnsi="华文仿宋" w:cs="华文仿宋"/>
                <w:sz w:val="24"/>
                <w:szCs w:val="24"/>
              </w:rPr>
              <w:t>著名IT企业广泛认可。</w:t>
            </w:r>
          </w:p>
          <w:p w:rsidR="006D30F0" w:rsidRPr="00B6160A" w:rsidRDefault="006D30F0" w:rsidP="006D30F0">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DB70E9">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对</w:t>
            </w:r>
            <w:r w:rsidR="001F7B06" w:rsidRPr="00B6160A">
              <w:rPr>
                <w:rFonts w:ascii="宋体" w:eastAsia="宋体" w:hAnsi="宋体" w:cs="宋体" w:hint="eastAsia"/>
              </w:rPr>
              <w:t>项目</w:t>
            </w:r>
            <w:r>
              <w:rPr>
                <w:rFonts w:ascii="宋体" w:eastAsia="宋体" w:hAnsi="宋体" w:cs="宋体" w:hint="eastAsia"/>
              </w:rPr>
              <w:t>选题的理解</w:t>
            </w:r>
            <w:r w:rsidR="00756D51">
              <w:rPr>
                <w:rFonts w:ascii="宋体" w:eastAsia="宋体" w:hAnsi="宋体" w:cs="宋体" w:hint="eastAsia"/>
              </w:rPr>
              <w:t>以及对自身优势和亮点的分析</w:t>
            </w:r>
          </w:p>
        </w:tc>
      </w:tr>
      <w:tr w:rsidR="001F7B06" w:rsidRPr="00B6160A" w:rsidTr="001F7B06">
        <w:tc>
          <w:tcPr>
            <w:tcW w:w="9350" w:type="dxa"/>
            <w:gridSpan w:val="6"/>
            <w:vAlign w:val="center"/>
          </w:tcPr>
          <w:p w:rsidR="00C43E7D" w:rsidRPr="004832B7" w:rsidRDefault="004832B7" w:rsidP="00C43E7D">
            <w:pPr>
              <w:rPr>
                <w:rFonts w:ascii="微软雅黑" w:eastAsia="微软雅黑" w:hAnsi="微软雅黑" w:cs="Arial"/>
                <w:b/>
                <w:sz w:val="22"/>
                <w:szCs w:val="22"/>
              </w:rPr>
            </w:pPr>
            <w:r>
              <w:rPr>
                <w:rFonts w:ascii="微软雅黑" w:eastAsia="微软雅黑" w:hAnsi="微软雅黑" w:cs="Arial" w:hint="eastAsia"/>
                <w:b/>
                <w:sz w:val="22"/>
                <w:szCs w:val="22"/>
              </w:rPr>
              <w:t>一、</w:t>
            </w:r>
            <w:r w:rsidR="00C43E7D" w:rsidRPr="004832B7">
              <w:rPr>
                <w:rFonts w:ascii="微软雅黑" w:eastAsia="微软雅黑" w:hAnsi="微软雅黑" w:cs="Arial" w:hint="eastAsia"/>
                <w:b/>
                <w:sz w:val="22"/>
                <w:szCs w:val="22"/>
              </w:rPr>
              <w:t>对区域联盟的理解：</w:t>
            </w:r>
          </w:p>
          <w:p w:rsidR="00C43E7D" w:rsidRPr="00332AC3" w:rsidRDefault="00C43E7D" w:rsidP="00332AC3">
            <w:pPr>
              <w:widowControl/>
              <w:spacing w:line="276" w:lineRule="auto"/>
              <w:ind w:left="480"/>
              <w:rPr>
                <w:rFonts w:ascii="华文仿宋" w:eastAsia="华文仿宋" w:hAnsi="华文仿宋" w:cs="华文仿宋"/>
                <w:sz w:val="24"/>
                <w:szCs w:val="24"/>
              </w:rPr>
            </w:pPr>
            <w:r w:rsidRPr="00332AC3">
              <w:rPr>
                <w:rFonts w:ascii="华文仿宋" w:eastAsia="华文仿宋" w:hAnsi="华文仿宋" w:cs="华文仿宋" w:hint="eastAsia"/>
                <w:sz w:val="24"/>
                <w:szCs w:val="24"/>
              </w:rPr>
              <w:t>Google区域联盟是在</w:t>
            </w:r>
            <w:hyperlink r:id="rId9" w:history="1">
              <w:r w:rsidRPr="00332AC3">
                <w:rPr>
                  <w:rFonts w:ascii="华文仿宋" w:eastAsia="华文仿宋" w:hAnsi="华文仿宋" w:cs="华文仿宋"/>
                  <w:sz w:val="24"/>
                  <w:szCs w:val="24"/>
                </w:rPr>
                <w:t>G</w:t>
              </w:r>
            </w:hyperlink>
            <w:hyperlink r:id="rId10" w:history="1">
              <w:proofErr w:type="gramStart"/>
              <w:r w:rsidRPr="00332AC3">
                <w:rPr>
                  <w:rFonts w:ascii="华文仿宋" w:eastAsia="华文仿宋" w:hAnsi="华文仿宋" w:cs="华文仿宋"/>
                  <w:sz w:val="24"/>
                  <w:szCs w:val="24"/>
                </w:rPr>
                <w:t>o</w:t>
              </w:r>
            </w:hyperlink>
            <w:hyperlink r:id="rId11" w:history="1">
              <w:r w:rsidRPr="00332AC3">
                <w:rPr>
                  <w:rFonts w:ascii="华文仿宋" w:eastAsia="华文仿宋" w:hAnsi="华文仿宋" w:cs="华文仿宋"/>
                  <w:sz w:val="24"/>
                  <w:szCs w:val="24"/>
                </w:rPr>
                <w:t>o</w:t>
              </w:r>
              <w:proofErr w:type="gramEnd"/>
            </w:hyperlink>
            <w:hyperlink r:id="rId12" w:history="1">
              <w:r w:rsidRPr="00332AC3">
                <w:rPr>
                  <w:rFonts w:ascii="华文仿宋" w:eastAsia="华文仿宋" w:hAnsi="华文仿宋" w:cs="华文仿宋"/>
                  <w:sz w:val="24"/>
                  <w:szCs w:val="24"/>
                </w:rPr>
                <w:t>g</w:t>
              </w:r>
            </w:hyperlink>
            <w:hyperlink r:id="rId13" w:history="1">
              <w:r w:rsidRPr="00332AC3">
                <w:rPr>
                  <w:rFonts w:ascii="华文仿宋" w:eastAsia="华文仿宋" w:hAnsi="华文仿宋" w:cs="华文仿宋"/>
                  <w:sz w:val="24"/>
                  <w:szCs w:val="24"/>
                </w:rPr>
                <w:t>l</w:t>
              </w:r>
            </w:hyperlink>
            <w:hyperlink r:id="rId14" w:history="1">
              <w:r w:rsidRPr="00332AC3">
                <w:rPr>
                  <w:rFonts w:ascii="华文仿宋" w:eastAsia="华文仿宋" w:hAnsi="华文仿宋" w:cs="华文仿宋"/>
                  <w:sz w:val="24"/>
                  <w:szCs w:val="24"/>
                </w:rPr>
                <w:t>e</w:t>
              </w:r>
            </w:hyperlink>
            <w:hyperlink r:id="rId15" w:history="1">
              <w:r w:rsidRPr="00332AC3">
                <w:rPr>
                  <w:rFonts w:ascii="华文仿宋" w:eastAsia="华文仿宋" w:hAnsi="华文仿宋" w:cs="华文仿宋"/>
                  <w:sz w:val="24"/>
                  <w:szCs w:val="24"/>
                </w:rPr>
                <w:t> 中国教育合作项目</w:t>
              </w:r>
            </w:hyperlink>
            <w:r w:rsidRPr="00332AC3">
              <w:rPr>
                <w:rFonts w:ascii="华文仿宋" w:eastAsia="华文仿宋" w:hAnsi="华文仿宋" w:cs="华文仿宋" w:hint="eastAsia"/>
                <w:sz w:val="24"/>
                <w:szCs w:val="24"/>
              </w:rPr>
              <w:t>之一，区域联盟作为相应区域高校</w:t>
            </w:r>
            <w:r w:rsidRPr="00332AC3">
              <w:rPr>
                <w:rFonts w:ascii="华文仿宋" w:eastAsia="华文仿宋" w:hAnsi="华文仿宋" w:cs="华文仿宋" w:hint="eastAsia"/>
                <w:sz w:val="24"/>
                <w:szCs w:val="24"/>
              </w:rPr>
              <w:lastRenderedPageBreak/>
              <w:t>参加Google中国教育合作项目的联络、宣传、推广的一个组织，在业务上接受Google（中国）的具体指导，主要负责：</w:t>
            </w:r>
          </w:p>
          <w:p w:rsidR="00C43E7D" w:rsidRPr="00332AC3" w:rsidRDefault="00C43E7D" w:rsidP="00332AC3">
            <w:pPr>
              <w:widowControl/>
              <w:spacing w:line="276" w:lineRule="auto"/>
              <w:ind w:left="480"/>
              <w:rPr>
                <w:rFonts w:ascii="华文仿宋" w:eastAsia="华文仿宋" w:hAnsi="华文仿宋" w:cs="华文仿宋"/>
                <w:sz w:val="24"/>
                <w:szCs w:val="24"/>
              </w:rPr>
            </w:pPr>
            <w:r w:rsidRPr="00332AC3">
              <w:rPr>
                <w:rFonts w:ascii="华文仿宋" w:eastAsia="华文仿宋" w:hAnsi="华文仿宋" w:cs="华文仿宋" w:hint="eastAsia"/>
                <w:sz w:val="24"/>
                <w:szCs w:val="24"/>
              </w:rPr>
              <w:t>（1）持续组织和运作区域联盟，维持不少于10所高校参与区域联盟的各项事务、保持合理数量的骨干成员和日常活动。</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（2）</w:t>
            </w:r>
            <w:r w:rsidR="00C43E7D" w:rsidRPr="00332AC3">
              <w:rPr>
                <w:rFonts w:ascii="华文仿宋" w:eastAsia="华文仿宋" w:hAnsi="华文仿宋" w:cs="华文仿宋" w:hint="eastAsia"/>
                <w:sz w:val="24"/>
                <w:szCs w:val="24"/>
              </w:rPr>
              <w:t>建立和运作区域内的培育中心，肩负起区域内师资，尤其是青年老师的培育和发展工作。培育中心应当在人工智能、Android+、数据科学和</w:t>
            </w:r>
            <w:proofErr w:type="gramStart"/>
            <w:r w:rsidR="00C43E7D" w:rsidRPr="00332AC3">
              <w:rPr>
                <w:rFonts w:ascii="华文仿宋" w:eastAsia="华文仿宋" w:hAnsi="华文仿宋" w:cs="华文仿宋" w:hint="eastAsia"/>
                <w:sz w:val="24"/>
                <w:szCs w:val="24"/>
              </w:rPr>
              <w:t>物联网</w:t>
            </w:r>
            <w:proofErr w:type="gramEnd"/>
            <w:r w:rsidR="00C43E7D" w:rsidRPr="00332AC3">
              <w:rPr>
                <w:rFonts w:ascii="华文仿宋" w:eastAsia="华文仿宋" w:hAnsi="华文仿宋" w:cs="华文仿宋" w:hint="eastAsia"/>
                <w:sz w:val="24"/>
                <w:szCs w:val="24"/>
              </w:rPr>
              <w:t>四个技术领域中选择至少一个作为重点建设的方向，具备可随时开设相关培训的师资资源和场地资源。</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（3）</w:t>
            </w:r>
            <w:r w:rsidR="00C43E7D" w:rsidRPr="00332AC3">
              <w:rPr>
                <w:rFonts w:ascii="华文仿宋" w:eastAsia="华文仿宋" w:hAnsi="华文仿宋" w:cs="华文仿宋" w:hint="eastAsia"/>
                <w:sz w:val="24"/>
                <w:szCs w:val="24"/>
              </w:rPr>
              <w:t>建立和运作区域内的支持中心，负责对区域内的伙伴高校进行技术支持，解决他们在开设相关课程、开发相关项目和组织相关活动中所遇到的技术问题。</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（4）</w:t>
            </w:r>
            <w:r w:rsidR="00C43E7D" w:rsidRPr="00332AC3">
              <w:rPr>
                <w:rFonts w:ascii="华文仿宋" w:eastAsia="华文仿宋" w:hAnsi="华文仿宋" w:cs="华文仿宋" w:hint="eastAsia"/>
                <w:sz w:val="24"/>
                <w:szCs w:val="24"/>
              </w:rPr>
              <w:t>建立和运作区域内的展示中心，具备基本并有特色的展示功能，能够承接相应的参观访问需求。展示中心应当在人工智能、Android+、数据科学和</w:t>
            </w:r>
            <w:proofErr w:type="gramStart"/>
            <w:r w:rsidR="00C43E7D" w:rsidRPr="00332AC3">
              <w:rPr>
                <w:rFonts w:ascii="华文仿宋" w:eastAsia="华文仿宋" w:hAnsi="华文仿宋" w:cs="华文仿宋" w:hint="eastAsia"/>
                <w:sz w:val="24"/>
                <w:szCs w:val="24"/>
              </w:rPr>
              <w:t>物联网</w:t>
            </w:r>
            <w:proofErr w:type="gramEnd"/>
            <w:r w:rsidR="00C43E7D" w:rsidRPr="00332AC3">
              <w:rPr>
                <w:rFonts w:ascii="华文仿宋" w:eastAsia="华文仿宋" w:hAnsi="华文仿宋" w:cs="华文仿宋" w:hint="eastAsia"/>
                <w:sz w:val="24"/>
                <w:szCs w:val="24"/>
              </w:rPr>
              <w:t>四个技术领域中选择至少一个作为重点建设的方向，具备实体场地以供接待和参观，积累一定数量的项目和案例可供演示，有相应人员可作引导讲解。</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（5）</w:t>
            </w:r>
            <w:r w:rsidR="00C43E7D" w:rsidRPr="00332AC3">
              <w:rPr>
                <w:rFonts w:ascii="华文仿宋" w:eastAsia="华文仿宋" w:hAnsi="华文仿宋" w:cs="华文仿宋" w:hint="eastAsia"/>
                <w:sz w:val="24"/>
                <w:szCs w:val="24"/>
              </w:rPr>
              <w:t>在区域内积极宣传、推广、组织、协调和推动Google中国教育合作项目的相关活动、事宜和项目，参与相关的年度会议和活动，并就区域联盟项目进行宣传、汇报和总结。</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（6）</w:t>
            </w:r>
            <w:r w:rsidR="00C43E7D" w:rsidRPr="00332AC3">
              <w:rPr>
                <w:rFonts w:ascii="华文仿宋" w:eastAsia="华文仿宋" w:hAnsi="华文仿宋" w:cs="华文仿宋" w:hint="eastAsia"/>
                <w:sz w:val="24"/>
                <w:szCs w:val="24"/>
              </w:rPr>
              <w:t>建立区域联盟内的帮扶互助机制，帮助更多的高校提升师资力量、提高教学水平、开设相关课程、探索多方协同育人模式的改革与实践。</w:t>
            </w:r>
          </w:p>
          <w:p w:rsidR="001F7B06" w:rsidRPr="004832B7" w:rsidRDefault="004832B7" w:rsidP="004832B7">
            <w:pPr>
              <w:rPr>
                <w:rFonts w:ascii="微软雅黑" w:eastAsia="微软雅黑" w:hAnsi="微软雅黑" w:cs="Arial"/>
                <w:b/>
                <w:sz w:val="22"/>
                <w:szCs w:val="22"/>
              </w:rPr>
            </w:pPr>
            <w:r w:rsidRPr="004832B7">
              <w:rPr>
                <w:rFonts w:ascii="微软雅黑" w:eastAsia="微软雅黑" w:hAnsi="微软雅黑" w:cs="Arial"/>
                <w:b/>
                <w:sz w:val="22"/>
                <w:szCs w:val="22"/>
              </w:rPr>
              <w:t>二、</w:t>
            </w:r>
            <w:r w:rsidRPr="004832B7">
              <w:rPr>
                <w:rFonts w:ascii="微软雅黑" w:eastAsia="微软雅黑" w:hAnsi="微软雅黑" w:cs="Arial" w:hint="eastAsia"/>
                <w:b/>
                <w:sz w:val="22"/>
                <w:szCs w:val="22"/>
              </w:rPr>
              <w:t>自身优势和亮点</w:t>
            </w:r>
          </w:p>
          <w:p w:rsidR="001F7B06" w:rsidRDefault="004832B7" w:rsidP="008921E6">
            <w:pPr>
              <w:spacing w:line="276" w:lineRule="auto"/>
              <w:ind w:firstLineChars="300" w:firstLine="600"/>
              <w:rPr>
                <w:rFonts w:ascii="华文仿宋" w:eastAsia="华文仿宋" w:hAnsi="华文仿宋" w:cs="Arial"/>
              </w:rPr>
            </w:pPr>
            <w:r>
              <w:rPr>
                <w:rFonts w:ascii="华文仿宋" w:eastAsia="华文仿宋" w:hAnsi="华文仿宋" w:cs="Arial" w:hint="eastAsia"/>
              </w:rPr>
              <w:t xml:space="preserve">       </w:t>
            </w:r>
            <w:r w:rsidRPr="008921E6">
              <w:rPr>
                <w:rFonts w:ascii="华文仿宋" w:eastAsia="华文仿宋" w:hAnsi="华文仿宋" w:cs="华文仿宋" w:hint="eastAsia"/>
                <w:sz w:val="24"/>
                <w:szCs w:val="24"/>
              </w:rPr>
              <w:t>主申报学校</w:t>
            </w:r>
            <w:proofErr w:type="gramStart"/>
            <w:r w:rsidRPr="008921E6">
              <w:rPr>
                <w:rFonts w:ascii="华文仿宋" w:eastAsia="华文仿宋" w:hAnsi="华文仿宋" w:cs="华文仿宋" w:hint="eastAsia"/>
                <w:sz w:val="24"/>
                <w:szCs w:val="24"/>
              </w:rPr>
              <w:t>一</w:t>
            </w:r>
            <w:proofErr w:type="gramEnd"/>
            <w:r w:rsidRPr="008921E6">
              <w:rPr>
                <w:rFonts w:ascii="华文仿宋" w:eastAsia="华文仿宋" w:hAnsi="华文仿宋" w:cs="华文仿宋" w:hint="eastAsia"/>
                <w:sz w:val="24"/>
                <w:szCs w:val="24"/>
              </w:rPr>
              <w:t>高度重视Google支持教育部产学合作协同育人项目，</w:t>
            </w:r>
            <w:r w:rsidR="00332AC3" w:rsidRPr="008921E6">
              <w:rPr>
                <w:rFonts w:ascii="华文仿宋" w:eastAsia="华文仿宋" w:hAnsi="华文仿宋" w:cs="华文仿宋" w:hint="eastAsia"/>
                <w:sz w:val="24"/>
                <w:szCs w:val="24"/>
              </w:rPr>
              <w:t>自</w:t>
            </w:r>
            <w:r w:rsidRPr="008921E6">
              <w:rPr>
                <w:rFonts w:ascii="华文仿宋" w:eastAsia="华文仿宋" w:hAnsi="华文仿宋" w:cs="华文仿宋" w:hint="eastAsia"/>
                <w:sz w:val="24"/>
                <w:szCs w:val="24"/>
              </w:rPr>
              <w:t>2014年以来，每年积极参加Google的产学合作的各项活动，并承担了相应的项目，所有承担的项目都高质量完成</w:t>
            </w:r>
            <w:r w:rsidR="00C43776" w:rsidRPr="008921E6">
              <w:rPr>
                <w:rFonts w:ascii="华文仿宋" w:eastAsia="华文仿宋" w:hAnsi="华文仿宋" w:cs="华文仿宋" w:hint="eastAsia"/>
                <w:sz w:val="24"/>
                <w:szCs w:val="24"/>
              </w:rPr>
              <w:t>，对Google的产学合作项目的运作模式和特点有深入的理解，能很好地执行Google的相关要求。</w:t>
            </w:r>
          </w:p>
          <w:p w:rsidR="00332AC3" w:rsidRPr="00332AC3" w:rsidRDefault="00332AC3" w:rsidP="00332AC3">
            <w:pPr>
              <w:pStyle w:val="a6"/>
              <w:numPr>
                <w:ilvl w:val="0"/>
                <w:numId w:val="19"/>
              </w:numPr>
              <w:spacing w:line="276" w:lineRule="auto"/>
              <w:rPr>
                <w:rFonts w:ascii="华文仿宋" w:eastAsia="华文仿宋" w:hAnsi="华文仿宋" w:cs="华文仿宋"/>
                <w:sz w:val="24"/>
                <w:szCs w:val="24"/>
              </w:rPr>
            </w:pPr>
            <w:r w:rsidRPr="00332AC3">
              <w:rPr>
                <w:rFonts w:ascii="华文仿宋" w:eastAsia="华文仿宋" w:hAnsi="华文仿宋" w:cs="华文仿宋" w:hint="eastAsia"/>
                <w:sz w:val="24"/>
                <w:szCs w:val="24"/>
              </w:rPr>
              <w:t>成功承办Google</w:t>
            </w:r>
            <w:r w:rsidRPr="00332AC3">
              <w:rPr>
                <w:rFonts w:ascii="华文仿宋" w:eastAsia="华文仿宋" w:hAnsi="华文仿宋" w:cs="华文仿宋"/>
                <w:sz w:val="24"/>
                <w:szCs w:val="24"/>
              </w:rPr>
              <w:t>师资培育研讨班、研讨会，积累了</w:t>
            </w:r>
            <w:r w:rsidRPr="00332AC3">
              <w:rPr>
                <w:rFonts w:ascii="华文仿宋" w:eastAsia="华文仿宋" w:hAnsi="华文仿宋" w:cs="华文仿宋" w:hint="eastAsia"/>
                <w:sz w:val="24"/>
                <w:szCs w:val="24"/>
              </w:rPr>
              <w:t>经验，与兄弟高校建立了广泛的联系。</w:t>
            </w:r>
          </w:p>
          <w:p w:rsidR="00332AC3" w:rsidRDefault="00332AC3" w:rsidP="00332AC3">
            <w:pPr>
              <w:spacing w:line="276" w:lineRule="auto"/>
              <w:ind w:firstLineChars="300" w:firstLine="720"/>
              <w:rPr>
                <w:rFonts w:ascii="华文仿宋" w:eastAsia="华文仿宋" w:hAnsi="华文仿宋" w:cs="华文仿宋"/>
                <w:sz w:val="24"/>
                <w:szCs w:val="24"/>
              </w:rPr>
            </w:pPr>
            <w:r w:rsidRPr="00332AC3">
              <w:rPr>
                <w:rFonts w:ascii="华文仿宋" w:eastAsia="华文仿宋" w:hAnsi="华文仿宋" w:cs="华文仿宋"/>
                <w:sz w:val="24"/>
                <w:szCs w:val="24"/>
              </w:rPr>
              <w:t>2017年</w:t>
            </w:r>
            <w:r w:rsidRPr="00332AC3">
              <w:rPr>
                <w:rFonts w:ascii="华文仿宋" w:eastAsia="华文仿宋" w:hAnsi="华文仿宋" w:cs="华文仿宋" w:hint="eastAsia"/>
                <w:sz w:val="24"/>
                <w:szCs w:val="24"/>
              </w:rPr>
              <w:t>8月29-31日，我校承办了Google中国教育合作部2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产学合作协同育人项目师资培育与课程建设研讨班，2017年8月29日承办了2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w:t>
            </w:r>
          </w:p>
          <w:p w:rsidR="00332AC3" w:rsidRDefault="00332AC3" w:rsidP="00332AC3">
            <w:pPr>
              <w:pStyle w:val="a6"/>
              <w:numPr>
                <w:ilvl w:val="0"/>
                <w:numId w:val="19"/>
              </w:numP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lastRenderedPageBreak/>
              <w:t>成功地举行了西南区域高校的联谊会，区域内的主要高校进行了充分的沟通交流，对区域联盟的</w:t>
            </w:r>
            <w:proofErr w:type="gramStart"/>
            <w:r>
              <w:rPr>
                <w:rFonts w:ascii="华文仿宋" w:eastAsia="华文仿宋" w:hAnsi="华文仿宋" w:cs="华文仿宋" w:hint="eastAsia"/>
                <w:sz w:val="24"/>
                <w:szCs w:val="24"/>
              </w:rPr>
              <w:t>运式方式</w:t>
            </w:r>
            <w:proofErr w:type="gramEnd"/>
            <w:r>
              <w:rPr>
                <w:rFonts w:ascii="华文仿宋" w:eastAsia="华文仿宋" w:hAnsi="华文仿宋" w:cs="华文仿宋" w:hint="eastAsia"/>
                <w:sz w:val="24"/>
                <w:szCs w:val="24"/>
              </w:rPr>
              <w:t>和主要任务达成高度一致，为西南区域联盟的工作开展奠定了基础。</w:t>
            </w:r>
          </w:p>
          <w:p w:rsidR="00332AC3" w:rsidRPr="00332AC3" w:rsidRDefault="00332AC3" w:rsidP="00332AC3">
            <w:pPr>
              <w:spacing w:line="276" w:lineRule="auto"/>
              <w:ind w:firstLineChars="300" w:firstLine="720"/>
              <w:rPr>
                <w:rFonts w:ascii="华文仿宋" w:eastAsia="华文仿宋" w:hAnsi="华文仿宋" w:cs="Arial"/>
              </w:rPr>
            </w:pPr>
            <w:r w:rsidRPr="00332AC3">
              <w:rPr>
                <w:rFonts w:ascii="华文仿宋" w:eastAsia="华文仿宋" w:hAnsi="华文仿宋" w:cs="华文仿宋" w:hint="eastAsia"/>
                <w:sz w:val="24"/>
                <w:szCs w:val="24"/>
              </w:rPr>
              <w:t>2018年5月11日-5月13日，成功举办了西南区域联盟人工智能师资培训</w:t>
            </w:r>
            <w:r>
              <w:rPr>
                <w:rFonts w:ascii="华文仿宋" w:eastAsia="华文仿宋" w:hAnsi="华文仿宋" w:cs="华文仿宋" w:hint="eastAsia"/>
                <w:sz w:val="24"/>
                <w:szCs w:val="24"/>
              </w:rPr>
              <w:t>会，借</w:t>
            </w:r>
            <w:r w:rsidRPr="00332AC3">
              <w:rPr>
                <w:rFonts w:ascii="华文仿宋" w:eastAsia="华文仿宋" w:hAnsi="华文仿宋" w:cs="华文仿宋" w:hint="eastAsia"/>
                <w:sz w:val="24"/>
                <w:szCs w:val="24"/>
              </w:rPr>
              <w:t>，一共有来自西南区域的近30所高校的信息类教师参加了本次培训，培训的方式、内容以及组织工作得到了参会老师的高度认可。</w:t>
            </w:r>
            <w:r>
              <w:rPr>
                <w:rFonts w:ascii="华文仿宋" w:eastAsia="华文仿宋" w:hAnsi="华文仿宋" w:cs="华文仿宋" w:hint="eastAsia"/>
                <w:sz w:val="24"/>
                <w:szCs w:val="24"/>
              </w:rPr>
              <w:t>借此次师资培训会的机会，专门举行了旨在交流、沟通的西南区域高校联谊会，通过</w:t>
            </w:r>
            <w:r w:rsidR="00274A65">
              <w:rPr>
                <w:rFonts w:ascii="华文仿宋" w:eastAsia="华文仿宋" w:hAnsi="华文仿宋" w:cs="华文仿宋" w:hint="eastAsia"/>
                <w:sz w:val="24"/>
                <w:szCs w:val="24"/>
              </w:rPr>
              <w:t>联谊会这个平台，参会高校代表针对2018西南区域联盟的相关工作</w:t>
            </w:r>
            <w:r w:rsidR="00A431D9">
              <w:rPr>
                <w:rFonts w:ascii="华文仿宋" w:eastAsia="华文仿宋" w:hAnsi="华文仿宋" w:cs="华文仿宋" w:hint="eastAsia"/>
                <w:sz w:val="24"/>
                <w:szCs w:val="24"/>
              </w:rPr>
              <w:t>进行了深入研讨并达成一致意见。另一方面</w:t>
            </w:r>
            <w:r w:rsidRPr="00332AC3">
              <w:rPr>
                <w:rFonts w:ascii="华文仿宋" w:eastAsia="华文仿宋" w:hAnsi="华文仿宋" w:cs="华文仿宋" w:hint="eastAsia"/>
                <w:sz w:val="24"/>
                <w:szCs w:val="24"/>
              </w:rPr>
              <w:t>通过承办</w:t>
            </w:r>
            <w:r w:rsidR="00A431D9">
              <w:rPr>
                <w:rFonts w:ascii="华文仿宋" w:eastAsia="华文仿宋" w:hAnsi="华文仿宋" w:cs="华文仿宋" w:hint="eastAsia"/>
                <w:sz w:val="24"/>
                <w:szCs w:val="24"/>
              </w:rPr>
              <w:t>此次</w:t>
            </w:r>
            <w:r w:rsidRPr="00332AC3">
              <w:rPr>
                <w:rFonts w:ascii="华文仿宋" w:eastAsia="华文仿宋" w:hAnsi="华文仿宋" w:cs="华文仿宋" w:hint="eastAsia"/>
                <w:sz w:val="24"/>
                <w:szCs w:val="24"/>
              </w:rPr>
              <w:t>培训班</w:t>
            </w:r>
            <w:r w:rsidR="00A431D9">
              <w:rPr>
                <w:rFonts w:ascii="华文仿宋" w:eastAsia="华文仿宋" w:hAnsi="华文仿宋" w:cs="华文仿宋" w:hint="eastAsia"/>
                <w:sz w:val="24"/>
                <w:szCs w:val="24"/>
              </w:rPr>
              <w:t>和联谊会</w:t>
            </w:r>
            <w:r w:rsidRPr="00332AC3">
              <w:rPr>
                <w:rFonts w:ascii="华文仿宋" w:eastAsia="华文仿宋" w:hAnsi="华文仿宋" w:cs="华文仿宋" w:hint="eastAsia"/>
                <w:sz w:val="24"/>
                <w:szCs w:val="24"/>
              </w:rPr>
              <w:t>，验证了我校在培训方面师资水平和组织工作方面的能力</w:t>
            </w:r>
            <w:r w:rsidR="00A431D9">
              <w:rPr>
                <w:rFonts w:ascii="华文仿宋" w:eastAsia="华文仿宋" w:hAnsi="华文仿宋" w:cs="华文仿宋" w:hint="eastAsia"/>
                <w:sz w:val="24"/>
                <w:szCs w:val="24"/>
              </w:rPr>
              <w:t>，</w:t>
            </w:r>
            <w:r w:rsidRPr="00332AC3">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项目建设的目标、预期成果和</w:t>
            </w:r>
            <w:r w:rsidR="00756D51">
              <w:rPr>
                <w:rFonts w:ascii="宋体" w:eastAsia="宋体" w:hAnsi="宋体" w:cs="宋体" w:hint="eastAsia"/>
              </w:rPr>
              <w:t>为此将要实施的具体计划和措施</w:t>
            </w:r>
          </w:p>
        </w:tc>
      </w:tr>
      <w:tr w:rsidR="001F7B06" w:rsidRPr="00B6160A" w:rsidTr="001F7B06">
        <w:tc>
          <w:tcPr>
            <w:tcW w:w="9350" w:type="dxa"/>
            <w:gridSpan w:val="6"/>
            <w:vAlign w:val="center"/>
          </w:tcPr>
          <w:p w:rsidR="00756494" w:rsidRPr="00DC0C2B" w:rsidRDefault="00756494" w:rsidP="00DC0C2B">
            <w:pPr>
              <w:pStyle w:val="Normal1"/>
              <w:spacing w:line="276" w:lineRule="auto"/>
              <w:rPr>
                <w:rFonts w:ascii="华文仿宋" w:eastAsia="华文仿宋" w:hAnsi="华文仿宋" w:cs="华文仿宋"/>
                <w:b/>
                <w:sz w:val="24"/>
                <w:szCs w:val="24"/>
                <w:lang w:eastAsia="zh-CN"/>
              </w:rPr>
            </w:pPr>
            <w:bookmarkStart w:id="2" w:name="_GoBack"/>
            <w:bookmarkEnd w:id="2"/>
            <w:r w:rsidRPr="00DC0C2B">
              <w:rPr>
                <w:rFonts w:ascii="华文仿宋" w:eastAsia="华文仿宋" w:hAnsi="华文仿宋" w:cs="华文仿宋" w:hint="eastAsia"/>
                <w:b/>
                <w:sz w:val="24"/>
                <w:szCs w:val="24"/>
                <w:lang w:eastAsia="zh-CN"/>
              </w:rPr>
              <w:t>一、项目建设的目标、预期成果</w:t>
            </w:r>
          </w:p>
          <w:p w:rsidR="00756494" w:rsidRDefault="00756494" w:rsidP="00205BEE">
            <w:pPr>
              <w:pStyle w:val="Normal1"/>
              <w:spacing w:line="276" w:lineRule="auto"/>
              <w:ind w:firstLineChars="200" w:firstLine="480"/>
              <w:rPr>
                <w:rFonts w:ascii="华文仿宋" w:eastAsia="华文仿宋" w:hAnsi="华文仿宋" w:cs="华文仿宋"/>
                <w:sz w:val="24"/>
                <w:szCs w:val="24"/>
                <w:lang w:eastAsia="zh-CN"/>
              </w:rPr>
            </w:pPr>
            <w:r w:rsidRPr="006077E1">
              <w:rPr>
                <w:rFonts w:ascii="华文仿宋" w:eastAsia="华文仿宋" w:hAnsi="华文仿宋" w:cs="华文仿宋" w:hint="eastAsia"/>
                <w:sz w:val="24"/>
                <w:szCs w:val="24"/>
                <w:lang w:eastAsia="zh-CN"/>
              </w:rPr>
              <w:t>打造</w:t>
            </w:r>
            <w:r w:rsidR="006F73D5">
              <w:rPr>
                <w:rFonts w:ascii="华文仿宋" w:eastAsia="华文仿宋" w:hAnsi="华文仿宋" w:cs="华文仿宋" w:hint="eastAsia"/>
                <w:sz w:val="24"/>
                <w:szCs w:val="24"/>
                <w:lang w:eastAsia="zh-CN"/>
              </w:rPr>
              <w:t>Google</w:t>
            </w:r>
            <w:r>
              <w:rPr>
                <w:rFonts w:ascii="华文仿宋" w:eastAsia="华文仿宋" w:hAnsi="华文仿宋" w:cs="华文仿宋" w:hint="eastAsia"/>
                <w:sz w:val="24"/>
                <w:szCs w:val="24"/>
                <w:lang w:eastAsia="zh-CN"/>
              </w:rPr>
              <w:t>西南</w:t>
            </w:r>
            <w:r w:rsidRPr="006077E1">
              <w:rPr>
                <w:rFonts w:ascii="华文仿宋" w:eastAsia="华文仿宋" w:hAnsi="华文仿宋" w:cs="华文仿宋" w:hint="eastAsia"/>
                <w:sz w:val="24"/>
                <w:szCs w:val="24"/>
                <w:lang w:eastAsia="zh-CN"/>
              </w:rPr>
              <w:t>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r>
              <w:rPr>
                <w:rFonts w:ascii="华文仿宋" w:eastAsia="华文仿宋" w:hAnsi="华文仿宋" w:cs="华文仿宋" w:hint="eastAsia"/>
                <w:sz w:val="24"/>
                <w:szCs w:val="24"/>
                <w:lang w:eastAsia="zh-CN"/>
              </w:rPr>
              <w:t>具体</w:t>
            </w:r>
            <w:proofErr w:type="gramStart"/>
            <w:r>
              <w:rPr>
                <w:rFonts w:ascii="华文仿宋" w:eastAsia="华文仿宋" w:hAnsi="华文仿宋" w:cs="华文仿宋" w:hint="eastAsia"/>
                <w:sz w:val="24"/>
                <w:szCs w:val="24"/>
                <w:lang w:eastAsia="zh-CN"/>
              </w:rPr>
              <w:t>包括包括</w:t>
            </w:r>
            <w:proofErr w:type="gramEnd"/>
            <w:r>
              <w:rPr>
                <w:rFonts w:ascii="华文仿宋" w:eastAsia="华文仿宋" w:hAnsi="华文仿宋" w:cs="华文仿宋" w:hint="eastAsia"/>
                <w:sz w:val="24"/>
                <w:szCs w:val="24"/>
                <w:lang w:eastAsia="zh-CN"/>
              </w:rPr>
              <w:t>以下几个方面：</w:t>
            </w:r>
          </w:p>
          <w:p w:rsidR="00756494" w:rsidRPr="00DA7E97" w:rsidRDefault="00756494" w:rsidP="00756494">
            <w:pPr>
              <w:pStyle w:val="Normal1"/>
              <w:numPr>
                <w:ilvl w:val="0"/>
                <w:numId w:val="20"/>
              </w:numPr>
              <w:spacing w:line="276" w:lineRule="auto"/>
              <w:rPr>
                <w:rFonts w:ascii="华文仿宋" w:eastAsia="华文仿宋" w:hAnsi="华文仿宋" w:cs="华文仿宋"/>
                <w:b/>
                <w:sz w:val="24"/>
                <w:szCs w:val="24"/>
              </w:rPr>
            </w:pPr>
            <w:proofErr w:type="spellStart"/>
            <w:r w:rsidRPr="00DA7E97">
              <w:rPr>
                <w:rFonts w:ascii="华文仿宋" w:eastAsia="华文仿宋" w:hAnsi="华文仿宋" w:cs="华文仿宋" w:hint="eastAsia"/>
                <w:b/>
                <w:sz w:val="24"/>
                <w:szCs w:val="24"/>
              </w:rPr>
              <w:t>建立师资培育中心</w:t>
            </w:r>
            <w:proofErr w:type="spellEnd"/>
            <w:r w:rsidRPr="00DA7E97">
              <w:rPr>
                <w:rFonts w:ascii="华文仿宋" w:eastAsia="华文仿宋" w:hAnsi="华文仿宋" w:cs="华文仿宋" w:hint="eastAsia"/>
                <w:b/>
                <w:sz w:val="24"/>
                <w:szCs w:val="24"/>
              </w:rPr>
              <w:t>。</w:t>
            </w:r>
          </w:p>
          <w:p w:rsidR="00756494" w:rsidRDefault="006F73D5"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组织联盟区域的核心成员高校进行内容建设，丰富以人工智能为主的案例，改革创新培训模式，</w:t>
            </w:r>
            <w:r w:rsidR="00756494">
              <w:rPr>
                <w:rFonts w:ascii="华文仿宋" w:eastAsia="华文仿宋" w:hAnsi="华文仿宋" w:cs="华文仿宋" w:hint="eastAsia"/>
                <w:sz w:val="24"/>
                <w:szCs w:val="24"/>
                <w:lang w:eastAsia="zh-CN"/>
              </w:rPr>
              <w:t>举办</w:t>
            </w:r>
            <w:r>
              <w:rPr>
                <w:rFonts w:ascii="华文仿宋" w:eastAsia="华文仿宋" w:hAnsi="华文仿宋" w:cs="华文仿宋" w:hint="eastAsia"/>
                <w:sz w:val="24"/>
                <w:szCs w:val="24"/>
                <w:lang w:eastAsia="zh-CN"/>
              </w:rPr>
              <w:t>区域联盟地区高校的</w:t>
            </w:r>
            <w:r w:rsidR="00756494">
              <w:rPr>
                <w:rFonts w:ascii="华文仿宋" w:eastAsia="华文仿宋" w:hAnsi="华文仿宋" w:cs="华文仿宋" w:hint="eastAsia"/>
                <w:sz w:val="24"/>
                <w:szCs w:val="24"/>
                <w:lang w:eastAsia="zh-CN"/>
              </w:rPr>
              <w:t>师资培训班，</w:t>
            </w:r>
            <w:r w:rsidR="00756494">
              <w:rPr>
                <w:rFonts w:ascii="华文仿宋" w:eastAsia="华文仿宋" w:hAnsi="华文仿宋" w:cs="华文仿宋"/>
                <w:sz w:val="24"/>
                <w:szCs w:val="24"/>
                <w:lang w:eastAsia="zh-CN"/>
              </w:rPr>
              <w:t>主要面向西南地区，开办师资培训</w:t>
            </w:r>
            <w:r w:rsidR="00756494">
              <w:rPr>
                <w:rFonts w:ascii="华文仿宋" w:eastAsia="华文仿宋" w:hAnsi="华文仿宋" w:cs="华文仿宋" w:hint="eastAsia"/>
                <w:sz w:val="24"/>
                <w:szCs w:val="24"/>
                <w:lang w:eastAsia="zh-CN"/>
              </w:rPr>
              <w:t>班</w:t>
            </w:r>
            <w:r w:rsidR="00205BEE">
              <w:rPr>
                <w:rFonts w:ascii="华文仿宋" w:eastAsia="华文仿宋" w:hAnsi="华文仿宋" w:cs="华文仿宋" w:hint="eastAsia"/>
                <w:sz w:val="24"/>
                <w:szCs w:val="24"/>
                <w:lang w:eastAsia="zh-CN"/>
              </w:rPr>
              <w:t>1</w:t>
            </w:r>
            <w:r w:rsidR="00756494">
              <w:rPr>
                <w:rFonts w:ascii="华文仿宋" w:eastAsia="华文仿宋" w:hAnsi="华文仿宋" w:cs="华文仿宋" w:hint="eastAsia"/>
                <w:sz w:val="24"/>
                <w:szCs w:val="24"/>
                <w:lang w:eastAsia="zh-CN"/>
              </w:rPr>
              <w:t>期，培训</w:t>
            </w:r>
            <w:r w:rsidR="00756494">
              <w:rPr>
                <w:rFonts w:ascii="华文仿宋" w:eastAsia="华文仿宋" w:hAnsi="华文仿宋" w:cs="华文仿宋"/>
                <w:sz w:val="24"/>
                <w:szCs w:val="24"/>
                <w:lang w:eastAsia="zh-CN"/>
              </w:rPr>
              <w:t>的师资</w:t>
            </w:r>
            <w:r w:rsidR="00205BEE">
              <w:rPr>
                <w:rFonts w:ascii="华文仿宋" w:eastAsia="华文仿宋" w:hAnsi="华文仿宋" w:cs="华文仿宋" w:hint="eastAsia"/>
                <w:sz w:val="24"/>
                <w:szCs w:val="24"/>
                <w:lang w:eastAsia="zh-CN"/>
              </w:rPr>
              <w:t>40人</w:t>
            </w:r>
            <w:r w:rsidR="00756494">
              <w:rPr>
                <w:rFonts w:ascii="华文仿宋" w:eastAsia="华文仿宋" w:hAnsi="华文仿宋" w:cs="华文仿宋" w:hint="eastAsia"/>
                <w:sz w:val="24"/>
                <w:szCs w:val="24"/>
                <w:lang w:eastAsia="zh-CN"/>
              </w:rPr>
              <w:t>左右。</w:t>
            </w:r>
          </w:p>
          <w:p w:rsidR="00756494" w:rsidRDefault="006F73D5"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推进以人工智能和Android+为主的教学内容、教学模式探讨，通过</w:t>
            </w:r>
            <w:r w:rsidR="00756494">
              <w:rPr>
                <w:rFonts w:ascii="华文仿宋" w:eastAsia="华文仿宋" w:hAnsi="华文仿宋" w:cs="华文仿宋" w:hint="eastAsia"/>
                <w:sz w:val="24"/>
                <w:szCs w:val="24"/>
                <w:lang w:eastAsia="zh-CN"/>
              </w:rPr>
              <w:t>举办</w:t>
            </w:r>
            <w:r w:rsidR="00756494" w:rsidRPr="00DD0D03">
              <w:rPr>
                <w:rFonts w:ascii="华文仿宋" w:eastAsia="华文仿宋" w:hAnsi="华文仿宋" w:cs="华文仿宋" w:hint="eastAsia"/>
                <w:sz w:val="24"/>
                <w:szCs w:val="24"/>
                <w:lang w:eastAsia="zh-CN"/>
              </w:rPr>
              <w:t>教学研讨班</w:t>
            </w:r>
            <w:r>
              <w:rPr>
                <w:rFonts w:ascii="华文仿宋" w:eastAsia="华文仿宋" w:hAnsi="华文仿宋" w:cs="华文仿宋" w:hint="eastAsia"/>
                <w:sz w:val="24"/>
                <w:szCs w:val="24"/>
                <w:lang w:eastAsia="zh-CN"/>
              </w:rPr>
              <w:t>进行交流，互通有无，该研讨班</w:t>
            </w:r>
            <w:r w:rsidR="00756494" w:rsidRPr="00DD0D03">
              <w:rPr>
                <w:rFonts w:ascii="华文仿宋" w:eastAsia="华文仿宋" w:hAnsi="华文仿宋" w:cs="华文仿宋" w:hint="eastAsia"/>
                <w:sz w:val="24"/>
                <w:szCs w:val="24"/>
                <w:lang w:eastAsia="zh-CN"/>
              </w:rPr>
              <w:t>主要</w:t>
            </w:r>
            <w:r w:rsidR="00756494">
              <w:rPr>
                <w:rFonts w:ascii="华文仿宋" w:eastAsia="华文仿宋" w:hAnsi="华文仿宋" w:cs="华文仿宋"/>
                <w:sz w:val="24"/>
                <w:szCs w:val="24"/>
                <w:lang w:eastAsia="zh-CN"/>
              </w:rPr>
              <w:t>面向西南地区，开办教学研讨</w:t>
            </w:r>
            <w:r w:rsidR="00756494">
              <w:rPr>
                <w:rFonts w:ascii="华文仿宋" w:eastAsia="华文仿宋" w:hAnsi="华文仿宋" w:cs="华文仿宋" w:hint="eastAsia"/>
                <w:sz w:val="24"/>
                <w:szCs w:val="24"/>
                <w:lang w:eastAsia="zh-CN"/>
              </w:rPr>
              <w:t>会1-2</w:t>
            </w:r>
            <w:r>
              <w:rPr>
                <w:rFonts w:ascii="华文仿宋" w:eastAsia="华文仿宋" w:hAnsi="华文仿宋" w:cs="华文仿宋" w:hint="eastAsia"/>
                <w:sz w:val="24"/>
                <w:szCs w:val="24"/>
                <w:lang w:eastAsia="zh-CN"/>
              </w:rPr>
              <w:t>期，参会</w:t>
            </w:r>
            <w:r w:rsidR="00756494">
              <w:rPr>
                <w:rFonts w:ascii="华文仿宋" w:eastAsia="华文仿宋" w:hAnsi="华文仿宋" w:cs="华文仿宋" w:hint="eastAsia"/>
                <w:sz w:val="24"/>
                <w:szCs w:val="24"/>
                <w:lang w:eastAsia="zh-CN"/>
              </w:rPr>
              <w:t>规模在</w:t>
            </w:r>
            <w:r w:rsidR="00205BEE">
              <w:rPr>
                <w:rFonts w:ascii="华文仿宋" w:eastAsia="华文仿宋" w:hAnsi="华文仿宋" w:cs="华文仿宋" w:hint="eastAsia"/>
                <w:sz w:val="24"/>
                <w:szCs w:val="24"/>
                <w:lang w:eastAsia="zh-CN"/>
              </w:rPr>
              <w:t>4</w:t>
            </w:r>
            <w:r w:rsidR="00756494">
              <w:rPr>
                <w:rFonts w:ascii="华文仿宋" w:eastAsia="华文仿宋" w:hAnsi="华文仿宋" w:cs="华文仿宋" w:hint="eastAsia"/>
                <w:sz w:val="24"/>
                <w:szCs w:val="24"/>
                <w:lang w:eastAsia="zh-CN"/>
              </w:rPr>
              <w:t>0人左右，</w:t>
            </w:r>
            <w:r>
              <w:rPr>
                <w:rFonts w:ascii="华文仿宋" w:eastAsia="华文仿宋" w:hAnsi="华文仿宋" w:cs="华文仿宋"/>
                <w:sz w:val="24"/>
                <w:szCs w:val="24"/>
                <w:lang w:eastAsia="zh-CN"/>
              </w:rPr>
              <w:t>共享</w:t>
            </w:r>
            <w:r w:rsidR="00756494">
              <w:rPr>
                <w:rFonts w:ascii="华文仿宋" w:eastAsia="华文仿宋" w:hAnsi="华文仿宋" w:cs="华文仿宋"/>
                <w:sz w:val="24"/>
                <w:szCs w:val="24"/>
                <w:lang w:eastAsia="zh-CN"/>
              </w:rPr>
              <w:t>相关高校在</w:t>
            </w:r>
            <w:r>
              <w:rPr>
                <w:rFonts w:ascii="华文仿宋" w:eastAsia="华文仿宋" w:hAnsi="华文仿宋" w:cs="华文仿宋"/>
                <w:sz w:val="24"/>
                <w:szCs w:val="24"/>
                <w:lang w:eastAsia="zh-CN"/>
              </w:rPr>
              <w:t>人工智能和Android+和</w:t>
            </w:r>
            <w:r w:rsidR="00756494">
              <w:rPr>
                <w:rFonts w:ascii="华文仿宋" w:eastAsia="华文仿宋" w:hAnsi="华文仿宋" w:cs="华文仿宋"/>
                <w:sz w:val="24"/>
                <w:szCs w:val="24"/>
                <w:lang w:eastAsia="zh-CN"/>
              </w:rPr>
              <w:t>移动互联应用等方面教学经验和教学改革成果</w:t>
            </w:r>
            <w:r w:rsidR="00756494">
              <w:rPr>
                <w:rFonts w:ascii="华文仿宋" w:eastAsia="华文仿宋" w:hAnsi="华文仿宋" w:cs="华文仿宋" w:hint="eastAsia"/>
                <w:sz w:val="24"/>
                <w:szCs w:val="24"/>
                <w:lang w:eastAsia="zh-CN"/>
              </w:rPr>
              <w:t>；研讨并</w:t>
            </w:r>
            <w:r w:rsidR="00756494">
              <w:rPr>
                <w:rFonts w:ascii="华文仿宋" w:eastAsia="华文仿宋" w:hAnsi="华文仿宋" w:cs="华文仿宋"/>
                <w:sz w:val="24"/>
                <w:szCs w:val="24"/>
                <w:lang w:eastAsia="zh-CN"/>
              </w:rPr>
              <w:t>优化</w:t>
            </w:r>
            <w:r w:rsidR="00756494" w:rsidRPr="00E66C1A">
              <w:rPr>
                <w:rFonts w:ascii="华文仿宋" w:eastAsia="华文仿宋" w:hAnsi="华文仿宋" w:cs="华文仿宋"/>
                <w:sz w:val="24"/>
                <w:szCs w:val="24"/>
                <w:lang w:eastAsia="zh-CN"/>
              </w:rPr>
              <w:t>Android+</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人工智能</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物联网</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大数据</w:t>
            </w:r>
            <w:r w:rsidR="00756494" w:rsidRPr="00DD0D03">
              <w:rPr>
                <w:rFonts w:ascii="华文仿宋" w:eastAsia="华文仿宋" w:hAnsi="华文仿宋" w:cs="华文仿宋"/>
                <w:sz w:val="24"/>
                <w:szCs w:val="24"/>
                <w:lang w:eastAsia="zh-CN"/>
              </w:rPr>
              <w:t>等方向</w:t>
            </w:r>
            <w:r w:rsidR="00756494">
              <w:rPr>
                <w:rFonts w:ascii="华文仿宋" w:eastAsia="华文仿宋" w:hAnsi="华文仿宋" w:cs="华文仿宋"/>
                <w:sz w:val="24"/>
                <w:szCs w:val="24"/>
                <w:lang w:eastAsia="zh-CN"/>
              </w:rPr>
              <w:t>的课程内容</w:t>
            </w:r>
            <w:r w:rsidR="00381EB3">
              <w:rPr>
                <w:rFonts w:ascii="华文仿宋" w:eastAsia="华文仿宋" w:hAnsi="华文仿宋" w:cs="华文仿宋"/>
                <w:sz w:val="24"/>
                <w:szCs w:val="24"/>
                <w:lang w:eastAsia="zh-CN"/>
              </w:rPr>
              <w:t>，实现成果共建共享</w:t>
            </w:r>
            <w:r w:rsidR="00756494">
              <w:rPr>
                <w:rFonts w:ascii="华文仿宋" w:eastAsia="华文仿宋" w:hAnsi="华文仿宋" w:cs="华文仿宋" w:hint="eastAsia"/>
                <w:sz w:val="24"/>
                <w:szCs w:val="24"/>
                <w:lang w:eastAsia="zh-CN"/>
              </w:rPr>
              <w:t>。</w:t>
            </w:r>
          </w:p>
          <w:p w:rsidR="00756494" w:rsidRDefault="00756494" w:rsidP="00756494">
            <w:pPr>
              <w:pStyle w:val="Normal1"/>
              <w:numPr>
                <w:ilvl w:val="0"/>
                <w:numId w:val="20"/>
              </w:numPr>
              <w:spacing w:line="276" w:lineRule="auto"/>
              <w:rPr>
                <w:rFonts w:ascii="华文仿宋" w:eastAsia="华文仿宋" w:hAnsi="华文仿宋" w:cs="华文仿宋"/>
                <w:b/>
                <w:sz w:val="24"/>
                <w:szCs w:val="24"/>
                <w:lang w:eastAsia="zh-CN"/>
              </w:rPr>
            </w:pPr>
            <w:proofErr w:type="spellStart"/>
            <w:r>
              <w:rPr>
                <w:rFonts w:ascii="华文仿宋" w:eastAsia="华文仿宋" w:hAnsi="华文仿宋" w:cs="华文仿宋" w:hint="eastAsia"/>
                <w:b/>
                <w:sz w:val="24"/>
                <w:szCs w:val="24"/>
              </w:rPr>
              <w:t>建立技术</w:t>
            </w:r>
            <w:proofErr w:type="spellEnd"/>
            <w:r>
              <w:rPr>
                <w:rFonts w:ascii="华文仿宋" w:eastAsia="华文仿宋" w:hAnsi="华文仿宋" w:cs="华文仿宋" w:hint="eastAsia"/>
                <w:b/>
                <w:sz w:val="24"/>
                <w:szCs w:val="24"/>
                <w:lang w:eastAsia="zh-CN"/>
              </w:rPr>
              <w:t>支持</w:t>
            </w:r>
            <w:r w:rsidRPr="00DA7E97">
              <w:rPr>
                <w:rFonts w:ascii="华文仿宋" w:eastAsia="华文仿宋" w:hAnsi="华文仿宋" w:cs="华文仿宋" w:hint="eastAsia"/>
                <w:b/>
                <w:sz w:val="24"/>
                <w:szCs w:val="24"/>
                <w:lang w:eastAsia="zh-CN"/>
              </w:rPr>
              <w:t>中心。</w:t>
            </w:r>
          </w:p>
          <w:p w:rsidR="00756494" w:rsidRPr="00CE5956" w:rsidRDefault="00F45ECF"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积极与相关专业技术群对接，引进，消化吸收并接合区域高校的实际，对相关课程</w:t>
            </w:r>
            <w:r w:rsidR="00756494"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w:t>
            </w:r>
            <w:r>
              <w:rPr>
                <w:rFonts w:ascii="华文仿宋" w:eastAsia="华文仿宋" w:hAnsi="华文仿宋" w:cs="华文仿宋" w:hint="eastAsia"/>
                <w:sz w:val="24"/>
                <w:szCs w:val="24"/>
                <w:lang w:eastAsia="zh-CN"/>
              </w:rPr>
              <w:lastRenderedPageBreak/>
              <w:t>建设，完成技术和管理等方面的会储备，为联盟高校开设相关课程提供咨询和服务。</w:t>
            </w:r>
          </w:p>
          <w:p w:rsidR="00756494" w:rsidRPr="00CE5956" w:rsidRDefault="00B066D5"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w:t>
            </w:r>
            <w:r w:rsidR="00756494">
              <w:rPr>
                <w:rFonts w:ascii="华文仿宋" w:eastAsia="华文仿宋" w:hAnsi="华文仿宋" w:cs="华文仿宋" w:hint="eastAsia"/>
                <w:sz w:val="24"/>
                <w:szCs w:val="24"/>
                <w:lang w:eastAsia="zh-CN"/>
              </w:rPr>
              <w:t>组建</w:t>
            </w:r>
            <w:r>
              <w:rPr>
                <w:rFonts w:ascii="华文仿宋" w:eastAsia="华文仿宋" w:hAnsi="华文仿宋" w:cs="华文仿宋" w:hint="eastAsia"/>
                <w:sz w:val="24"/>
                <w:szCs w:val="24"/>
                <w:lang w:eastAsia="zh-CN"/>
              </w:rPr>
              <w:t>区域联盟的</w:t>
            </w:r>
            <w:r w:rsidR="00756494">
              <w:rPr>
                <w:rFonts w:ascii="华文仿宋" w:eastAsia="华文仿宋" w:hAnsi="华文仿宋" w:cs="华文仿宋" w:hint="eastAsia"/>
                <w:sz w:val="24"/>
                <w:szCs w:val="24"/>
                <w:lang w:eastAsia="zh-CN"/>
              </w:rPr>
              <w:t>技术支持团队</w:t>
            </w:r>
            <w:r>
              <w:rPr>
                <w:rFonts w:ascii="华文仿宋" w:eastAsia="华文仿宋" w:hAnsi="华文仿宋" w:cs="华文仿宋" w:hint="eastAsia"/>
                <w:sz w:val="24"/>
                <w:szCs w:val="24"/>
                <w:lang w:eastAsia="zh-CN"/>
              </w:rPr>
              <w:t>，优先</w:t>
            </w:r>
            <w:r w:rsidR="000E429D">
              <w:rPr>
                <w:rFonts w:ascii="华文仿宋" w:eastAsia="华文仿宋" w:hAnsi="华文仿宋" w:cs="华文仿宋" w:hint="eastAsia"/>
                <w:sz w:val="24"/>
                <w:szCs w:val="24"/>
                <w:lang w:eastAsia="zh-CN"/>
              </w:rPr>
              <w:t>提供技术支持团队成员参加联盟的师资培训，提升团队的技术水平和能力，向联盟区域内的高校提供技术解决方案和咨询服务</w:t>
            </w:r>
            <w:r w:rsidR="00756494" w:rsidRPr="00CE5956">
              <w:rPr>
                <w:rFonts w:ascii="华文仿宋" w:eastAsia="华文仿宋" w:hAnsi="华文仿宋" w:cs="华文仿宋" w:hint="eastAsia"/>
                <w:sz w:val="24"/>
                <w:szCs w:val="24"/>
                <w:lang w:eastAsia="zh-CN"/>
              </w:rPr>
              <w:t>。</w:t>
            </w:r>
          </w:p>
          <w:p w:rsidR="00756494" w:rsidRPr="00CE5956" w:rsidRDefault="000E429D"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00756494" w:rsidRPr="00CE5956">
              <w:rPr>
                <w:rFonts w:ascii="华文仿宋" w:eastAsia="华文仿宋" w:hAnsi="华文仿宋" w:cs="华文仿宋" w:hint="eastAsia"/>
                <w:sz w:val="24"/>
                <w:szCs w:val="24"/>
                <w:lang w:eastAsia="zh-CN"/>
              </w:rPr>
              <w:t>组织协调，对外交流，加强合作。</w:t>
            </w:r>
          </w:p>
          <w:p w:rsidR="00756494" w:rsidRPr="00CE5956" w:rsidRDefault="00756494" w:rsidP="00756494">
            <w:pPr>
              <w:pStyle w:val="Normal1"/>
              <w:numPr>
                <w:ilvl w:val="0"/>
                <w:numId w:val="20"/>
              </w:numPr>
              <w:spacing w:line="276" w:lineRule="auto"/>
              <w:rPr>
                <w:rFonts w:ascii="华文仿宋" w:eastAsia="华文仿宋" w:hAnsi="华文仿宋" w:cs="华文仿宋"/>
                <w:b/>
                <w:color w:val="auto"/>
                <w:sz w:val="24"/>
                <w:szCs w:val="24"/>
              </w:rPr>
            </w:pPr>
            <w:r w:rsidRPr="00CE5956">
              <w:rPr>
                <w:rFonts w:ascii="华文仿宋" w:eastAsia="华文仿宋" w:hAnsi="华文仿宋" w:cs="华文仿宋" w:hint="eastAsia"/>
                <w:b/>
                <w:color w:val="auto"/>
                <w:sz w:val="24"/>
                <w:szCs w:val="24"/>
                <w:lang w:eastAsia="zh-CN"/>
              </w:rPr>
              <w:t>建立展示中心</w:t>
            </w:r>
            <w:r>
              <w:rPr>
                <w:rFonts w:ascii="华文仿宋" w:eastAsia="华文仿宋" w:hAnsi="华文仿宋" w:cs="华文仿宋" w:hint="eastAsia"/>
                <w:b/>
                <w:color w:val="auto"/>
                <w:sz w:val="24"/>
                <w:szCs w:val="24"/>
                <w:lang w:eastAsia="zh-CN"/>
              </w:rPr>
              <w:t>。</w:t>
            </w:r>
          </w:p>
          <w:p w:rsidR="00756494" w:rsidRPr="00CE5956" w:rsidRDefault="00067338" w:rsidP="00756494">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），牵头申报学校二（成员二）的学生科技社团活动的科技成果，和教师的科研项目成果，结合牵头申报学校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（成员一）的</w:t>
            </w:r>
            <w:proofErr w:type="gramStart"/>
            <w:r>
              <w:rPr>
                <w:rFonts w:ascii="华文仿宋" w:eastAsia="华文仿宋" w:hAnsi="华文仿宋" w:cs="华文仿宋" w:hint="eastAsia"/>
                <w:sz w:val="24"/>
                <w:szCs w:val="24"/>
                <w:lang w:eastAsia="zh-CN"/>
              </w:rPr>
              <w:t>众创空间</w:t>
            </w:r>
            <w:proofErr w:type="gramEnd"/>
            <w:r>
              <w:rPr>
                <w:rFonts w:ascii="华文仿宋" w:eastAsia="华文仿宋" w:hAnsi="华文仿宋" w:cs="华文仿宋" w:hint="eastAsia"/>
                <w:sz w:val="24"/>
                <w:szCs w:val="24"/>
                <w:lang w:eastAsia="zh-CN"/>
              </w:rPr>
              <w:t>平台，积极孵化优秀科技成果，以成果转化为导向，组建公司实体运作，探索并展示</w:t>
            </w:r>
            <w:r w:rsidR="00DF3EB5">
              <w:rPr>
                <w:rFonts w:ascii="华文仿宋" w:eastAsia="华文仿宋" w:hAnsi="华文仿宋" w:cs="华文仿宋" w:hint="eastAsia"/>
                <w:sz w:val="24"/>
                <w:szCs w:val="24"/>
                <w:lang w:eastAsia="zh-CN"/>
              </w:rPr>
              <w:t>科研成果和学生优秀的Idea与市场接轨，从创意至Demo，从Demo到产品原型，从产品原型至市场需求的产品和公司运作的全流程展示。</w:t>
            </w:r>
          </w:p>
          <w:p w:rsidR="00756494" w:rsidRPr="00CE5956" w:rsidRDefault="00C961E1" w:rsidP="00DF3EB5">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条件成熟时，</w:t>
            </w:r>
            <w:r w:rsidR="00DF3EB5">
              <w:rPr>
                <w:rFonts w:ascii="华文仿宋" w:eastAsia="华文仿宋" w:hAnsi="华文仿宋" w:cs="华文仿宋" w:hint="eastAsia"/>
                <w:sz w:val="24"/>
                <w:szCs w:val="24"/>
                <w:lang w:eastAsia="zh-CN"/>
              </w:rPr>
              <w:t>构建区域联盟学生创新成果，Google资助项目的研究成果，以及教研教改的优秀案例</w:t>
            </w:r>
            <w:r w:rsidR="00756494" w:rsidRPr="00CE5956">
              <w:rPr>
                <w:rFonts w:ascii="华文仿宋" w:eastAsia="华文仿宋" w:hAnsi="华文仿宋" w:cs="华文仿宋" w:hint="eastAsia"/>
                <w:sz w:val="24"/>
                <w:szCs w:val="24"/>
                <w:lang w:eastAsia="zh-CN"/>
              </w:rPr>
              <w:t>展示</w:t>
            </w:r>
            <w:r w:rsidR="00DF3EB5">
              <w:rPr>
                <w:rFonts w:ascii="华文仿宋" w:eastAsia="华文仿宋" w:hAnsi="华文仿宋" w:cs="华文仿宋" w:hint="eastAsia"/>
                <w:sz w:val="24"/>
                <w:szCs w:val="24"/>
                <w:lang w:eastAsia="zh-CN"/>
              </w:rPr>
              <w:t>区域，突出优秀成果的引领示范作用。</w:t>
            </w:r>
          </w:p>
          <w:p w:rsidR="00756494" w:rsidRPr="00CE5956" w:rsidRDefault="00C961E1" w:rsidP="00756494">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在Google公司的支持下，</w:t>
            </w:r>
            <w:r w:rsidR="00DF3EB5">
              <w:rPr>
                <w:rFonts w:ascii="华文仿宋" w:eastAsia="华文仿宋" w:hAnsi="华文仿宋" w:cs="华文仿宋" w:hint="eastAsia"/>
                <w:sz w:val="24"/>
                <w:szCs w:val="24"/>
                <w:lang w:eastAsia="zh-CN"/>
              </w:rPr>
              <w:t>开辟专区展</w:t>
            </w:r>
            <w:r>
              <w:rPr>
                <w:rFonts w:ascii="华文仿宋" w:eastAsia="华文仿宋" w:hAnsi="华文仿宋" w:cs="华文仿宋" w:hint="eastAsia"/>
                <w:sz w:val="24"/>
                <w:szCs w:val="24"/>
                <w:lang w:eastAsia="zh-CN"/>
              </w:rPr>
              <w:t>示</w:t>
            </w:r>
            <w:r w:rsidR="00DF3EB5">
              <w:rPr>
                <w:rFonts w:ascii="华文仿宋" w:eastAsia="华文仿宋" w:hAnsi="华文仿宋" w:cs="华文仿宋" w:hint="eastAsia"/>
                <w:sz w:val="24"/>
                <w:szCs w:val="24"/>
                <w:lang w:eastAsia="zh-CN"/>
              </w:rPr>
              <w:t>Google支持教育部产学合作协同育人历史进程</w:t>
            </w:r>
            <w:r>
              <w:rPr>
                <w:rFonts w:ascii="华文仿宋" w:eastAsia="华文仿宋" w:hAnsi="华文仿宋" w:cs="华文仿宋" w:hint="eastAsia"/>
                <w:sz w:val="24"/>
                <w:szCs w:val="24"/>
                <w:lang w:eastAsia="zh-CN"/>
              </w:rPr>
              <w:t>和规划</w:t>
            </w:r>
            <w:r w:rsidR="00DF3EB5">
              <w:rPr>
                <w:rFonts w:ascii="华文仿宋" w:eastAsia="华文仿宋" w:hAnsi="华文仿宋" w:cs="华文仿宋" w:hint="eastAsia"/>
                <w:sz w:val="24"/>
                <w:szCs w:val="24"/>
                <w:lang w:eastAsia="zh-CN"/>
              </w:rPr>
              <w:t>，支持西南区域高校的项目情况和西南区域</w:t>
            </w:r>
            <w:r>
              <w:rPr>
                <w:rFonts w:ascii="华文仿宋" w:eastAsia="华文仿宋" w:hAnsi="华文仿宋" w:cs="华文仿宋" w:hint="eastAsia"/>
                <w:sz w:val="24"/>
                <w:szCs w:val="24"/>
                <w:lang w:eastAsia="zh-CN"/>
              </w:rPr>
              <w:t>联盟活动、成果</w:t>
            </w:r>
            <w:r w:rsidR="00DF3EB5">
              <w:rPr>
                <w:rFonts w:ascii="华文仿宋" w:eastAsia="华文仿宋" w:hAnsi="华文仿宋" w:cs="华文仿宋" w:hint="eastAsia"/>
                <w:sz w:val="24"/>
                <w:szCs w:val="24"/>
                <w:lang w:eastAsia="zh-CN"/>
              </w:rPr>
              <w:t>。</w:t>
            </w:r>
          </w:p>
          <w:p w:rsidR="001F7B06" w:rsidRPr="00DC0C2B" w:rsidRDefault="00756494" w:rsidP="00DC0C2B">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b/>
                <w:sz w:val="24"/>
                <w:szCs w:val="24"/>
              </w:rPr>
            </w:pPr>
            <w:r w:rsidRPr="00DC0C2B">
              <w:rPr>
                <w:rFonts w:ascii="华文仿宋" w:eastAsia="华文仿宋" w:hAnsi="华文仿宋" w:cs="华文仿宋"/>
                <w:b/>
                <w:sz w:val="24"/>
                <w:szCs w:val="24"/>
              </w:rPr>
              <w:t>二、</w:t>
            </w:r>
            <w:r w:rsidRPr="00DC0C2B">
              <w:rPr>
                <w:rFonts w:ascii="华文仿宋" w:eastAsia="华文仿宋" w:hAnsi="华文仿宋" w:cs="华文仿宋" w:hint="eastAsia"/>
                <w:b/>
                <w:sz w:val="24"/>
                <w:szCs w:val="24"/>
              </w:rPr>
              <w:t>具体计划和措施</w:t>
            </w:r>
          </w:p>
          <w:p w:rsidR="00A45355" w:rsidRPr="00E13681" w:rsidRDefault="00A45355" w:rsidP="00A45355">
            <w:pPr>
              <w:pStyle w:val="Normal1"/>
              <w:numPr>
                <w:ilvl w:val="0"/>
                <w:numId w:val="27"/>
              </w:numPr>
              <w:spacing w:line="276" w:lineRule="auto"/>
              <w:rPr>
                <w:rFonts w:ascii="华文仿宋" w:eastAsia="华文仿宋" w:hAnsi="华文仿宋" w:cs="华文仿宋"/>
                <w:b/>
                <w:sz w:val="24"/>
                <w:szCs w:val="24"/>
                <w:lang w:eastAsia="zh-CN"/>
              </w:rPr>
            </w:pPr>
            <w:r w:rsidRPr="00E13681">
              <w:rPr>
                <w:rFonts w:ascii="华文仿宋" w:eastAsia="华文仿宋" w:hAnsi="华文仿宋" w:cs="华文仿宋" w:hint="eastAsia"/>
                <w:b/>
                <w:sz w:val="24"/>
                <w:szCs w:val="24"/>
                <w:lang w:eastAsia="zh-CN"/>
              </w:rPr>
              <w:t>建立培育中心</w:t>
            </w:r>
            <w:r w:rsidR="00DC0C2B">
              <w:rPr>
                <w:rFonts w:ascii="华文仿宋" w:eastAsia="华文仿宋" w:hAnsi="华文仿宋" w:cs="华文仿宋" w:hint="eastAsia"/>
                <w:b/>
                <w:sz w:val="24"/>
                <w:szCs w:val="24"/>
                <w:lang w:eastAsia="zh-CN"/>
              </w:rPr>
              <w:t>的建设</w:t>
            </w:r>
            <w:r>
              <w:rPr>
                <w:rFonts w:ascii="华文仿宋" w:eastAsia="华文仿宋" w:hAnsi="华文仿宋" w:cs="华文仿宋" w:hint="eastAsia"/>
                <w:b/>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rsidR="00A45355" w:rsidRDefault="00A45355" w:rsidP="00A45355">
            <w:pPr>
              <w:pStyle w:val="Normal1"/>
              <w:numPr>
                <w:ilvl w:val="0"/>
                <w:numId w:val="26"/>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w:t>
            </w:r>
            <w:r w:rsidR="00180FC4">
              <w:rPr>
                <w:rFonts w:ascii="华文仿宋" w:eastAsia="华文仿宋" w:hAnsi="华文仿宋" w:cs="华文仿宋" w:hint="eastAsia"/>
                <w:sz w:val="24"/>
                <w:szCs w:val="24"/>
                <w:lang w:eastAsia="zh-CN"/>
              </w:rPr>
              <w:t>计划在2018年10月份</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00180FC4">
              <w:rPr>
                <w:rFonts w:ascii="华文仿宋" w:eastAsia="华文仿宋" w:hAnsi="华文仿宋" w:cs="华文仿宋"/>
                <w:sz w:val="24"/>
                <w:szCs w:val="24"/>
                <w:lang w:eastAsia="zh-CN"/>
              </w:rPr>
              <w:t>Android+、</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班1期，培训规模在40人左右，培训将着重基础，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rsidR="00A45355" w:rsidRPr="007B5AE5" w:rsidRDefault="00A45355" w:rsidP="00A45355">
            <w:pPr>
              <w:pStyle w:val="Normal1"/>
              <w:numPr>
                <w:ilvl w:val="0"/>
                <w:numId w:val="26"/>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w:t>
            </w:r>
            <w:r w:rsidR="00EF07F0">
              <w:rPr>
                <w:rFonts w:ascii="华文仿宋" w:eastAsia="华文仿宋" w:hAnsi="华文仿宋" w:cs="华文仿宋" w:hint="eastAsia"/>
                <w:sz w:val="24"/>
                <w:szCs w:val="24"/>
                <w:lang w:eastAsia="zh-CN"/>
              </w:rPr>
              <w:t>计划在2018年10月举行，</w:t>
            </w:r>
            <w:r w:rsidRPr="007B5AE5">
              <w:rPr>
                <w:rFonts w:ascii="华文仿宋" w:eastAsia="华文仿宋" w:hAnsi="华文仿宋" w:cs="华文仿宋" w:hint="eastAsia"/>
                <w:sz w:val="24"/>
                <w:szCs w:val="24"/>
                <w:lang w:eastAsia="zh-CN"/>
              </w:rPr>
              <w:t>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w:t>
            </w:r>
            <w:r>
              <w:rPr>
                <w:rFonts w:ascii="华文仿宋" w:eastAsia="华文仿宋" w:hAnsi="华文仿宋" w:cs="华文仿宋" w:hint="eastAsia"/>
                <w:sz w:val="24"/>
                <w:szCs w:val="24"/>
                <w:lang w:eastAsia="zh-CN"/>
              </w:rPr>
              <w:t>40-50</w:t>
            </w:r>
            <w:r w:rsidRPr="007B5AE5">
              <w:rPr>
                <w:rFonts w:ascii="华文仿宋" w:eastAsia="华文仿宋" w:hAnsi="华文仿宋" w:cs="华文仿宋" w:hint="eastAsia"/>
                <w:sz w:val="24"/>
                <w:szCs w:val="24"/>
                <w:lang w:eastAsia="zh-CN"/>
              </w:rPr>
              <w:t>人左右，围绕</w:t>
            </w:r>
            <w:r w:rsidR="00EF07F0">
              <w:rPr>
                <w:rFonts w:ascii="华文仿宋" w:eastAsia="华文仿宋" w:hAnsi="华文仿宋" w:cs="华文仿宋" w:hint="eastAsia"/>
                <w:sz w:val="24"/>
                <w:szCs w:val="24"/>
                <w:lang w:eastAsia="zh-CN"/>
              </w:rPr>
              <w:t>人工智能、</w:t>
            </w:r>
            <w:r w:rsidRPr="007B5AE5">
              <w:rPr>
                <w:rFonts w:ascii="华文仿宋" w:eastAsia="华文仿宋" w:hAnsi="华文仿宋" w:cs="华文仿宋"/>
                <w:sz w:val="24"/>
                <w:szCs w:val="24"/>
                <w:lang w:eastAsia="zh-CN"/>
              </w:rPr>
              <w:t>Android+、人工智能、物联网、大数据等方向的课程内容和教学方法，</w:t>
            </w:r>
            <w:r w:rsidR="00EF07F0">
              <w:rPr>
                <w:rFonts w:ascii="华文仿宋" w:eastAsia="华文仿宋" w:hAnsi="华文仿宋" w:cs="华文仿宋"/>
                <w:sz w:val="24"/>
                <w:szCs w:val="24"/>
                <w:lang w:eastAsia="zh-CN"/>
              </w:rPr>
              <w:t>展示中心建设和区域联盟本身的建设</w:t>
            </w:r>
            <w:r w:rsidR="00EF07F0">
              <w:rPr>
                <w:rFonts w:ascii="华文仿宋" w:eastAsia="华文仿宋" w:hAnsi="华文仿宋" w:cs="华文仿宋" w:hint="eastAsia"/>
                <w:sz w:val="24"/>
                <w:szCs w:val="24"/>
                <w:lang w:eastAsia="zh-CN"/>
              </w:rPr>
              <w:t>；充分</w:t>
            </w:r>
            <w:r w:rsidRPr="007B5AE5">
              <w:rPr>
                <w:rFonts w:ascii="华文仿宋" w:eastAsia="华文仿宋" w:hAnsi="华文仿宋" w:cs="华文仿宋"/>
                <w:sz w:val="24"/>
                <w:szCs w:val="24"/>
                <w:lang w:eastAsia="zh-CN"/>
              </w:rPr>
              <w:t>交流各个参会高校</w:t>
            </w:r>
            <w:r w:rsidR="00EF07F0">
              <w:rPr>
                <w:rFonts w:ascii="华文仿宋" w:eastAsia="华文仿宋" w:hAnsi="华文仿宋" w:cs="华文仿宋"/>
                <w:sz w:val="24"/>
                <w:szCs w:val="24"/>
                <w:lang w:eastAsia="zh-CN"/>
              </w:rPr>
              <w:t>典型</w:t>
            </w:r>
            <w:r w:rsidRPr="007B5AE5">
              <w:rPr>
                <w:rFonts w:ascii="华文仿宋" w:eastAsia="华文仿宋" w:hAnsi="华文仿宋" w:cs="华文仿宋" w:hint="eastAsia"/>
                <w:sz w:val="24"/>
                <w:szCs w:val="24"/>
                <w:lang w:eastAsia="zh-CN"/>
              </w:rPr>
              <w:t>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w:t>
            </w:r>
            <w:r>
              <w:rPr>
                <w:rFonts w:ascii="华文仿宋" w:eastAsia="华文仿宋" w:hAnsi="华文仿宋" w:cs="华文仿宋" w:hint="eastAsia"/>
                <w:sz w:val="24"/>
                <w:szCs w:val="24"/>
                <w:lang w:eastAsia="zh-CN"/>
              </w:rPr>
              <w:t>；</w:t>
            </w:r>
            <w:r w:rsidRPr="007B5AE5">
              <w:rPr>
                <w:rFonts w:ascii="华文仿宋" w:eastAsia="华文仿宋" w:hAnsi="华文仿宋" w:cs="华文仿宋"/>
                <w:sz w:val="24"/>
                <w:szCs w:val="24"/>
                <w:lang w:eastAsia="zh-CN"/>
              </w:rPr>
              <w:t>汇总各个高校在Android+、人工智</w:t>
            </w:r>
            <w:r w:rsidRPr="007B5AE5">
              <w:rPr>
                <w:rFonts w:ascii="华文仿宋" w:eastAsia="华文仿宋" w:hAnsi="华文仿宋" w:cs="华文仿宋"/>
                <w:sz w:val="24"/>
                <w:szCs w:val="24"/>
                <w:lang w:eastAsia="zh-CN"/>
              </w:rPr>
              <w:lastRenderedPageBreak/>
              <w:t>能、物联网、大数据方面的课程建设、教学运行、教学模式、教学方法等方面的经验，优化相关课程内容，提供给各个高校参考、借鉴。</w:t>
            </w:r>
          </w:p>
          <w:p w:rsidR="00A45355" w:rsidRDefault="00DC0C2B" w:rsidP="00A45355">
            <w:pPr>
              <w:pStyle w:val="Normal1"/>
              <w:numPr>
                <w:ilvl w:val="0"/>
                <w:numId w:val="27"/>
              </w:numPr>
              <w:spacing w:line="276" w:lineRule="auto"/>
              <w:rPr>
                <w:rFonts w:ascii="华文仿宋" w:eastAsia="华文仿宋" w:hAnsi="华文仿宋" w:cs="华文仿宋"/>
                <w:b/>
                <w:color w:val="auto"/>
                <w:sz w:val="24"/>
                <w:szCs w:val="24"/>
                <w:lang w:eastAsia="zh-CN"/>
              </w:rPr>
            </w:pPr>
            <w:r>
              <w:rPr>
                <w:rFonts w:ascii="华文仿宋" w:eastAsia="华文仿宋" w:hAnsi="华文仿宋" w:cs="华文仿宋" w:hint="eastAsia"/>
                <w:b/>
                <w:color w:val="auto"/>
                <w:sz w:val="24"/>
                <w:szCs w:val="24"/>
                <w:lang w:eastAsia="zh-CN"/>
              </w:rPr>
              <w:t>建立支持中心的建设</w:t>
            </w:r>
            <w:r w:rsidR="00A45355">
              <w:rPr>
                <w:rFonts w:ascii="华文仿宋" w:eastAsia="华文仿宋" w:hAnsi="华文仿宋" w:cs="华文仿宋" w:hint="eastAsia"/>
                <w:b/>
                <w:color w:val="auto"/>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积极与相关专业技术群对接，引进，消化吸收并接合区域高校的实际，对相关课程</w:t>
            </w:r>
            <w:r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内容进行建设，完成技术和管理等方面的会储备，为联盟高校开设相关课程提供咨询和服务。</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通过组建区域联盟的技术支持团队，优先提供技术支持团队成员参加联盟的师资培训，提升团队的技术水平和能力，向联盟区域内的高校提供技术解决方案和咨询服务</w:t>
            </w:r>
            <w:r w:rsidRPr="00CE5956">
              <w:rPr>
                <w:rFonts w:ascii="华文仿宋" w:eastAsia="华文仿宋" w:hAnsi="华文仿宋" w:cs="华文仿宋" w:hint="eastAsia"/>
                <w:sz w:val="24"/>
                <w:szCs w:val="24"/>
                <w:lang w:eastAsia="zh-CN"/>
              </w:rPr>
              <w:t>。</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Pr="00CE5956">
              <w:rPr>
                <w:rFonts w:ascii="华文仿宋" w:eastAsia="华文仿宋" w:hAnsi="华文仿宋" w:cs="华文仿宋" w:hint="eastAsia"/>
                <w:sz w:val="24"/>
                <w:szCs w:val="24"/>
                <w:lang w:eastAsia="zh-CN"/>
              </w:rPr>
              <w:t>组织协调，对外交流，加强合作。</w:t>
            </w:r>
          </w:p>
          <w:p w:rsidR="00A45355" w:rsidRPr="00E85106" w:rsidRDefault="00A45355" w:rsidP="00A45355">
            <w:pPr>
              <w:pStyle w:val="Normal1"/>
              <w:numPr>
                <w:ilvl w:val="0"/>
                <w:numId w:val="27"/>
              </w:numPr>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建立展示中心</w:t>
            </w:r>
            <w:r w:rsidR="00DC0C2B">
              <w:rPr>
                <w:rFonts w:ascii="华文仿宋" w:eastAsia="华文仿宋" w:hAnsi="华文仿宋" w:cs="华文仿宋" w:hint="eastAsia"/>
                <w:b/>
                <w:color w:val="auto"/>
                <w:sz w:val="24"/>
                <w:szCs w:val="24"/>
                <w:lang w:eastAsia="zh-CN"/>
              </w:rPr>
              <w:t>的建设</w:t>
            </w:r>
            <w:r>
              <w:rPr>
                <w:rFonts w:ascii="华文仿宋" w:eastAsia="华文仿宋" w:hAnsi="华文仿宋" w:cs="华文仿宋" w:hint="eastAsia"/>
                <w:b/>
                <w:color w:val="auto"/>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sidR="004517FD">
              <w:rPr>
                <w:rFonts w:ascii="华文仿宋" w:eastAsia="华文仿宋" w:hAnsi="华文仿宋" w:cs="华文仿宋" w:hint="eastAsia"/>
                <w:sz w:val="24"/>
                <w:szCs w:val="24"/>
                <w:lang w:eastAsia="zh-CN"/>
              </w:rPr>
              <w:t>承接接待和参观访问需求，</w:t>
            </w:r>
            <w:r>
              <w:rPr>
                <w:rFonts w:ascii="华文仿宋" w:eastAsia="华文仿宋" w:hAnsi="华文仿宋" w:cs="华文仿宋" w:hint="eastAsia"/>
                <w:sz w:val="24"/>
                <w:szCs w:val="24"/>
                <w:lang w:eastAsia="zh-CN"/>
              </w:rPr>
              <w:t>配备专业人员做引导和讲解。</w:t>
            </w:r>
          </w:p>
          <w:p w:rsidR="004517FD" w:rsidRPr="00CE5956" w:rsidRDefault="0086049F"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计划在2018年内，由牵头申报学校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（成员一）主持，由</w:t>
            </w:r>
            <w:r w:rsidR="004517FD">
              <w:rPr>
                <w:rFonts w:ascii="华文仿宋" w:eastAsia="华文仿宋" w:hAnsi="华文仿宋" w:cs="华文仿宋" w:hint="eastAsia"/>
                <w:sz w:val="24"/>
                <w:szCs w:val="24"/>
                <w:lang w:eastAsia="zh-CN"/>
              </w:rPr>
              <w:t>牵头申报学校二（成员二）</w:t>
            </w:r>
            <w:r>
              <w:rPr>
                <w:rFonts w:ascii="华文仿宋" w:eastAsia="华文仿宋" w:hAnsi="华文仿宋" w:cs="华文仿宋" w:hint="eastAsia"/>
                <w:sz w:val="24"/>
                <w:szCs w:val="24"/>
                <w:lang w:eastAsia="zh-CN"/>
              </w:rPr>
              <w:t>配合，广泛收集两校</w:t>
            </w:r>
            <w:r w:rsidR="004517FD">
              <w:rPr>
                <w:rFonts w:ascii="华文仿宋" w:eastAsia="华文仿宋" w:hAnsi="华文仿宋" w:cs="华文仿宋" w:hint="eastAsia"/>
                <w:sz w:val="24"/>
                <w:szCs w:val="24"/>
                <w:lang w:eastAsia="zh-CN"/>
              </w:rPr>
              <w:t>学生科技社团活动的科技成果，和教师的科研项目成果，结合牵头申报学校</w:t>
            </w:r>
            <w:proofErr w:type="gramStart"/>
            <w:r w:rsidR="004517FD">
              <w:rPr>
                <w:rFonts w:ascii="华文仿宋" w:eastAsia="华文仿宋" w:hAnsi="华文仿宋" w:cs="华文仿宋" w:hint="eastAsia"/>
                <w:sz w:val="24"/>
                <w:szCs w:val="24"/>
                <w:lang w:eastAsia="zh-CN"/>
              </w:rPr>
              <w:t>一</w:t>
            </w:r>
            <w:proofErr w:type="gramEnd"/>
            <w:r w:rsidR="004517FD">
              <w:rPr>
                <w:rFonts w:ascii="华文仿宋" w:eastAsia="华文仿宋" w:hAnsi="华文仿宋" w:cs="华文仿宋" w:hint="eastAsia"/>
                <w:sz w:val="24"/>
                <w:szCs w:val="24"/>
                <w:lang w:eastAsia="zh-CN"/>
              </w:rPr>
              <w:t>（成员一）的</w:t>
            </w:r>
            <w:proofErr w:type="gramStart"/>
            <w:r w:rsidR="004517FD">
              <w:rPr>
                <w:rFonts w:ascii="华文仿宋" w:eastAsia="华文仿宋" w:hAnsi="华文仿宋" w:cs="华文仿宋" w:hint="eastAsia"/>
                <w:sz w:val="24"/>
                <w:szCs w:val="24"/>
                <w:lang w:eastAsia="zh-CN"/>
              </w:rPr>
              <w:t>众创空间</w:t>
            </w:r>
            <w:proofErr w:type="gramEnd"/>
            <w:r w:rsidR="004517FD">
              <w:rPr>
                <w:rFonts w:ascii="华文仿宋" w:eastAsia="华文仿宋" w:hAnsi="华文仿宋" w:cs="华文仿宋" w:hint="eastAsia"/>
                <w:sz w:val="24"/>
                <w:szCs w:val="24"/>
                <w:lang w:eastAsia="zh-CN"/>
              </w:rPr>
              <w:t>平台，积极孵化优秀科技成果，以成果转化为导向，组建公司实体运作，探索并展示科研成果和学生优秀的Idea与市场接轨，从创意至Demo，从Demo到产品原型，从产品原型至市场需求的产品和公司运作的全流程展示。</w:t>
            </w:r>
          </w:p>
          <w:p w:rsidR="004517FD" w:rsidRPr="00CE5956" w:rsidRDefault="0086049F"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积极创造</w:t>
            </w:r>
            <w:r w:rsidR="004517FD">
              <w:rPr>
                <w:rFonts w:ascii="华文仿宋" w:eastAsia="华文仿宋" w:hAnsi="华文仿宋" w:cs="华文仿宋" w:hint="eastAsia"/>
                <w:sz w:val="24"/>
                <w:szCs w:val="24"/>
                <w:lang w:eastAsia="zh-CN"/>
              </w:rPr>
              <w:t>条件，构建区域联盟学生创新成果，Google资助项目的研究成果，以及教研教改的优秀案例</w:t>
            </w:r>
            <w:r w:rsidR="004517FD" w:rsidRPr="00CE5956">
              <w:rPr>
                <w:rFonts w:ascii="华文仿宋" w:eastAsia="华文仿宋" w:hAnsi="华文仿宋" w:cs="华文仿宋" w:hint="eastAsia"/>
                <w:sz w:val="24"/>
                <w:szCs w:val="24"/>
                <w:lang w:eastAsia="zh-CN"/>
              </w:rPr>
              <w:t>展示</w:t>
            </w:r>
            <w:r w:rsidR="004517FD">
              <w:rPr>
                <w:rFonts w:ascii="华文仿宋" w:eastAsia="华文仿宋" w:hAnsi="华文仿宋" w:cs="华文仿宋" w:hint="eastAsia"/>
                <w:sz w:val="24"/>
                <w:szCs w:val="24"/>
                <w:lang w:eastAsia="zh-CN"/>
              </w:rPr>
              <w:t>区域，突出优秀成果的引领示范作用。</w:t>
            </w:r>
          </w:p>
          <w:p w:rsidR="004517FD" w:rsidRPr="00CE5956" w:rsidRDefault="00774DAB"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积极争取</w:t>
            </w:r>
            <w:r w:rsidR="004517FD">
              <w:rPr>
                <w:rFonts w:ascii="华文仿宋" w:eastAsia="华文仿宋" w:hAnsi="华文仿宋" w:cs="华文仿宋" w:hint="eastAsia"/>
                <w:sz w:val="24"/>
                <w:szCs w:val="24"/>
                <w:lang w:eastAsia="zh-CN"/>
              </w:rPr>
              <w:t>Google公司的支持，</w:t>
            </w:r>
            <w:r>
              <w:rPr>
                <w:rFonts w:ascii="华文仿宋" w:eastAsia="华文仿宋" w:hAnsi="华文仿宋" w:cs="华文仿宋" w:hint="eastAsia"/>
                <w:sz w:val="24"/>
                <w:szCs w:val="24"/>
                <w:lang w:eastAsia="zh-CN"/>
              </w:rPr>
              <w:t>在展示中心，</w:t>
            </w:r>
            <w:r w:rsidR="004517FD">
              <w:rPr>
                <w:rFonts w:ascii="华文仿宋" w:eastAsia="华文仿宋" w:hAnsi="华文仿宋" w:cs="华文仿宋" w:hint="eastAsia"/>
                <w:sz w:val="24"/>
                <w:szCs w:val="24"/>
                <w:lang w:eastAsia="zh-CN"/>
              </w:rPr>
              <w:t>开辟专区展示Google支持教育部产学合作协同育人历史进程和规划，支持西南区域高校的项目情况和西南区域联盟活动、成果。</w:t>
            </w:r>
          </w:p>
          <w:p w:rsidR="001F7B06" w:rsidRPr="00B6160A" w:rsidRDefault="001F7B06" w:rsidP="00756494">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756D51" w:rsidP="001F7B06">
            <w:pPr>
              <w:spacing w:line="276" w:lineRule="auto"/>
              <w:jc w:val="center"/>
              <w:rPr>
                <w:rFonts w:ascii="华文仿宋" w:eastAsia="华文仿宋" w:hAnsi="华文仿宋" w:cs="Arial"/>
              </w:rPr>
            </w:pPr>
            <w:r>
              <w:rPr>
                <w:rFonts w:ascii="华文仿宋" w:eastAsia="华文仿宋" w:hAnsi="华文仿宋" w:cs="Arial" w:hint="eastAsia"/>
              </w:rPr>
              <w:lastRenderedPageBreak/>
              <w:t>项目验收的量化标准</w:t>
            </w:r>
          </w:p>
        </w:tc>
      </w:tr>
      <w:tr w:rsidR="001F7B06" w:rsidRPr="00B6160A" w:rsidTr="001F7B06">
        <w:tc>
          <w:tcPr>
            <w:tcW w:w="9350" w:type="dxa"/>
            <w:gridSpan w:val="6"/>
            <w:vAlign w:val="center"/>
          </w:tcPr>
          <w:p w:rsidR="001F7B06" w:rsidRDefault="00774DAB" w:rsidP="001F7B06">
            <w:pPr>
              <w:spacing w:line="276" w:lineRule="auto"/>
              <w:contextualSpacing w:val="0"/>
              <w:rPr>
                <w:rFonts w:ascii="华文仿宋" w:eastAsia="华文仿宋" w:hAnsi="华文仿宋" w:cs="Arial" w:hint="eastAsia"/>
              </w:rPr>
            </w:pPr>
            <w:r>
              <w:rPr>
                <w:rFonts w:ascii="华文仿宋" w:eastAsia="华文仿宋" w:hAnsi="华文仿宋" w:cs="Arial" w:hint="eastAsia"/>
              </w:rPr>
              <w:t>1. 在项目执行期内完成至少1次西南区域联盟高校的师资培训，</w:t>
            </w:r>
            <w:r w:rsidRPr="00774DAB">
              <w:rPr>
                <w:rFonts w:ascii="华文仿宋" w:eastAsia="华文仿宋" w:hAnsi="华文仿宋" w:cs="Arial" w:hint="eastAsia"/>
              </w:rPr>
              <w:t>该培训的长度为一天，参训人员无须缴纳任何费用但需要自理交通和食宿。</w:t>
            </w:r>
          </w:p>
          <w:p w:rsidR="00774DAB" w:rsidRDefault="00774DAB" w:rsidP="00774DAB">
            <w:pPr>
              <w:spacing w:line="276" w:lineRule="auto"/>
              <w:contextualSpacing w:val="0"/>
              <w:rPr>
                <w:rFonts w:ascii="华文仿宋" w:eastAsia="华文仿宋" w:hAnsi="华文仿宋" w:cs="Arial" w:hint="eastAsia"/>
              </w:rPr>
            </w:pPr>
            <w:r>
              <w:rPr>
                <w:rFonts w:ascii="华文仿宋" w:eastAsia="华文仿宋" w:hAnsi="华文仿宋" w:cs="Arial" w:hint="eastAsia"/>
              </w:rPr>
              <w:lastRenderedPageBreak/>
              <w:t>2. 在项目执行期内完成至少1次西南区域联盟高校的联谊或教学研讨，</w:t>
            </w:r>
            <w:r w:rsidR="008C21C0">
              <w:rPr>
                <w:rFonts w:ascii="华文仿宋" w:eastAsia="华文仿宋" w:hAnsi="华文仿宋" w:cs="Arial" w:hint="eastAsia"/>
              </w:rPr>
              <w:t>交流各高校在人工智能等领域的先进做法。</w:t>
            </w:r>
            <w:r w:rsidRPr="00774DAB">
              <w:rPr>
                <w:rFonts w:ascii="华文仿宋" w:eastAsia="华文仿宋" w:hAnsi="华文仿宋" w:cs="Arial" w:hint="eastAsia"/>
              </w:rPr>
              <w:t>该</w:t>
            </w:r>
            <w:r w:rsidR="008C21C0">
              <w:rPr>
                <w:rFonts w:ascii="华文仿宋" w:eastAsia="华文仿宋" w:hAnsi="华文仿宋" w:cs="Arial" w:hint="eastAsia"/>
              </w:rPr>
              <w:t>活动</w:t>
            </w:r>
            <w:r w:rsidRPr="00774DAB">
              <w:rPr>
                <w:rFonts w:ascii="华文仿宋" w:eastAsia="华文仿宋" w:hAnsi="华文仿宋" w:cs="Arial" w:hint="eastAsia"/>
              </w:rPr>
              <w:t>的长度为一天，参训人员无须缴纳任何费用但需要自理交通和食宿。</w:t>
            </w:r>
          </w:p>
          <w:p w:rsidR="00774DAB" w:rsidRDefault="008C21C0" w:rsidP="001F7B06">
            <w:pPr>
              <w:spacing w:line="276" w:lineRule="auto"/>
              <w:contextualSpacing w:val="0"/>
              <w:rPr>
                <w:rFonts w:ascii="华文仿宋" w:eastAsia="华文仿宋" w:hAnsi="华文仿宋" w:cs="Arial" w:hint="eastAsia"/>
              </w:rPr>
            </w:pPr>
            <w:r>
              <w:rPr>
                <w:rFonts w:ascii="华文仿宋" w:eastAsia="华文仿宋" w:hAnsi="华文仿宋" w:cs="Arial" w:hint="eastAsia"/>
              </w:rPr>
              <w:t xml:space="preserve">3. </w:t>
            </w:r>
            <w:r w:rsidR="00570C15">
              <w:rPr>
                <w:rFonts w:ascii="华文仿宋" w:eastAsia="华文仿宋" w:hAnsi="华文仿宋" w:cs="Arial" w:hint="eastAsia"/>
              </w:rPr>
              <w:t>组织西南区域联盟核心和骨干高校完成2018年度Google 支持教育部产学合作协同育人项目西南区域高校申报项目的评审。</w:t>
            </w:r>
          </w:p>
          <w:p w:rsidR="00570C15" w:rsidRPr="008C21C0" w:rsidRDefault="00F41CFC" w:rsidP="001F7B06">
            <w:pPr>
              <w:spacing w:line="276" w:lineRule="auto"/>
              <w:contextualSpacing w:val="0"/>
              <w:rPr>
                <w:rFonts w:ascii="华文仿宋" w:eastAsia="华文仿宋" w:hAnsi="华文仿宋" w:cs="Arial"/>
              </w:rPr>
            </w:pPr>
            <w:r>
              <w:rPr>
                <w:rFonts w:ascii="华文仿宋" w:eastAsia="华文仿宋" w:hAnsi="华文仿宋" w:cs="Arial" w:hint="eastAsia"/>
              </w:rPr>
              <w:t>4. 完成展示中心的建设，并接待全国或西南区域高校的参观访问，并配备专门的解说员。</w:t>
            </w: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项目建设周期内的执行计划</w:t>
            </w:r>
          </w:p>
        </w:tc>
      </w:tr>
      <w:tr w:rsidR="001F7B06" w:rsidRPr="00B6160A" w:rsidTr="001F7B06">
        <w:tc>
          <w:tcPr>
            <w:tcW w:w="9350" w:type="dxa"/>
            <w:gridSpan w:val="6"/>
            <w:vAlign w:val="center"/>
          </w:tcPr>
          <w:p w:rsidR="00AF2260" w:rsidRPr="00E13681" w:rsidRDefault="00AF2260" w:rsidP="00AF2260">
            <w:pPr>
              <w:pStyle w:val="Normal1"/>
              <w:spacing w:line="276" w:lineRule="auto"/>
              <w:rPr>
                <w:rFonts w:ascii="华文仿宋" w:eastAsia="华文仿宋" w:hAnsi="华文仿宋" w:cs="华文仿宋"/>
                <w:b/>
                <w:sz w:val="24"/>
                <w:szCs w:val="24"/>
                <w:lang w:eastAsia="zh-CN"/>
              </w:rPr>
            </w:pPr>
            <w:r w:rsidRPr="00E13681">
              <w:rPr>
                <w:rFonts w:ascii="华文仿宋" w:eastAsia="华文仿宋" w:hAnsi="华文仿宋" w:cs="华文仿宋" w:hint="eastAsia"/>
                <w:b/>
                <w:sz w:val="24"/>
                <w:szCs w:val="24"/>
                <w:lang w:eastAsia="zh-CN"/>
              </w:rPr>
              <w:t>建立培育中心</w:t>
            </w:r>
            <w:r>
              <w:rPr>
                <w:rFonts w:ascii="华文仿宋" w:eastAsia="华文仿宋" w:hAnsi="华文仿宋" w:cs="华文仿宋" w:hint="eastAsia"/>
                <w:b/>
                <w:sz w:val="24"/>
                <w:szCs w:val="24"/>
                <w:lang w:eastAsia="zh-CN"/>
              </w:rPr>
              <w:t>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rsidR="00AF2260" w:rsidRDefault="00AF2260" w:rsidP="00AF2260">
            <w:pPr>
              <w:pStyle w:val="Normal1"/>
              <w:numPr>
                <w:ilvl w:val="0"/>
                <w:numId w:val="28"/>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w:t>
            </w:r>
            <w:r>
              <w:rPr>
                <w:rFonts w:ascii="华文仿宋" w:eastAsia="华文仿宋" w:hAnsi="华文仿宋" w:cs="华文仿宋" w:hint="eastAsia"/>
                <w:sz w:val="24"/>
                <w:szCs w:val="24"/>
                <w:lang w:eastAsia="zh-CN"/>
              </w:rPr>
              <w:t>计划在2018年10月份</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、Android+、</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班1期，培训规模在40人左右，培训将着重基础，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rsidR="00AF2260" w:rsidRPr="007B5AE5" w:rsidRDefault="00AF2260" w:rsidP="00AF2260">
            <w:pPr>
              <w:pStyle w:val="Normal1"/>
              <w:numPr>
                <w:ilvl w:val="0"/>
                <w:numId w:val="28"/>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w:t>
            </w:r>
            <w:r>
              <w:rPr>
                <w:rFonts w:ascii="华文仿宋" w:eastAsia="华文仿宋" w:hAnsi="华文仿宋" w:cs="华文仿宋" w:hint="eastAsia"/>
                <w:sz w:val="24"/>
                <w:szCs w:val="24"/>
                <w:lang w:eastAsia="zh-CN"/>
              </w:rPr>
              <w:t>计划在2018年10月举行，</w:t>
            </w:r>
            <w:r w:rsidRPr="007B5AE5">
              <w:rPr>
                <w:rFonts w:ascii="华文仿宋" w:eastAsia="华文仿宋" w:hAnsi="华文仿宋" w:cs="华文仿宋" w:hint="eastAsia"/>
                <w:sz w:val="24"/>
                <w:szCs w:val="24"/>
                <w:lang w:eastAsia="zh-CN"/>
              </w:rPr>
              <w:t>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w:t>
            </w:r>
            <w:r>
              <w:rPr>
                <w:rFonts w:ascii="华文仿宋" w:eastAsia="华文仿宋" w:hAnsi="华文仿宋" w:cs="华文仿宋" w:hint="eastAsia"/>
                <w:sz w:val="24"/>
                <w:szCs w:val="24"/>
                <w:lang w:eastAsia="zh-CN"/>
              </w:rPr>
              <w:t>40-50</w:t>
            </w:r>
            <w:r w:rsidRPr="007B5AE5">
              <w:rPr>
                <w:rFonts w:ascii="华文仿宋" w:eastAsia="华文仿宋" w:hAnsi="华文仿宋" w:cs="华文仿宋" w:hint="eastAsia"/>
                <w:sz w:val="24"/>
                <w:szCs w:val="24"/>
                <w:lang w:eastAsia="zh-CN"/>
              </w:rPr>
              <w:t>人左右，围绕</w:t>
            </w:r>
            <w:r>
              <w:rPr>
                <w:rFonts w:ascii="华文仿宋" w:eastAsia="华文仿宋" w:hAnsi="华文仿宋" w:cs="华文仿宋" w:hint="eastAsia"/>
                <w:sz w:val="24"/>
                <w:szCs w:val="24"/>
                <w:lang w:eastAsia="zh-CN"/>
              </w:rPr>
              <w:t>人工智能、</w:t>
            </w:r>
            <w:r w:rsidRPr="007B5AE5">
              <w:rPr>
                <w:rFonts w:ascii="华文仿宋" w:eastAsia="华文仿宋" w:hAnsi="华文仿宋" w:cs="华文仿宋"/>
                <w:sz w:val="24"/>
                <w:szCs w:val="24"/>
                <w:lang w:eastAsia="zh-CN"/>
              </w:rPr>
              <w:t>Android+、人工智能、物联网、大数据等方向的课程内容和教学方法，</w:t>
            </w:r>
            <w:r>
              <w:rPr>
                <w:rFonts w:ascii="华文仿宋" w:eastAsia="华文仿宋" w:hAnsi="华文仿宋" w:cs="华文仿宋"/>
                <w:sz w:val="24"/>
                <w:szCs w:val="24"/>
                <w:lang w:eastAsia="zh-CN"/>
              </w:rPr>
              <w:t>展示中心建设和区域联盟本身的建设</w:t>
            </w:r>
            <w:r>
              <w:rPr>
                <w:rFonts w:ascii="华文仿宋" w:eastAsia="华文仿宋" w:hAnsi="华文仿宋" w:cs="华文仿宋" w:hint="eastAsia"/>
                <w:sz w:val="24"/>
                <w:szCs w:val="24"/>
                <w:lang w:eastAsia="zh-CN"/>
              </w:rPr>
              <w:t>；充分</w:t>
            </w:r>
            <w:r w:rsidRPr="007B5AE5">
              <w:rPr>
                <w:rFonts w:ascii="华文仿宋" w:eastAsia="华文仿宋" w:hAnsi="华文仿宋" w:cs="华文仿宋"/>
                <w:sz w:val="24"/>
                <w:szCs w:val="24"/>
                <w:lang w:eastAsia="zh-CN"/>
              </w:rPr>
              <w:t>交流各个参会高校</w:t>
            </w:r>
            <w:r>
              <w:rPr>
                <w:rFonts w:ascii="华文仿宋" w:eastAsia="华文仿宋" w:hAnsi="华文仿宋" w:cs="华文仿宋"/>
                <w:sz w:val="24"/>
                <w:szCs w:val="24"/>
                <w:lang w:eastAsia="zh-CN"/>
              </w:rPr>
              <w:t>典型</w:t>
            </w:r>
            <w:r w:rsidRPr="007B5AE5">
              <w:rPr>
                <w:rFonts w:ascii="华文仿宋" w:eastAsia="华文仿宋" w:hAnsi="华文仿宋" w:cs="华文仿宋" w:hint="eastAsia"/>
                <w:sz w:val="24"/>
                <w:szCs w:val="24"/>
                <w:lang w:eastAsia="zh-CN"/>
              </w:rPr>
              <w:t>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w:t>
            </w:r>
            <w:r>
              <w:rPr>
                <w:rFonts w:ascii="华文仿宋" w:eastAsia="华文仿宋" w:hAnsi="华文仿宋" w:cs="华文仿宋" w:hint="eastAsia"/>
                <w:sz w:val="24"/>
                <w:szCs w:val="24"/>
                <w:lang w:eastAsia="zh-CN"/>
              </w:rPr>
              <w:t>；</w:t>
            </w:r>
            <w:r w:rsidRPr="007B5AE5">
              <w:rPr>
                <w:rFonts w:ascii="华文仿宋" w:eastAsia="华文仿宋" w:hAnsi="华文仿宋" w:cs="华文仿宋"/>
                <w:sz w:val="24"/>
                <w:szCs w:val="24"/>
                <w:lang w:eastAsia="zh-CN"/>
              </w:rPr>
              <w:t>汇总各个高校在Android+、人工智能、物联网、大数据方面的课程建设、教学运行、教学模式、教学方法等方面的经验，优化相关课程内容，提供给各个高校参考、借鉴。</w:t>
            </w:r>
          </w:p>
          <w:p w:rsidR="00AF2260" w:rsidRDefault="00AF2260" w:rsidP="00AF2260">
            <w:pPr>
              <w:pStyle w:val="Normal1"/>
              <w:spacing w:line="276" w:lineRule="auto"/>
              <w:rPr>
                <w:rFonts w:ascii="华文仿宋" w:eastAsia="华文仿宋" w:hAnsi="华文仿宋" w:cs="华文仿宋"/>
                <w:b/>
                <w:color w:val="auto"/>
                <w:sz w:val="24"/>
                <w:szCs w:val="24"/>
                <w:lang w:eastAsia="zh-CN"/>
              </w:rPr>
            </w:pPr>
            <w:r>
              <w:rPr>
                <w:rFonts w:ascii="华文仿宋" w:eastAsia="华文仿宋" w:hAnsi="华文仿宋" w:cs="华文仿宋" w:hint="eastAsia"/>
                <w:b/>
                <w:color w:val="auto"/>
                <w:sz w:val="24"/>
                <w:szCs w:val="24"/>
                <w:lang w:eastAsia="zh-CN"/>
              </w:rPr>
              <w:t>建立支持中心的建设。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积极与相关专业技术群对接，引进，消化吸收并接合区域高校的实际，对相关课程</w:t>
            </w:r>
            <w:r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内容进行建设，完成技术和管理等方面的会储备，为联盟高校开设相关课程提供咨询和服务。</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通过组建区域联盟的技术支持团队，优先提供技术支持团队成员参加联盟的师资培训，提升团队的技术水平和能力，向联盟区域内的高校提供技术解决方案和咨</w:t>
            </w:r>
            <w:r>
              <w:rPr>
                <w:rFonts w:ascii="华文仿宋" w:eastAsia="华文仿宋" w:hAnsi="华文仿宋" w:cs="华文仿宋" w:hint="eastAsia"/>
                <w:sz w:val="24"/>
                <w:szCs w:val="24"/>
                <w:lang w:eastAsia="zh-CN"/>
              </w:rPr>
              <w:lastRenderedPageBreak/>
              <w:t>询服务</w:t>
            </w:r>
            <w:r w:rsidRPr="00CE5956">
              <w:rPr>
                <w:rFonts w:ascii="华文仿宋" w:eastAsia="华文仿宋" w:hAnsi="华文仿宋" w:cs="华文仿宋" w:hint="eastAsia"/>
                <w:sz w:val="24"/>
                <w:szCs w:val="24"/>
                <w:lang w:eastAsia="zh-CN"/>
              </w:rPr>
              <w:t>。</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Pr="00CE5956">
              <w:rPr>
                <w:rFonts w:ascii="华文仿宋" w:eastAsia="华文仿宋" w:hAnsi="华文仿宋" w:cs="华文仿宋" w:hint="eastAsia"/>
                <w:sz w:val="24"/>
                <w:szCs w:val="24"/>
                <w:lang w:eastAsia="zh-CN"/>
              </w:rPr>
              <w:t>组织协调，对外交流，加强合作。</w:t>
            </w:r>
          </w:p>
          <w:p w:rsidR="00AF2260" w:rsidRPr="00E85106" w:rsidRDefault="00AF2260" w:rsidP="00AF2260">
            <w:pPr>
              <w:pStyle w:val="Normal1"/>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建立展示中心</w:t>
            </w:r>
            <w:r>
              <w:rPr>
                <w:rFonts w:ascii="华文仿宋" w:eastAsia="华文仿宋" w:hAnsi="华文仿宋" w:cs="华文仿宋" w:hint="eastAsia"/>
                <w:b/>
                <w:color w:val="auto"/>
                <w:sz w:val="24"/>
                <w:szCs w:val="24"/>
                <w:lang w:eastAsia="zh-CN"/>
              </w:rPr>
              <w:t>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承接接待和参观访问需求，配备专业人员做引导和讲解。</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计划在2018年内，由牵头申报学校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（成员一）主持，由牵头申报学校二（成员二）配合，广泛收集两校学生科技社团活动的科技成果，和教师的科研项目成果，结合牵头申报学校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（成员一）的</w:t>
            </w:r>
            <w:proofErr w:type="gramStart"/>
            <w:r>
              <w:rPr>
                <w:rFonts w:ascii="华文仿宋" w:eastAsia="华文仿宋" w:hAnsi="华文仿宋" w:cs="华文仿宋" w:hint="eastAsia"/>
                <w:sz w:val="24"/>
                <w:szCs w:val="24"/>
                <w:lang w:eastAsia="zh-CN"/>
              </w:rPr>
              <w:t>众创空间</w:t>
            </w:r>
            <w:proofErr w:type="gramEnd"/>
            <w:r>
              <w:rPr>
                <w:rFonts w:ascii="华文仿宋" w:eastAsia="华文仿宋" w:hAnsi="华文仿宋" w:cs="华文仿宋" w:hint="eastAsia"/>
                <w:sz w:val="24"/>
                <w:szCs w:val="24"/>
                <w:lang w:eastAsia="zh-CN"/>
              </w:rPr>
              <w:t>平台，积极孵化优秀科技成果，以成果转化为导向，组建公司实体运作，探索并展示科研成果和学生优秀的Idea与市场接轨，从创意至Demo，从Demo到产品原型，从产品原型至市场需求的产品和公司运作的全流程展示。</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积极创造条件，构建区域联盟学生创新成果，Google资助项目的研究成果，以及教研教改的优秀案例</w:t>
            </w:r>
            <w:r w:rsidRPr="00CE5956">
              <w:rPr>
                <w:rFonts w:ascii="华文仿宋" w:eastAsia="华文仿宋" w:hAnsi="华文仿宋" w:cs="华文仿宋" w:hint="eastAsia"/>
                <w:sz w:val="24"/>
                <w:szCs w:val="24"/>
                <w:lang w:eastAsia="zh-CN"/>
              </w:rPr>
              <w:t>展示</w:t>
            </w:r>
            <w:r>
              <w:rPr>
                <w:rFonts w:ascii="华文仿宋" w:eastAsia="华文仿宋" w:hAnsi="华文仿宋" w:cs="华文仿宋" w:hint="eastAsia"/>
                <w:sz w:val="24"/>
                <w:szCs w:val="24"/>
                <w:lang w:eastAsia="zh-CN"/>
              </w:rPr>
              <w:t>区域，突出优秀成果的引领示范作用。</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积极争取Google公司的支持，在展示中心，开辟专区展示Google支持教育部产学合作协同育人历史进程和规划，支持西南区域高校的项目情况和西南区域联盟活动、成果。</w:t>
            </w:r>
          </w:p>
          <w:p w:rsidR="001F7B06" w:rsidRPr="00B6160A" w:rsidRDefault="001F7B06" w:rsidP="007A00F0">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项目建设周期外的后续设想</w:t>
            </w:r>
          </w:p>
        </w:tc>
      </w:tr>
      <w:tr w:rsidR="001F7B06" w:rsidRPr="00B6160A" w:rsidTr="001F7B06">
        <w:tc>
          <w:tcPr>
            <w:tcW w:w="9350" w:type="dxa"/>
            <w:gridSpan w:val="6"/>
            <w:vAlign w:val="center"/>
          </w:tcPr>
          <w:p w:rsidR="001F7B06" w:rsidRPr="00B278A8" w:rsidRDefault="00B278A8" w:rsidP="00B278A8">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hint="eastAsia"/>
                <w:sz w:val="24"/>
                <w:szCs w:val="24"/>
                <w:lang w:eastAsia="zh-CN"/>
              </w:rPr>
            </w:pPr>
            <w:r w:rsidRPr="00B278A8">
              <w:rPr>
                <w:rFonts w:ascii="华文仿宋" w:eastAsia="华文仿宋" w:hAnsi="华文仿宋" w:cs="华文仿宋" w:hint="eastAsia"/>
                <w:sz w:val="24"/>
                <w:szCs w:val="24"/>
                <w:lang w:eastAsia="zh-CN"/>
              </w:rPr>
              <w:t>总结区域联盟工作经验，在此基础上持续改进，加强规范和规章建设，形成持续可借鉴的经验。</w:t>
            </w:r>
          </w:p>
          <w:p w:rsidR="00B278A8" w:rsidRDefault="00B278A8" w:rsidP="00B278A8">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hint="eastAsia"/>
                <w:sz w:val="24"/>
                <w:szCs w:val="24"/>
                <w:lang w:eastAsia="zh-CN"/>
              </w:rPr>
            </w:pPr>
            <w:r w:rsidRPr="00B278A8">
              <w:rPr>
                <w:rFonts w:ascii="华文仿宋" w:eastAsia="华文仿宋" w:hAnsi="华文仿宋" w:cs="华文仿宋" w:hint="eastAsia"/>
                <w:sz w:val="24"/>
                <w:szCs w:val="24"/>
                <w:lang w:eastAsia="zh-CN"/>
              </w:rPr>
              <w:t>加强全国各区域的联系交流，</w:t>
            </w:r>
            <w:r w:rsidR="00D7230C">
              <w:rPr>
                <w:rFonts w:ascii="华文仿宋" w:eastAsia="华文仿宋" w:hAnsi="华文仿宋" w:cs="华文仿宋" w:hint="eastAsia"/>
                <w:sz w:val="24"/>
                <w:szCs w:val="24"/>
                <w:lang w:eastAsia="zh-CN"/>
              </w:rPr>
              <w:t>向先进地区的学习。</w:t>
            </w:r>
          </w:p>
          <w:p w:rsidR="00B278A8" w:rsidRPr="00B6160A" w:rsidRDefault="00B278A8" w:rsidP="00B278A8">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经费使用规划</w:t>
            </w:r>
          </w:p>
        </w:tc>
      </w:tr>
      <w:tr w:rsidR="001F7B06" w:rsidRPr="00B6160A" w:rsidTr="001F7B06">
        <w:tc>
          <w:tcPr>
            <w:tcW w:w="9350" w:type="dxa"/>
            <w:gridSpan w:val="6"/>
            <w:vAlign w:val="center"/>
          </w:tcPr>
          <w:p w:rsidR="00D7230C" w:rsidRPr="008479D8" w:rsidRDefault="00D7230C" w:rsidP="00D7230C">
            <w:pPr>
              <w:pStyle w:val="Normal1"/>
              <w:spacing w:line="276" w:lineRule="auto"/>
              <w:rPr>
                <w:rFonts w:ascii="华文仿宋" w:eastAsia="华文仿宋" w:hAnsi="华文仿宋" w:cs="华文仿宋"/>
                <w:sz w:val="22"/>
                <w:szCs w:val="24"/>
              </w:rPr>
            </w:pPr>
          </w:p>
          <w:p w:rsidR="00D7230C" w:rsidRPr="00E85106" w:rsidRDefault="00D7230C" w:rsidP="00D7230C">
            <w:pPr>
              <w:pStyle w:val="Normal1"/>
              <w:numPr>
                <w:ilvl w:val="0"/>
                <w:numId w:val="2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培育中心（按照1次师资培训班（</w:t>
            </w:r>
            <w:r w:rsidR="000F3E45">
              <w:rPr>
                <w:rFonts w:ascii="华文仿宋" w:eastAsia="华文仿宋" w:hAnsi="华文仿宋" w:cs="华文仿宋" w:hint="eastAsia"/>
                <w:sz w:val="24"/>
                <w:szCs w:val="24"/>
                <w:lang w:eastAsia="zh-CN"/>
              </w:rPr>
              <w:t>4</w:t>
            </w:r>
            <w:r>
              <w:rPr>
                <w:rFonts w:ascii="华文仿宋" w:eastAsia="华文仿宋" w:hAnsi="华文仿宋" w:cs="华文仿宋" w:hint="eastAsia"/>
                <w:sz w:val="24"/>
                <w:szCs w:val="24"/>
                <w:lang w:eastAsia="zh-CN"/>
              </w:rPr>
              <w:t>0</w:t>
            </w:r>
            <w:r w:rsidR="000F3E45">
              <w:rPr>
                <w:rFonts w:ascii="华文仿宋" w:eastAsia="华文仿宋" w:hAnsi="华文仿宋" w:cs="华文仿宋" w:hint="eastAsia"/>
                <w:sz w:val="24"/>
                <w:szCs w:val="24"/>
                <w:lang w:eastAsia="zh-CN"/>
              </w:rPr>
              <w:t>-50</w:t>
            </w:r>
            <w:r>
              <w:rPr>
                <w:rFonts w:ascii="华文仿宋" w:eastAsia="华文仿宋" w:hAnsi="华文仿宋" w:cs="华文仿宋" w:hint="eastAsia"/>
                <w:sz w:val="24"/>
                <w:szCs w:val="24"/>
                <w:lang w:eastAsia="zh-CN"/>
              </w:rPr>
              <w:t>人），1次教学研讨会进行预算（</w:t>
            </w:r>
            <w:r w:rsidR="000F3E45">
              <w:rPr>
                <w:rFonts w:ascii="华文仿宋" w:eastAsia="华文仿宋" w:hAnsi="华文仿宋" w:cs="华文仿宋" w:hint="eastAsia"/>
                <w:sz w:val="24"/>
                <w:szCs w:val="24"/>
                <w:lang w:eastAsia="zh-CN"/>
              </w:rPr>
              <w:t>40-50</w:t>
            </w:r>
            <w:r>
              <w:rPr>
                <w:rFonts w:ascii="华文仿宋" w:eastAsia="华文仿宋" w:hAnsi="华文仿宋" w:cs="华文仿宋" w:hint="eastAsia"/>
                <w:sz w:val="24"/>
                <w:szCs w:val="24"/>
                <w:lang w:eastAsia="zh-CN"/>
              </w:rPr>
              <w:t>））</w:t>
            </w:r>
          </w:p>
          <w:tbl>
            <w:tblPr>
              <w:tblStyle w:val="ad"/>
              <w:tblW w:w="10024" w:type="dxa"/>
              <w:tblLayout w:type="fixed"/>
              <w:tblLook w:val="04A0"/>
            </w:tblPr>
            <w:tblGrid>
              <w:gridCol w:w="2122"/>
              <w:gridCol w:w="3118"/>
              <w:gridCol w:w="1276"/>
              <w:gridCol w:w="1417"/>
              <w:gridCol w:w="2091"/>
            </w:tblGrid>
            <w:tr w:rsidR="00D7230C" w:rsidRPr="008479D8" w:rsidTr="0043121D">
              <w:tc>
                <w:tcPr>
                  <w:tcW w:w="5240" w:type="dxa"/>
                  <w:gridSpan w:val="2"/>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rsidR="00D7230C" w:rsidRPr="008479D8" w:rsidRDefault="000F3E45"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Pr>
                      <w:rFonts w:ascii="华文仿宋" w:eastAsia="华文仿宋" w:hAnsi="华文仿宋" w:cs="华文仿宋" w:hint="eastAsia"/>
                      <w:sz w:val="22"/>
                      <w:szCs w:val="24"/>
                    </w:rPr>
                    <w:t>9</w:t>
                  </w:r>
                  <w:r w:rsidR="00D7230C">
                    <w:rPr>
                      <w:rFonts w:ascii="华文仿宋" w:eastAsia="华文仿宋" w:hAnsi="华文仿宋" w:cs="华文仿宋" w:hint="eastAsia"/>
                      <w:sz w:val="22"/>
                      <w:szCs w:val="24"/>
                      <w:lang w:eastAsia="en-US"/>
                    </w:rPr>
                    <w:t>6</w:t>
                  </w:r>
                  <w:r w:rsidR="00D7230C"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D7230C" w:rsidRPr="008479D8" w:rsidTr="0043121D">
              <w:tc>
                <w:tcPr>
                  <w:tcW w:w="10024" w:type="dxa"/>
                  <w:gridSpan w:val="5"/>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基本项目（预算在基准价以外的需要单独审核，部分城市可酌情上浮住宿和用餐标准）</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外地与会者住宿</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300</w:t>
                  </w:r>
                  <w:r w:rsidRPr="008479D8">
                    <w:rPr>
                      <w:rFonts w:ascii="华文仿宋" w:eastAsia="华文仿宋" w:hAnsi="华文仿宋" w:cs="华文仿宋" w:hint="eastAsia"/>
                      <w:sz w:val="22"/>
                      <w:szCs w:val="24"/>
                    </w:rPr>
                    <w:t>/</w:t>
                  </w:r>
                  <w:proofErr w:type="spellStart"/>
                  <w:r w:rsidRPr="008479D8">
                    <w:rPr>
                      <w:rFonts w:ascii="华文仿宋" w:eastAsia="华文仿宋" w:hAnsi="华文仿宋" w:cs="华文仿宋" w:hint="eastAsia"/>
                      <w:sz w:val="22"/>
                      <w:szCs w:val="24"/>
                    </w:rPr>
                    <w:t>标准间</w:t>
                  </w:r>
                  <w:proofErr w:type="spellEnd"/>
                  <w:r w:rsidRPr="008479D8">
                    <w:rPr>
                      <w:rFonts w:ascii="华文仿宋" w:eastAsia="华文仿宋" w:hAnsi="华文仿宋" w:cs="华文仿宋" w:hint="eastAsia"/>
                      <w:sz w:val="22"/>
                      <w:szCs w:val="24"/>
                    </w:rPr>
                    <w:t>/</w:t>
                  </w:r>
                  <w:proofErr w:type="spellStart"/>
                  <w:r w:rsidRPr="008479D8">
                    <w:rPr>
                      <w:rFonts w:ascii="华文仿宋" w:eastAsia="华文仿宋" w:hAnsi="华文仿宋" w:cs="华文仿宋" w:hint="eastAsia"/>
                      <w:sz w:val="22"/>
                      <w:szCs w:val="24"/>
                    </w:rPr>
                    <w:t>房晚</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r w:rsidRPr="008479D8">
                    <w:rPr>
                      <w:rFonts w:ascii="华文仿宋" w:eastAsia="华文仿宋" w:hAnsi="华文仿宋" w:cs="华文仿宋" w:hint="eastAsia"/>
                      <w:sz w:val="22"/>
                      <w:szCs w:val="24"/>
                      <w:lang w:eastAsia="en-US"/>
                    </w:rPr>
                    <w:t>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9</w:t>
                  </w:r>
                  <w:r w:rsidRPr="008479D8">
                    <w:rPr>
                      <w:rFonts w:ascii="华文仿宋" w:eastAsia="华文仿宋" w:hAnsi="华文仿宋" w:cs="华文仿宋"/>
                      <w:sz w:val="22"/>
                      <w:szCs w:val="24"/>
                      <w:lang w:eastAsia="en-US"/>
                    </w:rPr>
                    <w:t>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会期内用餐</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基准100/人/</w:t>
                  </w:r>
                  <w:proofErr w:type="spellStart"/>
                  <w:r w:rsidRPr="008479D8">
                    <w:rPr>
                      <w:rFonts w:ascii="华文仿宋" w:eastAsia="华文仿宋" w:hAnsi="华文仿宋" w:cs="华文仿宋" w:hint="eastAsia"/>
                      <w:sz w:val="22"/>
                      <w:szCs w:val="24"/>
                    </w:rPr>
                    <w:t>天（全餐</w:t>
                  </w:r>
                  <w:proofErr w:type="spellEnd"/>
                  <w:r w:rsidRPr="008479D8">
                    <w:rPr>
                      <w:rFonts w:ascii="华文仿宋" w:eastAsia="华文仿宋" w:hAnsi="华文仿宋" w:cs="华文仿宋" w:hint="eastAsia"/>
                      <w:sz w:val="22"/>
                      <w:szCs w:val="24"/>
                    </w:rPr>
                    <w:t>）</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场地使用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基准1000/间/天，包含设备、网络、</w:t>
                  </w:r>
                  <w:proofErr w:type="gramStart"/>
                  <w:r w:rsidRPr="008479D8">
                    <w:rPr>
                      <w:rFonts w:ascii="华文仿宋" w:eastAsia="华文仿宋" w:hAnsi="华文仿宋" w:cs="华文仿宋" w:hint="eastAsia"/>
                      <w:sz w:val="22"/>
                      <w:szCs w:val="24"/>
                      <w:lang w:eastAsia="zh-CN"/>
                    </w:rPr>
                    <w:t>茶歇等</w:t>
                  </w:r>
                  <w:proofErr w:type="gram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Pr="008479D8">
                    <w:rPr>
                      <w:rFonts w:ascii="华文仿宋" w:eastAsia="华文仿宋" w:hAnsi="华文仿宋" w:cs="华文仿宋" w:hint="eastAsia"/>
                      <w:sz w:val="22"/>
                      <w:szCs w:val="24"/>
                      <w:lang w:eastAsia="en-US"/>
                    </w:rPr>
                    <w:t>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lastRenderedPageBreak/>
                    <w:t>讲师或评审费用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基准2000/天，无论每天有几名讲师</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Pr="008479D8">
                    <w:rPr>
                      <w:rFonts w:ascii="华文仿宋" w:eastAsia="华文仿宋" w:hAnsi="华文仿宋" w:cs="华文仿宋" w:hint="eastAsia"/>
                      <w:sz w:val="22"/>
                      <w:szCs w:val="24"/>
                      <w:lang w:eastAsia="en-US"/>
                    </w:rPr>
                    <w:t>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工作人员费用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基准400/人次，辅助+会务原则不超过10人次</w:t>
                  </w:r>
                </w:p>
              </w:tc>
              <w:tc>
                <w:tcPr>
                  <w:tcW w:w="1276" w:type="dxa"/>
                </w:tcPr>
                <w:p w:rsidR="00D7230C" w:rsidRPr="008479D8" w:rsidRDefault="00D7230C" w:rsidP="0043121D">
                  <w:pPr>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lang w:eastAsia="en-US"/>
                    </w:rPr>
                    <w:t>4</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32</w:t>
                  </w:r>
                  <w:r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通讯和网络</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w:t>
                  </w:r>
                  <w:proofErr w:type="spellStart"/>
                  <w:r w:rsidRPr="008479D8">
                    <w:rPr>
                      <w:rFonts w:ascii="华文仿宋" w:eastAsia="华文仿宋" w:hAnsi="华文仿宋" w:cs="华文仿宋" w:hint="eastAsia"/>
                      <w:sz w:val="22"/>
                      <w:szCs w:val="24"/>
                    </w:rPr>
                    <w:t>次活动</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4</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资料和宣传品</w:t>
                  </w:r>
                  <w:proofErr w:type="spellEnd"/>
                </w:p>
              </w:tc>
              <w:tc>
                <w:tcPr>
                  <w:tcW w:w="3118" w:type="dxa"/>
                </w:tcPr>
                <w:p w:rsidR="00D7230C" w:rsidRPr="008479D8" w:rsidRDefault="00D7230C" w:rsidP="000F3E45">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sidR="000F3E45">
                    <w:rPr>
                      <w:rFonts w:ascii="华文仿宋" w:eastAsia="华文仿宋" w:hAnsi="华文仿宋" w:cs="华文仿宋" w:hint="eastAsia"/>
                      <w:sz w:val="22"/>
                      <w:szCs w:val="24"/>
                      <w:lang w:eastAsia="zh-CN"/>
                    </w:rPr>
                    <w:t>3</w:t>
                  </w:r>
                  <w:r w:rsidRPr="008479D8">
                    <w:rPr>
                      <w:rFonts w:ascii="华文仿宋" w:eastAsia="华文仿宋" w:hAnsi="华文仿宋" w:cs="华文仿宋" w:hint="eastAsia"/>
                      <w:sz w:val="22"/>
                      <w:szCs w:val="24"/>
                      <w:lang w:eastAsia="zh-CN"/>
                    </w:rPr>
                    <w:t>000/次活动，包含实验用材料</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0F3E45"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3</w:t>
                  </w:r>
                  <w:r w:rsidR="00D7230C" w:rsidRPr="008479D8">
                    <w:rPr>
                      <w:rFonts w:ascii="华文仿宋" w:eastAsia="华文仿宋" w:hAnsi="华文仿宋" w:cs="华文仿宋" w:hint="eastAsia"/>
                      <w:sz w:val="22"/>
                      <w:szCs w:val="24"/>
                      <w:lang w:eastAsia="en-US"/>
                    </w:rPr>
                    <w:t>000</w:t>
                  </w:r>
                </w:p>
              </w:tc>
            </w:tr>
            <w:tr w:rsidR="00D7230C" w:rsidRPr="008479D8" w:rsidTr="0043121D">
              <w:tc>
                <w:tcPr>
                  <w:tcW w:w="10024" w:type="dxa"/>
                  <w:gridSpan w:val="5"/>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sz w:val="22"/>
                      <w:szCs w:val="24"/>
                    </w:rPr>
                    <w:t>其它</w:t>
                  </w:r>
                  <w:proofErr w:type="spellEnd"/>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
              </w:tc>
            </w:tr>
          </w:tbl>
          <w:p w:rsidR="00D7230C" w:rsidRPr="008479D8" w:rsidRDefault="00D7230C" w:rsidP="00D7230C">
            <w:pPr>
              <w:pStyle w:val="Normal1"/>
              <w:spacing w:line="276" w:lineRule="auto"/>
              <w:rPr>
                <w:rFonts w:ascii="华文仿宋" w:eastAsia="华文仿宋" w:hAnsi="华文仿宋" w:cs="华文仿宋"/>
                <w:sz w:val="22"/>
                <w:szCs w:val="24"/>
              </w:rPr>
            </w:pPr>
          </w:p>
          <w:p w:rsidR="00D7230C" w:rsidRPr="008479D8" w:rsidRDefault="00D7230C" w:rsidP="00D7230C">
            <w:pPr>
              <w:pStyle w:val="Normal1"/>
              <w:spacing w:line="276" w:lineRule="auto"/>
              <w:rPr>
                <w:rFonts w:ascii="华文仿宋" w:eastAsia="华文仿宋" w:hAnsi="华文仿宋" w:cs="华文仿宋"/>
                <w:sz w:val="22"/>
                <w:szCs w:val="24"/>
                <w:lang w:eastAsia="zh-CN"/>
              </w:rPr>
            </w:pPr>
          </w:p>
          <w:p w:rsidR="00D7230C" w:rsidRPr="00E85106" w:rsidRDefault="00D7230C" w:rsidP="00D7230C">
            <w:pPr>
              <w:pStyle w:val="Normal1"/>
              <w:numPr>
                <w:ilvl w:val="0"/>
                <w:numId w:val="29"/>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支持中心</w:t>
            </w:r>
          </w:p>
          <w:tbl>
            <w:tblPr>
              <w:tblStyle w:val="ad"/>
              <w:tblW w:w="10024" w:type="dxa"/>
              <w:tblLayout w:type="fixed"/>
              <w:tblLook w:val="04A0"/>
            </w:tblPr>
            <w:tblGrid>
              <w:gridCol w:w="2122"/>
              <w:gridCol w:w="3118"/>
              <w:gridCol w:w="1276"/>
              <w:gridCol w:w="1417"/>
              <w:gridCol w:w="2091"/>
            </w:tblGrid>
            <w:tr w:rsidR="00D7230C" w:rsidRPr="008479D8" w:rsidTr="0043121D">
              <w:tc>
                <w:tcPr>
                  <w:tcW w:w="5240" w:type="dxa"/>
                  <w:gridSpan w:val="2"/>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115</w:t>
                  </w:r>
                  <w:r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D7230C" w:rsidRPr="008479D8" w:rsidTr="0043121D">
              <w:tc>
                <w:tcPr>
                  <w:tcW w:w="10024" w:type="dxa"/>
                  <w:gridSpan w:val="5"/>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基本项目</w:t>
                  </w:r>
                  <w:proofErr w:type="spellEnd"/>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专家咨询费</w:t>
                  </w:r>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基准800/人，无论咨询次数</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Pr>
                      <w:rFonts w:ascii="华文仿宋" w:eastAsia="华文仿宋" w:hAnsi="华文仿宋" w:cs="华文仿宋" w:hint="eastAsia"/>
                      <w:sz w:val="22"/>
                      <w:szCs w:val="24"/>
                      <w:lang w:eastAsia="en-US"/>
                    </w:rPr>
                    <w:t>不限</w:t>
                  </w:r>
                  <w:proofErr w:type="spellEnd"/>
                </w:p>
              </w:tc>
              <w:tc>
                <w:tcPr>
                  <w:tcW w:w="2091" w:type="dxa"/>
                </w:tcPr>
                <w:p w:rsidR="00D7230C" w:rsidRPr="008479D8" w:rsidRDefault="00D7230C" w:rsidP="0043121D">
                  <w:pPr>
                    <w:jc w:val="left"/>
                    <w:rPr>
                      <w:rFonts w:ascii="华文仿宋" w:eastAsia="华文仿宋" w:hAnsi="华文仿宋" w:cs="华文仿宋" w:hint="eastAsia"/>
                      <w:sz w:val="22"/>
                      <w:szCs w:val="24"/>
                    </w:rPr>
                  </w:pPr>
                  <w:r>
                    <w:rPr>
                      <w:rFonts w:ascii="华文仿宋" w:eastAsia="华文仿宋" w:hAnsi="华文仿宋" w:cs="华文仿宋" w:hint="eastAsia"/>
                      <w:sz w:val="22"/>
                      <w:szCs w:val="24"/>
                      <w:lang w:eastAsia="en-US"/>
                    </w:rPr>
                    <w:t>64</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社区维护和管理费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年</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hint="eastAsia"/>
                      <w:sz w:val="22"/>
                      <w:szCs w:val="24"/>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设备费用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基准1000</w:t>
                  </w:r>
                  <w:r>
                    <w:rPr>
                      <w:rFonts w:ascii="华文仿宋" w:eastAsia="华文仿宋" w:hAnsi="华文仿宋" w:cs="华文仿宋"/>
                      <w:sz w:val="22"/>
                      <w:szCs w:val="24"/>
                      <w:lang w:eastAsia="zh-CN"/>
                    </w:rPr>
                    <w:t>/</w:t>
                  </w:r>
                  <w:r>
                    <w:rPr>
                      <w:rFonts w:ascii="华文仿宋" w:eastAsia="华文仿宋" w:hAnsi="华文仿宋" w:cs="华文仿宋" w:hint="eastAsia"/>
                      <w:sz w:val="22"/>
                      <w:szCs w:val="24"/>
                      <w:lang w:eastAsia="zh-CN"/>
                    </w:rPr>
                    <w:t>年，网站搭建，域名、服务器租用</w:t>
                  </w:r>
                </w:p>
              </w:tc>
              <w:tc>
                <w:tcPr>
                  <w:tcW w:w="1276" w:type="dxa"/>
                </w:tcPr>
                <w:p w:rsidR="00D7230C"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学习资料费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500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年，书籍、软件耗材</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hint="eastAsia"/>
                      <w:sz w:val="22"/>
                      <w:szCs w:val="24"/>
                      <w:lang w:eastAsia="en-US"/>
                    </w:rPr>
                    <w:t>00</w:t>
                  </w:r>
                </w:p>
                <w:p w:rsidR="00D7230C" w:rsidRPr="008479D8" w:rsidRDefault="00D7230C" w:rsidP="0043121D">
                  <w:pPr>
                    <w:jc w:val="left"/>
                    <w:rPr>
                      <w:rFonts w:ascii="华文仿宋" w:eastAsia="华文仿宋" w:hAnsi="华文仿宋" w:cs="华文仿宋"/>
                      <w:sz w:val="22"/>
                      <w:szCs w:val="24"/>
                      <w:lang w:eastAsia="en-US"/>
                    </w:rPr>
                  </w:pP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资料和宣传品</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兴趣小组</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基准500/组</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1500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联络费</w:t>
                  </w:r>
                  <w:proofErr w:type="spellEnd"/>
                </w:p>
              </w:tc>
              <w:tc>
                <w:tcPr>
                  <w:tcW w:w="3118" w:type="dxa"/>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基准800/年，手机费、邮费、组织建设</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hint="eastAsia"/>
                      <w:sz w:val="22"/>
                      <w:szCs w:val="24"/>
                    </w:rPr>
                  </w:pPr>
                  <w:r>
                    <w:rPr>
                      <w:rFonts w:ascii="华文仿宋" w:eastAsia="华文仿宋" w:hAnsi="华文仿宋" w:cs="华文仿宋" w:hint="eastAsia"/>
                      <w:sz w:val="22"/>
                      <w:szCs w:val="24"/>
                      <w:lang w:eastAsia="en-US"/>
                    </w:rPr>
                    <w:t>800</w:t>
                  </w:r>
                </w:p>
              </w:tc>
            </w:tr>
            <w:tr w:rsidR="00D7230C" w:rsidRPr="008479D8" w:rsidTr="0043121D">
              <w:tc>
                <w:tcPr>
                  <w:tcW w:w="10024" w:type="dxa"/>
                  <w:gridSpan w:val="5"/>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其它</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
              </w:tc>
            </w:tr>
          </w:tbl>
          <w:p w:rsidR="00D7230C" w:rsidRPr="002A3E76" w:rsidRDefault="00D7230C" w:rsidP="00D7230C">
            <w:pPr>
              <w:pStyle w:val="Normal1"/>
              <w:spacing w:line="276" w:lineRule="auto"/>
              <w:rPr>
                <w:rFonts w:ascii="华文仿宋" w:eastAsia="华文仿宋" w:hAnsi="华文仿宋" w:cs="华文仿宋"/>
                <w:color w:val="FF0000"/>
                <w:sz w:val="24"/>
                <w:szCs w:val="24"/>
                <w:lang w:eastAsia="zh-CN"/>
              </w:rPr>
            </w:pPr>
          </w:p>
          <w:p w:rsidR="00D7230C" w:rsidRPr="00E85106" w:rsidRDefault="00D7230C" w:rsidP="00D7230C">
            <w:pPr>
              <w:pStyle w:val="Normal1"/>
              <w:numPr>
                <w:ilvl w:val="0"/>
                <w:numId w:val="29"/>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展示中心</w:t>
            </w:r>
          </w:p>
          <w:tbl>
            <w:tblPr>
              <w:tblStyle w:val="ad"/>
              <w:tblW w:w="10024" w:type="dxa"/>
              <w:tblLayout w:type="fixed"/>
              <w:tblLook w:val="04A0"/>
            </w:tblPr>
            <w:tblGrid>
              <w:gridCol w:w="2122"/>
              <w:gridCol w:w="3118"/>
              <w:gridCol w:w="1276"/>
              <w:gridCol w:w="1417"/>
              <w:gridCol w:w="2091"/>
            </w:tblGrid>
            <w:tr w:rsidR="00D7230C" w:rsidRPr="008479D8" w:rsidTr="0043121D">
              <w:tc>
                <w:tcPr>
                  <w:tcW w:w="5240" w:type="dxa"/>
                  <w:gridSpan w:val="2"/>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89</w:t>
                  </w:r>
                  <w:r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lastRenderedPageBreak/>
                    <w:t>项目</w:t>
                  </w:r>
                  <w:proofErr w:type="spellEnd"/>
                </w:p>
              </w:tc>
              <w:tc>
                <w:tcPr>
                  <w:tcW w:w="3118"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D7230C" w:rsidRPr="008479D8" w:rsidTr="0043121D">
              <w:tc>
                <w:tcPr>
                  <w:tcW w:w="10024" w:type="dxa"/>
                  <w:gridSpan w:val="5"/>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基本项目</w:t>
                  </w:r>
                  <w:proofErr w:type="spellEnd"/>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项目包装和成果转化</w:t>
                  </w:r>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基准250/个</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2500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场地费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次</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布展费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基准500</w:t>
                  </w:r>
                  <w:r>
                    <w:rPr>
                      <w:rFonts w:ascii="华文仿宋" w:eastAsia="华文仿宋" w:hAnsi="华文仿宋" w:cs="华文仿宋"/>
                      <w:sz w:val="22"/>
                      <w:szCs w:val="24"/>
                      <w:lang w:eastAsia="zh-CN"/>
                    </w:rPr>
                    <w:t>/</w:t>
                  </w:r>
                  <w:r>
                    <w:rPr>
                      <w:rFonts w:ascii="华文仿宋" w:eastAsia="华文仿宋" w:hAnsi="华文仿宋" w:cs="华文仿宋" w:hint="eastAsia"/>
                      <w:sz w:val="22"/>
                      <w:szCs w:val="24"/>
                      <w:lang w:eastAsia="zh-CN"/>
                    </w:rPr>
                    <w:t>次，横幅、介绍手册等</w:t>
                  </w:r>
                </w:p>
              </w:tc>
              <w:tc>
                <w:tcPr>
                  <w:tcW w:w="1276" w:type="dxa"/>
                </w:tcPr>
                <w:p w:rsidR="00D7230C"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项目资金支持</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基准200/个</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r>
                    <w:rPr>
                      <w:rFonts w:ascii="华文仿宋" w:eastAsia="华文仿宋" w:hAnsi="华文仿宋" w:cs="华文仿宋" w:hint="eastAsia"/>
                      <w:sz w:val="22"/>
                      <w:szCs w:val="24"/>
                      <w:lang w:eastAsia="en-US"/>
                    </w:rPr>
                    <w:t>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2000</w:t>
                  </w:r>
                </w:p>
                <w:p w:rsidR="00D7230C" w:rsidRPr="008479D8" w:rsidRDefault="00D7230C" w:rsidP="0043121D">
                  <w:pPr>
                    <w:jc w:val="left"/>
                    <w:rPr>
                      <w:rFonts w:ascii="华文仿宋" w:eastAsia="华文仿宋" w:hAnsi="华文仿宋" w:cs="华文仿宋"/>
                      <w:sz w:val="22"/>
                      <w:szCs w:val="24"/>
                      <w:lang w:eastAsia="en-US"/>
                    </w:rPr>
                  </w:pP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资料和宣传品</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劳务费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500/次</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评审会</w:t>
                  </w:r>
                  <w:proofErr w:type="spellEnd"/>
                </w:p>
              </w:tc>
              <w:tc>
                <w:tcPr>
                  <w:tcW w:w="3118" w:type="dxa"/>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基准300/次</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600</w:t>
                  </w:r>
                </w:p>
              </w:tc>
            </w:tr>
            <w:tr w:rsidR="00D7230C" w:rsidRPr="008479D8" w:rsidTr="0043121D">
              <w:tc>
                <w:tcPr>
                  <w:tcW w:w="10024" w:type="dxa"/>
                  <w:gridSpan w:val="5"/>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w:t>
                  </w:r>
                  <w:r w:rsidRPr="008479D8">
                    <w:rPr>
                      <w:rFonts w:ascii="华文仿宋" w:eastAsia="华文仿宋" w:hAnsi="华文仿宋" w:cs="华文仿宋"/>
                      <w:sz w:val="22"/>
                      <w:szCs w:val="24"/>
                    </w:rPr>
                    <w:t>其它</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
              </w:tc>
            </w:tr>
          </w:tbl>
          <w:p w:rsidR="001F7B06" w:rsidRDefault="001F7B06"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Default="000F3E45" w:rsidP="000F3E45">
            <w:pPr>
              <w:spacing w:line="276" w:lineRule="auto"/>
              <w:rPr>
                <w:rFonts w:ascii="华文仿宋" w:eastAsia="华文仿宋" w:hAnsi="华文仿宋" w:cs="Arial" w:hint="eastAsia"/>
              </w:rPr>
            </w:pPr>
          </w:p>
          <w:p w:rsidR="000F3E45" w:rsidRPr="00B6160A" w:rsidRDefault="000F3E45" w:rsidP="000F3E45">
            <w:pPr>
              <w:spacing w:line="276" w:lineRule="auto"/>
              <w:rPr>
                <w:rFonts w:ascii="华文仿宋" w:eastAsia="华文仿宋" w:hAnsi="华文仿宋" w:cs="Arial"/>
              </w:rPr>
            </w:pPr>
          </w:p>
        </w:tc>
      </w:tr>
    </w:tbl>
    <w:p w:rsidR="001F7B06" w:rsidRDefault="001F7B06" w:rsidP="001F7B06">
      <w:pPr>
        <w:spacing w:line="276" w:lineRule="auto"/>
        <w:rPr>
          <w:rFonts w:ascii="宋体" w:eastAsia="宋体" w:hAnsi="宋体" w:cs="宋体"/>
        </w:rPr>
      </w:pPr>
      <w:r>
        <w:rPr>
          <w:rFonts w:ascii="宋体" w:eastAsia="宋体" w:hAnsi="宋体" w:cs="宋体" w:hint="eastAsia"/>
        </w:rPr>
        <w:lastRenderedPageBreak/>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rsidR="001F7B06" w:rsidRPr="001F7B06" w:rsidRDefault="001F7B06" w:rsidP="001F7B06">
      <w:pPr>
        <w:spacing w:line="276" w:lineRule="auto"/>
        <w:rPr>
          <w:rFonts w:ascii="华文仿宋" w:eastAsia="华文仿宋" w:hAnsi="华文仿宋"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1F7B06" w:rsidRPr="00B6160A" w:rsidTr="00B70410">
        <w:trPr>
          <w:trHeight w:val="3316"/>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开放和共享承诺</w:t>
            </w: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rsidTr="001F7B06">
        <w:trPr>
          <w:trHeight w:val="4121"/>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知识产权保护申明</w:t>
            </w: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宋体" w:eastAsia="宋体" w:hAnsi="宋体" w:cs="宋体"/>
                <w:i/>
              </w:rPr>
            </w:pPr>
            <w:proofErr w:type="gramStart"/>
            <w:r w:rsidRPr="00B6160A">
              <w:rPr>
                <w:rFonts w:ascii="宋体" w:eastAsia="宋体" w:hAnsi="宋体" w:cs="宋体" w:hint="eastAsia"/>
                <w:i/>
              </w:rPr>
              <w:t>若项目</w:t>
            </w:r>
            <w:proofErr w:type="gramEnd"/>
            <w:r w:rsidRPr="00B6160A">
              <w:rPr>
                <w:rFonts w:ascii="宋体" w:eastAsia="宋体" w:hAnsi="宋体" w:cs="宋体" w:hint="eastAsia"/>
                <w:i/>
              </w:rPr>
              <w:t>被批准，我保证在项目开发过程中不存在任何抄袭行为。凡涉及到他人的知识产权，需征得著作人同意后方可使用并注明出处。</w:t>
            </w: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rsidTr="001F7B06">
        <w:trPr>
          <w:trHeight w:val="3860"/>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院系（单位）意见</w:t>
            </w: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sidRPr="00B6160A">
              <w:rPr>
                <w:rFonts w:ascii="华文仿宋" w:eastAsia="华文仿宋" w:hAnsi="华文仿宋"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ind w:right="320"/>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rPr>
                <w:rFonts w:ascii="华文仿宋" w:eastAsia="华文仿宋" w:hAnsi="华文仿宋" w:cs="Arial"/>
              </w:rPr>
            </w:pPr>
          </w:p>
        </w:tc>
      </w:tr>
    </w:tbl>
    <w:p w:rsidR="00163167" w:rsidRPr="00756D51" w:rsidRDefault="00163167" w:rsidP="006F0A96">
      <w:pPr>
        <w:pStyle w:val="Normal1"/>
        <w:jc w:val="left"/>
        <w:rPr>
          <w:rFonts w:ascii="微软雅黑" w:eastAsia="微软雅黑" w:hAnsi="微软雅黑" w:cs="华文仿宋"/>
          <w:b/>
          <w:sz w:val="12"/>
          <w:szCs w:val="12"/>
        </w:rPr>
      </w:pPr>
    </w:p>
    <w:sectPr w:rsidR="00163167" w:rsidRPr="00756D51" w:rsidSect="003E2691">
      <w:headerReference w:type="default" r:id="rId16"/>
      <w:footerReference w:type="default" r:id="rId17"/>
      <w:pgSz w:w="12240" w:h="15840"/>
      <w:pgMar w:top="1440" w:right="1440" w:bottom="1440" w:left="1440"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CC8" w:rsidRDefault="00400CC8">
      <w:r>
        <w:separator/>
      </w:r>
    </w:p>
  </w:endnote>
  <w:endnote w:type="continuationSeparator" w:id="0">
    <w:p w:rsidR="00400CC8" w:rsidRDefault="00400C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FD" w:rsidRDefault="004517FD">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fldSimple w:instr="PAGE">
      <w:r w:rsidR="006605E0">
        <w:rPr>
          <w:noProof/>
        </w:rPr>
        <w:t>1</w:t>
      </w:r>
    </w:fldSimple>
  </w:p>
  <w:p w:rsidR="004517FD" w:rsidRDefault="004517FD">
    <w:pPr>
      <w:tabs>
        <w:tab w:val="center" w:pos="4680"/>
        <w:tab w:val="right" w:pos="9360"/>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CC8" w:rsidRDefault="00400CC8">
      <w:r>
        <w:separator/>
      </w:r>
    </w:p>
  </w:footnote>
  <w:footnote w:type="continuationSeparator" w:id="0">
    <w:p w:rsidR="00400CC8" w:rsidRDefault="00400C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FD" w:rsidRDefault="004517FD">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418417D"/>
    <w:multiLevelType w:val="hybridMultilevel"/>
    <w:tmpl w:val="42A2918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4A11F36"/>
    <w:multiLevelType w:val="hybridMultilevel"/>
    <w:tmpl w:val="ED289D60"/>
    <w:lvl w:ilvl="0" w:tplc="04090005">
      <w:start w:val="1"/>
      <w:numFmt w:val="bullet"/>
      <w:lvlText w:val=""/>
      <w:lvlJc w:val="left"/>
      <w:pPr>
        <w:ind w:left="720" w:hanging="480"/>
      </w:pPr>
      <w:rPr>
        <w:rFonts w:ascii="Wingdings" w:hAnsi="Wingding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18313D5A"/>
    <w:multiLevelType w:val="hybridMultilevel"/>
    <w:tmpl w:val="36F0F9E6"/>
    <w:lvl w:ilvl="0" w:tplc="BBD8055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3F69BD"/>
    <w:multiLevelType w:val="hybridMultilevel"/>
    <w:tmpl w:val="DE42066A"/>
    <w:lvl w:ilvl="0" w:tplc="04090005">
      <w:start w:val="1"/>
      <w:numFmt w:val="bullet"/>
      <w:lvlText w:val=""/>
      <w:lvlJc w:val="left"/>
      <w:pPr>
        <w:ind w:left="720" w:hanging="480"/>
      </w:pPr>
      <w:rPr>
        <w:rFonts w:ascii="Wingdings" w:hAnsi="Wingding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0">
    <w:nsid w:val="237F015D"/>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3C752787"/>
    <w:multiLevelType w:val="hybridMultilevel"/>
    <w:tmpl w:val="F0BAC528"/>
    <w:lvl w:ilvl="0" w:tplc="04048D9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453934"/>
    <w:multiLevelType w:val="hybridMultilevel"/>
    <w:tmpl w:val="9C1458D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4A3F0C6A"/>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91F4DB9"/>
    <w:multiLevelType w:val="hybridMultilevel"/>
    <w:tmpl w:val="1BCCD5A0"/>
    <w:lvl w:ilvl="0" w:tplc="0C00D732">
      <w:start w:val="1"/>
      <w:numFmt w:val="decimal"/>
      <w:lvlText w:val="（%1）"/>
      <w:lvlJc w:val="left"/>
      <w:pPr>
        <w:ind w:left="720" w:hanging="720"/>
      </w:pPr>
      <w:rPr>
        <w:rFonts w:cs="Arial"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nsid w:val="5C3644FD"/>
    <w:multiLevelType w:val="hybridMultilevel"/>
    <w:tmpl w:val="99783C0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17179C3"/>
    <w:multiLevelType w:val="hybridMultilevel"/>
    <w:tmpl w:val="98BCCF98"/>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69425695"/>
    <w:multiLevelType w:val="hybridMultilevel"/>
    <w:tmpl w:val="D4E023BA"/>
    <w:lvl w:ilvl="0" w:tplc="04090005">
      <w:start w:val="1"/>
      <w:numFmt w:val="bullet"/>
      <w:lvlText w:val=""/>
      <w:lvlJc w:val="left"/>
      <w:pPr>
        <w:ind w:left="840" w:hanging="480"/>
      </w:pPr>
      <w:rPr>
        <w:rFonts w:ascii="Wingdings" w:hAnsi="Wingding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nsid w:val="6975080E"/>
    <w:multiLevelType w:val="hybridMultilevel"/>
    <w:tmpl w:val="143A3A28"/>
    <w:lvl w:ilvl="0" w:tplc="8090A3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E515D45"/>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70442AF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7">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7BCB79C8"/>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
  </w:num>
  <w:num w:numId="3">
    <w:abstractNumId w:val="5"/>
  </w:num>
  <w:num w:numId="4">
    <w:abstractNumId w:val="0"/>
  </w:num>
  <w:num w:numId="5">
    <w:abstractNumId w:val="12"/>
  </w:num>
  <w:num w:numId="6">
    <w:abstractNumId w:val="3"/>
  </w:num>
  <w:num w:numId="7">
    <w:abstractNumId w:val="16"/>
  </w:num>
  <w:num w:numId="8">
    <w:abstractNumId w:val="1"/>
  </w:num>
  <w:num w:numId="9">
    <w:abstractNumId w:val="25"/>
  </w:num>
  <w:num w:numId="10">
    <w:abstractNumId w:val="11"/>
  </w:num>
  <w:num w:numId="11">
    <w:abstractNumId w:val="27"/>
  </w:num>
  <w:num w:numId="12">
    <w:abstractNumId w:val="17"/>
  </w:num>
  <w:num w:numId="13">
    <w:abstractNumId w:val="19"/>
  </w:num>
  <w:num w:numId="14">
    <w:abstractNumId w:val="21"/>
  </w:num>
  <w:num w:numId="15">
    <w:abstractNumId w:val="20"/>
  </w:num>
  <w:num w:numId="16">
    <w:abstractNumId w:val="23"/>
  </w:num>
  <w:num w:numId="17">
    <w:abstractNumId w:val="8"/>
  </w:num>
  <w:num w:numId="18">
    <w:abstractNumId w:val="13"/>
  </w:num>
  <w:num w:numId="19">
    <w:abstractNumId w:val="18"/>
  </w:num>
  <w:num w:numId="20">
    <w:abstractNumId w:val="28"/>
  </w:num>
  <w:num w:numId="21">
    <w:abstractNumId w:val="26"/>
  </w:num>
  <w:num w:numId="22">
    <w:abstractNumId w:val="6"/>
  </w:num>
  <w:num w:numId="23">
    <w:abstractNumId w:val="9"/>
  </w:num>
  <w:num w:numId="24">
    <w:abstractNumId w:val="14"/>
  </w:num>
  <w:num w:numId="25">
    <w:abstractNumId w:val="15"/>
  </w:num>
  <w:num w:numId="26">
    <w:abstractNumId w:val="2"/>
  </w:num>
  <w:num w:numId="27">
    <w:abstractNumId w:val="10"/>
  </w:num>
  <w:num w:numId="28">
    <w:abstractNumId w:val="22"/>
  </w:num>
  <w:num w:numId="29">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E58DF"/>
    <w:rsid w:val="00001349"/>
    <w:rsid w:val="000024D3"/>
    <w:rsid w:val="00003C87"/>
    <w:rsid w:val="0001494F"/>
    <w:rsid w:val="00050835"/>
    <w:rsid w:val="00067338"/>
    <w:rsid w:val="00086DBF"/>
    <w:rsid w:val="00087289"/>
    <w:rsid w:val="000A0B5A"/>
    <w:rsid w:val="000A66B6"/>
    <w:rsid w:val="000B4B9E"/>
    <w:rsid w:val="000D38B8"/>
    <w:rsid w:val="000E3A3E"/>
    <w:rsid w:val="000E429D"/>
    <w:rsid w:val="000E6A2D"/>
    <w:rsid w:val="000F1433"/>
    <w:rsid w:val="000F3E45"/>
    <w:rsid w:val="00121A81"/>
    <w:rsid w:val="0012521F"/>
    <w:rsid w:val="00130B87"/>
    <w:rsid w:val="001316CB"/>
    <w:rsid w:val="00142B52"/>
    <w:rsid w:val="00161729"/>
    <w:rsid w:val="00163167"/>
    <w:rsid w:val="00165B84"/>
    <w:rsid w:val="001778C1"/>
    <w:rsid w:val="00180FC4"/>
    <w:rsid w:val="0018268F"/>
    <w:rsid w:val="001B1C50"/>
    <w:rsid w:val="001C43E5"/>
    <w:rsid w:val="001E315C"/>
    <w:rsid w:val="001E3763"/>
    <w:rsid w:val="001E3E27"/>
    <w:rsid w:val="001F0F13"/>
    <w:rsid w:val="001F7B06"/>
    <w:rsid w:val="00205BEE"/>
    <w:rsid w:val="002070A4"/>
    <w:rsid w:val="00213EA4"/>
    <w:rsid w:val="00221245"/>
    <w:rsid w:val="00223189"/>
    <w:rsid w:val="00225E23"/>
    <w:rsid w:val="00266CD2"/>
    <w:rsid w:val="00267D6E"/>
    <w:rsid w:val="00273EAE"/>
    <w:rsid w:val="00274A65"/>
    <w:rsid w:val="002751F2"/>
    <w:rsid w:val="00276FC6"/>
    <w:rsid w:val="002920CD"/>
    <w:rsid w:val="00294420"/>
    <w:rsid w:val="00297018"/>
    <w:rsid w:val="00297BFE"/>
    <w:rsid w:val="002B0F0B"/>
    <w:rsid w:val="002C12FD"/>
    <w:rsid w:val="002D4E65"/>
    <w:rsid w:val="002D7C45"/>
    <w:rsid w:val="00304CE0"/>
    <w:rsid w:val="00317481"/>
    <w:rsid w:val="00324129"/>
    <w:rsid w:val="00332AC3"/>
    <w:rsid w:val="003364E1"/>
    <w:rsid w:val="00352D43"/>
    <w:rsid w:val="00381EB3"/>
    <w:rsid w:val="00390749"/>
    <w:rsid w:val="003C5883"/>
    <w:rsid w:val="003D419F"/>
    <w:rsid w:val="003E0564"/>
    <w:rsid w:val="003E0D07"/>
    <w:rsid w:val="003E1ACF"/>
    <w:rsid w:val="003E2691"/>
    <w:rsid w:val="00400CC8"/>
    <w:rsid w:val="0040122E"/>
    <w:rsid w:val="004039E4"/>
    <w:rsid w:val="00430FC9"/>
    <w:rsid w:val="00437399"/>
    <w:rsid w:val="00445D3A"/>
    <w:rsid w:val="004517FD"/>
    <w:rsid w:val="00456D71"/>
    <w:rsid w:val="00477C54"/>
    <w:rsid w:val="004832B7"/>
    <w:rsid w:val="004968E1"/>
    <w:rsid w:val="004B205B"/>
    <w:rsid w:val="004C6EEF"/>
    <w:rsid w:val="004E0F2D"/>
    <w:rsid w:val="00503A7D"/>
    <w:rsid w:val="005249F9"/>
    <w:rsid w:val="0053065F"/>
    <w:rsid w:val="00535BA5"/>
    <w:rsid w:val="00561D6C"/>
    <w:rsid w:val="00566657"/>
    <w:rsid w:val="00570C15"/>
    <w:rsid w:val="0057657B"/>
    <w:rsid w:val="005803BB"/>
    <w:rsid w:val="005A6917"/>
    <w:rsid w:val="005B35D4"/>
    <w:rsid w:val="005C60CC"/>
    <w:rsid w:val="005C62CB"/>
    <w:rsid w:val="005D222D"/>
    <w:rsid w:val="005D648E"/>
    <w:rsid w:val="00601128"/>
    <w:rsid w:val="00632F3E"/>
    <w:rsid w:val="00633394"/>
    <w:rsid w:val="0065077A"/>
    <w:rsid w:val="006540D7"/>
    <w:rsid w:val="006557BC"/>
    <w:rsid w:val="006605E0"/>
    <w:rsid w:val="00661655"/>
    <w:rsid w:val="006711FF"/>
    <w:rsid w:val="00687C4B"/>
    <w:rsid w:val="00687F9F"/>
    <w:rsid w:val="00692587"/>
    <w:rsid w:val="0069709F"/>
    <w:rsid w:val="006A113C"/>
    <w:rsid w:val="006B32C9"/>
    <w:rsid w:val="006B4B14"/>
    <w:rsid w:val="006D079F"/>
    <w:rsid w:val="006D30F0"/>
    <w:rsid w:val="006E2A5B"/>
    <w:rsid w:val="006F04C9"/>
    <w:rsid w:val="006F0A96"/>
    <w:rsid w:val="006F73D5"/>
    <w:rsid w:val="00710B69"/>
    <w:rsid w:val="0071174E"/>
    <w:rsid w:val="00750046"/>
    <w:rsid w:val="00756494"/>
    <w:rsid w:val="00756D51"/>
    <w:rsid w:val="00774DAB"/>
    <w:rsid w:val="0079530A"/>
    <w:rsid w:val="007A00F0"/>
    <w:rsid w:val="007C7481"/>
    <w:rsid w:val="007D7BA9"/>
    <w:rsid w:val="007E58DF"/>
    <w:rsid w:val="00804753"/>
    <w:rsid w:val="008467A6"/>
    <w:rsid w:val="0086049F"/>
    <w:rsid w:val="00876410"/>
    <w:rsid w:val="008921E6"/>
    <w:rsid w:val="008937F5"/>
    <w:rsid w:val="00895B91"/>
    <w:rsid w:val="00897050"/>
    <w:rsid w:val="008C21C0"/>
    <w:rsid w:val="008D1D46"/>
    <w:rsid w:val="008F51A8"/>
    <w:rsid w:val="00915480"/>
    <w:rsid w:val="00926A6F"/>
    <w:rsid w:val="009312A9"/>
    <w:rsid w:val="00931423"/>
    <w:rsid w:val="009367A3"/>
    <w:rsid w:val="00955208"/>
    <w:rsid w:val="0098548B"/>
    <w:rsid w:val="009A5E0C"/>
    <w:rsid w:val="009A6A0E"/>
    <w:rsid w:val="009D22FB"/>
    <w:rsid w:val="009D3364"/>
    <w:rsid w:val="00A24A13"/>
    <w:rsid w:val="00A32332"/>
    <w:rsid w:val="00A431D9"/>
    <w:rsid w:val="00A45355"/>
    <w:rsid w:val="00A674D5"/>
    <w:rsid w:val="00A75D04"/>
    <w:rsid w:val="00A817FF"/>
    <w:rsid w:val="00A95A28"/>
    <w:rsid w:val="00A96F17"/>
    <w:rsid w:val="00AE246A"/>
    <w:rsid w:val="00AE5BEA"/>
    <w:rsid w:val="00AE5BFD"/>
    <w:rsid w:val="00AE6E5F"/>
    <w:rsid w:val="00AF2260"/>
    <w:rsid w:val="00B00E37"/>
    <w:rsid w:val="00B066D5"/>
    <w:rsid w:val="00B278A8"/>
    <w:rsid w:val="00B6160A"/>
    <w:rsid w:val="00B6746B"/>
    <w:rsid w:val="00B70410"/>
    <w:rsid w:val="00B8308B"/>
    <w:rsid w:val="00BA0961"/>
    <w:rsid w:val="00BA1B44"/>
    <w:rsid w:val="00BA6451"/>
    <w:rsid w:val="00BB0A69"/>
    <w:rsid w:val="00BB14CF"/>
    <w:rsid w:val="00BB28F9"/>
    <w:rsid w:val="00BB48BD"/>
    <w:rsid w:val="00BC1DDC"/>
    <w:rsid w:val="00BE4C19"/>
    <w:rsid w:val="00C003CE"/>
    <w:rsid w:val="00C07A0D"/>
    <w:rsid w:val="00C43776"/>
    <w:rsid w:val="00C43E7D"/>
    <w:rsid w:val="00C5120A"/>
    <w:rsid w:val="00C723B1"/>
    <w:rsid w:val="00C7682F"/>
    <w:rsid w:val="00C8110D"/>
    <w:rsid w:val="00C85921"/>
    <w:rsid w:val="00C961E1"/>
    <w:rsid w:val="00CA59F7"/>
    <w:rsid w:val="00CA5FAC"/>
    <w:rsid w:val="00CC57ED"/>
    <w:rsid w:val="00CC62F5"/>
    <w:rsid w:val="00CD3254"/>
    <w:rsid w:val="00CE7C75"/>
    <w:rsid w:val="00CF310B"/>
    <w:rsid w:val="00CF7B1A"/>
    <w:rsid w:val="00D03CA5"/>
    <w:rsid w:val="00D1157D"/>
    <w:rsid w:val="00D13BFC"/>
    <w:rsid w:val="00D23ECB"/>
    <w:rsid w:val="00D253FD"/>
    <w:rsid w:val="00D5670F"/>
    <w:rsid w:val="00D57D13"/>
    <w:rsid w:val="00D65E11"/>
    <w:rsid w:val="00D671A7"/>
    <w:rsid w:val="00D7230C"/>
    <w:rsid w:val="00D777A7"/>
    <w:rsid w:val="00DB70E9"/>
    <w:rsid w:val="00DB7405"/>
    <w:rsid w:val="00DC0C2B"/>
    <w:rsid w:val="00DD0B9B"/>
    <w:rsid w:val="00DD44A8"/>
    <w:rsid w:val="00DD631C"/>
    <w:rsid w:val="00DE28EC"/>
    <w:rsid w:val="00DE3A3D"/>
    <w:rsid w:val="00DE6BA3"/>
    <w:rsid w:val="00DF2B76"/>
    <w:rsid w:val="00DF3EB5"/>
    <w:rsid w:val="00DF593D"/>
    <w:rsid w:val="00E06F39"/>
    <w:rsid w:val="00E07193"/>
    <w:rsid w:val="00E42B7D"/>
    <w:rsid w:val="00E5027D"/>
    <w:rsid w:val="00E5423C"/>
    <w:rsid w:val="00E90365"/>
    <w:rsid w:val="00E908E3"/>
    <w:rsid w:val="00EF07F0"/>
    <w:rsid w:val="00F030B0"/>
    <w:rsid w:val="00F0718A"/>
    <w:rsid w:val="00F13DCF"/>
    <w:rsid w:val="00F16BC6"/>
    <w:rsid w:val="00F306E3"/>
    <w:rsid w:val="00F37C9B"/>
    <w:rsid w:val="00F41CFC"/>
    <w:rsid w:val="00F45ECF"/>
    <w:rsid w:val="00F63770"/>
    <w:rsid w:val="00F644FA"/>
    <w:rsid w:val="00F65FFB"/>
    <w:rsid w:val="00F70C5B"/>
    <w:rsid w:val="00F76A06"/>
    <w:rsid w:val="00F9083D"/>
    <w:rsid w:val="00FA6B0B"/>
    <w:rsid w:val="00FA731B"/>
    <w:rsid w:val="00FD0ED4"/>
    <w:rsid w:val="00FE2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61729"/>
  </w:style>
  <w:style w:type="paragraph" w:styleId="1">
    <w:name w:val="heading 1"/>
    <w:basedOn w:val="a"/>
    <w:next w:val="a"/>
    <w:rsid w:val="00161729"/>
    <w:pPr>
      <w:keepNext/>
      <w:keepLines/>
      <w:spacing w:before="480" w:after="120"/>
      <w:contextualSpacing/>
      <w:outlineLvl w:val="0"/>
    </w:pPr>
    <w:rPr>
      <w:b/>
      <w:sz w:val="48"/>
      <w:szCs w:val="48"/>
    </w:rPr>
  </w:style>
  <w:style w:type="paragraph" w:styleId="2">
    <w:name w:val="heading 2"/>
    <w:basedOn w:val="a"/>
    <w:next w:val="a"/>
    <w:rsid w:val="00161729"/>
    <w:pPr>
      <w:keepNext/>
      <w:keepLines/>
      <w:spacing w:before="360" w:after="80"/>
      <w:contextualSpacing/>
      <w:outlineLvl w:val="1"/>
    </w:pPr>
    <w:rPr>
      <w:b/>
      <w:sz w:val="36"/>
      <w:szCs w:val="36"/>
    </w:rPr>
  </w:style>
  <w:style w:type="paragraph" w:styleId="3">
    <w:name w:val="heading 3"/>
    <w:basedOn w:val="a"/>
    <w:next w:val="a"/>
    <w:rsid w:val="00161729"/>
    <w:pPr>
      <w:keepNext/>
      <w:keepLines/>
      <w:spacing w:before="280" w:after="80"/>
      <w:contextualSpacing/>
      <w:outlineLvl w:val="2"/>
    </w:pPr>
    <w:rPr>
      <w:b/>
      <w:sz w:val="28"/>
      <w:szCs w:val="28"/>
    </w:rPr>
  </w:style>
  <w:style w:type="paragraph" w:styleId="4">
    <w:name w:val="heading 4"/>
    <w:basedOn w:val="a"/>
    <w:next w:val="a"/>
    <w:rsid w:val="00161729"/>
    <w:pPr>
      <w:keepNext/>
      <w:keepLines/>
      <w:spacing w:before="240" w:after="40"/>
      <w:contextualSpacing/>
      <w:outlineLvl w:val="3"/>
    </w:pPr>
    <w:rPr>
      <w:b/>
      <w:sz w:val="24"/>
      <w:szCs w:val="24"/>
    </w:rPr>
  </w:style>
  <w:style w:type="paragraph" w:styleId="5">
    <w:name w:val="heading 5"/>
    <w:basedOn w:val="a"/>
    <w:next w:val="a"/>
    <w:rsid w:val="00161729"/>
    <w:pPr>
      <w:keepNext/>
      <w:keepLines/>
      <w:spacing w:before="220" w:after="40"/>
      <w:contextualSpacing/>
      <w:outlineLvl w:val="4"/>
    </w:pPr>
    <w:rPr>
      <w:b/>
      <w:sz w:val="22"/>
      <w:szCs w:val="22"/>
    </w:rPr>
  </w:style>
  <w:style w:type="paragraph" w:styleId="6">
    <w:name w:val="heading 6"/>
    <w:basedOn w:val="a"/>
    <w:next w:val="a"/>
    <w:rsid w:val="00161729"/>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61729"/>
    <w:pPr>
      <w:keepNext/>
      <w:keepLines/>
      <w:spacing w:before="480" w:after="120"/>
      <w:contextualSpacing/>
    </w:pPr>
    <w:rPr>
      <w:b/>
      <w:sz w:val="72"/>
      <w:szCs w:val="72"/>
    </w:rPr>
  </w:style>
  <w:style w:type="paragraph" w:styleId="a4">
    <w:name w:val="Subtitle"/>
    <w:basedOn w:val="a"/>
    <w:next w:val="a"/>
    <w:rsid w:val="00161729"/>
    <w:pPr>
      <w:keepNext/>
      <w:keepLines/>
      <w:spacing w:before="360" w:after="80"/>
      <w:contextualSpacing/>
    </w:pPr>
    <w:rPr>
      <w:rFonts w:ascii="Georgia" w:eastAsia="Georgia" w:hAnsi="Georgia" w:cs="Georgia"/>
      <w:i/>
      <w:color w:val="666666"/>
      <w:sz w:val="48"/>
      <w:szCs w:val="48"/>
    </w:rPr>
  </w:style>
  <w:style w:type="table" w:customStyle="1" w:styleId="a5">
    <w:basedOn w:val="a1"/>
    <w:rsid w:val="00161729"/>
    <w:pPr>
      <w:contextualSpacing/>
    </w:pPr>
    <w:tblPr>
      <w:tblStyleRowBandSize w:val="1"/>
      <w:tblStyleColBandSize w:val="1"/>
      <w:tblInd w:w="0" w:type="dxa"/>
      <w:tblCellMar>
        <w:top w:w="0" w:type="dxa"/>
        <w:left w:w="115" w:type="dxa"/>
        <w:bottom w:w="0"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 w:type="table" w:styleId="ad">
    <w:name w:val="Table Grid"/>
    <w:basedOn w:val="a1"/>
    <w:uiPriority w:val="39"/>
    <w:rsid w:val="00D72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r="http://schemas.openxmlformats.org/officeDocument/2006/relationships" xmlns:w="http://schemas.openxmlformats.org/wordprocessingml/2006/main">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13" Type="http://schemas.openxmlformats.org/officeDocument/2006/relationships/hyperlink" Target="http://gur.zucc.edu.cn:3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r.zucc.edu.cn:300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ur.zucc.edu.cn:3000/" TargetMode="External"/><Relationship Id="rId5" Type="http://schemas.openxmlformats.org/officeDocument/2006/relationships/webSettings" Target="webSettings.xml"/><Relationship Id="rId15" Type="http://schemas.openxmlformats.org/officeDocument/2006/relationships/hyperlink" Target="http://gur.zucc.edu.cn:3000/" TargetMode="External"/><Relationship Id="rId10" Type="http://schemas.openxmlformats.org/officeDocument/2006/relationships/hyperlink" Target="http://gur.zucc.edu.cn:30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ur.zucc.edu.cn:3000/" TargetMode="External"/><Relationship Id="rId14" Type="http://schemas.openxmlformats.org/officeDocument/2006/relationships/hyperlink" Target="http://gur.zucc.edu.cn:30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6D43-57E2-4285-9F6E-BDABC8CF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向毅</cp:lastModifiedBy>
  <cp:revision>52</cp:revision>
  <dcterms:created xsi:type="dcterms:W3CDTF">2018-05-27T12:15:00Z</dcterms:created>
  <dcterms:modified xsi:type="dcterms:W3CDTF">2018-05-30T02:42:00Z</dcterms:modified>
</cp:coreProperties>
</file>