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5B" w:rsidRDefault="00343C5B" w:rsidP="00343C5B">
      <w:pPr>
        <w:spacing w:line="600" w:lineRule="exact"/>
        <w:rPr>
          <w:rFonts w:ascii="Times New Roman" w:eastAsia="方正仿宋_GBK" w:hAnsi="Times New Roman"/>
          <w:sz w:val="32"/>
          <w:szCs w:val="32"/>
        </w:rPr>
      </w:pPr>
    </w:p>
    <w:p w:rsidR="00343C5B" w:rsidRDefault="00343C5B" w:rsidP="00343C5B">
      <w:pPr>
        <w:spacing w:after="120" w:line="600" w:lineRule="exact"/>
        <w:ind w:rightChars="1" w:right="2"/>
        <w:jc w:val="center"/>
        <w:rPr>
          <w:rFonts w:ascii="Times New Roman" w:eastAsia="仿宋" w:hAnsi="Times New Roman" w:hint="eastAsia"/>
          <w:sz w:val="52"/>
          <w:szCs w:val="52"/>
        </w:rPr>
      </w:pPr>
    </w:p>
    <w:p w:rsidR="00343C5B" w:rsidRDefault="00343C5B" w:rsidP="00343C5B">
      <w:pPr>
        <w:spacing w:after="120" w:line="600" w:lineRule="exact"/>
        <w:ind w:rightChars="1" w:right="2"/>
        <w:jc w:val="center"/>
        <w:rPr>
          <w:rFonts w:ascii="Times New Roman" w:eastAsia="仿宋" w:hAnsi="Times New Roman"/>
          <w:sz w:val="52"/>
          <w:szCs w:val="52"/>
        </w:rPr>
      </w:pPr>
      <w:r>
        <w:rPr>
          <w:rFonts w:ascii="Times New Roman" w:eastAsia="仿宋" w:hAnsi="Times New Roman"/>
          <w:sz w:val="52"/>
          <w:szCs w:val="52"/>
        </w:rPr>
        <w:t>重庆科技学院</w:t>
      </w:r>
    </w:p>
    <w:p w:rsidR="00343C5B" w:rsidRDefault="00343C5B" w:rsidP="00343C5B">
      <w:pPr>
        <w:spacing w:after="120" w:line="600" w:lineRule="exact"/>
        <w:ind w:rightChars="1" w:right="2"/>
        <w:jc w:val="center"/>
        <w:rPr>
          <w:rFonts w:ascii="Times New Roman" w:eastAsia="仿宋" w:hAnsi="Times New Roman"/>
          <w:sz w:val="52"/>
          <w:szCs w:val="52"/>
        </w:rPr>
      </w:pPr>
      <w:r>
        <w:rPr>
          <w:rFonts w:ascii="Times New Roman" w:eastAsia="仿宋" w:hAnsi="Times New Roman"/>
          <w:sz w:val="52"/>
          <w:szCs w:val="52"/>
        </w:rPr>
        <w:t>硕士研究生创新计划项目</w:t>
      </w:r>
    </w:p>
    <w:p w:rsidR="00343C5B" w:rsidRDefault="00343C5B" w:rsidP="00343C5B">
      <w:pPr>
        <w:adjustRightInd w:val="0"/>
        <w:spacing w:line="1000" w:lineRule="exact"/>
        <w:jc w:val="center"/>
        <w:rPr>
          <w:rFonts w:ascii="Times New Roman" w:eastAsia="仿宋" w:hAnsi="Times New Roman"/>
          <w:b/>
          <w:sz w:val="72"/>
          <w:szCs w:val="72"/>
        </w:rPr>
      </w:pPr>
      <w:r>
        <w:rPr>
          <w:rFonts w:ascii="Times New Roman" w:eastAsia="仿宋" w:hAnsi="Times New Roman"/>
          <w:b/>
          <w:sz w:val="72"/>
          <w:szCs w:val="72"/>
        </w:rPr>
        <w:t>中期报告书</w:t>
      </w:r>
    </w:p>
    <w:p w:rsidR="00343C5B" w:rsidRDefault="00343C5B" w:rsidP="00343C5B">
      <w:pPr>
        <w:spacing w:line="700" w:lineRule="exact"/>
        <w:jc w:val="center"/>
        <w:rPr>
          <w:rFonts w:ascii="Times New Roman" w:eastAsia="仿宋" w:hAnsi="Times New Roman"/>
          <w:sz w:val="32"/>
          <w:szCs w:val="32"/>
        </w:rPr>
      </w:pPr>
    </w:p>
    <w:p w:rsidR="00343C5B" w:rsidRDefault="00343C5B" w:rsidP="00343C5B">
      <w:pPr>
        <w:spacing w:after="120"/>
        <w:ind w:rightChars="1" w:right="2"/>
        <w:jc w:val="center"/>
        <w:rPr>
          <w:rFonts w:ascii="Times New Roman" w:eastAsia="仿宋" w:hAnsi="Times New Roman"/>
          <w:sz w:val="32"/>
          <w:szCs w:val="32"/>
        </w:rPr>
      </w:pPr>
    </w:p>
    <w:p w:rsidR="009126D2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/>
          <w:sz w:val="32"/>
          <w:szCs w:val="32"/>
        </w:rPr>
        <w:t>项目名称：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  <w:r w:rsidR="00847C3C" w:rsidRPr="00847C3C">
        <w:rPr>
          <w:rFonts w:ascii="Times New Roman" w:eastAsia="仿宋" w:hAnsi="Times New Roman"/>
          <w:sz w:val="32"/>
          <w:szCs w:val="32"/>
          <w:u w:val="single"/>
        </w:rPr>
        <w:t>CNTs@Fe</w:t>
      </w:r>
      <w:r w:rsidR="00F733E8" w:rsidRPr="00F733E8">
        <w:rPr>
          <w:rFonts w:ascii="Times New Roman" w:eastAsia="仿宋" w:hAnsi="Times New Roman" w:hint="eastAsia"/>
          <w:szCs w:val="32"/>
          <w:u w:val="single"/>
        </w:rPr>
        <w:t>2</w:t>
      </w:r>
      <w:r w:rsidR="00847C3C" w:rsidRPr="00847C3C">
        <w:rPr>
          <w:rFonts w:ascii="Times New Roman" w:eastAsia="仿宋" w:hAnsi="Times New Roman"/>
          <w:sz w:val="32"/>
          <w:szCs w:val="32"/>
          <w:u w:val="single"/>
        </w:rPr>
        <w:t>O</w:t>
      </w:r>
      <w:r w:rsidR="00F733E8" w:rsidRPr="00F733E8">
        <w:rPr>
          <w:rFonts w:ascii="Times New Roman" w:eastAsia="仿宋" w:hAnsi="Times New Roman" w:hint="eastAsia"/>
          <w:szCs w:val="32"/>
          <w:u w:val="single"/>
        </w:rPr>
        <w:t>3</w:t>
      </w:r>
      <w:r w:rsidR="00847C3C" w:rsidRPr="00847C3C">
        <w:rPr>
          <w:rFonts w:ascii="Times New Roman" w:eastAsia="仿宋" w:hAnsi="Times New Roman"/>
          <w:sz w:val="32"/>
          <w:szCs w:val="32"/>
          <w:u w:val="single"/>
        </w:rPr>
        <w:t>材料的构筑及其对</w:t>
      </w:r>
    </w:p>
    <w:p w:rsidR="00343C5B" w:rsidRDefault="009126D2" w:rsidP="009126D2">
      <w:pPr>
        <w:adjustRightInd w:val="0"/>
        <w:snapToGrid w:val="0"/>
        <w:spacing w:after="120" w:line="580" w:lineRule="atLeast"/>
        <w:ind w:rightChars="1" w:right="2" w:firstLineChars="800" w:firstLine="2560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 w:hint="eastAsia"/>
          <w:sz w:val="32"/>
          <w:szCs w:val="32"/>
          <w:u w:val="single"/>
        </w:rPr>
        <w:t xml:space="preserve"> </w:t>
      </w:r>
      <w:r w:rsidR="00847C3C" w:rsidRPr="00847C3C">
        <w:rPr>
          <w:rFonts w:ascii="Times New Roman" w:eastAsia="仿宋" w:hAnsi="Times New Roman"/>
          <w:sz w:val="32"/>
          <w:szCs w:val="32"/>
          <w:u w:val="single"/>
        </w:rPr>
        <w:t>锂硫电池电极反应过程的控制机理</w:t>
      </w:r>
      <w:r w:rsidR="00847C3C"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/>
          <w:sz w:val="32"/>
          <w:szCs w:val="32"/>
        </w:rPr>
        <w:t>项目负责人：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  </w:t>
      </w:r>
      <w:r w:rsidR="003F7D5F" w:rsidRPr="009359C2">
        <w:rPr>
          <w:rFonts w:ascii="Times New Roman" w:eastAsia="仿宋" w:hAnsi="Times New Roman" w:hint="eastAsia"/>
          <w:spacing w:val="80"/>
          <w:kern w:val="0"/>
          <w:sz w:val="32"/>
          <w:szCs w:val="32"/>
          <w:u w:val="single"/>
          <w:fitText w:val="1280" w:id="-1257742591"/>
        </w:rPr>
        <w:t>胡章</w:t>
      </w:r>
      <w:r w:rsidR="003F7D5F" w:rsidRPr="009359C2">
        <w:rPr>
          <w:rFonts w:ascii="Times New Roman" w:eastAsia="仿宋" w:hAnsi="Times New Roman" w:hint="eastAsia"/>
          <w:kern w:val="0"/>
          <w:sz w:val="32"/>
          <w:szCs w:val="32"/>
          <w:u w:val="single"/>
          <w:fitText w:val="1280" w:id="-1257742591"/>
        </w:rPr>
        <w:t>涛</w:t>
      </w:r>
      <w:r w:rsidR="009359C2">
        <w:rPr>
          <w:rFonts w:ascii="Times New Roman" w:eastAsia="仿宋" w:hAnsi="Times New Roman"/>
          <w:sz w:val="32"/>
          <w:szCs w:val="32"/>
          <w:u w:val="single"/>
        </w:rPr>
        <w:t xml:space="preserve">      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学</w:t>
      </w:r>
      <w:r>
        <w:rPr>
          <w:rFonts w:ascii="Times New Roman" w:eastAsia="仿宋" w:hAnsi="Times New Roman"/>
          <w:sz w:val="32"/>
          <w:szCs w:val="32"/>
        </w:rPr>
        <w:t xml:space="preserve">    </w:t>
      </w:r>
      <w:r>
        <w:rPr>
          <w:rFonts w:ascii="Times New Roman" w:eastAsia="仿宋" w:hAnsi="Times New Roman"/>
          <w:sz w:val="32"/>
          <w:szCs w:val="32"/>
        </w:rPr>
        <w:t>号：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  </w:t>
      </w:r>
      <w:r w:rsidR="003826EE"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  <w:r w:rsidR="003E7278">
        <w:rPr>
          <w:rFonts w:ascii="Times New Roman" w:eastAsia="仿宋" w:hAnsi="Times New Roman" w:hint="eastAsia"/>
          <w:sz w:val="32"/>
          <w:szCs w:val="32"/>
          <w:u w:val="single"/>
        </w:rPr>
        <w:t>2022202139</w:t>
      </w:r>
      <w:r w:rsidR="003826EE">
        <w:rPr>
          <w:rFonts w:ascii="Times New Roman" w:eastAsia="仿宋" w:hAnsi="Times New Roman"/>
          <w:sz w:val="32"/>
          <w:szCs w:val="32"/>
          <w:u w:val="single"/>
        </w:rPr>
        <w:t xml:space="preserve">     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所在学院：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</w:t>
      </w:r>
      <w:r w:rsidR="003E7278">
        <w:rPr>
          <w:rFonts w:ascii="Times New Roman" w:eastAsia="仿宋" w:hAnsi="Times New Roman" w:hint="eastAsia"/>
          <w:sz w:val="32"/>
          <w:szCs w:val="32"/>
          <w:u w:val="single"/>
        </w:rPr>
        <w:t>冶金与材料工程学院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/>
          <w:sz w:val="32"/>
          <w:szCs w:val="32"/>
        </w:rPr>
        <w:t>指导教师：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</w:t>
      </w:r>
      <w:r w:rsidR="0069065B"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</w:t>
      </w:r>
      <w:r w:rsidR="0069065B" w:rsidRPr="009A477A">
        <w:rPr>
          <w:rFonts w:ascii="Times New Roman" w:eastAsia="仿宋" w:hAnsi="Times New Roman" w:hint="eastAsia"/>
          <w:spacing w:val="33"/>
          <w:kern w:val="0"/>
          <w:sz w:val="32"/>
          <w:szCs w:val="32"/>
          <w:u w:val="single"/>
          <w:fitText w:val="1600" w:id="-1257742592"/>
        </w:rPr>
        <w:t>望军</w:t>
      </w:r>
      <w:r w:rsidR="0069065B" w:rsidRPr="009A477A">
        <w:rPr>
          <w:rFonts w:ascii="Times New Roman" w:eastAsia="仿宋" w:hAnsi="Times New Roman" w:hint="eastAsia"/>
          <w:spacing w:val="33"/>
          <w:kern w:val="0"/>
          <w:sz w:val="32"/>
          <w:szCs w:val="32"/>
          <w:u w:val="single"/>
          <w:fitText w:val="1600" w:id="-1257742592"/>
        </w:rPr>
        <w:t>/</w:t>
      </w:r>
      <w:r w:rsidR="0069065B" w:rsidRPr="009A477A">
        <w:rPr>
          <w:rFonts w:ascii="Times New Roman" w:eastAsia="仿宋" w:hAnsi="Times New Roman" w:hint="eastAsia"/>
          <w:spacing w:val="33"/>
          <w:kern w:val="0"/>
          <w:sz w:val="32"/>
          <w:szCs w:val="32"/>
          <w:u w:val="single"/>
          <w:fitText w:val="1600" w:id="-1257742592"/>
        </w:rPr>
        <w:t>张</w:t>
      </w:r>
      <w:r w:rsidR="0069065B" w:rsidRPr="009A477A">
        <w:rPr>
          <w:rFonts w:ascii="Times New Roman" w:eastAsia="仿宋" w:hAnsi="Times New Roman" w:hint="eastAsia"/>
          <w:kern w:val="0"/>
          <w:sz w:val="32"/>
          <w:szCs w:val="32"/>
          <w:u w:val="single"/>
          <w:fitText w:val="1600" w:id="-1257742592"/>
        </w:rPr>
        <w:t>瀚</w:t>
      </w:r>
      <w:r w:rsidR="0069065B"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  <w:r w:rsidR="009A477A"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/>
          <w:sz w:val="32"/>
          <w:szCs w:val="32"/>
        </w:rPr>
        <w:t>专业名称：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</w:t>
      </w:r>
      <w:r w:rsidR="00D85049">
        <w:rPr>
          <w:rFonts w:ascii="Times New Roman" w:eastAsia="仿宋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</w:t>
      </w:r>
      <w:r w:rsidR="00D85049">
        <w:rPr>
          <w:rFonts w:ascii="Times New Roman" w:eastAsia="仿宋" w:hAnsi="Times New Roman" w:hint="eastAsia"/>
          <w:sz w:val="32"/>
          <w:szCs w:val="32"/>
          <w:u w:val="single"/>
        </w:rPr>
        <w:t>资源与环境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研究方向：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   </w:t>
      </w:r>
      <w:r w:rsidR="00246B64">
        <w:rPr>
          <w:rFonts w:ascii="Times New Roman" w:eastAsia="仿宋" w:hAnsi="Times New Roman" w:hint="eastAsia"/>
          <w:sz w:val="32"/>
          <w:szCs w:val="32"/>
          <w:u w:val="single"/>
        </w:rPr>
        <w:t>新能源材料</w:t>
      </w:r>
      <w:r w:rsidR="00246B64">
        <w:rPr>
          <w:rFonts w:ascii="Times New Roman" w:eastAsia="仿宋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     </w:t>
      </w:r>
    </w:p>
    <w:p w:rsidR="00343C5B" w:rsidRDefault="00343C5B" w:rsidP="00343C5B">
      <w:pPr>
        <w:adjustRightInd w:val="0"/>
        <w:snapToGrid w:val="0"/>
        <w:spacing w:after="120" w:line="580" w:lineRule="atLeast"/>
        <w:ind w:rightChars="1" w:right="2" w:firstLineChars="459" w:firstLine="1469"/>
        <w:rPr>
          <w:rFonts w:ascii="Times New Roman" w:eastAsia="仿宋" w:hAnsi="Times New Roman"/>
          <w:sz w:val="32"/>
          <w:szCs w:val="32"/>
          <w:u w:val="single"/>
        </w:rPr>
      </w:pPr>
      <w:r>
        <w:rPr>
          <w:rFonts w:ascii="Times New Roman" w:eastAsia="仿宋" w:hAnsi="Times New Roman"/>
          <w:sz w:val="32"/>
          <w:szCs w:val="32"/>
        </w:rPr>
        <w:t>填报日期：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 w:rsidR="009A74C5">
        <w:rPr>
          <w:rFonts w:ascii="Times New Roman" w:eastAsia="仿宋" w:hAnsi="Times New Roman" w:hint="eastAsia"/>
          <w:sz w:val="32"/>
          <w:szCs w:val="32"/>
          <w:u w:val="single"/>
        </w:rPr>
        <w:t>2022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仿宋" w:hAnsi="Times New Roman"/>
          <w:sz w:val="32"/>
          <w:szCs w:val="32"/>
        </w:rPr>
        <w:t>年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 w:rsidR="00643E2A">
        <w:rPr>
          <w:rFonts w:ascii="Times New Roman" w:eastAsia="仿宋" w:hAnsi="Times New Roman" w:hint="eastAsia"/>
          <w:sz w:val="32"/>
          <w:szCs w:val="32"/>
          <w:u w:val="single"/>
        </w:rPr>
        <w:t>5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仿宋" w:hAnsi="Times New Roman"/>
          <w:sz w:val="32"/>
          <w:szCs w:val="32"/>
        </w:rPr>
        <w:t>月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 w:rsidR="00643E2A">
        <w:rPr>
          <w:rFonts w:ascii="Times New Roman" w:eastAsia="仿宋" w:hAnsi="Times New Roman" w:hint="eastAsia"/>
          <w:sz w:val="32"/>
          <w:szCs w:val="32"/>
          <w:u w:val="single"/>
        </w:rPr>
        <w:t>1</w:t>
      </w:r>
      <w:r>
        <w:rPr>
          <w:rFonts w:ascii="Times New Roman" w:eastAsia="仿宋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仿宋" w:hAnsi="Times New Roman"/>
          <w:sz w:val="32"/>
          <w:szCs w:val="32"/>
        </w:rPr>
        <w:t>日</w:t>
      </w:r>
    </w:p>
    <w:p w:rsidR="00343C5B" w:rsidRDefault="00343C5B" w:rsidP="00343C5B">
      <w:pPr>
        <w:spacing w:line="700" w:lineRule="exact"/>
        <w:jc w:val="center"/>
        <w:rPr>
          <w:rFonts w:ascii="Times New Roman" w:eastAsia="仿宋" w:hAnsi="Times New Roman" w:hint="eastAsia"/>
          <w:sz w:val="32"/>
          <w:szCs w:val="32"/>
        </w:rPr>
      </w:pPr>
    </w:p>
    <w:p w:rsidR="00343C5B" w:rsidRDefault="00343C5B" w:rsidP="00343C5B">
      <w:pPr>
        <w:tabs>
          <w:tab w:val="left" w:pos="3420"/>
          <w:tab w:val="left" w:pos="3600"/>
          <w:tab w:val="left" w:pos="3780"/>
          <w:tab w:val="left" w:pos="6300"/>
        </w:tabs>
        <w:spacing w:after="120"/>
        <w:ind w:rightChars="1" w:right="2"/>
        <w:jc w:val="center"/>
        <w:rPr>
          <w:rFonts w:ascii="Times New Roman" w:eastAsia="仿宋" w:hAnsi="Times New Roman"/>
          <w:bCs/>
          <w:sz w:val="32"/>
          <w:szCs w:val="32"/>
        </w:rPr>
      </w:pPr>
      <w:r>
        <w:rPr>
          <w:rFonts w:ascii="Times New Roman" w:eastAsia="仿宋" w:hAnsi="Times New Roman"/>
          <w:bCs/>
          <w:sz w:val="32"/>
          <w:szCs w:val="32"/>
        </w:rPr>
        <w:t>重庆科技学院研究生处　印制</w:t>
      </w:r>
    </w:p>
    <w:p w:rsidR="00343C5B" w:rsidRDefault="00343C5B" w:rsidP="00343C5B">
      <w:pPr>
        <w:widowControl/>
        <w:jc w:val="left"/>
        <w:rPr>
          <w:rFonts w:ascii="Times New Roman" w:eastAsia="仿宋" w:hAnsi="Times New Roman"/>
          <w:bCs/>
          <w:sz w:val="32"/>
          <w:szCs w:val="32"/>
        </w:rPr>
        <w:sectPr w:rsidR="00343C5B">
          <w:pgSz w:w="11907" w:h="16840"/>
          <w:pgMar w:top="2098" w:right="1474" w:bottom="1985" w:left="1588" w:header="851" w:footer="992" w:gutter="0"/>
          <w:pgNumType w:fmt="numberInDash"/>
          <w:cols w:space="720"/>
          <w:docGrid w:linePitch="312"/>
        </w:sect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1560"/>
        <w:gridCol w:w="1417"/>
        <w:gridCol w:w="1418"/>
        <w:gridCol w:w="1559"/>
        <w:gridCol w:w="1364"/>
      </w:tblGrid>
      <w:tr w:rsidR="00343C5B" w:rsidTr="00F41AE0">
        <w:trPr>
          <w:trHeight w:val="552"/>
          <w:jc w:val="center"/>
        </w:trPr>
        <w:tc>
          <w:tcPr>
            <w:tcW w:w="16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spacing w:line="300" w:lineRule="exact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lastRenderedPageBreak/>
              <w:t>项目名称</w:t>
            </w:r>
          </w:p>
        </w:tc>
        <w:tc>
          <w:tcPr>
            <w:tcW w:w="439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0E1A87" w:rsidP="00552F7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0E1A87">
              <w:rPr>
                <w:rFonts w:ascii="Times New Roman" w:eastAsia="仿宋" w:hAnsi="Times New Roman"/>
                <w:szCs w:val="21"/>
              </w:rPr>
              <w:t>CNTs@Fe2O3</w:t>
            </w:r>
            <w:r w:rsidRPr="000E1A87">
              <w:rPr>
                <w:rFonts w:ascii="Times New Roman" w:eastAsia="仿宋" w:hAnsi="Times New Roman"/>
                <w:szCs w:val="21"/>
              </w:rPr>
              <w:t>材料的构筑及其对锂硫电池电极反应过程的控制机理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起止年月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3C5B" w:rsidRDefault="00CC3CE2" w:rsidP="00F41AE0">
            <w:pPr>
              <w:rPr>
                <w:rFonts w:ascii="Times New Roman" w:eastAsia="仿宋" w:hAnsi="Times New Roman"/>
                <w:szCs w:val="21"/>
              </w:rPr>
            </w:pPr>
            <w:r w:rsidRPr="00CC3CE2">
              <w:rPr>
                <w:rFonts w:ascii="Times New Roman" w:eastAsia="仿宋" w:hAnsi="Times New Roman"/>
                <w:szCs w:val="21"/>
              </w:rPr>
              <w:t>2022</w:t>
            </w:r>
            <w:r w:rsidRPr="00CC3CE2">
              <w:rPr>
                <w:rFonts w:ascii="Times New Roman" w:eastAsia="仿宋" w:hAnsi="Times New Roman"/>
                <w:szCs w:val="21"/>
              </w:rPr>
              <w:t>年</w:t>
            </w:r>
            <w:r w:rsidRPr="00CC3CE2">
              <w:rPr>
                <w:rFonts w:ascii="Times New Roman" w:eastAsia="仿宋" w:hAnsi="Times New Roman"/>
                <w:szCs w:val="21"/>
              </w:rPr>
              <w:t>12</w:t>
            </w:r>
            <w:r w:rsidRPr="00CC3CE2">
              <w:rPr>
                <w:rFonts w:ascii="Times New Roman" w:eastAsia="仿宋" w:hAnsi="Times New Roman"/>
                <w:szCs w:val="21"/>
              </w:rPr>
              <w:t>月至</w:t>
            </w:r>
            <w:r w:rsidRPr="00CC3CE2">
              <w:rPr>
                <w:rFonts w:ascii="Times New Roman" w:eastAsia="仿宋" w:hAnsi="Times New Roman"/>
                <w:szCs w:val="21"/>
              </w:rPr>
              <w:t>2023</w:t>
            </w:r>
            <w:r w:rsidRPr="00CC3CE2">
              <w:rPr>
                <w:rFonts w:ascii="Times New Roman" w:eastAsia="仿宋" w:hAnsi="Times New Roman"/>
                <w:szCs w:val="21"/>
              </w:rPr>
              <w:t>年</w:t>
            </w:r>
            <w:r w:rsidRPr="00CC3CE2">
              <w:rPr>
                <w:rFonts w:ascii="Times New Roman" w:eastAsia="仿宋" w:hAnsi="Times New Roman"/>
                <w:szCs w:val="21"/>
              </w:rPr>
              <w:t>12</w:t>
            </w:r>
            <w:r w:rsidRPr="00CC3CE2">
              <w:rPr>
                <w:rFonts w:ascii="Times New Roman" w:eastAsia="仿宋" w:hAnsi="Times New Roman"/>
                <w:szCs w:val="21"/>
              </w:rPr>
              <w:t>月</w:t>
            </w:r>
          </w:p>
        </w:tc>
      </w:tr>
      <w:tr w:rsidR="00343C5B" w:rsidTr="00F41AE0">
        <w:trPr>
          <w:trHeight w:val="555"/>
          <w:jc w:val="center"/>
        </w:trPr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项目负责人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090DD6" w:rsidP="00090DD6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胡章涛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团队成员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43C5B" w:rsidRDefault="00573DE3" w:rsidP="00F41AE0">
            <w:pPr>
              <w:rPr>
                <w:rFonts w:ascii="Times New Roman" w:eastAsia="仿宋" w:hAnsi="Times New Roman"/>
                <w:szCs w:val="21"/>
              </w:rPr>
            </w:pPr>
            <w:r w:rsidRPr="00573DE3">
              <w:rPr>
                <w:rFonts w:ascii="Times New Roman" w:eastAsia="仿宋" w:hAnsi="Times New Roman" w:hint="eastAsia"/>
                <w:szCs w:val="21"/>
              </w:rPr>
              <w:t>唐传顺</w:t>
            </w:r>
            <w:r>
              <w:rPr>
                <w:rFonts w:ascii="Times New Roman" w:eastAsia="仿宋" w:hAnsi="Times New Roman" w:hint="eastAsia"/>
                <w:szCs w:val="21"/>
              </w:rPr>
              <w:t>、</w:t>
            </w:r>
            <w:r w:rsidRPr="00573DE3">
              <w:rPr>
                <w:rFonts w:ascii="Times New Roman" w:eastAsia="仿宋" w:hAnsi="Times New Roman" w:hint="eastAsia"/>
                <w:szCs w:val="21"/>
              </w:rPr>
              <w:t>刘林峰</w:t>
            </w:r>
            <w:r>
              <w:rPr>
                <w:rFonts w:ascii="Times New Roman" w:eastAsia="仿宋" w:hAnsi="Times New Roman" w:hint="eastAsia"/>
                <w:szCs w:val="21"/>
              </w:rPr>
              <w:t>、</w:t>
            </w:r>
            <w:r w:rsidRPr="00573DE3">
              <w:rPr>
                <w:rFonts w:ascii="Times New Roman" w:eastAsia="仿宋" w:hAnsi="Times New Roman" w:hint="eastAsia"/>
                <w:szCs w:val="21"/>
              </w:rPr>
              <w:t>吴宇卓</w:t>
            </w:r>
          </w:p>
        </w:tc>
      </w:tr>
      <w:tr w:rsidR="00343C5B" w:rsidTr="00F41AE0">
        <w:trPr>
          <w:trHeight w:val="398"/>
          <w:jc w:val="center"/>
        </w:trPr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学校计划</w:t>
            </w:r>
          </w:p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资助经费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573DE3" w:rsidP="00573DE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1</w:t>
            </w:r>
            <w:r w:rsidR="00343C5B">
              <w:rPr>
                <w:rFonts w:ascii="Times New Roman" w:eastAsia="仿宋" w:hAnsi="Times New Roman"/>
                <w:szCs w:val="21"/>
              </w:rPr>
              <w:t>万元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学校已拨</w:t>
            </w:r>
          </w:p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资助经费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Pr="00573DE3" w:rsidRDefault="00573DE3" w:rsidP="00573DE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573DE3">
              <w:rPr>
                <w:rFonts w:ascii="Times New Roman" w:eastAsia="仿宋" w:hAnsi="Times New Roman" w:hint="eastAsia"/>
                <w:szCs w:val="21"/>
              </w:rPr>
              <w:t>0</w:t>
            </w:r>
            <w:r w:rsidR="00343C5B" w:rsidRPr="00573DE3">
              <w:rPr>
                <w:rFonts w:ascii="Times New Roman" w:eastAsia="仿宋" w:hAnsi="Times New Roman"/>
                <w:szCs w:val="21"/>
              </w:rPr>
              <w:t>万元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学院配套经费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573DE3" w:rsidP="00573DE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  <w:r w:rsidR="00343C5B">
              <w:rPr>
                <w:rFonts w:ascii="Times New Roman" w:eastAsia="仿宋" w:hAnsi="Times New Roman"/>
                <w:szCs w:val="21"/>
              </w:rPr>
              <w:t>万元</w:t>
            </w:r>
          </w:p>
        </w:tc>
      </w:tr>
      <w:tr w:rsidR="00343C5B" w:rsidTr="00F41AE0">
        <w:trPr>
          <w:trHeight w:val="624"/>
          <w:jc w:val="center"/>
        </w:trPr>
        <w:tc>
          <w:tcPr>
            <w:tcW w:w="1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其他资助经费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573DE3" w:rsidP="00573DE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</w:t>
            </w:r>
            <w:r w:rsidR="00343C5B">
              <w:rPr>
                <w:rFonts w:ascii="Times New Roman" w:eastAsia="仿宋" w:hAnsi="Times New Roman"/>
                <w:szCs w:val="21"/>
              </w:rPr>
              <w:t>万元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自筹经费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Pr="00573DE3" w:rsidRDefault="00573DE3" w:rsidP="00573DE3">
            <w:pPr>
              <w:ind w:rightChars="-51" w:right="-107"/>
              <w:jc w:val="center"/>
              <w:rPr>
                <w:rFonts w:ascii="Times New Roman" w:eastAsia="仿宋" w:hAnsi="Times New Roman"/>
                <w:szCs w:val="21"/>
              </w:rPr>
            </w:pPr>
            <w:r w:rsidRPr="00573DE3">
              <w:rPr>
                <w:rFonts w:ascii="Times New Roman" w:eastAsia="仿宋" w:hAnsi="Times New Roman" w:hint="eastAsia"/>
                <w:szCs w:val="21"/>
              </w:rPr>
              <w:t>0</w:t>
            </w:r>
            <w:r w:rsidR="00343C5B" w:rsidRPr="00573DE3">
              <w:rPr>
                <w:rFonts w:ascii="Times New Roman" w:eastAsia="仿宋" w:hAnsi="Times New Roman"/>
                <w:szCs w:val="21"/>
              </w:rPr>
              <w:t>万元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343C5B" w:rsidP="00F41AE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已使用经费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1" w:type="dxa"/>
              <w:bottom w:w="0" w:type="dxa"/>
              <w:right w:w="11" w:type="dxa"/>
            </w:tcMar>
            <w:vAlign w:val="center"/>
          </w:tcPr>
          <w:p w:rsidR="00343C5B" w:rsidRDefault="00AD7439" w:rsidP="00573DE3">
            <w:pPr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0.25</w:t>
            </w:r>
            <w:r w:rsidR="00343C5B">
              <w:rPr>
                <w:rFonts w:ascii="Times New Roman" w:eastAsia="仿宋" w:hAnsi="Times New Roman"/>
                <w:szCs w:val="21"/>
              </w:rPr>
              <w:t>万元</w:t>
            </w:r>
          </w:p>
        </w:tc>
      </w:tr>
      <w:tr w:rsidR="00343C5B" w:rsidTr="00F41AE0">
        <w:trPr>
          <w:trHeight w:val="9668"/>
          <w:jc w:val="center"/>
        </w:trPr>
        <w:tc>
          <w:tcPr>
            <w:tcW w:w="901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43C5B" w:rsidRDefault="00343C5B" w:rsidP="00F41AE0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>
              <w:rPr>
                <w:rFonts w:ascii="Times New Roman" w:eastAsia="仿宋" w:hAnsi="Times New Roman"/>
                <w:b/>
                <w:bCs/>
                <w:szCs w:val="21"/>
              </w:rPr>
              <w:t>阶段性研究工作总结</w:t>
            </w: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1</w:t>
            </w:r>
            <w:r>
              <w:rPr>
                <w:rFonts w:ascii="Times New Roman" w:eastAsia="仿宋" w:hAnsi="Times New Roman"/>
                <w:szCs w:val="21"/>
              </w:rPr>
              <w:t>．研究工作进展情况：</w:t>
            </w:r>
          </w:p>
          <w:p w:rsidR="00B764CB" w:rsidRDefault="00B764CB" w:rsidP="00B764CB">
            <w:pPr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2022.12</w:t>
            </w:r>
            <w:r w:rsidRPr="00B764CB">
              <w:rPr>
                <w:rFonts w:ascii="Times New Roman" w:eastAsia="仿宋" w:hAnsi="Times New Roman"/>
                <w:szCs w:val="21"/>
              </w:rPr>
              <w:t>～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2023.01 </w:t>
            </w:r>
          </w:p>
          <w:p w:rsidR="00B764CB" w:rsidRDefault="00B764CB" w:rsidP="00B764CB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查阅相关文献，并制备出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CNTs@Fe</w:t>
            </w:r>
            <w:r w:rsidRPr="005E64D6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O</w:t>
            </w:r>
            <w:r w:rsidRPr="005E64D6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B764CB">
              <w:rPr>
                <w:rFonts w:ascii="Times New Roman" w:eastAsia="仿宋" w:hAnsi="Times New Roman"/>
                <w:szCs w:val="21"/>
              </w:rPr>
              <w:t>复合材料。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B764CB" w:rsidRDefault="00B764CB" w:rsidP="00B764CB">
            <w:pPr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2023.02</w:t>
            </w:r>
            <w:r w:rsidRPr="00B764CB">
              <w:rPr>
                <w:rFonts w:ascii="Times New Roman" w:eastAsia="仿宋" w:hAnsi="Times New Roman"/>
                <w:szCs w:val="21"/>
              </w:rPr>
              <w:t>～</w:t>
            </w:r>
            <w:r w:rsidR="005A1DF3">
              <w:rPr>
                <w:rFonts w:ascii="Times New Roman" w:eastAsia="仿宋" w:hAnsi="Times New Roman"/>
                <w:szCs w:val="21"/>
              </w:rPr>
              <w:t>2023.0</w:t>
            </w:r>
            <w:r w:rsidR="005A1DF3">
              <w:rPr>
                <w:rFonts w:ascii="Times New Roman" w:eastAsia="仿宋" w:hAnsi="Times New Roman" w:hint="eastAsia"/>
                <w:szCs w:val="21"/>
              </w:rPr>
              <w:t>3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 </w:t>
            </w:r>
          </w:p>
          <w:p w:rsidR="008A405F" w:rsidRDefault="00B764CB" w:rsidP="00E3371F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（</w:t>
            </w:r>
            <w:r w:rsidR="008A405F">
              <w:rPr>
                <w:rFonts w:ascii="Times New Roman" w:eastAsia="仿宋" w:hAnsi="Times New Roman"/>
                <w:szCs w:val="21"/>
              </w:rPr>
              <w:t>1</w:t>
            </w:r>
            <w:r w:rsidRPr="00B764CB">
              <w:rPr>
                <w:rFonts w:ascii="Times New Roman" w:eastAsia="仿宋" w:hAnsi="Times New Roman"/>
                <w:szCs w:val="21"/>
              </w:rPr>
              <w:t>）制备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CNTs@Fe</w:t>
            </w:r>
            <w:r w:rsidRPr="00BE6654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O</w:t>
            </w:r>
            <w:r w:rsidRPr="00BE6654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/S </w:t>
            </w:r>
            <w:r w:rsidRPr="00B764CB">
              <w:rPr>
                <w:rFonts w:ascii="Times New Roman" w:eastAsia="仿宋" w:hAnsi="Times New Roman"/>
                <w:szCs w:val="21"/>
              </w:rPr>
              <w:t>复合正极材料并组装扣式电池，测试电极材料的倍率性能</w:t>
            </w:r>
            <w:r w:rsidR="00D625B9">
              <w:rPr>
                <w:rFonts w:ascii="Times New Roman" w:eastAsia="仿宋" w:hAnsi="Times New Roman" w:hint="eastAsia"/>
                <w:szCs w:val="21"/>
              </w:rPr>
              <w:t>和循环性能</w:t>
            </w:r>
            <w:r w:rsidR="00B358DC">
              <w:rPr>
                <w:rFonts w:ascii="Times New Roman" w:eastAsia="仿宋" w:hAnsi="Times New Roman" w:hint="eastAsia"/>
                <w:szCs w:val="21"/>
              </w:rPr>
              <w:t>等电化学性能</w:t>
            </w:r>
            <w:r w:rsidRPr="00B764CB">
              <w:rPr>
                <w:rFonts w:ascii="Times New Roman" w:eastAsia="仿宋" w:hAnsi="Times New Roman" w:hint="eastAsia"/>
                <w:szCs w:val="21"/>
              </w:rPr>
              <w:t>。</w:t>
            </w:r>
          </w:p>
          <w:p w:rsidR="00B764CB" w:rsidRDefault="008A405F" w:rsidP="00E3371F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（</w:t>
            </w:r>
            <w:r w:rsidR="00C51795">
              <w:rPr>
                <w:rFonts w:ascii="Times New Roman" w:eastAsia="仿宋" w:hAnsi="Times New Roman"/>
                <w:szCs w:val="21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）</w:t>
            </w:r>
            <w:r w:rsidR="00D625B9">
              <w:rPr>
                <w:rFonts w:ascii="Times New Roman" w:eastAsia="仿宋" w:hAnsi="Times New Roman" w:hint="eastAsia"/>
                <w:szCs w:val="21"/>
              </w:rPr>
              <w:t>对扣式电池</w:t>
            </w:r>
            <w:r w:rsidR="00D42337">
              <w:rPr>
                <w:rFonts w:ascii="Times New Roman" w:eastAsia="仿宋" w:hAnsi="Times New Roman" w:hint="eastAsia"/>
                <w:szCs w:val="21"/>
              </w:rPr>
              <w:t>进行电化学阻抗谱和循环伏安测试，</w:t>
            </w:r>
            <w:r w:rsidR="00D42337" w:rsidRPr="00B764CB">
              <w:rPr>
                <w:rFonts w:ascii="Times New Roman" w:eastAsia="仿宋" w:hAnsi="Times New Roman"/>
                <w:szCs w:val="21"/>
              </w:rPr>
              <w:t>并计算锂离子扩散系数等，研究硫元素在</w:t>
            </w:r>
            <w:r w:rsidR="00DD0F18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DD0F18" w:rsidRPr="005E64D6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DD0F18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DD0F18" w:rsidRPr="005E64D6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D42337" w:rsidRPr="00B764CB">
              <w:rPr>
                <w:rFonts w:ascii="Times New Roman" w:eastAsia="仿宋" w:hAnsi="Times New Roman"/>
                <w:szCs w:val="21"/>
              </w:rPr>
              <w:t>表面转化的动力学</w:t>
            </w:r>
            <w:r w:rsidR="00D42337" w:rsidRPr="00B764CB">
              <w:rPr>
                <w:rFonts w:ascii="Times New Roman" w:eastAsia="仿宋" w:hAnsi="Times New Roman" w:hint="eastAsia"/>
                <w:szCs w:val="21"/>
              </w:rPr>
              <w:t>特性</w:t>
            </w:r>
            <w:r w:rsidRPr="00B764CB">
              <w:rPr>
                <w:rFonts w:ascii="Times New Roman" w:eastAsia="仿宋" w:hAnsi="Times New Roman" w:hint="eastAsia"/>
                <w:szCs w:val="21"/>
              </w:rPr>
              <w:t>。</w:t>
            </w:r>
            <w:r w:rsidR="00B764CB"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1E7193" w:rsidRDefault="001E7193" w:rsidP="00E3371F">
            <w:pPr>
              <w:ind w:firstLineChars="100" w:firstLine="210"/>
              <w:rPr>
                <w:rFonts w:ascii="Times New Roman" w:eastAsia="仿宋" w:hAnsi="Times New Roman" w:hint="eastAsia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（</w:t>
            </w:r>
            <w:r>
              <w:rPr>
                <w:rFonts w:ascii="Times New Roman" w:eastAsia="仿宋" w:hAnsi="Times New Roman" w:hint="eastAsia"/>
                <w:szCs w:val="21"/>
              </w:rPr>
              <w:t>3</w:t>
            </w:r>
            <w:r>
              <w:rPr>
                <w:rFonts w:ascii="Times New Roman" w:eastAsia="仿宋" w:hAnsi="Times New Roman" w:hint="eastAsia"/>
                <w:szCs w:val="21"/>
              </w:rPr>
              <w:t>）</w:t>
            </w:r>
            <w:r w:rsidR="00B3566D">
              <w:rPr>
                <w:rFonts w:ascii="Times New Roman" w:eastAsia="仿宋" w:hAnsi="Times New Roman" w:hint="eastAsia"/>
                <w:szCs w:val="21"/>
              </w:rPr>
              <w:t>采用</w:t>
            </w:r>
            <w:r w:rsidR="00B3566D">
              <w:rPr>
                <w:rFonts w:ascii="Times New Roman" w:eastAsia="仿宋" w:hAnsi="Times New Roman" w:hint="eastAsia"/>
                <w:szCs w:val="21"/>
              </w:rPr>
              <w:t>X</w:t>
            </w:r>
            <w:r w:rsidR="00B3566D">
              <w:rPr>
                <w:rFonts w:ascii="Times New Roman" w:eastAsia="仿宋" w:hAnsi="Times New Roman"/>
                <w:szCs w:val="21"/>
              </w:rPr>
              <w:t>RD</w:t>
            </w:r>
            <w:r w:rsidR="00B3566D">
              <w:rPr>
                <w:rFonts w:ascii="Times New Roman" w:eastAsia="仿宋" w:hAnsi="Times New Roman" w:hint="eastAsia"/>
                <w:szCs w:val="21"/>
              </w:rPr>
              <w:t>技术对实验制备的各种样品进行物相分析，采用</w:t>
            </w:r>
            <w:r w:rsidR="00B3566D">
              <w:rPr>
                <w:rFonts w:ascii="Times New Roman" w:eastAsia="仿宋" w:hAnsi="Times New Roman" w:hint="eastAsia"/>
                <w:szCs w:val="21"/>
              </w:rPr>
              <w:t>S</w:t>
            </w:r>
            <w:r w:rsidR="00B3566D">
              <w:rPr>
                <w:rFonts w:ascii="Times New Roman" w:eastAsia="仿宋" w:hAnsi="Times New Roman"/>
                <w:szCs w:val="21"/>
              </w:rPr>
              <w:t>EM</w:t>
            </w:r>
            <w:r w:rsidR="00B3566D">
              <w:rPr>
                <w:rFonts w:ascii="Times New Roman" w:eastAsia="仿宋" w:hAnsi="Times New Roman" w:hint="eastAsia"/>
                <w:szCs w:val="21"/>
              </w:rPr>
              <w:t>技术对材料的微观形貌进行测定并分析材料的结构特性</w:t>
            </w:r>
            <w:r w:rsidR="009201DB">
              <w:rPr>
                <w:rFonts w:ascii="Times New Roman" w:eastAsia="仿宋" w:hAnsi="Times New Roman" w:hint="eastAsia"/>
                <w:szCs w:val="21"/>
              </w:rPr>
              <w:t>。</w:t>
            </w:r>
          </w:p>
          <w:p w:rsidR="00B764CB" w:rsidRDefault="005A1DF3" w:rsidP="00B764CB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2023.0</w:t>
            </w:r>
            <w:r>
              <w:rPr>
                <w:rFonts w:ascii="Times New Roman" w:eastAsia="仿宋" w:hAnsi="Times New Roman" w:hint="eastAsia"/>
                <w:szCs w:val="21"/>
              </w:rPr>
              <w:t>4</w:t>
            </w:r>
            <w:r w:rsidRPr="00B764CB">
              <w:rPr>
                <w:rFonts w:ascii="Times New Roman" w:eastAsia="仿宋" w:hAnsi="Times New Roman"/>
                <w:szCs w:val="21"/>
              </w:rPr>
              <w:t>～</w:t>
            </w:r>
            <w:r>
              <w:rPr>
                <w:rFonts w:ascii="Times New Roman" w:eastAsia="仿宋" w:hAnsi="Times New Roman"/>
                <w:szCs w:val="21"/>
              </w:rPr>
              <w:t>2023.0</w:t>
            </w:r>
            <w:r>
              <w:rPr>
                <w:rFonts w:ascii="Times New Roman" w:eastAsia="仿宋" w:hAnsi="Times New Roman" w:hint="eastAsia"/>
                <w:szCs w:val="21"/>
              </w:rPr>
              <w:t>5</w:t>
            </w:r>
            <w:r w:rsidR="00B764CB"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B764CB" w:rsidRDefault="00B764CB" w:rsidP="00B764CB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（</w:t>
            </w:r>
            <w:r w:rsidRPr="00B764CB">
              <w:rPr>
                <w:rFonts w:ascii="Times New Roman" w:eastAsia="仿宋" w:hAnsi="Times New Roman"/>
                <w:szCs w:val="21"/>
              </w:rPr>
              <w:t>1</w:t>
            </w:r>
            <w:r w:rsidRPr="00B764CB">
              <w:rPr>
                <w:rFonts w:ascii="Times New Roman" w:eastAsia="仿宋" w:hAnsi="Times New Roman"/>
                <w:szCs w:val="21"/>
              </w:rPr>
              <w:t>）完善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CNTs@Fe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O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/S </w:t>
            </w:r>
            <w:r w:rsidRPr="00B764CB">
              <w:rPr>
                <w:rFonts w:ascii="Times New Roman" w:eastAsia="仿宋" w:hAnsi="Times New Roman"/>
                <w:szCs w:val="21"/>
              </w:rPr>
              <w:t>正极复合材料的电化学性能测试；</w:t>
            </w:r>
            <w:r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B764CB" w:rsidRDefault="00B764CB" w:rsidP="00B764CB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（</w:t>
            </w:r>
            <w:r w:rsidRPr="00B764CB">
              <w:rPr>
                <w:rFonts w:ascii="Times New Roman" w:eastAsia="仿宋" w:hAnsi="Times New Roman"/>
                <w:szCs w:val="21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）</w:t>
            </w:r>
            <w:r w:rsidR="00F42503">
              <w:rPr>
                <w:rFonts w:ascii="Times New Roman" w:eastAsia="仿宋" w:hAnsi="Times New Roman" w:hint="eastAsia"/>
                <w:szCs w:val="21"/>
              </w:rPr>
              <w:t>优化材料的制备方案，制备出纯度更高的</w:t>
            </w:r>
            <w:r w:rsidR="00F42503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F42503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F42503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F42503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F42503" w:rsidRPr="00B764CB">
              <w:rPr>
                <w:rFonts w:ascii="Times New Roman" w:eastAsia="仿宋" w:hAnsi="Times New Roman"/>
                <w:szCs w:val="21"/>
              </w:rPr>
              <w:t>/S</w:t>
            </w:r>
            <w:r w:rsidR="00F42503">
              <w:rPr>
                <w:rFonts w:ascii="Times New Roman" w:eastAsia="仿宋" w:hAnsi="Times New Roman" w:hint="eastAsia"/>
                <w:szCs w:val="21"/>
              </w:rPr>
              <w:t>，改善材料整体的构筑方式，实验</w:t>
            </w:r>
            <w:r w:rsidR="00F42503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F42503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F42503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F42503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F42503" w:rsidRPr="00F42503">
              <w:rPr>
                <w:rFonts w:ascii="Times New Roman" w:eastAsia="仿宋" w:hAnsi="Times New Roman" w:hint="eastAsia"/>
                <w:szCs w:val="21"/>
              </w:rPr>
              <w:t>材料结构的可控调节</w:t>
            </w:r>
            <w:r w:rsidR="00F42503">
              <w:rPr>
                <w:rFonts w:ascii="Times New Roman" w:eastAsia="仿宋" w:hAnsi="Times New Roman" w:hint="eastAsia"/>
                <w:szCs w:val="21"/>
              </w:rPr>
              <w:t>。</w:t>
            </w:r>
          </w:p>
          <w:p w:rsidR="00863616" w:rsidRDefault="00863616" w:rsidP="00B764CB">
            <w:pPr>
              <w:ind w:firstLineChars="100" w:firstLine="210"/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2</w:t>
            </w:r>
            <w:r>
              <w:rPr>
                <w:rFonts w:ascii="Times New Roman" w:eastAsia="仿宋" w:hAnsi="Times New Roman"/>
                <w:szCs w:val="21"/>
              </w:rPr>
              <w:t>．已取得的阶段性成果（附取得成果复印件）：</w:t>
            </w:r>
          </w:p>
          <w:p w:rsidR="00410406" w:rsidRDefault="00F50AD5" w:rsidP="0086683E">
            <w:pPr>
              <w:pStyle w:val="a8"/>
              <w:ind w:firstLineChars="0" w:firstLine="0"/>
              <w:jc w:val="center"/>
            </w:pPr>
            <w:r w:rsidRPr="00F50AD5">
              <w:rPr>
                <w:noProof/>
              </w:rPr>
              <w:drawing>
                <wp:inline distT="0" distB="0" distL="0" distR="0">
                  <wp:extent cx="4129938" cy="3219264"/>
                  <wp:effectExtent l="0" t="0" r="4445" b="635"/>
                  <wp:docPr id="1" name="图片 1" descr="C:\Users\hzt\Desktop\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zt\Desktop\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284" cy="322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406" w:rsidRPr="006B430E" w:rsidRDefault="00410406" w:rsidP="0086683E">
            <w:pPr>
              <w:pStyle w:val="a8"/>
              <w:ind w:firstLineChars="0" w:firstLine="0"/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6B430E">
              <w:rPr>
                <w:rFonts w:ascii="Times New Roman" w:eastAsia="仿宋" w:hAnsi="Times New Roman" w:cs="Times New Roman" w:hint="eastAsia"/>
                <w:szCs w:val="21"/>
              </w:rPr>
              <w:t>图</w:t>
            </w:r>
            <w:r w:rsidR="00F50AD5" w:rsidRPr="006B430E">
              <w:rPr>
                <w:rFonts w:ascii="Times New Roman" w:eastAsia="仿宋" w:hAnsi="Times New Roman" w:cs="Times New Roman"/>
                <w:szCs w:val="21"/>
              </w:rPr>
              <w:t>1</w:t>
            </w:r>
            <w:r w:rsidR="007A423A" w:rsidRPr="006B430E">
              <w:rPr>
                <w:rFonts w:ascii="Times New Roman" w:eastAsia="仿宋" w:hAnsi="Times New Roman" w:cs="Times New Roman"/>
                <w:szCs w:val="21"/>
              </w:rPr>
              <w:t>.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6B430E">
              <w:rPr>
                <w:rFonts w:ascii="Times New Roman" w:eastAsia="仿宋" w:hAnsi="Times New Roman" w:cs="Times New Roman" w:hint="eastAsia"/>
                <w:szCs w:val="21"/>
              </w:rPr>
              <w:t>的</w:t>
            </w:r>
            <w:r w:rsidRPr="006B430E">
              <w:rPr>
                <w:rFonts w:ascii="Times New Roman" w:eastAsia="仿宋" w:hAnsi="Times New Roman" w:cs="Times New Roman" w:hint="eastAsia"/>
                <w:szCs w:val="21"/>
              </w:rPr>
              <w:t>X</w:t>
            </w:r>
            <w:r w:rsidRPr="006B430E">
              <w:rPr>
                <w:rFonts w:ascii="Times New Roman" w:eastAsia="仿宋" w:hAnsi="Times New Roman" w:cs="Times New Roman"/>
                <w:szCs w:val="21"/>
              </w:rPr>
              <w:t>RD</w:t>
            </w:r>
            <w:r w:rsidRPr="006B430E">
              <w:rPr>
                <w:rFonts w:ascii="Times New Roman" w:eastAsia="仿宋" w:hAnsi="Times New Roman" w:cs="Times New Roman" w:hint="eastAsia"/>
                <w:szCs w:val="21"/>
              </w:rPr>
              <w:t>图谱</w:t>
            </w:r>
          </w:p>
          <w:p w:rsidR="00343C5B" w:rsidRDefault="00410406" w:rsidP="00A615FA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6B430E">
              <w:rPr>
                <w:rFonts w:ascii="Times New Roman" w:eastAsia="仿宋" w:hAnsi="Times New Roman" w:hint="eastAsia"/>
                <w:szCs w:val="21"/>
              </w:rPr>
              <w:lastRenderedPageBreak/>
              <w:t>图</w:t>
            </w:r>
            <w:r w:rsidR="00A615FA">
              <w:rPr>
                <w:rFonts w:ascii="Times New Roman" w:eastAsia="仿宋" w:hAnsi="Times New Roman"/>
                <w:szCs w:val="21"/>
              </w:rPr>
              <w:t>1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为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的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X</w:t>
            </w:r>
            <w:r w:rsidRPr="006B430E">
              <w:rPr>
                <w:rFonts w:ascii="Times New Roman" w:eastAsia="仿宋" w:hAnsi="Times New Roman"/>
                <w:szCs w:val="21"/>
              </w:rPr>
              <w:t>RD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衍射图谱。可以看到在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26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</w:t>
            </w:r>
            <w:r w:rsidR="00383B1C">
              <w:rPr>
                <w:rFonts w:ascii="Times New Roman" w:eastAsia="仿宋" w:hAnsi="Times New Roman" w:hint="eastAsia"/>
                <w:szCs w:val="21"/>
              </w:rPr>
              <w:t>附近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出现了宽泛的漫散峰，这些漫散峰对应</w:t>
            </w:r>
            <w:r w:rsidR="00383B1C" w:rsidRPr="006B430E">
              <w:rPr>
                <w:rFonts w:ascii="Times New Roman" w:eastAsia="仿宋" w:hAnsi="Times New Roman" w:hint="eastAsia"/>
                <w:szCs w:val="21"/>
              </w:rPr>
              <w:t>C</w:t>
            </w:r>
            <w:r w:rsidR="00383B1C" w:rsidRPr="006B430E">
              <w:rPr>
                <w:rFonts w:ascii="Times New Roman" w:eastAsia="仿宋" w:hAnsi="Times New Roman"/>
                <w:szCs w:val="21"/>
              </w:rPr>
              <w:t>NT</w:t>
            </w:r>
            <w:r w:rsidR="00383B1C" w:rsidRPr="006B430E">
              <w:rPr>
                <w:rFonts w:ascii="Times New Roman" w:eastAsia="仿宋" w:hAnsi="Times New Roman" w:hint="eastAsia"/>
                <w:szCs w:val="21"/>
              </w:rPr>
              <w:t>s</w:t>
            </w:r>
            <w:r w:rsidR="00383B1C" w:rsidRPr="006B430E">
              <w:rPr>
                <w:rFonts w:ascii="Times New Roman" w:eastAsia="仿宋" w:hAnsi="Times New Roman" w:hint="eastAsia"/>
                <w:szCs w:val="21"/>
              </w:rPr>
              <w:t>的漫散峰</w:t>
            </w:r>
            <w:r w:rsidR="0096469E">
              <w:rPr>
                <w:rFonts w:ascii="Times New Roman" w:eastAsia="仿宋" w:hAnsi="Times New Roman" w:hint="eastAsia"/>
                <w:szCs w:val="21"/>
              </w:rPr>
              <w:t>。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5F2E5F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5F2E5F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样品在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33.15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°、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35.61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°、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40.85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°、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49.47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°、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54.08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°、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62.44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°和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63.98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°出现了特征峰，分别对应α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-Fe</w:t>
            </w:r>
            <w:r w:rsidRPr="006B430E">
              <w:rPr>
                <w:rFonts w:ascii="Times New Roman" w:eastAsia="仿宋" w:hAnsi="Times New Roman"/>
                <w:szCs w:val="21"/>
              </w:rPr>
              <w:t>2O3(PDF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#33-0664</w:t>
            </w:r>
            <w:r w:rsidRPr="006B430E">
              <w:rPr>
                <w:rFonts w:ascii="Times New Roman" w:eastAsia="仿宋" w:hAnsi="Times New Roman"/>
                <w:szCs w:val="21"/>
              </w:rPr>
              <w:t>)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的</w:t>
            </w:r>
            <w:r w:rsidR="00E356BB">
              <w:rPr>
                <w:rFonts w:ascii="Times New Roman" w:eastAsia="仿宋" w:hAnsi="Times New Roman" w:hint="eastAsia"/>
                <w:szCs w:val="21"/>
              </w:rPr>
              <w:t>特征峰</w:t>
            </w:r>
            <w:r w:rsidR="000279E6">
              <w:rPr>
                <w:rFonts w:ascii="Times New Roman" w:eastAsia="仿宋" w:hAnsi="Times New Roman" w:hint="eastAsia"/>
                <w:szCs w:val="21"/>
              </w:rPr>
              <w:t>，表明</w:t>
            </w:r>
            <w:r w:rsidR="000279E6">
              <w:rPr>
                <w:rFonts w:ascii="Times New Roman" w:eastAsia="仿宋" w:hAnsi="Times New Roman" w:hint="eastAsia"/>
                <w:szCs w:val="21"/>
              </w:rPr>
              <w:t>C</w:t>
            </w:r>
            <w:r w:rsidR="000279E6">
              <w:rPr>
                <w:rFonts w:ascii="Times New Roman" w:eastAsia="仿宋" w:hAnsi="Times New Roman"/>
                <w:szCs w:val="21"/>
              </w:rPr>
              <w:t>NTs</w:t>
            </w:r>
            <w:r w:rsidR="000279E6">
              <w:rPr>
                <w:rFonts w:ascii="Times New Roman" w:eastAsia="仿宋" w:hAnsi="Times New Roman" w:hint="eastAsia"/>
                <w:szCs w:val="21"/>
              </w:rPr>
              <w:t>和</w:t>
            </w:r>
            <w:r w:rsidR="000279E6" w:rsidRPr="00B764CB">
              <w:rPr>
                <w:rFonts w:ascii="Times New Roman" w:eastAsia="仿宋" w:hAnsi="Times New Roman"/>
                <w:szCs w:val="21"/>
              </w:rPr>
              <w:t>Fe</w:t>
            </w:r>
            <w:r w:rsidR="000279E6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0279E6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0279E6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0279E6">
              <w:rPr>
                <w:rFonts w:ascii="Times New Roman" w:eastAsia="仿宋" w:hAnsi="Times New Roman" w:hint="eastAsia"/>
                <w:szCs w:val="21"/>
              </w:rPr>
              <w:t>成功结合为</w:t>
            </w:r>
            <w:r w:rsidR="000279E6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0279E6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0279E6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0279E6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6B430E">
              <w:rPr>
                <w:rFonts w:ascii="Times New Roman" w:eastAsia="仿宋" w:hAnsi="Times New Roman" w:hint="eastAsia"/>
                <w:szCs w:val="21"/>
              </w:rPr>
              <w:t>。</w:t>
            </w:r>
          </w:p>
          <w:p w:rsidR="00251DD6" w:rsidRDefault="00251DD6" w:rsidP="008D77AC">
            <w:pPr>
              <w:ind w:firstLineChars="100" w:firstLine="210"/>
              <w:jc w:val="center"/>
              <w:rPr>
                <w:rFonts w:ascii="Times New Roman" w:eastAsia="仿宋" w:hAnsi="Times New Roman" w:hint="eastAsia"/>
                <w:szCs w:val="21"/>
              </w:rPr>
            </w:pPr>
            <w:r w:rsidRPr="00251DD6">
              <w:rPr>
                <w:rFonts w:ascii="Times New Roman" w:eastAsia="仿宋" w:hAnsi="Times New Roman"/>
                <w:noProof/>
                <w:szCs w:val="21"/>
              </w:rPr>
              <w:drawing>
                <wp:inline distT="0" distB="0" distL="0" distR="0">
                  <wp:extent cx="5192268" cy="2097741"/>
                  <wp:effectExtent l="0" t="0" r="8890" b="0"/>
                  <wp:docPr id="3" name="图片 3" descr="C:\Users\hzt\Desktop\新建 Microsoft PowerPoint 演示文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zt\Desktop\新建 Microsoft PowerPoint 演示文稿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95" t="26204" r="19245" b="28664"/>
                          <a:stretch/>
                        </pic:blipFill>
                        <pic:spPr bwMode="auto">
                          <a:xfrm>
                            <a:off x="0" y="0"/>
                            <a:ext cx="5291390" cy="213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77AC" w:rsidRPr="008D77AC" w:rsidRDefault="008D77AC" w:rsidP="008D77AC">
            <w:pPr>
              <w:pStyle w:val="a8"/>
              <w:ind w:firstLineChars="0" w:firstLine="0"/>
              <w:jc w:val="center"/>
              <w:rPr>
                <w:rFonts w:ascii="Times New Roman" w:eastAsia="仿宋" w:hAnsi="Times New Roman"/>
                <w:szCs w:val="21"/>
              </w:rPr>
            </w:pPr>
            <w:r w:rsidRPr="008D77AC">
              <w:rPr>
                <w:rFonts w:ascii="Times New Roman" w:eastAsia="仿宋" w:hAnsi="Times New Roman" w:hint="eastAsia"/>
                <w:szCs w:val="21"/>
              </w:rPr>
              <w:t>图</w:t>
            </w:r>
            <w:r>
              <w:rPr>
                <w:rFonts w:ascii="Times New Roman" w:eastAsia="仿宋" w:hAnsi="Times New Roman" w:hint="eastAsia"/>
                <w:szCs w:val="21"/>
              </w:rPr>
              <w:t>2.</w:t>
            </w:r>
            <w:r w:rsidR="00D574DA" w:rsidRPr="00B764CB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D574DA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D574DA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D574DA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D574DA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D574DA" w:rsidRPr="008D77AC">
              <w:rPr>
                <w:rFonts w:ascii="Times New Roman" w:eastAsia="仿宋" w:hAnsi="Times New Roman"/>
                <w:szCs w:val="21"/>
              </w:rPr>
              <w:t xml:space="preserve"> </w:t>
            </w:r>
            <w:r w:rsidRPr="008D77AC">
              <w:rPr>
                <w:rFonts w:ascii="Times New Roman" w:eastAsia="仿宋" w:hAnsi="Times New Roman"/>
                <w:szCs w:val="21"/>
              </w:rPr>
              <w:t>(</w:t>
            </w:r>
            <w:r w:rsidR="00D574DA">
              <w:rPr>
                <w:rFonts w:ascii="Times New Roman" w:eastAsia="仿宋" w:hAnsi="Times New Roman"/>
                <w:szCs w:val="21"/>
              </w:rPr>
              <w:t>a</w:t>
            </w:r>
            <w:r w:rsidRPr="008D77AC">
              <w:rPr>
                <w:rFonts w:ascii="Times New Roman" w:eastAsia="仿宋" w:hAnsi="Times New Roman"/>
                <w:szCs w:val="21"/>
              </w:rPr>
              <w:t>)</w:t>
            </w:r>
            <w:r w:rsidRPr="008D77AC">
              <w:rPr>
                <w:rFonts w:ascii="Times New Roman" w:eastAsia="仿宋" w:hAnsi="Times New Roman"/>
                <w:szCs w:val="21"/>
              </w:rPr>
              <w:t xml:space="preserve"> </w:t>
            </w:r>
            <w:r w:rsidR="00D574DA"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="00D574DA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D574DA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D574DA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Pr="008D77AC">
              <w:rPr>
                <w:rFonts w:ascii="Times New Roman" w:eastAsia="仿宋" w:hAnsi="Times New Roman"/>
                <w:szCs w:val="21"/>
              </w:rPr>
              <w:t>/S(</w:t>
            </w:r>
            <w:r w:rsidR="00D574DA">
              <w:rPr>
                <w:rFonts w:ascii="Times New Roman" w:eastAsia="仿宋" w:hAnsi="Times New Roman"/>
                <w:szCs w:val="21"/>
              </w:rPr>
              <w:t>b</w:t>
            </w:r>
            <w:r w:rsidRPr="008D77AC">
              <w:rPr>
                <w:rFonts w:ascii="Times New Roman" w:eastAsia="仿宋" w:hAnsi="Times New Roman"/>
                <w:szCs w:val="21"/>
              </w:rPr>
              <w:t>)</w:t>
            </w:r>
            <w:r w:rsidRPr="008D77AC">
              <w:rPr>
                <w:rFonts w:ascii="Times New Roman" w:eastAsia="仿宋" w:hAnsi="Times New Roman"/>
                <w:szCs w:val="21"/>
              </w:rPr>
              <w:t>的</w:t>
            </w:r>
            <w:r w:rsidRPr="008D77AC">
              <w:rPr>
                <w:rFonts w:ascii="Times New Roman" w:eastAsia="仿宋" w:hAnsi="Times New Roman"/>
                <w:szCs w:val="21"/>
              </w:rPr>
              <w:t>SEM</w:t>
            </w:r>
          </w:p>
          <w:p w:rsidR="00343C5B" w:rsidRDefault="00091CFF" w:rsidP="0097403C">
            <w:pPr>
              <w:ind w:firstLineChars="150" w:firstLine="315"/>
              <w:rPr>
                <w:rFonts w:ascii="Times New Roman" w:eastAsia="仿宋" w:hAnsi="Times New Roman"/>
                <w:szCs w:val="21"/>
              </w:rPr>
            </w:pPr>
            <w:r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O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、</w:t>
            </w:r>
            <w:r w:rsidRPr="00B764CB">
              <w:rPr>
                <w:rFonts w:ascii="Times New Roman" w:eastAsia="仿宋" w:hAnsi="Times New Roman"/>
                <w:szCs w:val="21"/>
              </w:rPr>
              <w:t>CNTs@Fe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B764CB">
              <w:rPr>
                <w:rFonts w:ascii="Times New Roman" w:eastAsia="仿宋" w:hAnsi="Times New Roman"/>
                <w:szCs w:val="21"/>
              </w:rPr>
              <w:t>O</w:t>
            </w:r>
            <w:r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/S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的透射电镜照片如图</w:t>
            </w:r>
            <w:r w:rsidR="00137C56">
              <w:rPr>
                <w:rFonts w:ascii="Times New Roman" w:eastAsia="仿宋" w:hAnsi="Times New Roman"/>
                <w:szCs w:val="21"/>
              </w:rPr>
              <w:t>2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所示，图</w:t>
            </w:r>
            <w:r w:rsidR="00137C56">
              <w:rPr>
                <w:rFonts w:ascii="Times New Roman" w:eastAsia="仿宋" w:hAnsi="Times New Roman"/>
                <w:szCs w:val="21"/>
              </w:rPr>
              <w:t>2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(a)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明显可见</w:t>
            </w:r>
            <w:r w:rsidR="004A1E74" w:rsidRPr="00B764CB">
              <w:rPr>
                <w:rFonts w:ascii="Times New Roman" w:eastAsia="仿宋" w:hAnsi="Times New Roman"/>
                <w:szCs w:val="21"/>
              </w:rPr>
              <w:t>Fe</w:t>
            </w:r>
            <w:r w:rsidR="004A1E74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4A1E74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4A1E74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颗粒生长在</w:t>
            </w:r>
            <w:r w:rsidR="00572682" w:rsidRPr="00B764CB">
              <w:rPr>
                <w:rFonts w:ascii="Times New Roman" w:eastAsia="仿宋" w:hAnsi="Times New Roman"/>
                <w:szCs w:val="21"/>
              </w:rPr>
              <w:t>CNTs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团聚的蓬松球体间隙之中，两者相互结合在一起组成立体的三维导电结构，其中</w:t>
            </w:r>
            <w:r w:rsidR="00C66065" w:rsidRPr="00B764CB">
              <w:rPr>
                <w:rFonts w:ascii="Times New Roman" w:eastAsia="仿宋" w:hAnsi="Times New Roman"/>
                <w:szCs w:val="21"/>
              </w:rPr>
              <w:t>CNTs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的颗粒非常小，在复合的载体上能够增大材料的比表面积从而提供更多的吸附位点，增强材料的物理吸附作用，从而抑制长链多硫化锂的溶解。图</w:t>
            </w:r>
            <w:r w:rsidR="00660209">
              <w:rPr>
                <w:rFonts w:ascii="Times New Roman" w:eastAsia="仿宋" w:hAnsi="Times New Roman"/>
                <w:szCs w:val="21"/>
              </w:rPr>
              <w:t>2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(</w:t>
            </w:r>
            <w:r w:rsidR="00660209">
              <w:rPr>
                <w:rFonts w:ascii="Times New Roman" w:eastAsia="仿宋" w:hAnsi="Times New Roman"/>
                <w:szCs w:val="21"/>
              </w:rPr>
              <w:t>b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)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能在光滑的硫表面看到碳纳米管的弯曲轮廓，说明碳纳米管充分负载了熔融硫，</w:t>
            </w:r>
            <w:r w:rsidR="00EA235A" w:rsidRPr="00B764CB">
              <w:rPr>
                <w:rFonts w:ascii="Times New Roman" w:eastAsia="仿宋" w:hAnsi="Times New Roman"/>
                <w:szCs w:val="21"/>
              </w:rPr>
              <w:t>Fe</w:t>
            </w:r>
            <w:r w:rsidR="00EA235A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EA235A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EA235A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均匀分布在材料之上，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 xml:space="preserve">CNTs@ </w:t>
            </w:r>
            <w:r w:rsidR="00DD2234" w:rsidRPr="00B764CB">
              <w:rPr>
                <w:rFonts w:ascii="Times New Roman" w:eastAsia="仿宋" w:hAnsi="Times New Roman"/>
                <w:szCs w:val="21"/>
              </w:rPr>
              <w:t>Fe</w:t>
            </w:r>
            <w:r w:rsidR="00DD2234" w:rsidRPr="008F4BE8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DD2234" w:rsidRPr="00B764CB">
              <w:rPr>
                <w:rFonts w:ascii="Times New Roman" w:eastAsia="仿宋" w:hAnsi="Times New Roman"/>
                <w:szCs w:val="21"/>
              </w:rPr>
              <w:t>O</w:t>
            </w:r>
            <w:r w:rsidR="00DD2234" w:rsidRPr="008F4BE8">
              <w:rPr>
                <w:rFonts w:ascii="Times New Roman" w:eastAsia="仿宋" w:hAnsi="Times New Roman"/>
                <w:szCs w:val="21"/>
                <w:vertAlign w:val="subscript"/>
              </w:rPr>
              <w:t>3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/S</w:t>
            </w:r>
            <w:r w:rsidR="00451E70">
              <w:rPr>
                <w:rFonts w:ascii="Times New Roman" w:eastAsia="仿宋" w:hAnsi="Times New Roman"/>
                <w:szCs w:val="21"/>
              </w:rPr>
              <w:t>材料的表面</w:t>
            </w:r>
            <w:r w:rsidR="008D77AC" w:rsidRPr="008D77AC">
              <w:rPr>
                <w:rFonts w:ascii="Times New Roman" w:eastAsia="仿宋" w:hAnsi="Times New Roman"/>
                <w:szCs w:val="21"/>
              </w:rPr>
              <w:t>具有突出的碳纳米管，这些长程的碳纳米管在活性材料中的暴露能够提高导电性。</w:t>
            </w: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5562FB" w:rsidRDefault="005562F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5562FB" w:rsidRDefault="005562F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5562FB" w:rsidRDefault="005562F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5562FB" w:rsidRDefault="005562F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5562FB" w:rsidRDefault="005562FB" w:rsidP="00F41AE0">
            <w:pPr>
              <w:rPr>
                <w:rFonts w:ascii="Times New Roman" w:eastAsia="仿宋" w:hAnsi="Times New Roman" w:hint="eastAsia"/>
                <w:szCs w:val="21"/>
              </w:rPr>
            </w:pPr>
            <w:bookmarkStart w:id="0" w:name="_GoBack"/>
            <w:bookmarkEnd w:id="0"/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3</w:t>
            </w:r>
            <w:r>
              <w:rPr>
                <w:rFonts w:ascii="Times New Roman" w:eastAsia="仿宋" w:hAnsi="Times New Roman"/>
                <w:szCs w:val="21"/>
              </w:rPr>
              <w:t>．经费使用情况：</w:t>
            </w:r>
          </w:p>
          <w:p w:rsidR="00B1036B" w:rsidRDefault="00B1036B" w:rsidP="00B1036B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总经费：</w:t>
            </w:r>
            <w:r>
              <w:rPr>
                <w:rFonts w:ascii="Times New Roman" w:eastAsia="仿宋" w:hAnsi="Times New Roman"/>
                <w:szCs w:val="21"/>
              </w:rPr>
              <w:t>1</w:t>
            </w:r>
            <w:r>
              <w:rPr>
                <w:rFonts w:ascii="Times New Roman" w:eastAsia="仿宋" w:hAnsi="Times New Roman"/>
                <w:szCs w:val="21"/>
              </w:rPr>
              <w:t>万元</w:t>
            </w:r>
          </w:p>
          <w:p w:rsidR="00B1036B" w:rsidRDefault="00B1036B" w:rsidP="00B1036B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已使用经费：</w:t>
            </w:r>
            <w:r w:rsidR="0079190F">
              <w:rPr>
                <w:rFonts w:ascii="Times New Roman" w:eastAsia="仿宋" w:hAnsi="Times New Roman"/>
                <w:szCs w:val="21"/>
              </w:rPr>
              <w:t>0.</w:t>
            </w:r>
            <w:r w:rsidR="0079190F">
              <w:rPr>
                <w:rFonts w:ascii="Times New Roman" w:eastAsia="仿宋" w:hAnsi="Times New Roman" w:hint="eastAsia"/>
                <w:szCs w:val="21"/>
              </w:rPr>
              <w:t>25</w:t>
            </w:r>
            <w:r>
              <w:rPr>
                <w:rFonts w:ascii="Times New Roman" w:eastAsia="仿宋" w:hAnsi="Times New Roman"/>
                <w:szCs w:val="21"/>
              </w:rPr>
              <w:t>万元</w:t>
            </w:r>
          </w:p>
          <w:p w:rsidR="00B1036B" w:rsidRDefault="00B1036B" w:rsidP="00B1036B">
            <w:pPr>
              <w:ind w:firstLineChars="200" w:firstLine="420"/>
              <w:jc w:val="center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表</w:t>
            </w:r>
            <w:r>
              <w:rPr>
                <w:rFonts w:ascii="Times New Roman" w:eastAsia="仿宋" w:hAnsi="Times New Roman" w:hint="eastAsia"/>
                <w:szCs w:val="21"/>
              </w:rPr>
              <w:t>1</w:t>
            </w:r>
            <w:r>
              <w:rPr>
                <w:rFonts w:ascii="Times New Roman" w:eastAsia="仿宋" w:hAnsi="Times New Roman"/>
                <w:szCs w:val="21"/>
              </w:rPr>
              <w:t xml:space="preserve"> </w:t>
            </w:r>
            <w:r>
              <w:rPr>
                <w:rFonts w:ascii="Times New Roman" w:eastAsia="仿宋" w:hAnsi="Times New Roman"/>
                <w:szCs w:val="21"/>
              </w:rPr>
              <w:t>经费用途详情表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1"/>
              <w:gridCol w:w="5606"/>
              <w:gridCol w:w="1444"/>
            </w:tblGrid>
            <w:tr w:rsidR="00B1036B" w:rsidTr="00F41AE0">
              <w:tc>
                <w:tcPr>
                  <w:tcW w:w="1721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类别</w:t>
                  </w:r>
                </w:p>
              </w:tc>
              <w:tc>
                <w:tcPr>
                  <w:tcW w:w="5606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详情</w:t>
                  </w:r>
                </w:p>
              </w:tc>
              <w:tc>
                <w:tcPr>
                  <w:tcW w:w="1444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费用（元）</w:t>
                  </w:r>
                </w:p>
              </w:tc>
            </w:tr>
            <w:tr w:rsidR="00B1036B" w:rsidTr="00F41AE0">
              <w:tc>
                <w:tcPr>
                  <w:tcW w:w="1721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科研业务费</w:t>
                  </w:r>
                </w:p>
              </w:tc>
              <w:tc>
                <w:tcPr>
                  <w:tcW w:w="5606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XRD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SEM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测试</w:t>
                  </w:r>
                </w:p>
              </w:tc>
              <w:tc>
                <w:tcPr>
                  <w:tcW w:w="1444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1300</w:t>
                  </w:r>
                </w:p>
              </w:tc>
            </w:tr>
            <w:tr w:rsidR="00B1036B" w:rsidTr="00F41AE0">
              <w:tc>
                <w:tcPr>
                  <w:tcW w:w="1721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实验材料费</w:t>
                  </w:r>
                </w:p>
              </w:tc>
              <w:tc>
                <w:tcPr>
                  <w:tcW w:w="5606" w:type="dxa"/>
                  <w:vAlign w:val="center"/>
                </w:tcPr>
                <w:p w:rsidR="00B1036B" w:rsidRDefault="00B1036B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购买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羟基化多壁碳纳米管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九水合硝酸铁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尿素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氟化铵</w:t>
                  </w:r>
                  <w:r w:rsidR="00874E5D"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高纯度升华硫粉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874E5D">
                    <w:rPr>
                      <w:rFonts w:ascii="Times New Roman" w:eastAsia="仿宋" w:hAnsi="Times New Roman" w:hint="eastAsia"/>
                      <w:szCs w:val="21"/>
                    </w:rPr>
                    <w:t>锂硫电池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电解液、电池壳、</w:t>
                  </w:r>
                  <w:r w:rsidR="0044596B">
                    <w:rPr>
                      <w:rFonts w:ascii="Times New Roman" w:eastAsia="仿宋" w:hAnsi="Times New Roman" w:hint="eastAsia"/>
                      <w:szCs w:val="21"/>
                    </w:rPr>
                    <w:t>锂片、</w:t>
                  </w:r>
                  <w:r w:rsidR="00AD2DDB">
                    <w:rPr>
                      <w:rFonts w:ascii="Times New Roman" w:eastAsia="仿宋" w:hAnsi="Times New Roman" w:hint="eastAsia"/>
                      <w:szCs w:val="21"/>
                    </w:rPr>
                    <w:t>乙炔黑导电剂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、</w:t>
                  </w:r>
                  <w:r w:rsidR="00AD2DDB">
                    <w:rPr>
                      <w:rFonts w:ascii="Times New Roman" w:eastAsia="仿宋" w:hAnsi="Times New Roman" w:hint="eastAsia"/>
                      <w:szCs w:val="21"/>
                    </w:rPr>
                    <w:t>P</w:t>
                  </w:r>
                  <w:r w:rsidR="00AD2DDB">
                    <w:rPr>
                      <w:rFonts w:ascii="Times New Roman" w:eastAsia="仿宋" w:hAnsi="Times New Roman"/>
                      <w:szCs w:val="21"/>
                    </w:rPr>
                    <w:t>VDF</w:t>
                  </w:r>
                  <w:r w:rsidR="00AD2DDB">
                    <w:rPr>
                      <w:rFonts w:ascii="Times New Roman" w:eastAsia="仿宋" w:hAnsi="Times New Roman" w:hint="eastAsia"/>
                      <w:szCs w:val="21"/>
                    </w:rPr>
                    <w:t>粘结剂、</w:t>
                  </w:r>
                  <w:r w:rsidR="00AD2DDB">
                    <w:rPr>
                      <w:rFonts w:ascii="Times New Roman" w:eastAsia="仿宋" w:hAnsi="Times New Roman"/>
                      <w:szCs w:val="21"/>
                    </w:rPr>
                    <w:t>NMP</w:t>
                  </w:r>
                  <w:r w:rsidR="00AD2DDB">
                    <w:rPr>
                      <w:rFonts w:ascii="Times New Roman" w:eastAsia="仿宋" w:hAnsi="Times New Roman" w:hint="eastAsia"/>
                      <w:szCs w:val="21"/>
                    </w:rPr>
                    <w:t>分散剂、其他</w:t>
                  </w:r>
                  <w:r w:rsidR="00CD4D45">
                    <w:rPr>
                      <w:rFonts w:ascii="Times New Roman" w:eastAsia="仿宋" w:hAnsi="Times New Roman"/>
                      <w:szCs w:val="21"/>
                    </w:rPr>
                    <w:t>实验</w:t>
                  </w:r>
                  <w:r w:rsidR="00CD4D45">
                    <w:rPr>
                      <w:rFonts w:ascii="Times New Roman" w:eastAsia="仿宋" w:hAnsi="Times New Roman" w:hint="eastAsia"/>
                      <w:szCs w:val="21"/>
                    </w:rPr>
                    <w:t>用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品</w:t>
                  </w:r>
                  <w:r w:rsidR="00AD2DDB">
                    <w:rPr>
                      <w:rFonts w:ascii="Times New Roman" w:eastAsia="仿宋" w:hAnsi="Times New Roman" w:hint="eastAsia"/>
                      <w:szCs w:val="21"/>
                    </w:rPr>
                    <w:t>和实验药品及实验</w:t>
                  </w:r>
                  <w:r>
                    <w:rPr>
                      <w:rFonts w:ascii="Times New Roman" w:eastAsia="仿宋" w:hAnsi="Times New Roman"/>
                      <w:szCs w:val="21"/>
                    </w:rPr>
                    <w:t>耗材</w:t>
                  </w:r>
                </w:p>
              </w:tc>
              <w:tc>
                <w:tcPr>
                  <w:tcW w:w="1444" w:type="dxa"/>
                  <w:vAlign w:val="center"/>
                </w:tcPr>
                <w:p w:rsidR="00B1036B" w:rsidRDefault="00845EF1" w:rsidP="00B1036B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 w:hint="eastAsia"/>
                      <w:szCs w:val="21"/>
                    </w:rPr>
                    <w:t>1000</w:t>
                  </w:r>
                </w:p>
              </w:tc>
            </w:tr>
            <w:tr w:rsidR="005148AC" w:rsidTr="00F41AE0">
              <w:tc>
                <w:tcPr>
                  <w:tcW w:w="1721" w:type="dxa"/>
                  <w:vAlign w:val="center"/>
                </w:tcPr>
                <w:p w:rsidR="005148AC" w:rsidRDefault="005148AC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其余费用</w:t>
                  </w:r>
                </w:p>
              </w:tc>
              <w:tc>
                <w:tcPr>
                  <w:tcW w:w="5606" w:type="dxa"/>
                  <w:vAlign w:val="center"/>
                </w:tcPr>
                <w:p w:rsidR="005148AC" w:rsidRDefault="005148AC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资料购买、打印复印费</w:t>
                  </w:r>
                </w:p>
              </w:tc>
              <w:tc>
                <w:tcPr>
                  <w:tcW w:w="1444" w:type="dxa"/>
                  <w:vAlign w:val="center"/>
                </w:tcPr>
                <w:p w:rsidR="005148AC" w:rsidRDefault="005148AC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200</w:t>
                  </w:r>
                </w:p>
              </w:tc>
            </w:tr>
            <w:tr w:rsidR="005148AC" w:rsidTr="00F41AE0">
              <w:tc>
                <w:tcPr>
                  <w:tcW w:w="1721" w:type="dxa"/>
                  <w:vAlign w:val="center"/>
                </w:tcPr>
                <w:p w:rsidR="005148AC" w:rsidRDefault="005148AC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/>
                      <w:szCs w:val="21"/>
                    </w:rPr>
                    <w:t>合计</w:t>
                  </w:r>
                </w:p>
              </w:tc>
              <w:tc>
                <w:tcPr>
                  <w:tcW w:w="5606" w:type="dxa"/>
                  <w:vAlign w:val="center"/>
                </w:tcPr>
                <w:p w:rsidR="005148AC" w:rsidRDefault="005148AC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</w:p>
              </w:tc>
              <w:tc>
                <w:tcPr>
                  <w:tcW w:w="1444" w:type="dxa"/>
                  <w:vAlign w:val="center"/>
                </w:tcPr>
                <w:p w:rsidR="005148AC" w:rsidRDefault="00125099" w:rsidP="005148AC">
                  <w:pPr>
                    <w:jc w:val="center"/>
                    <w:rPr>
                      <w:rFonts w:ascii="Times New Roman" w:eastAsia="仿宋" w:hAnsi="Times New Roman"/>
                      <w:szCs w:val="21"/>
                    </w:rPr>
                  </w:pPr>
                  <w:r>
                    <w:rPr>
                      <w:rFonts w:ascii="Times New Roman" w:eastAsia="仿宋" w:hAnsi="Times New Roman" w:hint="eastAsia"/>
                      <w:szCs w:val="21"/>
                    </w:rPr>
                    <w:t>2500</w:t>
                  </w:r>
                </w:p>
              </w:tc>
            </w:tr>
          </w:tbl>
          <w:p w:rsidR="00343C5B" w:rsidRDefault="00343C5B" w:rsidP="004C7EDC">
            <w:pPr>
              <w:rPr>
                <w:rFonts w:ascii="Times New Roman" w:eastAsia="仿宋" w:hAnsi="Times New Roman"/>
                <w:bCs/>
                <w:szCs w:val="21"/>
              </w:rPr>
            </w:pPr>
          </w:p>
        </w:tc>
      </w:tr>
      <w:tr w:rsidR="00343C5B" w:rsidTr="00F41AE0">
        <w:trPr>
          <w:trHeight w:val="3149"/>
          <w:jc w:val="center"/>
        </w:trPr>
        <w:tc>
          <w:tcPr>
            <w:tcW w:w="901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43C5B" w:rsidRDefault="00343C5B" w:rsidP="00F41AE0">
            <w:pPr>
              <w:rPr>
                <w:rFonts w:ascii="Times New Roman" w:eastAsia="仿宋" w:hAnsi="Times New Roman"/>
                <w:b/>
                <w:szCs w:val="21"/>
              </w:rPr>
            </w:pPr>
            <w:r>
              <w:rPr>
                <w:rFonts w:ascii="Times New Roman" w:eastAsia="仿宋" w:hAnsi="Times New Roman"/>
                <w:b/>
                <w:bCs/>
                <w:szCs w:val="21"/>
              </w:rPr>
              <w:lastRenderedPageBreak/>
              <w:t>项目实施的进度、内容是否变动，变动原因：</w:t>
            </w:r>
          </w:p>
          <w:p w:rsidR="007962EE" w:rsidRDefault="007962EE" w:rsidP="007962EE">
            <w:pPr>
              <w:ind w:firstLineChars="200" w:firstLine="42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依据实验法的科学性，</w:t>
            </w:r>
            <w:r>
              <w:rPr>
                <w:rFonts w:ascii="Times New Roman" w:eastAsia="仿宋" w:hAnsi="Times New Roman"/>
                <w:szCs w:val="21"/>
              </w:rPr>
              <w:t>同时</w:t>
            </w:r>
            <w:r>
              <w:rPr>
                <w:rFonts w:ascii="Times New Roman" w:eastAsia="仿宋" w:hAnsi="Times New Roman"/>
              </w:rPr>
              <w:t>根据实验进展以及实验过程中出现的问题，结合国内外最新研究和研究实验设备，对项目作了如下调整：</w:t>
            </w:r>
          </w:p>
          <w:p w:rsidR="007962EE" w:rsidRDefault="00EE4678" w:rsidP="007962EE">
            <w:pPr>
              <w:ind w:firstLineChars="200" w:firstLine="42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新增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NT</w:t>
            </w:r>
            <w:r>
              <w:rPr>
                <w:rFonts w:ascii="Times New Roman" w:eastAsia="仿宋" w:hAnsi="Times New Roman" w:hint="eastAsia"/>
              </w:rPr>
              <w:t>s/</w:t>
            </w:r>
            <w:r>
              <w:rPr>
                <w:rFonts w:ascii="Times New Roman" w:eastAsia="仿宋" w:hAnsi="Times New Roman"/>
              </w:rPr>
              <w:t>S</w:t>
            </w:r>
            <w:r>
              <w:rPr>
                <w:rFonts w:ascii="Times New Roman" w:eastAsia="仿宋" w:hAnsi="Times New Roman" w:hint="eastAsia"/>
              </w:rPr>
              <w:t>作为锂硫电池正极材料，以其性能来对比衡量</w:t>
            </w: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NT</w:t>
            </w: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 w:hint="eastAsia"/>
              </w:rPr>
              <w:t>@</w:t>
            </w:r>
            <w:r>
              <w:rPr>
                <w:rFonts w:ascii="Times New Roman" w:eastAsia="仿宋" w:hAnsi="Times New Roman"/>
              </w:rPr>
              <w:t>F</w:t>
            </w:r>
            <w:r>
              <w:rPr>
                <w:rFonts w:ascii="Times New Roman" w:eastAsia="仿宋" w:hAnsi="Times New Roman" w:hint="eastAsia"/>
              </w:rPr>
              <w:t>e</w:t>
            </w:r>
            <w:r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>
              <w:rPr>
                <w:rFonts w:ascii="Times New Roman" w:eastAsia="仿宋" w:hAnsi="Times New Roman"/>
              </w:rPr>
              <w:t>O</w:t>
            </w:r>
            <w:r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>
              <w:rPr>
                <w:rFonts w:ascii="Times New Roman" w:eastAsia="仿宋" w:hAnsi="Times New Roman" w:hint="eastAsia"/>
              </w:rPr>
              <w:t>/</w:t>
            </w:r>
            <w:r>
              <w:rPr>
                <w:rFonts w:ascii="Times New Roman" w:eastAsia="仿宋" w:hAnsi="Times New Roman"/>
              </w:rPr>
              <w:t>S</w:t>
            </w:r>
            <w:r w:rsidR="00F5266C">
              <w:rPr>
                <w:rFonts w:ascii="Times New Roman" w:eastAsia="仿宋" w:hAnsi="Times New Roman" w:hint="eastAsia"/>
              </w:rPr>
              <w:t>的材料性能。</w:t>
            </w: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B553A4">
            <w:pPr>
              <w:ind w:right="1680"/>
              <w:rPr>
                <w:rFonts w:ascii="Times New Roman" w:eastAsia="仿宋" w:hAnsi="Times New Roman" w:hint="eastAsia"/>
                <w:szCs w:val="21"/>
              </w:rPr>
            </w:pPr>
          </w:p>
        </w:tc>
      </w:tr>
      <w:tr w:rsidR="00343C5B" w:rsidTr="00F41AE0">
        <w:trPr>
          <w:trHeight w:val="3116"/>
          <w:jc w:val="center"/>
        </w:trPr>
        <w:tc>
          <w:tcPr>
            <w:tcW w:w="901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43C5B" w:rsidRDefault="00343C5B" w:rsidP="00F41AE0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>
              <w:rPr>
                <w:rFonts w:ascii="Times New Roman" w:eastAsia="仿宋" w:hAnsi="Times New Roman"/>
                <w:b/>
                <w:bCs/>
                <w:szCs w:val="21"/>
              </w:rPr>
              <w:t>下一步工作计划：</w:t>
            </w:r>
          </w:p>
          <w:p w:rsidR="00A31B71" w:rsidRDefault="00A31B71" w:rsidP="00A31B71">
            <w:pPr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2023.0</w:t>
            </w:r>
            <w:r>
              <w:rPr>
                <w:rFonts w:ascii="Times New Roman" w:eastAsia="仿宋" w:hAnsi="Times New Roman" w:hint="eastAsia"/>
                <w:szCs w:val="21"/>
              </w:rPr>
              <w:t>6</w:t>
            </w:r>
            <w:r w:rsidRPr="00A31B71">
              <w:rPr>
                <w:rFonts w:ascii="Times New Roman" w:eastAsia="仿宋" w:hAnsi="Times New Roman"/>
                <w:szCs w:val="21"/>
              </w:rPr>
              <w:t>～</w:t>
            </w:r>
            <w:r w:rsidRPr="00A31B71">
              <w:rPr>
                <w:rFonts w:ascii="Times New Roman" w:eastAsia="仿宋" w:hAnsi="Times New Roman"/>
                <w:szCs w:val="21"/>
              </w:rPr>
              <w:t>2023.0</w:t>
            </w:r>
            <w:r>
              <w:rPr>
                <w:rFonts w:ascii="Times New Roman" w:eastAsia="仿宋" w:hAnsi="Times New Roman" w:hint="eastAsia"/>
                <w:szCs w:val="21"/>
              </w:rPr>
              <w:t>7</w:t>
            </w:r>
            <w:r w:rsidRPr="00A31B71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C44155" w:rsidRDefault="00A31B71" w:rsidP="00C44155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Pr="00A31B71">
              <w:rPr>
                <w:rFonts w:ascii="Times New Roman" w:eastAsia="仿宋" w:hAnsi="Times New Roman"/>
                <w:szCs w:val="21"/>
              </w:rPr>
              <w:t>1</w:t>
            </w:r>
            <w:r w:rsidRPr="00A31B71">
              <w:rPr>
                <w:rFonts w:ascii="Times New Roman" w:eastAsia="仿宋" w:hAnsi="Times New Roman"/>
                <w:szCs w:val="21"/>
              </w:rPr>
              <w:t>）配制</w:t>
            </w:r>
            <w:r w:rsidR="00D9185B" w:rsidRPr="00A31B71">
              <w:rPr>
                <w:rFonts w:ascii="Times New Roman" w:eastAsia="仿宋" w:hAnsi="Times New Roman"/>
                <w:szCs w:val="21"/>
              </w:rPr>
              <w:t>Li</w:t>
            </w:r>
            <w:r w:rsidR="00D9185B" w:rsidRPr="00D9185B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="00D9185B" w:rsidRPr="00A31B71">
              <w:rPr>
                <w:rFonts w:ascii="Times New Roman" w:eastAsia="仿宋" w:hAnsi="Times New Roman"/>
                <w:szCs w:val="21"/>
              </w:rPr>
              <w:t>S</w:t>
            </w:r>
            <w:r w:rsidR="00D9185B" w:rsidRPr="00D9185B">
              <w:rPr>
                <w:rFonts w:ascii="Times New Roman" w:eastAsia="仿宋" w:hAnsi="Times New Roman"/>
                <w:szCs w:val="21"/>
                <w:vertAlign w:val="subscript"/>
              </w:rPr>
              <w:t>n</w:t>
            </w: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Pr="00A31B71">
              <w:rPr>
                <w:rFonts w:ascii="Times New Roman" w:eastAsia="仿宋" w:hAnsi="Times New Roman"/>
                <w:szCs w:val="21"/>
              </w:rPr>
              <w:t>n≥4</w:t>
            </w:r>
            <w:r w:rsidRPr="00A31B71">
              <w:rPr>
                <w:rFonts w:ascii="Times New Roman" w:eastAsia="仿宋" w:hAnsi="Times New Roman"/>
                <w:szCs w:val="21"/>
              </w:rPr>
              <w:t>）溶液，测试</w:t>
            </w:r>
            <w:r w:rsidRPr="00A31B71">
              <w:rPr>
                <w:rFonts w:ascii="Times New Roman" w:eastAsia="仿宋" w:hAnsi="Times New Roman"/>
                <w:szCs w:val="21"/>
              </w:rPr>
              <w:t xml:space="preserve"> Li</w:t>
            </w:r>
            <w:r w:rsidRPr="00D9185B">
              <w:rPr>
                <w:rFonts w:ascii="Times New Roman" w:eastAsia="仿宋" w:hAnsi="Times New Roman"/>
                <w:szCs w:val="21"/>
                <w:vertAlign w:val="subscript"/>
              </w:rPr>
              <w:t>2</w:t>
            </w:r>
            <w:r w:rsidRPr="00A31B71">
              <w:rPr>
                <w:rFonts w:ascii="Times New Roman" w:eastAsia="仿宋" w:hAnsi="Times New Roman"/>
                <w:szCs w:val="21"/>
              </w:rPr>
              <w:t>S</w:t>
            </w:r>
            <w:r w:rsidRPr="00D9185B">
              <w:rPr>
                <w:rFonts w:ascii="Times New Roman" w:eastAsia="仿宋" w:hAnsi="Times New Roman"/>
                <w:szCs w:val="21"/>
                <w:vertAlign w:val="subscript"/>
              </w:rPr>
              <w:t>n</w:t>
            </w: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Pr="00A31B71">
              <w:rPr>
                <w:rFonts w:ascii="Times New Roman" w:eastAsia="仿宋" w:hAnsi="Times New Roman"/>
                <w:szCs w:val="21"/>
              </w:rPr>
              <w:t>n≥4</w:t>
            </w:r>
            <w:r w:rsidRPr="00A31B71">
              <w:rPr>
                <w:rFonts w:ascii="Times New Roman" w:eastAsia="仿宋" w:hAnsi="Times New Roman"/>
                <w:szCs w:val="21"/>
              </w:rPr>
              <w:t>）在</w:t>
            </w:r>
            <w:r w:rsidR="00931ADB">
              <w:rPr>
                <w:rFonts w:ascii="Times New Roman" w:eastAsia="仿宋" w:hAnsi="Times New Roman" w:hint="eastAsia"/>
              </w:rPr>
              <w:t>C</w:t>
            </w:r>
            <w:r w:rsidR="00931ADB">
              <w:rPr>
                <w:rFonts w:ascii="Times New Roman" w:eastAsia="仿宋" w:hAnsi="Times New Roman"/>
              </w:rPr>
              <w:t>NT</w:t>
            </w:r>
            <w:r w:rsidR="00931ADB">
              <w:rPr>
                <w:rFonts w:ascii="Times New Roman" w:eastAsia="仿宋" w:hAnsi="Times New Roman" w:hint="eastAsia"/>
              </w:rPr>
              <w:t>s@</w:t>
            </w:r>
            <w:r w:rsidR="00931ADB">
              <w:rPr>
                <w:rFonts w:ascii="Times New Roman" w:eastAsia="仿宋" w:hAnsi="Times New Roman"/>
              </w:rPr>
              <w:t>F</w:t>
            </w:r>
            <w:r w:rsidR="00931ADB">
              <w:rPr>
                <w:rFonts w:ascii="Times New Roman" w:eastAsia="仿宋" w:hAnsi="Times New Roman" w:hint="eastAsia"/>
              </w:rPr>
              <w:t>e</w:t>
            </w:r>
            <w:r w:rsidR="00931ADB"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 w:rsidR="00931ADB">
              <w:rPr>
                <w:rFonts w:ascii="Times New Roman" w:eastAsia="仿宋" w:hAnsi="Times New Roman"/>
              </w:rPr>
              <w:t>O</w:t>
            </w:r>
            <w:r w:rsidR="00931ADB"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 w:rsidRPr="00A31B71">
              <w:rPr>
                <w:rFonts w:ascii="Times New Roman" w:eastAsia="仿宋" w:hAnsi="Times New Roman"/>
                <w:szCs w:val="21"/>
              </w:rPr>
              <w:t>表面的电化</w:t>
            </w:r>
            <w:r w:rsidRPr="00A31B71">
              <w:rPr>
                <w:rFonts w:ascii="Times New Roman" w:eastAsia="仿宋" w:hAnsi="Times New Roman" w:hint="eastAsia"/>
                <w:szCs w:val="21"/>
              </w:rPr>
              <w:t>学活性；</w:t>
            </w:r>
            <w:r w:rsidRPr="00A31B71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914BF1" w:rsidRDefault="00A31B71" w:rsidP="00056C31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Pr="00A31B71">
              <w:rPr>
                <w:rFonts w:ascii="Times New Roman" w:eastAsia="仿宋" w:hAnsi="Times New Roman"/>
                <w:szCs w:val="21"/>
              </w:rPr>
              <w:t>2</w:t>
            </w:r>
            <w:r w:rsidRPr="00A31B71">
              <w:rPr>
                <w:rFonts w:ascii="Times New Roman" w:eastAsia="仿宋" w:hAnsi="Times New Roman"/>
                <w:szCs w:val="21"/>
              </w:rPr>
              <w:t>）</w:t>
            </w:r>
            <w:r w:rsidR="00056C31">
              <w:rPr>
                <w:rFonts w:ascii="Times New Roman" w:eastAsia="仿宋" w:hAnsi="Times New Roman" w:hint="eastAsia"/>
                <w:szCs w:val="21"/>
              </w:rPr>
              <w:t>使用不同方式对</w:t>
            </w:r>
            <w:r w:rsidR="0066714A">
              <w:rPr>
                <w:rFonts w:ascii="Times New Roman" w:eastAsia="仿宋" w:hAnsi="Times New Roman" w:hint="eastAsia"/>
              </w:rPr>
              <w:t>C</w:t>
            </w:r>
            <w:r w:rsidR="0066714A">
              <w:rPr>
                <w:rFonts w:ascii="Times New Roman" w:eastAsia="仿宋" w:hAnsi="Times New Roman"/>
              </w:rPr>
              <w:t>NT</w:t>
            </w:r>
            <w:r w:rsidR="0066714A">
              <w:rPr>
                <w:rFonts w:ascii="Times New Roman" w:eastAsia="仿宋" w:hAnsi="Times New Roman" w:hint="eastAsia"/>
              </w:rPr>
              <w:t>s@</w:t>
            </w:r>
            <w:r w:rsidR="0066714A">
              <w:rPr>
                <w:rFonts w:ascii="Times New Roman" w:eastAsia="仿宋" w:hAnsi="Times New Roman"/>
              </w:rPr>
              <w:t>F</w:t>
            </w:r>
            <w:r w:rsidR="0066714A">
              <w:rPr>
                <w:rFonts w:ascii="Times New Roman" w:eastAsia="仿宋" w:hAnsi="Times New Roman" w:hint="eastAsia"/>
              </w:rPr>
              <w:t>e</w:t>
            </w:r>
            <w:r w:rsidR="0066714A"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 w:rsidR="0066714A">
              <w:rPr>
                <w:rFonts w:ascii="Times New Roman" w:eastAsia="仿宋" w:hAnsi="Times New Roman"/>
              </w:rPr>
              <w:t>O</w:t>
            </w:r>
            <w:r w:rsidR="0066714A"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 w:rsidR="00056C31">
              <w:rPr>
                <w:rFonts w:ascii="Times New Roman" w:eastAsia="仿宋" w:hAnsi="Times New Roman" w:hint="eastAsia"/>
                <w:szCs w:val="21"/>
              </w:rPr>
              <w:t>和</w:t>
            </w:r>
            <w:r w:rsidR="00056C31">
              <w:rPr>
                <w:rFonts w:ascii="Times New Roman" w:eastAsia="仿宋" w:hAnsi="Times New Roman" w:hint="eastAsia"/>
                <w:szCs w:val="21"/>
              </w:rPr>
              <w:t>S</w:t>
            </w:r>
            <w:r w:rsidR="00056C31">
              <w:rPr>
                <w:rFonts w:ascii="Times New Roman" w:eastAsia="仿宋" w:hAnsi="Times New Roman" w:hint="eastAsia"/>
                <w:szCs w:val="21"/>
              </w:rPr>
              <w:t>进行混合，研究材料不同比例下的电化学性能和物理性能。</w:t>
            </w:r>
          </w:p>
          <w:p w:rsidR="005725AD" w:rsidRDefault="00305189" w:rsidP="00F44D3B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2023.0</w:t>
            </w:r>
            <w:r>
              <w:rPr>
                <w:rFonts w:ascii="Times New Roman" w:eastAsia="仿宋" w:hAnsi="Times New Roman" w:hint="eastAsia"/>
                <w:szCs w:val="21"/>
              </w:rPr>
              <w:t>7</w:t>
            </w:r>
            <w:r w:rsidR="00A31B71" w:rsidRPr="00A31B71">
              <w:rPr>
                <w:rFonts w:ascii="Times New Roman" w:eastAsia="仿宋" w:hAnsi="Times New Roman"/>
                <w:szCs w:val="21"/>
              </w:rPr>
              <w:t>～</w:t>
            </w:r>
            <w:r w:rsidR="00A31B71" w:rsidRPr="00A31B71">
              <w:rPr>
                <w:rFonts w:ascii="Times New Roman" w:eastAsia="仿宋" w:hAnsi="Times New Roman"/>
                <w:szCs w:val="21"/>
              </w:rPr>
              <w:t xml:space="preserve">2023.10  </w:t>
            </w:r>
          </w:p>
          <w:p w:rsidR="005725AD" w:rsidRDefault="00A31B71" w:rsidP="007F51DC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="00C13CC5">
              <w:rPr>
                <w:rFonts w:ascii="Times New Roman" w:eastAsia="仿宋" w:hAnsi="Times New Roman" w:hint="eastAsia"/>
                <w:szCs w:val="21"/>
              </w:rPr>
              <w:t>1</w:t>
            </w:r>
            <w:r w:rsidRPr="00A31B71">
              <w:rPr>
                <w:rFonts w:ascii="Times New Roman" w:eastAsia="仿宋" w:hAnsi="Times New Roman"/>
                <w:szCs w:val="21"/>
              </w:rPr>
              <w:t>）完成极限条件电化学测试后</w:t>
            </w:r>
            <w:r w:rsidR="00787F94">
              <w:rPr>
                <w:rFonts w:ascii="Times New Roman" w:eastAsia="仿宋" w:hAnsi="Times New Roman" w:hint="eastAsia"/>
              </w:rPr>
              <w:t>C</w:t>
            </w:r>
            <w:r w:rsidR="00787F94">
              <w:rPr>
                <w:rFonts w:ascii="Times New Roman" w:eastAsia="仿宋" w:hAnsi="Times New Roman"/>
              </w:rPr>
              <w:t>NT</w:t>
            </w:r>
            <w:r w:rsidR="00787F94">
              <w:rPr>
                <w:rFonts w:ascii="Times New Roman" w:eastAsia="仿宋" w:hAnsi="Times New Roman" w:hint="eastAsia"/>
              </w:rPr>
              <w:t>s@</w:t>
            </w:r>
            <w:r w:rsidR="00787F94">
              <w:rPr>
                <w:rFonts w:ascii="Times New Roman" w:eastAsia="仿宋" w:hAnsi="Times New Roman"/>
              </w:rPr>
              <w:t>F</w:t>
            </w:r>
            <w:r w:rsidR="00787F94">
              <w:rPr>
                <w:rFonts w:ascii="Times New Roman" w:eastAsia="仿宋" w:hAnsi="Times New Roman" w:hint="eastAsia"/>
              </w:rPr>
              <w:t>e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 w:rsidR="00787F94">
              <w:rPr>
                <w:rFonts w:ascii="Times New Roman" w:eastAsia="仿宋" w:hAnsi="Times New Roman"/>
              </w:rPr>
              <w:t>O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 w:rsidRPr="00A31B71">
              <w:rPr>
                <w:rFonts w:ascii="Times New Roman" w:eastAsia="仿宋" w:hAnsi="Times New Roman"/>
                <w:szCs w:val="21"/>
              </w:rPr>
              <w:t>材料的结构与形貌表征，研究</w:t>
            </w:r>
            <w:r w:rsidR="00787F94">
              <w:rPr>
                <w:rFonts w:ascii="Times New Roman" w:eastAsia="仿宋" w:hAnsi="Times New Roman" w:hint="eastAsia"/>
              </w:rPr>
              <w:t>C</w:t>
            </w:r>
            <w:r w:rsidR="00787F94">
              <w:rPr>
                <w:rFonts w:ascii="Times New Roman" w:eastAsia="仿宋" w:hAnsi="Times New Roman"/>
              </w:rPr>
              <w:t>NT</w:t>
            </w:r>
            <w:r w:rsidR="00787F94">
              <w:rPr>
                <w:rFonts w:ascii="Times New Roman" w:eastAsia="仿宋" w:hAnsi="Times New Roman" w:hint="eastAsia"/>
              </w:rPr>
              <w:t>s@</w:t>
            </w:r>
            <w:r w:rsidR="00787F94">
              <w:rPr>
                <w:rFonts w:ascii="Times New Roman" w:eastAsia="仿宋" w:hAnsi="Times New Roman"/>
              </w:rPr>
              <w:t>F</w:t>
            </w:r>
            <w:r w:rsidR="00787F94">
              <w:rPr>
                <w:rFonts w:ascii="Times New Roman" w:eastAsia="仿宋" w:hAnsi="Times New Roman" w:hint="eastAsia"/>
              </w:rPr>
              <w:t>e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 w:rsidR="00787F94">
              <w:rPr>
                <w:rFonts w:ascii="Times New Roman" w:eastAsia="仿宋" w:hAnsi="Times New Roman"/>
              </w:rPr>
              <w:t>O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 w:rsidRPr="00A31B71">
              <w:rPr>
                <w:rFonts w:ascii="Times New Roman" w:eastAsia="仿宋" w:hAnsi="Times New Roman"/>
                <w:szCs w:val="21"/>
              </w:rPr>
              <w:t>材料的物理化学稳定性；</w:t>
            </w:r>
          </w:p>
          <w:p w:rsidR="00914BF1" w:rsidRDefault="00A31B71" w:rsidP="0003310C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（</w:t>
            </w:r>
            <w:r w:rsidR="00C13CC5">
              <w:rPr>
                <w:rFonts w:ascii="Times New Roman" w:eastAsia="仿宋" w:hAnsi="Times New Roman" w:hint="eastAsia"/>
                <w:szCs w:val="21"/>
              </w:rPr>
              <w:t>2</w:t>
            </w:r>
            <w:r w:rsidRPr="00A31B71">
              <w:rPr>
                <w:rFonts w:ascii="Times New Roman" w:eastAsia="仿宋" w:hAnsi="Times New Roman"/>
                <w:szCs w:val="21"/>
              </w:rPr>
              <w:t>）总结数据，完善</w:t>
            </w:r>
            <w:r w:rsidR="00787F94">
              <w:rPr>
                <w:rFonts w:ascii="Times New Roman" w:eastAsia="仿宋" w:hAnsi="Times New Roman" w:hint="eastAsia"/>
              </w:rPr>
              <w:t>C</w:t>
            </w:r>
            <w:r w:rsidR="00787F94">
              <w:rPr>
                <w:rFonts w:ascii="Times New Roman" w:eastAsia="仿宋" w:hAnsi="Times New Roman"/>
              </w:rPr>
              <w:t>NT</w:t>
            </w:r>
            <w:r w:rsidR="00787F94">
              <w:rPr>
                <w:rFonts w:ascii="Times New Roman" w:eastAsia="仿宋" w:hAnsi="Times New Roman" w:hint="eastAsia"/>
              </w:rPr>
              <w:t>s@</w:t>
            </w:r>
            <w:r w:rsidR="00787F94">
              <w:rPr>
                <w:rFonts w:ascii="Times New Roman" w:eastAsia="仿宋" w:hAnsi="Times New Roman"/>
              </w:rPr>
              <w:t>F</w:t>
            </w:r>
            <w:r w:rsidR="00787F94">
              <w:rPr>
                <w:rFonts w:ascii="Times New Roman" w:eastAsia="仿宋" w:hAnsi="Times New Roman" w:hint="eastAsia"/>
              </w:rPr>
              <w:t>e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2</w:t>
            </w:r>
            <w:r w:rsidR="00787F94">
              <w:rPr>
                <w:rFonts w:ascii="Times New Roman" w:eastAsia="仿宋" w:hAnsi="Times New Roman"/>
              </w:rPr>
              <w:t>O</w:t>
            </w:r>
            <w:r w:rsidR="00787F94" w:rsidRPr="00EE4678">
              <w:rPr>
                <w:rFonts w:ascii="Times New Roman" w:eastAsia="仿宋" w:hAnsi="Times New Roman" w:hint="eastAsia"/>
                <w:vertAlign w:val="subscript"/>
              </w:rPr>
              <w:t>3</w:t>
            </w:r>
            <w:r w:rsidRPr="00A31B71">
              <w:rPr>
                <w:rFonts w:ascii="Times New Roman" w:eastAsia="仿宋" w:hAnsi="Times New Roman"/>
                <w:szCs w:val="21"/>
              </w:rPr>
              <w:t>材料的调控手段与电催化机制，丰富相分</w:t>
            </w:r>
            <w:r w:rsidRPr="00A31B71">
              <w:rPr>
                <w:rFonts w:ascii="Times New Roman" w:eastAsia="仿宋" w:hAnsi="Times New Roman" w:hint="eastAsia"/>
                <w:szCs w:val="21"/>
              </w:rPr>
              <w:t>离结构储硫载体的电化学理论研究。</w:t>
            </w:r>
            <w:r w:rsidRPr="00A31B71">
              <w:rPr>
                <w:rFonts w:ascii="Times New Roman" w:eastAsia="仿宋" w:hAnsi="Times New Roman"/>
                <w:szCs w:val="21"/>
              </w:rPr>
              <w:t xml:space="preserve"> </w:t>
            </w:r>
          </w:p>
          <w:p w:rsidR="00A31B71" w:rsidRPr="00A31B71" w:rsidRDefault="00A31B71" w:rsidP="00A31B71">
            <w:pPr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/>
                <w:szCs w:val="21"/>
              </w:rPr>
              <w:t>2023.11</w:t>
            </w:r>
            <w:r w:rsidRPr="00A31B71">
              <w:rPr>
                <w:rFonts w:ascii="Times New Roman" w:eastAsia="仿宋" w:hAnsi="Times New Roman"/>
                <w:szCs w:val="21"/>
              </w:rPr>
              <w:t>～</w:t>
            </w:r>
            <w:r w:rsidRPr="00A31B71">
              <w:rPr>
                <w:rFonts w:ascii="Times New Roman" w:eastAsia="仿宋" w:hAnsi="Times New Roman"/>
                <w:szCs w:val="21"/>
              </w:rPr>
              <w:t>2023.12</w:t>
            </w:r>
          </w:p>
          <w:p w:rsidR="00343C5B" w:rsidRDefault="00A31B71" w:rsidP="00D861BE">
            <w:pPr>
              <w:ind w:firstLineChars="100" w:firstLine="210"/>
              <w:rPr>
                <w:rFonts w:ascii="Times New Roman" w:eastAsia="仿宋" w:hAnsi="Times New Roman"/>
                <w:szCs w:val="21"/>
              </w:rPr>
            </w:pPr>
            <w:r w:rsidRPr="00A31B71">
              <w:rPr>
                <w:rFonts w:ascii="Times New Roman" w:eastAsia="仿宋" w:hAnsi="Times New Roman" w:hint="eastAsia"/>
                <w:szCs w:val="21"/>
              </w:rPr>
              <w:t>撰写结题报告并发表科研论文。</w:t>
            </w: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2721DC" w:rsidRDefault="002721DC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2721DC" w:rsidRDefault="002721DC" w:rsidP="00F41AE0">
            <w:pPr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122FE" w:rsidRDefault="003122FE" w:rsidP="00F41AE0">
            <w:pPr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jc w:val="right"/>
              <w:rPr>
                <w:rFonts w:ascii="Times New Roman" w:eastAsia="仿宋" w:hAnsi="Times New Roman"/>
                <w:bCs/>
                <w:szCs w:val="21"/>
              </w:rPr>
            </w:pPr>
          </w:p>
        </w:tc>
      </w:tr>
      <w:tr w:rsidR="00343C5B" w:rsidTr="00F41AE0">
        <w:trPr>
          <w:trHeight w:val="3257"/>
          <w:jc w:val="center"/>
        </w:trPr>
        <w:tc>
          <w:tcPr>
            <w:tcW w:w="901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343C5B" w:rsidRDefault="00343C5B" w:rsidP="00F41AE0">
            <w:pPr>
              <w:rPr>
                <w:rFonts w:ascii="Times New Roman" w:eastAsia="仿宋" w:hAnsi="Times New Roman"/>
                <w:b/>
                <w:szCs w:val="21"/>
              </w:rPr>
            </w:pPr>
            <w:r>
              <w:rPr>
                <w:rFonts w:ascii="Times New Roman" w:eastAsia="仿宋" w:hAnsi="Times New Roman"/>
                <w:b/>
                <w:bCs/>
                <w:szCs w:val="21"/>
              </w:rPr>
              <w:t>项目负责人陈述意见：</w:t>
            </w:r>
          </w:p>
          <w:p w:rsidR="00343C5B" w:rsidRDefault="00524D8B" w:rsidP="00F176A2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本项目目前进行较为顺利，项目进度基本符合项目实施计划。本项目将继续依照计划进行，</w:t>
            </w:r>
            <w:r w:rsidR="00791D42">
              <w:rPr>
                <w:rFonts w:ascii="Times New Roman" w:eastAsia="仿宋" w:hAnsi="Times New Roman" w:hint="eastAsia"/>
                <w:szCs w:val="21"/>
              </w:rPr>
              <w:t>不断进行实验以及理论知识的补充，同时对数据进行整理以及总结实验中的收获。在今后的工作中我们将继续围绕申报项目的主题进行研究，广泛收集资料以作为理论支撑，并不断优化和改善试验方案，制备出更好的实验样品用于实验，并且采用科学的方法表征材料与测试材料的性能，以此</w:t>
            </w:r>
            <w:r w:rsidR="00902650">
              <w:rPr>
                <w:rFonts w:ascii="Times New Roman" w:eastAsia="仿宋" w:hAnsi="Times New Roman" w:hint="eastAsia"/>
                <w:szCs w:val="21"/>
              </w:rPr>
              <w:t>获取</w:t>
            </w:r>
            <w:r w:rsidR="00791D42">
              <w:rPr>
                <w:rFonts w:ascii="Times New Roman" w:eastAsia="仿宋" w:hAnsi="Times New Roman" w:hint="eastAsia"/>
                <w:szCs w:val="21"/>
              </w:rPr>
              <w:t>多方面的</w:t>
            </w:r>
            <w:r w:rsidR="00D34C59">
              <w:rPr>
                <w:rFonts w:ascii="Times New Roman" w:eastAsia="仿宋" w:hAnsi="Times New Roman" w:hint="eastAsia"/>
                <w:szCs w:val="21"/>
              </w:rPr>
              <w:t>丰富</w:t>
            </w:r>
            <w:r w:rsidR="00791D42">
              <w:rPr>
                <w:rFonts w:ascii="Times New Roman" w:eastAsia="仿宋" w:hAnsi="Times New Roman" w:hint="eastAsia"/>
                <w:szCs w:val="21"/>
              </w:rPr>
              <w:t>测试数据。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后续的工作内容大致为制备更优性能的材料，使用材料组装扣式电池进行充放电倍率和循环测试，进行交流阻抗和循环伏安测试并探究电池内部的动力学特征，使用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X</w:t>
            </w:r>
            <w:r w:rsidR="006826C7">
              <w:rPr>
                <w:rFonts w:ascii="Times New Roman" w:eastAsia="仿宋" w:hAnsi="Times New Roman"/>
                <w:szCs w:val="21"/>
              </w:rPr>
              <w:t>RD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S</w:t>
            </w:r>
            <w:r w:rsidR="006826C7">
              <w:rPr>
                <w:rFonts w:ascii="Times New Roman" w:eastAsia="仿宋" w:hAnsi="Times New Roman"/>
                <w:szCs w:val="21"/>
              </w:rPr>
              <w:t>EM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等</w:t>
            </w:r>
            <w:r w:rsidR="00B055E7">
              <w:rPr>
                <w:rFonts w:ascii="Times New Roman" w:eastAsia="仿宋" w:hAnsi="Times New Roman" w:hint="eastAsia"/>
                <w:szCs w:val="21"/>
              </w:rPr>
              <w:t>方式</w:t>
            </w:r>
            <w:r w:rsidR="006826C7">
              <w:rPr>
                <w:rFonts w:ascii="Times New Roman" w:eastAsia="仿宋" w:hAnsi="Times New Roman" w:hint="eastAsia"/>
                <w:szCs w:val="21"/>
              </w:rPr>
              <w:t>对材料进行物理表征。</w:t>
            </w:r>
            <w:r w:rsidR="00BA4116">
              <w:rPr>
                <w:rFonts w:ascii="Times New Roman" w:eastAsia="仿宋" w:hAnsi="Times New Roman"/>
                <w:szCs w:val="21"/>
              </w:rPr>
              <w:t>最后进行数据处理、撰写实验报告和发表论文，以保证本项目的顺利完成。</w:t>
            </w:r>
          </w:p>
          <w:p w:rsidR="004C7EDC" w:rsidRDefault="004C7EDC" w:rsidP="00F176A2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</w:p>
          <w:p w:rsidR="004C7EDC" w:rsidRDefault="004C7EDC" w:rsidP="00F176A2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</w:p>
          <w:p w:rsidR="002721DC" w:rsidRDefault="002721DC" w:rsidP="00F176A2">
            <w:pPr>
              <w:ind w:firstLineChars="200" w:firstLine="420"/>
              <w:rPr>
                <w:rFonts w:ascii="Times New Roman" w:eastAsia="仿宋" w:hAnsi="Times New Roman"/>
                <w:szCs w:val="21"/>
              </w:rPr>
            </w:pPr>
          </w:p>
          <w:p w:rsidR="000E36AE" w:rsidRDefault="000E36AE" w:rsidP="00F176A2">
            <w:pPr>
              <w:ind w:firstLineChars="200" w:firstLine="420"/>
              <w:rPr>
                <w:rFonts w:ascii="Times New Roman" w:eastAsia="仿宋" w:hAnsi="Times New Roman" w:hint="eastAsia"/>
                <w:szCs w:val="21"/>
              </w:rPr>
            </w:pPr>
          </w:p>
          <w:p w:rsidR="002721DC" w:rsidRDefault="002721DC" w:rsidP="00F176A2">
            <w:pPr>
              <w:ind w:firstLineChars="200" w:firstLine="420"/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spacing w:line="360" w:lineRule="auto"/>
              <w:ind w:firstLineChars="2000" w:firstLine="420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项目负责人（签字）</w:t>
            </w:r>
          </w:p>
          <w:p w:rsidR="00343C5B" w:rsidRDefault="00343C5B" w:rsidP="00F41AE0">
            <w:pPr>
              <w:spacing w:line="360" w:lineRule="auto"/>
              <w:ind w:firstLineChars="2800" w:firstLine="5880"/>
              <w:jc w:val="left"/>
              <w:rPr>
                <w:rFonts w:ascii="Times New Roman" w:eastAsia="仿宋" w:hAnsi="Times New Roman"/>
                <w:bCs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年</w:t>
            </w:r>
            <w:r>
              <w:rPr>
                <w:rFonts w:ascii="Times New Roman" w:eastAsia="仿宋" w:hAnsi="Times New Roman"/>
                <w:szCs w:val="21"/>
              </w:rPr>
              <w:t xml:space="preserve">    </w:t>
            </w:r>
            <w:r>
              <w:rPr>
                <w:rFonts w:ascii="Times New Roman" w:eastAsia="仿宋" w:hAnsi="Times New Roman"/>
                <w:szCs w:val="21"/>
              </w:rPr>
              <w:t>月</w:t>
            </w:r>
            <w:r>
              <w:rPr>
                <w:rFonts w:ascii="Times New Roman" w:eastAsia="仿宋" w:hAnsi="Times New Roman"/>
                <w:szCs w:val="21"/>
              </w:rPr>
              <w:t xml:space="preserve">    </w:t>
            </w:r>
            <w:r>
              <w:rPr>
                <w:rFonts w:ascii="Times New Roman" w:eastAsia="仿宋" w:hAnsi="Times New Roman"/>
                <w:szCs w:val="21"/>
              </w:rPr>
              <w:t>日</w:t>
            </w:r>
          </w:p>
        </w:tc>
      </w:tr>
      <w:tr w:rsidR="00343C5B" w:rsidTr="00F41AE0">
        <w:trPr>
          <w:trHeight w:val="2823"/>
          <w:jc w:val="center"/>
        </w:trPr>
        <w:tc>
          <w:tcPr>
            <w:tcW w:w="9012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3C5B" w:rsidRDefault="00343C5B" w:rsidP="00F41AE0">
            <w:pPr>
              <w:rPr>
                <w:rFonts w:ascii="Times New Roman" w:eastAsia="仿宋" w:hAnsi="Times New Roman"/>
                <w:b/>
                <w:szCs w:val="21"/>
              </w:rPr>
            </w:pPr>
            <w:r>
              <w:rPr>
                <w:rFonts w:ascii="Times New Roman" w:eastAsia="仿宋" w:hAnsi="Times New Roman"/>
                <w:b/>
                <w:szCs w:val="21"/>
              </w:rPr>
              <w:lastRenderedPageBreak/>
              <w:t>学院审核</w:t>
            </w:r>
            <w:r>
              <w:rPr>
                <w:rFonts w:ascii="Times New Roman" w:eastAsia="仿宋" w:hAnsi="Times New Roman"/>
                <w:b/>
                <w:bCs/>
                <w:szCs w:val="21"/>
              </w:rPr>
              <w:t>意见：</w:t>
            </w: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 w:hint="eastAsia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rPr>
                <w:rFonts w:ascii="Times New Roman" w:eastAsia="仿宋" w:hAnsi="Times New Roman"/>
                <w:szCs w:val="21"/>
              </w:rPr>
            </w:pPr>
          </w:p>
          <w:p w:rsidR="00343C5B" w:rsidRDefault="00343C5B" w:rsidP="00F41AE0">
            <w:pPr>
              <w:spacing w:line="360" w:lineRule="auto"/>
              <w:ind w:firstLineChars="200" w:firstLine="420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负责人（签字）：</w:t>
            </w:r>
            <w:r>
              <w:rPr>
                <w:rFonts w:ascii="Times New Roman" w:eastAsia="仿宋" w:hAnsi="Times New Roman"/>
                <w:szCs w:val="21"/>
              </w:rPr>
              <w:t xml:space="preserve">                          </w:t>
            </w:r>
            <w:r>
              <w:rPr>
                <w:rFonts w:ascii="Times New Roman" w:eastAsia="仿宋" w:hAnsi="Times New Roman"/>
                <w:szCs w:val="21"/>
              </w:rPr>
              <w:t>单位（公章）</w:t>
            </w:r>
          </w:p>
          <w:p w:rsidR="00343C5B" w:rsidRDefault="00343C5B" w:rsidP="00F41AE0">
            <w:pPr>
              <w:spacing w:line="360" w:lineRule="auto"/>
              <w:ind w:firstLineChars="2800" w:firstLine="5880"/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年</w:t>
            </w:r>
            <w:r>
              <w:rPr>
                <w:rFonts w:ascii="Times New Roman" w:eastAsia="仿宋" w:hAnsi="Times New Roman"/>
                <w:szCs w:val="21"/>
              </w:rPr>
              <w:t xml:space="preserve">    </w:t>
            </w:r>
            <w:r>
              <w:rPr>
                <w:rFonts w:ascii="Times New Roman" w:eastAsia="仿宋" w:hAnsi="Times New Roman"/>
                <w:szCs w:val="21"/>
              </w:rPr>
              <w:t>月</w:t>
            </w:r>
            <w:r>
              <w:rPr>
                <w:rFonts w:ascii="Times New Roman" w:eastAsia="仿宋" w:hAnsi="Times New Roman"/>
                <w:szCs w:val="21"/>
              </w:rPr>
              <w:t xml:space="preserve">    </w:t>
            </w:r>
            <w:r>
              <w:rPr>
                <w:rFonts w:ascii="Times New Roman" w:eastAsia="仿宋" w:hAnsi="Times New Roman"/>
                <w:szCs w:val="21"/>
              </w:rPr>
              <w:t>日</w:t>
            </w:r>
          </w:p>
        </w:tc>
      </w:tr>
    </w:tbl>
    <w:p w:rsidR="00343C5B" w:rsidRDefault="00343C5B" w:rsidP="00343C5B">
      <w:pPr>
        <w:widowControl/>
        <w:jc w:val="left"/>
        <w:rPr>
          <w:rFonts w:ascii="Times New Roman" w:eastAsia="仿宋" w:hAnsi="Times New Roman"/>
          <w:b/>
          <w:sz w:val="32"/>
          <w:szCs w:val="32"/>
        </w:rPr>
        <w:sectPr w:rsidR="00343C5B">
          <w:pgSz w:w="11907" w:h="16840"/>
          <w:pgMar w:top="2098" w:right="1474" w:bottom="1985" w:left="1588" w:header="851" w:footer="992" w:gutter="0"/>
          <w:pgNumType w:fmt="numberInDash"/>
          <w:cols w:space="720"/>
          <w:docGrid w:linePitch="312"/>
        </w:sectPr>
      </w:pPr>
    </w:p>
    <w:p w:rsidR="00343C5B" w:rsidRDefault="00343C5B" w:rsidP="00343C5B">
      <w:pPr>
        <w:spacing w:line="60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lastRenderedPageBreak/>
        <w:t>附件</w:t>
      </w:r>
      <w:r>
        <w:rPr>
          <w:rFonts w:ascii="Times New Roman" w:eastAsia="方正仿宋_GBK" w:hAnsi="Times New Roman"/>
          <w:sz w:val="32"/>
          <w:szCs w:val="32"/>
        </w:rPr>
        <w:t>3</w:t>
      </w:r>
    </w:p>
    <w:p w:rsidR="00343C5B" w:rsidRDefault="00343C5B" w:rsidP="00343C5B">
      <w:pPr>
        <w:adjustRightInd w:val="0"/>
        <w:snapToGrid w:val="0"/>
        <w:spacing w:line="276" w:lineRule="auto"/>
        <w:jc w:val="center"/>
        <w:rPr>
          <w:rFonts w:ascii="方正小标宋_GBK" w:eastAsia="方正小标宋_GBK" w:hAnsi="Times New Roman" w:hint="eastAsia"/>
          <w:kern w:val="0"/>
          <w:sz w:val="40"/>
          <w:szCs w:val="36"/>
        </w:rPr>
      </w:pPr>
      <w:r>
        <w:rPr>
          <w:rFonts w:ascii="方正小标宋_GBK" w:eastAsia="方正小标宋_GBK" w:hAnsi="Times New Roman" w:hint="eastAsia"/>
          <w:sz w:val="40"/>
          <w:szCs w:val="36"/>
        </w:rPr>
        <w:t>重庆科技学院202</w:t>
      </w:r>
      <w:r>
        <w:rPr>
          <w:rFonts w:ascii="方正小标宋_GBK" w:eastAsia="方正小标宋_GBK" w:hAnsi="Times New Roman"/>
          <w:sz w:val="40"/>
          <w:szCs w:val="36"/>
        </w:rPr>
        <w:t>3</w:t>
      </w:r>
      <w:r>
        <w:rPr>
          <w:rFonts w:ascii="方正小标宋_GBK" w:eastAsia="方正小标宋_GBK" w:hAnsi="Times New Roman" w:hint="eastAsia"/>
          <w:sz w:val="40"/>
          <w:szCs w:val="36"/>
        </w:rPr>
        <w:t>年第一批硕士研究生创新计划项目中期检查结果汇总表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1574"/>
        <w:gridCol w:w="1186"/>
        <w:gridCol w:w="851"/>
        <w:gridCol w:w="708"/>
        <w:gridCol w:w="1843"/>
        <w:gridCol w:w="4820"/>
        <w:gridCol w:w="1990"/>
        <w:gridCol w:w="849"/>
        <w:gridCol w:w="706"/>
        <w:gridCol w:w="801"/>
      </w:tblGrid>
      <w:tr w:rsidR="00343C5B" w:rsidTr="00F41AE0">
        <w:trPr>
          <w:trHeight w:val="555"/>
          <w:jc w:val="center"/>
        </w:trPr>
        <w:tc>
          <w:tcPr>
            <w:tcW w:w="66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74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项目批准号</w:t>
            </w:r>
          </w:p>
        </w:tc>
        <w:tc>
          <w:tcPr>
            <w:tcW w:w="118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85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708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检查时间</w:t>
            </w:r>
          </w:p>
        </w:tc>
        <w:tc>
          <w:tcPr>
            <w:tcW w:w="1843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经费使用情况</w:t>
            </w:r>
          </w:p>
        </w:tc>
        <w:tc>
          <w:tcPr>
            <w:tcW w:w="4820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阶段性成果</w:t>
            </w:r>
          </w:p>
        </w:tc>
        <w:tc>
          <w:tcPr>
            <w:tcW w:w="1990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评审专家</w:t>
            </w:r>
          </w:p>
        </w:tc>
        <w:tc>
          <w:tcPr>
            <w:tcW w:w="84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评审综合得分</w:t>
            </w:r>
          </w:p>
        </w:tc>
        <w:tc>
          <w:tcPr>
            <w:tcW w:w="70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学院检查意见</w:t>
            </w:r>
          </w:p>
        </w:tc>
        <w:tc>
          <w:tcPr>
            <w:tcW w:w="80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343C5B" w:rsidTr="00F41AE0">
        <w:trPr>
          <w:trHeight w:val="555"/>
          <w:jc w:val="center"/>
        </w:trPr>
        <w:tc>
          <w:tcPr>
            <w:tcW w:w="66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填表要求</w:t>
            </w:r>
          </w:p>
        </w:tc>
        <w:tc>
          <w:tcPr>
            <w:tcW w:w="1574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118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85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708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1843" w:type="dxa"/>
            <w:vAlign w:val="center"/>
          </w:tcPr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支出科目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金额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注意换行，左对齐</w:t>
            </w:r>
          </w:p>
        </w:tc>
        <w:tc>
          <w:tcPr>
            <w:tcW w:w="4820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成果名称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成果形式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第一作者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发表或应用的单位及时间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注意换行，左对齐</w:t>
            </w:r>
          </w:p>
        </w:tc>
        <w:tc>
          <w:tcPr>
            <w:tcW w:w="1990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专家姓名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所在单位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注意换行，左对齐</w:t>
            </w:r>
          </w:p>
        </w:tc>
        <w:tc>
          <w:tcPr>
            <w:tcW w:w="84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百分制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70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  <w:tc>
          <w:tcPr>
            <w:tcW w:w="80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左对齐</w:t>
            </w:r>
          </w:p>
        </w:tc>
      </w:tr>
      <w:tr w:rsidR="00343C5B" w:rsidTr="00F41AE0">
        <w:trPr>
          <w:trHeight w:val="555"/>
          <w:jc w:val="center"/>
        </w:trPr>
        <w:tc>
          <w:tcPr>
            <w:tcW w:w="66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  <w:tc>
          <w:tcPr>
            <w:tcW w:w="1574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YKJCX16*****</w:t>
            </w:r>
          </w:p>
        </w:tc>
        <w:tc>
          <w:tcPr>
            <w:tcW w:w="118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</w:t>
            </w:r>
          </w:p>
        </w:tc>
        <w:tc>
          <w:tcPr>
            <w:tcW w:w="85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</w:p>
        </w:tc>
        <w:tc>
          <w:tcPr>
            <w:tcW w:w="708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1843" w:type="dxa"/>
            <w:vAlign w:val="center"/>
          </w:tcPr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项目评审费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-300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调研差旅费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图书资料费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打印复印费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办公用品费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论文发表费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……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合计：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20" w:type="dxa"/>
            <w:vAlign w:val="center"/>
          </w:tcPr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期刊论文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《石油学报》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学术著作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《石油工业出版社》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发明专利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国家知识产权局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20160101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实用新型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国家知识产权局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软件著作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张三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国家知识产权局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竞赛奖励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李四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第十三届全国研究生数学建模竞赛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成果鉴定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王五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重庆市科委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技术转让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王五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重庆市安全生产科学研究有限公司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201601**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******-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运用证明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王五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重庆市安全生产科学研究有限公司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2016****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343C5B" w:rsidRDefault="00343C5B" w:rsidP="00F41AE0">
            <w:pPr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……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990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孙六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重庆科技学院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赵七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中国石油西南油气田重庆气矿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钱八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重庆市安监局</w:t>
            </w:r>
          </w:p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706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  <w:t>通过</w:t>
            </w:r>
          </w:p>
        </w:tc>
        <w:tc>
          <w:tcPr>
            <w:tcW w:w="801" w:type="dxa"/>
            <w:vAlign w:val="center"/>
          </w:tcPr>
          <w:p w:rsidR="00343C5B" w:rsidRDefault="00343C5B" w:rsidP="00F41AE0">
            <w:pPr>
              <w:widowControl/>
              <w:adjustRightInd w:val="0"/>
              <w:snapToGrid w:val="0"/>
              <w:jc w:val="left"/>
              <w:rPr>
                <w:rFonts w:ascii="Times New Roman" w:eastAsia="仿宋" w:hAnsi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343C5B" w:rsidRDefault="00343C5B" w:rsidP="00343C5B">
      <w:pPr>
        <w:widowControl/>
        <w:jc w:val="left"/>
        <w:rPr>
          <w:rFonts w:ascii="Times New Roman" w:eastAsia="仿宋" w:hAnsi="Times New Roman"/>
          <w:bCs/>
          <w:color w:val="000000"/>
          <w:kern w:val="0"/>
          <w:sz w:val="20"/>
          <w:szCs w:val="20"/>
        </w:rPr>
      </w:pPr>
    </w:p>
    <w:p w:rsidR="00343C5B" w:rsidRDefault="00343C5B" w:rsidP="00343C5B">
      <w:pPr>
        <w:widowControl/>
        <w:jc w:val="left"/>
        <w:rPr>
          <w:rFonts w:ascii="Times New Roman" w:eastAsia="仿宋" w:hAnsi="Times New Roman"/>
          <w:sz w:val="24"/>
          <w:szCs w:val="24"/>
        </w:rPr>
      </w:pPr>
    </w:p>
    <w:p w:rsidR="00343C5B" w:rsidRDefault="00343C5B" w:rsidP="00343C5B">
      <w:pPr>
        <w:widowControl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>填表人：</w:t>
      </w:r>
      <w:r>
        <w:rPr>
          <w:rFonts w:ascii="Times New Roman" w:eastAsia="仿宋" w:hAnsi="Times New Roman"/>
          <w:sz w:val="24"/>
          <w:szCs w:val="24"/>
        </w:rPr>
        <w:t xml:space="preserve">                                  </w:t>
      </w:r>
      <w:r>
        <w:rPr>
          <w:rFonts w:ascii="Times New Roman" w:eastAsia="仿宋" w:hAnsi="Times New Roman" w:hint="eastAsia"/>
          <w:sz w:val="24"/>
          <w:szCs w:val="24"/>
        </w:rPr>
        <w:t xml:space="preserve">                       </w:t>
      </w:r>
      <w:r>
        <w:rPr>
          <w:rFonts w:ascii="Times New Roman" w:eastAsia="仿宋" w:hAnsi="Times New Roman"/>
          <w:sz w:val="24"/>
          <w:szCs w:val="24"/>
        </w:rPr>
        <w:t>单位负责人签字（并加盖公章）：</w:t>
      </w:r>
    </w:p>
    <w:p w:rsidR="00343C5B" w:rsidRDefault="00343C5B" w:rsidP="00343C5B">
      <w:pPr>
        <w:widowControl/>
        <w:jc w:val="left"/>
        <w:rPr>
          <w:rFonts w:ascii="Times New Roman" w:eastAsia="仿宋" w:hAnsi="Times New Roman"/>
          <w:sz w:val="24"/>
          <w:szCs w:val="24"/>
        </w:rPr>
      </w:pPr>
    </w:p>
    <w:p w:rsidR="00343C5B" w:rsidRDefault="00343C5B" w:rsidP="00343C5B">
      <w:pPr>
        <w:widowControl/>
        <w:ind w:firstLineChars="4200" w:firstLine="10080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/>
          <w:sz w:val="24"/>
          <w:szCs w:val="24"/>
        </w:rPr>
        <w:t>年</w:t>
      </w:r>
      <w:r>
        <w:rPr>
          <w:rFonts w:ascii="Times New Roman" w:eastAsia="仿宋" w:hAnsi="Times New Roman"/>
          <w:sz w:val="24"/>
          <w:szCs w:val="24"/>
        </w:rPr>
        <w:t xml:space="preserve">     </w:t>
      </w:r>
      <w:r>
        <w:rPr>
          <w:rFonts w:ascii="Times New Roman" w:eastAsia="仿宋" w:hAnsi="Times New Roman"/>
          <w:sz w:val="24"/>
          <w:szCs w:val="24"/>
        </w:rPr>
        <w:t>月</w:t>
      </w:r>
      <w:r>
        <w:rPr>
          <w:rFonts w:ascii="Times New Roman" w:eastAsia="仿宋" w:hAnsi="Times New Roman"/>
          <w:sz w:val="24"/>
          <w:szCs w:val="24"/>
        </w:rPr>
        <w:t xml:space="preserve">     </w:t>
      </w:r>
      <w:r>
        <w:rPr>
          <w:rFonts w:ascii="Times New Roman" w:eastAsia="仿宋" w:hAnsi="Times New Roman"/>
          <w:sz w:val="24"/>
          <w:szCs w:val="24"/>
        </w:rPr>
        <w:t>日</w:t>
      </w:r>
    </w:p>
    <w:sectPr w:rsidR="00343C5B" w:rsidSect="008619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49" w:rsidRDefault="00317549" w:rsidP="00343C5B">
      <w:r>
        <w:separator/>
      </w:r>
    </w:p>
  </w:endnote>
  <w:endnote w:type="continuationSeparator" w:id="0">
    <w:p w:rsidR="00317549" w:rsidRDefault="00317549" w:rsidP="0034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49" w:rsidRDefault="00317549" w:rsidP="00343C5B">
      <w:r>
        <w:separator/>
      </w:r>
    </w:p>
  </w:footnote>
  <w:footnote w:type="continuationSeparator" w:id="0">
    <w:p w:rsidR="00317549" w:rsidRDefault="00317549" w:rsidP="00343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F7"/>
    <w:rsid w:val="000279E6"/>
    <w:rsid w:val="0003310C"/>
    <w:rsid w:val="00037CC9"/>
    <w:rsid w:val="00056C31"/>
    <w:rsid w:val="0006536C"/>
    <w:rsid w:val="00067148"/>
    <w:rsid w:val="00090DD6"/>
    <w:rsid w:val="00091CFF"/>
    <w:rsid w:val="000E1A87"/>
    <w:rsid w:val="000E36AE"/>
    <w:rsid w:val="00125099"/>
    <w:rsid w:val="00137C56"/>
    <w:rsid w:val="001709F3"/>
    <w:rsid w:val="001E7193"/>
    <w:rsid w:val="00246B64"/>
    <w:rsid w:val="00251DD6"/>
    <w:rsid w:val="002721DC"/>
    <w:rsid w:val="002A7AEC"/>
    <w:rsid w:val="00305189"/>
    <w:rsid w:val="003069F3"/>
    <w:rsid w:val="003122FE"/>
    <w:rsid w:val="00317549"/>
    <w:rsid w:val="00343C5B"/>
    <w:rsid w:val="00372803"/>
    <w:rsid w:val="003826EE"/>
    <w:rsid w:val="00383B1C"/>
    <w:rsid w:val="003E7278"/>
    <w:rsid w:val="003F7D5F"/>
    <w:rsid w:val="00410406"/>
    <w:rsid w:val="0042466B"/>
    <w:rsid w:val="0044596B"/>
    <w:rsid w:val="00451E70"/>
    <w:rsid w:val="004A1E74"/>
    <w:rsid w:val="004C08F7"/>
    <w:rsid w:val="004C7EDC"/>
    <w:rsid w:val="004E0DBA"/>
    <w:rsid w:val="005148AC"/>
    <w:rsid w:val="00524D8B"/>
    <w:rsid w:val="00552F75"/>
    <w:rsid w:val="005562FB"/>
    <w:rsid w:val="005725AD"/>
    <w:rsid w:val="00572682"/>
    <w:rsid w:val="00573DE3"/>
    <w:rsid w:val="005A1DF3"/>
    <w:rsid w:val="005E1EB8"/>
    <w:rsid w:val="005E64D6"/>
    <w:rsid w:val="005F2E5F"/>
    <w:rsid w:val="00643E2A"/>
    <w:rsid w:val="00660209"/>
    <w:rsid w:val="0066714A"/>
    <w:rsid w:val="006826C7"/>
    <w:rsid w:val="00682B91"/>
    <w:rsid w:val="0069065B"/>
    <w:rsid w:val="006927CF"/>
    <w:rsid w:val="006B430E"/>
    <w:rsid w:val="007167D8"/>
    <w:rsid w:val="00787F94"/>
    <w:rsid w:val="0079190F"/>
    <w:rsid w:val="00791D42"/>
    <w:rsid w:val="007962EE"/>
    <w:rsid w:val="007A423A"/>
    <w:rsid w:val="007A45FA"/>
    <w:rsid w:val="007D68E6"/>
    <w:rsid w:val="007F51DC"/>
    <w:rsid w:val="00843902"/>
    <w:rsid w:val="00845EF1"/>
    <w:rsid w:val="00847C3C"/>
    <w:rsid w:val="008619EA"/>
    <w:rsid w:val="00863616"/>
    <w:rsid w:val="0086683E"/>
    <w:rsid w:val="00873EDD"/>
    <w:rsid w:val="00874E5D"/>
    <w:rsid w:val="00892F81"/>
    <w:rsid w:val="008A405F"/>
    <w:rsid w:val="008D77AC"/>
    <w:rsid w:val="008E062B"/>
    <w:rsid w:val="008F4BE8"/>
    <w:rsid w:val="00902650"/>
    <w:rsid w:val="009126D2"/>
    <w:rsid w:val="00914BF1"/>
    <w:rsid w:val="009201DB"/>
    <w:rsid w:val="00931ADB"/>
    <w:rsid w:val="009359C2"/>
    <w:rsid w:val="00962130"/>
    <w:rsid w:val="0096469E"/>
    <w:rsid w:val="0097403C"/>
    <w:rsid w:val="009A477A"/>
    <w:rsid w:val="009A74C5"/>
    <w:rsid w:val="009D77E9"/>
    <w:rsid w:val="00A31B71"/>
    <w:rsid w:val="00A615FA"/>
    <w:rsid w:val="00AD2DDB"/>
    <w:rsid w:val="00AD7439"/>
    <w:rsid w:val="00B055E7"/>
    <w:rsid w:val="00B1036B"/>
    <w:rsid w:val="00B3566D"/>
    <w:rsid w:val="00B358DC"/>
    <w:rsid w:val="00B553A4"/>
    <w:rsid w:val="00B764CB"/>
    <w:rsid w:val="00BA0390"/>
    <w:rsid w:val="00BA4116"/>
    <w:rsid w:val="00BE6654"/>
    <w:rsid w:val="00C13CC5"/>
    <w:rsid w:val="00C41DFF"/>
    <w:rsid w:val="00C44155"/>
    <w:rsid w:val="00C51795"/>
    <w:rsid w:val="00C66065"/>
    <w:rsid w:val="00CC3CE2"/>
    <w:rsid w:val="00CD4D45"/>
    <w:rsid w:val="00D221D9"/>
    <w:rsid w:val="00D34C59"/>
    <w:rsid w:val="00D42337"/>
    <w:rsid w:val="00D574DA"/>
    <w:rsid w:val="00D625B9"/>
    <w:rsid w:val="00D85049"/>
    <w:rsid w:val="00D861BE"/>
    <w:rsid w:val="00D9185B"/>
    <w:rsid w:val="00DD0F18"/>
    <w:rsid w:val="00DD2234"/>
    <w:rsid w:val="00E26A70"/>
    <w:rsid w:val="00E3371F"/>
    <w:rsid w:val="00E356BB"/>
    <w:rsid w:val="00E775CA"/>
    <w:rsid w:val="00E87D98"/>
    <w:rsid w:val="00EA235A"/>
    <w:rsid w:val="00EE4678"/>
    <w:rsid w:val="00F176A2"/>
    <w:rsid w:val="00F42503"/>
    <w:rsid w:val="00F44D3B"/>
    <w:rsid w:val="00F50AD5"/>
    <w:rsid w:val="00F5266C"/>
    <w:rsid w:val="00F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ECD1F"/>
  <w15:chartTrackingRefBased/>
  <w15:docId w15:val="{730FDECF-5D37-4CDD-9231-D8E55D13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C5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C5B"/>
    <w:rPr>
      <w:sz w:val="18"/>
      <w:szCs w:val="18"/>
    </w:rPr>
  </w:style>
  <w:style w:type="table" w:styleId="a7">
    <w:name w:val="Table Grid"/>
    <w:basedOn w:val="a1"/>
    <w:qFormat/>
    <w:rsid w:val="00B1036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0406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hzt</dc:creator>
  <cp:keywords/>
  <dc:description/>
  <cp:lastModifiedBy>hzt</cp:lastModifiedBy>
  <cp:revision>132</cp:revision>
  <dcterms:created xsi:type="dcterms:W3CDTF">2023-04-30T17:24:00Z</dcterms:created>
  <dcterms:modified xsi:type="dcterms:W3CDTF">2023-04-30T19:30:00Z</dcterms:modified>
</cp:coreProperties>
</file>