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2F3A" w14:textId="77777777" w:rsidR="001645D3" w:rsidRPr="009D4C40" w:rsidRDefault="00EF4870">
      <w:pPr>
        <w:pStyle w:val="a3"/>
        <w:keepNext w:val="0"/>
        <w:keepLines w:val="0"/>
        <w:widowControl w:val="0"/>
        <w:spacing w:before="0" w:after="0"/>
        <w:jc w:val="center"/>
        <w:rPr>
          <w:sz w:val="24"/>
          <w:szCs w:val="24"/>
          <w:lang w:val="en-US"/>
        </w:rPr>
      </w:pPr>
      <w:bookmarkStart w:id="0" w:name="_gjdgxs" w:colFirst="0" w:colLast="0"/>
      <w:bookmarkEnd w:id="0"/>
      <w:r w:rsidRPr="009D4C40">
        <w:rPr>
          <w:sz w:val="24"/>
          <w:szCs w:val="24"/>
          <w:lang w:val="en-US"/>
        </w:rPr>
        <w:t>MINISTRY OF EDUCATION OF THE REPUBLIC OF BELARUS</w:t>
      </w:r>
    </w:p>
    <w:p w14:paraId="1DB9B6DD" w14:textId="77777777" w:rsidR="001645D3" w:rsidRPr="009D4C40" w:rsidRDefault="001645D3">
      <w:pPr>
        <w:pStyle w:val="a3"/>
        <w:keepNext w:val="0"/>
        <w:keepLines w:val="0"/>
        <w:widowControl w:val="0"/>
        <w:spacing w:before="0" w:after="0"/>
        <w:jc w:val="center"/>
        <w:rPr>
          <w:sz w:val="8"/>
          <w:szCs w:val="8"/>
          <w:lang w:val="en-US"/>
        </w:rPr>
      </w:pPr>
    </w:p>
    <w:p w14:paraId="78A908A2" w14:textId="77777777" w:rsidR="001645D3" w:rsidRDefault="00EF4870">
      <w:pPr>
        <w:pStyle w:val="a3"/>
        <w:keepNext w:val="0"/>
        <w:keepLines w:val="0"/>
        <w:widowControl w:val="0"/>
        <w:spacing w:before="0" w:after="0"/>
        <w:jc w:val="center"/>
        <w:rPr>
          <w:sz w:val="24"/>
          <w:szCs w:val="24"/>
        </w:rPr>
      </w:pPr>
      <w:bookmarkStart w:id="1" w:name="_779k5gaz6m6k" w:colFirst="0" w:colLast="0"/>
      <w:bookmarkEnd w:id="1"/>
      <w:r>
        <w:rPr>
          <w:sz w:val="24"/>
          <w:szCs w:val="24"/>
        </w:rPr>
        <w:t>BELARUSIAN STATE UNIVERSITY</w:t>
      </w:r>
    </w:p>
    <w:p w14:paraId="07BD3294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5"/>
        <w:tblW w:w="957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07"/>
        <w:gridCol w:w="2380"/>
        <w:gridCol w:w="3583"/>
      </w:tblGrid>
      <w:tr w:rsidR="001645D3" w14:paraId="06969444" w14:textId="77777777">
        <w:tc>
          <w:tcPr>
            <w:tcW w:w="3607" w:type="dxa"/>
          </w:tcPr>
          <w:p w14:paraId="004A17D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3581057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31BBA43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</w:t>
            </w:r>
          </w:p>
        </w:tc>
      </w:tr>
      <w:tr w:rsidR="001645D3" w14:paraId="01663D6D" w14:textId="77777777">
        <w:tc>
          <w:tcPr>
            <w:tcW w:w="3607" w:type="dxa"/>
          </w:tcPr>
          <w:p w14:paraId="59C2AB7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C3938B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5A40C22E" w14:textId="77777777" w:rsidR="001645D3" w:rsidRDefault="00EF487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Vice-Rector</w:t>
            </w:r>
          </w:p>
        </w:tc>
      </w:tr>
      <w:tr w:rsidR="001645D3" w:rsidRPr="004709A2" w14:paraId="416821BB" w14:textId="77777777">
        <w:tc>
          <w:tcPr>
            <w:tcW w:w="3607" w:type="dxa"/>
          </w:tcPr>
          <w:p w14:paraId="4A4F227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8EAEF7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47F1E6FF" w14:textId="77777777" w:rsidR="001645D3" w:rsidRPr="009D4C40" w:rsidRDefault="00EF4870">
            <w:pPr>
              <w:widowControl w:val="0"/>
              <w:rPr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for Academic Affairs and</w:t>
            </w:r>
          </w:p>
          <w:p w14:paraId="2637B003" w14:textId="77777777" w:rsidR="001645D3" w:rsidRPr="009D4C40" w:rsidRDefault="00EF4870">
            <w:pPr>
              <w:widowControl w:val="0"/>
              <w:rPr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Educational Innovations</w:t>
            </w:r>
          </w:p>
        </w:tc>
      </w:tr>
      <w:tr w:rsidR="001645D3" w14:paraId="75A06C0E" w14:textId="77777777">
        <w:tc>
          <w:tcPr>
            <w:tcW w:w="3607" w:type="dxa"/>
          </w:tcPr>
          <w:p w14:paraId="52E2D7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</w:tcPr>
          <w:p w14:paraId="6361F36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tcBorders>
              <w:bottom w:val="single" w:sz="4" w:space="0" w:color="000000"/>
            </w:tcBorders>
          </w:tcPr>
          <w:p w14:paraId="3FC4A2A5" w14:textId="77777777" w:rsidR="001645D3" w:rsidRDefault="00EF4870">
            <w:pPr>
              <w:widowControl w:val="0"/>
              <w:ind w:left="-561"/>
              <w:jc w:val="center"/>
              <w:rPr>
                <w:sz w:val="24"/>
                <w:szCs w:val="24"/>
              </w:rPr>
            </w:pPr>
            <w:r w:rsidRPr="009D4C40">
              <w:rPr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sz w:val="24"/>
                <w:szCs w:val="24"/>
              </w:rPr>
              <w:t>Alesia G. Prakharenka</w:t>
            </w:r>
          </w:p>
        </w:tc>
      </w:tr>
      <w:tr w:rsidR="001645D3" w14:paraId="674C7761" w14:textId="77777777">
        <w:tc>
          <w:tcPr>
            <w:tcW w:w="3607" w:type="dxa"/>
          </w:tcPr>
          <w:p w14:paraId="265E464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09BBE38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  <w:tcBorders>
              <w:top w:val="single" w:sz="4" w:space="0" w:color="000000"/>
            </w:tcBorders>
          </w:tcPr>
          <w:p w14:paraId="08134BB8" w14:textId="77777777" w:rsidR="001645D3" w:rsidRDefault="00EF4870">
            <w:pPr>
              <w:widowControl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(signature; initials, surname)</w:t>
            </w:r>
          </w:p>
        </w:tc>
      </w:tr>
      <w:tr w:rsidR="001645D3" w14:paraId="71D789E1" w14:textId="77777777">
        <w:tc>
          <w:tcPr>
            <w:tcW w:w="3607" w:type="dxa"/>
          </w:tcPr>
          <w:p w14:paraId="7B8CC48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</w:rPr>
            </w:pPr>
          </w:p>
        </w:tc>
        <w:tc>
          <w:tcPr>
            <w:tcW w:w="2380" w:type="dxa"/>
          </w:tcPr>
          <w:p w14:paraId="625BD49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</w:rPr>
            </w:pPr>
          </w:p>
        </w:tc>
        <w:tc>
          <w:tcPr>
            <w:tcW w:w="3583" w:type="dxa"/>
          </w:tcPr>
          <w:p w14:paraId="77F7A08F" w14:textId="77777777" w:rsidR="001645D3" w:rsidRDefault="00EF487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 ____________ 2024 yr.</w:t>
            </w:r>
          </w:p>
        </w:tc>
      </w:tr>
    </w:tbl>
    <w:p w14:paraId="74D1675C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077208C" w14:textId="77777777" w:rsidR="001645D3" w:rsidRPr="009D4C40" w:rsidRDefault="00EF4870">
      <w:pPr>
        <w:keepNext/>
        <w:jc w:val="center"/>
        <w:rPr>
          <w:b/>
          <w:color w:val="000000"/>
          <w:sz w:val="28"/>
          <w:szCs w:val="28"/>
          <w:lang w:val="en-US"/>
        </w:rPr>
      </w:pPr>
      <w:r w:rsidRPr="009D4C40">
        <w:rPr>
          <w:b/>
          <w:sz w:val="28"/>
          <w:szCs w:val="28"/>
          <w:lang w:val="en-US"/>
        </w:rPr>
        <w:t>Individual Work Plan of Master Student</w:t>
      </w:r>
    </w:p>
    <w:p w14:paraId="15285289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tbl>
      <w:tblPr>
        <w:tblStyle w:val="a6"/>
        <w:tblW w:w="97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98"/>
        <w:gridCol w:w="322"/>
        <w:gridCol w:w="244"/>
        <w:gridCol w:w="567"/>
        <w:gridCol w:w="284"/>
        <w:gridCol w:w="708"/>
        <w:gridCol w:w="283"/>
        <w:gridCol w:w="993"/>
        <w:gridCol w:w="692"/>
        <w:gridCol w:w="239"/>
        <w:gridCol w:w="482"/>
        <w:gridCol w:w="283"/>
        <w:gridCol w:w="708"/>
        <w:gridCol w:w="284"/>
        <w:gridCol w:w="854"/>
      </w:tblGrid>
      <w:tr w:rsidR="001645D3" w14:paraId="0EBD7EA3" w14:textId="77777777">
        <w:tc>
          <w:tcPr>
            <w:tcW w:w="2799" w:type="dxa"/>
          </w:tcPr>
          <w:p w14:paraId="46F303AC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73E0B646" w14:textId="77777777" w:rsidR="001645D3" w:rsidRPr="00EF4870" w:rsidRDefault="00346524" w:rsidP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                                               </w:t>
            </w:r>
            <w:r w:rsidR="004709A2">
              <w:rPr>
                <w:color w:val="000000"/>
                <w:sz w:val="24"/>
                <w:szCs w:val="24"/>
                <w:lang w:val="en-US"/>
              </w:rPr>
              <w:t xml:space="preserve">Chen Qi </w:t>
            </w:r>
            <w:r w:rsidR="004709A2" w:rsidRPr="004709A2">
              <w:rPr>
                <w:color w:val="000000"/>
                <w:sz w:val="24"/>
                <w:szCs w:val="24"/>
                <w:lang w:val="en-US"/>
              </w:rPr>
              <w:t>Chen</w:t>
            </w:r>
          </w:p>
        </w:tc>
      </w:tr>
      <w:tr w:rsidR="001645D3" w14:paraId="23A0974C" w14:textId="77777777">
        <w:tc>
          <w:tcPr>
            <w:tcW w:w="2799" w:type="dxa"/>
          </w:tcPr>
          <w:p w14:paraId="16AFF99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7806456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BDCC92E" w14:textId="77777777">
        <w:tc>
          <w:tcPr>
            <w:tcW w:w="2799" w:type="dxa"/>
          </w:tcPr>
          <w:p w14:paraId="62D8F83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38B7BD0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3B76972" w14:textId="77777777">
        <w:tc>
          <w:tcPr>
            <w:tcW w:w="2799" w:type="dxa"/>
          </w:tcPr>
          <w:p w14:paraId="601ED6A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1A1DC91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5366DE6B" w14:textId="77777777">
        <w:tc>
          <w:tcPr>
            <w:tcW w:w="2799" w:type="dxa"/>
          </w:tcPr>
          <w:p w14:paraId="2E54ECD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0B0ED75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400FF865" w14:textId="77777777">
        <w:tc>
          <w:tcPr>
            <w:tcW w:w="2799" w:type="dxa"/>
          </w:tcPr>
          <w:p w14:paraId="2C6F9E3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Form of Education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1157AAC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</w:rPr>
              <w:t>Full-time</w:t>
            </w:r>
          </w:p>
        </w:tc>
      </w:tr>
      <w:tr w:rsidR="001645D3" w14:paraId="355C2FA5" w14:textId="77777777">
        <w:tc>
          <w:tcPr>
            <w:tcW w:w="2799" w:type="dxa"/>
          </w:tcPr>
          <w:p w14:paraId="3FB9015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3775983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45D3" w14:paraId="5CF4EEDC" w14:textId="77777777">
        <w:tc>
          <w:tcPr>
            <w:tcW w:w="2799" w:type="dxa"/>
          </w:tcPr>
          <w:p w14:paraId="2C9CAE5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11D96B4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jc w:val="center"/>
              <w:rPr>
                <w:color w:val="000000"/>
                <w:sz w:val="4"/>
                <w:szCs w:val="4"/>
              </w:rPr>
            </w:pPr>
          </w:p>
        </w:tc>
      </w:tr>
      <w:tr w:rsidR="001645D3" w14:paraId="6925A1B6" w14:textId="77777777">
        <w:tc>
          <w:tcPr>
            <w:tcW w:w="2799" w:type="dxa"/>
          </w:tcPr>
          <w:p w14:paraId="3B7C61F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4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Faculty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2DC7E840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</w:rPr>
              <w:t>Mechanics and Mathematics Faculty</w:t>
            </w:r>
          </w:p>
        </w:tc>
      </w:tr>
      <w:tr w:rsidR="001645D3" w14:paraId="797711C8" w14:textId="77777777">
        <w:tc>
          <w:tcPr>
            <w:tcW w:w="2799" w:type="dxa"/>
          </w:tcPr>
          <w:p w14:paraId="63B9A16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6370CD0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2907B2D" w14:textId="77777777">
        <w:tc>
          <w:tcPr>
            <w:tcW w:w="2799" w:type="dxa"/>
          </w:tcPr>
          <w:p w14:paraId="67F2305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135A89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26BFFF3" w14:textId="77777777">
        <w:tc>
          <w:tcPr>
            <w:tcW w:w="2799" w:type="dxa"/>
          </w:tcPr>
          <w:p w14:paraId="4BD21F2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5702D32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089F8C68" w14:textId="77777777">
        <w:tc>
          <w:tcPr>
            <w:tcW w:w="2799" w:type="dxa"/>
          </w:tcPr>
          <w:p w14:paraId="2446D34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4C237DD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742B1B9" w14:textId="77777777">
        <w:tc>
          <w:tcPr>
            <w:tcW w:w="2799" w:type="dxa"/>
          </w:tcPr>
          <w:p w14:paraId="6BDA297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2B751F6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5B802E45" w14:textId="77777777">
        <w:tc>
          <w:tcPr>
            <w:tcW w:w="2799" w:type="dxa"/>
          </w:tcPr>
          <w:p w14:paraId="64A8D0F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3B66380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E19A7EC" w14:textId="77777777">
        <w:tc>
          <w:tcPr>
            <w:tcW w:w="2799" w:type="dxa"/>
          </w:tcPr>
          <w:p w14:paraId="5F7C031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338EF35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70855E9B" w14:textId="77777777">
        <w:tc>
          <w:tcPr>
            <w:tcW w:w="2799" w:type="dxa"/>
          </w:tcPr>
          <w:p w14:paraId="094BCA6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Speciality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3B9F7CD9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highlight w:val="white"/>
              </w:rPr>
              <w:t xml:space="preserve">7-06-0533-04 </w:t>
            </w:r>
            <w:r>
              <w:rPr>
                <w:color w:val="1F1F1F"/>
                <w:sz w:val="22"/>
                <w:szCs w:val="22"/>
                <w:highlight w:val="white"/>
              </w:rPr>
              <w:t>Mathematics and Computer Science</w:t>
            </w:r>
          </w:p>
        </w:tc>
      </w:tr>
      <w:tr w:rsidR="001645D3" w14:paraId="2CE72030" w14:textId="77777777">
        <w:tc>
          <w:tcPr>
            <w:tcW w:w="2799" w:type="dxa"/>
          </w:tcPr>
          <w:p w14:paraId="478B4EF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4661B19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976318C" w14:textId="77777777">
        <w:tc>
          <w:tcPr>
            <w:tcW w:w="2799" w:type="dxa"/>
          </w:tcPr>
          <w:p w14:paraId="39CA909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B1A428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6D19F0A" w14:textId="77777777">
        <w:tc>
          <w:tcPr>
            <w:tcW w:w="2799" w:type="dxa"/>
          </w:tcPr>
          <w:p w14:paraId="365783C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5668354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:rsidRPr="004709A2" w14:paraId="0A86B3ED" w14:textId="77777777">
        <w:tc>
          <w:tcPr>
            <w:tcW w:w="2799" w:type="dxa"/>
          </w:tcPr>
          <w:p w14:paraId="62CF3B3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Profiling</w:t>
            </w: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431EAAAE" w14:textId="77777777" w:rsidR="001645D3" w:rsidRPr="009D4C40" w:rsidRDefault="00EF4870">
            <w:pPr>
              <w:widowControl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color w:val="1F1F1F"/>
                <w:sz w:val="22"/>
                <w:szCs w:val="22"/>
                <w:highlight w:val="white"/>
                <w:lang w:val="en-US"/>
              </w:rPr>
              <w:t>Web Development and Internet Technologies</w:t>
            </w:r>
          </w:p>
        </w:tc>
      </w:tr>
      <w:tr w:rsidR="001645D3" w:rsidRPr="004709A2" w14:paraId="7DA82C2E" w14:textId="77777777">
        <w:tc>
          <w:tcPr>
            <w:tcW w:w="2799" w:type="dxa"/>
          </w:tcPr>
          <w:p w14:paraId="6CB12EF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646479F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35D8DAB4" w14:textId="77777777">
        <w:tc>
          <w:tcPr>
            <w:tcW w:w="2799" w:type="dxa"/>
          </w:tcPr>
          <w:p w14:paraId="37B3E20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0AF360E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C5A9FF9" w14:textId="77777777">
        <w:tc>
          <w:tcPr>
            <w:tcW w:w="2799" w:type="dxa"/>
          </w:tcPr>
          <w:p w14:paraId="5B4AF6F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65F252A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46DB7867" w14:textId="77777777">
        <w:trPr>
          <w:trHeight w:val="260"/>
        </w:trPr>
        <w:tc>
          <w:tcPr>
            <w:tcW w:w="2799" w:type="dxa"/>
          </w:tcPr>
          <w:p w14:paraId="5BB7E73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392E78C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06334919" w14:textId="77777777">
        <w:tc>
          <w:tcPr>
            <w:tcW w:w="2799" w:type="dxa"/>
            <w:vAlign w:val="bottom"/>
          </w:tcPr>
          <w:p w14:paraId="6CA6DDA8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Training period</w:t>
            </w: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589278DB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years</w:t>
            </w:r>
          </w:p>
        </w:tc>
      </w:tr>
      <w:tr w:rsidR="001645D3" w14:paraId="715F36E9" w14:textId="77777777">
        <w:tc>
          <w:tcPr>
            <w:tcW w:w="2799" w:type="dxa"/>
            <w:vAlign w:val="bottom"/>
          </w:tcPr>
          <w:p w14:paraId="7887E7E5" w14:textId="77777777" w:rsidR="001645D3" w:rsidRDefault="00EF4870">
            <w:pPr>
              <w:widowControl w:val="0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Period of Study</w:t>
            </w:r>
          </w:p>
        </w:tc>
        <w:tc>
          <w:tcPr>
            <w:tcW w:w="322" w:type="dxa"/>
            <w:tcBorders>
              <w:top w:val="single" w:sz="4" w:space="0" w:color="000000"/>
            </w:tcBorders>
          </w:tcPr>
          <w:p w14:paraId="10D835A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 w14:paraId="518F0C14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7CF2EE2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2468936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470AD939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063C3C2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4FDD1D0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14:paraId="70AE91F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по</w:t>
            </w:r>
          </w:p>
        </w:tc>
        <w:tc>
          <w:tcPr>
            <w:tcW w:w="239" w:type="dxa"/>
            <w:tcBorders>
              <w:top w:val="single" w:sz="4" w:space="0" w:color="000000"/>
            </w:tcBorders>
          </w:tcPr>
          <w:p w14:paraId="7422B26E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</w:tcBorders>
          </w:tcPr>
          <w:p w14:paraId="72240FFB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6C861148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6E51F628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95D583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</w:tcPr>
          <w:p w14:paraId="6D0EF1C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2026</w:t>
            </w:r>
          </w:p>
        </w:tc>
      </w:tr>
      <w:tr w:rsidR="001645D3" w14:paraId="57E5BBC3" w14:textId="77777777">
        <w:tc>
          <w:tcPr>
            <w:tcW w:w="2799" w:type="dxa"/>
          </w:tcPr>
          <w:p w14:paraId="6CCA892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</w:tcPr>
          <w:p w14:paraId="30FC3E1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19603519" w14:textId="77777777">
        <w:tc>
          <w:tcPr>
            <w:tcW w:w="2799" w:type="dxa"/>
          </w:tcPr>
          <w:p w14:paraId="2360FA6A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Research Direction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A736E6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3EEAF12B" w14:textId="77777777">
        <w:tc>
          <w:tcPr>
            <w:tcW w:w="2799" w:type="dxa"/>
          </w:tcPr>
          <w:p w14:paraId="1AE1D05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indicating the date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640214F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(12.09.2024 №4)</w:t>
            </w:r>
          </w:p>
        </w:tc>
      </w:tr>
      <w:tr w:rsidR="001645D3" w14:paraId="73C29076" w14:textId="77777777">
        <w:tc>
          <w:tcPr>
            <w:tcW w:w="2799" w:type="dxa"/>
          </w:tcPr>
          <w:p w14:paraId="5632C34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order number</w:t>
            </w:r>
            <w:r>
              <w:rPr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74797D2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B1CBF60" w14:textId="77777777">
        <w:tc>
          <w:tcPr>
            <w:tcW w:w="2799" w:type="dxa"/>
          </w:tcPr>
          <w:p w14:paraId="0A2CFCA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7AE62B6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1AF97EB0" w14:textId="77777777">
        <w:tc>
          <w:tcPr>
            <w:tcW w:w="2799" w:type="dxa"/>
          </w:tcPr>
          <w:p w14:paraId="48E6AA8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427EE9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DB0AF51" w14:textId="77777777">
        <w:tc>
          <w:tcPr>
            <w:tcW w:w="2799" w:type="dxa"/>
          </w:tcPr>
          <w:p w14:paraId="707DD94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704C97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0CCD4E25" w14:textId="77777777">
        <w:tc>
          <w:tcPr>
            <w:tcW w:w="2799" w:type="dxa"/>
          </w:tcPr>
          <w:p w14:paraId="7E42AA4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Supervisor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E8AC5A6" w14:textId="77777777" w:rsidR="001645D3" w:rsidRPr="00346524" w:rsidRDefault="00346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A.A. Deryushev</w:t>
            </w:r>
          </w:p>
        </w:tc>
      </w:tr>
      <w:tr w:rsidR="001645D3" w14:paraId="2850236F" w14:textId="77777777">
        <w:tc>
          <w:tcPr>
            <w:tcW w:w="2799" w:type="dxa"/>
          </w:tcPr>
          <w:p w14:paraId="3B3B96F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781A698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A647509" w14:textId="77777777">
        <w:tc>
          <w:tcPr>
            <w:tcW w:w="2799" w:type="dxa"/>
          </w:tcPr>
          <w:p w14:paraId="256C31A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42BA268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0A8F0D5" w14:textId="77777777">
        <w:tc>
          <w:tcPr>
            <w:tcW w:w="2799" w:type="dxa"/>
          </w:tcPr>
          <w:p w14:paraId="7AEAC75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1BEF269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:rsidRPr="004709A2" w14:paraId="3DE6BE16" w14:textId="77777777">
        <w:tc>
          <w:tcPr>
            <w:tcW w:w="2799" w:type="dxa"/>
          </w:tcPr>
          <w:p w14:paraId="2C2C042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FA73D48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58" w:right="-993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D4C40">
              <w:rPr>
                <w:i/>
                <w:color w:val="000000"/>
                <w:sz w:val="18"/>
                <w:szCs w:val="18"/>
                <w:lang w:val="en-US"/>
              </w:rPr>
              <w:t>(</w:t>
            </w:r>
            <w:r w:rsidRPr="009D4C40">
              <w:rPr>
                <w:i/>
                <w:sz w:val="18"/>
                <w:szCs w:val="18"/>
                <w:lang w:val="en-US"/>
              </w:rPr>
              <w:t>surname, initials; academic degree and title, place of work and position</w:t>
            </w:r>
            <w:r w:rsidRPr="009D4C40">
              <w:rPr>
                <w:i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1645D3" w:rsidRPr="004709A2" w14:paraId="35B11C3B" w14:textId="77777777">
        <w:tc>
          <w:tcPr>
            <w:tcW w:w="2799" w:type="dxa"/>
          </w:tcPr>
          <w:p w14:paraId="58171E0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  <w:lang w:val="en-US"/>
              </w:rPr>
            </w:pPr>
          </w:p>
        </w:tc>
        <w:tc>
          <w:tcPr>
            <w:tcW w:w="6943" w:type="dxa"/>
            <w:gridSpan w:val="14"/>
          </w:tcPr>
          <w:p w14:paraId="09E873D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  <w:lang w:val="en-US"/>
              </w:rPr>
            </w:pPr>
          </w:p>
        </w:tc>
      </w:tr>
      <w:tr w:rsidR="001645D3" w:rsidRPr="004709A2" w14:paraId="4545DE69" w14:textId="77777777">
        <w:tc>
          <w:tcPr>
            <w:tcW w:w="2799" w:type="dxa"/>
          </w:tcPr>
          <w:p w14:paraId="6694D97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943" w:type="dxa"/>
            <w:gridSpan w:val="14"/>
          </w:tcPr>
          <w:p w14:paraId="7766FEB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247243C7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11"/>
          <w:tab w:val="right" w:pos="6804"/>
        </w:tabs>
        <w:rPr>
          <w:color w:val="000000"/>
          <w:sz w:val="14"/>
          <w:szCs w:val="14"/>
          <w:lang w:val="en-US"/>
        </w:rPr>
      </w:pPr>
      <w:r w:rsidRPr="009D4C40">
        <w:rPr>
          <w:color w:val="000000"/>
          <w:sz w:val="24"/>
          <w:szCs w:val="24"/>
          <w:lang w:val="en-US"/>
        </w:rPr>
        <w:tab/>
      </w:r>
    </w:p>
    <w:p w14:paraId="4E9EF6C5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11"/>
          <w:tab w:val="right" w:pos="6804"/>
        </w:tabs>
        <w:rPr>
          <w:color w:val="000000"/>
          <w:sz w:val="24"/>
          <w:szCs w:val="24"/>
          <w:lang w:val="en-US"/>
        </w:rPr>
      </w:pPr>
      <w:r w:rsidRPr="009D4C40">
        <w:rPr>
          <w:color w:val="000000"/>
          <w:sz w:val="24"/>
          <w:szCs w:val="24"/>
          <w:lang w:val="en-US"/>
        </w:rPr>
        <w:tab/>
      </w:r>
      <w:r w:rsidRPr="009D4C40">
        <w:rPr>
          <w:b/>
          <w:sz w:val="24"/>
          <w:szCs w:val="24"/>
          <w:lang w:val="en-US"/>
        </w:rPr>
        <w:t>Informed</w:t>
      </w:r>
      <w:r w:rsidRPr="009D4C40">
        <w:rPr>
          <w:b/>
          <w:color w:val="000000"/>
          <w:sz w:val="24"/>
          <w:szCs w:val="24"/>
          <w:lang w:val="en-US"/>
        </w:rPr>
        <w:t>:</w:t>
      </w:r>
    </w:p>
    <w:p w14:paraId="436DB65D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ind w:left="4111"/>
        <w:rPr>
          <w:color w:val="000000"/>
          <w:sz w:val="24"/>
          <w:szCs w:val="24"/>
          <w:lang w:val="en-US"/>
        </w:rPr>
      </w:pPr>
      <w:r w:rsidRPr="009D4C40">
        <w:rPr>
          <w:color w:val="000000"/>
          <w:sz w:val="24"/>
          <w:szCs w:val="24"/>
          <w:lang w:val="en-US"/>
        </w:rPr>
        <w:t>____________________   /_______________________/</w:t>
      </w:r>
    </w:p>
    <w:p w14:paraId="62F9DC9C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ind w:left="4253"/>
        <w:rPr>
          <w:color w:val="000000"/>
          <w:sz w:val="18"/>
          <w:szCs w:val="18"/>
          <w:lang w:val="en-US"/>
        </w:rPr>
      </w:pPr>
      <w:r w:rsidRPr="009D4C40">
        <w:rPr>
          <w:color w:val="000000"/>
          <w:sz w:val="18"/>
          <w:szCs w:val="18"/>
          <w:lang w:val="en-US"/>
        </w:rPr>
        <w:t xml:space="preserve">    (</w:t>
      </w:r>
      <w:r w:rsidRPr="009D4C40">
        <w:rPr>
          <w:i/>
          <w:sz w:val="18"/>
          <w:szCs w:val="18"/>
          <w:lang w:val="en-US"/>
        </w:rPr>
        <w:t>student’s signature</w:t>
      </w:r>
      <w:r w:rsidRPr="009D4C40">
        <w:rPr>
          <w:color w:val="000000"/>
          <w:sz w:val="18"/>
          <w:szCs w:val="18"/>
          <w:lang w:val="en-US"/>
        </w:rPr>
        <w:t>)                      (</w:t>
      </w:r>
      <w:r w:rsidRPr="009D4C40">
        <w:rPr>
          <w:i/>
          <w:sz w:val="18"/>
          <w:szCs w:val="18"/>
          <w:lang w:val="en-US"/>
        </w:rPr>
        <w:t>initials, surname</w:t>
      </w:r>
      <w:r w:rsidRPr="009D4C40">
        <w:rPr>
          <w:color w:val="000000"/>
          <w:sz w:val="18"/>
          <w:szCs w:val="18"/>
          <w:lang w:val="en-US"/>
        </w:rPr>
        <w:t>)</w:t>
      </w:r>
    </w:p>
    <w:p w14:paraId="269129CF" w14:textId="77777777" w:rsidR="001645D3" w:rsidRPr="004709A2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ind w:left="4111"/>
        <w:rPr>
          <w:color w:val="000000"/>
          <w:sz w:val="24"/>
          <w:szCs w:val="24"/>
          <w:lang w:val="en-US"/>
        </w:rPr>
        <w:sectPr w:rsidR="001645D3" w:rsidRPr="004709A2">
          <w:pgSz w:w="11906" w:h="16838"/>
          <w:pgMar w:top="1134" w:right="851" w:bottom="1134" w:left="1418" w:header="720" w:footer="720" w:gutter="0"/>
          <w:pgNumType w:start="1"/>
          <w:cols w:space="720"/>
        </w:sectPr>
      </w:pPr>
      <w:r w:rsidRPr="004709A2">
        <w:rPr>
          <w:color w:val="000000"/>
          <w:sz w:val="24"/>
          <w:szCs w:val="24"/>
          <w:lang w:val="en-US"/>
        </w:rPr>
        <w:t>«______» ______________ 20____</w:t>
      </w:r>
    </w:p>
    <w:p w14:paraId="29FDBB93" w14:textId="77777777" w:rsidR="001645D3" w:rsidRPr="004709A2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en-US"/>
        </w:rPr>
      </w:pPr>
    </w:p>
    <w:tbl>
      <w:tblPr>
        <w:tblStyle w:val="a7"/>
        <w:tblW w:w="9813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4395"/>
        <w:gridCol w:w="5418"/>
      </w:tblGrid>
      <w:tr w:rsidR="001645D3" w:rsidRPr="004709A2" w14:paraId="00D878E3" w14:textId="77777777">
        <w:tc>
          <w:tcPr>
            <w:tcW w:w="4395" w:type="dxa"/>
          </w:tcPr>
          <w:p w14:paraId="0611B3EC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Topic of Master’s Thesis</w:t>
            </w:r>
          </w:p>
        </w:tc>
        <w:tc>
          <w:tcPr>
            <w:tcW w:w="5418" w:type="dxa"/>
            <w:tcBorders>
              <w:bottom w:val="single" w:sz="4" w:space="0" w:color="000000"/>
            </w:tcBorders>
          </w:tcPr>
          <w:p w14:paraId="70301D14" w14:textId="77777777" w:rsidR="001645D3" w:rsidRPr="004709A2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659BE" w:rsidRPr="005659BE" w14:paraId="6CED21B4" w14:textId="77777777">
        <w:tc>
          <w:tcPr>
            <w:tcW w:w="9813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0BA2503E" w14:textId="77777777" w:rsidR="005659BE" w:rsidRPr="004709A2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Neural networks in mobile applications</w:t>
            </w:r>
          </w:p>
        </w:tc>
      </w:tr>
      <w:tr w:rsidR="005659BE" w:rsidRPr="00AB78C8" w14:paraId="1D5A9062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32F129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Нейронные сети в мобильных приложениях</w:t>
            </w:r>
          </w:p>
        </w:tc>
      </w:tr>
      <w:tr w:rsidR="005659BE" w:rsidRPr="00AB78C8" w14:paraId="5D67B4B4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661B4F4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15ED3010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8C42D7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52E8D70D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599653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0C0B3D55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8EF2F3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7BDFE03B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3C8C52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594DCF2B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AA2B59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9119CA9" w14:textId="77777777" w:rsidR="001645D3" w:rsidRPr="00AB78C8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14:paraId="53B3B26B" w14:textId="77777777" w:rsidR="001645D3" w:rsidRPr="009D4C40" w:rsidRDefault="00EF4870" w:rsidP="003465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lang w:val="en-US"/>
        </w:rPr>
      </w:pPr>
      <w:r w:rsidRPr="00AB78C8">
        <w:rPr>
          <w:color w:val="000000"/>
          <w:sz w:val="26"/>
          <w:szCs w:val="26"/>
        </w:rPr>
        <w:tab/>
      </w:r>
      <w:r w:rsidRPr="009D4C40">
        <w:rPr>
          <w:sz w:val="26"/>
          <w:szCs w:val="26"/>
          <w:lang w:val="en-US"/>
        </w:rPr>
        <w:t xml:space="preserve">The topic of the master's thesis and supervisor were discussed and agreed upon at the department </w:t>
      </w:r>
      <w:r w:rsidR="00346524">
        <w:rPr>
          <w:sz w:val="26"/>
          <w:szCs w:val="26"/>
          <w:lang w:val="en-US"/>
        </w:rPr>
        <w:t xml:space="preserve">of </w:t>
      </w:r>
      <w:r w:rsidR="00346524" w:rsidRPr="00346524">
        <w:rPr>
          <w:color w:val="000000"/>
          <w:sz w:val="26"/>
          <w:szCs w:val="26"/>
          <w:lang w:val="en-US"/>
        </w:rPr>
        <w:t>Web technologies and computer modeling</w:t>
      </w:r>
      <w:r w:rsidR="00346524">
        <w:rPr>
          <w:color w:val="000000"/>
          <w:sz w:val="26"/>
          <w:szCs w:val="26"/>
          <w:lang w:val="en-US"/>
        </w:rPr>
        <w:t xml:space="preserve"> </w:t>
      </w:r>
      <w:r w:rsidR="00346524" w:rsidRPr="00346524">
        <w:rPr>
          <w:color w:val="000000"/>
          <w:sz w:val="26"/>
          <w:szCs w:val="26"/>
          <w:lang w:val="en-US"/>
        </w:rPr>
        <w:t>meeting</w:t>
      </w:r>
    </w:p>
    <w:p w14:paraId="2FD0A776" w14:textId="77777777" w:rsidR="001645D3" w:rsidRPr="00346524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FFFF" w:themeColor="background1"/>
          <w:sz w:val="18"/>
          <w:szCs w:val="18"/>
          <w:lang w:val="en-US"/>
        </w:rPr>
      </w:pP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346524">
        <w:rPr>
          <w:i/>
          <w:color w:val="FFFFFF" w:themeColor="background1"/>
          <w:sz w:val="18"/>
          <w:szCs w:val="18"/>
          <w:lang w:val="en-US"/>
        </w:rPr>
        <w:t>(specify the department)</w:t>
      </w:r>
    </w:p>
    <w:p w14:paraId="72B5259E" w14:textId="1E5926F9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  <w:lang w:val="en-US"/>
        </w:rPr>
      </w:pPr>
      <w:r w:rsidRPr="009D4C40">
        <w:rPr>
          <w:sz w:val="22"/>
          <w:szCs w:val="22"/>
          <w:lang w:val="en-US"/>
        </w:rPr>
        <w:t xml:space="preserve">Protocol of </w:t>
      </w:r>
      <w:r w:rsidR="009D4C40">
        <w:rPr>
          <w:color w:val="000000"/>
          <w:sz w:val="26"/>
          <w:szCs w:val="26"/>
          <w:lang w:val="en-US"/>
        </w:rPr>
        <w:t xml:space="preserve"> </w:t>
      </w:r>
      <w:r w:rsidRPr="009D4C40">
        <w:rPr>
          <w:color w:val="000000"/>
          <w:sz w:val="26"/>
          <w:szCs w:val="26"/>
          <w:lang w:val="en-US"/>
        </w:rPr>
        <w:t>«</w:t>
      </w:r>
      <w:r w:rsidR="0089651F">
        <w:rPr>
          <w:rFonts w:hint="eastAsia"/>
          <w:color w:val="000000"/>
          <w:sz w:val="26"/>
          <w:szCs w:val="26"/>
          <w:lang w:val="en-US" w:eastAsia="zh-CN"/>
        </w:rPr>
        <w:t>14</w:t>
      </w:r>
      <w:r w:rsidRPr="009D4C40">
        <w:rPr>
          <w:color w:val="000000"/>
          <w:sz w:val="26"/>
          <w:szCs w:val="26"/>
          <w:lang w:val="en-US"/>
        </w:rPr>
        <w:t xml:space="preserve">» </w:t>
      </w:r>
      <w:r w:rsidR="0089651F">
        <w:rPr>
          <w:rFonts w:hint="eastAsia"/>
          <w:sz w:val="26"/>
          <w:szCs w:val="26"/>
          <w:lang w:val="en-US" w:eastAsia="zh-CN"/>
        </w:rPr>
        <w:t>October</w:t>
      </w:r>
      <w:r w:rsidRPr="009D4C40">
        <w:rPr>
          <w:color w:val="000000"/>
          <w:sz w:val="26"/>
          <w:szCs w:val="26"/>
          <w:lang w:val="en-US"/>
        </w:rPr>
        <w:t xml:space="preserve"> 20</w:t>
      </w:r>
      <w:r w:rsidRPr="009D4C40">
        <w:rPr>
          <w:sz w:val="26"/>
          <w:szCs w:val="26"/>
          <w:lang w:val="en-US"/>
        </w:rPr>
        <w:t>24</w:t>
      </w:r>
      <w:r w:rsidRPr="009D4C40">
        <w:rPr>
          <w:color w:val="000000"/>
          <w:sz w:val="26"/>
          <w:szCs w:val="26"/>
          <w:lang w:val="en-US"/>
        </w:rPr>
        <w:t xml:space="preserve">  №</w:t>
      </w:r>
      <w:r w:rsidRPr="009D4C40">
        <w:rPr>
          <w:sz w:val="26"/>
          <w:szCs w:val="26"/>
          <w:lang w:val="en-US"/>
        </w:rPr>
        <w:t xml:space="preserve"> </w:t>
      </w:r>
      <w:r w:rsidR="00D53F32" w:rsidRPr="00346524">
        <w:rPr>
          <w:sz w:val="26"/>
          <w:szCs w:val="26"/>
          <w:lang w:val="en-US"/>
        </w:rPr>
        <w:t>2</w:t>
      </w:r>
      <w:r w:rsidRPr="009D4C40">
        <w:rPr>
          <w:color w:val="000000"/>
          <w:sz w:val="26"/>
          <w:szCs w:val="26"/>
          <w:lang w:val="en-US"/>
        </w:rPr>
        <w:t>.</w:t>
      </w:r>
    </w:p>
    <w:p w14:paraId="2A7110BE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6"/>
          <w:szCs w:val="26"/>
          <w:lang w:val="en-US"/>
        </w:rPr>
      </w:pPr>
      <w:r w:rsidRPr="009D4C40">
        <w:rPr>
          <w:sz w:val="26"/>
          <w:szCs w:val="26"/>
          <w:lang w:val="en-US"/>
        </w:rPr>
        <w:t xml:space="preserve">Master's thesis topic and supervisor are approved by the order of BSU Rector </w:t>
      </w:r>
      <w:r w:rsidRPr="009D4C40">
        <w:rPr>
          <w:color w:val="000000"/>
          <w:sz w:val="26"/>
          <w:szCs w:val="26"/>
          <w:lang w:val="en-US"/>
        </w:rPr>
        <w:t xml:space="preserve"> </w:t>
      </w:r>
      <w:r w:rsidRPr="009D4C40">
        <w:rPr>
          <w:sz w:val="26"/>
          <w:szCs w:val="26"/>
          <w:lang w:val="en-US"/>
        </w:rPr>
        <w:t xml:space="preserve">from </w:t>
      </w:r>
      <w:r w:rsidRPr="009D4C40">
        <w:rPr>
          <w:color w:val="000000"/>
          <w:sz w:val="26"/>
          <w:szCs w:val="26"/>
          <w:lang w:val="en-US"/>
        </w:rPr>
        <w:t>«____» ________ 20___   № ___________.</w:t>
      </w:r>
    </w:p>
    <w:p w14:paraId="4E9C03B1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</w:p>
    <w:p w14:paraId="52467FC1" w14:textId="77777777" w:rsidR="001645D3" w:rsidRDefault="00EF4870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right="-567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Master's thesis preparation program</w:t>
      </w:r>
    </w:p>
    <w:tbl>
      <w:tblPr>
        <w:tblStyle w:val="a8"/>
        <w:tblW w:w="9795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145"/>
        <w:gridCol w:w="165"/>
        <w:gridCol w:w="1935"/>
        <w:gridCol w:w="135"/>
        <w:gridCol w:w="1140"/>
        <w:gridCol w:w="4275"/>
      </w:tblGrid>
      <w:tr w:rsidR="001645D3" w:rsidRPr="004709A2" w14:paraId="169B3D92" w14:textId="77777777">
        <w:tc>
          <w:tcPr>
            <w:tcW w:w="9795" w:type="dxa"/>
            <w:gridSpan w:val="6"/>
          </w:tcPr>
          <w:p w14:paraId="75A002E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color w:val="000000"/>
                <w:sz w:val="24"/>
                <w:szCs w:val="24"/>
                <w:lang w:val="en-US"/>
              </w:rPr>
              <w:t xml:space="preserve">1.1 </w:t>
            </w:r>
            <w:r w:rsidRPr="009D4C40">
              <w:rPr>
                <w:b/>
                <w:sz w:val="24"/>
                <w:szCs w:val="24"/>
                <w:lang w:val="en-US"/>
              </w:rPr>
              <w:t>Justification of the topic of the master's thesis</w:t>
            </w:r>
          </w:p>
        </w:tc>
      </w:tr>
      <w:tr w:rsidR="001645D3" w:rsidRPr="004709A2" w14:paraId="6C7EBF92" w14:textId="77777777">
        <w:tc>
          <w:tcPr>
            <w:tcW w:w="5520" w:type="dxa"/>
            <w:gridSpan w:val="5"/>
          </w:tcPr>
          <w:p w14:paraId="5C95B69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t>Relevance of the topic of the master's thesis</w:t>
            </w:r>
          </w:p>
        </w:tc>
        <w:tc>
          <w:tcPr>
            <w:tcW w:w="4275" w:type="dxa"/>
            <w:tcBorders>
              <w:bottom w:val="single" w:sz="4" w:space="0" w:color="000000"/>
            </w:tcBorders>
          </w:tcPr>
          <w:p w14:paraId="768BCE8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6899D76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55883C99" w14:textId="77777777" w:rsidR="001645D3" w:rsidRPr="00346524" w:rsidRDefault="00346524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46524">
              <w:rPr>
                <w:color w:val="000000"/>
                <w:sz w:val="24"/>
                <w:szCs w:val="24"/>
                <w:lang w:val="en-US"/>
              </w:rPr>
              <w:t xml:space="preserve">The topic of the master's thesis is relevant, since modern </w:t>
            </w:r>
            <w:r w:rsidR="004709A2">
              <w:rPr>
                <w:color w:val="000000"/>
                <w:sz w:val="24"/>
                <w:szCs w:val="24"/>
                <w:lang w:val="en-US"/>
              </w:rPr>
              <w:t xml:space="preserve">mobile phones </w:t>
            </w:r>
            <w:r w:rsidR="004709A2" w:rsidRPr="004709A2">
              <w:rPr>
                <w:color w:val="000000"/>
                <w:sz w:val="24"/>
                <w:szCs w:val="24"/>
                <w:lang w:val="en-US"/>
              </w:rPr>
              <w:t xml:space="preserve">enough computing power to </w:t>
            </w:r>
          </w:p>
        </w:tc>
      </w:tr>
      <w:tr w:rsidR="001645D3" w:rsidRPr="004709A2" w14:paraId="3C1F760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86A9694" w14:textId="77777777" w:rsidR="001645D3" w:rsidRPr="009D4C40" w:rsidRDefault="004709A2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>use neural networks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34652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4709A2">
              <w:rPr>
                <w:color w:val="000000"/>
                <w:sz w:val="24"/>
                <w:szCs w:val="24"/>
                <w:lang w:val="en-US"/>
              </w:rPr>
              <w:t xml:space="preserve">This allows computing to be moved from the cloud directly to the mobile </w:t>
            </w:r>
          </w:p>
        </w:tc>
      </w:tr>
      <w:tr w:rsidR="001645D3" w:rsidRPr="004709A2" w14:paraId="6CA6D950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DFF77E2" w14:textId="77777777" w:rsidR="001645D3" w:rsidRPr="004709A2" w:rsidRDefault="004709A2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 xml:space="preserve">device itself, significantly reducing costs. However, many aspects of such use, especially training </w:t>
            </w:r>
          </w:p>
        </w:tc>
      </w:tr>
      <w:tr w:rsidR="001645D3" w:rsidRPr="004709A2" w14:paraId="0B02C27E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EBC573" w14:textId="77777777" w:rsidR="001645D3" w:rsidRPr="009D4C40" w:rsidRDefault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>neural networks, require further study.</w:t>
            </w:r>
          </w:p>
        </w:tc>
      </w:tr>
      <w:tr w:rsidR="001645D3" w:rsidRPr="004709A2" w14:paraId="141FE442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3EC1CF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4300DCF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684781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38B2E722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329767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D36CA9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259E1C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3B4EF1ED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A06A0A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74B83B73" w14:textId="77777777">
        <w:tc>
          <w:tcPr>
            <w:tcW w:w="2310" w:type="dxa"/>
            <w:gridSpan w:val="2"/>
          </w:tcPr>
          <w:p w14:paraId="5EA3EC3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Purpose of the work</w:t>
            </w:r>
          </w:p>
        </w:tc>
        <w:tc>
          <w:tcPr>
            <w:tcW w:w="7485" w:type="dxa"/>
            <w:gridSpan w:val="4"/>
            <w:tcBorders>
              <w:bottom w:val="single" w:sz="4" w:space="0" w:color="000000"/>
            </w:tcBorders>
          </w:tcPr>
          <w:p w14:paraId="51A9A8A9" w14:textId="77777777" w:rsidR="001645D3" w:rsidRPr="009574FB" w:rsidRDefault="0088392A" w:rsidP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8392A">
              <w:rPr>
                <w:color w:val="000000"/>
                <w:sz w:val="24"/>
                <w:szCs w:val="24"/>
                <w:lang w:val="en-US"/>
              </w:rPr>
              <w:t xml:space="preserve">The aim of the work is to develop approaches for the implementation of </w:t>
            </w:r>
          </w:p>
        </w:tc>
      </w:tr>
      <w:tr w:rsidR="001645D3" w:rsidRPr="004709A2" w14:paraId="1E5BF9FC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5ACDA5BC" w14:textId="77777777" w:rsidR="001645D3" w:rsidRPr="009574FB" w:rsidRDefault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8392A">
              <w:rPr>
                <w:color w:val="000000"/>
                <w:sz w:val="24"/>
                <w:szCs w:val="24"/>
                <w:lang w:val="en-US"/>
              </w:rPr>
              <w:t>neural networks in typical mobile applications.</w:t>
            </w:r>
          </w:p>
        </w:tc>
      </w:tr>
      <w:tr w:rsidR="001645D3" w:rsidRPr="004709A2" w14:paraId="020F263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9920679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23981F4C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A394EFE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D5098D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DF579DB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8E0041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803E7CA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7041BD97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50948FC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F749A1F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5134617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D869F1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749992F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C6F315E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091978A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334AF851" w14:textId="77777777">
        <w:tc>
          <w:tcPr>
            <w:tcW w:w="4380" w:type="dxa"/>
            <w:gridSpan w:val="4"/>
          </w:tcPr>
          <w:p w14:paraId="00C5D1B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t>Objectives of the envisaged study</w:t>
            </w:r>
          </w:p>
        </w:tc>
        <w:tc>
          <w:tcPr>
            <w:tcW w:w="5415" w:type="dxa"/>
            <w:gridSpan w:val="2"/>
            <w:tcBorders>
              <w:bottom w:val="single" w:sz="4" w:space="0" w:color="000000"/>
            </w:tcBorders>
          </w:tcPr>
          <w:p w14:paraId="400C4F4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09678E6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5E251B55" w14:textId="77777777" w:rsidR="001645D3" w:rsidRPr="009574FB" w:rsidRDefault="009574FB" w:rsidP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1. </w:t>
            </w:r>
            <w:r w:rsidR="0088392A" w:rsidRPr="0088392A">
              <w:rPr>
                <w:color w:val="000000"/>
                <w:sz w:val="24"/>
                <w:szCs w:val="24"/>
                <w:lang w:val="en-US"/>
              </w:rPr>
              <w:t>Analysis of existing technologies for implementing neural networks in 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4709A2" w14:paraId="67B5265A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7A8F469" w14:textId="77777777" w:rsidR="001645D3" w:rsidRPr="009D4C40" w:rsidRDefault="0095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2. </w:t>
            </w:r>
            <w:r w:rsidR="0088392A" w:rsidRPr="0088392A">
              <w:rPr>
                <w:color w:val="000000"/>
                <w:sz w:val="24"/>
                <w:szCs w:val="24"/>
                <w:lang w:val="en-US"/>
              </w:rPr>
              <w:t>Analysis of existing technologies for training neural networks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4709A2" w14:paraId="61E1C06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B8D2C1B" w14:textId="77777777" w:rsidR="001645D3" w:rsidRPr="009D4C40" w:rsidRDefault="0095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3. </w:t>
            </w:r>
            <w:r w:rsidR="008A632B" w:rsidRPr="008A632B">
              <w:rPr>
                <w:color w:val="000000"/>
                <w:sz w:val="24"/>
                <w:szCs w:val="24"/>
                <w:lang w:val="en-US"/>
              </w:rPr>
              <w:t xml:space="preserve">Development of approaches for using neural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networks in 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4709A2" w14:paraId="4A809EC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C9E2866" w14:textId="77777777" w:rsidR="001645D3" w:rsidRPr="009D4C40" w:rsidRDefault="009574F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4. Practical implementation of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4709A2" w14:paraId="0451C96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35739D0" w14:textId="77777777" w:rsidR="001645D3" w:rsidRPr="00C416FF" w:rsidRDefault="00C416FF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 xml:space="preserve">5. Testing and approbation of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mobile applications</w:t>
            </w:r>
            <w:r w:rsidRPr="00C416FF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4709A2" w14:paraId="4D79ACE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0A7B93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F152F9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FEA002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2FB0B33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ACF6FA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A1A6EC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3E9597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245E0D50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318400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122DCD8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473180B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785F363" w14:textId="77777777">
        <w:tc>
          <w:tcPr>
            <w:tcW w:w="4245" w:type="dxa"/>
            <w:gridSpan w:val="3"/>
          </w:tcPr>
          <w:p w14:paraId="417F1C71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lastRenderedPageBreak/>
              <w:t>Essence and methodology of the study</w:t>
            </w:r>
          </w:p>
        </w:tc>
        <w:tc>
          <w:tcPr>
            <w:tcW w:w="5550" w:type="dxa"/>
            <w:gridSpan w:val="3"/>
            <w:tcBorders>
              <w:bottom w:val="single" w:sz="4" w:space="0" w:color="000000"/>
            </w:tcBorders>
          </w:tcPr>
          <w:p w14:paraId="4472E9F3" w14:textId="77777777" w:rsidR="001645D3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 xml:space="preserve">Methods of comparative analysis, structural and </w:t>
            </w:r>
          </w:p>
        </w:tc>
      </w:tr>
      <w:tr w:rsidR="001645D3" w:rsidRPr="004709A2" w14:paraId="22246674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38D6C3DA" w14:textId="77777777" w:rsidR="001645D3" w:rsidRPr="009D4C40" w:rsidRDefault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>parametric synthesis, and natural modeling will be used.</w:t>
            </w:r>
          </w:p>
        </w:tc>
      </w:tr>
      <w:tr w:rsidR="001645D3" w:rsidRPr="004709A2" w14:paraId="3445F3BE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97B24F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8000157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AA49BF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D1E6A5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340197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BBAA463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2E2393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4EEF6F4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24151E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738AAE8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28C830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2A9D4CC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A556F5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37BB9CD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971E8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A13339A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C93B85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3E82F536" w14:textId="77777777">
        <w:tc>
          <w:tcPr>
            <w:tcW w:w="2145" w:type="dxa"/>
          </w:tcPr>
          <w:p w14:paraId="6DAF608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Other information</w:t>
            </w:r>
          </w:p>
        </w:tc>
        <w:tc>
          <w:tcPr>
            <w:tcW w:w="7650" w:type="dxa"/>
            <w:gridSpan w:val="5"/>
            <w:tcBorders>
              <w:bottom w:val="single" w:sz="4" w:space="0" w:color="000000"/>
            </w:tcBorders>
          </w:tcPr>
          <w:p w14:paraId="7C17F79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C8F400A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4105F4D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CAF665F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E98883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B39B46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F73F06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CFE136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CAAA8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3972305A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A3A4B9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3A2920D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CB5C06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94E73A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EC9A86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1B78749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567"/>
        <w:jc w:val="center"/>
        <w:rPr>
          <w:color w:val="000000"/>
          <w:sz w:val="14"/>
          <w:szCs w:val="14"/>
        </w:rPr>
      </w:pPr>
    </w:p>
    <w:p w14:paraId="08CDEF96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567"/>
        <w:jc w:val="center"/>
        <w:rPr>
          <w:color w:val="000000"/>
          <w:sz w:val="14"/>
          <w:szCs w:val="14"/>
        </w:rPr>
      </w:pPr>
    </w:p>
    <w:p w14:paraId="5F6D0ED4" w14:textId="77777777" w:rsidR="001645D3" w:rsidRPr="009D4C40" w:rsidRDefault="00EF4870">
      <w:pPr>
        <w:pBdr>
          <w:top w:val="nil"/>
          <w:left w:val="nil"/>
          <w:bottom w:val="nil"/>
          <w:right w:val="nil"/>
          <w:between w:val="nil"/>
        </w:pBdr>
        <w:ind w:right="-567"/>
        <w:jc w:val="both"/>
        <w:rPr>
          <w:color w:val="000000"/>
          <w:sz w:val="24"/>
          <w:szCs w:val="24"/>
          <w:lang w:val="en-US"/>
        </w:rPr>
      </w:pPr>
      <w:r w:rsidRPr="009D4C40">
        <w:rPr>
          <w:b/>
          <w:color w:val="000000"/>
          <w:sz w:val="24"/>
          <w:szCs w:val="24"/>
          <w:lang w:val="en-US"/>
        </w:rPr>
        <w:t xml:space="preserve">1.2 </w:t>
      </w:r>
      <w:r w:rsidRPr="009D4C40">
        <w:rPr>
          <w:b/>
          <w:sz w:val="24"/>
          <w:szCs w:val="24"/>
          <w:lang w:val="en-US"/>
        </w:rPr>
        <w:t>List of activities for the implementation of research work</w:t>
      </w:r>
    </w:p>
    <w:tbl>
      <w:tblPr>
        <w:tblStyle w:val="a9"/>
        <w:tblW w:w="9640" w:type="dxa"/>
        <w:tblInd w:w="-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268"/>
        <w:gridCol w:w="1560"/>
        <w:gridCol w:w="1559"/>
      </w:tblGrid>
      <w:tr w:rsidR="001645D3" w:rsidRPr="004709A2" w14:paraId="23F994F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C3D6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The content of the questions, </w:t>
            </w:r>
          </w:p>
          <w:p w14:paraId="7E0BED5D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to be addressed in the course of the study</w:t>
            </w:r>
          </w:p>
          <w:p w14:paraId="2A9DF61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4440" w14:textId="77777777" w:rsidR="001645D3" w:rsidRPr="009D4C40" w:rsidRDefault="00EF4870">
            <w:pPr>
              <w:widowControl w:val="0"/>
              <w:ind w:left="-108" w:right="-108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Types of work</w:t>
            </w:r>
          </w:p>
          <w:p w14:paraId="110207F2" w14:textId="77777777" w:rsidR="001645D3" w:rsidRPr="009D4C40" w:rsidRDefault="00EF4870">
            <w:pPr>
              <w:widowControl w:val="0"/>
              <w:ind w:left="-108" w:right="-108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(publications, </w:t>
            </w:r>
            <w:r w:rsidR="00394D59" w:rsidRPr="009D4C40">
              <w:rPr>
                <w:b/>
                <w:lang w:val="en-US"/>
              </w:rPr>
              <w:t>participation in conferences</w:t>
            </w:r>
            <w:r w:rsidRPr="009D4C40">
              <w:rPr>
                <w:b/>
                <w:lang w:val="en-US"/>
              </w:rPr>
              <w:t>, etc.)</w:t>
            </w:r>
          </w:p>
          <w:p w14:paraId="15F7875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b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540FBF77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Form of submission of results</w:t>
            </w:r>
          </w:p>
        </w:tc>
        <w:tc>
          <w:tcPr>
            <w:tcW w:w="1559" w:type="dxa"/>
            <w:vAlign w:val="center"/>
          </w:tcPr>
          <w:p w14:paraId="7B310E2C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Deadlines for submission of results</w:t>
            </w:r>
          </w:p>
        </w:tc>
      </w:tr>
      <w:tr w:rsidR="001645D3" w14:paraId="5AB112B5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384D8" w14:textId="77777777" w:rsidR="001645D3" w:rsidRPr="00C416FF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C416FF">
              <w:rPr>
                <w:sz w:val="24"/>
                <w:lang w:val="en-US"/>
              </w:rPr>
              <w:t xml:space="preserve">Analysis of scientific literature on the research topic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C1B27" w14:textId="77777777" w:rsidR="001645D3" w:rsidRPr="00C416FF" w:rsidRDefault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CA61FC" w14:textId="77777777" w:rsidR="001645D3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>Chapter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1DF0F1" w14:textId="77777777" w:rsidR="001645D3" w:rsidRPr="00C416FF" w:rsidRDefault="00EF4870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 xml:space="preserve">September - </w:t>
            </w:r>
            <w:r w:rsidR="00C416FF" w:rsidRPr="00C416FF">
              <w:rPr>
                <w:sz w:val="24"/>
                <w:szCs w:val="24"/>
                <w:lang w:val="en-US"/>
              </w:rPr>
              <w:t>November</w:t>
            </w:r>
            <w:r w:rsidR="00C416FF">
              <w:rPr>
                <w:sz w:val="24"/>
                <w:szCs w:val="24"/>
              </w:rPr>
              <w:t xml:space="preserve"> 2024</w:t>
            </w:r>
          </w:p>
        </w:tc>
      </w:tr>
      <w:tr w:rsidR="00C416FF" w14:paraId="6BB5F661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279CB1" w14:textId="77777777" w:rsidR="00C416FF" w:rsidRPr="009D4C40" w:rsidRDefault="008A632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A632B">
              <w:rPr>
                <w:color w:val="000000"/>
                <w:sz w:val="24"/>
                <w:szCs w:val="24"/>
                <w:lang w:val="en-US"/>
              </w:rPr>
              <w:t>Development of approaches for using pretrained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neural </w:t>
            </w:r>
            <w:r>
              <w:rPr>
                <w:color w:val="000000"/>
                <w:sz w:val="24"/>
                <w:szCs w:val="24"/>
                <w:lang w:val="en-US"/>
              </w:rPr>
              <w:t>networks in mobile applications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32491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report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EA898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E6817F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  <w:r>
              <w:rPr>
                <w:sz w:val="24"/>
                <w:szCs w:val="24"/>
              </w:rPr>
              <w:t xml:space="preserve"> - June 2025</w:t>
            </w:r>
          </w:p>
          <w:p w14:paraId="0802BA6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16FF" w14:paraId="5BEC7D41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9D5D5" w14:textId="77777777" w:rsidR="00C416FF" w:rsidRPr="009D4C40" w:rsidRDefault="008A632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Development of approaches for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train </w:t>
            </w: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neural </w:t>
            </w:r>
            <w:r>
              <w:rPr>
                <w:color w:val="000000"/>
                <w:sz w:val="24"/>
                <w:szCs w:val="24"/>
                <w:lang w:val="en-US"/>
              </w:rPr>
              <w:t>networks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4D2A1C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57D4A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Chapter 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53B4694E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8C50E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July</w:t>
            </w:r>
            <w:r w:rsidRPr="00C41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41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December</w:t>
            </w:r>
            <w:r>
              <w:rPr>
                <w:sz w:val="24"/>
                <w:szCs w:val="24"/>
              </w:rPr>
              <w:t xml:space="preserve">  2025</w:t>
            </w:r>
          </w:p>
        </w:tc>
      </w:tr>
      <w:tr w:rsidR="00C416FF" w14:paraId="6D06ACA4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1848" w14:textId="77777777" w:rsidR="00C416FF" w:rsidRPr="009D4C40" w:rsidRDefault="00C416FF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Practical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realization of mobile applications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64AB0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C152F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Chapter 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33B57E59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CE0BE" w14:textId="77777777" w:rsidR="00C416FF" w:rsidRDefault="00C416FF" w:rsidP="00C416FF">
            <w:pPr>
              <w:widowControl w:val="0"/>
              <w:jc w:val="center"/>
              <w:rPr>
                <w:sz w:val="24"/>
                <w:szCs w:val="24"/>
                <w:highlight w:val="yellow"/>
              </w:rPr>
            </w:pPr>
            <w:r w:rsidRPr="00C416FF">
              <w:rPr>
                <w:sz w:val="24"/>
                <w:szCs w:val="24"/>
              </w:rPr>
              <w:t>December 2025 - January 2026</w:t>
            </w:r>
          </w:p>
        </w:tc>
      </w:tr>
      <w:tr w:rsidR="00C416FF" w14:paraId="6A859A60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A04B1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  <w:lang w:val="en-US"/>
              </w:rPr>
            </w:pPr>
            <w:r w:rsidRPr="00C416FF">
              <w:rPr>
                <w:sz w:val="24"/>
                <w:lang w:val="en-US"/>
              </w:rPr>
              <w:t>Approbation of the results of the research at the industrial practice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2D08B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report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740F5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practice report</w:t>
            </w:r>
          </w:p>
          <w:p w14:paraId="1F03D664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447691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- April 2026</w:t>
            </w:r>
          </w:p>
        </w:tc>
      </w:tr>
      <w:tr w:rsidR="00C416FF" w14:paraId="22E1697B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3EE7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  <w:lang w:val="en-US"/>
              </w:rPr>
            </w:pPr>
            <w:r w:rsidRPr="00C416FF">
              <w:rPr>
                <w:sz w:val="24"/>
                <w:lang w:val="en-US"/>
              </w:rPr>
              <w:t xml:space="preserve">Preparing papers for </w:t>
            </w:r>
            <w:r w:rsidR="00394D59" w:rsidRPr="00C416FF">
              <w:rPr>
                <w:sz w:val="24"/>
                <w:lang w:val="en-US"/>
              </w:rPr>
              <w:t>conferences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9D838" w14:textId="77777777" w:rsidR="00394D59" w:rsidRPr="00C416FF" w:rsidRDefault="00394D59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preparing </w:t>
            </w:r>
            <w:r>
              <w:rPr>
                <w:sz w:val="24"/>
                <w:szCs w:val="24"/>
                <w:lang w:val="en-US"/>
              </w:rPr>
              <w:t>conference papers</w:t>
            </w:r>
          </w:p>
          <w:p w14:paraId="07E8ADF2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5C8FA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conference papers</w:t>
            </w:r>
          </w:p>
          <w:p w14:paraId="4FDBCACD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0C37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April 2026</w:t>
            </w:r>
          </w:p>
        </w:tc>
      </w:tr>
      <w:tr w:rsidR="00C416FF" w14:paraId="6CDC6270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62CF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Presenting a paper at the conference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71D8" w14:textId="77777777" w:rsidR="00C416FF" w:rsidRPr="00C416FF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94D59">
              <w:rPr>
                <w:color w:val="000000"/>
                <w:sz w:val="24"/>
                <w:szCs w:val="24"/>
                <w:lang w:val="en-US"/>
              </w:rPr>
              <w:t>participation in conferences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52B9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abstract of report</w:t>
            </w:r>
          </w:p>
          <w:p w14:paraId="50894239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5555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2026</w:t>
            </w:r>
          </w:p>
        </w:tc>
      </w:tr>
      <w:tr w:rsidR="00C416FF" w14:paraId="4374BC16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443E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Formalization of an article based on the results of research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EB8C" w14:textId="77777777" w:rsidR="00C416FF" w:rsidRPr="00C416FF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publishing paper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1859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article</w:t>
            </w:r>
          </w:p>
          <w:p w14:paraId="499AFAE7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5153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2026</w:t>
            </w:r>
          </w:p>
        </w:tc>
      </w:tr>
      <w:tr w:rsidR="00C416FF" w:rsidRPr="004709A2" w14:paraId="45ACA1C2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7726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C416FF">
              <w:rPr>
                <w:sz w:val="24"/>
                <w:lang w:val="en-US"/>
              </w:rPr>
              <w:lastRenderedPageBreak/>
              <w:t>Preliminary defense of the thesis in the department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E0DE" w14:textId="77777777" w:rsidR="00C416FF" w:rsidRPr="00C416FF" w:rsidRDefault="00394D59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predefense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8C6C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19B9FB08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Thesis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15AF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May 2026, extract from the department meeting on admission to defense</w:t>
            </w:r>
          </w:p>
        </w:tc>
      </w:tr>
      <w:tr w:rsidR="00C416FF" w14:paraId="36704A07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5863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</w:rPr>
            </w:pPr>
            <w:r w:rsidRPr="00C416FF">
              <w:rPr>
                <w:sz w:val="24"/>
              </w:rPr>
              <w:t>Dissertation Formatting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7753" w14:textId="77777777" w:rsidR="00C416FF" w:rsidRPr="00394D59" w:rsidRDefault="00394D59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editing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38F2F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3EB8C46F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Thesis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9F4E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March - May 2026</w:t>
            </w:r>
          </w:p>
        </w:tc>
      </w:tr>
      <w:tr w:rsidR="00C416FF" w14:paraId="3430925E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CE74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Defense of the dissertation on the committee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FECC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503BBCF6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Thesis </w:t>
            </w:r>
            <w:r w:rsidR="00394D59">
              <w:rPr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15F1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998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June 2026,</w:t>
            </w:r>
          </w:p>
          <w:p w14:paraId="7E789B26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 degree</w:t>
            </w:r>
          </w:p>
          <w:p w14:paraId="73E50653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C416FF" w14:paraId="663A6996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EF7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C2B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B4D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E92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C416FF" w14:paraId="21B0CAA8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99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3EC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30E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C8D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C161A2E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4DC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738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CA8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168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A0ACD76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33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8BE1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128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EDD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60849F51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1F1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1BCE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89F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E58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49AF821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4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C25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B64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1D0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19229D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4DD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5F1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C681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11D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61D03F6D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000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FDB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2D2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D23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27EC65C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22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88F1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67A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82C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82DCA8F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AED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F61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340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DC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D0055C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8ED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AA9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15D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938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AB04191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6B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B858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046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A90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C3579FD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313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E72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39F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125E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0769B03B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B09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41D8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58B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B14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1A957AC2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81F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8422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F48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1D3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401494B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BA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BB4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8C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98A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099C861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1135"/>
        <w:rPr>
          <w:color w:val="000000"/>
          <w:sz w:val="4"/>
          <w:szCs w:val="4"/>
        </w:rPr>
      </w:pPr>
    </w:p>
    <w:p w14:paraId="56A92F44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  <w:sectPr w:rsidR="001645D3">
          <w:pgSz w:w="11906" w:h="16838"/>
          <w:pgMar w:top="1134" w:right="851" w:bottom="964" w:left="1701" w:header="720" w:footer="720" w:gutter="0"/>
          <w:cols w:space="720"/>
        </w:sectPr>
      </w:pPr>
    </w:p>
    <w:p w14:paraId="338731A0" w14:textId="77777777" w:rsidR="001645D3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Control activities</w:t>
      </w:r>
    </w:p>
    <w:p w14:paraId="64878C82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  <w:lang w:val="en-US"/>
        </w:rPr>
      </w:pPr>
      <w:r w:rsidRPr="009D4C40">
        <w:rPr>
          <w:b/>
          <w:i/>
          <w:color w:val="000000"/>
          <w:sz w:val="24"/>
          <w:szCs w:val="24"/>
          <w:lang w:val="en-US"/>
        </w:rPr>
        <w:t>(</w:t>
      </w:r>
      <w:r w:rsidRPr="009D4C40">
        <w:rPr>
          <w:b/>
          <w:i/>
          <w:sz w:val="24"/>
          <w:szCs w:val="24"/>
          <w:lang w:val="en-US"/>
        </w:rPr>
        <w:t>Master's reports at least twice a semester</w:t>
      </w:r>
      <w:r w:rsidRPr="009D4C40">
        <w:rPr>
          <w:b/>
          <w:i/>
          <w:color w:val="000000"/>
          <w:sz w:val="24"/>
          <w:szCs w:val="24"/>
          <w:lang w:val="en-US"/>
        </w:rPr>
        <w:t>)</w:t>
      </w:r>
    </w:p>
    <w:tbl>
      <w:tblPr>
        <w:tblStyle w:val="aa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551"/>
        <w:gridCol w:w="2268"/>
      </w:tblGrid>
      <w:tr w:rsidR="001645D3" w:rsidRPr="004709A2" w14:paraId="63124604" w14:textId="77777777">
        <w:trPr>
          <w:cantSplit/>
        </w:trPr>
        <w:tc>
          <w:tcPr>
            <w:tcW w:w="4962" w:type="dxa"/>
            <w:vAlign w:val="center"/>
          </w:tcPr>
          <w:p w14:paraId="3F2638B5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Type of control </w:t>
            </w:r>
          </w:p>
          <w:p w14:paraId="385A5DA8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(Master's student reports at department meetings)</w:t>
            </w:r>
          </w:p>
          <w:p w14:paraId="7DC7D11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en-US"/>
              </w:rPr>
            </w:pPr>
          </w:p>
        </w:tc>
        <w:tc>
          <w:tcPr>
            <w:tcW w:w="2551" w:type="dxa"/>
          </w:tcPr>
          <w:p w14:paraId="75AC6D9D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Results of Master's student reports</w:t>
            </w:r>
          </w:p>
        </w:tc>
        <w:tc>
          <w:tcPr>
            <w:tcW w:w="2268" w:type="dxa"/>
          </w:tcPr>
          <w:p w14:paraId="72F6045D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 xml:space="preserve">Date and No. of the minutes of the department meeting </w:t>
            </w:r>
          </w:p>
        </w:tc>
      </w:tr>
      <w:tr w:rsidR="001645D3" w:rsidRPr="004709A2" w14:paraId="46AE87EE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4F14E663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6FD7431F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036F05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77793B2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30A17EE4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3E8DCAF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0B0534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7783A36E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716A09C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0C04EEC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449350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22DCCCD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1021B005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776A696F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85BBB50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FF2AF89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321674B1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2287883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4807AC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4622F461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6C44D7A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2813484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6C81D9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1F71A5F6" w14:textId="77777777">
        <w:trPr>
          <w:cantSplit/>
          <w:trHeight w:val="381"/>
        </w:trPr>
        <w:tc>
          <w:tcPr>
            <w:tcW w:w="4962" w:type="dxa"/>
          </w:tcPr>
          <w:p w14:paraId="460609A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70AC178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50FEFD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3153BCCD" w14:textId="77777777">
        <w:trPr>
          <w:cantSplit/>
          <w:trHeight w:val="381"/>
        </w:trPr>
        <w:tc>
          <w:tcPr>
            <w:tcW w:w="4962" w:type="dxa"/>
          </w:tcPr>
          <w:p w14:paraId="65F89C7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Preliminary dissertation defense</w:t>
            </w:r>
          </w:p>
        </w:tc>
        <w:tc>
          <w:tcPr>
            <w:tcW w:w="2551" w:type="dxa"/>
          </w:tcPr>
          <w:p w14:paraId="0D967F3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9BCEA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22427B3" w14:textId="77777777">
        <w:trPr>
          <w:cantSplit/>
          <w:trHeight w:val="381"/>
        </w:trPr>
        <w:tc>
          <w:tcPr>
            <w:tcW w:w="4962" w:type="dxa"/>
          </w:tcPr>
          <w:p w14:paraId="747EE00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26591C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95AD3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1345E68" w14:textId="77777777">
        <w:trPr>
          <w:cantSplit/>
          <w:trHeight w:val="381"/>
        </w:trPr>
        <w:tc>
          <w:tcPr>
            <w:tcW w:w="4962" w:type="dxa"/>
          </w:tcPr>
          <w:p w14:paraId="4013C16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EED81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E5EFF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11676C1" w14:textId="77777777" w:rsidR="001645D3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Practice</w:t>
      </w:r>
    </w:p>
    <w:tbl>
      <w:tblPr>
        <w:tblStyle w:val="ab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4678"/>
      </w:tblGrid>
      <w:tr w:rsidR="001645D3" w14:paraId="7A7FB259" w14:textId="77777777">
        <w:trPr>
          <w:cantSplit/>
        </w:trPr>
        <w:tc>
          <w:tcPr>
            <w:tcW w:w="3119" w:type="dxa"/>
          </w:tcPr>
          <w:p w14:paraId="75D67BB6" w14:textId="77777777" w:rsidR="001645D3" w:rsidRDefault="00EF487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</w:rPr>
              <w:t>Title of practice</w:t>
            </w:r>
          </w:p>
        </w:tc>
        <w:tc>
          <w:tcPr>
            <w:tcW w:w="1984" w:type="dxa"/>
          </w:tcPr>
          <w:p w14:paraId="4054FEC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Number of weeks, dates</w:t>
            </w:r>
          </w:p>
        </w:tc>
        <w:tc>
          <w:tcPr>
            <w:tcW w:w="4678" w:type="dxa"/>
          </w:tcPr>
          <w:p w14:paraId="17BE4C3E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The venue</w:t>
            </w:r>
          </w:p>
        </w:tc>
      </w:tr>
      <w:tr w:rsidR="001645D3" w14:paraId="5A3A9A52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0FE9F9A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</w:t>
            </w:r>
          </w:p>
        </w:tc>
        <w:tc>
          <w:tcPr>
            <w:tcW w:w="1984" w:type="dxa"/>
            <w:shd w:val="clear" w:color="auto" w:fill="FFFFFF"/>
          </w:tcPr>
          <w:p w14:paraId="1E1AE56B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weeks</w:t>
            </w:r>
          </w:p>
          <w:p w14:paraId="08DFEF60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08.02.2026</w:t>
            </w:r>
          </w:p>
          <w:p w14:paraId="11EEDD84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03.04.2026</w:t>
            </w:r>
          </w:p>
          <w:p w14:paraId="13B4C7C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1961DBD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FDF5DF0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153F1AE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30F6CA1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06B459A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F92EB3B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4723A1F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3D09828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30E07FC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36192D4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32570C8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5088659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1BAD534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14AB166" w14:textId="77777777" w:rsidR="001645D3" w:rsidRPr="009D4C40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en-US"/>
        </w:rPr>
      </w:pPr>
      <w:r w:rsidRPr="009D4C40">
        <w:rPr>
          <w:b/>
          <w:sz w:val="28"/>
          <w:szCs w:val="28"/>
          <w:lang w:val="en-US"/>
        </w:rPr>
        <w:t>Additions and amendments to the Individual Work Plan of a Master's student</w:t>
      </w:r>
    </w:p>
    <w:tbl>
      <w:tblPr>
        <w:tblStyle w:val="ac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03"/>
        <w:gridCol w:w="2694"/>
        <w:gridCol w:w="1417"/>
      </w:tblGrid>
      <w:tr w:rsidR="001645D3" w:rsidRPr="004709A2" w14:paraId="70DEE715" w14:textId="77777777">
        <w:trPr>
          <w:cantSplit/>
        </w:trPr>
        <w:tc>
          <w:tcPr>
            <w:tcW w:w="567" w:type="dxa"/>
            <w:vAlign w:val="center"/>
          </w:tcPr>
          <w:p w14:paraId="19845C7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</w:p>
        </w:tc>
        <w:tc>
          <w:tcPr>
            <w:tcW w:w="5103" w:type="dxa"/>
          </w:tcPr>
          <w:p w14:paraId="05DCF75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 xml:space="preserve">Additions and amendments </w:t>
            </w:r>
          </w:p>
        </w:tc>
        <w:tc>
          <w:tcPr>
            <w:tcW w:w="2694" w:type="dxa"/>
          </w:tcPr>
          <w:p w14:paraId="090A56FF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Basis</w:t>
            </w:r>
          </w:p>
        </w:tc>
        <w:tc>
          <w:tcPr>
            <w:tcW w:w="1417" w:type="dxa"/>
          </w:tcPr>
          <w:p w14:paraId="6CB82E8E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Signature of the Head of Department</w:t>
            </w:r>
          </w:p>
        </w:tc>
      </w:tr>
      <w:tr w:rsidR="001645D3" w:rsidRPr="004709A2" w14:paraId="39BC60A4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3254073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5CA69DA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7EFBF2F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2A547B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3ECF088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0AD4396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0AAB56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6A11E4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B67B08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565A66FC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13D46D0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57681E7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506531B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53110B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6B1445D8" w14:textId="77777777">
        <w:trPr>
          <w:cantSplit/>
          <w:trHeight w:val="381"/>
        </w:trPr>
        <w:tc>
          <w:tcPr>
            <w:tcW w:w="567" w:type="dxa"/>
          </w:tcPr>
          <w:p w14:paraId="652DC81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2861B51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476DA0B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3BBEA3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4ED2064D" w14:textId="77777777">
        <w:trPr>
          <w:cantSplit/>
          <w:trHeight w:val="381"/>
        </w:trPr>
        <w:tc>
          <w:tcPr>
            <w:tcW w:w="567" w:type="dxa"/>
          </w:tcPr>
          <w:p w14:paraId="03C86CD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3B03B02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17895EF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C0C4C2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286E6744" w14:textId="77777777">
        <w:trPr>
          <w:cantSplit/>
          <w:trHeight w:val="381"/>
        </w:trPr>
        <w:tc>
          <w:tcPr>
            <w:tcW w:w="567" w:type="dxa"/>
          </w:tcPr>
          <w:p w14:paraId="6A48902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CCF6D1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3C987F9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163B04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4709A2" w14:paraId="004514CF" w14:textId="77777777">
        <w:trPr>
          <w:cantSplit/>
          <w:trHeight w:val="381"/>
        </w:trPr>
        <w:tc>
          <w:tcPr>
            <w:tcW w:w="567" w:type="dxa"/>
          </w:tcPr>
          <w:p w14:paraId="2E7C5C8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3F6125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422B4E8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2707BA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53BF9D3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  <w:sz w:val="18"/>
          <w:szCs w:val="18"/>
          <w:lang w:val="en-US"/>
        </w:rPr>
      </w:pPr>
    </w:p>
    <w:tbl>
      <w:tblPr>
        <w:tblStyle w:val="ad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567"/>
        <w:gridCol w:w="3260"/>
      </w:tblGrid>
      <w:tr w:rsidR="001645D3" w14:paraId="581825A6" w14:textId="77777777">
        <w:trPr>
          <w:cantSplit/>
        </w:trPr>
        <w:tc>
          <w:tcPr>
            <w:tcW w:w="3544" w:type="dxa"/>
          </w:tcPr>
          <w:p w14:paraId="18EC0F7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Dean (vice-dean)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3319003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2B527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14:paraId="5606A5E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8DB47BF" w14:textId="77777777">
        <w:trPr>
          <w:cantSplit/>
        </w:trPr>
        <w:tc>
          <w:tcPr>
            <w:tcW w:w="3544" w:type="dxa"/>
          </w:tcPr>
          <w:p w14:paraId="3169461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2EB3CD8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567" w:type="dxa"/>
          </w:tcPr>
          <w:p w14:paraId="42E1A69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65BFC45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  <w:tr w:rsidR="001645D3" w14:paraId="2084E8E4" w14:textId="77777777">
        <w:trPr>
          <w:cantSplit/>
        </w:trPr>
        <w:tc>
          <w:tcPr>
            <w:tcW w:w="3544" w:type="dxa"/>
            <w:shd w:val="clear" w:color="auto" w:fill="auto"/>
          </w:tcPr>
          <w:p w14:paraId="5F5C289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Department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6D8D8676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96C4EC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FFFFFF"/>
          </w:tcPr>
          <w:p w14:paraId="7B1645E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81C084E" w14:textId="77777777">
        <w:trPr>
          <w:cantSplit/>
        </w:trPr>
        <w:tc>
          <w:tcPr>
            <w:tcW w:w="3544" w:type="dxa"/>
          </w:tcPr>
          <w:p w14:paraId="25E7466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348398A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567" w:type="dxa"/>
          </w:tcPr>
          <w:p w14:paraId="37843F5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677E01E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  <w:tr w:rsidR="001645D3" w14:paraId="200E3451" w14:textId="77777777">
        <w:trPr>
          <w:cantSplit/>
        </w:trPr>
        <w:tc>
          <w:tcPr>
            <w:tcW w:w="3544" w:type="dxa"/>
            <w:shd w:val="clear" w:color="auto" w:fill="auto"/>
          </w:tcPr>
          <w:p w14:paraId="16778F2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03BC67F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DED7EE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FFFFFF"/>
          </w:tcPr>
          <w:p w14:paraId="4B29DCF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E972B8B" w14:textId="77777777">
        <w:trPr>
          <w:cantSplit/>
        </w:trPr>
        <w:tc>
          <w:tcPr>
            <w:tcW w:w="3544" w:type="dxa"/>
          </w:tcPr>
          <w:p w14:paraId="5BF9B95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1647A44F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(</w:t>
            </w:r>
            <w:r>
              <w:rPr>
                <w:i/>
              </w:rPr>
              <w:t>signatures</w:t>
            </w:r>
            <w:r>
              <w:rPr>
                <w:i/>
                <w:color w:val="000000"/>
              </w:rPr>
              <w:t>)</w:t>
            </w:r>
          </w:p>
        </w:tc>
        <w:tc>
          <w:tcPr>
            <w:tcW w:w="567" w:type="dxa"/>
          </w:tcPr>
          <w:p w14:paraId="5577278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5734C5DA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(</w:t>
            </w:r>
            <w:r>
              <w:rPr>
                <w:i/>
              </w:rPr>
              <w:t>initials, surnames</w:t>
            </w:r>
            <w:r>
              <w:rPr>
                <w:i/>
                <w:color w:val="000000"/>
              </w:rPr>
              <w:t>)</w:t>
            </w:r>
          </w:p>
        </w:tc>
      </w:tr>
    </w:tbl>
    <w:p w14:paraId="286E23D4" w14:textId="77777777" w:rsidR="001645D3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br w:type="page"/>
      </w:r>
    </w:p>
    <w:p w14:paraId="24613590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  <w:sz w:val="4"/>
          <w:szCs w:val="4"/>
        </w:rPr>
      </w:pPr>
    </w:p>
    <w:sectPr w:rsidR="001645D3">
      <w:pgSz w:w="11906" w:h="16838"/>
      <w:pgMar w:top="567" w:right="567" w:bottom="70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05E81"/>
    <w:multiLevelType w:val="multilevel"/>
    <w:tmpl w:val="7E9EF3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vertAlign w:val="baseline"/>
      </w:rPr>
    </w:lvl>
  </w:abstractNum>
  <w:num w:numId="1" w16cid:durableId="146974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D3"/>
    <w:rsid w:val="000E07BD"/>
    <w:rsid w:val="001645D3"/>
    <w:rsid w:val="00346524"/>
    <w:rsid w:val="00394D59"/>
    <w:rsid w:val="004709A2"/>
    <w:rsid w:val="005659BE"/>
    <w:rsid w:val="0088392A"/>
    <w:rsid w:val="0089651F"/>
    <w:rsid w:val="008A632B"/>
    <w:rsid w:val="009574FB"/>
    <w:rsid w:val="009D4C40"/>
    <w:rsid w:val="00AB78C8"/>
    <w:rsid w:val="00C416FF"/>
    <w:rsid w:val="00D53F32"/>
    <w:rsid w:val="00D81D7E"/>
    <w:rsid w:val="00EF0100"/>
    <w:rsid w:val="00E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F97D"/>
  <w15:docId w15:val="{954C89F9-C94D-4728-84E4-4538EC1E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53F32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53F32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95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棋琛 陈</cp:lastModifiedBy>
  <cp:revision>7</cp:revision>
  <cp:lastPrinted>2024-10-11T15:39:00Z</cp:lastPrinted>
  <dcterms:created xsi:type="dcterms:W3CDTF">2024-10-16T08:26:00Z</dcterms:created>
  <dcterms:modified xsi:type="dcterms:W3CDTF">2024-10-30T19:50:00Z</dcterms:modified>
</cp:coreProperties>
</file>