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A8C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️</w:t>
      </w:r>
      <w:bookmarkStart w:id="0" w:name="_GoBack"/>
      <w:bookmarkEnd w:id="0"/>
      <w:r>
        <w:rPr>
          <w:rFonts w:hint="eastAsia"/>
          <w:sz w:val="34"/>
          <w:szCs w:val="34"/>
        </w:rPr>
        <w:t>```css</w:t>
      </w:r>
    </w:p>
    <w:p w14:paraId="38D0D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25C49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标题栏底色：恢复成清透的公主裙蓝，整个页面更和谐 */</w:t>
      </w:r>
    </w:p>
    <w:p w14:paraId="31C947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rgba(225, 240, 255, 0.85); </w:t>
      </w:r>
    </w:p>
    <w:p w14:paraId="6B90E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#FFFFFF;</w:t>
      </w:r>
    </w:p>
    <w:p w14:paraId="74E032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气泡色：我方纯白+点缀，对方公主蓝 */</w:t>
      </w:r>
    </w:p>
    <w:p w14:paraId="159E1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#FFFFFF;  </w:t>
      </w:r>
    </w:p>
    <w:p w14:paraId="76F0F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rgba(210, 235, 255, 0.6); </w:t>
      </w:r>
    </w:p>
    <w:p w14:paraId="562D8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E9C8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#FFFFFF;              </w:t>
      </w:r>
    </w:p>
    <w:p w14:paraId="13D79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rgba(225, 240, 255, 0.8); </w:t>
      </w:r>
    </w:p>
    <w:p w14:paraId="6A00A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536F3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rgba(255, 255, 255, 0.9);       </w:t>
      </w:r>
    </w:p>
    <w:p w14:paraId="55D6CE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rgba(225, 240, 255, 0.8);</w:t>
      </w:r>
    </w:p>
    <w:p w14:paraId="7948FB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2A6FF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#2c3a4b; </w:t>
      </w:r>
    </w:p>
    <w:p w14:paraId="57BF37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#7b8c9e;              </w:t>
      </w:r>
    </w:p>
    <w:p w14:paraId="74D7C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#aabdd0;              </w:t>
      </w:r>
    </w:p>
    <w:p w14:paraId="1B3F1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#E63946; /* 经典的苹果红作为点缀色 */</w:t>
      </w:r>
    </w:p>
    <w:p w14:paraId="6A378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font-family: "LXGW WenKai", "LXGW WenKai Lite", "LXGW WenKai Screen", "Nunito", "SF Pro Rounded", "PingFang SC", "Hiragino Sans GB", "Microsoft YaHei UI", sans-serif;</w:t>
      </w:r>
    </w:p>
    <w:p w14:paraId="1D4577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0.8px;</w:t>
      </w:r>
    </w:p>
    <w:p w14:paraId="35E568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400;</w:t>
      </w:r>
    </w:p>
    <w:p w14:paraId="19BEE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667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 (白底 + 细致的红边，不再那么大面积抢戏) */</w:t>
      </w:r>
    </w:p>
    <w:p w14:paraId="0DF27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7A0310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var(--c-bubble-self);</w:t>
      </w:r>
    </w:p>
    <w:p w14:paraId="23ED6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rgba(230, 57, 70, 0.5); /* 苹果红的精致描边 */</w:t>
      </w:r>
    </w:p>
    <w:p w14:paraId="26ED9B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18px 18px 4px 18px; </w:t>
      </w:r>
    </w:p>
    <w:p w14:paraId="30900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 </w:t>
      </w:r>
    </w:p>
    <w:p w14:paraId="44557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rgba(230, 57, 70, 0.08); </w:t>
      </w:r>
    </w:p>
    <w:p w14:paraId="022A0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7A4D2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1.65; </w:t>
      </w:r>
    </w:p>
    <w:p w14:paraId="35560A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FEDF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 (清爽公主蓝) */</w:t>
      </w:r>
    </w:p>
    <w:p w14:paraId="1E3D8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310446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var(--c-bubble-other);</w:t>
      </w:r>
    </w:p>
    <w:p w14:paraId="64C1FB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rgba(180, 220, 255, 0.7); </w:t>
      </w:r>
    </w:p>
    <w:p w14:paraId="5EC41C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18px 18px 18px 4px;</w:t>
      </w:r>
    </w:p>
    <w:p w14:paraId="283D85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</w:t>
      </w:r>
    </w:p>
    <w:p w14:paraId="2F94A9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rgba(180, 220, 255, 0.2);</w:t>
      </w:r>
    </w:p>
    <w:p w14:paraId="324CE1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0558C9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blur(6px);</w:t>
      </w:r>
    </w:p>
    <w:p w14:paraId="5B40D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blur(6px);</w:t>
      </w:r>
    </w:p>
    <w:p w14:paraId="73969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1.65; </w:t>
      </w:r>
    </w:p>
    <w:p w14:paraId="3C9BA4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B76D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顶部标题栏：恢复柔和的浅蓝，去掉大红块 */</w:t>
      </w:r>
    </w:p>
    <w:p w14:paraId="0A291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2113E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</w:t>
      </w:r>
    </w:p>
    <w:p w14:paraId="552F0D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blur(12px);</w:t>
      </w:r>
    </w:p>
    <w:p w14:paraId="2599B5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blur(12px);</w:t>
      </w:r>
    </w:p>
    <w:p w14:paraId="3802E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solid var(--c-card-border);</w:t>
      </w:r>
    </w:p>
    <w:p w14:paraId="74EE76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C149C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.page-title, .page-back-btn, .page-header .ui-btn {</w:t>
      </w:r>
    </w:p>
    <w:p w14:paraId="47871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 /* 恢复深色字 */</w:t>
      </w:r>
    </w:p>
    <w:p w14:paraId="4A7EA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36C58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底部导航栏与输入框区域 */</w:t>
      </w:r>
    </w:p>
    <w:p w14:paraId="6518B0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.chat-input-bar, .chat-tab-bar {</w:t>
      </w:r>
    </w:p>
    <w:p w14:paraId="76019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 </w:t>
      </w:r>
    </w:p>
    <w:p w14:paraId="5213A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blur(12px);</w:t>
      </w:r>
    </w:p>
    <w:p w14:paraId="2E139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blur(12px);</w:t>
      </w:r>
    </w:p>
    <w:p w14:paraId="6C73E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1px solid var(--c-card-border);</w:t>
      </w:r>
    </w:p>
    <w:p w14:paraId="41610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0 -4px 12px rgba(180, 220, 255, 0.15); </w:t>
      </w:r>
    </w:p>
    <w:p w14:paraId="64E5D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F69B0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朋友圈的消息提示条 */</w:t>
      </w:r>
    </w:p>
    <w:p w14:paraId="6A6AAF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.feed-notif-banner {</w:t>
      </w:r>
    </w:p>
    <w:p w14:paraId="175E8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#E63946;</w:t>
      </w:r>
    </w:p>
    <w:p w14:paraId="2F9C1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#FFFFFF;</w:t>
      </w:r>
    </w:p>
    <w:p w14:paraId="3E30F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B88F6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联系人列表卡片 */</w:t>
      </w:r>
    </w:p>
    <w:p w14:paraId="2F6A7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 {</w:t>
      </w:r>
    </w:p>
    <w:p w14:paraId="69313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0.8) !important; </w:t>
      </w:r>
    </w:p>
    <w:p w14:paraId="19BA9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none !important;                  </w:t>
      </w:r>
    </w:p>
    <w:p w14:paraId="19CF02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rgba(225, 240, 255, 0.8) !important; </w:t>
      </w:r>
    </w:p>
    <w:p w14:paraId="5EA62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999px !important;                 </w:t>
      </w:r>
    </w:p>
    <w:p w14:paraId="5C067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12px 14px !important;                    </w:t>
      </w:r>
    </w:p>
    <w:p w14:paraId="230EE2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16px !important;                   </w:t>
      </w:r>
    </w:p>
    <w:p w14:paraId="6BAB9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rgba(180, 220, 255, 0.15) !important; </w:t>
      </w:r>
    </w:p>
    <w:p w14:paraId="3396AA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 !important;           </w:t>
      </w:r>
    </w:p>
    <w:p w14:paraId="7F44CE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blur(10px) !important;</w:t>
      </w:r>
    </w:p>
    <w:p w14:paraId="12545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202E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.page-body, .chat-room-wrapper {</w:t>
      </w:r>
    </w:p>
    <w:p w14:paraId="4016D9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var(--c-page-body-bg) !important;</w:t>
      </w:r>
    </w:p>
    <w:p w14:paraId="0C85B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49BAF04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2026-09-08T12:30:05Z</dcterms:created>
  <dc:creator>iPhone</dc:creator>
  <cp:lastModifiedBy>iPhone</cp:lastModifiedBy>
  <dcterms:modified xsi:type="dcterms:W3CDTF">2026-09-08T12:30:38Z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7B65300E200496834D8F9F6A3A23FAF5_31</vt:lpwstr>
  </property>
</Properties>
</file>