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877"/>
        <w:gridCol w:w="2062"/>
        <w:gridCol w:w="6387"/>
        <w:gridCol w:w="1334"/>
        <w:gridCol w:w="1334"/>
        <w:tblGridChange w:id="0">
          <w:tblGrid>
            <w:gridCol w:w="1877"/>
            <w:gridCol w:w="2062"/>
            <w:gridCol w:w="6387"/>
            <w:gridCol w:w="1334"/>
            <w:gridCol w:w="1334"/>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color w:val="000000"/>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0" w:tblpY="1"/>
        <w:tblW w:w="129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90"/>
        <w:tblGridChange w:id="0">
          <w:tblGrid>
            <w:gridCol w:w="1299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BB">
            <w:pPr>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vAlign w:val="center"/>
          </w:tcPr>
          <w:p w:rsidR="00000000" w:rsidDel="00000000" w:rsidP="00000000" w:rsidRDefault="00000000" w:rsidRPr="00000000" w14:paraId="000000C3">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vAlign w:val="center"/>
          </w:tcPr>
          <w:p w:rsidR="00000000" w:rsidDel="00000000" w:rsidP="00000000" w:rsidRDefault="00000000" w:rsidRPr="00000000" w14:paraId="000000C4">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vAlign w:val="center"/>
          </w:tcPr>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vAlign w:val="center"/>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8.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0E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7">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G5mAPsThkBPn87m9XfiJ44J/yQ==">CgMxLjA4AHIhMUdTNGZNTXNxRjl6bGl6bUlhbnNUdDcwUUpqWkg4RmFE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