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3291815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338"/>
          </w:tblGrid>
          <w:tr w:rsidR="00991B69" w:rsidTr="00991B6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25F64" w:themeFill="accent2" w:themeFillShade="BF"/>
              </w:tcPr>
              <w:p w:rsidR="00991B69" w:rsidRDefault="00991B6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placeholder>
                  <w:docPart w:val="7904962842AB4934AA4BAF6C8309BA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5-12T00:00:00Z">
                  <w:dateFormat w:val="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4338" w:type="dxa"/>
                    <w:tcBorders>
                      <w:left w:val="single" w:sz="4" w:space="0" w:color="FFFFFF" w:themeColor="background1"/>
                    </w:tcBorders>
                    <w:shd w:val="clear" w:color="auto" w:fill="325F64" w:themeFill="accent2" w:themeFillShade="BF"/>
                    <w:vAlign w:val="bottom"/>
                  </w:tcPr>
                  <w:p w:rsidR="00991B69" w:rsidRDefault="00991B6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991B69" w:rsidTr="00991B6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91B69" w:rsidRDefault="00991B69"/>
            </w:tc>
            <w:tc>
              <w:tcPr>
                <w:tcW w:w="433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77397A" w:themeColor="accent3" w:themeShade="BF"/>
                  </w:rPr>
                  <w:alias w:val="Empresa"/>
                  <w:id w:val="15676123"/>
                  <w:placeholder>
                    <w:docPart w:val="7E5249DD8C9E4AE6BCDF7278356FF2C3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91B69" w:rsidRPr="00BB3DF8" w:rsidRDefault="00991B69">
                    <w:pPr>
                      <w:pStyle w:val="SemEspaamento"/>
                      <w:rPr>
                        <w:b/>
                        <w:color w:val="77397A" w:themeColor="accent3" w:themeShade="BF"/>
                      </w:rPr>
                    </w:pPr>
                    <w:r w:rsidRPr="00BB3DF8">
                      <w:rPr>
                        <w:b/>
                        <w:color w:val="77397A" w:themeColor="accent3" w:themeShade="BF"/>
                      </w:rPr>
                      <w:t xml:space="preserve">Escola Superior de </w:t>
                    </w:r>
                    <w:r w:rsidR="002E69AF" w:rsidRPr="00BB3DF8">
                      <w:rPr>
                        <w:b/>
                        <w:color w:val="77397A" w:themeColor="accent3" w:themeShade="BF"/>
                      </w:rPr>
                      <w:t>Tecnologia</w:t>
                    </w:r>
                    <w:r w:rsidRPr="00BB3DF8">
                      <w:rPr>
                        <w:b/>
                        <w:color w:val="77397A" w:themeColor="accent3" w:themeShade="BF"/>
                      </w:rPr>
                      <w:t xml:space="preserve"> e Gestão</w:t>
                    </w:r>
                  </w:p>
                </w:sdtContent>
              </w:sdt>
              <w:p w:rsidR="00991B69" w:rsidRDefault="00991B69">
                <w:pPr>
                  <w:pStyle w:val="SemEspaamento"/>
                  <w:rPr>
                    <w:color w:val="77397A" w:themeColor="accent3" w:themeShade="BF"/>
                  </w:rPr>
                </w:pPr>
              </w:p>
              <w:p w:rsidR="00991B69" w:rsidRPr="00BB3DF8" w:rsidRDefault="00991B69">
                <w:pPr>
                  <w:pStyle w:val="SemEspaamento"/>
                  <w:rPr>
                    <w:b/>
                    <w:color w:val="77397A" w:themeColor="accent3" w:themeShade="BF"/>
                  </w:rPr>
                </w:pPr>
                <w:r w:rsidRPr="00BB3DF8">
                  <w:rPr>
                    <w:b/>
                    <w:color w:val="77397A" w:themeColor="accent3" w:themeShade="BF"/>
                  </w:rPr>
                  <w:t>Docente:</w:t>
                </w:r>
              </w:p>
              <w:p w:rsidR="00991B69" w:rsidRDefault="007340C7" w:rsidP="00991B69">
                <w:pPr>
                  <w:pStyle w:val="SemEspaamento"/>
                  <w:rPr>
                    <w:color w:val="77397A" w:themeColor="accent3" w:themeShade="BF"/>
                  </w:rPr>
                </w:pPr>
                <w:r>
                  <w:rPr>
                    <w:color w:val="77397A" w:themeColor="accent3" w:themeShade="BF"/>
                  </w:rPr>
                  <w:t>Luís</w:t>
                </w:r>
                <w:r w:rsidR="00991B69">
                  <w:rPr>
                    <w:color w:val="77397A" w:themeColor="accent3" w:themeShade="BF"/>
                  </w:rPr>
                  <w:t xml:space="preserve"> Garcia</w:t>
                </w:r>
              </w:p>
              <w:p w:rsidR="00991B69" w:rsidRDefault="00991B69" w:rsidP="00991B69">
                <w:pPr>
                  <w:pStyle w:val="SemEspaamento"/>
                  <w:rPr>
                    <w:color w:val="77397A" w:themeColor="accent3" w:themeShade="BF"/>
                  </w:rPr>
                </w:pPr>
              </w:p>
              <w:p w:rsidR="00991B69" w:rsidRPr="00BB3DF8" w:rsidRDefault="00991B69" w:rsidP="00991B69">
                <w:pPr>
                  <w:pStyle w:val="SemEspaamento"/>
                  <w:rPr>
                    <w:b/>
                    <w:color w:val="77397A" w:themeColor="accent3" w:themeShade="BF"/>
                  </w:rPr>
                </w:pPr>
                <w:r w:rsidRPr="00BB3DF8">
                  <w:rPr>
                    <w:b/>
                    <w:color w:val="77397A" w:themeColor="accent3" w:themeShade="BF"/>
                  </w:rPr>
                  <w:t>Discentes:</w:t>
                </w:r>
              </w:p>
              <w:p w:rsidR="00991B69" w:rsidRDefault="00991B69" w:rsidP="00991B69">
                <w:pPr>
                  <w:pStyle w:val="SemEspaamento"/>
                  <w:rPr>
                    <w:color w:val="77397A" w:themeColor="accent3" w:themeShade="BF"/>
                  </w:rPr>
                </w:pPr>
                <w:r>
                  <w:rPr>
                    <w:color w:val="77397A" w:themeColor="accent3" w:themeShade="BF"/>
                  </w:rPr>
                  <w:t>6170 – Bruno Moreira</w:t>
                </w:r>
              </w:p>
              <w:p w:rsidR="00991B69" w:rsidRDefault="00991B69" w:rsidP="00991B69">
                <w:pPr>
                  <w:pStyle w:val="SemEspaamento"/>
                  <w:rPr>
                    <w:color w:val="77397A" w:themeColor="accent3" w:themeShade="BF"/>
                  </w:rPr>
                </w:pPr>
                <w:r>
                  <w:rPr>
                    <w:color w:val="77397A" w:themeColor="accent3" w:themeShade="BF"/>
                  </w:rPr>
                  <w:t>6032 – Luís Costa</w:t>
                </w:r>
              </w:p>
            </w:tc>
          </w:tr>
        </w:tbl>
        <w:p w:rsidR="00991B69" w:rsidRDefault="00991B69">
          <w:r w:rsidRPr="009B16FD">
            <w:rPr>
              <w:b/>
              <w:bCs/>
              <w:noProof/>
              <w:color w:val="000000" w:themeColor="text1"/>
              <w:sz w:val="32"/>
              <w:szCs w:val="32"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2F80020E" wp14:editId="5CDBAF3F">
                <wp:simplePos x="0" y="0"/>
                <wp:positionH relativeFrom="column">
                  <wp:posOffset>1807210</wp:posOffset>
                </wp:positionH>
                <wp:positionV relativeFrom="paragraph">
                  <wp:posOffset>-195580</wp:posOffset>
                </wp:positionV>
                <wp:extent cx="1308100" cy="956945"/>
                <wp:effectExtent l="0" t="0" r="6350" b="0"/>
                <wp:wrapNone/>
                <wp:docPr id="7" name="Imagem 7" descr="est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t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991B69" w:rsidRDefault="00991B69"/>
        <w:p w:rsidR="00991B69" w:rsidRDefault="00991B69"/>
        <w:tbl>
          <w:tblPr>
            <w:tblpPr w:leftFromText="187" w:rightFromText="187" w:vertAnchor="page" w:horzAnchor="margin" w:tblpY="6511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901D22" w:rsidTr="00901D22">
            <w:tc>
              <w:tcPr>
                <w:tcW w:w="0" w:type="auto"/>
                <w:vAlign w:val="center"/>
              </w:tcPr>
              <w:p w:rsidR="00901D22" w:rsidRPr="00901D22" w:rsidRDefault="00901D22" w:rsidP="00901D22">
                <w:pPr>
                  <w:pStyle w:val="SemEspaamento"/>
                  <w:jc w:val="center"/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</w:pPr>
                <w:r w:rsidRPr="00901D22"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  <w:t>[Sistemas Operativos]</w:t>
                </w:r>
              </w:p>
              <w:p w:rsidR="00901D22" w:rsidRDefault="00901D22" w:rsidP="00901D22">
                <w:pPr>
                  <w:pStyle w:val="SemEspaamento"/>
                  <w:jc w:val="center"/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</w:pPr>
              </w:p>
              <w:p w:rsidR="00901D22" w:rsidRDefault="00901D22" w:rsidP="00901D22">
                <w:pPr>
                  <w:pStyle w:val="SemEspaamento"/>
                  <w:jc w:val="center"/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</w:pPr>
              </w:p>
              <w:p w:rsidR="00901D22" w:rsidRDefault="00901D22" w:rsidP="00901D22">
                <w:pPr>
                  <w:pStyle w:val="SemEspaamento"/>
                  <w:jc w:val="center"/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</w:pPr>
              </w:p>
              <w:p w:rsidR="00901D22" w:rsidRDefault="0032557C" w:rsidP="00901D22">
                <w:pPr>
                  <w:pStyle w:val="SemEspaamento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  <w:t>Trabalho de Grupo 2</w:t>
                </w:r>
              </w:p>
            </w:tc>
          </w:tr>
          <w:tr w:rsidR="00901D22" w:rsidTr="00901D22">
            <w:sdt>
              <w:sdtPr>
                <w:rPr>
                  <w:color w:val="808080" w:themeColor="background1" w:themeShade="80"/>
                  <w:sz w:val="24"/>
                  <w:szCs w:val="24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  <w:vAlign w:val="center"/>
                  </w:tcPr>
                  <w:p w:rsidR="00901D22" w:rsidRDefault="0032557C" w:rsidP="00901D22">
                    <w:pPr>
                      <w:pStyle w:val="SemEspaamento"/>
                      <w:jc w:val="center"/>
                      <w:rPr>
                        <w:color w:val="808080" w:themeColor="background1" w:themeShade="80"/>
                      </w:rPr>
                    </w:pPr>
                    <w:r w:rsidRPr="0032557C">
                      <w:rPr>
                        <w:color w:val="808080" w:themeColor="background1" w:themeShade="80"/>
                        <w:sz w:val="24"/>
                        <w:szCs w:val="24"/>
                      </w:rPr>
                      <w:t>Programação de um Jogo de Aventuras - Parte II</w:t>
                    </w:r>
                  </w:p>
                </w:tc>
              </w:sdtContent>
            </w:sdt>
          </w:tr>
        </w:tbl>
        <w:p w:rsidR="00991B69" w:rsidRDefault="00991B69">
          <w:pPr>
            <w:jc w:val="left"/>
          </w:pPr>
          <w:r>
            <w:rPr>
              <w:b/>
              <w:bCs/>
              <w:sz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330680290"/>
        <w:docPartObj>
          <w:docPartGallery w:val="Table of Contents"/>
          <w:docPartUnique/>
        </w:docPartObj>
      </w:sdtPr>
      <w:sdtContent>
        <w:p w:rsidR="00991B69" w:rsidRDefault="00447DF5" w:rsidP="00447DF5">
          <w:pPr>
            <w:pStyle w:val="Ttulodondice"/>
            <w:numPr>
              <w:ilvl w:val="0"/>
              <w:numId w:val="0"/>
            </w:numPr>
          </w:pPr>
          <w:r w:rsidRPr="00447DF5">
            <w:rPr>
              <w:rStyle w:val="Cabealho1Carcter"/>
            </w:rPr>
            <w:t>Índice</w:t>
          </w:r>
        </w:p>
        <w:p w:rsidR="00447DF5" w:rsidRPr="00447DF5" w:rsidRDefault="00447DF5" w:rsidP="00447DF5">
          <w:pPr>
            <w:rPr>
              <w:lang w:eastAsia="pt-PT"/>
            </w:rPr>
          </w:pPr>
        </w:p>
        <w:p w:rsidR="002801BA" w:rsidRDefault="005225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991B69">
            <w:instrText xml:space="preserve"> TOC \o "1-3" \h \z \u </w:instrText>
          </w:r>
          <w:r>
            <w:fldChar w:fldCharType="separate"/>
          </w:r>
          <w:hyperlink w:anchor="_Toc297595572" w:history="1">
            <w:r w:rsidR="002801BA" w:rsidRPr="00275042">
              <w:rPr>
                <w:rStyle w:val="Hiperligao"/>
                <w:noProof/>
              </w:rPr>
              <w:t>Introdução</w:t>
            </w:r>
            <w:r w:rsidR="002801BA">
              <w:rPr>
                <w:noProof/>
                <w:webHidden/>
              </w:rPr>
              <w:tab/>
            </w:r>
            <w:r w:rsidR="002801BA">
              <w:rPr>
                <w:noProof/>
                <w:webHidden/>
              </w:rPr>
              <w:fldChar w:fldCharType="begin"/>
            </w:r>
            <w:r w:rsidR="002801BA">
              <w:rPr>
                <w:noProof/>
                <w:webHidden/>
              </w:rPr>
              <w:instrText xml:space="preserve"> PAGEREF _Toc297595572 \h </w:instrText>
            </w:r>
            <w:r w:rsidR="002801BA">
              <w:rPr>
                <w:noProof/>
                <w:webHidden/>
              </w:rPr>
            </w:r>
            <w:r w:rsidR="002801BA">
              <w:rPr>
                <w:noProof/>
                <w:webHidden/>
              </w:rPr>
              <w:fldChar w:fldCharType="separate"/>
            </w:r>
            <w:r w:rsidR="002801BA">
              <w:rPr>
                <w:noProof/>
                <w:webHidden/>
              </w:rPr>
              <w:t>3</w:t>
            </w:r>
            <w:r w:rsidR="002801BA"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7595573" w:history="1">
            <w:r w:rsidRPr="00275042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75042">
              <w:rPr>
                <w:rStyle w:val="Hiperligao"/>
                <w:noProof/>
              </w:rPr>
              <w:t>Descrição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7595574" w:history="1">
            <w:r w:rsidRPr="00275042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75042">
              <w:rPr>
                <w:rStyle w:val="Hiperligao"/>
                <w:noProof/>
              </w:rPr>
              <w:t>Cliente-Servidor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7595575" w:history="1">
            <w:r w:rsidRPr="00275042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75042">
              <w:rPr>
                <w:rStyle w:val="Hiperligao"/>
                <w:noProof/>
              </w:rPr>
              <w:t>Versão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7595576" w:history="1">
            <w:r w:rsidRPr="00275042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75042">
              <w:rPr>
                <w:rStyle w:val="Hiperligao"/>
                <w:noProof/>
              </w:rPr>
              <w:t>Threads do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97595577" w:history="1">
            <w:r w:rsidRPr="00275042">
              <w:rPr>
                <w:rStyle w:val="Hiperligao"/>
                <w:noProof/>
              </w:rPr>
              <w:t>1.3.1</w:t>
            </w:r>
            <w:r>
              <w:rPr>
                <w:noProof/>
              </w:rPr>
              <w:tab/>
            </w:r>
            <w:r w:rsidRPr="00275042">
              <w:rPr>
                <w:rStyle w:val="Hiperligao"/>
                <w:noProof/>
              </w:rPr>
              <w:t>Thread do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97595578" w:history="1">
            <w:r w:rsidRPr="00275042">
              <w:rPr>
                <w:rStyle w:val="Hiperligao"/>
                <w:noProof/>
              </w:rPr>
              <w:t>1.3.2</w:t>
            </w:r>
            <w:r>
              <w:rPr>
                <w:noProof/>
              </w:rPr>
              <w:tab/>
            </w:r>
            <w:r w:rsidRPr="00275042">
              <w:rPr>
                <w:rStyle w:val="Hiperligao"/>
                <w:noProof/>
              </w:rPr>
              <w:t>Thread do Monstro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7595579" w:history="1">
            <w:r w:rsidRPr="00275042">
              <w:rPr>
                <w:rStyle w:val="Hiperligao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75042">
              <w:rPr>
                <w:rStyle w:val="Hiperligao"/>
                <w:noProof/>
              </w:rPr>
              <w:t>Versão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97595580" w:history="1">
            <w:r w:rsidRPr="00275042">
              <w:rPr>
                <w:rStyle w:val="Hiperligao"/>
                <w:noProof/>
              </w:rPr>
              <w:t>1.4.1</w:t>
            </w:r>
            <w:r>
              <w:rPr>
                <w:noProof/>
              </w:rPr>
              <w:tab/>
            </w:r>
            <w:r w:rsidRPr="00275042">
              <w:rPr>
                <w:rStyle w:val="Hiperligao"/>
                <w:noProof/>
              </w:rPr>
              <w:t>Thread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97595581" w:history="1">
            <w:r w:rsidRPr="00275042">
              <w:rPr>
                <w:rStyle w:val="Hiperligao"/>
                <w:noProof/>
              </w:rPr>
              <w:t>1.4.2</w:t>
            </w:r>
            <w:r>
              <w:rPr>
                <w:noProof/>
              </w:rPr>
              <w:tab/>
            </w:r>
            <w:r w:rsidRPr="00275042">
              <w:rPr>
                <w:rStyle w:val="Hiperligao"/>
                <w:noProof/>
              </w:rPr>
              <w:t>Desenho das janelas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7595582" w:history="1">
            <w:r w:rsidRPr="00275042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7504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7595583" w:history="1">
            <w:r w:rsidRPr="00275042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275042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BA" w:rsidRDefault="002801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7595584" w:history="1">
            <w:r w:rsidRPr="00275042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B69" w:rsidRDefault="005225B4">
          <w:r>
            <w:rPr>
              <w:b/>
              <w:bCs/>
            </w:rPr>
            <w:fldChar w:fldCharType="end"/>
          </w:r>
        </w:p>
      </w:sdtContent>
    </w:sdt>
    <w:p w:rsidR="002B7638" w:rsidRDefault="002B7638"/>
    <w:p w:rsidR="00991B69" w:rsidRDefault="00991B69" w:rsidP="00447DF5">
      <w:pPr>
        <w:pStyle w:val="Cabealho1"/>
        <w:numPr>
          <w:ilvl w:val="0"/>
          <w:numId w:val="0"/>
        </w:numPr>
        <w:ind w:left="720"/>
      </w:pPr>
    </w:p>
    <w:p w:rsidR="00901D22" w:rsidRDefault="00991B69">
      <w:pPr>
        <w:jc w:val="left"/>
        <w:sectPr w:rsidR="00901D22" w:rsidSect="00991B69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991B69" w:rsidRDefault="00991B69" w:rsidP="00447DF5">
      <w:pPr>
        <w:pStyle w:val="Cabealho1"/>
        <w:numPr>
          <w:ilvl w:val="0"/>
          <w:numId w:val="0"/>
        </w:numPr>
      </w:pPr>
      <w:bookmarkStart w:id="0" w:name="_Toc297595572"/>
      <w:r>
        <w:lastRenderedPageBreak/>
        <w:t>Introdução</w:t>
      </w:r>
      <w:bookmarkEnd w:id="0"/>
    </w:p>
    <w:p w:rsidR="000545AE" w:rsidRPr="000545AE" w:rsidRDefault="000545AE" w:rsidP="000545AE"/>
    <w:p w:rsidR="00991B69" w:rsidRDefault="0032557C" w:rsidP="002801BA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t>Segundo</w:t>
      </w:r>
      <w:r w:rsidR="007340C7">
        <w:t xml:space="preserve"> trabalho de grupo desenvolvido no âmbito da disciplina de Sistemas Operativos, da Escola Superior de Tecnologia e Gestão do Instituto Politécnico de Beja, curso de Engenharia Informática. Este tem como objectivo </w:t>
      </w:r>
      <w:r>
        <w:t>dar continuidade ao desenvolvimento do j</w:t>
      </w:r>
      <w:r w:rsidR="007340C7">
        <w:t>ogo de aventuras gráficas</w:t>
      </w:r>
      <w:r w:rsidR="005E3BE6">
        <w:t xml:space="preserve"> do trabalho anterior, adicionando-lhe algumas melhorias recorrendo à programação concorrente e ao ambiente gráfico do Ms Windows.</w:t>
      </w:r>
      <w:r w:rsidR="007340C7">
        <w:t xml:space="preserve"> </w:t>
      </w:r>
      <w:r w:rsidR="00991B69">
        <w:br w:type="page"/>
      </w:r>
    </w:p>
    <w:p w:rsidR="00991B69" w:rsidRDefault="00B00C7A" w:rsidP="00991B69">
      <w:pPr>
        <w:pStyle w:val="Cabealho1"/>
      </w:pPr>
      <w:bookmarkStart w:id="1" w:name="_Toc297595573"/>
      <w:r>
        <w:lastRenderedPageBreak/>
        <w:t>Descrição do programa</w:t>
      </w:r>
      <w:bookmarkEnd w:id="1"/>
    </w:p>
    <w:p w:rsidR="00CF257A" w:rsidRDefault="00CF257A" w:rsidP="00CF257A">
      <w:pPr>
        <w:pStyle w:val="Cabealho2"/>
      </w:pPr>
      <w:bookmarkStart w:id="2" w:name="_Toc297595574"/>
      <w:r>
        <w:t>Cliente-Servidor</w:t>
      </w:r>
      <w:bookmarkEnd w:id="2"/>
    </w:p>
    <w:p w:rsidR="007A132D" w:rsidRDefault="00CF257A" w:rsidP="00CF257A">
      <w:r>
        <w:t xml:space="preserve">Esta versão do jogo </w:t>
      </w:r>
      <w:r w:rsidR="008E462B">
        <w:t xml:space="preserve">consiste no desenvolvimento </w:t>
      </w:r>
      <w:r w:rsidR="00E73FBE">
        <w:t>de um programa cliente que se liga a um programa servidor</w:t>
      </w:r>
      <w:r w:rsidR="008E462B">
        <w:t xml:space="preserve"> </w:t>
      </w:r>
      <w:r w:rsidR="006613BE">
        <w:t>pela rede.</w:t>
      </w:r>
    </w:p>
    <w:p w:rsidR="00B00C7A" w:rsidRDefault="00B00C7A" w:rsidP="00CF257A">
      <w:r>
        <w:t>Para tal foram utilizados named pipes e threads para controlar a comunicação.</w:t>
      </w:r>
    </w:p>
    <w:p w:rsidR="007A132D" w:rsidRDefault="007A132D" w:rsidP="00CF257A">
      <w:r>
        <w:t xml:space="preserve">A comunicação entre as duas versões teve que ser protocolada, por forma que ambas as versões </w:t>
      </w:r>
      <w:r w:rsidR="00C52AD2">
        <w:t xml:space="preserve">do programa </w:t>
      </w:r>
      <w:r>
        <w:t xml:space="preserve">pudessem </w:t>
      </w:r>
      <w:r w:rsidR="00C52AD2">
        <w:t>compreender-se.</w:t>
      </w:r>
    </w:p>
    <w:p w:rsidR="00F956B6" w:rsidRDefault="007A132D" w:rsidP="00F956B6">
      <w:r>
        <w:t>Assim</w:t>
      </w:r>
      <w:r>
        <w:t xml:space="preserve"> foram protocoladas as seguintes mensagens</w:t>
      </w:r>
      <w:r>
        <w:t>:</w:t>
      </w:r>
    </w:p>
    <w:p w:rsidR="00F956B6" w:rsidRDefault="00F956B6" w:rsidP="00F956B6">
      <w:r>
        <w:rPr>
          <w:rFonts w:ascii="Consolas" w:hAnsi="Consolas" w:cs="Consolas"/>
          <w:color w:val="A31515"/>
          <w:sz w:val="19"/>
          <w:szCs w:val="19"/>
        </w:rPr>
        <w:t>»L|</w:t>
      </w:r>
      <w:r>
        <w:rPr>
          <w:rFonts w:ascii="Consolas" w:hAnsi="Consolas" w:cs="Consolas"/>
          <w:color w:val="A31515"/>
          <w:sz w:val="19"/>
          <w:szCs w:val="19"/>
        </w:rPr>
        <w:t>inicia_luta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resultado_luta</w:t>
      </w:r>
      <w:r>
        <w:br/>
      </w:r>
      <w:r>
        <w:t xml:space="preserve">Esta mensagem indica ao destinatário que se trata de uma luta, pois começa com a palavra </w:t>
      </w:r>
      <w:r w:rsidR="00EF4611">
        <w:t>“</w:t>
      </w:r>
      <w:r>
        <w:t>»L</w:t>
      </w:r>
      <w:r w:rsidR="00EF4611">
        <w:t>”</w:t>
      </w:r>
      <w:r>
        <w:t xml:space="preserve">. O segundo parâmetro da mensagem </w:t>
      </w:r>
      <w:r w:rsidR="00EF4611">
        <w:t>indica</w:t>
      </w:r>
      <w:r>
        <w:t xml:space="preserve"> se deve ou não iniciar uma luta, e o terceiro se o jogador venceu ou perdeu a luta.</w:t>
      </w:r>
    </w:p>
    <w:p w:rsidR="007A132D" w:rsidRDefault="007A132D" w:rsidP="007A13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»M|</w:t>
      </w:r>
      <w:r>
        <w:rPr>
          <w:rFonts w:ascii="Consolas" w:hAnsi="Consolas" w:cs="Consolas"/>
          <w:color w:val="A31515"/>
          <w:sz w:val="19"/>
          <w:szCs w:val="19"/>
        </w:rPr>
        <w:t>nome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energia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localização</w:t>
      </w:r>
    </w:p>
    <w:p w:rsidR="00EF4611" w:rsidRDefault="00EF4611" w:rsidP="00EF4611">
      <w:r>
        <w:t>Esta mensagem indica ao destinatário que lhe vai passar a informação do monstro, pois começa com a palavra “»M”. O segundo parâmetro da mensagem indica o nome do monstro, o segundo a energia e o terceiro a sua localização.</w:t>
      </w:r>
    </w:p>
    <w:p w:rsidR="007A132D" w:rsidRDefault="007A132D" w:rsidP="007A13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»J|</w:t>
      </w:r>
      <w:r>
        <w:rPr>
          <w:rFonts w:ascii="Consolas" w:hAnsi="Consolas" w:cs="Consolas"/>
          <w:color w:val="A31515"/>
          <w:sz w:val="19"/>
          <w:szCs w:val="19"/>
        </w:rPr>
        <w:t>nome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energia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localização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tem</w:t>
      </w:r>
      <w:r w:rsidR="00F956B6">
        <w:rPr>
          <w:rFonts w:ascii="Consolas" w:hAnsi="Consolas" w:cs="Consolas"/>
          <w:color w:val="A31515"/>
          <w:sz w:val="19"/>
          <w:szCs w:val="19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tesouro</w:t>
      </w:r>
    </w:p>
    <w:p w:rsidR="00EF4611" w:rsidRDefault="00EF4611" w:rsidP="00EF4611">
      <w:r>
        <w:t>Esta mensagem indica ao destinatário que lhe vai passar a informação do jogador, pois começa com a palavra “»J”. O segundo parâmetro da mensagem indica o nome do monstro, o segundo a energia, o terceiro a localização actual do jogador e o terceiro indica se o jogador tem ou não o tesouro em sua posse.</w:t>
      </w:r>
    </w:p>
    <w:p w:rsidR="00F956B6" w:rsidRDefault="007A132D" w:rsidP="007A13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»C|</w:t>
      </w:r>
      <w:r w:rsidR="00F956B6">
        <w:rPr>
          <w:rFonts w:ascii="Consolas" w:hAnsi="Consolas" w:cs="Consolas"/>
          <w:color w:val="A31515"/>
          <w:sz w:val="19"/>
          <w:szCs w:val="19"/>
        </w:rPr>
        <w:t>descrição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 w:rsidR="00F956B6">
        <w:rPr>
          <w:rFonts w:ascii="Consolas" w:hAnsi="Consolas" w:cs="Consolas"/>
          <w:color w:val="A31515"/>
          <w:sz w:val="19"/>
          <w:szCs w:val="19"/>
        </w:rPr>
        <w:t>norte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 w:rsidR="00F956B6">
        <w:rPr>
          <w:rFonts w:ascii="Consolas" w:hAnsi="Consolas" w:cs="Consolas"/>
          <w:color w:val="A31515"/>
          <w:sz w:val="19"/>
          <w:szCs w:val="19"/>
        </w:rPr>
        <w:t>sul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 w:rsidR="00F956B6">
        <w:rPr>
          <w:rFonts w:ascii="Consolas" w:hAnsi="Consolas" w:cs="Consolas"/>
          <w:color w:val="A31515"/>
          <w:sz w:val="19"/>
          <w:szCs w:val="19"/>
        </w:rPr>
        <w:t>este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 w:rsidR="00F956B6">
        <w:rPr>
          <w:rFonts w:ascii="Consolas" w:hAnsi="Consolas" w:cs="Consolas"/>
          <w:color w:val="A31515"/>
          <w:sz w:val="19"/>
          <w:szCs w:val="19"/>
        </w:rPr>
        <w:t>oeste</w:t>
      </w:r>
    </w:p>
    <w:p w:rsidR="00EF4611" w:rsidRDefault="00EF4611" w:rsidP="00EF4611">
      <w:r>
        <w:t>Esta mensagem indica ao destinatário que lhe vai passar a informação de uma célula, pois começa com a palavra “»C”. O segundo parâmetro da mensagem indica a descrição da célula, o segundo a saída a norte, o terceiro a saída a sul, o quarto a saída a este e o quinto a saída a oeste.</w:t>
      </w:r>
    </w:p>
    <w:p w:rsidR="007A132D" w:rsidRDefault="007A132D" w:rsidP="007A13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»S|</w:t>
      </w:r>
      <w:r w:rsidR="00F956B6">
        <w:rPr>
          <w:rFonts w:ascii="Consolas" w:hAnsi="Consolas" w:cs="Consolas"/>
          <w:color w:val="A31515"/>
          <w:sz w:val="19"/>
          <w:szCs w:val="19"/>
        </w:rPr>
        <w:t>ecrã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F4611" w:rsidRDefault="00EF4611" w:rsidP="00EF4611">
      <w:r>
        <w:t>Esta mensagem indica ao destinatário que deverá desenhar um determinado ecrã, pois começa com a palavra “»S”. O segundo parâmetro da mensagem indica qual o ecrã que deverá desenhar.</w:t>
      </w:r>
    </w:p>
    <w:p w:rsidR="007A132D" w:rsidRDefault="007A132D" w:rsidP="007A13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»I|</w:t>
      </w:r>
      <w:r w:rsidR="00F956B6">
        <w:rPr>
          <w:rFonts w:ascii="Consolas" w:hAnsi="Consolas" w:cs="Consolas"/>
          <w:color w:val="A31515"/>
          <w:sz w:val="19"/>
          <w:szCs w:val="19"/>
        </w:rPr>
        <w:t>texto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132D" w:rsidRDefault="00EF4611" w:rsidP="00CF257A">
      <w:r>
        <w:t xml:space="preserve">Esta mensagem indica ao destinatário que deverá </w:t>
      </w:r>
      <w:r>
        <w:t>solicitar um comando</w:t>
      </w:r>
      <w:r>
        <w:t>, pois começa com a palavra “»</w:t>
      </w:r>
      <w:r>
        <w:t>I</w:t>
      </w:r>
      <w:r>
        <w:t xml:space="preserve">”. O segundo parâmetro da mensagem indica qual </w:t>
      </w:r>
      <w:r>
        <w:t>a mensagem que deve ser apresentada para solicitar o referido comando.</w:t>
      </w:r>
    </w:p>
    <w:p w:rsidR="00B00C7A" w:rsidRDefault="00B00C7A" w:rsidP="00B00C7A">
      <w:pPr>
        <w:pStyle w:val="Cabealho2"/>
      </w:pPr>
      <w:bookmarkStart w:id="3" w:name="_Toc297595575"/>
      <w:r>
        <w:t>Versão Servidor</w:t>
      </w:r>
      <w:bookmarkEnd w:id="3"/>
    </w:p>
    <w:p w:rsidR="00B00C7A" w:rsidRPr="00B00C7A" w:rsidRDefault="00B00C7A" w:rsidP="00B00C7A">
      <w:r>
        <w:t>A versão servidor contém toda a gestão do jogo, ou seja gere o mapa, jogador e monstro, ordenando à versão cliente que apresente dados no ecrã ou que solicite ao utilizador a introduç</w:t>
      </w:r>
      <w:r w:rsidR="005A359C">
        <w:t>ão de dados. Para controlar a gestão do jogo foram utilizadas threads.</w:t>
      </w:r>
    </w:p>
    <w:p w:rsidR="00B00C7A" w:rsidRDefault="00B00C7A" w:rsidP="00B00C7A">
      <w:pPr>
        <w:pStyle w:val="Cabealho2"/>
      </w:pPr>
      <w:bookmarkStart w:id="4" w:name="_Toc297595576"/>
      <w:r>
        <w:t>Threads do Servidor</w:t>
      </w:r>
      <w:bookmarkEnd w:id="4"/>
    </w:p>
    <w:p w:rsidR="00B00C7A" w:rsidRDefault="00B00C7A" w:rsidP="00B00C7A">
      <w:r>
        <w:t>Ao iniciar um novo jogo o sistema cria duas threads diferentes, uma para tratar a interacção com o cliente e outra para tratar o movimento do monstro. Estas threads correm sincronizadas de forma a garantir que o jogador e o monstro não se movimentam enquanto estão a lutar. A sincronização das threads é garantida com a utilização de mutex’s.</w:t>
      </w:r>
    </w:p>
    <w:p w:rsidR="00B00C7A" w:rsidRDefault="00B00C7A" w:rsidP="00B00C7A">
      <w:pPr>
        <w:pStyle w:val="Cabealho3"/>
      </w:pPr>
      <w:bookmarkStart w:id="5" w:name="_Toc297595577"/>
      <w:r>
        <w:t>Thread do Jogador</w:t>
      </w:r>
      <w:bookmarkEnd w:id="5"/>
    </w:p>
    <w:p w:rsidR="001A0FF6" w:rsidRDefault="001A0FF6" w:rsidP="001A0FF6">
      <w:r>
        <w:t>Esta thread é responsável pela interacção com a versão cliente, recebendo os comandos introduzidos pelo utilizador e enviado para o cliente o que deve ser apresentado no ecrã.</w:t>
      </w:r>
    </w:p>
    <w:p w:rsidR="001A0FF6" w:rsidRPr="00B56649" w:rsidRDefault="001A0FF6" w:rsidP="001A0FF6">
      <w:r>
        <w:t>É também esta thread que realiza a actualização da localização do jogador no mapa.</w:t>
      </w:r>
    </w:p>
    <w:p w:rsidR="00B00C7A" w:rsidRDefault="00B00C7A" w:rsidP="00B00C7A">
      <w:pPr>
        <w:pStyle w:val="Cabealho3"/>
      </w:pPr>
      <w:bookmarkStart w:id="6" w:name="_Toc297595578"/>
      <w:r>
        <w:t>Thread do Monstro</w:t>
      </w:r>
      <w:bookmarkEnd w:id="6"/>
    </w:p>
    <w:p w:rsidR="00B00C7A" w:rsidRDefault="001A0FF6" w:rsidP="00C12459">
      <w:r>
        <w:t xml:space="preserve">Esta thread é responsável pela </w:t>
      </w:r>
      <w:r>
        <w:t>movimentação do monstro pelo mapa, decidindo quando e para onde este se dever</w:t>
      </w:r>
      <w:r w:rsidR="000179E7">
        <w:t>á movimentar, actualizando posteriormente esta informação.</w:t>
      </w:r>
    </w:p>
    <w:p w:rsidR="000179E7" w:rsidRDefault="000179E7" w:rsidP="000179E7">
      <w:pPr>
        <w:pStyle w:val="Cabealho2"/>
      </w:pPr>
      <w:bookmarkStart w:id="7" w:name="_Toc297595579"/>
      <w:r>
        <w:t>Versão Cliente</w:t>
      </w:r>
      <w:bookmarkEnd w:id="7"/>
    </w:p>
    <w:p w:rsidR="00B00C7A" w:rsidRDefault="000179E7" w:rsidP="000179E7">
      <w:r>
        <w:t>A versão cliente é um terminal</w:t>
      </w:r>
      <w:r w:rsidR="00B00C7A">
        <w:t xml:space="preserve"> “estúpido” que</w:t>
      </w:r>
      <w:r w:rsidR="00C52AD2">
        <w:t xml:space="preserve"> se </w:t>
      </w:r>
      <w:r w:rsidR="00B00C7A">
        <w:t>limita a cumprir ordens que a versão servidor lhe envia, nomeadamente solicitar comandos ao utilizador e apresentar informação no ecrã.</w:t>
      </w:r>
      <w:r>
        <w:t xml:space="preserve"> Para controlar a interacção com a versão servidor foi necessário recorrer a threads.</w:t>
      </w:r>
    </w:p>
    <w:p w:rsidR="00575E9E" w:rsidRDefault="00575E9E" w:rsidP="000179E7">
      <w:r>
        <w:lastRenderedPageBreak/>
        <w:t>Esta versão utiliza a API do MS Windows para o desenho das janelas.</w:t>
      </w:r>
    </w:p>
    <w:p w:rsidR="000179E7" w:rsidRDefault="000179E7" w:rsidP="000179E7">
      <w:pPr>
        <w:pStyle w:val="Cabealho3"/>
      </w:pPr>
      <w:bookmarkStart w:id="8" w:name="_Toc297595580"/>
      <w:r>
        <w:t>Thread Mensagens</w:t>
      </w:r>
      <w:bookmarkEnd w:id="8"/>
    </w:p>
    <w:p w:rsidR="00B00C7A" w:rsidRDefault="000179E7" w:rsidP="00C12459">
      <w:r>
        <w:t>Esta thread é responsável pel</w:t>
      </w:r>
      <w:r>
        <w:t>o</w:t>
      </w:r>
      <w:r>
        <w:t xml:space="preserve"> </w:t>
      </w:r>
      <w:r>
        <w:t xml:space="preserve">tratamento das mensagens enviadas pela versão servidor, decifrando o protocolo estabelecido e </w:t>
      </w:r>
      <w:r w:rsidR="00D30B65">
        <w:t>chamando as funções que executam as acções solicitadas.</w:t>
      </w:r>
    </w:p>
    <w:p w:rsidR="008A590B" w:rsidRDefault="008A590B" w:rsidP="00C12459">
      <w:r>
        <w:t>E</w:t>
      </w:r>
      <w:r w:rsidR="00C52AD2">
        <w:t xml:space="preserve">sta thread controla a leitura </w:t>
      </w:r>
      <w:r>
        <w:t>de mensagens utilizando uma variável do tipo boleano que define quando se pode ou não ler do pipe.</w:t>
      </w:r>
    </w:p>
    <w:p w:rsidR="008A590B" w:rsidRPr="00C12459" w:rsidRDefault="008A590B" w:rsidP="00C12459">
      <w:r>
        <w:t>A actualização da variável de controlo é efectuada com a utilização de mutex’s, garantido assim a sua integridade.</w:t>
      </w:r>
    </w:p>
    <w:p w:rsidR="00575E9E" w:rsidRDefault="00575E9E" w:rsidP="00575E9E">
      <w:pPr>
        <w:pStyle w:val="Cabealho3"/>
      </w:pPr>
      <w:bookmarkStart w:id="9" w:name="_Toc297595581"/>
      <w:r>
        <w:t>Desenho das janelas</w:t>
      </w:r>
      <w:bookmarkEnd w:id="9"/>
    </w:p>
    <w:p w:rsidR="00B00C7A" w:rsidRDefault="00575E9E" w:rsidP="00575E9E">
      <w:pPr>
        <w:spacing w:line="276" w:lineRule="auto"/>
        <w:jc w:val="left"/>
      </w:pPr>
      <w:r>
        <w:t xml:space="preserve">A utilização da API do MS Windows para desenhar as janelas do jogo, </w:t>
      </w:r>
      <w:r w:rsidR="00C52AD2">
        <w:t>serve</w:t>
      </w:r>
      <w:r>
        <w:t xml:space="preserve"> para apresentar as descrições do jogador e monstro, assim como a imagem correspondente à célula em que o jogador se encontra.</w:t>
      </w:r>
      <w:r>
        <w:t xml:space="preserve"> </w:t>
      </w:r>
      <w:r w:rsidR="00B00C7A">
        <w:br w:type="page"/>
      </w:r>
    </w:p>
    <w:p w:rsidR="00243B55" w:rsidRDefault="00991B69" w:rsidP="00991B69">
      <w:pPr>
        <w:pStyle w:val="Cabealho1"/>
      </w:pPr>
      <w:bookmarkStart w:id="10" w:name="_Toc297595582"/>
      <w:r>
        <w:lastRenderedPageBreak/>
        <w:t>Conclus</w:t>
      </w:r>
      <w:r w:rsidR="008C4752">
        <w:t>ão</w:t>
      </w:r>
      <w:bookmarkEnd w:id="10"/>
    </w:p>
    <w:p w:rsidR="000545AE" w:rsidRPr="000545AE" w:rsidRDefault="000545AE" w:rsidP="000545AE"/>
    <w:p w:rsidR="000545AE" w:rsidRDefault="000545AE" w:rsidP="000545AE">
      <w:r w:rsidRPr="000545AE">
        <w:t>Conseguimos cumprir o objectivo do trabalho q</w:t>
      </w:r>
      <w:r>
        <w:t>ue consistia em desenvolver um</w:t>
      </w:r>
      <w:r w:rsidR="00575E9E">
        <w:t>a versão melhorada do</w:t>
      </w:r>
      <w:r>
        <w:t xml:space="preserve"> jogo de aventuras</w:t>
      </w:r>
      <w:r w:rsidRPr="000545AE">
        <w:t xml:space="preserve">. O grupo achou este trabalho interessante na medida em que </w:t>
      </w:r>
      <w:r>
        <w:t>nos permitiu aumentar o nosso conhecimento na utilização d</w:t>
      </w:r>
      <w:r w:rsidR="00575E9E">
        <w:t>e threads, que até à data não tinha sido utilizado por qualquer membro do nosso grupo</w:t>
      </w:r>
      <w:r w:rsidRPr="000545AE">
        <w:t xml:space="preserve">. Quanto às dificuldades na realização do trabalho, o grupo teve algumas relacionadas com </w:t>
      </w:r>
      <w:r w:rsidR="00575E9E">
        <w:t>o debug da assincronia entre threads, que nem sempre é fácil de executar. O grupo também achou que o manuseamento das janelas utilizando a API do Ms Windows é extremamente trabalhoso e não justifica a sua utilização nos dias que correm</w:t>
      </w:r>
      <w:r>
        <w:t>.</w:t>
      </w:r>
      <w:r w:rsidRPr="000545AE">
        <w:t xml:space="preserve"> </w:t>
      </w:r>
      <w:r w:rsidR="00575E9E">
        <w:t xml:space="preserve">Compreendemos no entanto a utilização desta tecnologia tendo em conta que nos permitiu compreender melhor o comportamento </w:t>
      </w:r>
      <w:r w:rsidR="007038BC">
        <w:t>da interface gráfica no Ms Windows.</w:t>
      </w:r>
    </w:p>
    <w:p w:rsidR="007340C7" w:rsidRDefault="007340C7">
      <w:pPr>
        <w:jc w:val="left"/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bookmarkStart w:id="11" w:name="_Toc292059692"/>
      <w:r>
        <w:br w:type="page"/>
      </w:r>
    </w:p>
    <w:p w:rsidR="000545AE" w:rsidRPr="009B16FD" w:rsidRDefault="000545AE" w:rsidP="000545AE">
      <w:pPr>
        <w:pStyle w:val="Cabealho1"/>
      </w:pPr>
      <w:bookmarkStart w:id="12" w:name="_Bibliografia"/>
      <w:bookmarkStart w:id="13" w:name="_Toc297595583"/>
      <w:bookmarkEnd w:id="11"/>
      <w:bookmarkEnd w:id="12"/>
      <w:r>
        <w:lastRenderedPageBreak/>
        <w:t>Bibliografia</w:t>
      </w:r>
      <w:bookmarkEnd w:id="13"/>
    </w:p>
    <w:p w:rsidR="000545AE" w:rsidRDefault="000545AE" w:rsidP="000545AE">
      <w:pPr>
        <w:rPr>
          <w:rFonts w:ascii="Arial" w:hAnsi="Arial"/>
        </w:rPr>
      </w:pPr>
    </w:p>
    <w:p w:rsidR="000545AE" w:rsidRDefault="00913F78" w:rsidP="00D97565">
      <w:pPr>
        <w:pStyle w:val="PargrafodaLista"/>
        <w:numPr>
          <w:ilvl w:val="0"/>
          <w:numId w:val="13"/>
        </w:numPr>
      </w:pPr>
      <w:bookmarkStart w:id="14" w:name="Spectrum"/>
      <w:bookmarkEnd w:id="14"/>
      <w:r>
        <w:t>Win32 Programming, FunctionX, 2011</w:t>
      </w:r>
    </w:p>
    <w:p w:rsidR="00913F78" w:rsidRDefault="00913F78" w:rsidP="00913F78">
      <w:pPr>
        <w:pStyle w:val="PargrafodaLista"/>
      </w:pPr>
      <w:hyperlink r:id="rId12" w:history="1">
        <w:r w:rsidRPr="00FB2F73">
          <w:rPr>
            <w:rStyle w:val="Hiperligao"/>
          </w:rPr>
          <w:t>http://www.functionx.com/win32</w:t>
        </w:r>
      </w:hyperlink>
    </w:p>
    <w:p w:rsidR="00D97565" w:rsidRDefault="00D97565" w:rsidP="00913F78">
      <w:pPr>
        <w:pStyle w:val="PargrafodaLista"/>
        <w:numPr>
          <w:ilvl w:val="0"/>
          <w:numId w:val="13"/>
        </w:numPr>
      </w:pPr>
      <w:bookmarkStart w:id="15" w:name="_GoBack"/>
      <w:bookmarkEnd w:id="15"/>
      <w:r>
        <w:t>Documentação da linguagem C e exemplos</w:t>
      </w:r>
    </w:p>
    <w:p w:rsidR="00D97565" w:rsidRDefault="0032557C" w:rsidP="00D97565">
      <w:pPr>
        <w:pStyle w:val="PargrafodaLista"/>
      </w:pPr>
      <w:hyperlink r:id="rId13" w:history="1">
        <w:r w:rsidR="00D97565" w:rsidRPr="008070B1">
          <w:rPr>
            <w:rStyle w:val="Hiperligao"/>
          </w:rPr>
          <w:t>http://estig.e-learning.ipbeja.pt/course/view.php?id=1015</w:t>
        </w:r>
      </w:hyperlink>
    </w:p>
    <w:p w:rsidR="000436CE" w:rsidRDefault="000436CE">
      <w:pPr>
        <w:spacing w:line="276" w:lineRule="auto"/>
        <w:jc w:val="left"/>
      </w:pPr>
    </w:p>
    <w:p w:rsidR="00D97565" w:rsidRDefault="00D97565" w:rsidP="00D97565">
      <w:pPr>
        <w:pStyle w:val="PargrafodaLista"/>
      </w:pPr>
    </w:p>
    <w:p w:rsidR="00D97565" w:rsidRPr="00D90B1E" w:rsidRDefault="00D97565" w:rsidP="00D97565"/>
    <w:p w:rsidR="00F9669F" w:rsidRDefault="00F9669F">
      <w:pPr>
        <w:spacing w:line="276" w:lineRule="auto"/>
        <w:jc w:val="left"/>
        <w:rPr>
          <w:rFonts w:asciiTheme="majorHAnsi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:rsidR="00C87221" w:rsidRDefault="00C87221" w:rsidP="00C87221">
      <w:pPr>
        <w:pStyle w:val="Cabealho1"/>
        <w:numPr>
          <w:ilvl w:val="0"/>
          <w:numId w:val="0"/>
        </w:numPr>
        <w:ind w:left="432" w:hanging="432"/>
        <w:jc w:val="center"/>
        <w:rPr>
          <w:rFonts w:eastAsiaTheme="minorHAnsi"/>
        </w:rPr>
      </w:pPr>
    </w:p>
    <w:p w:rsidR="00F9669F" w:rsidRDefault="00F9669F" w:rsidP="00F9669F"/>
    <w:p w:rsidR="00F9669F" w:rsidRDefault="00F9669F" w:rsidP="00F9669F"/>
    <w:p w:rsidR="00F9669F" w:rsidRPr="00F9669F" w:rsidRDefault="00F9669F" w:rsidP="00F9669F"/>
    <w:p w:rsidR="00C87221" w:rsidRDefault="00C87221" w:rsidP="00C87221">
      <w:pPr>
        <w:pStyle w:val="Cabealho1"/>
        <w:numPr>
          <w:ilvl w:val="0"/>
          <w:numId w:val="0"/>
        </w:numPr>
        <w:ind w:left="432" w:hanging="432"/>
        <w:jc w:val="center"/>
        <w:rPr>
          <w:rFonts w:eastAsiaTheme="minorHAnsi"/>
        </w:rPr>
      </w:pPr>
    </w:p>
    <w:p w:rsidR="00C87221" w:rsidRDefault="00C87221" w:rsidP="00C87221">
      <w:pPr>
        <w:pStyle w:val="Cabealho1"/>
        <w:numPr>
          <w:ilvl w:val="0"/>
          <w:numId w:val="0"/>
        </w:numPr>
        <w:ind w:left="432" w:hanging="432"/>
        <w:jc w:val="center"/>
        <w:rPr>
          <w:rFonts w:eastAsiaTheme="minorHAnsi"/>
        </w:rPr>
      </w:pPr>
    </w:p>
    <w:p w:rsidR="00F9669F" w:rsidRDefault="00C87221" w:rsidP="00C87221">
      <w:pPr>
        <w:pStyle w:val="Cabealho1"/>
        <w:numPr>
          <w:ilvl w:val="0"/>
          <w:numId w:val="0"/>
        </w:numPr>
        <w:ind w:left="432" w:hanging="432"/>
        <w:jc w:val="center"/>
        <w:rPr>
          <w:rFonts w:eastAsiaTheme="minorHAnsi"/>
          <w:sz w:val="144"/>
          <w:szCs w:val="144"/>
        </w:rPr>
      </w:pPr>
      <w:bookmarkStart w:id="16" w:name="_Toc297595584"/>
      <w:r w:rsidRPr="00C87221">
        <w:rPr>
          <w:rFonts w:eastAsiaTheme="minorHAnsi"/>
          <w:sz w:val="144"/>
          <w:szCs w:val="144"/>
        </w:rPr>
        <w:t>ANEXOS</w:t>
      </w:r>
      <w:bookmarkEnd w:id="16"/>
    </w:p>
    <w:p w:rsidR="00F9669F" w:rsidRPr="00F9669F" w:rsidRDefault="00F9669F" w:rsidP="00F9669F"/>
    <w:p w:rsidR="00F9669F" w:rsidRDefault="00F9669F" w:rsidP="00EB128B">
      <w:pPr>
        <w:jc w:val="center"/>
        <w:rPr>
          <w:sz w:val="96"/>
          <w:szCs w:val="96"/>
          <w:lang w:val="en-US"/>
        </w:rPr>
        <w:sectPr w:rsidR="00F9669F" w:rsidSect="00F9669F">
          <w:footerReference w:type="first" r:id="rId14"/>
          <w:pgSz w:w="11906" w:h="16838"/>
          <w:pgMar w:top="1417" w:right="1701" w:bottom="1417" w:left="1701" w:header="708" w:footer="708" w:gutter="0"/>
          <w:pgNumType w:start="3"/>
          <w:cols w:space="708"/>
          <w:titlePg/>
          <w:docGrid w:linePitch="360"/>
        </w:sectPr>
      </w:pPr>
    </w:p>
    <w:p w:rsidR="00EB128B" w:rsidRDefault="00EB128B" w:rsidP="00EB128B">
      <w:pPr>
        <w:jc w:val="center"/>
        <w:rPr>
          <w:sz w:val="96"/>
          <w:szCs w:val="96"/>
          <w:lang w:val="en-US"/>
        </w:rPr>
      </w:pPr>
    </w:p>
    <w:p w:rsidR="00EB128B" w:rsidRDefault="00EB128B" w:rsidP="00EB128B">
      <w:pPr>
        <w:jc w:val="center"/>
        <w:rPr>
          <w:sz w:val="96"/>
          <w:szCs w:val="96"/>
          <w:lang w:val="en-US"/>
        </w:rPr>
      </w:pPr>
    </w:p>
    <w:p w:rsidR="00EB128B" w:rsidRDefault="00EB128B" w:rsidP="00EB128B">
      <w:pPr>
        <w:jc w:val="center"/>
        <w:rPr>
          <w:sz w:val="96"/>
          <w:szCs w:val="96"/>
          <w:lang w:val="en-US"/>
        </w:rPr>
      </w:pPr>
    </w:p>
    <w:p w:rsidR="00EB128B" w:rsidRPr="00C87221" w:rsidRDefault="00EB128B" w:rsidP="00EB128B">
      <w:pPr>
        <w:jc w:val="center"/>
        <w:rPr>
          <w:color w:val="3E3E67" w:themeColor="accent1" w:themeShade="BF"/>
          <w:sz w:val="96"/>
          <w:szCs w:val="96"/>
        </w:rPr>
      </w:pPr>
      <w:r w:rsidRPr="00C87221">
        <w:rPr>
          <w:color w:val="3E3E67" w:themeColor="accent1" w:themeShade="BF"/>
          <w:sz w:val="96"/>
          <w:szCs w:val="96"/>
        </w:rPr>
        <w:t xml:space="preserve">Anexo </w:t>
      </w:r>
      <w:r w:rsidR="00081292" w:rsidRPr="00C87221">
        <w:rPr>
          <w:color w:val="3E3E67" w:themeColor="accent1" w:themeShade="BF"/>
          <w:sz w:val="96"/>
          <w:szCs w:val="96"/>
        </w:rPr>
        <w:t>1:</w:t>
      </w:r>
      <w:r w:rsidRPr="00C87221">
        <w:rPr>
          <w:color w:val="3E3E67" w:themeColor="accent1" w:themeShade="BF"/>
          <w:sz w:val="96"/>
          <w:szCs w:val="96"/>
        </w:rPr>
        <w:t xml:space="preserve"> Código do Programa</w:t>
      </w:r>
    </w:p>
    <w:p w:rsidR="00EB128B" w:rsidRPr="00C87221" w:rsidRDefault="00EB128B" w:rsidP="00EB128B">
      <w:r w:rsidRPr="00C87221">
        <w:br w:type="page"/>
      </w:r>
    </w:p>
    <w:p w:rsidR="00EB128B" w:rsidRPr="00C87221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//Descritivo:Primeiro trabalho de grupo da disciplina de SO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//Titulo:DLL para o jogo de aventura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//Autores: Luís Costa Nº6032, Bruno Moreira Nº6170</w:t>
      </w:r>
    </w:p>
    <w:p w:rsidR="00EB128B" w:rsidRPr="00C87221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"string.h"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"JogoSO.h"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//include da DLL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"JogoSODLL.h"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MAX_CELULAS 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número máximo de células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MAX_COL 400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tamanho máximo da linha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ESTRUTURAS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ab/>
        <w:t>nome[50];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//Nome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energia;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//Energia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localizacao;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//Celula onde o jogador se encontra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flg_tem_tesouro;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 o jogador tem ou não tesouro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norte;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//Qual a celula a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//Qual a celula a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este;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//Qual a celula a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oeste;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//Qual a celula a oeste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ab/>
        <w:t>descricao[400];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//Descrição da celula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item;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//Item</w:t>
      </w:r>
      <w:r>
        <w:rPr>
          <w:rFonts w:ascii="Consolas" w:hAnsi="Consolas" w:cs="Consolas"/>
          <w:color w:val="008000"/>
          <w:sz w:val="19"/>
          <w:szCs w:val="19"/>
        </w:rPr>
        <w:tab/>
        <w:t>que existe na celula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ab/>
        <w:t>nome[50];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energia;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//Energia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localizacao;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//Celula onde o jogador se encontra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};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#ifdef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_DEBUG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DEBUG_NEW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#endif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FUNÇÕES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//Inicializa 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inicializa_jogador(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nome,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associa os dados por defeito ao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pJogador-&gt;nome, 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pJogador-&gt;localizacao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pJogador-&gt;flg_tem_tesouro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(blnSuperUser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pJogador-&gt;energia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9999;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 do superuser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pJogador-&gt;energia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100;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 do utilizador normal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inicilializa mapa com base num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inicializa_mapa_ficheiro(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 inicializar o mapa do ficheiro...\n"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MAX_LIN 80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CAMPOS 7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l[ MAX_LIN 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 = fopen( pFicheiroMapa,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inicia 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iLinha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inicia o contador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iIndice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percorre o ficheiro até encontrar o fim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( fgets(l, MAX_LIN, f) != </w:t>
      </w:r>
      <w:r>
        <w:rPr>
          <w:rFonts w:ascii="Consolas" w:hAnsi="Consolas" w:cs="Consolas"/>
          <w:sz w:val="19"/>
          <w:szCs w:val="19"/>
        </w:rPr>
        <w:t>NULL ){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o resto da divisão do número da linha pelo número de linhas por célula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igual a 0, quer dizer que é um novo registo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(iLinha % CAMPOS ==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incrementa o indice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iIndice = iIndice + 1;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imprime 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iResto = iLinha % CAMPOS;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 iResto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Descrição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*)pMapa[iIndice].descricao, rtrim(l));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pMapa[iIndice].norte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pMapa[iIndice].sul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pMapa[iIndice].este = atoi (l);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Oeste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pMapa[iIndice].oeste = atoi (l);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Item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pMapa[iIndice].item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incrementa o número da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iLinha = iLinha + 1;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 f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"Concluiu a inicialização do mapa com base num ficheiro\n"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Inicilializa mapa com base num ficheiro binário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inicializa_mapa_ficheiro_bin(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 inicializar o mapa de um ficheiro binário\n"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MAX_LIN 400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CAMPOS 7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l[ MAX_LIN 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 = fopen( pFicheiroMapa,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inicia 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iLinha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inicia o contador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iIndice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 != NULL)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percorre o ficheiro até encontrar o fim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28B">
        <w:rPr>
          <w:rFonts w:ascii="Consolas" w:hAnsi="Consolas" w:cs="Consolas"/>
          <w:sz w:val="19"/>
          <w:szCs w:val="19"/>
          <w:lang w:val="en-US"/>
        </w:rPr>
        <w:t>( fread(l,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), MAX_LIN, f) != </w:t>
      </w:r>
      <w:r>
        <w:rPr>
          <w:rFonts w:ascii="Consolas" w:hAnsi="Consolas" w:cs="Consolas"/>
          <w:sz w:val="19"/>
          <w:szCs w:val="19"/>
        </w:rPr>
        <w:t>NULL ){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o resto da divisão do número da linha pelo número de linhas por célula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igual a 0, quer dizer que é um novo registo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(iLinha % CAMPOS ==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incrementa o indice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iIndice = iIndice + 1;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imprime 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iResto = iLinha % CAMPOS;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(iResto &gt; 0) {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a = atoi(l);}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 iResto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Descrição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*)pMapa[iIndice].descricao, 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pMapa[iIndice].norte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pMapa[iIndice].sul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pMapa[iIndice].este = atoi (l);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Oeste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pMapa[iIndice].oeste = atoi (l);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Item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pMapa[iIndice].item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incrementa o número da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iLinha = iLinha + 1;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 f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"Concluiu a inicialização do mapa com base num ficheiro binário\n"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"Erro a abrir o ficheiro %s"</w:t>
      </w:r>
      <w:r>
        <w:rPr>
          <w:rFonts w:ascii="Consolas" w:hAnsi="Consolas" w:cs="Consolas"/>
          <w:sz w:val="19"/>
          <w:szCs w:val="19"/>
        </w:rPr>
        <w:t>,pFicheiroMapa);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//Inicializa o mapa da aventura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+------+------+------+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|             | 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|0     |1     |2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+------+--  --+--  --+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|               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|3     |4     |5    T|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+--  --+------+------+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|               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|6     |7     |8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+------+------+------+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inicializa_mapa(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 inicializar o mapa...\n"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o tamanho da string pFicheiroMapa for superior a 0 então é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 carregar o mapa do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(strlen(pFicheiroMapa) &gt; 1)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carrega mapa do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inicializa_mapa_ficheiro_bin(pMapa, pFicheiroMapa);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0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pMapa[0].descricao, </w:t>
      </w:r>
      <w:r>
        <w:rPr>
          <w:rFonts w:ascii="Consolas" w:hAnsi="Consolas" w:cs="Consolas"/>
          <w:color w:val="A31515"/>
          <w:sz w:val="19"/>
          <w:szCs w:val="19"/>
        </w:rPr>
        <w:t>"Encontraste na entrada do restaurante…O ambiente é muito sombrio avistando-se apenas uma pequena luz a ESTE.\n"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pMapa[0].norte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pMapa[0].sul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pMapa[0].este</w:t>
      </w:r>
      <w:r>
        <w:rPr>
          <w:rFonts w:ascii="Consolas" w:hAnsi="Consolas" w:cs="Consolas"/>
          <w:sz w:val="19"/>
          <w:szCs w:val="19"/>
        </w:rPr>
        <w:tab/>
        <w:t>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pMapa[0].oeste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pMapa[0].item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1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pMapa[1].descricao, </w:t>
      </w:r>
      <w:r>
        <w:rPr>
          <w:rFonts w:ascii="Consolas" w:hAnsi="Consolas" w:cs="Consolas"/>
          <w:color w:val="A31515"/>
          <w:sz w:val="19"/>
          <w:szCs w:val="19"/>
        </w:rPr>
        <w:t>"Entraste numa sala que parece ser a sala de espera dos clientes. Para além de algumas cadeiras e uma televisão existem apenas alguns quadros na parede.\n"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pMapa[1].norte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pMapa[1].sul</w:t>
      </w:r>
      <w:r>
        <w:rPr>
          <w:rFonts w:ascii="Consolas" w:hAnsi="Consolas" w:cs="Consolas"/>
          <w:sz w:val="19"/>
          <w:szCs w:val="19"/>
        </w:rPr>
        <w:tab/>
        <w:t>= 4;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pMapa[1].este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pMapa[1].oeste</w:t>
      </w:r>
      <w:r>
        <w:rPr>
          <w:rFonts w:ascii="Consolas" w:hAnsi="Consolas" w:cs="Consolas"/>
          <w:sz w:val="19"/>
          <w:szCs w:val="19"/>
        </w:rPr>
        <w:tab/>
        <w:t>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pMapa[1].item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2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pMapa[2].descricao, </w:t>
      </w:r>
      <w:r>
        <w:rPr>
          <w:rFonts w:ascii="Consolas" w:hAnsi="Consolas" w:cs="Consolas"/>
          <w:color w:val="A31515"/>
          <w:sz w:val="19"/>
          <w:szCs w:val="19"/>
        </w:rPr>
        <w:t>"Abriste a porta com dificuldade e entraste no que parece ser o armazém do restaurante. Nas prateleiras encontram-se inúmeros frascos com lagartos, insectos e uma arca frigorífica onde consegues ver alguns gatos…\n"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pMapa[2].norte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pMapa[2].sul</w:t>
      </w:r>
      <w:r>
        <w:rPr>
          <w:rFonts w:ascii="Consolas" w:hAnsi="Consolas" w:cs="Consolas"/>
          <w:sz w:val="19"/>
          <w:szCs w:val="19"/>
        </w:rPr>
        <w:tab/>
        <w:t>= 5;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pMapa[2].este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pMapa[2].oeste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pMapa[2].item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3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pMapa[3].descricao, </w:t>
      </w:r>
      <w:r>
        <w:rPr>
          <w:rFonts w:ascii="Consolas" w:hAnsi="Consolas" w:cs="Consolas"/>
          <w:color w:val="A31515"/>
          <w:sz w:val="19"/>
          <w:szCs w:val="19"/>
        </w:rPr>
        <w:t>"Encontras-te numa das salas de jantar do restaurante. As mesas estão todas postas e prontas para a hora de jantar. Olhas ao fundo e vez o que parecem ser umas escadas para o 2º andar.\n"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pMapa[3].norte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pMapa[3].sul</w:t>
      </w:r>
      <w:r>
        <w:rPr>
          <w:rFonts w:ascii="Consolas" w:hAnsi="Consolas" w:cs="Consolas"/>
          <w:sz w:val="19"/>
          <w:szCs w:val="19"/>
        </w:rPr>
        <w:tab/>
        <w:t>= 6;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pMapa[3].este</w:t>
      </w:r>
      <w:r>
        <w:rPr>
          <w:rFonts w:ascii="Consolas" w:hAnsi="Consolas" w:cs="Consolas"/>
          <w:sz w:val="19"/>
          <w:szCs w:val="19"/>
        </w:rPr>
        <w:tab/>
        <w:t>= 4;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pMapa[3].oeste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pMapa[3].item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4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pMapa[4].descricao, </w:t>
      </w:r>
      <w:r>
        <w:rPr>
          <w:rFonts w:ascii="Consolas" w:hAnsi="Consolas" w:cs="Consolas"/>
          <w:color w:val="A31515"/>
          <w:sz w:val="19"/>
          <w:szCs w:val="19"/>
        </w:rPr>
        <w:t>"Entras no corredor do restaurante…Sentes o ambiente algo pesado muito por culpa de uma música tradicional chinesa que ouves vinda da sala a ESTE.\n"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pMapa[4].norte</w:t>
      </w:r>
      <w:r>
        <w:rPr>
          <w:rFonts w:ascii="Consolas" w:hAnsi="Consolas" w:cs="Consolas"/>
          <w:sz w:val="19"/>
          <w:szCs w:val="19"/>
        </w:rPr>
        <w:tab/>
        <w:t>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pMapa[4].sul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pMapa[4].este</w:t>
      </w:r>
      <w:r>
        <w:rPr>
          <w:rFonts w:ascii="Consolas" w:hAnsi="Consolas" w:cs="Consolas"/>
          <w:sz w:val="19"/>
          <w:szCs w:val="19"/>
        </w:rPr>
        <w:tab/>
        <w:t>= 5;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pMapa[4].oeste</w:t>
      </w:r>
      <w:r>
        <w:rPr>
          <w:rFonts w:ascii="Consolas" w:hAnsi="Consolas" w:cs="Consolas"/>
          <w:sz w:val="19"/>
          <w:szCs w:val="19"/>
        </w:rPr>
        <w:tab/>
        <w:t>= 3;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pMapa[4].item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5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pMapa[5].descricao, </w:t>
      </w:r>
      <w:r>
        <w:rPr>
          <w:rFonts w:ascii="Consolas" w:hAnsi="Consolas" w:cs="Consolas"/>
          <w:color w:val="A31515"/>
          <w:sz w:val="19"/>
          <w:szCs w:val="19"/>
        </w:rPr>
        <w:t>"Ao entrares da sala deparaste com uma cena macabra e arrepiante…Encontras o grande jogador chinês a ser torturado de uma forma desumana, sendo obrigado a ouvir a entrevista do Paulo Futre. De imediato o desamarras agradecendo-te este por lhe teres salvo a vida.\n"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pMapa[5].norte</w:t>
      </w:r>
      <w:r>
        <w:rPr>
          <w:rFonts w:ascii="Consolas" w:hAnsi="Consolas" w:cs="Consolas"/>
          <w:sz w:val="19"/>
          <w:szCs w:val="19"/>
        </w:rPr>
        <w:tab/>
        <w:t>= 2;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pMapa[5].sul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pMapa[5].este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pMapa[5].oeste</w:t>
      </w:r>
      <w:r>
        <w:rPr>
          <w:rFonts w:ascii="Consolas" w:hAnsi="Consolas" w:cs="Consolas"/>
          <w:sz w:val="19"/>
          <w:szCs w:val="19"/>
        </w:rPr>
        <w:tab/>
        <w:t>= 4;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pMapa[5].item</w:t>
      </w:r>
      <w:r>
        <w:rPr>
          <w:rFonts w:ascii="Consolas" w:hAnsi="Consolas" w:cs="Consolas"/>
          <w:sz w:val="19"/>
          <w:szCs w:val="19"/>
        </w:rPr>
        <w:tab/>
        <w:t>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6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pMapa[6].descricao, </w:t>
      </w:r>
      <w:r>
        <w:rPr>
          <w:rFonts w:ascii="Consolas" w:hAnsi="Consolas" w:cs="Consolas"/>
          <w:color w:val="A31515"/>
          <w:sz w:val="19"/>
          <w:szCs w:val="19"/>
        </w:rPr>
        <w:t>"Estás no segundo andar do restaurante. Á tua frente tens umas escadas para o 1º andar. Olhas em teu redor e vez apenas alguns vasos chineses.\n"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pMapa[6].norte</w:t>
      </w:r>
      <w:r>
        <w:rPr>
          <w:rFonts w:ascii="Consolas" w:hAnsi="Consolas" w:cs="Consolas"/>
          <w:sz w:val="19"/>
          <w:szCs w:val="19"/>
        </w:rPr>
        <w:tab/>
        <w:t>= 3;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pMapa[6].sul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pMapa[6].este</w:t>
      </w:r>
      <w:r>
        <w:rPr>
          <w:rFonts w:ascii="Consolas" w:hAnsi="Consolas" w:cs="Consolas"/>
          <w:sz w:val="19"/>
          <w:szCs w:val="19"/>
        </w:rPr>
        <w:tab/>
        <w:t>= 7;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pMapa[6].oeste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pMapa[6].item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7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pMapa[7].descricao, </w:t>
      </w:r>
      <w:r>
        <w:rPr>
          <w:rFonts w:ascii="Consolas" w:hAnsi="Consolas" w:cs="Consolas"/>
          <w:color w:val="A31515"/>
          <w:sz w:val="19"/>
          <w:szCs w:val="19"/>
        </w:rPr>
        <w:t>"Abres uma porta de correr e entras num pequeno quarto. Á tua direita vez algumas camas por fazer e muita roupa espalhada no chão.\n"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pMapa[7].norte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pMapa[7].sul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pMapa[7].este</w:t>
      </w:r>
      <w:r>
        <w:rPr>
          <w:rFonts w:ascii="Consolas" w:hAnsi="Consolas" w:cs="Consolas"/>
          <w:sz w:val="19"/>
          <w:szCs w:val="19"/>
        </w:rPr>
        <w:tab/>
        <w:t>= 8;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pMapa[7].oeste</w:t>
      </w:r>
      <w:r>
        <w:rPr>
          <w:rFonts w:ascii="Consolas" w:hAnsi="Consolas" w:cs="Consolas"/>
          <w:sz w:val="19"/>
          <w:szCs w:val="19"/>
        </w:rPr>
        <w:tab/>
        <w:t>= 6;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pMapa[7].item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8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pMapa[8].descricao, </w:t>
      </w:r>
      <w:r>
        <w:rPr>
          <w:rFonts w:ascii="Consolas" w:hAnsi="Consolas" w:cs="Consolas"/>
          <w:color w:val="A31515"/>
          <w:sz w:val="19"/>
          <w:szCs w:val="19"/>
        </w:rPr>
        <w:t>"Aproximaste da porta e sentes um cheiro muito intenso a plástico estilo loja dos chineses! Abres a porta e encontras a fonte do forte cheiro…uma enorme quantidade de caixas com letras chinesas no exterior. Algumas delas então abertas evidenciando o seu conteúdo, camisolas da ''adidaas''\n"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pMapa[8].norte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pMapa[8].sul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pMapa[8].este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pMapa[8].oeste</w:t>
      </w:r>
      <w:r>
        <w:rPr>
          <w:rFonts w:ascii="Consolas" w:hAnsi="Consolas" w:cs="Consolas"/>
          <w:sz w:val="19"/>
          <w:szCs w:val="19"/>
        </w:rPr>
        <w:tab/>
        <w:t>= 7;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pMapa[8].item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testes da inicialização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inicializa_mapa_teste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"inicializa_mapa_teste\n"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MAX_CELULAS; i++)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"[%s]\n"</w:t>
      </w:r>
      <w:r>
        <w:rPr>
          <w:rFonts w:ascii="Consolas" w:hAnsi="Consolas" w:cs="Consolas"/>
          <w:sz w:val="19"/>
          <w:szCs w:val="19"/>
        </w:rPr>
        <w:t>, pMapa[i].descricao);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"Norte: %d\n"</w:t>
      </w:r>
      <w:r>
        <w:rPr>
          <w:rFonts w:ascii="Consolas" w:hAnsi="Consolas" w:cs="Consolas"/>
          <w:sz w:val="19"/>
          <w:szCs w:val="19"/>
        </w:rPr>
        <w:t>, pMapa[i].norte);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"Sul:   %d\n"</w:t>
      </w:r>
      <w:r>
        <w:rPr>
          <w:rFonts w:ascii="Consolas" w:hAnsi="Consolas" w:cs="Consolas"/>
          <w:sz w:val="19"/>
          <w:szCs w:val="19"/>
        </w:rPr>
        <w:t>, pMapa[i].sul);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"Este:  %d\n"</w:t>
      </w:r>
      <w:r>
        <w:rPr>
          <w:rFonts w:ascii="Consolas" w:hAnsi="Consolas" w:cs="Consolas"/>
          <w:sz w:val="19"/>
          <w:szCs w:val="19"/>
        </w:rPr>
        <w:t>, pMapa[i].este);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"Oeste: %d\n"</w:t>
      </w:r>
      <w:r>
        <w:rPr>
          <w:rFonts w:ascii="Consolas" w:hAnsi="Consolas" w:cs="Consolas"/>
          <w:sz w:val="19"/>
          <w:szCs w:val="19"/>
        </w:rPr>
        <w:t>, pMapa[i].oeste);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"Item:  %d\n\n"</w:t>
      </w:r>
      <w:r>
        <w:rPr>
          <w:rFonts w:ascii="Consolas" w:hAnsi="Consolas" w:cs="Consolas"/>
          <w:sz w:val="19"/>
          <w:szCs w:val="19"/>
        </w:rPr>
        <w:t>, pMapa[i].item);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testes da inicialização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inicializa_jogador_teste (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"inicializa_jogador_teste\n"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"Nome: %s\n"</w:t>
      </w:r>
      <w:r>
        <w:rPr>
          <w:rFonts w:ascii="Consolas" w:hAnsi="Consolas" w:cs="Consolas"/>
          <w:sz w:val="19"/>
          <w:szCs w:val="19"/>
        </w:rPr>
        <w:t>, pJogador-&gt;nome);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"Energia:   %d\n"</w:t>
      </w:r>
      <w:r>
        <w:rPr>
          <w:rFonts w:ascii="Consolas" w:hAnsi="Consolas" w:cs="Consolas"/>
          <w:sz w:val="19"/>
          <w:szCs w:val="19"/>
        </w:rPr>
        <w:t>, pJogador-&gt;energia);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"Localização:  %d\n"</w:t>
      </w:r>
      <w:r>
        <w:rPr>
          <w:rFonts w:ascii="Consolas" w:hAnsi="Consolas" w:cs="Consolas"/>
          <w:sz w:val="19"/>
          <w:szCs w:val="19"/>
        </w:rPr>
        <w:t>, pJogador-&gt;localizacao);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"Tesouro: %d\n"</w:t>
      </w:r>
      <w:r>
        <w:rPr>
          <w:rFonts w:ascii="Consolas" w:hAnsi="Consolas" w:cs="Consolas"/>
          <w:sz w:val="19"/>
          <w:szCs w:val="19"/>
        </w:rPr>
        <w:t>, pJogador-&gt;flg_tem_tesouro);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testes da inicialização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inicializa_monstro_teste (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"inicializa_monstro_teste\n"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"Nome: %s\n"</w:t>
      </w:r>
      <w:r>
        <w:rPr>
          <w:rFonts w:ascii="Consolas" w:hAnsi="Consolas" w:cs="Consolas"/>
          <w:sz w:val="19"/>
          <w:szCs w:val="19"/>
        </w:rPr>
        <w:t>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"Energia:   %d\n"</w:t>
      </w:r>
      <w:r>
        <w:rPr>
          <w:rFonts w:ascii="Consolas" w:hAnsi="Consolas" w:cs="Consolas"/>
          <w:sz w:val="19"/>
          <w:szCs w:val="19"/>
        </w:rPr>
        <w:t>, pMonstro-&gt;energia);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"Localização:  %d\n"</w:t>
      </w:r>
      <w:r>
        <w:rPr>
          <w:rFonts w:ascii="Consolas" w:hAnsi="Consolas" w:cs="Consolas"/>
          <w:sz w:val="19"/>
          <w:szCs w:val="19"/>
        </w:rPr>
        <w:t>, pMonstro-&gt;localizacao);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inicializa 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inicializa_monstro(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associa os dados por defeito ao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pMonstro-&gt;nome, </w:t>
      </w:r>
      <w:r>
        <w:rPr>
          <w:rFonts w:ascii="Consolas" w:hAnsi="Consolas" w:cs="Consolas"/>
          <w:color w:val="A31515"/>
          <w:sz w:val="19"/>
          <w:szCs w:val="19"/>
        </w:rPr>
        <w:t>"Paulo Futre"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pMonstro-&gt;energia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50;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pMonstro-&gt;localizacao</w:t>
      </w:r>
      <w:r>
        <w:rPr>
          <w:rFonts w:ascii="Consolas" w:hAnsi="Consolas" w:cs="Consolas"/>
          <w:sz w:val="19"/>
          <w:szCs w:val="19"/>
        </w:rPr>
        <w:tab/>
        <w:t>= 4;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movimenta 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movimenta_monstro(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faz random para decidir se movimenta ou não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iMovimenta = GetRandomNumber(0, 1);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é para movimentar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iMovimenta == 1 &amp;&amp; pMonstro-&gt;localizacao != -1)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verifica quais as saídas existentes na localização actual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iLocalizacaoActual = pMonstro-&gt;localizacao;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iEste = pMapa[iLocalizacaoActual].este;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iNorte = pMapa[iLocalizacaoActual].norte;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iSul = pMapa[iLocalizacaoActual].sul;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iOeste = pMapa[iLocalizacaoActual].oeste;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adiciona as entradas com valor maior ou igual a 0 a um array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iSaidas[4];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iPos = -1;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(iEste  &gt;= 0) { iPos++; iSaidas[iPos]=iEste;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(iNorte &gt;= 0) { iPos++; iSaidas[iPos]=iNorte;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(iSul   &gt;= 0) { iPos++; iSaidas[iPos]=iSul;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(iOeste &gt;= 0) { iPos++; iSaidas[iPos]=iOeste;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faz random das saídas existentes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iNovaLocalizacao = iSaidas[GetRandomNumber(0, iPos)];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altera a localização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pMonstro-&gt;localizacao = iNovaLocalizacao;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Aceita comando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aceita_comando_jogador(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*sComando,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a localização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iLocalizacaoJogador = pJogador-&gt;localizacao;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iAccao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validar comandos disponíveis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sComando = strupr(sComando);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iAccao = pMapa[iLocalizacaoJogador].norte;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iAccao = pMapa[iLocalizacaoJogador].sul;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iAccao = pMapa[iLocalizacaoJogador].este;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iAccao = pMapa[iLocalizacaoJogador].oeste;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 strcmp(sComando,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EB128B">
        <w:rPr>
          <w:rFonts w:ascii="Consolas" w:hAnsi="Consolas" w:cs="Consolas"/>
          <w:sz w:val="19"/>
          <w:szCs w:val="19"/>
          <w:lang w:val="en-US"/>
        </w:rPr>
        <w:t>) == 0 ) 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iAccao = 100;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iAccao = 101;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retorna o movimento que foi feito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iAccao;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Movimenta ao jogador para a localização pretendida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movimenta_jogador(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iLocalizacao,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validar se o comando recebido está nos comandos disponíveis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(iLocalizacao &gt;= 0)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movimenta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pJogador-&gt;localizacao = iLocalizacao;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Descreve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descreve_jogador(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nLinhaInicio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//linha da consola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nColunaInicio = 7;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//coluna da consola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HANDLE hStdout = GetStdHandle(STD_OUTPUT_HANDLE);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/*Guarda os atributos currentes do texto para reposiçãoo no final*/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CONSOLE_SCREEN_BUFFER_INFO strConsoleInfo;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GetConsoleScreenBufferInfo( hStdout, &amp;strConsoleInfo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a posição do cursor na consula e imprime naquela posição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pos1 = {nColunaInicio, nLinhaInicio};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pos1 );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pos2 = {nColunaInicio + 8, nLinhaInicio + 1};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pos2 );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/*Texto e fundo com cores*/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SetConsoleTextAttribute( hStdout, FOREGROUND_RED | FOREGROUND_INTENSITY | BACKGROUND_INTENSITY  | BACKGROUND_INTENSITY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"DADOS DO JOGADOR"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pos3 = {nColunaInicio, nLinhaInicio + 2};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pos3 );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SetConsoleTextAttribute(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pos4 = {nColunaInicio, nLinhaInicio + 3};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pos4 );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SetConsoleTextAttribute( hStdout, FOREGROUND_RED | FOREGROUND_INTENSITY);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"Nome      : %s"</w:t>
      </w:r>
      <w:r>
        <w:rPr>
          <w:rFonts w:ascii="Consolas" w:hAnsi="Consolas" w:cs="Consolas"/>
          <w:sz w:val="19"/>
          <w:szCs w:val="19"/>
        </w:rPr>
        <w:t>, pJogador-&gt;nome);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pos5 = {nColunaInicio, nLinhaInicio + 4};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pos5 );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SetConsoleTextAttribute( hStdout, strConsoleInfo.wAttributes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SetConsoleTextAttribute( hStdout, FOREGROUND_RED | FOREGROUND_INTENSITY);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"Energia   : %d"</w:t>
      </w:r>
      <w:r>
        <w:rPr>
          <w:rFonts w:ascii="Consolas" w:hAnsi="Consolas" w:cs="Consolas"/>
          <w:sz w:val="19"/>
          <w:szCs w:val="19"/>
        </w:rPr>
        <w:t>, pJogador-&gt;energia);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pos6 = {nColunaInicio, nLinhaInicio + 5};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pos6 );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SetConsoleTextAttribute( hStdout, strConsoleInfo.wAttributes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pos7 = {nColunaInicio, nLinhaInicio + 6};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pos7 );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COORD pos8 = {nColunaInicio, nLinhaInicio + 7};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pos8 );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/*Repoe os atributos iniciais*/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SetConsoleTextAttribute(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Descreve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descreve_monstro(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nLinhaInicio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//linha da consola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nColunaInicio = 38;</w:t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//coluna da consola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HANDLE hStdout = GetStdHandle(STD_OUTPUT_HANDLE);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/*Guarda os atributos currentes do texto para reposiçãoo no final*/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CONSOLE_SCREEN_BUFFER_INFO strConsoleInfo;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GetConsoleScreenBufferInfo( hStdout, &amp;strConsoleInfo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a posição do cursor na consula e imprime naquela posição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pos1 = {nColunaInicio, nLinhaInicio};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pos1 );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pos2 = {nColunaInicio + 4, nLinhaInicio + 1};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SetConsoleCursorPosition( hStdout, pos2 );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SetConsoleTextAttribute( hStdout, FOREGROUND_RED | FOREGROUND_INTENSITY | BACKGROUND_INTENSITY  | BACKGROUND_INTENSITY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"DESCRIÇÃO DOS MONSTROS"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SetConsoleTextAttribute(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pos3 = {nColunaInicio, nLinhaInicio + 2};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pos3 );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pos4 = {nColunaInicio, nLinhaInicio + 3};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SetConsoleCursorPosition( hStdout, pos4 );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SetConsoleTextAttribute( hStdout, FOREGROUND_RED | FOREGROUND_INTENSITY);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"Nome       : %s"</w:t>
      </w:r>
      <w:r>
        <w:rPr>
          <w:rFonts w:ascii="Consolas" w:hAnsi="Consolas" w:cs="Consolas"/>
          <w:sz w:val="19"/>
          <w:szCs w:val="19"/>
        </w:rPr>
        <w:t>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pos5 = {nColunaInicio, nLinhaInicio + 4};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pos5 );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SetConsoleTextAttribute( hStdout, strConsoleInfo.wAttributes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SetConsoleTextAttribute( hStdout, FOREGROUND_RED | FOREGROUND_INTENSITY);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o monstro estiver morto informa que morreu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(pMonstro-&gt;energia &lt;=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"Energia    : Morto"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"Energia    : %d"</w:t>
      </w:r>
      <w:r>
        <w:rPr>
          <w:rFonts w:ascii="Consolas" w:hAnsi="Consolas" w:cs="Consolas"/>
          <w:sz w:val="19"/>
          <w:szCs w:val="19"/>
        </w:rPr>
        <w:t>, pMonstro-&gt;energia);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o modo super user estiver activado mostra a sala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blnSuperUser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escreve a designação da sala se o monstro estiver vivo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(pMonstro-&gt;energia &gt;=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COORD pos6 = {nColunaInicio, nLinhaInicio + 5};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SetConsoleCursorPosition( hStdout, pos6 );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SetConsoleTextAttribute( hStdout, strConsoleInfo.wAttributes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SetConsoleTextAttribute( hStdout, FOREGROUND_RED | FOREGROUND_INTENSITY);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"Localização: %s"</w:t>
      </w:r>
      <w:r>
        <w:rPr>
          <w:rFonts w:ascii="Consolas" w:hAnsi="Consolas" w:cs="Consolas"/>
          <w:sz w:val="19"/>
          <w:szCs w:val="19"/>
        </w:rPr>
        <w:t>, pMapa[pMonstro-&gt;localizacao].descricao);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SetConsoleTextAttribute(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COORD pos6 = {nColunaInicio, nLinhaInicio + 5};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SetConsoleCursorPosition( hStdout, pos6 );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, pMapa[pMonstro-&gt;localizacao].descricao);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SetConsoleTextAttribute(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pos7 = {nColunaInicio, nLinhaInicio + 6};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pos7 );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pos8 = {nColunaInicio, nLinhaInicio + 7};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SetConsoleCursorPosition( hStdout, pos8 );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Desenha no ecrã o que ocorre no jogo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descreve_status(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Jogador *pJogador,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Monstro *pMonstro,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Celula pMapa[],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MAX_LARGURA = 73;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limpa ecrã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descreve_jogador(pJogador);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                     DESCRIÇÃO DA LOCALIZAÇÃO    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                                                 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imprime a descrição em conjuntos de 73 caracteres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sLocalizacao[ MAX_COL 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sLocalizacao,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pMapa[pJogador-&gt;localizacao].descricao);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 sLocalizacao[i]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sLocalizacao[i]);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 (i % MAX_LARGURA) == 0)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 |\n|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//printf("i:%d, largura:%d, conta:%d", i, MAX_LARGURA, (i % MAX_LARGURA));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(x; x &lt;= (MAX_LARGURA - ((i) % MAX_LARGURA)); x++)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o modo superUser estiver activado mostra o status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(blnSuperUser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descreve_monstro(pMonstro,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"\n\n\n\n\n\n"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Simula a luta entre jogador e monstro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lutar(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Jogador *pJogador,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Monstro *pMonstro,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Celula pMapa[],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blnSuperUser)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MAX_DANO = 30;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iReturn 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iHandyCap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desvantagem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se o modo é superUser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(blnSuperUser ==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128B">
        <w:rPr>
          <w:rFonts w:ascii="Consolas" w:hAnsi="Consolas" w:cs="Consolas"/>
          <w:sz w:val="19"/>
          <w:szCs w:val="19"/>
          <w:lang w:val="en-US"/>
        </w:rPr>
        <w:t>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iHandyCap = 10;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descreve status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descreve_jogador(pJogador);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descreve_monstro(pMonstro,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COMBATE\n"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imprime legenda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@  - 1\n"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"3 - /|\\ - 4\n"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/ \\ - 2\n"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solicita a posição para atacar (cima, baixo, esquerda, direita, foge)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iJogadorAtaque;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"Qual a posição em que quer atacar?:"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&amp;iJogadorAtaque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solicita a posição para defender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iJogadorDefesa;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"Qual a posição em que quer defender?:"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&amp;iJogadorDefesa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random de da posição onde o monstro defende/ataca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(cima, baixo, esquerda, direita, foge)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iMonstroAtaque = GetRandomNumber(0, 4);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iMonstroDefesa = GetRandomNumber(0, 4 + iHandyCap);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 dano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iDanoJogador = GetRandomNumber(1, MAX_DANO);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iDanoMonstro = GetRandomNumber(1, MAX_DANO - iHandyCap);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Simula a luta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ATAQUE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(iJogadorAtaque == iMonstroDefesa)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 monstro defendeu o ataque!\n"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desconta o dano no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"Causou %d pontos de dano no monstro %s\n"</w:t>
      </w:r>
      <w:r>
        <w:rPr>
          <w:rFonts w:ascii="Consolas" w:hAnsi="Consolas" w:cs="Consolas"/>
          <w:sz w:val="19"/>
          <w:szCs w:val="19"/>
        </w:rPr>
        <w:t>, iDanoJogador,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pMonstro-&gt;energia = pMonstro-&gt;energia - iDanoJogador;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DEFESA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(iMonstroAtaque == iJogadorDefesa)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 jogador defendeu o ataque!\n"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desconta o dano no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 monstro %s causou-lhe %d pontos de dano\n"</w:t>
      </w:r>
      <w:r>
        <w:rPr>
          <w:rFonts w:ascii="Consolas" w:hAnsi="Consolas" w:cs="Consolas"/>
          <w:sz w:val="19"/>
          <w:szCs w:val="19"/>
        </w:rPr>
        <w:t>, pMonstro-&gt;nome, iDanoMonstro);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pJogador-&gt;energia = pJogador-&gt;energia - iDanoMonstro;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Valida se a luta terminou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(pJogador-&gt;energia &lt;=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 monstro matou 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"Infelizmente o monstro %s matou-o!\n"</w:t>
      </w:r>
      <w:r>
        <w:rPr>
          <w:rFonts w:ascii="Consolas" w:hAnsi="Consolas" w:cs="Consolas"/>
          <w:sz w:val="19"/>
          <w:szCs w:val="19"/>
        </w:rPr>
        <w:t>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iReturn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(pMonstro-&gt;energia &lt;=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 jogador matou 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"Parabéns! Matou o monstro %s!\n"</w:t>
      </w:r>
      <w:r>
        <w:rPr>
          <w:rFonts w:ascii="Consolas" w:hAnsi="Consolas" w:cs="Consolas"/>
          <w:sz w:val="19"/>
          <w:szCs w:val="19"/>
        </w:rPr>
        <w:t>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o monstro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pMonstro-&gt;localizacao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iReturn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pausa se a luta terminou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iReturn;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Tenta apanhar o tesouro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apanha_tesouro(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(pMapa[pJogador-&gt;localizacao].item ==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define o jogador como tendo o tesouro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pJogador-&gt;flg_tem_tesouro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retira o tesouro da célula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pMapa[pJogador-&gt;localizacao].item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 tesouro foi apanhado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 tesouro não foi apanhado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valida os comandos disponíveis para 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valida_comandos_disponiveis(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*pMapa)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MAX_CHARS = 200;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sComandosDisponiveis;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sComandosDisponiveis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malloc( MAX_CHARS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(pMapa-&gt;norte &gt;= 0){</w:t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N - Norte\n"</w:t>
      </w:r>
      <w:r>
        <w:rPr>
          <w:rFonts w:ascii="Consolas" w:hAnsi="Consolas" w:cs="Consolas"/>
          <w:sz w:val="19"/>
          <w:szCs w:val="19"/>
        </w:rPr>
        <w:t>);}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(pMapa-&gt;sul &gt;= 0)  {</w:t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S - Sul\n"</w:t>
      </w:r>
      <w:r>
        <w:rPr>
          <w:rFonts w:ascii="Consolas" w:hAnsi="Consolas" w:cs="Consolas"/>
          <w:sz w:val="19"/>
          <w:szCs w:val="19"/>
        </w:rPr>
        <w:t>); 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(pMapa-&gt;este &gt;= 0) {</w:t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E - Este\n"</w:t>
      </w:r>
      <w:r>
        <w:rPr>
          <w:rFonts w:ascii="Consolas" w:hAnsi="Consolas" w:cs="Consolas"/>
          <w:sz w:val="19"/>
          <w:szCs w:val="19"/>
        </w:rPr>
        <w:t>);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valida Oeste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(pMapa-&gt;oeste &gt;= 0){</w:t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O - Oeste\n"</w:t>
      </w:r>
      <w:r>
        <w:rPr>
          <w:rFonts w:ascii="Consolas" w:hAnsi="Consolas" w:cs="Consolas"/>
          <w:sz w:val="19"/>
          <w:szCs w:val="19"/>
        </w:rPr>
        <w:t>);}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Opções funcionais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adiciona return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Gravar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G - Gravar Jogo\n"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sai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0 - Sair do Jogo\n"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sComandosDisponiveis;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valida switches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validaSwitches(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args[],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*pSuperUser,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godMode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argc; i++)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strcmp(strupr(args[i]), </w:t>
      </w:r>
      <w:r>
        <w:rPr>
          <w:rFonts w:ascii="Consolas" w:hAnsi="Consolas" w:cs="Consolas"/>
          <w:color w:val="A31515"/>
          <w:sz w:val="19"/>
          <w:szCs w:val="19"/>
        </w:rPr>
        <w:t>"SU"</w:t>
      </w:r>
      <w:r>
        <w:rPr>
          <w:rFonts w:ascii="Consolas" w:hAnsi="Consolas" w:cs="Consolas"/>
          <w:sz w:val="19"/>
          <w:szCs w:val="19"/>
        </w:rPr>
        <w:t xml:space="preserve">) == 0 ) { *pSuperUser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 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modo SuperUser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strcmp(strupr(args[i]),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 xml:space="preserve">) == 0  ) { strcpy(pFicheiroMapa, args[i+1]); }  </w:t>
      </w:r>
      <w:r>
        <w:rPr>
          <w:rFonts w:ascii="Consolas" w:hAnsi="Consolas" w:cs="Consolas"/>
          <w:color w:val="008000"/>
          <w:sz w:val="19"/>
          <w:szCs w:val="19"/>
        </w:rPr>
        <w:t>// faz load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Se a Localização do Jogador for igual à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valida_condicoes_luta(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(pJogador-&gt;localizacao == pMonstro-&gt;localizacao)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avisa o jogador que se encontra na mesma localização que o monstro e que tem de lutar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"Encontraste o agente do jogador ao entrares na sala! Inicia-se uma violenta batalha...\n"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iResultado 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Lutar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(iResultado !=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descreve status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iResultado = lutar(pJogador, 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grava o estado actual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grava_jogo(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 gravar o jogo...\n"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l[ MAX_COL 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sResposta[2];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sResposta,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se já existe uma gravação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sNomeFicheiro[50];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sNomeFicheiro,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tenta abrir um ficheiro de gravação já existente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f = fopen( strcat((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*) sNomeFicheiro,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 != NULL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existir pergunta se deseja gravar por cima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(strcmp(strupr((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sResposta),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 != 0 &amp;&amp; strcmp(strupr((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sResposta),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 !=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"Já existe um ficheiro de gravação para este utilizador, deseja gravar por cima?(S/N):"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sResposta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(strcmp(strupr((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sResposta),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 == 0 || f == NULL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abre o ficheiro para escrita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f = fopen((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*) sNomeFicheiro,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grava estrutura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fwrite(</w:t>
      </w:r>
      <w:r>
        <w:rPr>
          <w:rFonts w:ascii="Consolas" w:hAnsi="Consolas" w:cs="Consolas"/>
          <w:color w:val="A31515"/>
          <w:sz w:val="19"/>
          <w:szCs w:val="19"/>
        </w:rPr>
        <w:t>":JOGADOR"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cabeçalho :JOGADOR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strcpy(l, trim((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pJogador-&gt;nome));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itoa(pJogador-&gt;energia,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fwrite(trim(l),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itoa(pJogador-&gt;localizacao,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localização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fwrite(trim(l),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itoa(pJogador-&gt;flg_tem_tesouro,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tesouro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fwrite(trim(l),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grava estrutura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fwrite(</w:t>
      </w:r>
      <w:r>
        <w:rPr>
          <w:rFonts w:ascii="Consolas" w:hAnsi="Consolas" w:cs="Consolas"/>
          <w:color w:val="A31515"/>
          <w:sz w:val="19"/>
          <w:szCs w:val="19"/>
        </w:rPr>
        <w:t>":MONSTRO"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cabeçalho :MONSTRO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strcpy(l, trim((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pMonstro-&gt;nome));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itoa(pMonstro-&gt;energia,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fwrite(trim(l),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itoa(pMonstro-&gt;localizacao,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localização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fwrite(trim(l),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grava estrutura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fwrite(</w:t>
      </w:r>
      <w:r>
        <w:rPr>
          <w:rFonts w:ascii="Consolas" w:hAnsi="Consolas" w:cs="Consolas"/>
          <w:color w:val="A31515"/>
          <w:sz w:val="19"/>
          <w:szCs w:val="19"/>
        </w:rPr>
        <w:t>":MAPA"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cabeçalho :MAPA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grava cada uma das células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MAX_CELULAS; i++)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strcpy(l,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pMapa[i].descricao);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da célula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itoa(pMapa[i].norte,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itoa(pMapa[i].sul,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sul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itoa(pMapa[i].este,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fwrite(trim(l),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itoa(pMapa[i].oeste,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oeste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itoa(pMapa[i].item,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item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fwrite(l,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fecha o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"Jogo gravado com sucesso!"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testa o final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testa_fim_jogo(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!(pJogador-&gt;energia &gt; 0 &amp;&amp; !(pJogador-&gt;flg_tem_tesouro == 0 &amp;&amp; pJogador-&gt;localizacao == 0));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novo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novo_jogo(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//Chama a função para inicializar o jogador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//jogador = ( struct Jogador )malloc( sizeof ( struct Jogador )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//struct jsw_node *rn = ( struct jsw_node*)malloc(sizeof(struct jsw_node));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nomeJogador[50];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solicita o nome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"Indique o nome do jogador:"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&amp;nomeJogador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inicializa_jogador(pJogador,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nomeJogador, blnSuperUser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//Chama a função para inicializar 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inicializa_mapa( pMapa,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pFicheiroMapa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//inicializa_mapa_teste (pMapa);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//system("pause");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//Chama a função para inicializar 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inicializa_monstro( pMonstro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carrega um jogo previamente gravado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carrega_jogo(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 carregar o jogo...\n"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l[ MAX_COL 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carrega o jogo com o nome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sNomeFicheiro[50];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sNomeFicheiro,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f = fopen( strcat((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*) sNomeFicheiro,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f != NULL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lê o conteúdo do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( 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), MAX_COL, f) != </w:t>
      </w:r>
      <w:r>
        <w:rPr>
          <w:rFonts w:ascii="Consolas" w:hAnsi="Consolas" w:cs="Consolas"/>
          <w:sz w:val="19"/>
          <w:szCs w:val="19"/>
        </w:rPr>
        <w:t>NULL ){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a linha for igual a mapa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(strcmp(strupr(l),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":MAPA"</w:t>
      </w:r>
      <w:r w:rsidRPr="00EB128B">
        <w:rPr>
          <w:rFonts w:ascii="Consolas" w:hAnsi="Consolas" w:cs="Consolas"/>
          <w:sz w:val="19"/>
          <w:szCs w:val="19"/>
          <w:lang w:val="en-US"/>
        </w:rPr>
        <w:t>) ==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carrega cada uma das células do mapa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i = 0; i &lt; MAX_CELULAS; i++)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pMapa[i].descricao, 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da célula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pMapa[i].norte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pMapa[i].sul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pMapa[i].este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pMapa[i].oeste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pMapa[i].item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item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(strcmp(strupr(l),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":JOGADOR"</w:t>
      </w:r>
      <w:r w:rsidRPr="00EB128B">
        <w:rPr>
          <w:rFonts w:ascii="Consolas" w:hAnsi="Consolas" w:cs="Consolas"/>
          <w:sz w:val="19"/>
          <w:szCs w:val="19"/>
          <w:lang w:val="en-US"/>
        </w:rPr>
        <w:t>) == 0)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pJogador-&gt;nome, 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pJogador-&gt;energia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fread(l,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pJogador-&gt;localizacao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localizacao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fread(l,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pJogador-&gt;flg_tem_tesouro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tesouro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(strcmp(strupr(l),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":MONSTRO"</w:t>
      </w:r>
      <w:r w:rsidRPr="00EB128B">
        <w:rPr>
          <w:rFonts w:ascii="Consolas" w:hAnsi="Consolas" w:cs="Consolas"/>
          <w:sz w:val="19"/>
          <w:szCs w:val="19"/>
          <w:lang w:val="en-US"/>
        </w:rPr>
        <w:t>) == 0)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pMonstro-&gt;nome, 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pMonstro-&gt;energia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fread(l,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pMonstro-&gt;localizacao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localizacao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 f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"Jogo carregado com sucesso!\n"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"Ficheiro de jogo inválido!\n"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executa os comandos funcionais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comandos_funcionais(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iAccao,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grava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(iAccao == 100)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grava_jogo(pJogador, pMonstro, pMapa); 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sai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(iAccao == 101)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"sai do jogo\n"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system(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exit(EXIT_SUCCESS);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inicia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inicia_jogo(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Inicia 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//Enquanto não for Fim de Jogo 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(testa_fim_jogo(pJogador)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iAccao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(iAccao &lt;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Descrever a Localização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descreve_status(pJogador, 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se o monstro encontrou o jogador, se encontrou inicia a luta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valida_condicoes_luta(pJogador, 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Aceitar Comando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sComando[2];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validar/imprimir comandos disponíveis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sComandosDisponiveis = valida_comandos_disponiveis(&amp;pMapa[pJogador-&gt;localizacao]);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 sComandosDisponiveis);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solicita comando ao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"Insira um Comando: 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sComando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iAccao = aceita_comando_jogador((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sComando, pJogador, 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o comando for inválido dá mensagem de erro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(iAccao &lt;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"Comando inválido!\n"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 a acção for igual ou superior a 100 é uma acção funcional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(iAccao &gt;= 100)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comandos_funcionais(iAccao, pJogador, pMonstro, 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Movimentar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movimenta_monstro(pMonstro, 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Movimentar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movimenta_jogador(iAccao, pJogador);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apanha o tesouro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tesouro = apanha_tesouro(pJogador, 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(tesouro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//printf("Apanhou o tesouro! %d\n", jogador.flg_tem_tesouro);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//system("pause");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localizações para luta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valida_condicoes_luta(pJogador, 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terminou 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(pJogador-&gt;energia &gt;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ganhou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Sais rapidamente do restaurante levando contigo o grandioso jogador. A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notícia espalhou-se rapidamente por tudo o mundo e o seu já se encontra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inundado de charters…Cumpriste o teu objectivo e salvastes a época do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clube!                                          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perdeu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Infelizmente não foste capaz de salvar o grande jogador chinês!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Os charters de chineses nunca virão a ser o que se esperava!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"____ _ _  _    ___  ____     _ ____ ____ ____   /\n"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"|___ | |\\/|    |  \\ |  |     | |  | | __ |  |  / 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  | |  |    |__/ |__|    _| |__| |__] |__| .  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system( 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menu principal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menu_principal()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escreve a história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Estamos no ano de 2010 e o Sport Lisboa e Benfica está a sofrer uma das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piores épocas de sempre. A sua única esperança é conseguir contratar o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maior jogador chinês da actualidade de modo a ganhar vantagem na luta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contra os seus mais directos adversários no campeonato. Para isso é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necessário resgatar o jogador que se encontra preso pelo seu agente num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restaurante chinês. A tarefa não vai ser fácil…mas não é impossível!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adiciona uns espaços antes do menú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escreve o menu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1 - Novo Jogo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2 - Carregar Jogo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3 - Converter mapa para binário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       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0 - Sair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"+---------------------------------+\n"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The one and only application object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CWinApp theApp;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* argv[],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* envp[])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nRetCode = 0;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HMODULE hModule = ::GetModuleHandle(NULL);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(hModule != NULL)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initialize MFC and print and error on failure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(!AfxWinInit(hModule, NULL, ::GetCommandLine(), 0))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TODO: change error code to suit your needs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_tprintf(_T(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"Fatal Error: MFC initialization failed\n"</w:t>
      </w:r>
      <w:r w:rsidRPr="00EB128B">
        <w:rPr>
          <w:rFonts w:ascii="Consolas" w:hAnsi="Consolas" w:cs="Consolas"/>
          <w:sz w:val="19"/>
          <w:szCs w:val="19"/>
          <w:lang w:val="en-US"/>
        </w:rPr>
        <w:t>));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nRetCode = 1;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iResultado;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 xml:space="preserve">setlocale( LC_ALL,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"Portuguese"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srand(time(0));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//Chama a função para validar os switches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define se está ou não no modo superuser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ficheiroMapa[100];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do ficheiro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ficheiroMapa,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validaSwitches(argc, argv, &amp;blnSuperUser,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ficheiroMapa);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Define as estruturas a serem utilizadas no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mapa[MAX_CELULAS];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//Cria um array de células para o mapa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jogador;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monstro;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Chama a função que imprime o menu principal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iOpcao = -1;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blnOpcaoMenu =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(iOpcao !=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imprime menu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menu_principal();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solicita a opção ao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"Escolha um opção:"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&amp;iOpcao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a opção escolhida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 iOpcao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Sai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"Saiu do jogo"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Novo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novo_jogo(&amp;jogador, &amp;monstro, mapa, blnSuperUser,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ficheiroMapa);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inicia_jogo(&amp;jogador, &amp;monstro, 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Carregar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solicita o nome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"Qual o nome do jogo?:"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scanf(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&amp;jogador.nome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carrega_jogo(&amp;jogador, &amp;monstro, 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inicia_jogo(&amp;jogador, &amp;monstro, 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Converter mapa para binário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converte_ficheiro();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TODO: change error code to suit your needs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_tprintf(_T(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"Fatal Error: GetModuleHandle failed\n"</w:t>
      </w:r>
      <w:r w:rsidRPr="00EB128B">
        <w:rPr>
          <w:rFonts w:ascii="Consolas" w:hAnsi="Consolas" w:cs="Consolas"/>
          <w:sz w:val="19"/>
          <w:szCs w:val="19"/>
          <w:lang w:val="en-US"/>
        </w:rPr>
        <w:t>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nRetCode 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nRetCode;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>
      <w:pPr>
        <w:spacing w:line="276" w:lineRule="auto"/>
        <w:jc w:val="left"/>
      </w:pPr>
      <w:r>
        <w:br w:type="page"/>
      </w:r>
    </w:p>
    <w:p w:rsidR="00EB128B" w:rsidRDefault="00EB128B" w:rsidP="00EB128B">
      <w:pPr>
        <w:jc w:val="center"/>
        <w:rPr>
          <w:color w:val="3E3E67" w:themeColor="accent1" w:themeShade="BF"/>
          <w:sz w:val="96"/>
          <w:szCs w:val="96"/>
          <w:lang w:val="en-US"/>
        </w:rPr>
      </w:pPr>
    </w:p>
    <w:p w:rsidR="00EB128B" w:rsidRDefault="00EB128B" w:rsidP="00EB128B">
      <w:pPr>
        <w:jc w:val="center"/>
        <w:rPr>
          <w:color w:val="3E3E67" w:themeColor="accent1" w:themeShade="BF"/>
          <w:sz w:val="96"/>
          <w:szCs w:val="96"/>
          <w:lang w:val="en-US"/>
        </w:rPr>
      </w:pPr>
    </w:p>
    <w:p w:rsidR="00EB128B" w:rsidRDefault="00EB128B" w:rsidP="00EB128B">
      <w:pPr>
        <w:jc w:val="center"/>
        <w:rPr>
          <w:color w:val="3E3E67" w:themeColor="accent1" w:themeShade="BF"/>
          <w:sz w:val="96"/>
          <w:szCs w:val="96"/>
          <w:lang w:val="en-US"/>
        </w:rPr>
      </w:pPr>
      <w:r w:rsidRPr="00EB128B">
        <w:rPr>
          <w:color w:val="3E3E67" w:themeColor="accent1" w:themeShade="BF"/>
          <w:sz w:val="96"/>
          <w:szCs w:val="96"/>
          <w:lang w:val="en-US"/>
        </w:rPr>
        <w:t xml:space="preserve">Anexo </w:t>
      </w:r>
      <w:r>
        <w:rPr>
          <w:color w:val="3E3E67" w:themeColor="accent1" w:themeShade="BF"/>
          <w:sz w:val="96"/>
          <w:szCs w:val="96"/>
          <w:lang w:val="en-US"/>
        </w:rPr>
        <w:t>2</w:t>
      </w:r>
      <w:r w:rsidRPr="00EB128B">
        <w:rPr>
          <w:color w:val="3E3E67" w:themeColor="accent1" w:themeShade="BF"/>
          <w:sz w:val="96"/>
          <w:szCs w:val="96"/>
          <w:lang w:val="en-US"/>
        </w:rPr>
        <w:t>: Código d</w:t>
      </w:r>
      <w:r>
        <w:rPr>
          <w:color w:val="3E3E67" w:themeColor="accent1" w:themeShade="BF"/>
          <w:sz w:val="96"/>
          <w:szCs w:val="96"/>
          <w:lang w:val="en-US"/>
        </w:rPr>
        <w:t>a</w:t>
      </w:r>
      <w:r w:rsidRPr="00EB128B">
        <w:rPr>
          <w:color w:val="3E3E67" w:themeColor="accent1" w:themeShade="BF"/>
          <w:sz w:val="96"/>
          <w:szCs w:val="96"/>
          <w:lang w:val="en-US"/>
        </w:rPr>
        <w:t xml:space="preserve"> </w:t>
      </w:r>
      <w:r>
        <w:rPr>
          <w:color w:val="3E3E67" w:themeColor="accent1" w:themeShade="BF"/>
          <w:sz w:val="96"/>
          <w:szCs w:val="96"/>
          <w:lang w:val="en-US"/>
        </w:rPr>
        <w:t>DLL</w:t>
      </w:r>
    </w:p>
    <w:p w:rsidR="00C87221" w:rsidRDefault="00C87221">
      <w:pPr>
        <w:spacing w:line="276" w:lineRule="auto"/>
        <w:jc w:val="left"/>
        <w:rPr>
          <w:color w:val="3E3E67" w:themeColor="accent1" w:themeShade="BF"/>
          <w:sz w:val="96"/>
          <w:szCs w:val="96"/>
          <w:lang w:val="en-US"/>
        </w:rPr>
      </w:pPr>
      <w:r>
        <w:rPr>
          <w:color w:val="3E3E67" w:themeColor="accent1" w:themeShade="BF"/>
          <w:sz w:val="96"/>
          <w:szCs w:val="96"/>
          <w:lang w:val="en-US"/>
        </w:rPr>
        <w:br w:type="page"/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//Descritivo:Primeiro trabalho de grupo da disciplina de SO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//Titulo:DLL para o jogo de aventura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//Autores: Luís Costa Nº6032, Bruno Moreira Nº6170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A31515"/>
          <w:sz w:val="19"/>
          <w:szCs w:val="19"/>
          <w:lang w:val="en-US"/>
        </w:rPr>
        <w:t>"JogoSODLL.h"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#ifdef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_DEBUG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DEBUG_NEW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BEGIN_MESSAGE_MAP(CJogoSODLLApp, CWinApp)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END_MESSAGE_MAP()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CJogoSODLLApp construction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CJogoSODLLApp::CJogoSODLLApp()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TODO: add construction code here,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Place all significant initialization in InitInstance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The one and only CJogoSODLLApp object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CJogoSODLLApp theApp;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CJogoSODLLApp initialization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BOOL CJogoSODLLApp::InitInstance()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  <w:t>CWinApp::InitInstance();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TRUE;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>* WINAPI rtrim(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*s)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>* back = s + strlen(s);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7221">
        <w:rPr>
          <w:rFonts w:ascii="Consolas" w:hAnsi="Consolas" w:cs="Consolas"/>
          <w:sz w:val="19"/>
          <w:szCs w:val="19"/>
          <w:lang w:val="en-US"/>
        </w:rPr>
        <w:t>(isspace(*--back));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 xml:space="preserve">    *(back+1) = </w:t>
      </w:r>
      <w:r w:rsidRPr="00C8722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87221">
        <w:rPr>
          <w:rFonts w:ascii="Consolas" w:hAnsi="Consolas" w:cs="Consolas"/>
          <w:sz w:val="19"/>
          <w:szCs w:val="19"/>
          <w:lang w:val="en-US"/>
        </w:rPr>
        <w:t>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 WINAPI ltrim(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*s)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7221">
        <w:rPr>
          <w:rFonts w:ascii="Consolas" w:hAnsi="Consolas" w:cs="Consolas"/>
          <w:sz w:val="19"/>
          <w:szCs w:val="19"/>
          <w:lang w:val="en-US"/>
        </w:rPr>
        <w:t>(isspace(*s)) s++;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 WINAPI trim(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*s)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rtrim(ltrim(s));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Generate a random number between nLow and nHigh (inclusive)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WINAPI GetRandomNumber(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nLow,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nHigh)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(rand() % (nHigh - nLow + 1)) + nLow;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dllexport</w:t>
      </w:r>
      <w:r>
        <w:rPr>
          <w:rFonts w:ascii="Consolas" w:hAnsi="Consolas" w:cs="Consolas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WINAPI converte_ficheiro()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MAX_COL 400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 converter o ficheiro para binário..."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*forigem;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ficheiro de origem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*fdestino;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ficheiro dedestino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l[ MAX_COL 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linha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nomeMapaOrigem[100];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do ficheiro do mapa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nomeMapaDestino[100];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nomeMapaOrigem,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nomeMapaDestino,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//Pede o nome do ficheiro do mapa a converte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"Nome do ficheiro a converter (não indicar extensão):"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nomeMapaOrigem);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nomeMapaDestino,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nomeMapaOrigem);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//Abre o ficheiro do mapa de origem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forigem = fopen( 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nomeMapaOrigem,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//Abre o ficheiro do mapa de destino em binário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fdestino = fopen( 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nomeMapaDestino, </w:t>
      </w:r>
      <w:r>
        <w:rPr>
          <w:rFonts w:ascii="Consolas" w:hAnsi="Consolas" w:cs="Consolas"/>
          <w:color w:val="A31515"/>
          <w:sz w:val="19"/>
          <w:szCs w:val="19"/>
        </w:rPr>
        <w:t>"b.txt"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(forigem != NULL)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(fdestino != NULL)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percorre o ficheiro de origem até encontrar o fim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( fgets(l, MAX_COL, forigem) != </w:t>
      </w:r>
      <w:r>
        <w:rPr>
          <w:rFonts w:ascii="Consolas" w:hAnsi="Consolas" w:cs="Consolas"/>
          <w:sz w:val="19"/>
          <w:szCs w:val="19"/>
        </w:rPr>
        <w:t>NULL )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//grava a linha no ficheiro binário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fwrite(l,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>), MAX_COL, fdestino);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fclose(fdestino);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"Erro a abrir/criar o ficheiro binário/n"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fclose(forigem);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"Ficheiro convertido com sucesso!/n"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"Erro a ler o ficheiro %s/n"</w:t>
      </w:r>
      <w:r>
        <w:rPr>
          <w:rFonts w:ascii="Consolas" w:hAnsi="Consolas" w:cs="Consolas"/>
          <w:sz w:val="19"/>
          <w:szCs w:val="19"/>
        </w:rPr>
        <w:t>, nomeMapaOrigem);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40C7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7340C7" w:rsidRPr="00C87221" w:rsidSect="00F9669F">
      <w:footerReference w:type="first" r:id="rId15"/>
      <w:pgSz w:w="11906" w:h="16838"/>
      <w:pgMar w:top="1417" w:right="1701" w:bottom="1417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E1B" w:rsidRDefault="00486E1B" w:rsidP="00BB3DF8">
      <w:pPr>
        <w:spacing w:after="0" w:line="240" w:lineRule="auto"/>
      </w:pPr>
      <w:r>
        <w:separator/>
      </w:r>
    </w:p>
  </w:endnote>
  <w:endnote w:type="continuationSeparator" w:id="0">
    <w:p w:rsidR="00486E1B" w:rsidRDefault="00486E1B" w:rsidP="00BB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0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557C" w:rsidRDefault="0032557C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F78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32557C" w:rsidRDefault="0032557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01148"/>
      <w:docPartObj>
        <w:docPartGallery w:val="Page Numbers (Bottom of Page)"/>
        <w:docPartUnique/>
      </w:docPartObj>
    </w:sdtPr>
    <w:sdtContent>
      <w:p w:rsidR="0032557C" w:rsidRDefault="0032557C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2801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2557C" w:rsidRDefault="0032557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01173"/>
      <w:docPartObj>
        <w:docPartGallery w:val="Page Numbers (Bottom of Page)"/>
        <w:docPartUnique/>
      </w:docPartObj>
    </w:sdtPr>
    <w:sdtContent>
      <w:p w:rsidR="0032557C" w:rsidRDefault="0032557C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557C" w:rsidRDefault="003255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E1B" w:rsidRDefault="00486E1B" w:rsidP="00BB3DF8">
      <w:pPr>
        <w:spacing w:after="0" w:line="240" w:lineRule="auto"/>
      </w:pPr>
      <w:r>
        <w:separator/>
      </w:r>
    </w:p>
  </w:footnote>
  <w:footnote w:type="continuationSeparator" w:id="0">
    <w:p w:rsidR="00486E1B" w:rsidRDefault="00486E1B" w:rsidP="00BB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601"/>
    <w:multiLevelType w:val="multilevel"/>
    <w:tmpl w:val="C93A5CF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">
    <w:nsid w:val="031E3267"/>
    <w:multiLevelType w:val="hybridMultilevel"/>
    <w:tmpl w:val="88A6B4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72015"/>
    <w:multiLevelType w:val="hybridMultilevel"/>
    <w:tmpl w:val="E326C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000B6"/>
    <w:multiLevelType w:val="hybridMultilevel"/>
    <w:tmpl w:val="72C094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C60A8"/>
    <w:multiLevelType w:val="hybridMultilevel"/>
    <w:tmpl w:val="38884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E70CD"/>
    <w:multiLevelType w:val="hybridMultilevel"/>
    <w:tmpl w:val="6E4CF5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B0CE6"/>
    <w:multiLevelType w:val="hybridMultilevel"/>
    <w:tmpl w:val="20163B60"/>
    <w:lvl w:ilvl="0" w:tplc="64B4C9D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054CA"/>
    <w:multiLevelType w:val="hybridMultilevel"/>
    <w:tmpl w:val="155238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F313E"/>
    <w:multiLevelType w:val="hybridMultilevel"/>
    <w:tmpl w:val="B804E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A2BCB"/>
    <w:multiLevelType w:val="hybridMultilevel"/>
    <w:tmpl w:val="E9921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73EC8"/>
    <w:multiLevelType w:val="hybridMultilevel"/>
    <w:tmpl w:val="A3963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662B0"/>
    <w:multiLevelType w:val="hybridMultilevel"/>
    <w:tmpl w:val="41745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D2AD1"/>
    <w:multiLevelType w:val="hybridMultilevel"/>
    <w:tmpl w:val="7DBE7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D1A84"/>
    <w:multiLevelType w:val="hybridMultilevel"/>
    <w:tmpl w:val="02D89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3"/>
  </w:num>
  <w:num w:numId="14">
    <w:abstractNumId w:val="0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B6"/>
    <w:rsid w:val="000179E7"/>
    <w:rsid w:val="000436CE"/>
    <w:rsid w:val="000545AE"/>
    <w:rsid w:val="00064D2D"/>
    <w:rsid w:val="00081292"/>
    <w:rsid w:val="000A3674"/>
    <w:rsid w:val="000D6895"/>
    <w:rsid w:val="00127560"/>
    <w:rsid w:val="001423CF"/>
    <w:rsid w:val="00193964"/>
    <w:rsid w:val="001A0FF6"/>
    <w:rsid w:val="00217652"/>
    <w:rsid w:val="00230322"/>
    <w:rsid w:val="002366B6"/>
    <w:rsid w:val="00243B55"/>
    <w:rsid w:val="002567C5"/>
    <w:rsid w:val="002766AB"/>
    <w:rsid w:val="002801BA"/>
    <w:rsid w:val="00297BE2"/>
    <w:rsid w:val="002B7638"/>
    <w:rsid w:val="002C3CA6"/>
    <w:rsid w:val="002E69AF"/>
    <w:rsid w:val="0032557C"/>
    <w:rsid w:val="00361E27"/>
    <w:rsid w:val="003C2191"/>
    <w:rsid w:val="00405F62"/>
    <w:rsid w:val="00434375"/>
    <w:rsid w:val="00445CF0"/>
    <w:rsid w:val="00447DF5"/>
    <w:rsid w:val="00466D7F"/>
    <w:rsid w:val="00482AB0"/>
    <w:rsid w:val="00486E1B"/>
    <w:rsid w:val="004878E3"/>
    <w:rsid w:val="004A6842"/>
    <w:rsid w:val="005225B4"/>
    <w:rsid w:val="0052627E"/>
    <w:rsid w:val="00575E9E"/>
    <w:rsid w:val="005A359C"/>
    <w:rsid w:val="005D350E"/>
    <w:rsid w:val="005E3BE6"/>
    <w:rsid w:val="00625B55"/>
    <w:rsid w:val="006613BE"/>
    <w:rsid w:val="006A3FFA"/>
    <w:rsid w:val="006A7DD4"/>
    <w:rsid w:val="007038BC"/>
    <w:rsid w:val="007340C7"/>
    <w:rsid w:val="00763B43"/>
    <w:rsid w:val="00785DB3"/>
    <w:rsid w:val="007A132D"/>
    <w:rsid w:val="008A590B"/>
    <w:rsid w:val="008B0C42"/>
    <w:rsid w:val="008C4752"/>
    <w:rsid w:val="008D530E"/>
    <w:rsid w:val="008E462B"/>
    <w:rsid w:val="00901D22"/>
    <w:rsid w:val="00913F78"/>
    <w:rsid w:val="00942178"/>
    <w:rsid w:val="00960D56"/>
    <w:rsid w:val="00984A02"/>
    <w:rsid w:val="00991B69"/>
    <w:rsid w:val="009E2845"/>
    <w:rsid w:val="00A573A0"/>
    <w:rsid w:val="00A8447B"/>
    <w:rsid w:val="00A9370A"/>
    <w:rsid w:val="00A97F12"/>
    <w:rsid w:val="00AD416C"/>
    <w:rsid w:val="00B00C7A"/>
    <w:rsid w:val="00B1449F"/>
    <w:rsid w:val="00B56649"/>
    <w:rsid w:val="00B652B9"/>
    <w:rsid w:val="00B81ACA"/>
    <w:rsid w:val="00BB3DF8"/>
    <w:rsid w:val="00C12459"/>
    <w:rsid w:val="00C52AD2"/>
    <w:rsid w:val="00C77F9A"/>
    <w:rsid w:val="00C80BB3"/>
    <w:rsid w:val="00C87221"/>
    <w:rsid w:val="00C9061E"/>
    <w:rsid w:val="00CA3CAE"/>
    <w:rsid w:val="00CC4BC5"/>
    <w:rsid w:val="00CF257A"/>
    <w:rsid w:val="00D209B6"/>
    <w:rsid w:val="00D30B65"/>
    <w:rsid w:val="00D327BF"/>
    <w:rsid w:val="00D350FE"/>
    <w:rsid w:val="00D366B6"/>
    <w:rsid w:val="00D7742A"/>
    <w:rsid w:val="00D77765"/>
    <w:rsid w:val="00D87645"/>
    <w:rsid w:val="00D97565"/>
    <w:rsid w:val="00DB1FA7"/>
    <w:rsid w:val="00E54B96"/>
    <w:rsid w:val="00E73FBE"/>
    <w:rsid w:val="00EA73BB"/>
    <w:rsid w:val="00EB128B"/>
    <w:rsid w:val="00ED537C"/>
    <w:rsid w:val="00EF4611"/>
    <w:rsid w:val="00F64206"/>
    <w:rsid w:val="00F956B6"/>
    <w:rsid w:val="00F9669F"/>
    <w:rsid w:val="00FA5CC7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F5"/>
    <w:pPr>
      <w:spacing w:line="360" w:lineRule="auto"/>
      <w:jc w:val="both"/>
    </w:pPr>
    <w:rPr>
      <w:sz w:val="24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447DF5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C3C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C4752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8C4752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8C4752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8C4752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8C4752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8C4752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8C4752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84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C3CA6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47DF5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91B69"/>
    <w:pPr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1B6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91B6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91B69"/>
    <w:rPr>
      <w:color w:val="67AFBD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9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91B69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91B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91B69"/>
    <w:rPr>
      <w:rFonts w:eastAsiaTheme="minorEastAsia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BB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B3DF8"/>
    <w:rPr>
      <w:sz w:val="24"/>
    </w:rPr>
  </w:style>
  <w:style w:type="paragraph" w:styleId="Rodap">
    <w:name w:val="footer"/>
    <w:basedOn w:val="Normal"/>
    <w:link w:val="RodapCarcter"/>
    <w:uiPriority w:val="99"/>
    <w:unhideWhenUsed/>
    <w:rsid w:val="00BB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B3DF8"/>
    <w:rPr>
      <w:sz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3DF8"/>
    <w:rPr>
      <w:color w:val="C2A874" w:themeColor="followed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C4752"/>
    <w:rPr>
      <w:rFonts w:asciiTheme="majorHAnsi" w:eastAsiaTheme="majorEastAsia" w:hAnsiTheme="majorHAnsi" w:cstheme="majorBidi"/>
      <w:b/>
      <w:bCs/>
      <w:color w:val="53548A" w:themeColor="accent1"/>
      <w:sz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8C4752"/>
    <w:rPr>
      <w:rFonts w:asciiTheme="majorHAnsi" w:eastAsiaTheme="majorEastAsia" w:hAnsiTheme="majorHAnsi" w:cstheme="majorBidi"/>
      <w:b/>
      <w:bCs/>
      <w:i/>
      <w:iCs/>
      <w:color w:val="53548A" w:themeColor="accent1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8C4752"/>
    <w:rPr>
      <w:rFonts w:asciiTheme="majorHAnsi" w:eastAsiaTheme="majorEastAsia" w:hAnsiTheme="majorHAnsi" w:cstheme="majorBidi"/>
      <w:color w:val="292944" w:themeColor="accent1" w:themeShade="7F"/>
      <w:sz w:val="24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8C4752"/>
    <w:rPr>
      <w:rFonts w:asciiTheme="majorHAnsi" w:eastAsiaTheme="majorEastAsia" w:hAnsiTheme="majorHAnsi" w:cstheme="majorBidi"/>
      <w:i/>
      <w:iCs/>
      <w:color w:val="292944" w:themeColor="accent1" w:themeShade="7F"/>
      <w:sz w:val="24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8C475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8C47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8C47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2801BA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F5"/>
    <w:pPr>
      <w:spacing w:line="360" w:lineRule="auto"/>
      <w:jc w:val="both"/>
    </w:pPr>
    <w:rPr>
      <w:sz w:val="24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447DF5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C3C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C4752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8C4752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8C4752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8C4752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8C4752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8C4752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8C4752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84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C3CA6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47DF5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91B69"/>
    <w:pPr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1B6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91B6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91B69"/>
    <w:rPr>
      <w:color w:val="67AFBD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9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91B69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91B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91B69"/>
    <w:rPr>
      <w:rFonts w:eastAsiaTheme="minorEastAsia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BB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B3DF8"/>
    <w:rPr>
      <w:sz w:val="24"/>
    </w:rPr>
  </w:style>
  <w:style w:type="paragraph" w:styleId="Rodap">
    <w:name w:val="footer"/>
    <w:basedOn w:val="Normal"/>
    <w:link w:val="RodapCarcter"/>
    <w:uiPriority w:val="99"/>
    <w:unhideWhenUsed/>
    <w:rsid w:val="00BB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B3DF8"/>
    <w:rPr>
      <w:sz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3DF8"/>
    <w:rPr>
      <w:color w:val="C2A874" w:themeColor="followed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C4752"/>
    <w:rPr>
      <w:rFonts w:asciiTheme="majorHAnsi" w:eastAsiaTheme="majorEastAsia" w:hAnsiTheme="majorHAnsi" w:cstheme="majorBidi"/>
      <w:b/>
      <w:bCs/>
      <w:color w:val="53548A" w:themeColor="accent1"/>
      <w:sz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8C4752"/>
    <w:rPr>
      <w:rFonts w:asciiTheme="majorHAnsi" w:eastAsiaTheme="majorEastAsia" w:hAnsiTheme="majorHAnsi" w:cstheme="majorBidi"/>
      <w:b/>
      <w:bCs/>
      <w:i/>
      <w:iCs/>
      <w:color w:val="53548A" w:themeColor="accent1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8C4752"/>
    <w:rPr>
      <w:rFonts w:asciiTheme="majorHAnsi" w:eastAsiaTheme="majorEastAsia" w:hAnsiTheme="majorHAnsi" w:cstheme="majorBidi"/>
      <w:color w:val="292944" w:themeColor="accent1" w:themeShade="7F"/>
      <w:sz w:val="24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8C4752"/>
    <w:rPr>
      <w:rFonts w:asciiTheme="majorHAnsi" w:eastAsiaTheme="majorEastAsia" w:hAnsiTheme="majorHAnsi" w:cstheme="majorBidi"/>
      <w:i/>
      <w:iCs/>
      <w:color w:val="292944" w:themeColor="accent1" w:themeShade="7F"/>
      <w:sz w:val="24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8C475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8C47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8C47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2801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stig.e-learning.ipbeja.pt/course/view.php?id=101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functionx.com/win32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04962842AB4934AA4BAF6C8309BA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ED418-1219-45FD-B558-86F17E585196}"/>
      </w:docPartPr>
      <w:docPartBody>
        <w:p w:rsidR="00000693" w:rsidRDefault="00DB4EAB" w:rsidP="00DB4EAB">
          <w:pPr>
            <w:pStyle w:val="7904962842AB4934AA4BAF6C8309BAD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4EAB"/>
    <w:rsid w:val="00000693"/>
    <w:rsid w:val="00023599"/>
    <w:rsid w:val="00250CA0"/>
    <w:rsid w:val="00482BC2"/>
    <w:rsid w:val="00D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9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904962842AB4934AA4BAF6C8309BAD0">
    <w:name w:val="7904962842AB4934AA4BAF6C8309BAD0"/>
    <w:rsid w:val="00DB4EAB"/>
  </w:style>
  <w:style w:type="paragraph" w:customStyle="1" w:styleId="7E5249DD8C9E4AE6BCDF7278356FF2C3">
    <w:name w:val="7E5249DD8C9E4AE6BCDF7278356FF2C3"/>
    <w:rsid w:val="00DB4EAB"/>
  </w:style>
  <w:style w:type="paragraph" w:customStyle="1" w:styleId="EAF2951081F64FCFB4BAE5AE8630D745">
    <w:name w:val="EAF2951081F64FCFB4BAE5AE8630D745"/>
    <w:rsid w:val="00DB4EAB"/>
  </w:style>
  <w:style w:type="paragraph" w:customStyle="1" w:styleId="8FF43FDB58D2423FAF1D3ED13ACB5980">
    <w:name w:val="8FF43FDB58D2423FAF1D3ED13ACB5980"/>
    <w:rsid w:val="00DB4EAB"/>
  </w:style>
  <w:style w:type="paragraph" w:customStyle="1" w:styleId="1E9CBDF40F914FC885A60CD68F7B6901">
    <w:name w:val="1E9CBDF40F914FC885A60CD68F7B6901"/>
    <w:rsid w:val="00DB4EAB"/>
  </w:style>
  <w:style w:type="paragraph" w:customStyle="1" w:styleId="6288A8C90CBA4C59AFDF436C3D66574A">
    <w:name w:val="6288A8C90CBA4C59AFDF436C3D66574A"/>
    <w:rsid w:val="00023599"/>
  </w:style>
  <w:style w:type="paragraph" w:customStyle="1" w:styleId="B41CFD09ADE94A4FAA9617933552DD21">
    <w:name w:val="B41CFD09ADE94A4FAA9617933552DD21"/>
    <w:rsid w:val="00023599"/>
  </w:style>
  <w:style w:type="paragraph" w:customStyle="1" w:styleId="4F939B792E4D45F29ED4B3094FE691BE">
    <w:name w:val="4F939B792E4D45F29ED4B3094FE691BE"/>
    <w:rsid w:val="000235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onlight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Moonlight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onlight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50000"/>
              </a:schemeClr>
            </a:gs>
            <a:gs pos="35000">
              <a:schemeClr val="phClr">
                <a:tint val="80000"/>
                <a:satMod val="200000"/>
              </a:schemeClr>
            </a:gs>
            <a:gs pos="100000">
              <a:schemeClr val="phClr">
                <a:tint val="75000"/>
                <a:satMod val="250000"/>
              </a:schemeClr>
            </a:gs>
          </a:gsLst>
          <a:path path="rect">
            <a:fillToRect l="100000" t="100000"/>
          </a:path>
        </a:gradFill>
        <a:gradFill rotWithShape="1">
          <a:gsLst>
            <a:gs pos="0">
              <a:schemeClr val="phClr">
                <a:shade val="60000"/>
                <a:satMod val="150000"/>
              </a:schemeClr>
            </a:gs>
            <a:gs pos="80000">
              <a:schemeClr val="phClr">
                <a:shade val="100000"/>
                <a:satMod val="130000"/>
              </a:schemeClr>
            </a:gs>
            <a:gs pos="100000">
              <a:schemeClr val="phClr">
                <a:tint val="90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6350" cap="flat" cmpd="sng" algn="ctr">
          <a:solidFill>
            <a:schemeClr val="phClr">
              <a:shade val="95000"/>
              <a:satMod val="115000"/>
            </a:schemeClr>
          </a:solidFill>
          <a:prstDash val="solid"/>
        </a:ln>
        <a:ln w="12700" cap="flat" cmpd="sng" algn="ctr">
          <a:solidFill>
            <a:schemeClr val="phClr">
              <a:satMod val="110000"/>
            </a:schemeClr>
          </a:solidFill>
          <a:prstDash val="solid"/>
        </a:ln>
        <a:ln w="25400" cap="flat" cmpd="sng" algn="ctr">
          <a:solidFill>
            <a:schemeClr val="phClr">
              <a:shade val="90000"/>
              <a:satMod val="115000"/>
            </a:schemeClr>
          </a:solidFill>
          <a:prstDash val="solid"/>
        </a:ln>
      </a:lnStyleLst>
      <a:effectStyleLst>
        <a:effectStyle>
          <a:effectLst>
            <a:outerShdw blurRad="50800" dist="25400" dir="5400000" sx="101000" sy="101000" algn="ctr" rotWithShape="0">
              <a:srgbClr val="000000">
                <a:alpha val="60000"/>
              </a:srgbClr>
            </a:outerShdw>
          </a:effectLst>
        </a:effectStyle>
        <a:effectStyle>
          <a:effectLst>
            <a:innerShdw blurRad="76200" dist="25400" dir="13500000">
              <a:srgbClr val="000000">
                <a:alpha val="60000"/>
              </a:srgbClr>
            </a:innerShdw>
          </a:effectLst>
          <a:scene3d>
            <a:camera prst="orthographicFront">
              <a:rot lat="0" lon="0" rev="0"/>
            </a:camera>
            <a:lightRig rig="balanced" dir="tl">
              <a:rot lat="0" lon="0" rev="4200000"/>
            </a:lightRig>
          </a:scene3d>
          <a:sp3d>
            <a:bevelT w="25400" h="12700" prst="softRound"/>
          </a:sp3d>
        </a:effectStyle>
        <a:effectStyle>
          <a:effectLst>
            <a:innerShdw blurRad="76200" dist="25400" dir="13500000">
              <a:srgbClr val="000000">
                <a:alpha val="60000"/>
              </a:srgbClr>
            </a:innerShdw>
            <a:softEdge rad="3175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lumMod val="90000"/>
              </a:schemeClr>
            </a:gs>
            <a:gs pos="30000">
              <a:schemeClr val="phClr">
                <a:lumMod val="75000"/>
              </a:schemeClr>
            </a:gs>
            <a:gs pos="100000">
              <a:schemeClr val="phClr">
                <a:lumMod val="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lumMod val="90000"/>
              </a:schemeClr>
            </a:gs>
            <a:gs pos="30000">
              <a:schemeClr val="phClr">
                <a:lumMod val="75000"/>
              </a:schemeClr>
            </a:gs>
            <a:gs pos="100000">
              <a:schemeClr val="phClr">
                <a:lumMod val="10000"/>
              </a:schemeClr>
            </a:gs>
          </a:gsLst>
          <a:path path="rect">
            <a:fillToRect l="100000" t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2011-05-12T00:00:00</PublishDate>
  <Abstract>Programação de um Jogo de Aventuras - Parte II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FE2E8-4C12-47CD-9454-1DEE5A80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37</Pages>
  <Words>7333</Words>
  <Characters>39599</Characters>
  <Application>Microsoft Office Word</Application>
  <DocSecurity>0</DocSecurity>
  <Lines>329</Lines>
  <Paragraphs>93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ANEXOS</vt:lpstr>
      <vt:lpstr>trabalho de grupo 1</vt:lpstr>
      <vt:lpstr/>
      <vt:lpstr>Introdução</vt:lpstr>
      <vt:lpstr>Principais Funções</vt:lpstr>
      <vt:lpstr>    Estrutura do Jogo</vt:lpstr>
      <vt:lpstr>    Modo super user</vt:lpstr>
      <vt:lpstr>    Inicializa o Mapa com base num ficheiro Binário</vt:lpstr>
      <vt:lpstr>    Gravar e Carregar Jogo</vt:lpstr>
      <vt:lpstr>    Lutar</vt:lpstr>
      <vt:lpstr>    Movimenta Monstro</vt:lpstr>
      <vt:lpstr>    Funções da API do Windows</vt:lpstr>
      <vt:lpstr>    Funcionalidades extra</vt:lpstr>
      <vt:lpstr>    DLL</vt:lpstr>
      <vt:lpstr>Conclusão</vt:lpstr>
      <vt:lpstr>Bibliografia</vt:lpstr>
      <vt:lpstr/>
      <vt:lpstr/>
      <vt:lpstr/>
      <vt:lpstr>ANEXOS </vt:lpstr>
    </vt:vector>
  </TitlesOfParts>
  <Company>Escola Superior de Tecnologia e Gestão</Company>
  <LinksUpToDate>false</LinksUpToDate>
  <CharactersWithSpaces>46839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creator>Luís</dc:creator>
  <cp:lastModifiedBy>Bruno Moreira</cp:lastModifiedBy>
  <cp:revision>16</cp:revision>
  <dcterms:created xsi:type="dcterms:W3CDTF">2011-07-04T21:37:00Z</dcterms:created>
  <dcterms:modified xsi:type="dcterms:W3CDTF">2011-07-05T01:25:00Z</dcterms:modified>
</cp:coreProperties>
</file>