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6D43CF" w14:textId="77777777" w:rsidR="006906C9" w:rsidRPr="006906C9" w:rsidRDefault="006906C9" w:rsidP="006906C9">
      <w:pPr>
        <w:spacing w:after="240" w:line="240" w:lineRule="auto"/>
        <w:ind w:left="1701" w:firstLine="0"/>
        <w:jc w:val="center"/>
        <w:rPr>
          <w:b/>
          <w:sz w:val="20"/>
          <w:szCs w:val="20"/>
        </w:rPr>
      </w:pPr>
      <w:r w:rsidRPr="006906C9">
        <w:rPr>
          <w:bCs/>
          <w:noProof/>
          <w:sz w:val="16"/>
          <w:szCs w:val="20"/>
          <w:lang w:eastAsia="ru-RU"/>
        </w:rPr>
        <w:drawing>
          <wp:anchor distT="0" distB="0" distL="0" distR="0" simplePos="0" relativeHeight="251659264" behindDoc="0" locked="0" layoutInCell="1" allowOverlap="1" wp14:anchorId="7D68C82C" wp14:editId="37D42B6F">
            <wp:simplePos x="0" y="0"/>
            <wp:positionH relativeFrom="margin">
              <wp:align>left</wp:align>
            </wp:positionH>
            <wp:positionV relativeFrom="margin">
              <wp:align>top</wp:align>
            </wp:positionV>
            <wp:extent cx="1080000" cy="1058400"/>
            <wp:effectExtent l="0" t="0" r="6350" b="8890"/>
            <wp:wrapNone/>
            <wp:docPr id="12" name="Рисунок 12"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58400"/>
                    </a:xfrm>
                    <a:prstGeom prst="rect">
                      <a:avLst/>
                    </a:prstGeom>
                    <a:noFill/>
                    <a:ln w="9525">
                      <a:noFill/>
                      <a:miter lim="800000"/>
                      <a:headEnd/>
                      <a:tailEnd/>
                    </a:ln>
                  </pic:spPr>
                </pic:pic>
              </a:graphicData>
            </a:graphic>
          </wp:anchor>
        </w:drawing>
      </w:r>
      <w:r w:rsidRPr="006906C9">
        <w:rPr>
          <w:b/>
          <w:sz w:val="20"/>
          <w:szCs w:val="20"/>
        </w:rPr>
        <w:t>МИНИСТЕРСТВО НАУКИ И ВЫСШЕГО ОБРАЗОВАНИЯ</w:t>
      </w:r>
      <w:r w:rsidRPr="006906C9">
        <w:rPr>
          <w:b/>
          <w:sz w:val="20"/>
          <w:szCs w:val="20"/>
        </w:rPr>
        <w:br/>
        <w:t>РОССИЙСКОЙ ФЕДЕРАЦИИ</w:t>
      </w:r>
    </w:p>
    <w:p w14:paraId="58CF48C5" w14:textId="77777777" w:rsidR="006906C9" w:rsidRPr="006906C9" w:rsidRDefault="006906C9" w:rsidP="006906C9">
      <w:pPr>
        <w:spacing w:line="240" w:lineRule="atLeast"/>
        <w:ind w:left="1701" w:firstLine="0"/>
        <w:jc w:val="center"/>
        <w:rPr>
          <w:sz w:val="20"/>
        </w:rPr>
      </w:pPr>
      <w:r w:rsidRPr="006906C9">
        <w:rPr>
          <w:b/>
          <w:sz w:val="20"/>
        </w:rPr>
        <w:t>ФЕДЕРАЛЬНОЕ ГОСУДАРСТВЕННОЕ БЮДЖЕТНОЕ ОБРАЗОВАТЕЛЬНОЕ</w:t>
      </w:r>
      <w:r w:rsidRPr="006906C9">
        <w:rPr>
          <w:b/>
          <w:sz w:val="20"/>
        </w:rPr>
        <w:br/>
        <w:t>УЧРЕЖДЕНИЕ ВЫСШЕГО ОБРАЗОВАНИЯ</w:t>
      </w:r>
      <w:r w:rsidRPr="006906C9">
        <w:rPr>
          <w:b/>
          <w:sz w:val="20"/>
        </w:rPr>
        <w:br/>
        <w:t>«</w:t>
      </w:r>
      <w:r w:rsidRPr="006906C9">
        <w:rPr>
          <w:b/>
          <w:spacing w:val="22"/>
          <w:sz w:val="20"/>
        </w:rPr>
        <w:t>МОСКОВСКИЙ АВИАЦИОННЫЙ ИНСТИТУТ</w:t>
      </w:r>
      <w:r w:rsidRPr="006906C9">
        <w:rPr>
          <w:b/>
          <w:sz w:val="20"/>
        </w:rPr>
        <w:br/>
      </w:r>
      <w:r w:rsidRPr="006906C9">
        <w:rPr>
          <w:sz w:val="20"/>
        </w:rPr>
        <w:t>(национальный исследовательский университет)»</w:t>
      </w:r>
    </w:p>
    <w:p w14:paraId="23278F0D" w14:textId="77777777" w:rsidR="006906C9" w:rsidRPr="006906C9" w:rsidRDefault="006906C9" w:rsidP="006906C9">
      <w:pPr>
        <w:pBdr>
          <w:bottom w:val="single" w:sz="18" w:space="1" w:color="auto"/>
        </w:pBdr>
        <w:spacing w:after="240" w:line="240" w:lineRule="atLeast"/>
        <w:ind w:left="-142" w:firstLine="0"/>
        <w:jc w:val="center"/>
        <w:rPr>
          <w:sz w:val="20"/>
        </w:rPr>
      </w:pPr>
    </w:p>
    <w:tbl>
      <w:tblPr>
        <w:tblStyle w:val="a5"/>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34"/>
        <w:gridCol w:w="709"/>
        <w:gridCol w:w="1134"/>
        <w:gridCol w:w="1134"/>
        <w:gridCol w:w="992"/>
        <w:gridCol w:w="4820"/>
      </w:tblGrid>
      <w:tr w:rsidR="006906C9" w:rsidRPr="006906C9" w14:paraId="32DC1551" w14:textId="77777777" w:rsidTr="006906C9">
        <w:tc>
          <w:tcPr>
            <w:tcW w:w="1134" w:type="dxa"/>
          </w:tcPr>
          <w:p w14:paraId="3FA7A543" w14:textId="77777777" w:rsidR="006906C9" w:rsidRPr="006906C9" w:rsidRDefault="006906C9" w:rsidP="006906C9">
            <w:pPr>
              <w:spacing w:before="40" w:after="20" w:line="240" w:lineRule="auto"/>
              <w:ind w:firstLine="0"/>
              <w:rPr>
                <w:b/>
                <w:sz w:val="24"/>
                <w:szCs w:val="24"/>
                <w:lang w:val="en-US"/>
              </w:rPr>
            </w:pPr>
            <w:r w:rsidRPr="006906C9">
              <w:rPr>
                <w:b/>
                <w:sz w:val="24"/>
                <w:szCs w:val="24"/>
              </w:rPr>
              <w:t>Институт</w:t>
            </w:r>
          </w:p>
        </w:tc>
        <w:tc>
          <w:tcPr>
            <w:tcW w:w="8789" w:type="dxa"/>
            <w:gridSpan w:val="5"/>
            <w:tcBorders>
              <w:bottom w:val="single" w:sz="12" w:space="0" w:color="auto"/>
            </w:tcBorders>
          </w:tcPr>
          <w:p w14:paraId="1D7BD661" w14:textId="77777777" w:rsidR="006906C9" w:rsidRPr="006906C9" w:rsidRDefault="006906C9" w:rsidP="006906C9">
            <w:pPr>
              <w:spacing w:before="40" w:after="20" w:line="240" w:lineRule="auto"/>
              <w:ind w:firstLine="0"/>
              <w:jc w:val="center"/>
              <w:rPr>
                <w:b/>
                <w:i/>
                <w:sz w:val="24"/>
                <w:szCs w:val="24"/>
              </w:rPr>
            </w:pPr>
            <w:r w:rsidRPr="006906C9">
              <w:rPr>
                <w:b/>
                <w:i/>
                <w:sz w:val="24"/>
                <w:szCs w:val="24"/>
              </w:rPr>
              <w:t>№3 «Системы управления, информатика и электроэнергетика»</w:t>
            </w:r>
          </w:p>
        </w:tc>
      </w:tr>
      <w:tr w:rsidR="006906C9" w:rsidRPr="006906C9" w14:paraId="44523C5C" w14:textId="77777777" w:rsidTr="007953DA">
        <w:tc>
          <w:tcPr>
            <w:tcW w:w="1134" w:type="dxa"/>
          </w:tcPr>
          <w:p w14:paraId="402A823E" w14:textId="77777777" w:rsidR="006906C9" w:rsidRPr="006906C9" w:rsidRDefault="006906C9" w:rsidP="006906C9">
            <w:pPr>
              <w:spacing w:before="40" w:after="20" w:line="240" w:lineRule="auto"/>
              <w:ind w:firstLine="0"/>
              <w:rPr>
                <w:b/>
                <w:sz w:val="24"/>
                <w:szCs w:val="24"/>
                <w:lang w:val="en-US"/>
              </w:rPr>
            </w:pPr>
            <w:r w:rsidRPr="006906C9">
              <w:rPr>
                <w:b/>
                <w:sz w:val="24"/>
                <w:szCs w:val="24"/>
              </w:rPr>
              <w:t>Кафедра</w:t>
            </w:r>
          </w:p>
        </w:tc>
        <w:tc>
          <w:tcPr>
            <w:tcW w:w="2977" w:type="dxa"/>
            <w:gridSpan w:val="3"/>
            <w:tcBorders>
              <w:bottom w:val="single" w:sz="12" w:space="0" w:color="auto"/>
            </w:tcBorders>
          </w:tcPr>
          <w:p w14:paraId="39D358BE" w14:textId="77777777" w:rsidR="006906C9" w:rsidRPr="006906C9" w:rsidRDefault="006906C9" w:rsidP="006906C9">
            <w:pPr>
              <w:spacing w:before="40" w:after="20" w:line="240" w:lineRule="auto"/>
              <w:ind w:firstLine="0"/>
              <w:jc w:val="center"/>
              <w:rPr>
                <w:b/>
                <w:i/>
                <w:sz w:val="24"/>
                <w:szCs w:val="24"/>
              </w:rPr>
            </w:pPr>
            <w:r w:rsidRPr="006906C9">
              <w:rPr>
                <w:b/>
                <w:i/>
                <w:sz w:val="24"/>
                <w:szCs w:val="24"/>
              </w:rPr>
              <w:t>316</w:t>
            </w:r>
          </w:p>
        </w:tc>
        <w:tc>
          <w:tcPr>
            <w:tcW w:w="992" w:type="dxa"/>
          </w:tcPr>
          <w:p w14:paraId="7C005127" w14:textId="77777777" w:rsidR="006906C9" w:rsidRPr="006906C9" w:rsidRDefault="006906C9" w:rsidP="006906C9">
            <w:pPr>
              <w:spacing w:before="40" w:after="20" w:line="240" w:lineRule="auto"/>
              <w:ind w:firstLine="0"/>
              <w:rPr>
                <w:b/>
                <w:sz w:val="24"/>
                <w:szCs w:val="24"/>
              </w:rPr>
            </w:pPr>
            <w:r w:rsidRPr="006906C9">
              <w:rPr>
                <w:b/>
                <w:sz w:val="24"/>
                <w:szCs w:val="24"/>
              </w:rPr>
              <w:t>Группа</w:t>
            </w:r>
          </w:p>
        </w:tc>
        <w:tc>
          <w:tcPr>
            <w:tcW w:w="4820" w:type="dxa"/>
            <w:tcBorders>
              <w:bottom w:val="single" w:sz="12" w:space="0" w:color="auto"/>
            </w:tcBorders>
          </w:tcPr>
          <w:p w14:paraId="33364718" w14:textId="2E9DF140" w:rsidR="006906C9" w:rsidRPr="006906C9" w:rsidRDefault="004D7402" w:rsidP="006906C9">
            <w:pPr>
              <w:spacing w:before="40" w:after="20" w:line="240" w:lineRule="auto"/>
              <w:ind w:firstLine="0"/>
              <w:jc w:val="center"/>
              <w:rPr>
                <w:b/>
                <w:i/>
                <w:sz w:val="24"/>
                <w:szCs w:val="24"/>
              </w:rPr>
            </w:pPr>
            <w:r>
              <w:rPr>
                <w:b/>
                <w:i/>
                <w:sz w:val="24"/>
                <w:szCs w:val="24"/>
              </w:rPr>
              <w:t>М3О-432Б-20</w:t>
            </w:r>
          </w:p>
        </w:tc>
      </w:tr>
      <w:tr w:rsidR="006906C9" w:rsidRPr="006906C9" w14:paraId="27F82427" w14:textId="77777777" w:rsidTr="007953DA">
        <w:tc>
          <w:tcPr>
            <w:tcW w:w="2977" w:type="dxa"/>
            <w:gridSpan w:val="3"/>
          </w:tcPr>
          <w:p w14:paraId="21E26AB1" w14:textId="77777777" w:rsidR="006906C9" w:rsidRPr="006906C9" w:rsidRDefault="006906C9" w:rsidP="006906C9">
            <w:pPr>
              <w:spacing w:before="40" w:after="20" w:line="240" w:lineRule="auto"/>
              <w:ind w:firstLine="0"/>
              <w:rPr>
                <w:b/>
                <w:sz w:val="24"/>
                <w:szCs w:val="24"/>
              </w:rPr>
            </w:pPr>
            <w:r w:rsidRPr="006906C9">
              <w:rPr>
                <w:b/>
                <w:sz w:val="24"/>
                <w:szCs w:val="24"/>
              </w:rPr>
              <w:t>Направление подготовки</w:t>
            </w:r>
          </w:p>
        </w:tc>
        <w:tc>
          <w:tcPr>
            <w:tcW w:w="6946" w:type="dxa"/>
            <w:gridSpan w:val="3"/>
            <w:tcBorders>
              <w:bottom w:val="single" w:sz="12" w:space="0" w:color="auto"/>
            </w:tcBorders>
          </w:tcPr>
          <w:p w14:paraId="0623D6E8" w14:textId="77777777" w:rsidR="006906C9" w:rsidRPr="006906C9" w:rsidRDefault="006906C9" w:rsidP="006906C9">
            <w:pPr>
              <w:spacing w:before="40" w:after="20" w:line="240" w:lineRule="auto"/>
              <w:ind w:firstLine="0"/>
              <w:jc w:val="center"/>
              <w:rPr>
                <w:b/>
                <w:i/>
                <w:sz w:val="24"/>
                <w:szCs w:val="24"/>
                <w:lang w:val="en-US"/>
              </w:rPr>
            </w:pPr>
            <w:r w:rsidRPr="006906C9">
              <w:rPr>
                <w:b/>
                <w:i/>
                <w:sz w:val="24"/>
                <w:szCs w:val="24"/>
                <w:lang w:val="en-US"/>
              </w:rPr>
              <w:t>09.03.01 «Информатика и вычислительная техника»</w:t>
            </w:r>
          </w:p>
        </w:tc>
      </w:tr>
      <w:tr w:rsidR="006906C9" w:rsidRPr="006906C9" w14:paraId="67DE38E3" w14:textId="77777777" w:rsidTr="007953DA">
        <w:tc>
          <w:tcPr>
            <w:tcW w:w="1134" w:type="dxa"/>
          </w:tcPr>
          <w:p w14:paraId="758FA389" w14:textId="77777777" w:rsidR="006906C9" w:rsidRPr="006906C9" w:rsidRDefault="006906C9" w:rsidP="006906C9">
            <w:pPr>
              <w:spacing w:before="40" w:after="20" w:line="240" w:lineRule="auto"/>
              <w:ind w:firstLine="0"/>
              <w:rPr>
                <w:b/>
                <w:i/>
                <w:sz w:val="24"/>
                <w:szCs w:val="24"/>
              </w:rPr>
            </w:pPr>
            <w:r w:rsidRPr="006906C9">
              <w:rPr>
                <w:b/>
                <w:sz w:val="24"/>
                <w:szCs w:val="24"/>
              </w:rPr>
              <w:t>Профиль</w:t>
            </w:r>
          </w:p>
        </w:tc>
        <w:tc>
          <w:tcPr>
            <w:tcW w:w="8789" w:type="dxa"/>
            <w:gridSpan w:val="5"/>
            <w:tcBorders>
              <w:bottom w:val="single" w:sz="12" w:space="0" w:color="auto"/>
            </w:tcBorders>
          </w:tcPr>
          <w:p w14:paraId="2281C7E4" w14:textId="77777777" w:rsidR="006906C9" w:rsidRPr="006906C9" w:rsidRDefault="006906C9" w:rsidP="006906C9">
            <w:pPr>
              <w:spacing w:before="40" w:after="20" w:line="240" w:lineRule="auto"/>
              <w:ind w:firstLine="0"/>
              <w:jc w:val="center"/>
              <w:rPr>
                <w:b/>
                <w:i/>
                <w:sz w:val="24"/>
                <w:szCs w:val="24"/>
              </w:rPr>
            </w:pPr>
            <w:r w:rsidRPr="006906C9">
              <w:rPr>
                <w:b/>
                <w:i/>
                <w:sz w:val="24"/>
                <w:szCs w:val="24"/>
              </w:rPr>
              <w:t>Системы автоматизированного проектирования</w:t>
            </w:r>
          </w:p>
        </w:tc>
      </w:tr>
      <w:tr w:rsidR="006906C9" w:rsidRPr="006906C9" w14:paraId="4F14244C" w14:textId="77777777" w:rsidTr="007953DA">
        <w:tc>
          <w:tcPr>
            <w:tcW w:w="1843" w:type="dxa"/>
            <w:gridSpan w:val="2"/>
          </w:tcPr>
          <w:p w14:paraId="53394C1B" w14:textId="77777777" w:rsidR="006906C9" w:rsidRPr="006906C9" w:rsidRDefault="006906C9" w:rsidP="006906C9">
            <w:pPr>
              <w:spacing w:before="40" w:after="20" w:line="240" w:lineRule="auto"/>
              <w:ind w:firstLine="0"/>
              <w:rPr>
                <w:b/>
                <w:i/>
                <w:sz w:val="24"/>
                <w:szCs w:val="24"/>
              </w:rPr>
            </w:pPr>
            <w:r w:rsidRPr="006906C9">
              <w:rPr>
                <w:b/>
                <w:sz w:val="24"/>
                <w:szCs w:val="24"/>
              </w:rPr>
              <w:t>Квалификация</w:t>
            </w:r>
          </w:p>
        </w:tc>
        <w:tc>
          <w:tcPr>
            <w:tcW w:w="8080" w:type="dxa"/>
            <w:gridSpan w:val="4"/>
            <w:tcBorders>
              <w:bottom w:val="single" w:sz="12" w:space="0" w:color="auto"/>
            </w:tcBorders>
          </w:tcPr>
          <w:p w14:paraId="58299A5F" w14:textId="77777777" w:rsidR="006906C9" w:rsidRPr="006906C9" w:rsidRDefault="006906C9" w:rsidP="006906C9">
            <w:pPr>
              <w:spacing w:before="40" w:after="20" w:line="240" w:lineRule="auto"/>
              <w:ind w:firstLine="0"/>
              <w:jc w:val="center"/>
              <w:rPr>
                <w:b/>
                <w:i/>
                <w:sz w:val="24"/>
                <w:szCs w:val="24"/>
              </w:rPr>
            </w:pPr>
            <w:r w:rsidRPr="006906C9">
              <w:rPr>
                <w:b/>
                <w:i/>
                <w:sz w:val="24"/>
                <w:szCs w:val="24"/>
              </w:rPr>
              <w:t>Бакалавр</w:t>
            </w:r>
          </w:p>
        </w:tc>
      </w:tr>
    </w:tbl>
    <w:p w14:paraId="52C16621" w14:textId="77777777" w:rsidR="006906C9" w:rsidRPr="006906C9" w:rsidRDefault="006906C9" w:rsidP="006906C9">
      <w:pPr>
        <w:spacing w:before="840" w:line="312" w:lineRule="auto"/>
        <w:ind w:firstLine="0"/>
        <w:jc w:val="center"/>
        <w:rPr>
          <w:b/>
          <w:sz w:val="32"/>
          <w:szCs w:val="32"/>
        </w:rPr>
      </w:pPr>
      <w:r w:rsidRPr="006906C9">
        <w:rPr>
          <w:b/>
          <w:sz w:val="32"/>
          <w:szCs w:val="32"/>
          <w:lang w:val="en-US"/>
        </w:rPr>
        <w:t>ВЫПУСКНАЯ КВАЛИФИКАЦИОННАЯ РАБОТА</w:t>
      </w:r>
      <w:r w:rsidRPr="006906C9">
        <w:rPr>
          <w:b/>
          <w:sz w:val="32"/>
          <w:szCs w:val="32"/>
          <w:lang w:val="en-US"/>
        </w:rPr>
        <w:br/>
        <w:t>БАКАЛАВРА</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88"/>
        <w:gridCol w:w="8923"/>
      </w:tblGrid>
      <w:tr w:rsidR="006906C9" w:rsidRPr="006906C9" w14:paraId="0FA522D0" w14:textId="77777777" w:rsidTr="007953DA">
        <w:tc>
          <w:tcPr>
            <w:tcW w:w="988" w:type="dxa"/>
          </w:tcPr>
          <w:p w14:paraId="6077D6C1" w14:textId="77777777" w:rsidR="006906C9" w:rsidRPr="006906C9" w:rsidRDefault="006906C9" w:rsidP="006906C9">
            <w:pPr>
              <w:spacing w:before="120" w:line="240" w:lineRule="auto"/>
              <w:ind w:firstLine="0"/>
              <w:rPr>
                <w:sz w:val="24"/>
                <w:lang w:val="en-US"/>
              </w:rPr>
            </w:pPr>
            <w:r w:rsidRPr="006906C9">
              <w:rPr>
                <w:sz w:val="24"/>
              </w:rPr>
              <w:t>На тему</w:t>
            </w:r>
            <w:r w:rsidRPr="006906C9">
              <w:rPr>
                <w:sz w:val="24"/>
                <w:lang w:val="en-US"/>
              </w:rPr>
              <w:t>:</w:t>
            </w:r>
          </w:p>
        </w:tc>
        <w:tc>
          <w:tcPr>
            <w:tcW w:w="8923" w:type="dxa"/>
            <w:tcBorders>
              <w:bottom w:val="single" w:sz="4" w:space="0" w:color="auto"/>
            </w:tcBorders>
          </w:tcPr>
          <w:p w14:paraId="707690FD" w14:textId="55CF9229" w:rsidR="006906C9" w:rsidRPr="006906C9" w:rsidRDefault="00C25A5C" w:rsidP="004F4E77">
            <w:pPr>
              <w:spacing w:before="120" w:line="240" w:lineRule="auto"/>
              <w:ind w:firstLine="0"/>
              <w:rPr>
                <w:sz w:val="24"/>
              </w:rPr>
            </w:pPr>
            <w:r w:rsidRPr="00C25A5C">
              <w:rPr>
                <w:sz w:val="24"/>
              </w:rPr>
              <w:t>Разработка клиентской части программного комплекса графического и</w:t>
            </w:r>
          </w:p>
        </w:tc>
      </w:tr>
      <w:tr w:rsidR="006906C9" w:rsidRPr="006906C9" w14:paraId="0F8EF2A7" w14:textId="77777777" w:rsidTr="007953DA">
        <w:tc>
          <w:tcPr>
            <w:tcW w:w="9911" w:type="dxa"/>
            <w:gridSpan w:val="2"/>
            <w:tcBorders>
              <w:bottom w:val="single" w:sz="4" w:space="0" w:color="auto"/>
            </w:tcBorders>
          </w:tcPr>
          <w:p w14:paraId="4D35446D" w14:textId="7D879798" w:rsidR="006906C9" w:rsidRPr="006906C9" w:rsidRDefault="00C25A5C" w:rsidP="00C25A5C">
            <w:pPr>
              <w:spacing w:before="120" w:line="240" w:lineRule="auto"/>
              <w:ind w:firstLine="0"/>
              <w:rPr>
                <w:sz w:val="24"/>
              </w:rPr>
            </w:pPr>
            <w:r w:rsidRPr="00C25A5C">
              <w:rPr>
                <w:sz w:val="24"/>
              </w:rPr>
              <w:t>анимационного редактора для детей в среде Web</w:t>
            </w:r>
          </w:p>
        </w:tc>
      </w:tr>
      <w:tr w:rsidR="006906C9" w:rsidRPr="006906C9" w14:paraId="5D54C79D" w14:textId="77777777" w:rsidTr="007953DA">
        <w:tc>
          <w:tcPr>
            <w:tcW w:w="9911" w:type="dxa"/>
            <w:gridSpan w:val="2"/>
            <w:tcBorders>
              <w:top w:val="single" w:sz="4" w:space="0" w:color="auto"/>
              <w:bottom w:val="single" w:sz="4" w:space="0" w:color="auto"/>
            </w:tcBorders>
          </w:tcPr>
          <w:p w14:paraId="79FF971A" w14:textId="77777777" w:rsidR="006906C9" w:rsidRPr="006906C9" w:rsidRDefault="006906C9" w:rsidP="006906C9">
            <w:pPr>
              <w:spacing w:before="120" w:line="240" w:lineRule="auto"/>
              <w:ind w:firstLine="0"/>
              <w:rPr>
                <w:sz w:val="24"/>
              </w:rPr>
            </w:pPr>
          </w:p>
        </w:tc>
      </w:tr>
      <w:tr w:rsidR="006906C9" w:rsidRPr="006906C9" w14:paraId="3908D50B" w14:textId="77777777" w:rsidTr="007953DA">
        <w:tc>
          <w:tcPr>
            <w:tcW w:w="9911" w:type="dxa"/>
            <w:gridSpan w:val="2"/>
            <w:tcBorders>
              <w:top w:val="single" w:sz="4" w:space="0" w:color="auto"/>
              <w:bottom w:val="single" w:sz="4" w:space="0" w:color="auto"/>
            </w:tcBorders>
          </w:tcPr>
          <w:p w14:paraId="187AC5F4" w14:textId="77777777" w:rsidR="006906C9" w:rsidRPr="006906C9" w:rsidRDefault="006906C9" w:rsidP="006906C9">
            <w:pPr>
              <w:spacing w:before="120" w:line="240" w:lineRule="auto"/>
              <w:ind w:firstLine="0"/>
              <w:rPr>
                <w:sz w:val="24"/>
              </w:rPr>
            </w:pPr>
          </w:p>
        </w:tc>
      </w:tr>
    </w:tbl>
    <w:p w14:paraId="22E1D1B4" w14:textId="77777777" w:rsidR="006906C9" w:rsidRPr="006906C9" w:rsidRDefault="006906C9" w:rsidP="006906C9">
      <w:pPr>
        <w:spacing w:line="240" w:lineRule="auto"/>
        <w:ind w:firstLine="0"/>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129"/>
        <w:gridCol w:w="284"/>
        <w:gridCol w:w="142"/>
        <w:gridCol w:w="288"/>
        <w:gridCol w:w="6232"/>
        <w:gridCol w:w="142"/>
        <w:gridCol w:w="1559"/>
        <w:gridCol w:w="135"/>
      </w:tblGrid>
      <w:tr w:rsidR="006906C9" w:rsidRPr="006906C9" w14:paraId="535E3DF1" w14:textId="77777777" w:rsidTr="007953DA">
        <w:tc>
          <w:tcPr>
            <w:tcW w:w="1413" w:type="dxa"/>
            <w:gridSpan w:val="2"/>
            <w:vAlign w:val="bottom"/>
          </w:tcPr>
          <w:p w14:paraId="4C369D8A" w14:textId="77777777" w:rsidR="006906C9" w:rsidRPr="006906C9" w:rsidRDefault="006906C9" w:rsidP="006906C9">
            <w:pPr>
              <w:spacing w:before="120" w:line="240" w:lineRule="auto"/>
              <w:ind w:firstLine="0"/>
              <w:rPr>
                <w:sz w:val="24"/>
                <w:lang w:val="en-US"/>
              </w:rPr>
            </w:pPr>
            <w:r w:rsidRPr="006906C9">
              <w:rPr>
                <w:sz w:val="24"/>
              </w:rPr>
              <w:t>Автор ВКРБ</w:t>
            </w:r>
          </w:p>
        </w:tc>
        <w:tc>
          <w:tcPr>
            <w:tcW w:w="6662" w:type="dxa"/>
            <w:gridSpan w:val="3"/>
            <w:tcBorders>
              <w:bottom w:val="single" w:sz="4" w:space="0" w:color="auto"/>
            </w:tcBorders>
            <w:vAlign w:val="bottom"/>
          </w:tcPr>
          <w:p w14:paraId="664684FB" w14:textId="027F24BA" w:rsidR="006906C9" w:rsidRPr="006906C9" w:rsidRDefault="00C25A5C" w:rsidP="006906C9">
            <w:pPr>
              <w:spacing w:line="240" w:lineRule="auto"/>
              <w:ind w:firstLine="0"/>
              <w:jc w:val="center"/>
              <w:rPr>
                <w:sz w:val="24"/>
              </w:rPr>
            </w:pPr>
            <w:r>
              <w:rPr>
                <w:sz w:val="24"/>
              </w:rPr>
              <w:t>Суханова Дарья Максимовна</w:t>
            </w:r>
          </w:p>
        </w:tc>
        <w:tc>
          <w:tcPr>
            <w:tcW w:w="142" w:type="dxa"/>
            <w:vAlign w:val="bottom"/>
          </w:tcPr>
          <w:p w14:paraId="3A6886D2" w14:textId="77777777" w:rsidR="006906C9" w:rsidRPr="006906C9" w:rsidRDefault="006906C9" w:rsidP="006906C9">
            <w:pPr>
              <w:spacing w:line="240" w:lineRule="auto"/>
              <w:ind w:firstLine="0"/>
              <w:jc w:val="center"/>
              <w:rPr>
                <w:sz w:val="24"/>
                <w:lang w:val="en-US"/>
              </w:rPr>
            </w:pPr>
            <w:r w:rsidRPr="006906C9">
              <w:rPr>
                <w:sz w:val="24"/>
                <w:lang w:val="en-US"/>
              </w:rPr>
              <w:t>(</w:t>
            </w:r>
          </w:p>
        </w:tc>
        <w:tc>
          <w:tcPr>
            <w:tcW w:w="1559" w:type="dxa"/>
            <w:tcBorders>
              <w:bottom w:val="single" w:sz="4" w:space="0" w:color="auto"/>
            </w:tcBorders>
            <w:vAlign w:val="bottom"/>
          </w:tcPr>
          <w:p w14:paraId="570906DF" w14:textId="77777777" w:rsidR="006906C9" w:rsidRPr="006906C9" w:rsidRDefault="006906C9" w:rsidP="006906C9">
            <w:pPr>
              <w:spacing w:line="240" w:lineRule="auto"/>
              <w:ind w:firstLine="0"/>
              <w:rPr>
                <w:sz w:val="24"/>
                <w:lang w:val="en-US"/>
              </w:rPr>
            </w:pPr>
          </w:p>
        </w:tc>
        <w:tc>
          <w:tcPr>
            <w:tcW w:w="135" w:type="dxa"/>
            <w:vAlign w:val="bottom"/>
          </w:tcPr>
          <w:p w14:paraId="10597806" w14:textId="77777777" w:rsidR="006906C9" w:rsidRPr="006906C9" w:rsidRDefault="006906C9" w:rsidP="006906C9">
            <w:pPr>
              <w:spacing w:line="240" w:lineRule="auto"/>
              <w:ind w:firstLine="0"/>
              <w:jc w:val="right"/>
              <w:rPr>
                <w:sz w:val="24"/>
                <w:lang w:val="en-US"/>
              </w:rPr>
            </w:pPr>
            <w:r w:rsidRPr="006906C9">
              <w:rPr>
                <w:sz w:val="24"/>
                <w:lang w:val="en-US"/>
              </w:rPr>
              <w:t>)</w:t>
            </w:r>
          </w:p>
        </w:tc>
      </w:tr>
      <w:tr w:rsidR="006906C9" w:rsidRPr="006906C9" w14:paraId="5DF45ADA" w14:textId="77777777" w:rsidTr="007953DA">
        <w:tc>
          <w:tcPr>
            <w:tcW w:w="1843" w:type="dxa"/>
            <w:gridSpan w:val="4"/>
            <w:vAlign w:val="bottom"/>
          </w:tcPr>
          <w:p w14:paraId="617B367E" w14:textId="77777777" w:rsidR="006906C9" w:rsidRPr="006906C9" w:rsidRDefault="006906C9" w:rsidP="006906C9">
            <w:pPr>
              <w:spacing w:line="240" w:lineRule="auto"/>
              <w:ind w:firstLine="0"/>
              <w:rPr>
                <w:sz w:val="16"/>
                <w:lang w:val="en-US"/>
              </w:rPr>
            </w:pPr>
          </w:p>
        </w:tc>
        <w:tc>
          <w:tcPr>
            <w:tcW w:w="6232" w:type="dxa"/>
            <w:vAlign w:val="bottom"/>
          </w:tcPr>
          <w:p w14:paraId="4EE667D9" w14:textId="77777777" w:rsidR="006906C9" w:rsidRPr="006906C9" w:rsidRDefault="006906C9" w:rsidP="006906C9">
            <w:pPr>
              <w:spacing w:line="240" w:lineRule="auto"/>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782AD522" w14:textId="77777777" w:rsidR="006906C9" w:rsidRPr="006906C9" w:rsidRDefault="006906C9" w:rsidP="006906C9">
            <w:pPr>
              <w:spacing w:line="240" w:lineRule="auto"/>
              <w:ind w:firstLine="0"/>
              <w:rPr>
                <w:sz w:val="16"/>
                <w:lang w:val="en-US"/>
              </w:rPr>
            </w:pPr>
          </w:p>
        </w:tc>
        <w:tc>
          <w:tcPr>
            <w:tcW w:w="1559" w:type="dxa"/>
            <w:tcBorders>
              <w:top w:val="single" w:sz="4" w:space="0" w:color="auto"/>
            </w:tcBorders>
            <w:vAlign w:val="bottom"/>
          </w:tcPr>
          <w:p w14:paraId="1E3F695F" w14:textId="77777777" w:rsidR="006906C9" w:rsidRPr="006906C9" w:rsidRDefault="006906C9" w:rsidP="006906C9">
            <w:pPr>
              <w:spacing w:line="240" w:lineRule="auto"/>
              <w:ind w:firstLine="0"/>
              <w:rPr>
                <w:sz w:val="16"/>
                <w:lang w:val="en-US"/>
              </w:rPr>
            </w:pPr>
          </w:p>
        </w:tc>
        <w:tc>
          <w:tcPr>
            <w:tcW w:w="135" w:type="dxa"/>
            <w:vAlign w:val="bottom"/>
          </w:tcPr>
          <w:p w14:paraId="01BA2A45" w14:textId="77777777" w:rsidR="006906C9" w:rsidRPr="006906C9" w:rsidRDefault="006906C9" w:rsidP="006906C9">
            <w:pPr>
              <w:spacing w:line="240" w:lineRule="auto"/>
              <w:ind w:firstLine="0"/>
              <w:jc w:val="right"/>
              <w:rPr>
                <w:sz w:val="16"/>
                <w:lang w:val="en-US"/>
              </w:rPr>
            </w:pPr>
          </w:p>
        </w:tc>
      </w:tr>
      <w:tr w:rsidR="006906C9" w:rsidRPr="006906C9" w14:paraId="64E51209" w14:textId="77777777" w:rsidTr="007953DA">
        <w:tc>
          <w:tcPr>
            <w:tcW w:w="1555" w:type="dxa"/>
            <w:gridSpan w:val="3"/>
            <w:vAlign w:val="bottom"/>
          </w:tcPr>
          <w:p w14:paraId="024E4979" w14:textId="77777777" w:rsidR="006906C9" w:rsidRPr="006906C9" w:rsidRDefault="006906C9" w:rsidP="006906C9">
            <w:pPr>
              <w:spacing w:before="120" w:line="240" w:lineRule="auto"/>
              <w:ind w:firstLine="0"/>
              <w:rPr>
                <w:sz w:val="24"/>
                <w:lang w:val="en-US"/>
              </w:rPr>
            </w:pPr>
            <w:r w:rsidRPr="006906C9">
              <w:rPr>
                <w:sz w:val="24"/>
              </w:rPr>
              <w:t>Руководитель</w:t>
            </w:r>
          </w:p>
        </w:tc>
        <w:tc>
          <w:tcPr>
            <w:tcW w:w="6520" w:type="dxa"/>
            <w:gridSpan w:val="2"/>
            <w:tcBorders>
              <w:bottom w:val="single" w:sz="4" w:space="0" w:color="auto"/>
            </w:tcBorders>
            <w:vAlign w:val="bottom"/>
          </w:tcPr>
          <w:p w14:paraId="10655D22" w14:textId="3A07DD6C" w:rsidR="006906C9" w:rsidRPr="006906C9" w:rsidRDefault="00C25A5C" w:rsidP="006906C9">
            <w:pPr>
              <w:spacing w:line="240" w:lineRule="auto"/>
              <w:ind w:firstLine="0"/>
              <w:jc w:val="center"/>
              <w:rPr>
                <w:sz w:val="24"/>
              </w:rPr>
            </w:pPr>
            <w:r>
              <w:rPr>
                <w:sz w:val="24"/>
              </w:rPr>
              <w:t>Кейно Павел Петрович</w:t>
            </w:r>
          </w:p>
        </w:tc>
        <w:tc>
          <w:tcPr>
            <w:tcW w:w="142" w:type="dxa"/>
            <w:vAlign w:val="bottom"/>
          </w:tcPr>
          <w:p w14:paraId="1BB2A158" w14:textId="77777777" w:rsidR="006906C9" w:rsidRPr="006906C9" w:rsidRDefault="006906C9" w:rsidP="006906C9">
            <w:pPr>
              <w:spacing w:line="240" w:lineRule="auto"/>
              <w:ind w:firstLine="0"/>
              <w:jc w:val="center"/>
              <w:rPr>
                <w:sz w:val="24"/>
                <w:lang w:val="en-US"/>
              </w:rPr>
            </w:pPr>
            <w:r w:rsidRPr="006906C9">
              <w:rPr>
                <w:sz w:val="24"/>
                <w:lang w:val="en-US"/>
              </w:rPr>
              <w:t>(</w:t>
            </w:r>
          </w:p>
        </w:tc>
        <w:tc>
          <w:tcPr>
            <w:tcW w:w="1559" w:type="dxa"/>
            <w:tcBorders>
              <w:bottom w:val="single" w:sz="4" w:space="0" w:color="auto"/>
            </w:tcBorders>
            <w:vAlign w:val="bottom"/>
          </w:tcPr>
          <w:p w14:paraId="2EE47C18" w14:textId="77777777" w:rsidR="006906C9" w:rsidRPr="006906C9" w:rsidRDefault="006906C9" w:rsidP="006906C9">
            <w:pPr>
              <w:spacing w:line="240" w:lineRule="auto"/>
              <w:ind w:firstLine="0"/>
              <w:rPr>
                <w:sz w:val="24"/>
                <w:lang w:val="en-US"/>
              </w:rPr>
            </w:pPr>
          </w:p>
        </w:tc>
        <w:tc>
          <w:tcPr>
            <w:tcW w:w="135" w:type="dxa"/>
            <w:vAlign w:val="bottom"/>
          </w:tcPr>
          <w:p w14:paraId="0E79775E" w14:textId="77777777" w:rsidR="006906C9" w:rsidRPr="006906C9" w:rsidRDefault="006906C9" w:rsidP="006906C9">
            <w:pPr>
              <w:spacing w:line="240" w:lineRule="auto"/>
              <w:ind w:firstLine="0"/>
              <w:jc w:val="right"/>
              <w:rPr>
                <w:sz w:val="24"/>
                <w:lang w:val="en-US"/>
              </w:rPr>
            </w:pPr>
            <w:r w:rsidRPr="006906C9">
              <w:rPr>
                <w:sz w:val="24"/>
                <w:lang w:val="en-US"/>
              </w:rPr>
              <w:t>)</w:t>
            </w:r>
          </w:p>
        </w:tc>
      </w:tr>
      <w:tr w:rsidR="006906C9" w:rsidRPr="006906C9" w14:paraId="1094D786" w14:textId="77777777" w:rsidTr="007953DA">
        <w:tc>
          <w:tcPr>
            <w:tcW w:w="1843" w:type="dxa"/>
            <w:gridSpan w:val="4"/>
            <w:vAlign w:val="bottom"/>
          </w:tcPr>
          <w:p w14:paraId="42F1C8A6" w14:textId="77777777" w:rsidR="006906C9" w:rsidRPr="006906C9" w:rsidRDefault="006906C9" w:rsidP="006906C9">
            <w:pPr>
              <w:spacing w:line="240" w:lineRule="auto"/>
              <w:ind w:firstLine="0"/>
              <w:rPr>
                <w:sz w:val="16"/>
                <w:lang w:val="en-US"/>
              </w:rPr>
            </w:pPr>
          </w:p>
        </w:tc>
        <w:tc>
          <w:tcPr>
            <w:tcW w:w="6232" w:type="dxa"/>
            <w:tcBorders>
              <w:top w:val="single" w:sz="4" w:space="0" w:color="auto"/>
            </w:tcBorders>
            <w:vAlign w:val="bottom"/>
          </w:tcPr>
          <w:p w14:paraId="50AB58ED" w14:textId="77777777" w:rsidR="006906C9" w:rsidRPr="006906C9" w:rsidRDefault="006906C9" w:rsidP="006906C9">
            <w:pPr>
              <w:spacing w:line="240" w:lineRule="auto"/>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587F6705" w14:textId="77777777" w:rsidR="006906C9" w:rsidRPr="006906C9" w:rsidRDefault="006906C9" w:rsidP="006906C9">
            <w:pPr>
              <w:spacing w:line="240" w:lineRule="auto"/>
              <w:ind w:firstLine="0"/>
              <w:rPr>
                <w:sz w:val="16"/>
                <w:lang w:val="en-US"/>
              </w:rPr>
            </w:pPr>
          </w:p>
        </w:tc>
        <w:tc>
          <w:tcPr>
            <w:tcW w:w="1559" w:type="dxa"/>
            <w:tcBorders>
              <w:top w:val="single" w:sz="4" w:space="0" w:color="auto"/>
            </w:tcBorders>
            <w:vAlign w:val="bottom"/>
          </w:tcPr>
          <w:p w14:paraId="2AA00C60" w14:textId="77777777" w:rsidR="006906C9" w:rsidRPr="006906C9" w:rsidRDefault="006906C9" w:rsidP="006906C9">
            <w:pPr>
              <w:spacing w:line="240" w:lineRule="auto"/>
              <w:ind w:firstLine="0"/>
              <w:rPr>
                <w:sz w:val="16"/>
                <w:lang w:val="en-US"/>
              </w:rPr>
            </w:pPr>
          </w:p>
        </w:tc>
        <w:tc>
          <w:tcPr>
            <w:tcW w:w="135" w:type="dxa"/>
            <w:vAlign w:val="bottom"/>
          </w:tcPr>
          <w:p w14:paraId="59078562" w14:textId="77777777" w:rsidR="006906C9" w:rsidRPr="006906C9" w:rsidRDefault="006906C9" w:rsidP="006906C9">
            <w:pPr>
              <w:spacing w:line="240" w:lineRule="auto"/>
              <w:ind w:firstLine="0"/>
              <w:jc w:val="right"/>
              <w:rPr>
                <w:sz w:val="16"/>
                <w:lang w:val="en-US"/>
              </w:rPr>
            </w:pPr>
          </w:p>
        </w:tc>
      </w:tr>
      <w:tr w:rsidR="006906C9" w:rsidRPr="006906C9" w14:paraId="0463E743" w14:textId="77777777" w:rsidTr="007953DA">
        <w:tc>
          <w:tcPr>
            <w:tcW w:w="1413" w:type="dxa"/>
            <w:gridSpan w:val="2"/>
            <w:vAlign w:val="bottom"/>
          </w:tcPr>
          <w:p w14:paraId="391CD7C4" w14:textId="77777777" w:rsidR="006906C9" w:rsidRPr="006906C9" w:rsidRDefault="006906C9" w:rsidP="006906C9">
            <w:pPr>
              <w:spacing w:before="120" w:line="240" w:lineRule="auto"/>
              <w:ind w:firstLine="0"/>
              <w:rPr>
                <w:sz w:val="24"/>
                <w:lang w:val="en-US"/>
              </w:rPr>
            </w:pPr>
            <w:r w:rsidRPr="006906C9">
              <w:rPr>
                <w:sz w:val="24"/>
              </w:rPr>
              <w:t>Консультант</w:t>
            </w:r>
          </w:p>
        </w:tc>
        <w:tc>
          <w:tcPr>
            <w:tcW w:w="6662" w:type="dxa"/>
            <w:gridSpan w:val="3"/>
            <w:tcBorders>
              <w:bottom w:val="single" w:sz="4" w:space="0" w:color="auto"/>
            </w:tcBorders>
            <w:vAlign w:val="bottom"/>
          </w:tcPr>
          <w:p w14:paraId="228E5ADD" w14:textId="77777777" w:rsidR="006906C9" w:rsidRPr="006906C9" w:rsidRDefault="006906C9" w:rsidP="006906C9">
            <w:pPr>
              <w:spacing w:line="240" w:lineRule="auto"/>
              <w:ind w:firstLine="0"/>
              <w:jc w:val="center"/>
              <w:rPr>
                <w:sz w:val="24"/>
                <w:lang w:val="en-US"/>
              </w:rPr>
            </w:pPr>
          </w:p>
        </w:tc>
        <w:tc>
          <w:tcPr>
            <w:tcW w:w="142" w:type="dxa"/>
            <w:vAlign w:val="bottom"/>
          </w:tcPr>
          <w:p w14:paraId="4A408FE6" w14:textId="77777777" w:rsidR="006906C9" w:rsidRPr="006906C9" w:rsidRDefault="006906C9" w:rsidP="006906C9">
            <w:pPr>
              <w:spacing w:line="240" w:lineRule="auto"/>
              <w:ind w:firstLine="0"/>
              <w:jc w:val="center"/>
              <w:rPr>
                <w:sz w:val="24"/>
                <w:lang w:val="en-US"/>
              </w:rPr>
            </w:pPr>
            <w:r w:rsidRPr="006906C9">
              <w:rPr>
                <w:sz w:val="24"/>
                <w:lang w:val="en-US"/>
              </w:rPr>
              <w:t>(</w:t>
            </w:r>
          </w:p>
        </w:tc>
        <w:tc>
          <w:tcPr>
            <w:tcW w:w="1559" w:type="dxa"/>
            <w:tcBorders>
              <w:bottom w:val="single" w:sz="4" w:space="0" w:color="auto"/>
            </w:tcBorders>
            <w:vAlign w:val="bottom"/>
          </w:tcPr>
          <w:p w14:paraId="29DD4C90" w14:textId="77777777" w:rsidR="006906C9" w:rsidRPr="006906C9" w:rsidRDefault="006906C9" w:rsidP="006906C9">
            <w:pPr>
              <w:spacing w:line="240" w:lineRule="auto"/>
              <w:ind w:firstLine="0"/>
              <w:rPr>
                <w:sz w:val="24"/>
                <w:lang w:val="en-US"/>
              </w:rPr>
            </w:pPr>
          </w:p>
        </w:tc>
        <w:tc>
          <w:tcPr>
            <w:tcW w:w="135" w:type="dxa"/>
            <w:vAlign w:val="bottom"/>
          </w:tcPr>
          <w:p w14:paraId="29CEFA45" w14:textId="77777777" w:rsidR="006906C9" w:rsidRPr="006906C9" w:rsidRDefault="006906C9" w:rsidP="006906C9">
            <w:pPr>
              <w:spacing w:line="240" w:lineRule="auto"/>
              <w:ind w:firstLine="0"/>
              <w:jc w:val="right"/>
              <w:rPr>
                <w:sz w:val="24"/>
                <w:lang w:val="en-US"/>
              </w:rPr>
            </w:pPr>
            <w:r w:rsidRPr="006906C9">
              <w:rPr>
                <w:sz w:val="24"/>
                <w:lang w:val="en-US"/>
              </w:rPr>
              <w:t>)</w:t>
            </w:r>
          </w:p>
        </w:tc>
      </w:tr>
      <w:tr w:rsidR="006906C9" w:rsidRPr="006906C9" w14:paraId="5592D7FB" w14:textId="77777777" w:rsidTr="007953DA">
        <w:tc>
          <w:tcPr>
            <w:tcW w:w="1843" w:type="dxa"/>
            <w:gridSpan w:val="4"/>
            <w:vAlign w:val="bottom"/>
          </w:tcPr>
          <w:p w14:paraId="07AB9FAE" w14:textId="77777777" w:rsidR="006906C9" w:rsidRPr="006906C9" w:rsidRDefault="006906C9" w:rsidP="006906C9">
            <w:pPr>
              <w:spacing w:line="240" w:lineRule="auto"/>
              <w:ind w:firstLine="0"/>
              <w:rPr>
                <w:sz w:val="16"/>
                <w:lang w:val="en-US"/>
              </w:rPr>
            </w:pPr>
          </w:p>
        </w:tc>
        <w:tc>
          <w:tcPr>
            <w:tcW w:w="6232" w:type="dxa"/>
            <w:tcBorders>
              <w:top w:val="single" w:sz="4" w:space="0" w:color="auto"/>
            </w:tcBorders>
            <w:vAlign w:val="bottom"/>
          </w:tcPr>
          <w:p w14:paraId="5E197B60" w14:textId="77777777" w:rsidR="006906C9" w:rsidRPr="006906C9" w:rsidRDefault="006906C9" w:rsidP="006906C9">
            <w:pPr>
              <w:spacing w:line="240" w:lineRule="auto"/>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129EEF50" w14:textId="77777777" w:rsidR="006906C9" w:rsidRPr="006906C9" w:rsidRDefault="006906C9" w:rsidP="006906C9">
            <w:pPr>
              <w:spacing w:line="240" w:lineRule="auto"/>
              <w:ind w:firstLine="0"/>
              <w:rPr>
                <w:sz w:val="16"/>
                <w:lang w:val="en-US"/>
              </w:rPr>
            </w:pPr>
          </w:p>
        </w:tc>
        <w:tc>
          <w:tcPr>
            <w:tcW w:w="1559" w:type="dxa"/>
            <w:tcBorders>
              <w:top w:val="single" w:sz="4" w:space="0" w:color="auto"/>
            </w:tcBorders>
            <w:vAlign w:val="bottom"/>
          </w:tcPr>
          <w:p w14:paraId="764F96F1" w14:textId="77777777" w:rsidR="006906C9" w:rsidRPr="006906C9" w:rsidRDefault="006906C9" w:rsidP="006906C9">
            <w:pPr>
              <w:spacing w:line="240" w:lineRule="auto"/>
              <w:ind w:firstLine="0"/>
              <w:rPr>
                <w:sz w:val="16"/>
                <w:lang w:val="en-US"/>
              </w:rPr>
            </w:pPr>
          </w:p>
        </w:tc>
        <w:tc>
          <w:tcPr>
            <w:tcW w:w="135" w:type="dxa"/>
            <w:vAlign w:val="bottom"/>
          </w:tcPr>
          <w:p w14:paraId="665E954F" w14:textId="77777777" w:rsidR="006906C9" w:rsidRPr="006906C9" w:rsidRDefault="006906C9" w:rsidP="006906C9">
            <w:pPr>
              <w:spacing w:line="240" w:lineRule="auto"/>
              <w:ind w:firstLine="0"/>
              <w:jc w:val="right"/>
              <w:rPr>
                <w:sz w:val="16"/>
                <w:lang w:val="en-US"/>
              </w:rPr>
            </w:pPr>
          </w:p>
        </w:tc>
      </w:tr>
      <w:tr w:rsidR="006906C9" w:rsidRPr="006906C9" w14:paraId="70A9C5F8" w14:textId="77777777" w:rsidTr="007953DA">
        <w:tc>
          <w:tcPr>
            <w:tcW w:w="1413" w:type="dxa"/>
            <w:gridSpan w:val="2"/>
            <w:vAlign w:val="bottom"/>
          </w:tcPr>
          <w:p w14:paraId="7D74A1AE" w14:textId="77777777" w:rsidR="006906C9" w:rsidRPr="006906C9" w:rsidRDefault="006906C9" w:rsidP="006906C9">
            <w:pPr>
              <w:spacing w:before="120" w:line="240" w:lineRule="auto"/>
              <w:ind w:firstLine="0"/>
              <w:rPr>
                <w:sz w:val="24"/>
                <w:lang w:val="en-US"/>
              </w:rPr>
            </w:pPr>
            <w:r w:rsidRPr="006906C9">
              <w:rPr>
                <w:sz w:val="24"/>
              </w:rPr>
              <w:t>Консультант</w:t>
            </w:r>
          </w:p>
        </w:tc>
        <w:tc>
          <w:tcPr>
            <w:tcW w:w="6662" w:type="dxa"/>
            <w:gridSpan w:val="3"/>
            <w:tcBorders>
              <w:bottom w:val="single" w:sz="4" w:space="0" w:color="auto"/>
            </w:tcBorders>
            <w:vAlign w:val="bottom"/>
          </w:tcPr>
          <w:p w14:paraId="7E6B86D2" w14:textId="77777777" w:rsidR="006906C9" w:rsidRPr="006906C9" w:rsidRDefault="006906C9" w:rsidP="006906C9">
            <w:pPr>
              <w:spacing w:line="240" w:lineRule="auto"/>
              <w:ind w:firstLine="0"/>
              <w:jc w:val="center"/>
              <w:rPr>
                <w:sz w:val="24"/>
                <w:lang w:val="en-US"/>
              </w:rPr>
            </w:pPr>
          </w:p>
        </w:tc>
        <w:tc>
          <w:tcPr>
            <w:tcW w:w="142" w:type="dxa"/>
            <w:vAlign w:val="bottom"/>
          </w:tcPr>
          <w:p w14:paraId="7E2014CE" w14:textId="77777777" w:rsidR="006906C9" w:rsidRPr="006906C9" w:rsidRDefault="006906C9" w:rsidP="006906C9">
            <w:pPr>
              <w:spacing w:line="240" w:lineRule="auto"/>
              <w:ind w:firstLine="0"/>
              <w:jc w:val="center"/>
              <w:rPr>
                <w:sz w:val="24"/>
                <w:lang w:val="en-US"/>
              </w:rPr>
            </w:pPr>
            <w:r w:rsidRPr="006906C9">
              <w:rPr>
                <w:sz w:val="24"/>
                <w:lang w:val="en-US"/>
              </w:rPr>
              <w:t>(</w:t>
            </w:r>
          </w:p>
        </w:tc>
        <w:tc>
          <w:tcPr>
            <w:tcW w:w="1559" w:type="dxa"/>
            <w:tcBorders>
              <w:bottom w:val="single" w:sz="4" w:space="0" w:color="auto"/>
            </w:tcBorders>
            <w:vAlign w:val="bottom"/>
          </w:tcPr>
          <w:p w14:paraId="2FCB200B" w14:textId="77777777" w:rsidR="006906C9" w:rsidRPr="006906C9" w:rsidRDefault="006906C9" w:rsidP="006906C9">
            <w:pPr>
              <w:spacing w:line="240" w:lineRule="auto"/>
              <w:ind w:firstLine="0"/>
              <w:rPr>
                <w:sz w:val="24"/>
                <w:lang w:val="en-US"/>
              </w:rPr>
            </w:pPr>
          </w:p>
        </w:tc>
        <w:tc>
          <w:tcPr>
            <w:tcW w:w="135" w:type="dxa"/>
            <w:vAlign w:val="bottom"/>
          </w:tcPr>
          <w:p w14:paraId="1E990D8E" w14:textId="77777777" w:rsidR="006906C9" w:rsidRPr="006906C9" w:rsidRDefault="006906C9" w:rsidP="006906C9">
            <w:pPr>
              <w:spacing w:line="240" w:lineRule="auto"/>
              <w:ind w:firstLine="0"/>
              <w:jc w:val="right"/>
              <w:rPr>
                <w:sz w:val="24"/>
                <w:lang w:val="en-US"/>
              </w:rPr>
            </w:pPr>
            <w:r w:rsidRPr="006906C9">
              <w:rPr>
                <w:sz w:val="24"/>
                <w:lang w:val="en-US"/>
              </w:rPr>
              <w:t>)</w:t>
            </w:r>
          </w:p>
        </w:tc>
      </w:tr>
      <w:tr w:rsidR="006906C9" w:rsidRPr="006906C9" w14:paraId="4A02DA18" w14:textId="77777777" w:rsidTr="007953DA">
        <w:tc>
          <w:tcPr>
            <w:tcW w:w="1843" w:type="dxa"/>
            <w:gridSpan w:val="4"/>
            <w:vAlign w:val="bottom"/>
          </w:tcPr>
          <w:p w14:paraId="3C1C9C93" w14:textId="77777777" w:rsidR="006906C9" w:rsidRPr="006906C9" w:rsidRDefault="006906C9" w:rsidP="006906C9">
            <w:pPr>
              <w:spacing w:line="240" w:lineRule="auto"/>
              <w:ind w:firstLine="0"/>
              <w:rPr>
                <w:sz w:val="16"/>
                <w:lang w:val="en-US"/>
              </w:rPr>
            </w:pPr>
          </w:p>
        </w:tc>
        <w:tc>
          <w:tcPr>
            <w:tcW w:w="6232" w:type="dxa"/>
            <w:tcBorders>
              <w:top w:val="single" w:sz="4" w:space="0" w:color="auto"/>
            </w:tcBorders>
            <w:vAlign w:val="bottom"/>
          </w:tcPr>
          <w:p w14:paraId="30AF9962" w14:textId="77777777" w:rsidR="006906C9" w:rsidRPr="006906C9" w:rsidRDefault="006906C9" w:rsidP="006906C9">
            <w:pPr>
              <w:spacing w:line="240" w:lineRule="auto"/>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5B9C003E" w14:textId="77777777" w:rsidR="006906C9" w:rsidRPr="006906C9" w:rsidRDefault="006906C9" w:rsidP="006906C9">
            <w:pPr>
              <w:spacing w:line="240" w:lineRule="auto"/>
              <w:ind w:firstLine="0"/>
              <w:rPr>
                <w:sz w:val="16"/>
                <w:lang w:val="en-US"/>
              </w:rPr>
            </w:pPr>
          </w:p>
        </w:tc>
        <w:tc>
          <w:tcPr>
            <w:tcW w:w="1559" w:type="dxa"/>
            <w:tcBorders>
              <w:top w:val="single" w:sz="4" w:space="0" w:color="auto"/>
            </w:tcBorders>
            <w:vAlign w:val="bottom"/>
          </w:tcPr>
          <w:p w14:paraId="0AC23AD8" w14:textId="77777777" w:rsidR="006906C9" w:rsidRPr="006906C9" w:rsidRDefault="006906C9" w:rsidP="006906C9">
            <w:pPr>
              <w:spacing w:line="240" w:lineRule="auto"/>
              <w:ind w:firstLine="0"/>
              <w:rPr>
                <w:sz w:val="16"/>
                <w:lang w:val="en-US"/>
              </w:rPr>
            </w:pPr>
          </w:p>
        </w:tc>
        <w:tc>
          <w:tcPr>
            <w:tcW w:w="135" w:type="dxa"/>
            <w:vAlign w:val="bottom"/>
          </w:tcPr>
          <w:p w14:paraId="58582EA8" w14:textId="77777777" w:rsidR="006906C9" w:rsidRPr="006906C9" w:rsidRDefault="006906C9" w:rsidP="006906C9">
            <w:pPr>
              <w:spacing w:line="240" w:lineRule="auto"/>
              <w:ind w:firstLine="0"/>
              <w:jc w:val="right"/>
              <w:rPr>
                <w:sz w:val="16"/>
                <w:lang w:val="en-US"/>
              </w:rPr>
            </w:pPr>
          </w:p>
        </w:tc>
      </w:tr>
      <w:tr w:rsidR="006906C9" w:rsidRPr="006906C9" w14:paraId="75046642" w14:textId="77777777" w:rsidTr="007953DA">
        <w:tc>
          <w:tcPr>
            <w:tcW w:w="1129" w:type="dxa"/>
            <w:vAlign w:val="bottom"/>
          </w:tcPr>
          <w:p w14:paraId="6A75963F" w14:textId="77777777" w:rsidR="006906C9" w:rsidRPr="006906C9" w:rsidRDefault="006906C9" w:rsidP="006906C9">
            <w:pPr>
              <w:spacing w:before="120" w:line="240" w:lineRule="auto"/>
              <w:ind w:firstLine="0"/>
              <w:rPr>
                <w:sz w:val="24"/>
                <w:lang w:val="en-US"/>
              </w:rPr>
            </w:pPr>
            <w:r w:rsidRPr="006906C9">
              <w:rPr>
                <w:sz w:val="24"/>
              </w:rPr>
              <w:t>Рецензент</w:t>
            </w:r>
          </w:p>
        </w:tc>
        <w:tc>
          <w:tcPr>
            <w:tcW w:w="6946" w:type="dxa"/>
            <w:gridSpan w:val="4"/>
            <w:tcBorders>
              <w:bottom w:val="single" w:sz="4" w:space="0" w:color="auto"/>
            </w:tcBorders>
            <w:vAlign w:val="bottom"/>
          </w:tcPr>
          <w:p w14:paraId="3C11CC53" w14:textId="77777777" w:rsidR="006906C9" w:rsidRPr="006906C9" w:rsidRDefault="006906C9" w:rsidP="006906C9">
            <w:pPr>
              <w:spacing w:line="240" w:lineRule="auto"/>
              <w:ind w:firstLine="0"/>
              <w:jc w:val="center"/>
              <w:rPr>
                <w:sz w:val="24"/>
                <w:lang w:val="en-US"/>
              </w:rPr>
            </w:pPr>
          </w:p>
        </w:tc>
        <w:tc>
          <w:tcPr>
            <w:tcW w:w="142" w:type="dxa"/>
            <w:vAlign w:val="bottom"/>
          </w:tcPr>
          <w:p w14:paraId="11D8530A" w14:textId="77777777" w:rsidR="006906C9" w:rsidRPr="006906C9" w:rsidRDefault="006906C9" w:rsidP="006906C9">
            <w:pPr>
              <w:spacing w:line="240" w:lineRule="auto"/>
              <w:ind w:firstLine="0"/>
              <w:jc w:val="center"/>
              <w:rPr>
                <w:sz w:val="24"/>
                <w:lang w:val="en-US"/>
              </w:rPr>
            </w:pPr>
            <w:r w:rsidRPr="006906C9">
              <w:rPr>
                <w:sz w:val="24"/>
                <w:lang w:val="en-US"/>
              </w:rPr>
              <w:t>(</w:t>
            </w:r>
          </w:p>
        </w:tc>
        <w:tc>
          <w:tcPr>
            <w:tcW w:w="1559" w:type="dxa"/>
            <w:tcBorders>
              <w:bottom w:val="single" w:sz="4" w:space="0" w:color="auto"/>
            </w:tcBorders>
            <w:vAlign w:val="bottom"/>
          </w:tcPr>
          <w:p w14:paraId="32F653AA" w14:textId="77777777" w:rsidR="006906C9" w:rsidRPr="006906C9" w:rsidRDefault="006906C9" w:rsidP="006906C9">
            <w:pPr>
              <w:spacing w:line="240" w:lineRule="auto"/>
              <w:ind w:firstLine="0"/>
              <w:rPr>
                <w:sz w:val="24"/>
                <w:lang w:val="en-US"/>
              </w:rPr>
            </w:pPr>
          </w:p>
        </w:tc>
        <w:tc>
          <w:tcPr>
            <w:tcW w:w="135" w:type="dxa"/>
            <w:vAlign w:val="bottom"/>
          </w:tcPr>
          <w:p w14:paraId="2EF480F8" w14:textId="77777777" w:rsidR="006906C9" w:rsidRPr="006906C9" w:rsidRDefault="006906C9" w:rsidP="006906C9">
            <w:pPr>
              <w:spacing w:line="240" w:lineRule="auto"/>
              <w:ind w:firstLine="0"/>
              <w:jc w:val="right"/>
              <w:rPr>
                <w:sz w:val="24"/>
                <w:lang w:val="en-US"/>
              </w:rPr>
            </w:pPr>
            <w:r w:rsidRPr="006906C9">
              <w:rPr>
                <w:sz w:val="24"/>
                <w:lang w:val="en-US"/>
              </w:rPr>
              <w:t>)</w:t>
            </w:r>
          </w:p>
        </w:tc>
      </w:tr>
      <w:tr w:rsidR="006906C9" w:rsidRPr="006906C9" w14:paraId="6CCC6C1A" w14:textId="77777777" w:rsidTr="007953DA">
        <w:tc>
          <w:tcPr>
            <w:tcW w:w="1843" w:type="dxa"/>
            <w:gridSpan w:val="4"/>
            <w:vAlign w:val="bottom"/>
          </w:tcPr>
          <w:p w14:paraId="44D3ECB6" w14:textId="77777777" w:rsidR="006906C9" w:rsidRPr="006906C9" w:rsidRDefault="006906C9" w:rsidP="006906C9">
            <w:pPr>
              <w:spacing w:line="240" w:lineRule="auto"/>
              <w:ind w:firstLine="0"/>
              <w:rPr>
                <w:sz w:val="16"/>
                <w:lang w:val="en-US"/>
              </w:rPr>
            </w:pPr>
          </w:p>
        </w:tc>
        <w:tc>
          <w:tcPr>
            <w:tcW w:w="6232" w:type="dxa"/>
            <w:vAlign w:val="bottom"/>
          </w:tcPr>
          <w:p w14:paraId="112CC9FA" w14:textId="77777777" w:rsidR="006906C9" w:rsidRPr="006906C9" w:rsidRDefault="006906C9" w:rsidP="006906C9">
            <w:pPr>
              <w:spacing w:line="240" w:lineRule="auto"/>
              <w:ind w:firstLine="0"/>
              <w:jc w:val="center"/>
              <w:rPr>
                <w:sz w:val="16"/>
                <w:lang w:val="en-US"/>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2" w:type="dxa"/>
            <w:vAlign w:val="bottom"/>
          </w:tcPr>
          <w:p w14:paraId="7E4D36B6" w14:textId="77777777" w:rsidR="006906C9" w:rsidRPr="006906C9" w:rsidRDefault="006906C9" w:rsidP="006906C9">
            <w:pPr>
              <w:spacing w:line="240" w:lineRule="auto"/>
              <w:ind w:firstLine="0"/>
              <w:rPr>
                <w:sz w:val="16"/>
                <w:lang w:val="en-US"/>
              </w:rPr>
            </w:pPr>
          </w:p>
        </w:tc>
        <w:tc>
          <w:tcPr>
            <w:tcW w:w="1559" w:type="dxa"/>
            <w:tcBorders>
              <w:top w:val="single" w:sz="4" w:space="0" w:color="auto"/>
            </w:tcBorders>
            <w:vAlign w:val="bottom"/>
          </w:tcPr>
          <w:p w14:paraId="7338DB7A" w14:textId="77777777" w:rsidR="006906C9" w:rsidRPr="006906C9" w:rsidRDefault="006906C9" w:rsidP="006906C9">
            <w:pPr>
              <w:spacing w:line="240" w:lineRule="auto"/>
              <w:ind w:firstLine="0"/>
              <w:rPr>
                <w:sz w:val="16"/>
                <w:lang w:val="en-US"/>
              </w:rPr>
            </w:pPr>
          </w:p>
        </w:tc>
        <w:tc>
          <w:tcPr>
            <w:tcW w:w="135" w:type="dxa"/>
            <w:vAlign w:val="bottom"/>
          </w:tcPr>
          <w:p w14:paraId="6748BECB" w14:textId="77777777" w:rsidR="006906C9" w:rsidRPr="006906C9" w:rsidRDefault="006906C9" w:rsidP="006906C9">
            <w:pPr>
              <w:spacing w:line="240" w:lineRule="auto"/>
              <w:ind w:firstLine="0"/>
              <w:jc w:val="right"/>
              <w:rPr>
                <w:sz w:val="16"/>
                <w:lang w:val="en-US"/>
              </w:rPr>
            </w:pPr>
          </w:p>
        </w:tc>
      </w:tr>
    </w:tbl>
    <w:p w14:paraId="795C1309" w14:textId="77777777" w:rsidR="006906C9" w:rsidRPr="006906C9" w:rsidRDefault="006906C9" w:rsidP="006906C9">
      <w:pPr>
        <w:spacing w:before="840" w:line="240" w:lineRule="auto"/>
        <w:ind w:firstLine="0"/>
        <w:rPr>
          <w:b/>
          <w:sz w:val="24"/>
          <w:szCs w:val="24"/>
        </w:rPr>
      </w:pPr>
      <w:r w:rsidRPr="006906C9">
        <w:rPr>
          <w:b/>
          <w:sz w:val="24"/>
          <w:szCs w:val="24"/>
        </w:rPr>
        <w:t>К защите допустить</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7"/>
        <w:gridCol w:w="567"/>
        <w:gridCol w:w="142"/>
        <w:gridCol w:w="498"/>
        <w:gridCol w:w="1208"/>
        <w:gridCol w:w="283"/>
        <w:gridCol w:w="567"/>
        <w:gridCol w:w="284"/>
        <w:gridCol w:w="4678"/>
        <w:gridCol w:w="141"/>
        <w:gridCol w:w="1271"/>
        <w:gridCol w:w="140"/>
      </w:tblGrid>
      <w:tr w:rsidR="006906C9" w:rsidRPr="006906C9" w14:paraId="43A96224" w14:textId="77777777" w:rsidTr="007953DA">
        <w:tc>
          <w:tcPr>
            <w:tcW w:w="2552" w:type="dxa"/>
            <w:gridSpan w:val="5"/>
          </w:tcPr>
          <w:p w14:paraId="5C532832" w14:textId="77777777" w:rsidR="006906C9" w:rsidRPr="006906C9" w:rsidRDefault="006906C9" w:rsidP="006906C9">
            <w:pPr>
              <w:spacing w:before="120" w:line="240" w:lineRule="auto"/>
              <w:ind w:firstLine="0"/>
              <w:rPr>
                <w:sz w:val="24"/>
              </w:rPr>
            </w:pPr>
            <w:r w:rsidRPr="006906C9">
              <w:rPr>
                <w:sz w:val="24"/>
              </w:rPr>
              <w:t>Заведующий кафедрой</w:t>
            </w:r>
          </w:p>
        </w:tc>
        <w:tc>
          <w:tcPr>
            <w:tcW w:w="850" w:type="dxa"/>
            <w:gridSpan w:val="2"/>
            <w:tcBorders>
              <w:bottom w:val="single" w:sz="4" w:space="0" w:color="auto"/>
            </w:tcBorders>
          </w:tcPr>
          <w:p w14:paraId="7D39DD9A" w14:textId="77777777" w:rsidR="006906C9" w:rsidRPr="006906C9" w:rsidRDefault="006906C9" w:rsidP="006906C9">
            <w:pPr>
              <w:spacing w:before="120" w:line="240" w:lineRule="auto"/>
              <w:ind w:firstLine="0"/>
              <w:jc w:val="center"/>
              <w:rPr>
                <w:i/>
                <w:sz w:val="24"/>
              </w:rPr>
            </w:pPr>
            <w:r w:rsidRPr="006906C9">
              <w:rPr>
                <w:i/>
                <w:sz w:val="24"/>
              </w:rPr>
              <w:t>316</w:t>
            </w:r>
          </w:p>
        </w:tc>
        <w:tc>
          <w:tcPr>
            <w:tcW w:w="284" w:type="dxa"/>
          </w:tcPr>
          <w:p w14:paraId="2FF75C2D" w14:textId="77777777" w:rsidR="006906C9" w:rsidRPr="006906C9" w:rsidRDefault="006906C9" w:rsidP="006906C9">
            <w:pPr>
              <w:spacing w:before="120" w:line="240" w:lineRule="auto"/>
              <w:ind w:firstLine="0"/>
              <w:jc w:val="center"/>
              <w:rPr>
                <w:i/>
                <w:sz w:val="24"/>
              </w:rPr>
            </w:pPr>
          </w:p>
        </w:tc>
        <w:tc>
          <w:tcPr>
            <w:tcW w:w="4678" w:type="dxa"/>
            <w:tcBorders>
              <w:bottom w:val="single" w:sz="4" w:space="0" w:color="auto"/>
            </w:tcBorders>
          </w:tcPr>
          <w:p w14:paraId="3F97EE4F" w14:textId="77777777" w:rsidR="006906C9" w:rsidRPr="006906C9" w:rsidRDefault="006906C9" w:rsidP="006906C9">
            <w:pPr>
              <w:spacing w:before="120" w:line="240" w:lineRule="auto"/>
              <w:ind w:firstLine="0"/>
              <w:jc w:val="center"/>
              <w:rPr>
                <w:i/>
                <w:sz w:val="24"/>
              </w:rPr>
            </w:pPr>
            <w:r w:rsidRPr="006906C9">
              <w:rPr>
                <w:i/>
                <w:sz w:val="24"/>
              </w:rPr>
              <w:t>Хорошко Леонид Леонидович</w:t>
            </w:r>
          </w:p>
        </w:tc>
        <w:tc>
          <w:tcPr>
            <w:tcW w:w="141" w:type="dxa"/>
          </w:tcPr>
          <w:p w14:paraId="429E1CDF" w14:textId="77777777" w:rsidR="006906C9" w:rsidRPr="006906C9" w:rsidRDefault="006906C9" w:rsidP="006906C9">
            <w:pPr>
              <w:spacing w:before="120" w:line="240" w:lineRule="auto"/>
              <w:ind w:firstLine="0"/>
              <w:jc w:val="center"/>
              <w:rPr>
                <w:sz w:val="24"/>
              </w:rPr>
            </w:pPr>
            <w:r w:rsidRPr="006906C9">
              <w:rPr>
                <w:sz w:val="24"/>
              </w:rPr>
              <w:t>(</w:t>
            </w:r>
          </w:p>
        </w:tc>
        <w:tc>
          <w:tcPr>
            <w:tcW w:w="1271" w:type="dxa"/>
            <w:tcBorders>
              <w:bottom w:val="single" w:sz="4" w:space="0" w:color="auto"/>
            </w:tcBorders>
          </w:tcPr>
          <w:p w14:paraId="46C67E7D" w14:textId="77777777" w:rsidR="006906C9" w:rsidRPr="006906C9" w:rsidRDefault="006906C9" w:rsidP="006906C9">
            <w:pPr>
              <w:spacing w:before="120" w:line="240" w:lineRule="auto"/>
              <w:ind w:firstLine="0"/>
              <w:rPr>
                <w:sz w:val="24"/>
              </w:rPr>
            </w:pPr>
          </w:p>
        </w:tc>
        <w:tc>
          <w:tcPr>
            <w:tcW w:w="140" w:type="dxa"/>
          </w:tcPr>
          <w:p w14:paraId="47EF5554" w14:textId="77777777" w:rsidR="006906C9" w:rsidRPr="006906C9" w:rsidRDefault="006906C9" w:rsidP="006906C9">
            <w:pPr>
              <w:spacing w:before="120" w:line="240" w:lineRule="auto"/>
              <w:ind w:firstLine="0"/>
              <w:jc w:val="right"/>
              <w:rPr>
                <w:sz w:val="24"/>
              </w:rPr>
            </w:pPr>
            <w:r w:rsidRPr="006906C9">
              <w:rPr>
                <w:sz w:val="24"/>
              </w:rPr>
              <w:t>)</w:t>
            </w:r>
          </w:p>
        </w:tc>
      </w:tr>
      <w:tr w:rsidR="006906C9" w:rsidRPr="006906C9" w14:paraId="66950099" w14:textId="77777777" w:rsidTr="007953DA">
        <w:tc>
          <w:tcPr>
            <w:tcW w:w="1344" w:type="dxa"/>
            <w:gridSpan w:val="4"/>
          </w:tcPr>
          <w:p w14:paraId="5426C4C3" w14:textId="77777777" w:rsidR="006906C9" w:rsidRPr="006906C9" w:rsidRDefault="006906C9" w:rsidP="006906C9">
            <w:pPr>
              <w:spacing w:line="240" w:lineRule="auto"/>
              <w:ind w:firstLine="0"/>
              <w:rPr>
                <w:sz w:val="16"/>
              </w:rPr>
            </w:pPr>
          </w:p>
        </w:tc>
        <w:tc>
          <w:tcPr>
            <w:tcW w:w="1208" w:type="dxa"/>
          </w:tcPr>
          <w:p w14:paraId="6E5743D4" w14:textId="77777777" w:rsidR="006906C9" w:rsidRPr="006906C9" w:rsidRDefault="006906C9" w:rsidP="006906C9">
            <w:pPr>
              <w:spacing w:line="240" w:lineRule="auto"/>
              <w:ind w:firstLine="0"/>
              <w:rPr>
                <w:sz w:val="16"/>
              </w:rPr>
            </w:pPr>
          </w:p>
        </w:tc>
        <w:tc>
          <w:tcPr>
            <w:tcW w:w="850" w:type="dxa"/>
            <w:gridSpan w:val="2"/>
            <w:tcBorders>
              <w:top w:val="single" w:sz="4" w:space="0" w:color="auto"/>
            </w:tcBorders>
          </w:tcPr>
          <w:p w14:paraId="24D217CD" w14:textId="77777777" w:rsidR="006906C9" w:rsidRPr="006906C9" w:rsidRDefault="006906C9" w:rsidP="006906C9">
            <w:pPr>
              <w:spacing w:line="240" w:lineRule="auto"/>
              <w:ind w:firstLine="0"/>
              <w:jc w:val="center"/>
              <w:rPr>
                <w:sz w:val="16"/>
              </w:rPr>
            </w:pPr>
            <w:r w:rsidRPr="006906C9">
              <w:rPr>
                <w:sz w:val="16"/>
              </w:rPr>
              <w:t>(№ каф.)</w:t>
            </w:r>
          </w:p>
        </w:tc>
        <w:tc>
          <w:tcPr>
            <w:tcW w:w="284" w:type="dxa"/>
          </w:tcPr>
          <w:p w14:paraId="2AE7C9A6" w14:textId="77777777" w:rsidR="006906C9" w:rsidRPr="006906C9" w:rsidRDefault="006906C9" w:rsidP="006906C9">
            <w:pPr>
              <w:spacing w:line="240" w:lineRule="auto"/>
              <w:ind w:firstLine="0"/>
              <w:jc w:val="center"/>
              <w:rPr>
                <w:sz w:val="16"/>
              </w:rPr>
            </w:pPr>
          </w:p>
        </w:tc>
        <w:tc>
          <w:tcPr>
            <w:tcW w:w="4678" w:type="dxa"/>
            <w:tcBorders>
              <w:top w:val="single" w:sz="4" w:space="0" w:color="auto"/>
            </w:tcBorders>
          </w:tcPr>
          <w:p w14:paraId="192FA54C" w14:textId="77777777" w:rsidR="006906C9" w:rsidRPr="006906C9" w:rsidRDefault="006906C9" w:rsidP="006906C9">
            <w:pPr>
              <w:spacing w:line="240" w:lineRule="auto"/>
              <w:ind w:firstLine="0"/>
              <w:jc w:val="center"/>
              <w:rPr>
                <w:sz w:val="16"/>
              </w:rPr>
            </w:pPr>
            <w:r w:rsidRPr="006906C9">
              <w:rPr>
                <w:sz w:val="16"/>
              </w:rPr>
              <w:t>(фамилия</w:t>
            </w:r>
            <w:r w:rsidRPr="006906C9">
              <w:rPr>
                <w:sz w:val="16"/>
                <w:lang w:val="en-US"/>
              </w:rPr>
              <w:t>,</w:t>
            </w:r>
            <w:r w:rsidRPr="006906C9">
              <w:rPr>
                <w:sz w:val="16"/>
              </w:rPr>
              <w:t xml:space="preserve"> имя</w:t>
            </w:r>
            <w:r w:rsidRPr="006906C9">
              <w:rPr>
                <w:sz w:val="16"/>
                <w:lang w:val="en-US"/>
              </w:rPr>
              <w:t>,</w:t>
            </w:r>
            <w:r w:rsidRPr="006906C9">
              <w:rPr>
                <w:sz w:val="16"/>
              </w:rPr>
              <w:t xml:space="preserve"> отчество полностью</w:t>
            </w:r>
            <w:r w:rsidRPr="006906C9">
              <w:rPr>
                <w:sz w:val="16"/>
                <w:lang w:val="en-US"/>
              </w:rPr>
              <w:t>)</w:t>
            </w:r>
          </w:p>
        </w:tc>
        <w:tc>
          <w:tcPr>
            <w:tcW w:w="141" w:type="dxa"/>
          </w:tcPr>
          <w:p w14:paraId="53E50CBB" w14:textId="77777777" w:rsidR="006906C9" w:rsidRPr="006906C9" w:rsidRDefault="006906C9" w:rsidP="006906C9">
            <w:pPr>
              <w:spacing w:line="240" w:lineRule="auto"/>
              <w:ind w:firstLine="0"/>
              <w:rPr>
                <w:sz w:val="16"/>
              </w:rPr>
            </w:pPr>
          </w:p>
        </w:tc>
        <w:tc>
          <w:tcPr>
            <w:tcW w:w="1271" w:type="dxa"/>
            <w:tcBorders>
              <w:top w:val="single" w:sz="4" w:space="0" w:color="auto"/>
            </w:tcBorders>
          </w:tcPr>
          <w:p w14:paraId="15263DA6" w14:textId="77777777" w:rsidR="006906C9" w:rsidRPr="006906C9" w:rsidRDefault="006906C9" w:rsidP="006906C9">
            <w:pPr>
              <w:spacing w:line="240" w:lineRule="auto"/>
              <w:ind w:firstLine="0"/>
              <w:rPr>
                <w:sz w:val="16"/>
              </w:rPr>
            </w:pPr>
          </w:p>
        </w:tc>
        <w:tc>
          <w:tcPr>
            <w:tcW w:w="140" w:type="dxa"/>
          </w:tcPr>
          <w:p w14:paraId="7717C95E" w14:textId="77777777" w:rsidR="006906C9" w:rsidRPr="006906C9" w:rsidRDefault="006906C9" w:rsidP="006906C9">
            <w:pPr>
              <w:spacing w:line="240" w:lineRule="auto"/>
              <w:ind w:firstLine="0"/>
              <w:rPr>
                <w:sz w:val="16"/>
              </w:rPr>
            </w:pPr>
          </w:p>
        </w:tc>
      </w:tr>
      <w:tr w:rsidR="006906C9" w:rsidRPr="006906C9" w14:paraId="568E51DC" w14:textId="77777777" w:rsidTr="007953DA">
        <w:tc>
          <w:tcPr>
            <w:tcW w:w="137" w:type="dxa"/>
          </w:tcPr>
          <w:p w14:paraId="7D44EBAF" w14:textId="77777777" w:rsidR="006906C9" w:rsidRPr="006906C9" w:rsidRDefault="006906C9" w:rsidP="006906C9">
            <w:pPr>
              <w:spacing w:before="120" w:line="240" w:lineRule="auto"/>
              <w:ind w:firstLine="0"/>
              <w:rPr>
                <w:sz w:val="24"/>
              </w:rPr>
            </w:pPr>
            <w:r w:rsidRPr="006906C9">
              <w:rPr>
                <w:sz w:val="24"/>
              </w:rPr>
              <w:t>«</w:t>
            </w:r>
          </w:p>
        </w:tc>
        <w:tc>
          <w:tcPr>
            <w:tcW w:w="567" w:type="dxa"/>
            <w:tcBorders>
              <w:bottom w:val="single" w:sz="4" w:space="0" w:color="auto"/>
            </w:tcBorders>
          </w:tcPr>
          <w:p w14:paraId="58128D50" w14:textId="0323F211" w:rsidR="006906C9" w:rsidRPr="006906C9" w:rsidRDefault="00D72499" w:rsidP="006906C9">
            <w:pPr>
              <w:spacing w:before="120" w:line="240" w:lineRule="auto"/>
              <w:ind w:firstLine="0"/>
              <w:jc w:val="center"/>
              <w:rPr>
                <w:i/>
                <w:sz w:val="24"/>
              </w:rPr>
            </w:pPr>
            <w:r>
              <w:rPr>
                <w:i/>
                <w:sz w:val="24"/>
              </w:rPr>
              <w:t>25</w:t>
            </w:r>
          </w:p>
        </w:tc>
        <w:tc>
          <w:tcPr>
            <w:tcW w:w="142" w:type="dxa"/>
          </w:tcPr>
          <w:p w14:paraId="5AC40FE6" w14:textId="77777777" w:rsidR="006906C9" w:rsidRPr="006906C9" w:rsidRDefault="006906C9" w:rsidP="006906C9">
            <w:pPr>
              <w:spacing w:before="120" w:line="240" w:lineRule="auto"/>
              <w:ind w:firstLine="0"/>
              <w:rPr>
                <w:sz w:val="24"/>
              </w:rPr>
            </w:pPr>
            <w:r w:rsidRPr="006906C9">
              <w:rPr>
                <w:sz w:val="24"/>
              </w:rPr>
              <w:t>»</w:t>
            </w:r>
          </w:p>
        </w:tc>
        <w:tc>
          <w:tcPr>
            <w:tcW w:w="1706" w:type="dxa"/>
            <w:gridSpan w:val="2"/>
            <w:tcBorders>
              <w:bottom w:val="single" w:sz="4" w:space="0" w:color="auto"/>
            </w:tcBorders>
          </w:tcPr>
          <w:p w14:paraId="2EA2E297" w14:textId="32C18F7A" w:rsidR="006906C9" w:rsidRPr="006906C9" w:rsidRDefault="00B41A90" w:rsidP="006906C9">
            <w:pPr>
              <w:spacing w:before="120" w:line="240" w:lineRule="auto"/>
              <w:ind w:firstLine="0"/>
              <w:jc w:val="center"/>
              <w:rPr>
                <w:i/>
                <w:sz w:val="24"/>
              </w:rPr>
            </w:pPr>
            <w:r>
              <w:rPr>
                <w:i/>
                <w:sz w:val="24"/>
              </w:rPr>
              <w:t>м</w:t>
            </w:r>
            <w:r w:rsidR="00D72499">
              <w:rPr>
                <w:i/>
                <w:sz w:val="24"/>
              </w:rPr>
              <w:t>ая</w:t>
            </w:r>
          </w:p>
        </w:tc>
        <w:tc>
          <w:tcPr>
            <w:tcW w:w="283" w:type="dxa"/>
          </w:tcPr>
          <w:p w14:paraId="39DB943F" w14:textId="77777777" w:rsidR="006906C9" w:rsidRPr="006906C9" w:rsidRDefault="006906C9" w:rsidP="006906C9">
            <w:pPr>
              <w:spacing w:before="120" w:line="240" w:lineRule="auto"/>
              <w:ind w:firstLine="0"/>
              <w:rPr>
                <w:sz w:val="24"/>
              </w:rPr>
            </w:pPr>
            <w:r w:rsidRPr="006906C9">
              <w:rPr>
                <w:sz w:val="24"/>
              </w:rPr>
              <w:t>20</w:t>
            </w:r>
          </w:p>
        </w:tc>
        <w:tc>
          <w:tcPr>
            <w:tcW w:w="567" w:type="dxa"/>
            <w:tcBorders>
              <w:bottom w:val="single" w:sz="4" w:space="0" w:color="auto"/>
            </w:tcBorders>
          </w:tcPr>
          <w:p w14:paraId="37D3031D" w14:textId="56C96C33" w:rsidR="006906C9" w:rsidRPr="006906C9" w:rsidRDefault="00D72499" w:rsidP="006906C9">
            <w:pPr>
              <w:spacing w:before="120" w:line="240" w:lineRule="auto"/>
              <w:ind w:firstLine="0"/>
              <w:jc w:val="center"/>
              <w:rPr>
                <w:i/>
                <w:sz w:val="24"/>
              </w:rPr>
            </w:pPr>
            <w:r>
              <w:rPr>
                <w:i/>
                <w:sz w:val="24"/>
              </w:rPr>
              <w:t>24</w:t>
            </w:r>
          </w:p>
        </w:tc>
        <w:tc>
          <w:tcPr>
            <w:tcW w:w="6514" w:type="dxa"/>
            <w:gridSpan w:val="5"/>
          </w:tcPr>
          <w:p w14:paraId="352B3B4A" w14:textId="77777777" w:rsidR="006906C9" w:rsidRPr="006906C9" w:rsidRDefault="006906C9" w:rsidP="006906C9">
            <w:pPr>
              <w:spacing w:before="120" w:line="240" w:lineRule="auto"/>
              <w:ind w:firstLine="0"/>
              <w:rPr>
                <w:sz w:val="24"/>
              </w:rPr>
            </w:pPr>
            <w:r w:rsidRPr="006906C9">
              <w:rPr>
                <w:sz w:val="24"/>
              </w:rPr>
              <w:t>г.</w:t>
            </w:r>
          </w:p>
        </w:tc>
      </w:tr>
    </w:tbl>
    <w:p w14:paraId="2CE745CE" w14:textId="2BEEFEC6" w:rsidR="006906C9" w:rsidRPr="006906C9" w:rsidRDefault="006906C9" w:rsidP="001741CE">
      <w:pPr>
        <w:spacing w:before="1440"/>
        <w:ind w:firstLine="0"/>
        <w:jc w:val="center"/>
        <w:rPr>
          <w:sz w:val="24"/>
          <w:szCs w:val="24"/>
        </w:rPr>
        <w:sectPr w:rsidR="006906C9" w:rsidRPr="006906C9" w:rsidSect="00651E00">
          <w:pgSz w:w="11906" w:h="16838"/>
          <w:pgMar w:top="567" w:right="849" w:bottom="1134" w:left="1134" w:header="709" w:footer="709" w:gutter="0"/>
          <w:cols w:space="708"/>
          <w:docGrid w:linePitch="360"/>
        </w:sectPr>
      </w:pPr>
      <w:r w:rsidRPr="006906C9">
        <w:rPr>
          <w:sz w:val="24"/>
          <w:szCs w:val="24"/>
        </w:rPr>
        <w:t>Москва 202</w:t>
      </w:r>
      <w:r w:rsidR="001741CE">
        <w:rPr>
          <w:sz w:val="24"/>
          <w:szCs w:val="24"/>
          <w:lang w:val="en-US"/>
        </w:rPr>
        <w:t>4</w:t>
      </w:r>
      <w:r w:rsidRPr="006906C9">
        <w:rPr>
          <w:sz w:val="24"/>
          <w:szCs w:val="24"/>
        </w:rPr>
        <w:t xml:space="preserve"> г.</w:t>
      </w:r>
      <w:r w:rsidRPr="006906C9">
        <w:rPr>
          <w:sz w:val="24"/>
          <w:szCs w:val="24"/>
        </w:rPr>
        <w:br w:type="page"/>
      </w:r>
    </w:p>
    <w:p w14:paraId="3F6DC45B" w14:textId="77777777" w:rsidR="006906C9" w:rsidRPr="006906C9" w:rsidRDefault="006906C9" w:rsidP="006906C9">
      <w:pPr>
        <w:spacing w:after="240" w:line="240" w:lineRule="auto"/>
        <w:ind w:left="1701" w:firstLine="0"/>
        <w:jc w:val="center"/>
        <w:rPr>
          <w:b/>
          <w:sz w:val="20"/>
          <w:szCs w:val="20"/>
        </w:rPr>
      </w:pPr>
      <w:r w:rsidRPr="006906C9">
        <w:rPr>
          <w:bCs/>
          <w:noProof/>
          <w:sz w:val="16"/>
          <w:szCs w:val="20"/>
          <w:lang w:eastAsia="ru-RU"/>
        </w:rPr>
        <w:lastRenderedPageBreak/>
        <w:drawing>
          <wp:anchor distT="0" distB="0" distL="0" distR="0" simplePos="0" relativeHeight="251660288" behindDoc="0" locked="0" layoutInCell="1" allowOverlap="1" wp14:anchorId="61930715" wp14:editId="60838E96">
            <wp:simplePos x="0" y="0"/>
            <wp:positionH relativeFrom="margin">
              <wp:align>left</wp:align>
            </wp:positionH>
            <wp:positionV relativeFrom="margin">
              <wp:align>top</wp:align>
            </wp:positionV>
            <wp:extent cx="1080000" cy="1058400"/>
            <wp:effectExtent l="0" t="0" r="6350" b="8890"/>
            <wp:wrapNone/>
            <wp:docPr id="1" name="Рисунок 12" descr="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00" cy="1058400"/>
                    </a:xfrm>
                    <a:prstGeom prst="rect">
                      <a:avLst/>
                    </a:prstGeom>
                    <a:noFill/>
                    <a:ln w="9525">
                      <a:noFill/>
                      <a:miter lim="800000"/>
                      <a:headEnd/>
                      <a:tailEnd/>
                    </a:ln>
                  </pic:spPr>
                </pic:pic>
              </a:graphicData>
            </a:graphic>
          </wp:anchor>
        </w:drawing>
      </w:r>
      <w:r w:rsidRPr="006906C9">
        <w:rPr>
          <w:b/>
          <w:sz w:val="20"/>
          <w:szCs w:val="20"/>
        </w:rPr>
        <w:t>МИНИСТЕРСТВО НАУКИ И ВЫСШЕГО ОБРАЗОВАНИЯ</w:t>
      </w:r>
      <w:r w:rsidRPr="006906C9">
        <w:rPr>
          <w:b/>
          <w:sz w:val="20"/>
          <w:szCs w:val="20"/>
        </w:rPr>
        <w:br/>
        <w:t>РОССИЙСКОЙ ФЕДЕРАЦИИ</w:t>
      </w:r>
    </w:p>
    <w:p w14:paraId="7112ACB3" w14:textId="77777777" w:rsidR="006906C9" w:rsidRPr="006906C9" w:rsidRDefault="006906C9" w:rsidP="006906C9">
      <w:pPr>
        <w:spacing w:line="240" w:lineRule="atLeast"/>
        <w:ind w:left="1701" w:firstLine="0"/>
        <w:jc w:val="center"/>
        <w:rPr>
          <w:sz w:val="20"/>
        </w:rPr>
      </w:pPr>
      <w:r w:rsidRPr="006906C9">
        <w:rPr>
          <w:b/>
          <w:sz w:val="20"/>
        </w:rPr>
        <w:t>ФЕДЕРАЛЬНОЕ ГОСУДАРСТВЕННОЕ БЮДЖЕТНОЕ ОБРАЗОВАТЕЛЬНОЕ</w:t>
      </w:r>
      <w:r w:rsidRPr="006906C9">
        <w:rPr>
          <w:b/>
          <w:sz w:val="20"/>
        </w:rPr>
        <w:br/>
        <w:t>УЧРЕЖДЕНИЕ ВЫСШЕГО ОБРАЗОВАНИЯ</w:t>
      </w:r>
      <w:r w:rsidRPr="006906C9">
        <w:rPr>
          <w:b/>
          <w:sz w:val="20"/>
        </w:rPr>
        <w:br/>
        <w:t>«</w:t>
      </w:r>
      <w:r w:rsidRPr="006906C9">
        <w:rPr>
          <w:b/>
          <w:spacing w:val="22"/>
          <w:sz w:val="20"/>
        </w:rPr>
        <w:t>МОСКОВСКИЙ АВИАЦИОННЫЙ ИНСТИТУТ</w:t>
      </w:r>
      <w:r w:rsidRPr="006906C9">
        <w:rPr>
          <w:b/>
          <w:sz w:val="20"/>
        </w:rPr>
        <w:br/>
      </w:r>
      <w:r w:rsidRPr="006906C9">
        <w:rPr>
          <w:sz w:val="20"/>
        </w:rPr>
        <w:t>(национальный исследовательский университет)»</w:t>
      </w:r>
    </w:p>
    <w:p w14:paraId="74784077" w14:textId="77777777" w:rsidR="006906C9" w:rsidRPr="006906C9" w:rsidRDefault="006906C9" w:rsidP="006906C9">
      <w:pPr>
        <w:pBdr>
          <w:bottom w:val="single" w:sz="18" w:space="1" w:color="auto"/>
        </w:pBdr>
        <w:spacing w:after="240" w:line="240" w:lineRule="atLeast"/>
        <w:ind w:firstLine="0"/>
        <w:jc w:val="center"/>
        <w:rPr>
          <w:sz w:val="20"/>
        </w:rPr>
      </w:pPr>
    </w:p>
    <w:tbl>
      <w:tblPr>
        <w:tblStyle w:val="a5"/>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3"/>
        <w:gridCol w:w="283"/>
        <w:gridCol w:w="142"/>
        <w:gridCol w:w="567"/>
        <w:gridCol w:w="992"/>
        <w:gridCol w:w="1134"/>
        <w:gridCol w:w="992"/>
        <w:gridCol w:w="4820"/>
      </w:tblGrid>
      <w:tr w:rsidR="006906C9" w:rsidRPr="006906C9" w14:paraId="7EE3DB75" w14:textId="77777777" w:rsidTr="007953DA">
        <w:tc>
          <w:tcPr>
            <w:tcW w:w="1418" w:type="dxa"/>
            <w:gridSpan w:val="3"/>
          </w:tcPr>
          <w:p w14:paraId="444E15BC" w14:textId="77777777" w:rsidR="006906C9" w:rsidRPr="006906C9" w:rsidRDefault="006906C9" w:rsidP="006906C9">
            <w:pPr>
              <w:spacing w:before="40" w:after="20" w:line="240" w:lineRule="auto"/>
              <w:ind w:firstLine="0"/>
              <w:rPr>
                <w:b/>
                <w:sz w:val="24"/>
                <w:szCs w:val="24"/>
                <w:lang w:val="en-US"/>
              </w:rPr>
            </w:pPr>
            <w:r w:rsidRPr="006906C9">
              <w:rPr>
                <w:b/>
                <w:sz w:val="24"/>
                <w:szCs w:val="24"/>
              </w:rPr>
              <w:t>Институт</w:t>
            </w:r>
          </w:p>
        </w:tc>
        <w:tc>
          <w:tcPr>
            <w:tcW w:w="8505" w:type="dxa"/>
            <w:gridSpan w:val="5"/>
            <w:tcBorders>
              <w:bottom w:val="single" w:sz="12" w:space="0" w:color="auto"/>
            </w:tcBorders>
          </w:tcPr>
          <w:p w14:paraId="02A4948F" w14:textId="77777777" w:rsidR="006906C9" w:rsidRPr="006906C9" w:rsidRDefault="006906C9" w:rsidP="006906C9">
            <w:pPr>
              <w:spacing w:before="40" w:after="20" w:line="240" w:lineRule="auto"/>
              <w:ind w:firstLine="0"/>
              <w:jc w:val="center"/>
              <w:rPr>
                <w:b/>
                <w:i/>
                <w:sz w:val="24"/>
                <w:szCs w:val="24"/>
              </w:rPr>
            </w:pPr>
            <w:r w:rsidRPr="006906C9">
              <w:rPr>
                <w:b/>
                <w:i/>
                <w:sz w:val="24"/>
                <w:szCs w:val="24"/>
              </w:rPr>
              <w:t>№3 «Системы управления, информатика и электроэнергетика»</w:t>
            </w:r>
          </w:p>
        </w:tc>
      </w:tr>
      <w:tr w:rsidR="006906C9" w:rsidRPr="006906C9" w14:paraId="274CD29C" w14:textId="77777777" w:rsidTr="007953DA">
        <w:tc>
          <w:tcPr>
            <w:tcW w:w="993" w:type="dxa"/>
          </w:tcPr>
          <w:p w14:paraId="0667097A" w14:textId="77777777" w:rsidR="006906C9" w:rsidRPr="006906C9" w:rsidRDefault="006906C9" w:rsidP="006906C9">
            <w:pPr>
              <w:spacing w:before="40" w:after="20" w:line="240" w:lineRule="auto"/>
              <w:ind w:firstLine="0"/>
              <w:rPr>
                <w:b/>
                <w:sz w:val="24"/>
                <w:szCs w:val="24"/>
                <w:lang w:val="en-US"/>
              </w:rPr>
            </w:pPr>
            <w:r w:rsidRPr="006906C9">
              <w:rPr>
                <w:b/>
                <w:sz w:val="24"/>
                <w:szCs w:val="24"/>
              </w:rPr>
              <w:t>Кафедра</w:t>
            </w:r>
          </w:p>
        </w:tc>
        <w:tc>
          <w:tcPr>
            <w:tcW w:w="3118" w:type="dxa"/>
            <w:gridSpan w:val="5"/>
            <w:tcBorders>
              <w:bottom w:val="single" w:sz="12" w:space="0" w:color="auto"/>
            </w:tcBorders>
          </w:tcPr>
          <w:p w14:paraId="39E33C00" w14:textId="77777777" w:rsidR="006906C9" w:rsidRPr="006906C9" w:rsidRDefault="006906C9" w:rsidP="006906C9">
            <w:pPr>
              <w:spacing w:before="40" w:after="20" w:line="240" w:lineRule="auto"/>
              <w:ind w:firstLine="0"/>
              <w:jc w:val="center"/>
              <w:rPr>
                <w:b/>
                <w:i/>
                <w:sz w:val="24"/>
                <w:szCs w:val="24"/>
              </w:rPr>
            </w:pPr>
            <w:r w:rsidRPr="006906C9">
              <w:rPr>
                <w:b/>
                <w:i/>
                <w:sz w:val="24"/>
                <w:szCs w:val="24"/>
              </w:rPr>
              <w:t>316</w:t>
            </w:r>
          </w:p>
        </w:tc>
        <w:tc>
          <w:tcPr>
            <w:tcW w:w="992" w:type="dxa"/>
          </w:tcPr>
          <w:p w14:paraId="5D81AC0E" w14:textId="77777777" w:rsidR="006906C9" w:rsidRPr="006906C9" w:rsidRDefault="006906C9" w:rsidP="006906C9">
            <w:pPr>
              <w:spacing w:before="40" w:after="20" w:line="240" w:lineRule="auto"/>
              <w:ind w:firstLine="0"/>
              <w:rPr>
                <w:b/>
                <w:sz w:val="24"/>
                <w:szCs w:val="24"/>
                <w:lang w:val="en-US"/>
              </w:rPr>
            </w:pPr>
            <w:r w:rsidRPr="006906C9">
              <w:rPr>
                <w:b/>
                <w:sz w:val="24"/>
                <w:szCs w:val="24"/>
              </w:rPr>
              <w:t>Группа</w:t>
            </w:r>
          </w:p>
        </w:tc>
        <w:tc>
          <w:tcPr>
            <w:tcW w:w="4820" w:type="dxa"/>
            <w:tcBorders>
              <w:bottom w:val="single" w:sz="12" w:space="0" w:color="auto"/>
            </w:tcBorders>
          </w:tcPr>
          <w:p w14:paraId="52B2900B" w14:textId="787FF49D" w:rsidR="006906C9" w:rsidRPr="006906C9" w:rsidRDefault="004D7402" w:rsidP="006906C9">
            <w:pPr>
              <w:spacing w:before="40" w:after="20" w:line="240" w:lineRule="auto"/>
              <w:ind w:firstLine="0"/>
              <w:jc w:val="center"/>
              <w:rPr>
                <w:b/>
                <w:i/>
                <w:sz w:val="24"/>
                <w:szCs w:val="24"/>
              </w:rPr>
            </w:pPr>
            <w:r w:rsidRPr="004D7402">
              <w:rPr>
                <w:b/>
                <w:i/>
                <w:sz w:val="24"/>
                <w:szCs w:val="24"/>
              </w:rPr>
              <w:t>М3О-432Б-20</w:t>
            </w:r>
          </w:p>
        </w:tc>
      </w:tr>
      <w:tr w:rsidR="006906C9" w:rsidRPr="006906C9" w14:paraId="6C761248" w14:textId="77777777" w:rsidTr="007953DA">
        <w:tc>
          <w:tcPr>
            <w:tcW w:w="2977" w:type="dxa"/>
            <w:gridSpan w:val="5"/>
          </w:tcPr>
          <w:p w14:paraId="493871A1" w14:textId="77777777" w:rsidR="006906C9" w:rsidRPr="006906C9" w:rsidRDefault="006906C9" w:rsidP="006906C9">
            <w:pPr>
              <w:spacing w:before="40" w:after="20" w:line="240" w:lineRule="auto"/>
              <w:ind w:firstLine="0"/>
              <w:rPr>
                <w:b/>
                <w:sz w:val="24"/>
                <w:szCs w:val="24"/>
              </w:rPr>
            </w:pPr>
            <w:r w:rsidRPr="006906C9">
              <w:rPr>
                <w:b/>
                <w:sz w:val="24"/>
                <w:szCs w:val="24"/>
              </w:rPr>
              <w:t>Направление подготовки</w:t>
            </w:r>
          </w:p>
        </w:tc>
        <w:tc>
          <w:tcPr>
            <w:tcW w:w="6946" w:type="dxa"/>
            <w:gridSpan w:val="3"/>
            <w:tcBorders>
              <w:bottom w:val="single" w:sz="12" w:space="0" w:color="auto"/>
            </w:tcBorders>
          </w:tcPr>
          <w:p w14:paraId="156C07DB" w14:textId="77777777" w:rsidR="006906C9" w:rsidRPr="006906C9" w:rsidRDefault="006906C9" w:rsidP="006906C9">
            <w:pPr>
              <w:spacing w:before="40" w:after="20" w:line="240" w:lineRule="auto"/>
              <w:ind w:firstLine="0"/>
              <w:jc w:val="center"/>
              <w:rPr>
                <w:b/>
                <w:i/>
                <w:sz w:val="24"/>
                <w:szCs w:val="24"/>
                <w:lang w:val="en-US"/>
              </w:rPr>
            </w:pPr>
            <w:r w:rsidRPr="006906C9">
              <w:rPr>
                <w:b/>
                <w:i/>
                <w:sz w:val="24"/>
                <w:szCs w:val="24"/>
                <w:lang w:val="en-US"/>
              </w:rPr>
              <w:t>09.03.01 «Информатика и вычислительная техника»</w:t>
            </w:r>
          </w:p>
        </w:tc>
      </w:tr>
      <w:tr w:rsidR="006906C9" w:rsidRPr="006906C9" w14:paraId="375EF9DC" w14:textId="77777777" w:rsidTr="007953DA">
        <w:tc>
          <w:tcPr>
            <w:tcW w:w="1276" w:type="dxa"/>
            <w:gridSpan w:val="2"/>
          </w:tcPr>
          <w:p w14:paraId="08A83711" w14:textId="77777777" w:rsidR="006906C9" w:rsidRPr="006906C9" w:rsidRDefault="006906C9" w:rsidP="006906C9">
            <w:pPr>
              <w:spacing w:before="40" w:after="20" w:line="240" w:lineRule="auto"/>
              <w:ind w:firstLine="0"/>
              <w:rPr>
                <w:b/>
                <w:i/>
                <w:sz w:val="24"/>
                <w:szCs w:val="24"/>
              </w:rPr>
            </w:pPr>
            <w:r w:rsidRPr="006906C9">
              <w:rPr>
                <w:b/>
                <w:sz w:val="24"/>
                <w:szCs w:val="24"/>
              </w:rPr>
              <w:t>Профиль</w:t>
            </w:r>
          </w:p>
        </w:tc>
        <w:tc>
          <w:tcPr>
            <w:tcW w:w="8647" w:type="dxa"/>
            <w:gridSpan w:val="6"/>
            <w:tcBorders>
              <w:bottom w:val="single" w:sz="12" w:space="0" w:color="auto"/>
            </w:tcBorders>
          </w:tcPr>
          <w:p w14:paraId="385531A9" w14:textId="77777777" w:rsidR="006906C9" w:rsidRPr="006906C9" w:rsidRDefault="006906C9" w:rsidP="006906C9">
            <w:pPr>
              <w:spacing w:before="40" w:after="20" w:line="240" w:lineRule="auto"/>
              <w:ind w:firstLine="0"/>
              <w:jc w:val="center"/>
              <w:rPr>
                <w:b/>
                <w:i/>
                <w:sz w:val="24"/>
                <w:szCs w:val="24"/>
              </w:rPr>
            </w:pPr>
            <w:r w:rsidRPr="006906C9">
              <w:rPr>
                <w:b/>
                <w:i/>
                <w:sz w:val="24"/>
                <w:szCs w:val="24"/>
              </w:rPr>
              <w:t>Системы автоматизированного проектирования</w:t>
            </w:r>
          </w:p>
        </w:tc>
      </w:tr>
      <w:tr w:rsidR="006906C9" w:rsidRPr="006906C9" w14:paraId="1D7D6DC3" w14:textId="77777777" w:rsidTr="007953DA">
        <w:tc>
          <w:tcPr>
            <w:tcW w:w="1985" w:type="dxa"/>
            <w:gridSpan w:val="4"/>
          </w:tcPr>
          <w:p w14:paraId="51A4421D" w14:textId="77777777" w:rsidR="006906C9" w:rsidRPr="006906C9" w:rsidRDefault="006906C9" w:rsidP="006906C9">
            <w:pPr>
              <w:spacing w:before="40" w:after="20" w:line="240" w:lineRule="auto"/>
              <w:ind w:firstLine="0"/>
              <w:rPr>
                <w:b/>
                <w:i/>
                <w:sz w:val="24"/>
                <w:szCs w:val="24"/>
              </w:rPr>
            </w:pPr>
            <w:r w:rsidRPr="006906C9">
              <w:rPr>
                <w:b/>
                <w:sz w:val="24"/>
                <w:szCs w:val="24"/>
              </w:rPr>
              <w:t>Квалификация</w:t>
            </w:r>
          </w:p>
        </w:tc>
        <w:tc>
          <w:tcPr>
            <w:tcW w:w="7938" w:type="dxa"/>
            <w:gridSpan w:val="4"/>
            <w:tcBorders>
              <w:bottom w:val="single" w:sz="12" w:space="0" w:color="auto"/>
            </w:tcBorders>
          </w:tcPr>
          <w:p w14:paraId="25894088" w14:textId="77777777" w:rsidR="006906C9" w:rsidRPr="006906C9" w:rsidRDefault="006906C9" w:rsidP="006906C9">
            <w:pPr>
              <w:spacing w:before="40" w:after="20" w:line="240" w:lineRule="auto"/>
              <w:ind w:firstLine="0"/>
              <w:jc w:val="center"/>
              <w:rPr>
                <w:b/>
                <w:i/>
                <w:sz w:val="24"/>
                <w:szCs w:val="24"/>
              </w:rPr>
            </w:pPr>
            <w:r w:rsidRPr="006906C9">
              <w:rPr>
                <w:b/>
                <w:i/>
                <w:sz w:val="24"/>
                <w:szCs w:val="24"/>
              </w:rPr>
              <w:t>Бакалавр</w:t>
            </w:r>
          </w:p>
        </w:tc>
      </w:tr>
    </w:tbl>
    <w:p w14:paraId="6FE888D6" w14:textId="77777777" w:rsidR="006906C9" w:rsidRPr="006906C9" w:rsidRDefault="006906C9" w:rsidP="006906C9">
      <w:pPr>
        <w:spacing w:before="120" w:line="240" w:lineRule="auto"/>
        <w:ind w:right="1701" w:firstLine="0"/>
        <w:jc w:val="right"/>
        <w:rPr>
          <w:b/>
        </w:rPr>
      </w:pPr>
      <w:r w:rsidRPr="006906C9">
        <w:rPr>
          <w:b/>
        </w:rPr>
        <w:t>УТВЕРЖДАЮ</w:t>
      </w:r>
    </w:p>
    <w:tbl>
      <w:tblPr>
        <w:tblStyle w:val="14"/>
        <w:tblW w:w="6242" w:type="dxa"/>
        <w:tblInd w:w="3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50"/>
        <w:gridCol w:w="142"/>
        <w:gridCol w:w="425"/>
        <w:gridCol w:w="142"/>
        <w:gridCol w:w="143"/>
        <w:gridCol w:w="1134"/>
        <w:gridCol w:w="138"/>
        <w:gridCol w:w="145"/>
        <w:gridCol w:w="426"/>
        <w:gridCol w:w="280"/>
        <w:gridCol w:w="717"/>
      </w:tblGrid>
      <w:tr w:rsidR="006906C9" w:rsidRPr="006906C9" w14:paraId="6934883B" w14:textId="77777777" w:rsidTr="007953DA">
        <w:trPr>
          <w:trHeight w:val="20"/>
        </w:trPr>
        <w:tc>
          <w:tcPr>
            <w:tcW w:w="2550" w:type="dxa"/>
            <w:vAlign w:val="bottom"/>
          </w:tcPr>
          <w:p w14:paraId="46D66005" w14:textId="77777777" w:rsidR="006906C9" w:rsidRPr="006906C9" w:rsidRDefault="006906C9" w:rsidP="006906C9">
            <w:pPr>
              <w:spacing w:line="240" w:lineRule="auto"/>
              <w:ind w:firstLine="0"/>
              <w:jc w:val="right"/>
              <w:rPr>
                <w:sz w:val="24"/>
              </w:rPr>
            </w:pPr>
            <w:r w:rsidRPr="006906C9">
              <w:rPr>
                <w:sz w:val="24"/>
              </w:rPr>
              <w:t>Заведующий кафедрой</w:t>
            </w:r>
          </w:p>
        </w:tc>
        <w:tc>
          <w:tcPr>
            <w:tcW w:w="709" w:type="dxa"/>
            <w:gridSpan w:val="3"/>
            <w:tcBorders>
              <w:bottom w:val="single" w:sz="4" w:space="0" w:color="auto"/>
            </w:tcBorders>
            <w:vAlign w:val="bottom"/>
          </w:tcPr>
          <w:p w14:paraId="292E7769" w14:textId="77777777" w:rsidR="006906C9" w:rsidRPr="006906C9" w:rsidRDefault="006906C9" w:rsidP="006906C9">
            <w:pPr>
              <w:spacing w:line="240" w:lineRule="auto"/>
              <w:ind w:firstLine="0"/>
              <w:jc w:val="center"/>
              <w:rPr>
                <w:i/>
                <w:sz w:val="24"/>
              </w:rPr>
            </w:pPr>
            <w:r w:rsidRPr="006906C9">
              <w:rPr>
                <w:i/>
                <w:sz w:val="24"/>
              </w:rPr>
              <w:t>316</w:t>
            </w:r>
          </w:p>
        </w:tc>
        <w:tc>
          <w:tcPr>
            <w:tcW w:w="143" w:type="dxa"/>
            <w:vAlign w:val="bottom"/>
          </w:tcPr>
          <w:p w14:paraId="76A7B794" w14:textId="77777777" w:rsidR="006906C9" w:rsidRPr="006906C9" w:rsidRDefault="006906C9" w:rsidP="006906C9">
            <w:pPr>
              <w:spacing w:line="240" w:lineRule="auto"/>
              <w:ind w:firstLine="0"/>
              <w:jc w:val="center"/>
              <w:rPr>
                <w:sz w:val="24"/>
              </w:rPr>
            </w:pPr>
          </w:p>
        </w:tc>
        <w:tc>
          <w:tcPr>
            <w:tcW w:w="1134" w:type="dxa"/>
            <w:tcBorders>
              <w:bottom w:val="single" w:sz="4" w:space="0" w:color="auto"/>
            </w:tcBorders>
            <w:vAlign w:val="bottom"/>
          </w:tcPr>
          <w:p w14:paraId="1B3AB110" w14:textId="77777777" w:rsidR="006906C9" w:rsidRPr="006906C9" w:rsidRDefault="006906C9" w:rsidP="006906C9">
            <w:pPr>
              <w:spacing w:line="240" w:lineRule="auto"/>
              <w:ind w:firstLine="0"/>
              <w:jc w:val="center"/>
              <w:rPr>
                <w:sz w:val="24"/>
              </w:rPr>
            </w:pPr>
          </w:p>
        </w:tc>
        <w:tc>
          <w:tcPr>
            <w:tcW w:w="138" w:type="dxa"/>
            <w:vAlign w:val="bottom"/>
          </w:tcPr>
          <w:p w14:paraId="35A775E0" w14:textId="77777777" w:rsidR="006906C9" w:rsidRPr="006906C9" w:rsidRDefault="006906C9" w:rsidP="006906C9">
            <w:pPr>
              <w:spacing w:line="240" w:lineRule="auto"/>
              <w:ind w:firstLine="0"/>
              <w:jc w:val="center"/>
              <w:rPr>
                <w:sz w:val="24"/>
              </w:rPr>
            </w:pPr>
          </w:p>
        </w:tc>
        <w:tc>
          <w:tcPr>
            <w:tcW w:w="1568" w:type="dxa"/>
            <w:gridSpan w:val="4"/>
            <w:tcBorders>
              <w:bottom w:val="single" w:sz="4" w:space="0" w:color="auto"/>
            </w:tcBorders>
            <w:vAlign w:val="bottom"/>
          </w:tcPr>
          <w:p w14:paraId="7461DBA7" w14:textId="77777777" w:rsidR="006906C9" w:rsidRPr="006906C9" w:rsidRDefault="006906C9" w:rsidP="006906C9">
            <w:pPr>
              <w:spacing w:line="240" w:lineRule="auto"/>
              <w:ind w:firstLine="0"/>
              <w:jc w:val="center"/>
              <w:rPr>
                <w:i/>
                <w:sz w:val="24"/>
              </w:rPr>
            </w:pPr>
            <w:r w:rsidRPr="006906C9">
              <w:rPr>
                <w:i/>
                <w:sz w:val="24"/>
              </w:rPr>
              <w:t>Л.Л. Хорошко</w:t>
            </w:r>
          </w:p>
        </w:tc>
      </w:tr>
      <w:tr w:rsidR="006906C9" w:rsidRPr="006906C9" w14:paraId="79F019D8" w14:textId="77777777" w:rsidTr="007953DA">
        <w:trPr>
          <w:trHeight w:val="20"/>
        </w:trPr>
        <w:tc>
          <w:tcPr>
            <w:tcW w:w="2550" w:type="dxa"/>
            <w:vAlign w:val="bottom"/>
          </w:tcPr>
          <w:p w14:paraId="1F5B354C" w14:textId="77777777" w:rsidR="006906C9" w:rsidRPr="006906C9" w:rsidRDefault="006906C9" w:rsidP="006906C9">
            <w:pPr>
              <w:spacing w:line="240" w:lineRule="auto"/>
              <w:ind w:firstLine="0"/>
              <w:jc w:val="center"/>
              <w:rPr>
                <w:sz w:val="16"/>
                <w:szCs w:val="16"/>
              </w:rPr>
            </w:pPr>
          </w:p>
        </w:tc>
        <w:tc>
          <w:tcPr>
            <w:tcW w:w="709" w:type="dxa"/>
            <w:gridSpan w:val="3"/>
            <w:tcBorders>
              <w:top w:val="single" w:sz="4" w:space="0" w:color="auto"/>
            </w:tcBorders>
            <w:vAlign w:val="bottom"/>
          </w:tcPr>
          <w:p w14:paraId="091873BD" w14:textId="77777777" w:rsidR="006906C9" w:rsidRPr="006906C9" w:rsidRDefault="006906C9" w:rsidP="006906C9">
            <w:pPr>
              <w:spacing w:line="240" w:lineRule="auto"/>
              <w:ind w:firstLine="0"/>
              <w:jc w:val="center"/>
              <w:rPr>
                <w:sz w:val="16"/>
                <w:szCs w:val="16"/>
              </w:rPr>
            </w:pPr>
            <w:r w:rsidRPr="006906C9">
              <w:rPr>
                <w:sz w:val="16"/>
                <w:szCs w:val="16"/>
              </w:rPr>
              <w:t>(№ каф.)</w:t>
            </w:r>
          </w:p>
        </w:tc>
        <w:tc>
          <w:tcPr>
            <w:tcW w:w="143" w:type="dxa"/>
            <w:vAlign w:val="bottom"/>
          </w:tcPr>
          <w:p w14:paraId="0A1CC5F2" w14:textId="77777777" w:rsidR="006906C9" w:rsidRPr="006906C9" w:rsidRDefault="006906C9" w:rsidP="006906C9">
            <w:pPr>
              <w:spacing w:line="240" w:lineRule="auto"/>
              <w:ind w:firstLine="0"/>
              <w:jc w:val="center"/>
              <w:rPr>
                <w:sz w:val="16"/>
                <w:szCs w:val="16"/>
              </w:rPr>
            </w:pPr>
          </w:p>
        </w:tc>
        <w:tc>
          <w:tcPr>
            <w:tcW w:w="1134" w:type="dxa"/>
            <w:tcBorders>
              <w:top w:val="single" w:sz="4" w:space="0" w:color="auto"/>
            </w:tcBorders>
            <w:vAlign w:val="bottom"/>
          </w:tcPr>
          <w:p w14:paraId="0CE295CE" w14:textId="77777777" w:rsidR="006906C9" w:rsidRPr="006906C9" w:rsidRDefault="006906C9" w:rsidP="006906C9">
            <w:pPr>
              <w:spacing w:line="240" w:lineRule="auto"/>
              <w:ind w:firstLine="0"/>
              <w:jc w:val="center"/>
              <w:rPr>
                <w:sz w:val="16"/>
                <w:szCs w:val="16"/>
              </w:rPr>
            </w:pPr>
            <w:r w:rsidRPr="006906C9">
              <w:rPr>
                <w:sz w:val="16"/>
                <w:szCs w:val="16"/>
              </w:rPr>
              <w:t>(подпись)</w:t>
            </w:r>
          </w:p>
        </w:tc>
        <w:tc>
          <w:tcPr>
            <w:tcW w:w="138" w:type="dxa"/>
            <w:vAlign w:val="bottom"/>
          </w:tcPr>
          <w:p w14:paraId="6B99BED9" w14:textId="77777777" w:rsidR="006906C9" w:rsidRPr="006906C9" w:rsidRDefault="006906C9" w:rsidP="006906C9">
            <w:pPr>
              <w:spacing w:line="240" w:lineRule="auto"/>
              <w:ind w:firstLine="0"/>
              <w:jc w:val="center"/>
              <w:rPr>
                <w:sz w:val="16"/>
                <w:szCs w:val="16"/>
              </w:rPr>
            </w:pPr>
          </w:p>
        </w:tc>
        <w:tc>
          <w:tcPr>
            <w:tcW w:w="1568" w:type="dxa"/>
            <w:gridSpan w:val="4"/>
            <w:tcBorders>
              <w:top w:val="single" w:sz="4" w:space="0" w:color="auto"/>
            </w:tcBorders>
            <w:vAlign w:val="bottom"/>
          </w:tcPr>
          <w:p w14:paraId="043B81D2" w14:textId="77777777" w:rsidR="006906C9" w:rsidRPr="006906C9" w:rsidRDefault="006906C9" w:rsidP="006906C9">
            <w:pPr>
              <w:spacing w:line="240" w:lineRule="auto"/>
              <w:ind w:firstLine="0"/>
              <w:jc w:val="left"/>
              <w:rPr>
                <w:sz w:val="16"/>
                <w:szCs w:val="16"/>
              </w:rPr>
            </w:pPr>
            <w:r w:rsidRPr="006906C9">
              <w:rPr>
                <w:sz w:val="16"/>
                <w:szCs w:val="16"/>
              </w:rPr>
              <w:t>(инициалы, фамилия)</w:t>
            </w:r>
          </w:p>
        </w:tc>
      </w:tr>
      <w:tr w:rsidR="006906C9" w:rsidRPr="006906C9" w14:paraId="5AD4729E" w14:textId="77777777" w:rsidTr="007953DA">
        <w:trPr>
          <w:trHeight w:val="20"/>
        </w:trPr>
        <w:tc>
          <w:tcPr>
            <w:tcW w:w="2550" w:type="dxa"/>
            <w:vAlign w:val="bottom"/>
          </w:tcPr>
          <w:p w14:paraId="0B1C7B64" w14:textId="77777777" w:rsidR="006906C9" w:rsidRPr="006906C9" w:rsidRDefault="006906C9" w:rsidP="006906C9">
            <w:pPr>
              <w:spacing w:line="240" w:lineRule="auto"/>
              <w:ind w:firstLine="0"/>
              <w:jc w:val="center"/>
              <w:rPr>
                <w:sz w:val="24"/>
              </w:rPr>
            </w:pPr>
          </w:p>
        </w:tc>
        <w:tc>
          <w:tcPr>
            <w:tcW w:w="142" w:type="dxa"/>
            <w:vAlign w:val="bottom"/>
          </w:tcPr>
          <w:p w14:paraId="5EB671FC" w14:textId="77777777" w:rsidR="006906C9" w:rsidRPr="006906C9" w:rsidRDefault="006906C9" w:rsidP="006906C9">
            <w:pPr>
              <w:spacing w:line="240" w:lineRule="auto"/>
              <w:ind w:firstLine="0"/>
              <w:jc w:val="right"/>
              <w:rPr>
                <w:sz w:val="24"/>
              </w:rPr>
            </w:pPr>
            <w:r w:rsidRPr="006906C9">
              <w:rPr>
                <w:sz w:val="24"/>
              </w:rPr>
              <w:t>«</w:t>
            </w:r>
          </w:p>
        </w:tc>
        <w:tc>
          <w:tcPr>
            <w:tcW w:w="425" w:type="dxa"/>
            <w:tcBorders>
              <w:bottom w:val="single" w:sz="4" w:space="0" w:color="auto"/>
            </w:tcBorders>
            <w:vAlign w:val="bottom"/>
          </w:tcPr>
          <w:p w14:paraId="183FB567" w14:textId="6619B4A5" w:rsidR="006906C9" w:rsidRPr="00D72499" w:rsidRDefault="00D72499" w:rsidP="006906C9">
            <w:pPr>
              <w:spacing w:line="240" w:lineRule="auto"/>
              <w:ind w:firstLine="0"/>
              <w:jc w:val="center"/>
              <w:rPr>
                <w:i/>
                <w:sz w:val="24"/>
                <w:lang w:val="en-US"/>
              </w:rPr>
            </w:pPr>
            <w:r>
              <w:rPr>
                <w:i/>
                <w:sz w:val="24"/>
                <w:lang w:val="en-US"/>
              </w:rPr>
              <w:t>29</w:t>
            </w:r>
          </w:p>
        </w:tc>
        <w:tc>
          <w:tcPr>
            <w:tcW w:w="142" w:type="dxa"/>
            <w:vAlign w:val="bottom"/>
          </w:tcPr>
          <w:p w14:paraId="5F1EF6A0" w14:textId="77777777" w:rsidR="006906C9" w:rsidRPr="006906C9" w:rsidRDefault="006906C9" w:rsidP="006906C9">
            <w:pPr>
              <w:spacing w:line="240" w:lineRule="auto"/>
              <w:ind w:firstLine="0"/>
              <w:jc w:val="left"/>
              <w:rPr>
                <w:sz w:val="24"/>
              </w:rPr>
            </w:pPr>
            <w:r w:rsidRPr="006906C9">
              <w:rPr>
                <w:sz w:val="24"/>
              </w:rPr>
              <w:t>»</w:t>
            </w:r>
          </w:p>
        </w:tc>
        <w:tc>
          <w:tcPr>
            <w:tcW w:w="1560" w:type="dxa"/>
            <w:gridSpan w:val="4"/>
            <w:tcBorders>
              <w:bottom w:val="single" w:sz="4" w:space="0" w:color="auto"/>
            </w:tcBorders>
            <w:vAlign w:val="bottom"/>
          </w:tcPr>
          <w:p w14:paraId="41E83988" w14:textId="13E9D695" w:rsidR="006906C9" w:rsidRPr="00D72499" w:rsidRDefault="00D72499" w:rsidP="006906C9">
            <w:pPr>
              <w:spacing w:line="240" w:lineRule="auto"/>
              <w:ind w:firstLine="0"/>
              <w:jc w:val="center"/>
              <w:rPr>
                <w:i/>
                <w:sz w:val="24"/>
              </w:rPr>
            </w:pPr>
            <w:r>
              <w:rPr>
                <w:i/>
                <w:sz w:val="24"/>
              </w:rPr>
              <w:t>февраля</w:t>
            </w:r>
          </w:p>
        </w:tc>
        <w:tc>
          <w:tcPr>
            <w:tcW w:w="426" w:type="dxa"/>
            <w:vAlign w:val="bottom"/>
          </w:tcPr>
          <w:p w14:paraId="04F3F558" w14:textId="77777777" w:rsidR="006906C9" w:rsidRPr="006906C9" w:rsidRDefault="006906C9" w:rsidP="006906C9">
            <w:pPr>
              <w:spacing w:line="240" w:lineRule="auto"/>
              <w:ind w:firstLine="0"/>
              <w:jc w:val="right"/>
              <w:rPr>
                <w:i/>
                <w:sz w:val="24"/>
              </w:rPr>
            </w:pPr>
            <w:r w:rsidRPr="006906C9">
              <w:rPr>
                <w:sz w:val="24"/>
              </w:rPr>
              <w:t>20</w:t>
            </w:r>
          </w:p>
        </w:tc>
        <w:tc>
          <w:tcPr>
            <w:tcW w:w="280" w:type="dxa"/>
            <w:vAlign w:val="bottom"/>
          </w:tcPr>
          <w:p w14:paraId="1E17E9C4" w14:textId="19A11B6E" w:rsidR="006906C9" w:rsidRPr="006906C9" w:rsidRDefault="00D72499" w:rsidP="006906C9">
            <w:pPr>
              <w:spacing w:line="240" w:lineRule="auto"/>
              <w:ind w:firstLine="0"/>
              <w:jc w:val="center"/>
              <w:rPr>
                <w:i/>
                <w:sz w:val="24"/>
              </w:rPr>
            </w:pPr>
            <w:r>
              <w:rPr>
                <w:i/>
                <w:sz w:val="24"/>
              </w:rPr>
              <w:t>24</w:t>
            </w:r>
          </w:p>
        </w:tc>
        <w:tc>
          <w:tcPr>
            <w:tcW w:w="717" w:type="dxa"/>
            <w:vAlign w:val="bottom"/>
          </w:tcPr>
          <w:p w14:paraId="166FD1E8" w14:textId="77777777" w:rsidR="006906C9" w:rsidRPr="006906C9" w:rsidRDefault="006906C9" w:rsidP="006906C9">
            <w:pPr>
              <w:spacing w:line="240" w:lineRule="auto"/>
              <w:ind w:firstLine="0"/>
              <w:jc w:val="left"/>
              <w:rPr>
                <w:sz w:val="24"/>
              </w:rPr>
            </w:pPr>
            <w:r w:rsidRPr="006906C9">
              <w:rPr>
                <w:sz w:val="24"/>
              </w:rPr>
              <w:t>г.</w:t>
            </w:r>
          </w:p>
        </w:tc>
      </w:tr>
    </w:tbl>
    <w:p w14:paraId="233E003A" w14:textId="77777777" w:rsidR="006906C9" w:rsidRPr="006906C9" w:rsidRDefault="006906C9" w:rsidP="006906C9">
      <w:pPr>
        <w:spacing w:before="160" w:line="312" w:lineRule="auto"/>
        <w:ind w:firstLine="0"/>
        <w:jc w:val="center"/>
        <w:rPr>
          <w:b/>
          <w:i/>
          <w:spacing w:val="60"/>
          <w:sz w:val="32"/>
          <w:szCs w:val="32"/>
        </w:rPr>
      </w:pPr>
      <w:r w:rsidRPr="006906C9">
        <w:rPr>
          <w:b/>
          <w:i/>
          <w:spacing w:val="100"/>
          <w:sz w:val="36"/>
          <w:szCs w:val="32"/>
        </w:rPr>
        <w:t>ЗАДАНИЕ</w:t>
      </w:r>
    </w:p>
    <w:p w14:paraId="1C9B68F8" w14:textId="77777777" w:rsidR="006906C9" w:rsidRPr="006906C9" w:rsidRDefault="006906C9" w:rsidP="006906C9">
      <w:pPr>
        <w:spacing w:after="120" w:line="312" w:lineRule="auto"/>
        <w:ind w:firstLine="0"/>
        <w:jc w:val="center"/>
        <w:rPr>
          <w:b/>
          <w:sz w:val="36"/>
          <w:szCs w:val="32"/>
        </w:rPr>
      </w:pPr>
      <w:r w:rsidRPr="006906C9">
        <w:rPr>
          <w:b/>
          <w:sz w:val="36"/>
          <w:szCs w:val="32"/>
        </w:rPr>
        <w:t>на выпускную квалификационную работу бакалавра</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61"/>
        <w:gridCol w:w="1033"/>
        <w:gridCol w:w="2408"/>
        <w:gridCol w:w="4819"/>
      </w:tblGrid>
      <w:tr w:rsidR="006906C9" w:rsidRPr="006906C9" w14:paraId="7DBE0E4B" w14:textId="77777777" w:rsidTr="007953DA">
        <w:tc>
          <w:tcPr>
            <w:tcW w:w="1661" w:type="dxa"/>
          </w:tcPr>
          <w:p w14:paraId="1116B8E7" w14:textId="77777777" w:rsidR="006906C9" w:rsidRPr="006906C9" w:rsidRDefault="006906C9" w:rsidP="006906C9">
            <w:pPr>
              <w:spacing w:before="120" w:line="240" w:lineRule="auto"/>
              <w:ind w:firstLine="0"/>
              <w:rPr>
                <w:b/>
                <w:sz w:val="24"/>
              </w:rPr>
            </w:pPr>
            <w:r w:rsidRPr="006906C9">
              <w:rPr>
                <w:b/>
                <w:sz w:val="24"/>
              </w:rPr>
              <w:t>Обучающийся</w:t>
            </w:r>
          </w:p>
        </w:tc>
        <w:tc>
          <w:tcPr>
            <w:tcW w:w="8262" w:type="dxa"/>
            <w:gridSpan w:val="3"/>
            <w:tcBorders>
              <w:bottom w:val="single" w:sz="4" w:space="0" w:color="auto"/>
            </w:tcBorders>
          </w:tcPr>
          <w:p w14:paraId="2FC04259" w14:textId="3CC5246F" w:rsidR="006906C9" w:rsidRPr="006816DA" w:rsidRDefault="006816DA" w:rsidP="006906C9">
            <w:pPr>
              <w:spacing w:before="120" w:line="240" w:lineRule="auto"/>
              <w:ind w:firstLine="0"/>
              <w:jc w:val="center"/>
              <w:rPr>
                <w:sz w:val="24"/>
              </w:rPr>
            </w:pPr>
            <w:r>
              <w:rPr>
                <w:sz w:val="24"/>
              </w:rPr>
              <w:t>Суханова Дарья Максимовна</w:t>
            </w:r>
          </w:p>
        </w:tc>
      </w:tr>
      <w:tr w:rsidR="006906C9" w:rsidRPr="006906C9" w14:paraId="633BA2D8" w14:textId="77777777" w:rsidTr="007953DA">
        <w:tc>
          <w:tcPr>
            <w:tcW w:w="1661" w:type="dxa"/>
          </w:tcPr>
          <w:p w14:paraId="7F375BC3" w14:textId="77777777" w:rsidR="006906C9" w:rsidRPr="006906C9" w:rsidRDefault="006906C9" w:rsidP="006906C9">
            <w:pPr>
              <w:spacing w:before="120" w:line="240" w:lineRule="auto"/>
              <w:ind w:firstLine="0"/>
            </w:pPr>
          </w:p>
        </w:tc>
        <w:tc>
          <w:tcPr>
            <w:tcW w:w="8262" w:type="dxa"/>
            <w:gridSpan w:val="3"/>
            <w:tcBorders>
              <w:top w:val="single" w:sz="4" w:space="0" w:color="auto"/>
            </w:tcBorders>
          </w:tcPr>
          <w:p w14:paraId="09C8463F" w14:textId="77777777" w:rsidR="006906C9" w:rsidRPr="006906C9" w:rsidRDefault="006906C9" w:rsidP="006906C9">
            <w:pPr>
              <w:spacing w:line="240" w:lineRule="auto"/>
              <w:ind w:firstLine="0"/>
              <w:jc w:val="center"/>
              <w:rPr>
                <w:sz w:val="22"/>
              </w:rPr>
            </w:pPr>
            <w:r w:rsidRPr="006906C9">
              <w:rPr>
                <w:sz w:val="20"/>
              </w:rPr>
              <w:t>(фамилия, имя, отчество полностью)</w:t>
            </w:r>
          </w:p>
        </w:tc>
      </w:tr>
      <w:tr w:rsidR="006906C9" w:rsidRPr="006906C9" w14:paraId="24EBAC08" w14:textId="77777777" w:rsidTr="007953DA">
        <w:trPr>
          <w:trHeight w:val="96"/>
        </w:trPr>
        <w:tc>
          <w:tcPr>
            <w:tcW w:w="1661" w:type="dxa"/>
          </w:tcPr>
          <w:p w14:paraId="01E32F02" w14:textId="77777777" w:rsidR="006906C9" w:rsidRPr="006906C9" w:rsidRDefault="006906C9" w:rsidP="006906C9">
            <w:pPr>
              <w:spacing w:before="120" w:line="240" w:lineRule="auto"/>
              <w:ind w:firstLine="0"/>
              <w:rPr>
                <w:b/>
                <w:sz w:val="24"/>
              </w:rPr>
            </w:pPr>
            <w:r w:rsidRPr="006906C9">
              <w:rPr>
                <w:b/>
                <w:sz w:val="24"/>
              </w:rPr>
              <w:t>Руководитель</w:t>
            </w:r>
          </w:p>
        </w:tc>
        <w:tc>
          <w:tcPr>
            <w:tcW w:w="8262" w:type="dxa"/>
            <w:gridSpan w:val="3"/>
            <w:tcBorders>
              <w:bottom w:val="single" w:sz="4" w:space="0" w:color="auto"/>
            </w:tcBorders>
          </w:tcPr>
          <w:p w14:paraId="038F20D8" w14:textId="76A912D5" w:rsidR="006906C9" w:rsidRPr="006906C9" w:rsidRDefault="006816DA" w:rsidP="006906C9">
            <w:pPr>
              <w:spacing w:before="120" w:line="240" w:lineRule="auto"/>
              <w:ind w:firstLine="0"/>
              <w:jc w:val="center"/>
              <w:rPr>
                <w:sz w:val="24"/>
              </w:rPr>
            </w:pPr>
            <w:r>
              <w:rPr>
                <w:sz w:val="24"/>
              </w:rPr>
              <w:t>Кейно Павел Петрович</w:t>
            </w:r>
          </w:p>
        </w:tc>
      </w:tr>
      <w:tr w:rsidR="006906C9" w:rsidRPr="006906C9" w14:paraId="605E907D" w14:textId="77777777" w:rsidTr="007953DA">
        <w:trPr>
          <w:trHeight w:val="96"/>
        </w:trPr>
        <w:tc>
          <w:tcPr>
            <w:tcW w:w="1661" w:type="dxa"/>
          </w:tcPr>
          <w:p w14:paraId="003363CD" w14:textId="77777777" w:rsidR="006906C9" w:rsidRPr="006906C9" w:rsidRDefault="006906C9" w:rsidP="006906C9">
            <w:pPr>
              <w:spacing w:before="120" w:line="240" w:lineRule="auto"/>
              <w:ind w:firstLine="0"/>
              <w:rPr>
                <w:sz w:val="22"/>
              </w:rPr>
            </w:pPr>
          </w:p>
        </w:tc>
        <w:tc>
          <w:tcPr>
            <w:tcW w:w="8262" w:type="dxa"/>
            <w:gridSpan w:val="3"/>
            <w:tcBorders>
              <w:top w:val="single" w:sz="4" w:space="0" w:color="auto"/>
            </w:tcBorders>
          </w:tcPr>
          <w:p w14:paraId="4E885CD7" w14:textId="77777777" w:rsidR="006906C9" w:rsidRPr="006906C9" w:rsidRDefault="006906C9" w:rsidP="006906C9">
            <w:pPr>
              <w:spacing w:line="240" w:lineRule="auto"/>
              <w:ind w:firstLine="0"/>
              <w:jc w:val="center"/>
              <w:rPr>
                <w:sz w:val="22"/>
                <w:lang w:val="en-US"/>
              </w:rPr>
            </w:pPr>
            <w:r w:rsidRPr="006906C9">
              <w:rPr>
                <w:sz w:val="20"/>
              </w:rPr>
              <w:t>(фамилия, имя, отчество полностью</w:t>
            </w:r>
            <w:r w:rsidRPr="006906C9">
              <w:rPr>
                <w:sz w:val="20"/>
                <w:lang w:val="en-US"/>
              </w:rPr>
              <w:t>,</w:t>
            </w:r>
          </w:p>
        </w:tc>
      </w:tr>
      <w:tr w:rsidR="006906C9" w:rsidRPr="006906C9" w14:paraId="13C8F10F" w14:textId="77777777" w:rsidTr="007953DA">
        <w:trPr>
          <w:trHeight w:val="96"/>
        </w:trPr>
        <w:tc>
          <w:tcPr>
            <w:tcW w:w="9923" w:type="dxa"/>
            <w:gridSpan w:val="4"/>
            <w:tcBorders>
              <w:bottom w:val="single" w:sz="4" w:space="0" w:color="auto"/>
            </w:tcBorders>
          </w:tcPr>
          <w:p w14:paraId="26D9FCEE" w14:textId="0C17644C" w:rsidR="006906C9" w:rsidRPr="00AF256D" w:rsidRDefault="006816DA" w:rsidP="006906C9">
            <w:pPr>
              <w:spacing w:before="120" w:line="240" w:lineRule="auto"/>
              <w:ind w:firstLine="0"/>
              <w:jc w:val="center"/>
              <w:rPr>
                <w:sz w:val="24"/>
              </w:rPr>
            </w:pPr>
            <w:r w:rsidRPr="006816DA">
              <w:rPr>
                <w:sz w:val="24"/>
              </w:rPr>
              <w:t>Кандидат технических наук</w:t>
            </w:r>
            <w:r>
              <w:rPr>
                <w:sz w:val="24"/>
              </w:rPr>
              <w:t xml:space="preserve">, доцент, </w:t>
            </w:r>
            <w:r w:rsidR="00C01241">
              <w:rPr>
                <w:sz w:val="24"/>
              </w:rPr>
              <w:t>кафедра 316</w:t>
            </w:r>
          </w:p>
        </w:tc>
      </w:tr>
      <w:tr w:rsidR="006906C9" w:rsidRPr="006906C9" w14:paraId="597BB5EC" w14:textId="77777777" w:rsidTr="007953DA">
        <w:tc>
          <w:tcPr>
            <w:tcW w:w="9923" w:type="dxa"/>
            <w:gridSpan w:val="4"/>
            <w:tcBorders>
              <w:top w:val="single" w:sz="4" w:space="0" w:color="auto"/>
            </w:tcBorders>
          </w:tcPr>
          <w:p w14:paraId="1ED48193" w14:textId="77777777" w:rsidR="006906C9" w:rsidRPr="006906C9" w:rsidRDefault="006906C9" w:rsidP="006906C9">
            <w:pPr>
              <w:spacing w:line="240" w:lineRule="auto"/>
              <w:ind w:firstLine="0"/>
              <w:jc w:val="center"/>
            </w:pPr>
            <w:r w:rsidRPr="006906C9">
              <w:rPr>
                <w:sz w:val="20"/>
              </w:rPr>
              <w:t>ученая степень, ученое звание, должность и место работы)</w:t>
            </w:r>
          </w:p>
        </w:tc>
      </w:tr>
      <w:tr w:rsidR="006906C9" w:rsidRPr="006906C9" w14:paraId="093B9C75" w14:textId="77777777" w:rsidTr="007953DA">
        <w:tc>
          <w:tcPr>
            <w:tcW w:w="2694" w:type="dxa"/>
            <w:gridSpan w:val="2"/>
            <w:vAlign w:val="bottom"/>
          </w:tcPr>
          <w:p w14:paraId="79FF108C" w14:textId="77777777" w:rsidR="006906C9" w:rsidRPr="006906C9" w:rsidRDefault="006906C9" w:rsidP="006906C9">
            <w:pPr>
              <w:numPr>
                <w:ilvl w:val="0"/>
                <w:numId w:val="1"/>
              </w:numPr>
              <w:spacing w:before="120" w:line="240" w:lineRule="auto"/>
              <w:ind w:left="284" w:hanging="284"/>
              <w:contextualSpacing/>
              <w:jc w:val="left"/>
              <w:rPr>
                <w:b/>
                <w:sz w:val="24"/>
              </w:rPr>
            </w:pPr>
            <w:r w:rsidRPr="006906C9">
              <w:rPr>
                <w:b/>
                <w:sz w:val="24"/>
              </w:rPr>
              <w:t>Наименование темы:</w:t>
            </w:r>
          </w:p>
        </w:tc>
        <w:tc>
          <w:tcPr>
            <w:tcW w:w="7229" w:type="dxa"/>
            <w:gridSpan w:val="2"/>
            <w:tcBorders>
              <w:bottom w:val="single" w:sz="4" w:space="0" w:color="auto"/>
            </w:tcBorders>
            <w:vAlign w:val="bottom"/>
          </w:tcPr>
          <w:p w14:paraId="492AC7B1" w14:textId="77777777" w:rsidR="006906C9" w:rsidRPr="006906C9" w:rsidRDefault="006906C9" w:rsidP="006906C9">
            <w:pPr>
              <w:spacing w:before="120" w:line="240" w:lineRule="auto"/>
              <w:ind w:firstLine="0"/>
              <w:jc w:val="left"/>
              <w:rPr>
                <w:sz w:val="24"/>
              </w:rPr>
            </w:pPr>
          </w:p>
        </w:tc>
      </w:tr>
      <w:tr w:rsidR="006906C9" w:rsidRPr="006906C9" w14:paraId="18FA6D92" w14:textId="77777777" w:rsidTr="007953DA">
        <w:tc>
          <w:tcPr>
            <w:tcW w:w="9923" w:type="dxa"/>
            <w:gridSpan w:val="4"/>
            <w:tcBorders>
              <w:bottom w:val="single" w:sz="4" w:space="0" w:color="auto"/>
            </w:tcBorders>
            <w:vAlign w:val="bottom"/>
          </w:tcPr>
          <w:p w14:paraId="4EEDEF19" w14:textId="0B0FFF34" w:rsidR="006906C9" w:rsidRPr="006906C9" w:rsidRDefault="006816DA" w:rsidP="006816DA">
            <w:pPr>
              <w:spacing w:before="120" w:line="240" w:lineRule="auto"/>
              <w:ind w:firstLine="0"/>
              <w:jc w:val="left"/>
              <w:rPr>
                <w:sz w:val="24"/>
              </w:rPr>
            </w:pPr>
            <w:r w:rsidRPr="006816DA">
              <w:rPr>
                <w:sz w:val="24"/>
              </w:rPr>
              <w:t xml:space="preserve">Разработка клиентской части программного комплекса графического и анимационного </w:t>
            </w:r>
          </w:p>
        </w:tc>
      </w:tr>
      <w:tr w:rsidR="006906C9" w:rsidRPr="006906C9" w14:paraId="6F419EC3" w14:textId="77777777" w:rsidTr="007953DA">
        <w:tc>
          <w:tcPr>
            <w:tcW w:w="9923" w:type="dxa"/>
            <w:gridSpan w:val="4"/>
            <w:tcBorders>
              <w:bottom w:val="single" w:sz="4" w:space="0" w:color="auto"/>
            </w:tcBorders>
            <w:vAlign w:val="bottom"/>
          </w:tcPr>
          <w:p w14:paraId="5A4A4B8F" w14:textId="305369D6" w:rsidR="006906C9" w:rsidRPr="006906C9" w:rsidRDefault="006816DA" w:rsidP="006906C9">
            <w:pPr>
              <w:spacing w:before="120" w:line="240" w:lineRule="auto"/>
              <w:ind w:firstLine="0"/>
              <w:jc w:val="left"/>
              <w:rPr>
                <w:sz w:val="24"/>
              </w:rPr>
            </w:pPr>
            <w:r w:rsidRPr="006816DA">
              <w:rPr>
                <w:sz w:val="24"/>
              </w:rPr>
              <w:t>редактора для детей в среде Web</w:t>
            </w:r>
          </w:p>
        </w:tc>
      </w:tr>
      <w:tr w:rsidR="006906C9" w:rsidRPr="006906C9" w14:paraId="6B84E0A3" w14:textId="77777777" w:rsidTr="007953DA">
        <w:tc>
          <w:tcPr>
            <w:tcW w:w="9923" w:type="dxa"/>
            <w:gridSpan w:val="4"/>
            <w:tcBorders>
              <w:bottom w:val="single" w:sz="4" w:space="0" w:color="auto"/>
            </w:tcBorders>
            <w:vAlign w:val="bottom"/>
          </w:tcPr>
          <w:p w14:paraId="43749BAC" w14:textId="77777777" w:rsidR="006906C9" w:rsidRPr="006906C9" w:rsidRDefault="006906C9" w:rsidP="006906C9">
            <w:pPr>
              <w:spacing w:before="120" w:line="240" w:lineRule="auto"/>
              <w:ind w:firstLine="0"/>
              <w:jc w:val="left"/>
              <w:rPr>
                <w:sz w:val="24"/>
              </w:rPr>
            </w:pPr>
          </w:p>
        </w:tc>
      </w:tr>
      <w:tr w:rsidR="006906C9" w:rsidRPr="006906C9" w14:paraId="69C01838" w14:textId="77777777" w:rsidTr="007953DA">
        <w:tc>
          <w:tcPr>
            <w:tcW w:w="5103" w:type="dxa"/>
            <w:gridSpan w:val="3"/>
            <w:tcBorders>
              <w:top w:val="single" w:sz="4" w:space="0" w:color="auto"/>
            </w:tcBorders>
            <w:vAlign w:val="bottom"/>
          </w:tcPr>
          <w:p w14:paraId="63AAAE2C" w14:textId="77777777" w:rsidR="006906C9" w:rsidRPr="006906C9" w:rsidRDefault="006906C9" w:rsidP="006906C9">
            <w:pPr>
              <w:numPr>
                <w:ilvl w:val="0"/>
                <w:numId w:val="1"/>
              </w:numPr>
              <w:spacing w:before="120" w:line="240" w:lineRule="auto"/>
              <w:ind w:left="284" w:hanging="284"/>
              <w:contextualSpacing/>
              <w:rPr>
                <w:b/>
                <w:sz w:val="24"/>
              </w:rPr>
            </w:pPr>
            <w:r w:rsidRPr="006906C9">
              <w:rPr>
                <w:b/>
                <w:sz w:val="24"/>
              </w:rPr>
              <w:t>Срок сдачи студентом законченной работы</w:t>
            </w:r>
          </w:p>
        </w:tc>
        <w:tc>
          <w:tcPr>
            <w:tcW w:w="4820" w:type="dxa"/>
            <w:tcBorders>
              <w:top w:val="single" w:sz="4" w:space="0" w:color="auto"/>
              <w:bottom w:val="single" w:sz="4" w:space="0" w:color="auto"/>
            </w:tcBorders>
            <w:vAlign w:val="bottom"/>
          </w:tcPr>
          <w:p w14:paraId="25E8A9A0" w14:textId="0A2E13EE" w:rsidR="006906C9" w:rsidRPr="00D72499" w:rsidRDefault="00D72499" w:rsidP="006906C9">
            <w:pPr>
              <w:spacing w:before="120" w:line="240" w:lineRule="auto"/>
              <w:ind w:firstLine="0"/>
              <w:jc w:val="left"/>
              <w:rPr>
                <w:sz w:val="24"/>
                <w:lang w:val="en-US"/>
              </w:rPr>
            </w:pPr>
            <w:r w:rsidRPr="000168B6">
              <w:rPr>
                <w:sz w:val="24"/>
              </w:rPr>
              <w:t xml:space="preserve"> </w:t>
            </w:r>
            <w:r>
              <w:rPr>
                <w:sz w:val="24"/>
                <w:lang w:val="en-US"/>
              </w:rPr>
              <w:t>23.05.2024</w:t>
            </w:r>
          </w:p>
        </w:tc>
      </w:tr>
    </w:tbl>
    <w:p w14:paraId="096E05EC" w14:textId="77777777" w:rsidR="006906C9" w:rsidRPr="006906C9" w:rsidRDefault="006906C9" w:rsidP="006906C9">
      <w:pPr>
        <w:numPr>
          <w:ilvl w:val="0"/>
          <w:numId w:val="1"/>
        </w:numPr>
        <w:spacing w:before="240" w:after="120" w:line="240" w:lineRule="auto"/>
        <w:ind w:left="284" w:hanging="284"/>
        <w:contextualSpacing/>
        <w:rPr>
          <w:b/>
          <w:sz w:val="24"/>
        </w:rPr>
      </w:pPr>
      <w:r w:rsidRPr="006906C9">
        <w:rPr>
          <w:b/>
          <w:sz w:val="24"/>
        </w:rPr>
        <w:t>Задание и исходные данные к работе</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921"/>
      </w:tblGrid>
      <w:tr w:rsidR="006906C9" w:rsidRPr="006906C9" w14:paraId="79BF67D0" w14:textId="77777777" w:rsidTr="007953DA">
        <w:tc>
          <w:tcPr>
            <w:tcW w:w="9921" w:type="dxa"/>
            <w:tcBorders>
              <w:bottom w:val="single" w:sz="4" w:space="0" w:color="auto"/>
            </w:tcBorders>
          </w:tcPr>
          <w:p w14:paraId="5CE5DF96" w14:textId="77777777" w:rsidR="006906C9" w:rsidRPr="006906C9" w:rsidRDefault="006906C9" w:rsidP="006906C9">
            <w:pPr>
              <w:spacing w:before="120" w:line="240" w:lineRule="auto"/>
              <w:ind w:firstLine="720"/>
              <w:rPr>
                <w:bCs/>
                <w:noProof/>
                <w:sz w:val="24"/>
                <w:szCs w:val="20"/>
              </w:rPr>
            </w:pPr>
          </w:p>
        </w:tc>
      </w:tr>
      <w:tr w:rsidR="006906C9" w:rsidRPr="006906C9" w14:paraId="4677DFB5" w14:textId="77777777" w:rsidTr="007953DA">
        <w:tc>
          <w:tcPr>
            <w:tcW w:w="9921" w:type="dxa"/>
            <w:tcBorders>
              <w:top w:val="single" w:sz="4" w:space="0" w:color="auto"/>
              <w:bottom w:val="single" w:sz="4" w:space="0" w:color="auto"/>
            </w:tcBorders>
          </w:tcPr>
          <w:p w14:paraId="3EFE8D19" w14:textId="77777777" w:rsidR="006906C9" w:rsidRPr="006906C9" w:rsidRDefault="006906C9" w:rsidP="001741CE">
            <w:pPr>
              <w:spacing w:before="120" w:line="240" w:lineRule="auto"/>
              <w:ind w:firstLine="0"/>
              <w:rPr>
                <w:bCs/>
                <w:noProof/>
                <w:sz w:val="24"/>
                <w:szCs w:val="20"/>
              </w:rPr>
            </w:pPr>
          </w:p>
        </w:tc>
      </w:tr>
      <w:tr w:rsidR="006906C9" w:rsidRPr="006906C9" w14:paraId="1D93B70E" w14:textId="77777777" w:rsidTr="007953DA">
        <w:tc>
          <w:tcPr>
            <w:tcW w:w="9921" w:type="dxa"/>
            <w:tcBorders>
              <w:top w:val="single" w:sz="4" w:space="0" w:color="auto"/>
              <w:bottom w:val="single" w:sz="4" w:space="0" w:color="auto"/>
            </w:tcBorders>
            <w:vAlign w:val="bottom"/>
          </w:tcPr>
          <w:p w14:paraId="7FCE049B" w14:textId="77777777" w:rsidR="006906C9" w:rsidRPr="006906C9" w:rsidRDefault="006906C9" w:rsidP="001741CE">
            <w:pPr>
              <w:spacing w:before="120" w:line="240" w:lineRule="auto"/>
              <w:ind w:firstLine="0"/>
              <w:rPr>
                <w:bCs/>
                <w:noProof/>
                <w:sz w:val="24"/>
                <w:szCs w:val="20"/>
              </w:rPr>
            </w:pPr>
          </w:p>
        </w:tc>
      </w:tr>
      <w:tr w:rsidR="006906C9" w:rsidRPr="006906C9" w14:paraId="74BA5022" w14:textId="77777777" w:rsidTr="007953DA">
        <w:tc>
          <w:tcPr>
            <w:tcW w:w="9921" w:type="dxa"/>
            <w:tcBorders>
              <w:top w:val="single" w:sz="4" w:space="0" w:color="auto"/>
              <w:bottom w:val="single" w:sz="4" w:space="0" w:color="auto"/>
            </w:tcBorders>
            <w:vAlign w:val="bottom"/>
          </w:tcPr>
          <w:p w14:paraId="46E25A98" w14:textId="77777777" w:rsidR="006906C9" w:rsidRPr="006906C9" w:rsidRDefault="006906C9" w:rsidP="001741CE">
            <w:pPr>
              <w:spacing w:before="120" w:line="240" w:lineRule="auto"/>
              <w:ind w:firstLine="0"/>
              <w:rPr>
                <w:bCs/>
                <w:noProof/>
                <w:sz w:val="24"/>
                <w:szCs w:val="20"/>
              </w:rPr>
            </w:pPr>
          </w:p>
        </w:tc>
      </w:tr>
      <w:tr w:rsidR="006906C9" w:rsidRPr="006906C9" w14:paraId="01E8B4FF" w14:textId="77777777" w:rsidTr="007953DA">
        <w:tc>
          <w:tcPr>
            <w:tcW w:w="9921" w:type="dxa"/>
            <w:tcBorders>
              <w:top w:val="single" w:sz="4" w:space="0" w:color="auto"/>
              <w:bottom w:val="single" w:sz="4" w:space="0" w:color="auto"/>
            </w:tcBorders>
            <w:vAlign w:val="bottom"/>
          </w:tcPr>
          <w:p w14:paraId="2AA11D2B" w14:textId="77777777" w:rsidR="006906C9" w:rsidRPr="006906C9" w:rsidRDefault="006906C9" w:rsidP="001741CE">
            <w:pPr>
              <w:spacing w:before="120" w:line="240" w:lineRule="auto"/>
              <w:ind w:firstLine="0"/>
              <w:rPr>
                <w:bCs/>
                <w:noProof/>
                <w:sz w:val="24"/>
                <w:szCs w:val="20"/>
              </w:rPr>
            </w:pPr>
          </w:p>
        </w:tc>
      </w:tr>
      <w:tr w:rsidR="006906C9" w:rsidRPr="006906C9" w14:paraId="2102C173" w14:textId="77777777" w:rsidTr="007953DA">
        <w:tc>
          <w:tcPr>
            <w:tcW w:w="9921" w:type="dxa"/>
            <w:tcBorders>
              <w:top w:val="single" w:sz="4" w:space="0" w:color="auto"/>
              <w:bottom w:val="single" w:sz="4" w:space="0" w:color="auto"/>
            </w:tcBorders>
          </w:tcPr>
          <w:p w14:paraId="57743ADB" w14:textId="77777777" w:rsidR="006906C9" w:rsidRPr="006906C9" w:rsidRDefault="006906C9" w:rsidP="001741CE">
            <w:pPr>
              <w:spacing w:before="120" w:line="240" w:lineRule="auto"/>
              <w:ind w:firstLine="0"/>
              <w:rPr>
                <w:bCs/>
                <w:noProof/>
                <w:sz w:val="24"/>
                <w:szCs w:val="20"/>
              </w:rPr>
            </w:pPr>
          </w:p>
        </w:tc>
      </w:tr>
      <w:tr w:rsidR="006906C9" w:rsidRPr="006906C9" w14:paraId="5A365E5A" w14:textId="77777777" w:rsidTr="007953DA">
        <w:tc>
          <w:tcPr>
            <w:tcW w:w="9921" w:type="dxa"/>
            <w:tcBorders>
              <w:top w:val="single" w:sz="4" w:space="0" w:color="auto"/>
              <w:bottom w:val="single" w:sz="4" w:space="0" w:color="auto"/>
            </w:tcBorders>
          </w:tcPr>
          <w:p w14:paraId="01C413C0" w14:textId="77777777" w:rsidR="006906C9" w:rsidRPr="006906C9" w:rsidRDefault="006906C9" w:rsidP="006906C9">
            <w:pPr>
              <w:spacing w:before="120" w:line="240" w:lineRule="auto"/>
              <w:ind w:firstLine="0"/>
              <w:rPr>
                <w:sz w:val="24"/>
              </w:rPr>
            </w:pPr>
          </w:p>
        </w:tc>
      </w:tr>
      <w:tr w:rsidR="006906C9" w:rsidRPr="006906C9" w14:paraId="7EBD538C" w14:textId="77777777" w:rsidTr="007953DA">
        <w:tc>
          <w:tcPr>
            <w:tcW w:w="9921" w:type="dxa"/>
            <w:tcBorders>
              <w:top w:val="single" w:sz="4" w:space="0" w:color="auto"/>
              <w:bottom w:val="single" w:sz="4" w:space="0" w:color="auto"/>
            </w:tcBorders>
          </w:tcPr>
          <w:p w14:paraId="04C7C42B" w14:textId="299ACDAA" w:rsidR="006906C9" w:rsidRPr="00B74852" w:rsidRDefault="006906C9" w:rsidP="006906C9">
            <w:pPr>
              <w:spacing w:before="120" w:line="240" w:lineRule="auto"/>
              <w:ind w:firstLine="0"/>
              <w:rPr>
                <w:sz w:val="24"/>
              </w:rPr>
            </w:pPr>
          </w:p>
        </w:tc>
      </w:tr>
      <w:tr w:rsidR="006906C9" w:rsidRPr="006906C9" w14:paraId="5C23781B" w14:textId="77777777" w:rsidTr="007953DA">
        <w:tc>
          <w:tcPr>
            <w:tcW w:w="9921" w:type="dxa"/>
            <w:tcBorders>
              <w:top w:val="single" w:sz="4" w:space="0" w:color="auto"/>
              <w:bottom w:val="single" w:sz="4" w:space="0" w:color="auto"/>
            </w:tcBorders>
          </w:tcPr>
          <w:p w14:paraId="08EF3727" w14:textId="77777777" w:rsidR="006906C9" w:rsidRPr="006906C9" w:rsidRDefault="006906C9" w:rsidP="006906C9">
            <w:pPr>
              <w:spacing w:before="120" w:line="240" w:lineRule="auto"/>
              <w:ind w:firstLine="0"/>
              <w:rPr>
                <w:sz w:val="24"/>
              </w:rPr>
            </w:pPr>
          </w:p>
        </w:tc>
      </w:tr>
    </w:tbl>
    <w:p w14:paraId="636DB64A" w14:textId="77777777" w:rsidR="001741CE" w:rsidRDefault="001741CE" w:rsidP="001741CE">
      <w:pPr>
        <w:ind w:firstLine="0"/>
      </w:pPr>
      <w:r>
        <w:br w:type="page"/>
      </w:r>
    </w:p>
    <w:p w14:paraId="72CE85FA" w14:textId="77777777" w:rsidR="006906C9" w:rsidRPr="006906C9" w:rsidRDefault="006906C9" w:rsidP="006906C9">
      <w:pPr>
        <w:numPr>
          <w:ilvl w:val="0"/>
          <w:numId w:val="1"/>
        </w:numPr>
        <w:spacing w:before="240" w:after="120" w:line="240" w:lineRule="auto"/>
        <w:ind w:left="284" w:hanging="284"/>
        <w:contextualSpacing/>
        <w:rPr>
          <w:b/>
          <w:sz w:val="24"/>
          <w:szCs w:val="24"/>
        </w:rPr>
      </w:pPr>
      <w:r w:rsidRPr="006906C9">
        <w:rPr>
          <w:b/>
          <w:sz w:val="24"/>
          <w:szCs w:val="24"/>
        </w:rPr>
        <w:lastRenderedPageBreak/>
        <w:t>Перечень подлежащих разработке разделов и этапы выполнения работы</w:t>
      </w:r>
    </w:p>
    <w:tbl>
      <w:tblPr>
        <w:tblStyle w:val="a5"/>
        <w:tblW w:w="0" w:type="auto"/>
        <w:tblCellMar>
          <w:left w:w="0" w:type="dxa"/>
          <w:right w:w="0" w:type="dxa"/>
        </w:tblCellMar>
        <w:tblLook w:val="04A0" w:firstRow="1" w:lastRow="0" w:firstColumn="1" w:lastColumn="0" w:noHBand="0" w:noVBand="1"/>
      </w:tblPr>
      <w:tblGrid>
        <w:gridCol w:w="571"/>
        <w:gridCol w:w="4097"/>
        <w:gridCol w:w="2264"/>
        <w:gridCol w:w="1557"/>
        <w:gridCol w:w="1422"/>
      </w:tblGrid>
      <w:tr w:rsidR="006906C9" w:rsidRPr="006906C9" w14:paraId="771F78EF" w14:textId="77777777" w:rsidTr="007953DA">
        <w:tc>
          <w:tcPr>
            <w:tcW w:w="572" w:type="dxa"/>
            <w:vAlign w:val="center"/>
          </w:tcPr>
          <w:p w14:paraId="77F6AC25" w14:textId="77777777" w:rsidR="006906C9" w:rsidRPr="006906C9" w:rsidRDefault="006906C9" w:rsidP="006906C9">
            <w:pPr>
              <w:spacing w:line="240" w:lineRule="auto"/>
              <w:ind w:firstLine="0"/>
              <w:jc w:val="center"/>
              <w:rPr>
                <w:sz w:val="24"/>
                <w:szCs w:val="24"/>
              </w:rPr>
            </w:pPr>
            <w:r w:rsidRPr="006906C9">
              <w:rPr>
                <w:sz w:val="24"/>
                <w:szCs w:val="24"/>
              </w:rPr>
              <w:t>№</w:t>
            </w:r>
            <w:r w:rsidRPr="006906C9">
              <w:rPr>
                <w:sz w:val="24"/>
                <w:szCs w:val="24"/>
              </w:rPr>
              <w:br/>
              <w:t>п/п</w:t>
            </w:r>
          </w:p>
        </w:tc>
        <w:tc>
          <w:tcPr>
            <w:tcW w:w="4111" w:type="dxa"/>
            <w:vAlign w:val="center"/>
          </w:tcPr>
          <w:p w14:paraId="4D371009" w14:textId="77777777" w:rsidR="006906C9" w:rsidRPr="006906C9" w:rsidRDefault="006906C9" w:rsidP="006906C9">
            <w:pPr>
              <w:ind w:firstLine="0"/>
              <w:jc w:val="center"/>
              <w:rPr>
                <w:sz w:val="24"/>
                <w:szCs w:val="24"/>
              </w:rPr>
            </w:pPr>
            <w:r w:rsidRPr="006906C9">
              <w:rPr>
                <w:sz w:val="24"/>
                <w:szCs w:val="24"/>
              </w:rPr>
              <w:t>Наименование раздела или этапа</w:t>
            </w:r>
          </w:p>
        </w:tc>
        <w:tc>
          <w:tcPr>
            <w:tcW w:w="2268" w:type="dxa"/>
            <w:vAlign w:val="center"/>
          </w:tcPr>
          <w:p w14:paraId="546F0834" w14:textId="77777777" w:rsidR="006906C9" w:rsidRPr="006906C9" w:rsidRDefault="006906C9" w:rsidP="006906C9">
            <w:pPr>
              <w:ind w:firstLine="0"/>
              <w:jc w:val="center"/>
              <w:rPr>
                <w:sz w:val="24"/>
                <w:szCs w:val="24"/>
              </w:rPr>
            </w:pPr>
            <w:r w:rsidRPr="006906C9">
              <w:rPr>
                <w:sz w:val="24"/>
                <w:szCs w:val="24"/>
              </w:rPr>
              <w:t>Трудоёмкость в % от полной трудоёмкости ВКРБ</w:t>
            </w:r>
          </w:p>
        </w:tc>
        <w:tc>
          <w:tcPr>
            <w:tcW w:w="1559" w:type="dxa"/>
            <w:vAlign w:val="center"/>
          </w:tcPr>
          <w:p w14:paraId="429A920D" w14:textId="77777777" w:rsidR="006906C9" w:rsidRPr="006906C9" w:rsidRDefault="006906C9" w:rsidP="006906C9">
            <w:pPr>
              <w:ind w:firstLine="0"/>
              <w:jc w:val="center"/>
              <w:rPr>
                <w:sz w:val="24"/>
                <w:szCs w:val="24"/>
              </w:rPr>
            </w:pPr>
            <w:r w:rsidRPr="006906C9">
              <w:rPr>
                <w:sz w:val="24"/>
                <w:szCs w:val="24"/>
              </w:rPr>
              <w:t>Срок выполнения</w:t>
            </w:r>
          </w:p>
        </w:tc>
        <w:tc>
          <w:tcPr>
            <w:tcW w:w="1423" w:type="dxa"/>
            <w:vAlign w:val="center"/>
          </w:tcPr>
          <w:p w14:paraId="3EE1CA6C" w14:textId="77777777" w:rsidR="006906C9" w:rsidRPr="006906C9" w:rsidRDefault="006906C9" w:rsidP="006906C9">
            <w:pPr>
              <w:ind w:firstLine="0"/>
              <w:jc w:val="center"/>
              <w:rPr>
                <w:sz w:val="24"/>
                <w:szCs w:val="24"/>
              </w:rPr>
            </w:pPr>
            <w:r w:rsidRPr="006906C9">
              <w:rPr>
                <w:sz w:val="24"/>
                <w:szCs w:val="24"/>
              </w:rPr>
              <w:t>Примечание</w:t>
            </w:r>
          </w:p>
        </w:tc>
      </w:tr>
      <w:tr w:rsidR="006906C9" w:rsidRPr="006906C9" w14:paraId="15D5196B" w14:textId="77777777" w:rsidTr="007953DA">
        <w:tc>
          <w:tcPr>
            <w:tcW w:w="572" w:type="dxa"/>
            <w:vAlign w:val="center"/>
          </w:tcPr>
          <w:p w14:paraId="0D6F51A7" w14:textId="02E08473" w:rsidR="006906C9" w:rsidRPr="006906C9" w:rsidRDefault="00356167" w:rsidP="006906C9">
            <w:pPr>
              <w:spacing w:line="240" w:lineRule="auto"/>
              <w:ind w:firstLine="0"/>
              <w:jc w:val="center"/>
              <w:rPr>
                <w:sz w:val="24"/>
                <w:szCs w:val="24"/>
              </w:rPr>
            </w:pPr>
            <w:r>
              <w:rPr>
                <w:sz w:val="24"/>
                <w:szCs w:val="24"/>
              </w:rPr>
              <w:t>1</w:t>
            </w:r>
          </w:p>
        </w:tc>
        <w:tc>
          <w:tcPr>
            <w:tcW w:w="4111" w:type="dxa"/>
            <w:vAlign w:val="center"/>
          </w:tcPr>
          <w:p w14:paraId="029C2BA5" w14:textId="7662A16B" w:rsidR="006906C9" w:rsidRPr="006906C9" w:rsidRDefault="003F435C" w:rsidP="006906C9">
            <w:pPr>
              <w:spacing w:line="240" w:lineRule="auto"/>
              <w:ind w:firstLine="0"/>
              <w:jc w:val="left"/>
              <w:rPr>
                <w:sz w:val="24"/>
                <w:szCs w:val="24"/>
              </w:rPr>
            </w:pPr>
            <w:r>
              <w:rPr>
                <w:sz w:val="24"/>
                <w:szCs w:val="24"/>
              </w:rPr>
              <w:t>Введение</w:t>
            </w:r>
          </w:p>
        </w:tc>
        <w:tc>
          <w:tcPr>
            <w:tcW w:w="2268" w:type="dxa"/>
            <w:vAlign w:val="center"/>
          </w:tcPr>
          <w:p w14:paraId="3C43005B" w14:textId="60EAD5EB" w:rsidR="006906C9" w:rsidRPr="006906C9" w:rsidRDefault="004439C0" w:rsidP="006906C9">
            <w:pPr>
              <w:spacing w:line="240" w:lineRule="auto"/>
              <w:ind w:firstLine="0"/>
              <w:jc w:val="center"/>
              <w:rPr>
                <w:sz w:val="24"/>
                <w:szCs w:val="24"/>
              </w:rPr>
            </w:pPr>
            <w:r>
              <w:rPr>
                <w:sz w:val="24"/>
                <w:szCs w:val="24"/>
              </w:rPr>
              <w:t>5</w:t>
            </w:r>
          </w:p>
        </w:tc>
        <w:tc>
          <w:tcPr>
            <w:tcW w:w="1559" w:type="dxa"/>
            <w:vAlign w:val="center"/>
          </w:tcPr>
          <w:p w14:paraId="71716B5D" w14:textId="77777777" w:rsidR="006906C9" w:rsidRPr="006906C9" w:rsidRDefault="006906C9" w:rsidP="006906C9">
            <w:pPr>
              <w:spacing w:line="240" w:lineRule="auto"/>
              <w:ind w:firstLine="0"/>
              <w:jc w:val="center"/>
              <w:rPr>
                <w:sz w:val="24"/>
                <w:szCs w:val="24"/>
              </w:rPr>
            </w:pPr>
          </w:p>
        </w:tc>
        <w:tc>
          <w:tcPr>
            <w:tcW w:w="1423" w:type="dxa"/>
            <w:vAlign w:val="center"/>
          </w:tcPr>
          <w:p w14:paraId="2730CA7E" w14:textId="77777777" w:rsidR="006906C9" w:rsidRPr="006906C9" w:rsidRDefault="006906C9" w:rsidP="006906C9">
            <w:pPr>
              <w:spacing w:line="240" w:lineRule="auto"/>
              <w:ind w:firstLine="0"/>
              <w:jc w:val="center"/>
              <w:rPr>
                <w:sz w:val="24"/>
                <w:szCs w:val="24"/>
              </w:rPr>
            </w:pPr>
          </w:p>
        </w:tc>
      </w:tr>
      <w:tr w:rsidR="006906C9" w:rsidRPr="006906C9" w14:paraId="07B97415" w14:textId="77777777" w:rsidTr="007953DA">
        <w:tc>
          <w:tcPr>
            <w:tcW w:w="572" w:type="dxa"/>
            <w:vAlign w:val="center"/>
          </w:tcPr>
          <w:p w14:paraId="2B3CE8F3" w14:textId="7A45E87F" w:rsidR="006906C9" w:rsidRPr="006906C9" w:rsidRDefault="00356167" w:rsidP="006906C9">
            <w:pPr>
              <w:spacing w:line="240" w:lineRule="auto"/>
              <w:ind w:firstLine="0"/>
              <w:jc w:val="center"/>
              <w:rPr>
                <w:sz w:val="24"/>
                <w:szCs w:val="24"/>
              </w:rPr>
            </w:pPr>
            <w:r>
              <w:rPr>
                <w:sz w:val="24"/>
                <w:szCs w:val="24"/>
              </w:rPr>
              <w:t>2</w:t>
            </w:r>
          </w:p>
        </w:tc>
        <w:tc>
          <w:tcPr>
            <w:tcW w:w="4111" w:type="dxa"/>
            <w:vAlign w:val="center"/>
          </w:tcPr>
          <w:p w14:paraId="5AC18C44" w14:textId="64A784C3" w:rsidR="006906C9" w:rsidRPr="006906C9" w:rsidRDefault="003F435C" w:rsidP="006906C9">
            <w:pPr>
              <w:spacing w:line="240" w:lineRule="auto"/>
              <w:ind w:firstLine="0"/>
              <w:jc w:val="left"/>
              <w:rPr>
                <w:sz w:val="24"/>
                <w:szCs w:val="24"/>
              </w:rPr>
            </w:pPr>
            <w:r w:rsidRPr="003F435C">
              <w:rPr>
                <w:sz w:val="24"/>
                <w:szCs w:val="24"/>
              </w:rPr>
              <w:t>Анализ предметной области разработки клиентской части графического и анимационного редактора</w:t>
            </w:r>
          </w:p>
        </w:tc>
        <w:tc>
          <w:tcPr>
            <w:tcW w:w="2268" w:type="dxa"/>
            <w:vAlign w:val="center"/>
          </w:tcPr>
          <w:p w14:paraId="4E2EEC50" w14:textId="71D05F05" w:rsidR="006906C9" w:rsidRPr="006906C9" w:rsidRDefault="00657377" w:rsidP="006906C9">
            <w:pPr>
              <w:spacing w:line="240" w:lineRule="auto"/>
              <w:ind w:firstLine="0"/>
              <w:jc w:val="center"/>
              <w:rPr>
                <w:sz w:val="24"/>
                <w:szCs w:val="24"/>
              </w:rPr>
            </w:pPr>
            <w:r>
              <w:rPr>
                <w:sz w:val="24"/>
                <w:szCs w:val="24"/>
              </w:rPr>
              <w:t>20</w:t>
            </w:r>
          </w:p>
        </w:tc>
        <w:tc>
          <w:tcPr>
            <w:tcW w:w="1559" w:type="dxa"/>
            <w:vAlign w:val="center"/>
          </w:tcPr>
          <w:p w14:paraId="792C8A35" w14:textId="77777777" w:rsidR="006906C9" w:rsidRPr="006906C9" w:rsidRDefault="006906C9" w:rsidP="006906C9">
            <w:pPr>
              <w:spacing w:line="240" w:lineRule="auto"/>
              <w:ind w:firstLine="0"/>
              <w:jc w:val="center"/>
              <w:rPr>
                <w:sz w:val="24"/>
                <w:szCs w:val="24"/>
              </w:rPr>
            </w:pPr>
          </w:p>
        </w:tc>
        <w:tc>
          <w:tcPr>
            <w:tcW w:w="1423" w:type="dxa"/>
            <w:vAlign w:val="center"/>
          </w:tcPr>
          <w:p w14:paraId="3CBF0898" w14:textId="77777777" w:rsidR="006906C9" w:rsidRPr="006906C9" w:rsidRDefault="006906C9" w:rsidP="006906C9">
            <w:pPr>
              <w:spacing w:line="240" w:lineRule="auto"/>
              <w:ind w:firstLine="0"/>
              <w:jc w:val="center"/>
              <w:rPr>
                <w:sz w:val="24"/>
                <w:szCs w:val="24"/>
              </w:rPr>
            </w:pPr>
          </w:p>
        </w:tc>
      </w:tr>
      <w:tr w:rsidR="006906C9" w:rsidRPr="006906C9" w14:paraId="39B2BFAA" w14:textId="77777777" w:rsidTr="007953DA">
        <w:tc>
          <w:tcPr>
            <w:tcW w:w="572" w:type="dxa"/>
            <w:vAlign w:val="center"/>
          </w:tcPr>
          <w:p w14:paraId="70A6FA54" w14:textId="66F53D3C" w:rsidR="006906C9" w:rsidRPr="006906C9" w:rsidRDefault="00356167" w:rsidP="006906C9">
            <w:pPr>
              <w:spacing w:line="240" w:lineRule="auto"/>
              <w:ind w:firstLine="0"/>
              <w:jc w:val="center"/>
              <w:rPr>
                <w:sz w:val="24"/>
                <w:szCs w:val="24"/>
              </w:rPr>
            </w:pPr>
            <w:r>
              <w:rPr>
                <w:sz w:val="24"/>
                <w:szCs w:val="24"/>
              </w:rPr>
              <w:t>3</w:t>
            </w:r>
          </w:p>
        </w:tc>
        <w:tc>
          <w:tcPr>
            <w:tcW w:w="4111" w:type="dxa"/>
            <w:vAlign w:val="center"/>
          </w:tcPr>
          <w:p w14:paraId="50DE6B44" w14:textId="298FD4E8" w:rsidR="006906C9" w:rsidRPr="006906C9" w:rsidRDefault="003F435C" w:rsidP="006906C9">
            <w:pPr>
              <w:spacing w:line="240" w:lineRule="auto"/>
              <w:ind w:firstLine="0"/>
              <w:jc w:val="left"/>
              <w:rPr>
                <w:sz w:val="24"/>
                <w:szCs w:val="24"/>
              </w:rPr>
            </w:pPr>
            <w:r w:rsidRPr="003F435C">
              <w:rPr>
                <w:sz w:val="24"/>
                <w:szCs w:val="24"/>
              </w:rPr>
              <w:t>Используемые технологии программного комплекса графического и анимационного редактора</w:t>
            </w:r>
          </w:p>
        </w:tc>
        <w:tc>
          <w:tcPr>
            <w:tcW w:w="2268" w:type="dxa"/>
            <w:vAlign w:val="center"/>
          </w:tcPr>
          <w:p w14:paraId="7FC5E831" w14:textId="61DA259C" w:rsidR="006906C9" w:rsidRPr="006906C9" w:rsidRDefault="00657377" w:rsidP="006906C9">
            <w:pPr>
              <w:spacing w:line="240" w:lineRule="auto"/>
              <w:ind w:firstLine="0"/>
              <w:jc w:val="center"/>
              <w:rPr>
                <w:sz w:val="24"/>
                <w:szCs w:val="24"/>
              </w:rPr>
            </w:pPr>
            <w:r>
              <w:rPr>
                <w:sz w:val="24"/>
                <w:szCs w:val="24"/>
              </w:rPr>
              <w:t>10</w:t>
            </w:r>
          </w:p>
        </w:tc>
        <w:tc>
          <w:tcPr>
            <w:tcW w:w="1559" w:type="dxa"/>
            <w:vAlign w:val="center"/>
          </w:tcPr>
          <w:p w14:paraId="66698D7E" w14:textId="77777777" w:rsidR="006906C9" w:rsidRPr="006906C9" w:rsidRDefault="006906C9" w:rsidP="006906C9">
            <w:pPr>
              <w:spacing w:line="240" w:lineRule="auto"/>
              <w:ind w:firstLine="0"/>
              <w:jc w:val="center"/>
              <w:rPr>
                <w:sz w:val="24"/>
                <w:szCs w:val="24"/>
              </w:rPr>
            </w:pPr>
          </w:p>
        </w:tc>
        <w:tc>
          <w:tcPr>
            <w:tcW w:w="1423" w:type="dxa"/>
            <w:vAlign w:val="center"/>
          </w:tcPr>
          <w:p w14:paraId="7A6617FA" w14:textId="77777777" w:rsidR="006906C9" w:rsidRPr="006906C9" w:rsidRDefault="006906C9" w:rsidP="006906C9">
            <w:pPr>
              <w:spacing w:line="240" w:lineRule="auto"/>
              <w:ind w:firstLine="0"/>
              <w:jc w:val="center"/>
              <w:rPr>
                <w:sz w:val="24"/>
                <w:szCs w:val="24"/>
              </w:rPr>
            </w:pPr>
          </w:p>
        </w:tc>
      </w:tr>
      <w:tr w:rsidR="006906C9" w:rsidRPr="006906C9" w14:paraId="324374B2" w14:textId="77777777" w:rsidTr="007953DA">
        <w:tc>
          <w:tcPr>
            <w:tcW w:w="572" w:type="dxa"/>
            <w:vAlign w:val="center"/>
          </w:tcPr>
          <w:p w14:paraId="196FC1B0" w14:textId="693B0355" w:rsidR="006906C9" w:rsidRPr="006906C9" w:rsidRDefault="00356167" w:rsidP="006906C9">
            <w:pPr>
              <w:spacing w:line="240" w:lineRule="auto"/>
              <w:ind w:firstLine="0"/>
              <w:jc w:val="center"/>
              <w:rPr>
                <w:sz w:val="24"/>
                <w:szCs w:val="24"/>
              </w:rPr>
            </w:pPr>
            <w:r>
              <w:rPr>
                <w:sz w:val="24"/>
                <w:szCs w:val="24"/>
              </w:rPr>
              <w:t>4</w:t>
            </w:r>
          </w:p>
        </w:tc>
        <w:tc>
          <w:tcPr>
            <w:tcW w:w="4111" w:type="dxa"/>
            <w:vAlign w:val="center"/>
          </w:tcPr>
          <w:p w14:paraId="6F664A1C" w14:textId="683D23EE" w:rsidR="006906C9" w:rsidRPr="006906C9" w:rsidRDefault="003F435C" w:rsidP="006906C9">
            <w:pPr>
              <w:spacing w:line="240" w:lineRule="auto"/>
              <w:ind w:firstLine="0"/>
              <w:jc w:val="left"/>
              <w:rPr>
                <w:sz w:val="24"/>
                <w:szCs w:val="24"/>
              </w:rPr>
            </w:pPr>
            <w:r w:rsidRPr="003F435C">
              <w:rPr>
                <w:sz w:val="24"/>
                <w:szCs w:val="24"/>
              </w:rPr>
              <w:t>Разработка клиентской части программного комплекса графического и анимационного редактора</w:t>
            </w:r>
          </w:p>
        </w:tc>
        <w:tc>
          <w:tcPr>
            <w:tcW w:w="2268" w:type="dxa"/>
            <w:vAlign w:val="center"/>
          </w:tcPr>
          <w:p w14:paraId="423617D2" w14:textId="08E1AB5D" w:rsidR="006906C9" w:rsidRPr="006906C9" w:rsidRDefault="00657377" w:rsidP="006906C9">
            <w:pPr>
              <w:spacing w:line="240" w:lineRule="auto"/>
              <w:ind w:firstLine="0"/>
              <w:jc w:val="center"/>
              <w:rPr>
                <w:sz w:val="24"/>
                <w:szCs w:val="24"/>
              </w:rPr>
            </w:pPr>
            <w:r>
              <w:rPr>
                <w:sz w:val="24"/>
                <w:szCs w:val="24"/>
              </w:rPr>
              <w:t>50</w:t>
            </w:r>
          </w:p>
        </w:tc>
        <w:tc>
          <w:tcPr>
            <w:tcW w:w="1559" w:type="dxa"/>
            <w:vAlign w:val="center"/>
          </w:tcPr>
          <w:p w14:paraId="303CB2AD" w14:textId="77777777" w:rsidR="006906C9" w:rsidRPr="006906C9" w:rsidRDefault="006906C9" w:rsidP="006906C9">
            <w:pPr>
              <w:spacing w:line="240" w:lineRule="auto"/>
              <w:ind w:firstLine="0"/>
              <w:jc w:val="center"/>
              <w:rPr>
                <w:sz w:val="24"/>
                <w:szCs w:val="24"/>
              </w:rPr>
            </w:pPr>
          </w:p>
        </w:tc>
        <w:tc>
          <w:tcPr>
            <w:tcW w:w="1423" w:type="dxa"/>
            <w:vAlign w:val="center"/>
          </w:tcPr>
          <w:p w14:paraId="239F5318" w14:textId="77777777" w:rsidR="006906C9" w:rsidRPr="006906C9" w:rsidRDefault="006906C9" w:rsidP="006906C9">
            <w:pPr>
              <w:spacing w:line="240" w:lineRule="auto"/>
              <w:ind w:firstLine="0"/>
              <w:jc w:val="center"/>
              <w:rPr>
                <w:sz w:val="24"/>
                <w:szCs w:val="24"/>
              </w:rPr>
            </w:pPr>
          </w:p>
        </w:tc>
      </w:tr>
      <w:tr w:rsidR="006906C9" w:rsidRPr="006906C9" w14:paraId="309AEB38" w14:textId="77777777" w:rsidTr="007953DA">
        <w:tc>
          <w:tcPr>
            <w:tcW w:w="572" w:type="dxa"/>
            <w:vAlign w:val="center"/>
          </w:tcPr>
          <w:p w14:paraId="60E0943F" w14:textId="17FBBA3C" w:rsidR="006906C9" w:rsidRPr="006906C9" w:rsidRDefault="00356167" w:rsidP="006906C9">
            <w:pPr>
              <w:spacing w:line="240" w:lineRule="auto"/>
              <w:ind w:firstLine="0"/>
              <w:jc w:val="center"/>
              <w:rPr>
                <w:sz w:val="24"/>
                <w:szCs w:val="24"/>
              </w:rPr>
            </w:pPr>
            <w:r>
              <w:rPr>
                <w:sz w:val="24"/>
                <w:szCs w:val="24"/>
              </w:rPr>
              <w:t>5</w:t>
            </w:r>
          </w:p>
        </w:tc>
        <w:tc>
          <w:tcPr>
            <w:tcW w:w="4111" w:type="dxa"/>
            <w:vAlign w:val="center"/>
          </w:tcPr>
          <w:p w14:paraId="22A42EF2" w14:textId="43AF9D24" w:rsidR="006906C9" w:rsidRPr="006906C9" w:rsidRDefault="003F435C" w:rsidP="006906C9">
            <w:pPr>
              <w:spacing w:line="240" w:lineRule="auto"/>
              <w:ind w:firstLine="0"/>
              <w:jc w:val="left"/>
              <w:rPr>
                <w:sz w:val="24"/>
                <w:szCs w:val="24"/>
              </w:rPr>
            </w:pPr>
            <w:r w:rsidRPr="003F435C">
              <w:rPr>
                <w:sz w:val="24"/>
                <w:szCs w:val="24"/>
              </w:rPr>
              <w:t>Тестирование клиентской части</w:t>
            </w:r>
          </w:p>
        </w:tc>
        <w:tc>
          <w:tcPr>
            <w:tcW w:w="2268" w:type="dxa"/>
            <w:vAlign w:val="center"/>
          </w:tcPr>
          <w:p w14:paraId="0FA9CFA3" w14:textId="5477D285" w:rsidR="006906C9" w:rsidRPr="006906C9" w:rsidRDefault="00657377" w:rsidP="006906C9">
            <w:pPr>
              <w:spacing w:line="240" w:lineRule="auto"/>
              <w:ind w:firstLine="0"/>
              <w:jc w:val="center"/>
              <w:rPr>
                <w:sz w:val="24"/>
                <w:szCs w:val="24"/>
              </w:rPr>
            </w:pPr>
            <w:r>
              <w:rPr>
                <w:sz w:val="24"/>
                <w:szCs w:val="24"/>
              </w:rPr>
              <w:t>10</w:t>
            </w:r>
          </w:p>
        </w:tc>
        <w:tc>
          <w:tcPr>
            <w:tcW w:w="1559" w:type="dxa"/>
            <w:vAlign w:val="center"/>
          </w:tcPr>
          <w:p w14:paraId="008F4BE7" w14:textId="77777777" w:rsidR="006906C9" w:rsidRPr="006906C9" w:rsidRDefault="006906C9" w:rsidP="006906C9">
            <w:pPr>
              <w:spacing w:line="240" w:lineRule="auto"/>
              <w:ind w:firstLine="0"/>
              <w:jc w:val="center"/>
              <w:rPr>
                <w:sz w:val="24"/>
                <w:szCs w:val="24"/>
              </w:rPr>
            </w:pPr>
          </w:p>
        </w:tc>
        <w:tc>
          <w:tcPr>
            <w:tcW w:w="1423" w:type="dxa"/>
            <w:vAlign w:val="center"/>
          </w:tcPr>
          <w:p w14:paraId="145F8C6D" w14:textId="77777777" w:rsidR="006906C9" w:rsidRPr="006906C9" w:rsidRDefault="006906C9" w:rsidP="006906C9">
            <w:pPr>
              <w:spacing w:line="240" w:lineRule="auto"/>
              <w:ind w:firstLine="0"/>
              <w:jc w:val="center"/>
              <w:rPr>
                <w:sz w:val="24"/>
                <w:szCs w:val="24"/>
              </w:rPr>
            </w:pPr>
          </w:p>
        </w:tc>
      </w:tr>
      <w:tr w:rsidR="006906C9" w:rsidRPr="006906C9" w14:paraId="038EAA29" w14:textId="77777777" w:rsidTr="007953DA">
        <w:tc>
          <w:tcPr>
            <w:tcW w:w="572" w:type="dxa"/>
            <w:vAlign w:val="center"/>
          </w:tcPr>
          <w:p w14:paraId="423E9C79" w14:textId="2F2447EB" w:rsidR="006906C9" w:rsidRPr="006906C9" w:rsidRDefault="00356167" w:rsidP="006906C9">
            <w:pPr>
              <w:spacing w:line="240" w:lineRule="auto"/>
              <w:ind w:firstLine="0"/>
              <w:jc w:val="center"/>
              <w:rPr>
                <w:sz w:val="24"/>
                <w:szCs w:val="24"/>
              </w:rPr>
            </w:pPr>
            <w:r>
              <w:rPr>
                <w:sz w:val="24"/>
                <w:szCs w:val="24"/>
              </w:rPr>
              <w:t>6</w:t>
            </w:r>
          </w:p>
        </w:tc>
        <w:tc>
          <w:tcPr>
            <w:tcW w:w="4111" w:type="dxa"/>
            <w:vAlign w:val="center"/>
          </w:tcPr>
          <w:p w14:paraId="770596F9" w14:textId="7EE22E43" w:rsidR="006906C9" w:rsidRPr="006906C9" w:rsidRDefault="003F435C" w:rsidP="006906C9">
            <w:pPr>
              <w:spacing w:line="240" w:lineRule="auto"/>
              <w:ind w:firstLine="0"/>
              <w:jc w:val="left"/>
              <w:rPr>
                <w:sz w:val="24"/>
                <w:szCs w:val="24"/>
              </w:rPr>
            </w:pPr>
            <w:r>
              <w:rPr>
                <w:sz w:val="24"/>
                <w:szCs w:val="24"/>
              </w:rPr>
              <w:t>Заключение</w:t>
            </w:r>
          </w:p>
        </w:tc>
        <w:tc>
          <w:tcPr>
            <w:tcW w:w="2268" w:type="dxa"/>
            <w:vAlign w:val="center"/>
          </w:tcPr>
          <w:p w14:paraId="2C7DBBDB" w14:textId="6B5EF1EB" w:rsidR="006906C9" w:rsidRPr="006906C9" w:rsidRDefault="00657377" w:rsidP="006906C9">
            <w:pPr>
              <w:spacing w:line="240" w:lineRule="auto"/>
              <w:ind w:firstLine="0"/>
              <w:jc w:val="center"/>
              <w:rPr>
                <w:sz w:val="24"/>
                <w:szCs w:val="24"/>
              </w:rPr>
            </w:pPr>
            <w:r>
              <w:rPr>
                <w:sz w:val="24"/>
                <w:szCs w:val="24"/>
              </w:rPr>
              <w:t>5</w:t>
            </w:r>
          </w:p>
        </w:tc>
        <w:tc>
          <w:tcPr>
            <w:tcW w:w="1559" w:type="dxa"/>
            <w:vAlign w:val="center"/>
          </w:tcPr>
          <w:p w14:paraId="6E9C7B86" w14:textId="77777777" w:rsidR="006906C9" w:rsidRPr="006906C9" w:rsidRDefault="006906C9" w:rsidP="006906C9">
            <w:pPr>
              <w:spacing w:line="240" w:lineRule="auto"/>
              <w:ind w:firstLine="0"/>
              <w:jc w:val="center"/>
              <w:rPr>
                <w:sz w:val="24"/>
                <w:szCs w:val="24"/>
              </w:rPr>
            </w:pPr>
          </w:p>
        </w:tc>
        <w:tc>
          <w:tcPr>
            <w:tcW w:w="1423" w:type="dxa"/>
            <w:vAlign w:val="center"/>
          </w:tcPr>
          <w:p w14:paraId="043BC203" w14:textId="77777777" w:rsidR="006906C9" w:rsidRPr="006906C9" w:rsidRDefault="006906C9" w:rsidP="006906C9">
            <w:pPr>
              <w:spacing w:line="240" w:lineRule="auto"/>
              <w:ind w:firstLine="0"/>
              <w:jc w:val="center"/>
              <w:rPr>
                <w:sz w:val="24"/>
                <w:szCs w:val="24"/>
              </w:rPr>
            </w:pPr>
          </w:p>
        </w:tc>
      </w:tr>
      <w:tr w:rsidR="006906C9" w:rsidRPr="006906C9" w14:paraId="68EB9A2D" w14:textId="77777777" w:rsidTr="007953DA">
        <w:tc>
          <w:tcPr>
            <w:tcW w:w="572" w:type="dxa"/>
            <w:vAlign w:val="center"/>
          </w:tcPr>
          <w:p w14:paraId="13229BCC" w14:textId="77777777" w:rsidR="006906C9" w:rsidRPr="006906C9" w:rsidRDefault="006906C9" w:rsidP="006906C9">
            <w:pPr>
              <w:spacing w:line="240" w:lineRule="auto"/>
              <w:ind w:firstLine="0"/>
              <w:jc w:val="center"/>
              <w:rPr>
                <w:sz w:val="24"/>
                <w:szCs w:val="24"/>
              </w:rPr>
            </w:pPr>
          </w:p>
        </w:tc>
        <w:tc>
          <w:tcPr>
            <w:tcW w:w="4111" w:type="dxa"/>
            <w:vAlign w:val="center"/>
          </w:tcPr>
          <w:p w14:paraId="31BF9DBA" w14:textId="77777777" w:rsidR="006906C9" w:rsidRPr="006906C9" w:rsidRDefault="006906C9" w:rsidP="006906C9">
            <w:pPr>
              <w:spacing w:line="240" w:lineRule="auto"/>
              <w:ind w:firstLine="0"/>
              <w:jc w:val="left"/>
              <w:rPr>
                <w:sz w:val="24"/>
                <w:szCs w:val="24"/>
              </w:rPr>
            </w:pPr>
          </w:p>
        </w:tc>
        <w:tc>
          <w:tcPr>
            <w:tcW w:w="2268" w:type="dxa"/>
            <w:vAlign w:val="center"/>
          </w:tcPr>
          <w:p w14:paraId="1F12C063" w14:textId="77777777" w:rsidR="006906C9" w:rsidRPr="006906C9" w:rsidRDefault="006906C9" w:rsidP="006906C9">
            <w:pPr>
              <w:spacing w:line="240" w:lineRule="auto"/>
              <w:ind w:firstLine="0"/>
              <w:jc w:val="center"/>
              <w:rPr>
                <w:sz w:val="24"/>
                <w:szCs w:val="24"/>
              </w:rPr>
            </w:pPr>
          </w:p>
        </w:tc>
        <w:tc>
          <w:tcPr>
            <w:tcW w:w="1559" w:type="dxa"/>
            <w:vAlign w:val="center"/>
          </w:tcPr>
          <w:p w14:paraId="2D6B6B4F" w14:textId="77777777" w:rsidR="006906C9" w:rsidRPr="006906C9" w:rsidRDefault="006906C9" w:rsidP="006906C9">
            <w:pPr>
              <w:spacing w:line="240" w:lineRule="auto"/>
              <w:ind w:firstLine="0"/>
              <w:jc w:val="center"/>
              <w:rPr>
                <w:sz w:val="24"/>
                <w:szCs w:val="24"/>
              </w:rPr>
            </w:pPr>
          </w:p>
        </w:tc>
        <w:tc>
          <w:tcPr>
            <w:tcW w:w="1423" w:type="dxa"/>
            <w:vAlign w:val="center"/>
          </w:tcPr>
          <w:p w14:paraId="0D008B45" w14:textId="77777777" w:rsidR="006906C9" w:rsidRPr="006906C9" w:rsidRDefault="006906C9" w:rsidP="006906C9">
            <w:pPr>
              <w:spacing w:line="240" w:lineRule="auto"/>
              <w:ind w:firstLine="0"/>
              <w:jc w:val="center"/>
              <w:rPr>
                <w:sz w:val="24"/>
                <w:szCs w:val="24"/>
              </w:rPr>
            </w:pPr>
          </w:p>
        </w:tc>
      </w:tr>
      <w:tr w:rsidR="006906C9" w:rsidRPr="006906C9" w14:paraId="3FCA091C" w14:textId="77777777" w:rsidTr="007953DA">
        <w:tc>
          <w:tcPr>
            <w:tcW w:w="572" w:type="dxa"/>
            <w:vAlign w:val="center"/>
          </w:tcPr>
          <w:p w14:paraId="31868E75" w14:textId="77777777" w:rsidR="006906C9" w:rsidRPr="006906C9" w:rsidRDefault="006906C9" w:rsidP="006906C9">
            <w:pPr>
              <w:spacing w:line="240" w:lineRule="auto"/>
              <w:ind w:firstLine="0"/>
              <w:jc w:val="center"/>
              <w:rPr>
                <w:sz w:val="24"/>
                <w:szCs w:val="24"/>
              </w:rPr>
            </w:pPr>
          </w:p>
        </w:tc>
        <w:tc>
          <w:tcPr>
            <w:tcW w:w="4111" w:type="dxa"/>
            <w:vAlign w:val="center"/>
          </w:tcPr>
          <w:p w14:paraId="1213FDBE" w14:textId="77777777" w:rsidR="006906C9" w:rsidRPr="006906C9" w:rsidRDefault="006906C9" w:rsidP="006906C9">
            <w:pPr>
              <w:spacing w:line="240" w:lineRule="auto"/>
              <w:ind w:firstLine="0"/>
              <w:jc w:val="left"/>
              <w:rPr>
                <w:sz w:val="24"/>
                <w:szCs w:val="24"/>
              </w:rPr>
            </w:pPr>
          </w:p>
        </w:tc>
        <w:tc>
          <w:tcPr>
            <w:tcW w:w="2268" w:type="dxa"/>
            <w:vAlign w:val="center"/>
          </w:tcPr>
          <w:p w14:paraId="23FA1055" w14:textId="77777777" w:rsidR="006906C9" w:rsidRPr="006906C9" w:rsidRDefault="006906C9" w:rsidP="006906C9">
            <w:pPr>
              <w:spacing w:line="240" w:lineRule="auto"/>
              <w:ind w:firstLine="0"/>
              <w:jc w:val="center"/>
              <w:rPr>
                <w:sz w:val="24"/>
                <w:szCs w:val="24"/>
              </w:rPr>
            </w:pPr>
          </w:p>
        </w:tc>
        <w:tc>
          <w:tcPr>
            <w:tcW w:w="1559" w:type="dxa"/>
            <w:vAlign w:val="center"/>
          </w:tcPr>
          <w:p w14:paraId="4B514A18" w14:textId="77777777" w:rsidR="006906C9" w:rsidRPr="006906C9" w:rsidRDefault="006906C9" w:rsidP="006906C9">
            <w:pPr>
              <w:spacing w:line="240" w:lineRule="auto"/>
              <w:ind w:firstLine="0"/>
              <w:jc w:val="center"/>
              <w:rPr>
                <w:sz w:val="24"/>
                <w:szCs w:val="24"/>
              </w:rPr>
            </w:pPr>
          </w:p>
        </w:tc>
        <w:tc>
          <w:tcPr>
            <w:tcW w:w="1423" w:type="dxa"/>
            <w:vAlign w:val="center"/>
          </w:tcPr>
          <w:p w14:paraId="089463EC" w14:textId="77777777" w:rsidR="006906C9" w:rsidRPr="006906C9" w:rsidRDefault="006906C9" w:rsidP="006906C9">
            <w:pPr>
              <w:spacing w:line="240" w:lineRule="auto"/>
              <w:ind w:firstLine="0"/>
              <w:jc w:val="center"/>
              <w:rPr>
                <w:sz w:val="24"/>
                <w:szCs w:val="24"/>
              </w:rPr>
            </w:pPr>
          </w:p>
        </w:tc>
      </w:tr>
      <w:tr w:rsidR="006906C9" w:rsidRPr="006906C9" w14:paraId="1E40B786" w14:textId="77777777" w:rsidTr="007953DA">
        <w:tc>
          <w:tcPr>
            <w:tcW w:w="572" w:type="dxa"/>
            <w:vAlign w:val="center"/>
          </w:tcPr>
          <w:p w14:paraId="44CC4FBD" w14:textId="77777777" w:rsidR="006906C9" w:rsidRPr="006906C9" w:rsidRDefault="006906C9" w:rsidP="006906C9">
            <w:pPr>
              <w:spacing w:line="240" w:lineRule="auto"/>
              <w:ind w:firstLine="0"/>
              <w:jc w:val="center"/>
              <w:rPr>
                <w:sz w:val="24"/>
                <w:szCs w:val="24"/>
              </w:rPr>
            </w:pPr>
          </w:p>
        </w:tc>
        <w:tc>
          <w:tcPr>
            <w:tcW w:w="4111" w:type="dxa"/>
            <w:vAlign w:val="center"/>
          </w:tcPr>
          <w:p w14:paraId="6D1BD3F5" w14:textId="77777777" w:rsidR="006906C9" w:rsidRPr="006906C9" w:rsidRDefault="006906C9" w:rsidP="006906C9">
            <w:pPr>
              <w:spacing w:line="240" w:lineRule="auto"/>
              <w:ind w:firstLine="0"/>
              <w:jc w:val="left"/>
              <w:rPr>
                <w:sz w:val="24"/>
                <w:szCs w:val="24"/>
              </w:rPr>
            </w:pPr>
          </w:p>
        </w:tc>
        <w:tc>
          <w:tcPr>
            <w:tcW w:w="2268" w:type="dxa"/>
            <w:vAlign w:val="center"/>
          </w:tcPr>
          <w:p w14:paraId="5F9F5716" w14:textId="77777777" w:rsidR="006906C9" w:rsidRPr="006906C9" w:rsidRDefault="006906C9" w:rsidP="006906C9">
            <w:pPr>
              <w:spacing w:line="240" w:lineRule="auto"/>
              <w:ind w:firstLine="0"/>
              <w:jc w:val="center"/>
              <w:rPr>
                <w:sz w:val="24"/>
                <w:szCs w:val="24"/>
              </w:rPr>
            </w:pPr>
          </w:p>
        </w:tc>
        <w:tc>
          <w:tcPr>
            <w:tcW w:w="1559" w:type="dxa"/>
            <w:vAlign w:val="center"/>
          </w:tcPr>
          <w:p w14:paraId="7EDCD535" w14:textId="77777777" w:rsidR="006906C9" w:rsidRPr="006906C9" w:rsidRDefault="006906C9" w:rsidP="006906C9">
            <w:pPr>
              <w:spacing w:line="240" w:lineRule="auto"/>
              <w:ind w:firstLine="0"/>
              <w:jc w:val="center"/>
              <w:rPr>
                <w:sz w:val="24"/>
                <w:szCs w:val="24"/>
              </w:rPr>
            </w:pPr>
          </w:p>
        </w:tc>
        <w:tc>
          <w:tcPr>
            <w:tcW w:w="1423" w:type="dxa"/>
            <w:vAlign w:val="center"/>
          </w:tcPr>
          <w:p w14:paraId="78EC59DF" w14:textId="77777777" w:rsidR="006906C9" w:rsidRPr="006906C9" w:rsidRDefault="006906C9" w:rsidP="006906C9">
            <w:pPr>
              <w:spacing w:line="240" w:lineRule="auto"/>
              <w:ind w:firstLine="0"/>
              <w:jc w:val="center"/>
              <w:rPr>
                <w:sz w:val="24"/>
                <w:szCs w:val="24"/>
              </w:rPr>
            </w:pPr>
          </w:p>
        </w:tc>
      </w:tr>
      <w:tr w:rsidR="006906C9" w:rsidRPr="006906C9" w14:paraId="6FE4AE9A" w14:textId="77777777" w:rsidTr="007953DA">
        <w:tc>
          <w:tcPr>
            <w:tcW w:w="572" w:type="dxa"/>
            <w:vAlign w:val="center"/>
          </w:tcPr>
          <w:p w14:paraId="33CD5EBB" w14:textId="77777777" w:rsidR="006906C9" w:rsidRPr="006906C9" w:rsidRDefault="006906C9" w:rsidP="006906C9">
            <w:pPr>
              <w:spacing w:line="240" w:lineRule="auto"/>
              <w:ind w:firstLine="0"/>
              <w:jc w:val="center"/>
              <w:rPr>
                <w:sz w:val="24"/>
                <w:szCs w:val="24"/>
              </w:rPr>
            </w:pPr>
          </w:p>
        </w:tc>
        <w:tc>
          <w:tcPr>
            <w:tcW w:w="4111" w:type="dxa"/>
            <w:vAlign w:val="center"/>
          </w:tcPr>
          <w:p w14:paraId="68B7F79C" w14:textId="77777777" w:rsidR="006906C9" w:rsidRPr="006906C9" w:rsidRDefault="006906C9" w:rsidP="006906C9">
            <w:pPr>
              <w:spacing w:line="240" w:lineRule="auto"/>
              <w:ind w:firstLine="0"/>
              <w:jc w:val="left"/>
              <w:rPr>
                <w:sz w:val="24"/>
                <w:szCs w:val="24"/>
              </w:rPr>
            </w:pPr>
          </w:p>
        </w:tc>
        <w:tc>
          <w:tcPr>
            <w:tcW w:w="2268" w:type="dxa"/>
            <w:vAlign w:val="center"/>
          </w:tcPr>
          <w:p w14:paraId="74A3070B" w14:textId="77777777" w:rsidR="006906C9" w:rsidRPr="006906C9" w:rsidRDefault="006906C9" w:rsidP="006906C9">
            <w:pPr>
              <w:spacing w:line="240" w:lineRule="auto"/>
              <w:ind w:firstLine="0"/>
              <w:jc w:val="center"/>
              <w:rPr>
                <w:sz w:val="24"/>
                <w:szCs w:val="24"/>
              </w:rPr>
            </w:pPr>
          </w:p>
        </w:tc>
        <w:tc>
          <w:tcPr>
            <w:tcW w:w="1559" w:type="dxa"/>
            <w:vAlign w:val="center"/>
          </w:tcPr>
          <w:p w14:paraId="2D521600" w14:textId="77777777" w:rsidR="006906C9" w:rsidRPr="006906C9" w:rsidRDefault="006906C9" w:rsidP="006906C9">
            <w:pPr>
              <w:spacing w:line="240" w:lineRule="auto"/>
              <w:ind w:firstLine="0"/>
              <w:jc w:val="center"/>
              <w:rPr>
                <w:sz w:val="24"/>
                <w:szCs w:val="24"/>
              </w:rPr>
            </w:pPr>
          </w:p>
        </w:tc>
        <w:tc>
          <w:tcPr>
            <w:tcW w:w="1423" w:type="dxa"/>
            <w:vAlign w:val="center"/>
          </w:tcPr>
          <w:p w14:paraId="4122D225" w14:textId="77777777" w:rsidR="006906C9" w:rsidRPr="006906C9" w:rsidRDefault="006906C9" w:rsidP="006906C9">
            <w:pPr>
              <w:spacing w:line="240" w:lineRule="auto"/>
              <w:ind w:firstLine="0"/>
              <w:jc w:val="center"/>
              <w:rPr>
                <w:sz w:val="24"/>
                <w:szCs w:val="24"/>
              </w:rPr>
            </w:pPr>
          </w:p>
        </w:tc>
      </w:tr>
    </w:tbl>
    <w:p w14:paraId="330B4FFE" w14:textId="77777777" w:rsidR="006906C9" w:rsidRPr="006906C9" w:rsidRDefault="006906C9" w:rsidP="006906C9">
      <w:pPr>
        <w:spacing w:line="240" w:lineRule="auto"/>
        <w:ind w:firstLine="0"/>
        <w:rPr>
          <w:b/>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68"/>
        <w:gridCol w:w="5953"/>
      </w:tblGrid>
      <w:tr w:rsidR="006906C9" w:rsidRPr="006906C9" w14:paraId="7C2C380C" w14:textId="77777777" w:rsidTr="007953DA">
        <w:tc>
          <w:tcPr>
            <w:tcW w:w="3969" w:type="dxa"/>
            <w:vAlign w:val="center"/>
          </w:tcPr>
          <w:p w14:paraId="54089B77" w14:textId="77777777" w:rsidR="006906C9" w:rsidRPr="006906C9" w:rsidRDefault="006906C9" w:rsidP="006906C9">
            <w:pPr>
              <w:numPr>
                <w:ilvl w:val="0"/>
                <w:numId w:val="1"/>
              </w:numPr>
              <w:spacing w:line="240" w:lineRule="auto"/>
              <w:ind w:left="284" w:hanging="284"/>
              <w:contextualSpacing/>
              <w:jc w:val="center"/>
              <w:rPr>
                <w:b/>
                <w:sz w:val="24"/>
                <w:szCs w:val="24"/>
              </w:rPr>
            </w:pPr>
            <w:r w:rsidRPr="006906C9">
              <w:rPr>
                <w:b/>
                <w:sz w:val="24"/>
                <w:szCs w:val="24"/>
              </w:rPr>
              <w:t>Исходные материалы и пособия</w:t>
            </w:r>
          </w:p>
        </w:tc>
        <w:tc>
          <w:tcPr>
            <w:tcW w:w="5954" w:type="dxa"/>
            <w:tcBorders>
              <w:bottom w:val="single" w:sz="4" w:space="0" w:color="auto"/>
            </w:tcBorders>
            <w:vAlign w:val="center"/>
          </w:tcPr>
          <w:p w14:paraId="6940F60D" w14:textId="77777777" w:rsidR="006906C9" w:rsidRPr="006906C9" w:rsidRDefault="006906C9" w:rsidP="006906C9">
            <w:pPr>
              <w:spacing w:line="240" w:lineRule="auto"/>
              <w:ind w:firstLine="0"/>
              <w:jc w:val="left"/>
              <w:rPr>
                <w:sz w:val="24"/>
                <w:szCs w:val="24"/>
              </w:rPr>
            </w:pPr>
          </w:p>
        </w:tc>
      </w:tr>
      <w:tr w:rsidR="006906C9" w:rsidRPr="006906C9" w14:paraId="0AE0BC69" w14:textId="77777777" w:rsidTr="007953DA">
        <w:tc>
          <w:tcPr>
            <w:tcW w:w="9923" w:type="dxa"/>
            <w:gridSpan w:val="2"/>
            <w:tcBorders>
              <w:bottom w:val="single" w:sz="4" w:space="0" w:color="auto"/>
            </w:tcBorders>
            <w:vAlign w:val="center"/>
          </w:tcPr>
          <w:p w14:paraId="476F10B5" w14:textId="77777777" w:rsidR="006906C9" w:rsidRPr="006906C9" w:rsidRDefault="006906C9" w:rsidP="006906C9">
            <w:pPr>
              <w:spacing w:line="240" w:lineRule="auto"/>
              <w:ind w:firstLine="0"/>
              <w:jc w:val="left"/>
              <w:rPr>
                <w:sz w:val="24"/>
                <w:szCs w:val="24"/>
              </w:rPr>
            </w:pPr>
          </w:p>
        </w:tc>
      </w:tr>
      <w:tr w:rsidR="006906C9" w:rsidRPr="006906C9" w14:paraId="65274075" w14:textId="77777777" w:rsidTr="007953DA">
        <w:tc>
          <w:tcPr>
            <w:tcW w:w="9923" w:type="dxa"/>
            <w:gridSpan w:val="2"/>
            <w:tcBorders>
              <w:top w:val="single" w:sz="4" w:space="0" w:color="auto"/>
              <w:bottom w:val="single" w:sz="4" w:space="0" w:color="auto"/>
            </w:tcBorders>
            <w:vAlign w:val="center"/>
          </w:tcPr>
          <w:p w14:paraId="6AA8B4A6" w14:textId="77777777" w:rsidR="006906C9" w:rsidRPr="006906C9" w:rsidRDefault="006906C9" w:rsidP="006906C9">
            <w:pPr>
              <w:spacing w:line="240" w:lineRule="auto"/>
              <w:ind w:firstLine="0"/>
              <w:jc w:val="left"/>
              <w:rPr>
                <w:sz w:val="24"/>
                <w:szCs w:val="24"/>
              </w:rPr>
            </w:pPr>
          </w:p>
        </w:tc>
      </w:tr>
      <w:tr w:rsidR="006906C9" w:rsidRPr="006906C9" w14:paraId="2360FADA" w14:textId="77777777" w:rsidTr="007953DA">
        <w:tc>
          <w:tcPr>
            <w:tcW w:w="9923" w:type="dxa"/>
            <w:gridSpan w:val="2"/>
            <w:tcBorders>
              <w:top w:val="single" w:sz="4" w:space="0" w:color="auto"/>
              <w:bottom w:val="single" w:sz="4" w:space="0" w:color="auto"/>
            </w:tcBorders>
            <w:vAlign w:val="center"/>
          </w:tcPr>
          <w:p w14:paraId="2DE0C7E2" w14:textId="77777777" w:rsidR="006906C9" w:rsidRPr="006906C9" w:rsidRDefault="006906C9" w:rsidP="006906C9">
            <w:pPr>
              <w:spacing w:line="240" w:lineRule="auto"/>
              <w:ind w:firstLine="0"/>
              <w:jc w:val="left"/>
              <w:rPr>
                <w:sz w:val="24"/>
                <w:szCs w:val="24"/>
              </w:rPr>
            </w:pPr>
          </w:p>
        </w:tc>
      </w:tr>
      <w:tr w:rsidR="006906C9" w:rsidRPr="006906C9" w14:paraId="1D461CE8" w14:textId="77777777" w:rsidTr="007953DA">
        <w:tc>
          <w:tcPr>
            <w:tcW w:w="9923" w:type="dxa"/>
            <w:gridSpan w:val="2"/>
            <w:tcBorders>
              <w:top w:val="single" w:sz="4" w:space="0" w:color="auto"/>
              <w:bottom w:val="single" w:sz="4" w:space="0" w:color="auto"/>
            </w:tcBorders>
            <w:vAlign w:val="center"/>
          </w:tcPr>
          <w:p w14:paraId="5A843730" w14:textId="77777777" w:rsidR="006906C9" w:rsidRPr="006906C9" w:rsidRDefault="006906C9" w:rsidP="006906C9">
            <w:pPr>
              <w:spacing w:line="240" w:lineRule="auto"/>
              <w:ind w:firstLine="0"/>
              <w:jc w:val="left"/>
              <w:rPr>
                <w:sz w:val="24"/>
                <w:szCs w:val="24"/>
              </w:rPr>
            </w:pPr>
          </w:p>
        </w:tc>
      </w:tr>
      <w:tr w:rsidR="006906C9" w:rsidRPr="006906C9" w14:paraId="2D7BD09A" w14:textId="77777777" w:rsidTr="007953DA">
        <w:tc>
          <w:tcPr>
            <w:tcW w:w="9923" w:type="dxa"/>
            <w:gridSpan w:val="2"/>
            <w:tcBorders>
              <w:top w:val="single" w:sz="4" w:space="0" w:color="auto"/>
              <w:bottom w:val="single" w:sz="4" w:space="0" w:color="auto"/>
            </w:tcBorders>
            <w:vAlign w:val="center"/>
          </w:tcPr>
          <w:p w14:paraId="25CFBC69" w14:textId="77777777" w:rsidR="006906C9" w:rsidRPr="006906C9" w:rsidRDefault="006906C9" w:rsidP="006906C9">
            <w:pPr>
              <w:spacing w:line="240" w:lineRule="auto"/>
              <w:ind w:firstLine="0"/>
              <w:jc w:val="left"/>
              <w:rPr>
                <w:sz w:val="24"/>
                <w:szCs w:val="24"/>
              </w:rPr>
            </w:pPr>
          </w:p>
        </w:tc>
      </w:tr>
    </w:tbl>
    <w:p w14:paraId="01FE703A" w14:textId="77777777" w:rsidR="006906C9" w:rsidRPr="006906C9" w:rsidRDefault="006906C9" w:rsidP="006906C9">
      <w:pPr>
        <w:spacing w:line="240" w:lineRule="auto"/>
        <w:ind w:firstLine="0"/>
        <w:rPr>
          <w:sz w:val="24"/>
          <w:szCs w:val="24"/>
        </w:rPr>
      </w:pP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835"/>
        <w:gridCol w:w="7086"/>
      </w:tblGrid>
      <w:tr w:rsidR="006906C9" w:rsidRPr="006906C9" w14:paraId="76211AD3" w14:textId="77777777" w:rsidTr="007953DA">
        <w:tc>
          <w:tcPr>
            <w:tcW w:w="2835" w:type="dxa"/>
          </w:tcPr>
          <w:p w14:paraId="1924111A" w14:textId="77777777" w:rsidR="006906C9" w:rsidRPr="006906C9" w:rsidRDefault="006906C9" w:rsidP="006906C9">
            <w:pPr>
              <w:numPr>
                <w:ilvl w:val="0"/>
                <w:numId w:val="1"/>
              </w:numPr>
              <w:spacing w:before="120" w:line="240" w:lineRule="auto"/>
              <w:ind w:left="284" w:hanging="284"/>
              <w:contextualSpacing/>
              <w:rPr>
                <w:b/>
                <w:sz w:val="24"/>
                <w:szCs w:val="24"/>
              </w:rPr>
            </w:pPr>
            <w:r w:rsidRPr="006906C9">
              <w:rPr>
                <w:b/>
                <w:sz w:val="24"/>
                <w:szCs w:val="24"/>
              </w:rPr>
              <w:t>Дата выдачи задания</w:t>
            </w:r>
          </w:p>
        </w:tc>
        <w:tc>
          <w:tcPr>
            <w:tcW w:w="7088" w:type="dxa"/>
            <w:tcBorders>
              <w:bottom w:val="single" w:sz="4" w:space="0" w:color="auto"/>
            </w:tcBorders>
          </w:tcPr>
          <w:p w14:paraId="17B0D67C" w14:textId="7368B3F8" w:rsidR="006906C9" w:rsidRPr="00D72499" w:rsidRDefault="00D72499" w:rsidP="006906C9">
            <w:pPr>
              <w:spacing w:before="120" w:line="240" w:lineRule="auto"/>
              <w:ind w:firstLine="0"/>
              <w:rPr>
                <w:sz w:val="24"/>
                <w:szCs w:val="24"/>
                <w:lang w:val="en-US"/>
              </w:rPr>
            </w:pPr>
            <w:r>
              <w:rPr>
                <w:sz w:val="24"/>
                <w:szCs w:val="24"/>
                <w:lang w:val="en-US"/>
              </w:rPr>
              <w:t xml:space="preserve"> 09.02.2024</w:t>
            </w:r>
          </w:p>
        </w:tc>
      </w:tr>
    </w:tbl>
    <w:p w14:paraId="6F0F114D" w14:textId="77777777" w:rsidR="006906C9" w:rsidRPr="006906C9" w:rsidRDefault="006906C9" w:rsidP="006906C9">
      <w:pPr>
        <w:spacing w:after="240" w:line="240" w:lineRule="auto"/>
        <w:ind w:firstLine="0"/>
      </w:pPr>
    </w:p>
    <w:tbl>
      <w:tblPr>
        <w:tblStyle w:val="a5"/>
        <w:tblW w:w="0" w:type="auto"/>
        <w:tblInd w:w="32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7"/>
        <w:gridCol w:w="1617"/>
        <w:gridCol w:w="3380"/>
      </w:tblGrid>
      <w:tr w:rsidR="006906C9" w:rsidRPr="006906C9" w14:paraId="7137D2DA" w14:textId="77777777" w:rsidTr="007953DA">
        <w:tc>
          <w:tcPr>
            <w:tcW w:w="1701" w:type="dxa"/>
          </w:tcPr>
          <w:p w14:paraId="3017B288" w14:textId="77777777" w:rsidR="006906C9" w:rsidRPr="006906C9" w:rsidRDefault="006906C9" w:rsidP="006906C9">
            <w:pPr>
              <w:spacing w:before="120" w:line="240" w:lineRule="auto"/>
              <w:ind w:firstLine="0"/>
              <w:rPr>
                <w:sz w:val="24"/>
                <w:szCs w:val="24"/>
              </w:rPr>
            </w:pPr>
            <w:r w:rsidRPr="006906C9">
              <w:rPr>
                <w:sz w:val="24"/>
                <w:szCs w:val="24"/>
              </w:rPr>
              <w:t>Руководитель</w:t>
            </w:r>
          </w:p>
        </w:tc>
        <w:tc>
          <w:tcPr>
            <w:tcW w:w="5211" w:type="dxa"/>
            <w:gridSpan w:val="2"/>
            <w:tcBorders>
              <w:bottom w:val="single" w:sz="4" w:space="0" w:color="auto"/>
            </w:tcBorders>
          </w:tcPr>
          <w:p w14:paraId="1828D31E" w14:textId="77777777" w:rsidR="006906C9" w:rsidRPr="006906C9" w:rsidRDefault="006906C9" w:rsidP="006906C9">
            <w:pPr>
              <w:spacing w:before="120" w:line="240" w:lineRule="auto"/>
              <w:ind w:firstLine="0"/>
              <w:rPr>
                <w:sz w:val="24"/>
                <w:szCs w:val="24"/>
              </w:rPr>
            </w:pPr>
          </w:p>
        </w:tc>
      </w:tr>
      <w:tr w:rsidR="006906C9" w:rsidRPr="006906C9" w14:paraId="394B18B5" w14:textId="77777777" w:rsidTr="007953DA">
        <w:tc>
          <w:tcPr>
            <w:tcW w:w="1701" w:type="dxa"/>
          </w:tcPr>
          <w:p w14:paraId="05A0F4CD" w14:textId="77777777" w:rsidR="006906C9" w:rsidRPr="006906C9" w:rsidRDefault="006906C9" w:rsidP="006906C9">
            <w:pPr>
              <w:spacing w:line="240" w:lineRule="auto"/>
              <w:ind w:firstLine="0"/>
              <w:rPr>
                <w:sz w:val="24"/>
                <w:szCs w:val="24"/>
              </w:rPr>
            </w:pPr>
          </w:p>
        </w:tc>
        <w:tc>
          <w:tcPr>
            <w:tcW w:w="5211" w:type="dxa"/>
            <w:gridSpan w:val="2"/>
          </w:tcPr>
          <w:p w14:paraId="0ADC1CD7" w14:textId="77777777" w:rsidR="006906C9" w:rsidRPr="006906C9" w:rsidRDefault="006906C9" w:rsidP="006906C9">
            <w:pPr>
              <w:spacing w:before="40" w:line="240" w:lineRule="auto"/>
              <w:ind w:firstLine="0"/>
              <w:jc w:val="center"/>
              <w:rPr>
                <w:sz w:val="16"/>
                <w:szCs w:val="16"/>
              </w:rPr>
            </w:pPr>
            <w:r w:rsidRPr="006906C9">
              <w:rPr>
                <w:sz w:val="16"/>
                <w:szCs w:val="16"/>
              </w:rPr>
              <w:t>(подпись)</w:t>
            </w:r>
          </w:p>
        </w:tc>
      </w:tr>
      <w:tr w:rsidR="006906C9" w:rsidRPr="006906C9" w14:paraId="3C58CC8D" w14:textId="77777777" w:rsidTr="007953DA">
        <w:tc>
          <w:tcPr>
            <w:tcW w:w="3402" w:type="dxa"/>
            <w:gridSpan w:val="2"/>
          </w:tcPr>
          <w:p w14:paraId="10FF9EDD" w14:textId="77777777" w:rsidR="006906C9" w:rsidRPr="006906C9" w:rsidRDefault="006906C9" w:rsidP="006906C9">
            <w:pPr>
              <w:spacing w:before="120" w:line="240" w:lineRule="auto"/>
              <w:ind w:firstLine="0"/>
              <w:rPr>
                <w:sz w:val="24"/>
                <w:szCs w:val="24"/>
              </w:rPr>
            </w:pPr>
            <w:r w:rsidRPr="006906C9">
              <w:rPr>
                <w:sz w:val="24"/>
                <w:szCs w:val="24"/>
              </w:rPr>
              <w:t>Задание принял к исполнению</w:t>
            </w:r>
          </w:p>
        </w:tc>
        <w:tc>
          <w:tcPr>
            <w:tcW w:w="3510" w:type="dxa"/>
            <w:tcBorders>
              <w:bottom w:val="single" w:sz="4" w:space="0" w:color="auto"/>
            </w:tcBorders>
          </w:tcPr>
          <w:p w14:paraId="397E4639" w14:textId="77777777" w:rsidR="006906C9" w:rsidRPr="006906C9" w:rsidRDefault="006906C9" w:rsidP="006906C9">
            <w:pPr>
              <w:spacing w:before="120" w:line="240" w:lineRule="auto"/>
              <w:ind w:firstLine="0"/>
              <w:rPr>
                <w:sz w:val="24"/>
                <w:szCs w:val="24"/>
              </w:rPr>
            </w:pPr>
          </w:p>
        </w:tc>
      </w:tr>
      <w:tr w:rsidR="006906C9" w:rsidRPr="006906C9" w14:paraId="79F1A81C" w14:textId="77777777" w:rsidTr="007953DA">
        <w:tc>
          <w:tcPr>
            <w:tcW w:w="3402" w:type="dxa"/>
            <w:gridSpan w:val="2"/>
          </w:tcPr>
          <w:p w14:paraId="35AC20E1" w14:textId="77777777" w:rsidR="006906C9" w:rsidRPr="006906C9" w:rsidRDefault="006906C9" w:rsidP="006906C9">
            <w:pPr>
              <w:spacing w:line="240" w:lineRule="auto"/>
              <w:ind w:firstLine="0"/>
              <w:rPr>
                <w:sz w:val="24"/>
                <w:szCs w:val="24"/>
              </w:rPr>
            </w:pPr>
          </w:p>
        </w:tc>
        <w:tc>
          <w:tcPr>
            <w:tcW w:w="3510" w:type="dxa"/>
            <w:tcBorders>
              <w:top w:val="single" w:sz="4" w:space="0" w:color="auto"/>
            </w:tcBorders>
          </w:tcPr>
          <w:p w14:paraId="2776218B" w14:textId="77777777" w:rsidR="006906C9" w:rsidRPr="006906C9" w:rsidRDefault="006906C9" w:rsidP="006906C9">
            <w:pPr>
              <w:spacing w:before="40" w:line="240" w:lineRule="auto"/>
              <w:ind w:firstLine="0"/>
              <w:jc w:val="center"/>
              <w:rPr>
                <w:sz w:val="16"/>
                <w:szCs w:val="24"/>
              </w:rPr>
            </w:pPr>
            <w:r w:rsidRPr="006906C9">
              <w:rPr>
                <w:sz w:val="16"/>
                <w:szCs w:val="24"/>
              </w:rPr>
              <w:t>(подпись)</w:t>
            </w:r>
          </w:p>
        </w:tc>
      </w:tr>
    </w:tbl>
    <w:p w14:paraId="46CB397A" w14:textId="77777777" w:rsidR="006906C9" w:rsidRPr="006906C9" w:rsidRDefault="006906C9" w:rsidP="006906C9">
      <w:pPr>
        <w:spacing w:line="240" w:lineRule="auto"/>
        <w:ind w:firstLine="0"/>
      </w:pPr>
    </w:p>
    <w:p w14:paraId="28A677CA" w14:textId="77777777" w:rsidR="0086016C" w:rsidRDefault="0086016C" w:rsidP="00AA1BC9">
      <w:pPr>
        <w:spacing w:line="259" w:lineRule="auto"/>
        <w:ind w:firstLine="0"/>
        <w:rPr>
          <w:b/>
          <w:szCs w:val="24"/>
        </w:rPr>
        <w:sectPr w:rsidR="0086016C" w:rsidSect="00651E00">
          <w:pgSz w:w="11906" w:h="16838"/>
          <w:pgMar w:top="567" w:right="851" w:bottom="1134" w:left="1134" w:header="709" w:footer="709" w:gutter="0"/>
          <w:cols w:space="708"/>
          <w:docGrid w:linePitch="360"/>
        </w:sectPr>
      </w:pPr>
    </w:p>
    <w:p w14:paraId="56859C46" w14:textId="4E97AA8F" w:rsidR="0078443D" w:rsidRPr="00D0382D" w:rsidRDefault="00A10798" w:rsidP="00D0382D">
      <w:pPr>
        <w:ind w:firstLine="0"/>
        <w:jc w:val="center"/>
        <w:rPr>
          <w:b/>
          <w:bCs/>
          <w:caps/>
        </w:rPr>
      </w:pPr>
      <w:bookmarkStart w:id="0" w:name="_Toc452384839"/>
      <w:bookmarkStart w:id="1" w:name="_Toc452385062"/>
      <w:bookmarkStart w:id="2" w:name="_Toc452420628"/>
      <w:bookmarkStart w:id="3" w:name="_Toc134788035"/>
      <w:bookmarkStart w:id="4" w:name="_Toc134788378"/>
      <w:r w:rsidRPr="00D0382D">
        <w:rPr>
          <w:b/>
          <w:bCs/>
          <w:caps/>
        </w:rPr>
        <w:lastRenderedPageBreak/>
        <w:t>Содержание</w:t>
      </w:r>
      <w:bookmarkEnd w:id="0"/>
      <w:bookmarkEnd w:id="1"/>
      <w:bookmarkEnd w:id="2"/>
      <w:bookmarkEnd w:id="3"/>
      <w:bookmarkEnd w:id="4"/>
    </w:p>
    <w:p w14:paraId="461635AD" w14:textId="5FBF1FC6" w:rsidR="00513C0E" w:rsidRDefault="0079386B">
      <w:pPr>
        <w:pStyle w:val="13"/>
        <w:rPr>
          <w:rFonts w:asciiTheme="minorHAnsi" w:eastAsiaTheme="minorEastAsia" w:hAnsiTheme="minorHAnsi"/>
          <w:noProof/>
          <w:kern w:val="2"/>
          <w:sz w:val="24"/>
          <w:szCs w:val="24"/>
          <w:lang w:eastAsia="ru-RU"/>
          <w14:ligatures w14:val="standardContextual"/>
        </w:rPr>
      </w:pPr>
      <w:r>
        <w:fldChar w:fldCharType="begin"/>
      </w:r>
      <w:r>
        <w:instrText xml:space="preserve"> TOC \o "1-4" \h \z \t "Заголовок (ненумерованный);1;Заголовок (нумерованный);1;Подзаголовок 1;2;Подзаголовок 2;3;Подзаголовок 3;4" </w:instrText>
      </w:r>
      <w:r>
        <w:fldChar w:fldCharType="separate"/>
      </w:r>
      <w:hyperlink w:anchor="_Toc167796070" w:history="1">
        <w:r w:rsidR="00513C0E" w:rsidRPr="00B43857">
          <w:rPr>
            <w:rStyle w:val="af8"/>
            <w:noProof/>
          </w:rPr>
          <w:t>Введение</w:t>
        </w:r>
        <w:r w:rsidR="00513C0E">
          <w:rPr>
            <w:noProof/>
            <w:webHidden/>
          </w:rPr>
          <w:tab/>
        </w:r>
        <w:r w:rsidR="00513C0E">
          <w:rPr>
            <w:noProof/>
            <w:webHidden/>
          </w:rPr>
          <w:fldChar w:fldCharType="begin"/>
        </w:r>
        <w:r w:rsidR="00513C0E">
          <w:rPr>
            <w:noProof/>
            <w:webHidden/>
          </w:rPr>
          <w:instrText xml:space="preserve"> PAGEREF _Toc167796070 \h </w:instrText>
        </w:r>
        <w:r w:rsidR="00513C0E">
          <w:rPr>
            <w:noProof/>
            <w:webHidden/>
          </w:rPr>
        </w:r>
        <w:r w:rsidR="00513C0E">
          <w:rPr>
            <w:noProof/>
            <w:webHidden/>
          </w:rPr>
          <w:fldChar w:fldCharType="separate"/>
        </w:r>
        <w:r w:rsidR="00513C0E">
          <w:rPr>
            <w:noProof/>
            <w:webHidden/>
          </w:rPr>
          <w:t>9</w:t>
        </w:r>
        <w:r w:rsidR="00513C0E">
          <w:rPr>
            <w:noProof/>
            <w:webHidden/>
          </w:rPr>
          <w:fldChar w:fldCharType="end"/>
        </w:r>
      </w:hyperlink>
    </w:p>
    <w:p w14:paraId="5D161300" w14:textId="7B0DBD8C" w:rsidR="00513C0E" w:rsidRDefault="00513C0E">
      <w:pPr>
        <w:pStyle w:val="13"/>
        <w:tabs>
          <w:tab w:val="left" w:pos="1560"/>
        </w:tabs>
        <w:rPr>
          <w:rFonts w:asciiTheme="minorHAnsi" w:eastAsiaTheme="minorEastAsia" w:hAnsiTheme="minorHAnsi"/>
          <w:noProof/>
          <w:kern w:val="2"/>
          <w:sz w:val="24"/>
          <w:szCs w:val="24"/>
          <w:lang w:eastAsia="ru-RU"/>
          <w14:ligatures w14:val="standardContextual"/>
        </w:rPr>
      </w:pPr>
      <w:hyperlink w:anchor="_Toc167796071" w:history="1">
        <w:r w:rsidRPr="00B43857">
          <w:rPr>
            <w:rStyle w:val="af8"/>
            <w:noProof/>
          </w:rPr>
          <w:t>Глава 1.</w:t>
        </w:r>
        <w:r>
          <w:rPr>
            <w:rFonts w:asciiTheme="minorHAnsi" w:eastAsiaTheme="minorEastAsia" w:hAnsiTheme="minorHAnsi"/>
            <w:noProof/>
            <w:kern w:val="2"/>
            <w:sz w:val="24"/>
            <w:szCs w:val="24"/>
            <w:lang w:eastAsia="ru-RU"/>
            <w14:ligatures w14:val="standardContextual"/>
          </w:rPr>
          <w:tab/>
        </w:r>
        <w:r w:rsidRPr="00B43857">
          <w:rPr>
            <w:rStyle w:val="af8"/>
            <w:noProof/>
          </w:rPr>
          <w:t>Анализ предметной области разработки клиентской части графического и анимационного редактора</w:t>
        </w:r>
        <w:r>
          <w:rPr>
            <w:noProof/>
            <w:webHidden/>
          </w:rPr>
          <w:tab/>
        </w:r>
        <w:r>
          <w:rPr>
            <w:noProof/>
            <w:webHidden/>
          </w:rPr>
          <w:fldChar w:fldCharType="begin"/>
        </w:r>
        <w:r>
          <w:rPr>
            <w:noProof/>
            <w:webHidden/>
          </w:rPr>
          <w:instrText xml:space="preserve"> PAGEREF _Toc167796071 \h </w:instrText>
        </w:r>
        <w:r>
          <w:rPr>
            <w:noProof/>
            <w:webHidden/>
          </w:rPr>
        </w:r>
        <w:r>
          <w:rPr>
            <w:noProof/>
            <w:webHidden/>
          </w:rPr>
          <w:fldChar w:fldCharType="separate"/>
        </w:r>
        <w:r>
          <w:rPr>
            <w:noProof/>
            <w:webHidden/>
          </w:rPr>
          <w:t>11</w:t>
        </w:r>
        <w:r>
          <w:rPr>
            <w:noProof/>
            <w:webHidden/>
          </w:rPr>
          <w:fldChar w:fldCharType="end"/>
        </w:r>
      </w:hyperlink>
    </w:p>
    <w:p w14:paraId="32E3C915" w14:textId="7A85612B"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072" w:history="1">
        <w:r w:rsidRPr="00B43857">
          <w:rPr>
            <w:rStyle w:val="af8"/>
            <w:noProof/>
          </w:rPr>
          <w:t>1.1.</w:t>
        </w:r>
        <w:r>
          <w:rPr>
            <w:rFonts w:asciiTheme="minorHAnsi" w:eastAsiaTheme="minorEastAsia" w:hAnsiTheme="minorHAnsi"/>
            <w:noProof/>
            <w:kern w:val="2"/>
            <w:sz w:val="24"/>
            <w:szCs w:val="24"/>
            <w:lang w:eastAsia="ru-RU"/>
            <w14:ligatures w14:val="standardContextual"/>
          </w:rPr>
          <w:tab/>
        </w:r>
        <w:r w:rsidRPr="00B43857">
          <w:rPr>
            <w:rStyle w:val="af8"/>
            <w:noProof/>
          </w:rPr>
          <w:t>Актуальность предметной области</w:t>
        </w:r>
        <w:r>
          <w:rPr>
            <w:noProof/>
            <w:webHidden/>
          </w:rPr>
          <w:tab/>
        </w:r>
        <w:r>
          <w:rPr>
            <w:noProof/>
            <w:webHidden/>
          </w:rPr>
          <w:fldChar w:fldCharType="begin"/>
        </w:r>
        <w:r>
          <w:rPr>
            <w:noProof/>
            <w:webHidden/>
          </w:rPr>
          <w:instrText xml:space="preserve"> PAGEREF _Toc167796072 \h </w:instrText>
        </w:r>
        <w:r>
          <w:rPr>
            <w:noProof/>
            <w:webHidden/>
          </w:rPr>
        </w:r>
        <w:r>
          <w:rPr>
            <w:noProof/>
            <w:webHidden/>
          </w:rPr>
          <w:fldChar w:fldCharType="separate"/>
        </w:r>
        <w:r>
          <w:rPr>
            <w:noProof/>
            <w:webHidden/>
          </w:rPr>
          <w:t>11</w:t>
        </w:r>
        <w:r>
          <w:rPr>
            <w:noProof/>
            <w:webHidden/>
          </w:rPr>
          <w:fldChar w:fldCharType="end"/>
        </w:r>
      </w:hyperlink>
    </w:p>
    <w:p w14:paraId="67A5FB8D" w14:textId="479695BE"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73" w:history="1">
        <w:r w:rsidRPr="00B43857">
          <w:rPr>
            <w:rStyle w:val="af8"/>
            <w:noProof/>
          </w:rPr>
          <w:t>1.1.1.</w:t>
        </w:r>
        <w:r>
          <w:rPr>
            <w:rFonts w:asciiTheme="minorHAnsi" w:eastAsiaTheme="minorEastAsia" w:hAnsiTheme="minorHAnsi"/>
            <w:noProof/>
            <w:kern w:val="2"/>
            <w:sz w:val="24"/>
            <w:szCs w:val="24"/>
            <w:lang w:eastAsia="ru-RU"/>
            <w14:ligatures w14:val="standardContextual"/>
          </w:rPr>
          <w:tab/>
        </w:r>
        <w:r w:rsidRPr="00B43857">
          <w:rPr>
            <w:rStyle w:val="af8"/>
            <w:noProof/>
          </w:rPr>
          <w:t>Цифровизация образования</w:t>
        </w:r>
        <w:r>
          <w:rPr>
            <w:noProof/>
            <w:webHidden/>
          </w:rPr>
          <w:tab/>
        </w:r>
        <w:r>
          <w:rPr>
            <w:noProof/>
            <w:webHidden/>
          </w:rPr>
          <w:fldChar w:fldCharType="begin"/>
        </w:r>
        <w:r>
          <w:rPr>
            <w:noProof/>
            <w:webHidden/>
          </w:rPr>
          <w:instrText xml:space="preserve"> PAGEREF _Toc167796073 \h </w:instrText>
        </w:r>
        <w:r>
          <w:rPr>
            <w:noProof/>
            <w:webHidden/>
          </w:rPr>
        </w:r>
        <w:r>
          <w:rPr>
            <w:noProof/>
            <w:webHidden/>
          </w:rPr>
          <w:fldChar w:fldCharType="separate"/>
        </w:r>
        <w:r>
          <w:rPr>
            <w:noProof/>
            <w:webHidden/>
          </w:rPr>
          <w:t>11</w:t>
        </w:r>
        <w:r>
          <w:rPr>
            <w:noProof/>
            <w:webHidden/>
          </w:rPr>
          <w:fldChar w:fldCharType="end"/>
        </w:r>
      </w:hyperlink>
    </w:p>
    <w:p w14:paraId="65B030A7" w14:textId="1A66893E"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74" w:history="1">
        <w:r w:rsidRPr="00B43857">
          <w:rPr>
            <w:rStyle w:val="af8"/>
            <w:noProof/>
          </w:rPr>
          <w:t>1.1.2.</w:t>
        </w:r>
        <w:r>
          <w:rPr>
            <w:rFonts w:asciiTheme="minorHAnsi" w:eastAsiaTheme="minorEastAsia" w:hAnsiTheme="minorHAnsi"/>
            <w:noProof/>
            <w:kern w:val="2"/>
            <w:sz w:val="24"/>
            <w:szCs w:val="24"/>
            <w:lang w:eastAsia="ru-RU"/>
            <w14:ligatures w14:val="standardContextual"/>
          </w:rPr>
          <w:tab/>
        </w:r>
        <w:r w:rsidRPr="00B43857">
          <w:rPr>
            <w:rStyle w:val="af8"/>
            <w:noProof/>
          </w:rPr>
          <w:t>Развитие креативности через технологии</w:t>
        </w:r>
        <w:r>
          <w:rPr>
            <w:noProof/>
            <w:webHidden/>
          </w:rPr>
          <w:tab/>
        </w:r>
        <w:r>
          <w:rPr>
            <w:noProof/>
            <w:webHidden/>
          </w:rPr>
          <w:fldChar w:fldCharType="begin"/>
        </w:r>
        <w:r>
          <w:rPr>
            <w:noProof/>
            <w:webHidden/>
          </w:rPr>
          <w:instrText xml:space="preserve"> PAGEREF _Toc167796074 \h </w:instrText>
        </w:r>
        <w:r>
          <w:rPr>
            <w:noProof/>
            <w:webHidden/>
          </w:rPr>
        </w:r>
        <w:r>
          <w:rPr>
            <w:noProof/>
            <w:webHidden/>
          </w:rPr>
          <w:fldChar w:fldCharType="separate"/>
        </w:r>
        <w:r>
          <w:rPr>
            <w:noProof/>
            <w:webHidden/>
          </w:rPr>
          <w:t>12</w:t>
        </w:r>
        <w:r>
          <w:rPr>
            <w:noProof/>
            <w:webHidden/>
          </w:rPr>
          <w:fldChar w:fldCharType="end"/>
        </w:r>
      </w:hyperlink>
    </w:p>
    <w:p w14:paraId="33476E1B" w14:textId="5C192FEF"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75" w:history="1">
        <w:r w:rsidRPr="00B43857">
          <w:rPr>
            <w:rStyle w:val="af8"/>
            <w:noProof/>
          </w:rPr>
          <w:t>1.1.3.</w:t>
        </w:r>
        <w:r>
          <w:rPr>
            <w:rFonts w:asciiTheme="minorHAnsi" w:eastAsiaTheme="minorEastAsia" w:hAnsiTheme="minorHAnsi"/>
            <w:noProof/>
            <w:kern w:val="2"/>
            <w:sz w:val="24"/>
            <w:szCs w:val="24"/>
            <w:lang w:eastAsia="ru-RU"/>
            <w14:ligatures w14:val="standardContextual"/>
          </w:rPr>
          <w:tab/>
        </w:r>
        <w:r w:rsidRPr="00B43857">
          <w:rPr>
            <w:rStyle w:val="af8"/>
            <w:noProof/>
          </w:rPr>
          <w:t>Участие в научных конференциях</w:t>
        </w:r>
        <w:r>
          <w:rPr>
            <w:noProof/>
            <w:webHidden/>
          </w:rPr>
          <w:tab/>
        </w:r>
        <w:r>
          <w:rPr>
            <w:noProof/>
            <w:webHidden/>
          </w:rPr>
          <w:fldChar w:fldCharType="begin"/>
        </w:r>
        <w:r>
          <w:rPr>
            <w:noProof/>
            <w:webHidden/>
          </w:rPr>
          <w:instrText xml:space="preserve"> PAGEREF _Toc167796075 \h </w:instrText>
        </w:r>
        <w:r>
          <w:rPr>
            <w:noProof/>
            <w:webHidden/>
          </w:rPr>
        </w:r>
        <w:r>
          <w:rPr>
            <w:noProof/>
            <w:webHidden/>
          </w:rPr>
          <w:fldChar w:fldCharType="separate"/>
        </w:r>
        <w:r>
          <w:rPr>
            <w:noProof/>
            <w:webHidden/>
          </w:rPr>
          <w:t>12</w:t>
        </w:r>
        <w:r>
          <w:rPr>
            <w:noProof/>
            <w:webHidden/>
          </w:rPr>
          <w:fldChar w:fldCharType="end"/>
        </w:r>
      </w:hyperlink>
    </w:p>
    <w:p w14:paraId="5657C9D0" w14:textId="6E302C89"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076" w:history="1">
        <w:r w:rsidRPr="00B43857">
          <w:rPr>
            <w:rStyle w:val="af8"/>
            <w:noProof/>
          </w:rPr>
          <w:t>1.2.</w:t>
        </w:r>
        <w:r>
          <w:rPr>
            <w:rFonts w:asciiTheme="minorHAnsi" w:eastAsiaTheme="minorEastAsia" w:hAnsiTheme="minorHAnsi"/>
            <w:noProof/>
            <w:kern w:val="2"/>
            <w:sz w:val="24"/>
            <w:szCs w:val="24"/>
            <w:lang w:eastAsia="ru-RU"/>
            <w14:ligatures w14:val="standardContextual"/>
          </w:rPr>
          <w:tab/>
        </w:r>
        <w:r w:rsidRPr="00B43857">
          <w:rPr>
            <w:rStyle w:val="af8"/>
            <w:noProof/>
          </w:rPr>
          <w:t>Пользовательский интерфейс и удобство использования</w:t>
        </w:r>
        <w:r>
          <w:rPr>
            <w:noProof/>
            <w:webHidden/>
          </w:rPr>
          <w:tab/>
        </w:r>
        <w:r>
          <w:rPr>
            <w:noProof/>
            <w:webHidden/>
          </w:rPr>
          <w:fldChar w:fldCharType="begin"/>
        </w:r>
        <w:r>
          <w:rPr>
            <w:noProof/>
            <w:webHidden/>
          </w:rPr>
          <w:instrText xml:space="preserve"> PAGEREF _Toc167796076 \h </w:instrText>
        </w:r>
        <w:r>
          <w:rPr>
            <w:noProof/>
            <w:webHidden/>
          </w:rPr>
        </w:r>
        <w:r>
          <w:rPr>
            <w:noProof/>
            <w:webHidden/>
          </w:rPr>
          <w:fldChar w:fldCharType="separate"/>
        </w:r>
        <w:r>
          <w:rPr>
            <w:noProof/>
            <w:webHidden/>
          </w:rPr>
          <w:t>13</w:t>
        </w:r>
        <w:r>
          <w:rPr>
            <w:noProof/>
            <w:webHidden/>
          </w:rPr>
          <w:fldChar w:fldCharType="end"/>
        </w:r>
      </w:hyperlink>
    </w:p>
    <w:p w14:paraId="00E61FC3" w14:textId="4183E345"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077" w:history="1">
        <w:r w:rsidRPr="00B43857">
          <w:rPr>
            <w:rStyle w:val="af8"/>
            <w:noProof/>
          </w:rPr>
          <w:t>1.3.</w:t>
        </w:r>
        <w:r>
          <w:rPr>
            <w:rFonts w:asciiTheme="minorHAnsi" w:eastAsiaTheme="minorEastAsia" w:hAnsiTheme="minorHAnsi"/>
            <w:noProof/>
            <w:kern w:val="2"/>
            <w:sz w:val="24"/>
            <w:szCs w:val="24"/>
            <w:lang w:eastAsia="ru-RU"/>
            <w14:ligatures w14:val="standardContextual"/>
          </w:rPr>
          <w:tab/>
        </w:r>
        <w:r w:rsidRPr="00B43857">
          <w:rPr>
            <w:rStyle w:val="af8"/>
            <w:noProof/>
          </w:rPr>
          <w:t>Сравнительный анализ конкурентных платформ</w:t>
        </w:r>
        <w:r>
          <w:rPr>
            <w:noProof/>
            <w:webHidden/>
          </w:rPr>
          <w:tab/>
        </w:r>
        <w:r>
          <w:rPr>
            <w:noProof/>
            <w:webHidden/>
          </w:rPr>
          <w:fldChar w:fldCharType="begin"/>
        </w:r>
        <w:r>
          <w:rPr>
            <w:noProof/>
            <w:webHidden/>
          </w:rPr>
          <w:instrText xml:space="preserve"> PAGEREF _Toc167796077 \h </w:instrText>
        </w:r>
        <w:r>
          <w:rPr>
            <w:noProof/>
            <w:webHidden/>
          </w:rPr>
        </w:r>
        <w:r>
          <w:rPr>
            <w:noProof/>
            <w:webHidden/>
          </w:rPr>
          <w:fldChar w:fldCharType="separate"/>
        </w:r>
        <w:r>
          <w:rPr>
            <w:noProof/>
            <w:webHidden/>
          </w:rPr>
          <w:t>14</w:t>
        </w:r>
        <w:r>
          <w:rPr>
            <w:noProof/>
            <w:webHidden/>
          </w:rPr>
          <w:fldChar w:fldCharType="end"/>
        </w:r>
      </w:hyperlink>
    </w:p>
    <w:p w14:paraId="175D1E3C" w14:textId="63EAFB71" w:rsidR="00513C0E" w:rsidRDefault="00513C0E">
      <w:pPr>
        <w:pStyle w:val="13"/>
        <w:tabs>
          <w:tab w:val="left" w:pos="1276"/>
        </w:tabs>
        <w:rPr>
          <w:rFonts w:asciiTheme="minorHAnsi" w:eastAsiaTheme="minorEastAsia" w:hAnsiTheme="minorHAnsi"/>
          <w:noProof/>
          <w:kern w:val="2"/>
          <w:sz w:val="24"/>
          <w:szCs w:val="24"/>
          <w:lang w:eastAsia="ru-RU"/>
          <w14:ligatures w14:val="standardContextual"/>
        </w:rPr>
      </w:pPr>
      <w:hyperlink w:anchor="_Toc167796078" w:history="1">
        <w:r w:rsidRPr="00B43857">
          <w:rPr>
            <w:rStyle w:val="af8"/>
            <w:noProof/>
          </w:rPr>
          <w:t>Глава 2.</w:t>
        </w:r>
        <w:r>
          <w:rPr>
            <w:rFonts w:asciiTheme="minorHAnsi" w:eastAsiaTheme="minorEastAsia" w:hAnsiTheme="minorHAnsi"/>
            <w:noProof/>
            <w:kern w:val="2"/>
            <w:sz w:val="24"/>
            <w:szCs w:val="24"/>
            <w:lang w:eastAsia="ru-RU"/>
            <w14:ligatures w14:val="standardContextual"/>
          </w:rPr>
          <w:tab/>
        </w:r>
        <w:r w:rsidRPr="00B43857">
          <w:rPr>
            <w:rStyle w:val="af8"/>
            <w:noProof/>
          </w:rPr>
          <w:t>Используемые технологии программного комплекса графического и анимационного редактора</w:t>
        </w:r>
        <w:r>
          <w:rPr>
            <w:noProof/>
            <w:webHidden/>
          </w:rPr>
          <w:tab/>
        </w:r>
        <w:r>
          <w:rPr>
            <w:noProof/>
            <w:webHidden/>
          </w:rPr>
          <w:fldChar w:fldCharType="begin"/>
        </w:r>
        <w:r>
          <w:rPr>
            <w:noProof/>
            <w:webHidden/>
          </w:rPr>
          <w:instrText xml:space="preserve"> PAGEREF _Toc167796078 \h </w:instrText>
        </w:r>
        <w:r>
          <w:rPr>
            <w:noProof/>
            <w:webHidden/>
          </w:rPr>
        </w:r>
        <w:r>
          <w:rPr>
            <w:noProof/>
            <w:webHidden/>
          </w:rPr>
          <w:fldChar w:fldCharType="separate"/>
        </w:r>
        <w:r>
          <w:rPr>
            <w:noProof/>
            <w:webHidden/>
          </w:rPr>
          <w:t>21</w:t>
        </w:r>
        <w:r>
          <w:rPr>
            <w:noProof/>
            <w:webHidden/>
          </w:rPr>
          <w:fldChar w:fldCharType="end"/>
        </w:r>
      </w:hyperlink>
    </w:p>
    <w:p w14:paraId="6A5DA595" w14:textId="30A834E2"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079" w:history="1">
        <w:r w:rsidRPr="00B43857">
          <w:rPr>
            <w:rStyle w:val="af8"/>
            <w:noProof/>
          </w:rPr>
          <w:t>2.1.</w:t>
        </w:r>
        <w:r>
          <w:rPr>
            <w:rFonts w:asciiTheme="minorHAnsi" w:eastAsiaTheme="minorEastAsia" w:hAnsiTheme="minorHAnsi"/>
            <w:noProof/>
            <w:kern w:val="2"/>
            <w:sz w:val="24"/>
            <w:szCs w:val="24"/>
            <w:lang w:eastAsia="ru-RU"/>
            <w14:ligatures w14:val="standardContextual"/>
          </w:rPr>
          <w:tab/>
        </w:r>
        <w:r w:rsidRPr="00B43857">
          <w:rPr>
            <w:rStyle w:val="af8"/>
            <w:noProof/>
          </w:rPr>
          <w:t xml:space="preserve">Выбор </w:t>
        </w:r>
        <w:r w:rsidRPr="00B43857">
          <w:rPr>
            <w:rStyle w:val="af8"/>
            <w:noProof/>
            <w:lang w:val="en-US"/>
          </w:rPr>
          <w:t>frontend-</w:t>
        </w:r>
        <w:r w:rsidRPr="00B43857">
          <w:rPr>
            <w:rStyle w:val="af8"/>
            <w:noProof/>
          </w:rPr>
          <w:t>технологий</w:t>
        </w:r>
        <w:r>
          <w:rPr>
            <w:noProof/>
            <w:webHidden/>
          </w:rPr>
          <w:tab/>
        </w:r>
        <w:r>
          <w:rPr>
            <w:noProof/>
            <w:webHidden/>
          </w:rPr>
          <w:fldChar w:fldCharType="begin"/>
        </w:r>
        <w:r>
          <w:rPr>
            <w:noProof/>
            <w:webHidden/>
          </w:rPr>
          <w:instrText xml:space="preserve"> PAGEREF _Toc167796079 \h </w:instrText>
        </w:r>
        <w:r>
          <w:rPr>
            <w:noProof/>
            <w:webHidden/>
          </w:rPr>
        </w:r>
        <w:r>
          <w:rPr>
            <w:noProof/>
            <w:webHidden/>
          </w:rPr>
          <w:fldChar w:fldCharType="separate"/>
        </w:r>
        <w:r>
          <w:rPr>
            <w:noProof/>
            <w:webHidden/>
          </w:rPr>
          <w:t>21</w:t>
        </w:r>
        <w:r>
          <w:rPr>
            <w:noProof/>
            <w:webHidden/>
          </w:rPr>
          <w:fldChar w:fldCharType="end"/>
        </w:r>
      </w:hyperlink>
    </w:p>
    <w:p w14:paraId="25A63CE7" w14:textId="1C6AB6F7"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80" w:history="1">
        <w:r w:rsidRPr="00B43857">
          <w:rPr>
            <w:rStyle w:val="af8"/>
            <w:noProof/>
          </w:rPr>
          <w:t>2.1.1.</w:t>
        </w:r>
        <w:r>
          <w:rPr>
            <w:rFonts w:asciiTheme="minorHAnsi" w:eastAsiaTheme="minorEastAsia" w:hAnsiTheme="minorHAnsi"/>
            <w:noProof/>
            <w:kern w:val="2"/>
            <w:sz w:val="24"/>
            <w:szCs w:val="24"/>
            <w:lang w:eastAsia="ru-RU"/>
            <w14:ligatures w14:val="standardContextual"/>
          </w:rPr>
          <w:tab/>
        </w:r>
        <w:r w:rsidRPr="00B43857">
          <w:rPr>
            <w:rStyle w:val="af8"/>
            <w:noProof/>
          </w:rPr>
          <w:t xml:space="preserve">Использование </w:t>
        </w:r>
        <w:r w:rsidRPr="00B43857">
          <w:rPr>
            <w:rStyle w:val="af8"/>
            <w:noProof/>
            <w:lang w:val="en-US"/>
          </w:rPr>
          <w:t>React</w:t>
        </w:r>
        <w:r w:rsidRPr="00B43857">
          <w:rPr>
            <w:rStyle w:val="af8"/>
            <w:noProof/>
          </w:rPr>
          <w:t>.</w:t>
        </w:r>
        <w:r w:rsidRPr="00B43857">
          <w:rPr>
            <w:rStyle w:val="af8"/>
            <w:noProof/>
            <w:lang w:val="en-US"/>
          </w:rPr>
          <w:t>js</w:t>
        </w:r>
        <w:r w:rsidRPr="00B43857">
          <w:rPr>
            <w:rStyle w:val="af8"/>
            <w:noProof/>
          </w:rPr>
          <w:t xml:space="preserve"> и чистого </w:t>
        </w:r>
        <w:r w:rsidRPr="00B43857">
          <w:rPr>
            <w:rStyle w:val="af8"/>
            <w:noProof/>
            <w:lang w:val="en-US"/>
          </w:rPr>
          <w:t>JavaScript</w:t>
        </w:r>
        <w:r>
          <w:rPr>
            <w:noProof/>
            <w:webHidden/>
          </w:rPr>
          <w:tab/>
        </w:r>
        <w:r>
          <w:rPr>
            <w:noProof/>
            <w:webHidden/>
          </w:rPr>
          <w:fldChar w:fldCharType="begin"/>
        </w:r>
        <w:r>
          <w:rPr>
            <w:noProof/>
            <w:webHidden/>
          </w:rPr>
          <w:instrText xml:space="preserve"> PAGEREF _Toc167796080 \h </w:instrText>
        </w:r>
        <w:r>
          <w:rPr>
            <w:noProof/>
            <w:webHidden/>
          </w:rPr>
        </w:r>
        <w:r>
          <w:rPr>
            <w:noProof/>
            <w:webHidden/>
          </w:rPr>
          <w:fldChar w:fldCharType="separate"/>
        </w:r>
        <w:r>
          <w:rPr>
            <w:noProof/>
            <w:webHidden/>
          </w:rPr>
          <w:t>21</w:t>
        </w:r>
        <w:r>
          <w:rPr>
            <w:noProof/>
            <w:webHidden/>
          </w:rPr>
          <w:fldChar w:fldCharType="end"/>
        </w:r>
      </w:hyperlink>
    </w:p>
    <w:p w14:paraId="757B3E22" w14:textId="52B74FD1"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81" w:history="1">
        <w:r w:rsidRPr="00B43857">
          <w:rPr>
            <w:rStyle w:val="af8"/>
            <w:noProof/>
          </w:rPr>
          <w:t>2.1.2.</w:t>
        </w:r>
        <w:r>
          <w:rPr>
            <w:rFonts w:asciiTheme="minorHAnsi" w:eastAsiaTheme="minorEastAsia" w:hAnsiTheme="minorHAnsi"/>
            <w:noProof/>
            <w:kern w:val="2"/>
            <w:sz w:val="24"/>
            <w:szCs w:val="24"/>
            <w:lang w:eastAsia="ru-RU"/>
            <w14:ligatures w14:val="standardContextual"/>
          </w:rPr>
          <w:tab/>
        </w:r>
        <w:r w:rsidRPr="00B43857">
          <w:rPr>
            <w:rStyle w:val="af8"/>
            <w:noProof/>
            <w:lang w:val="en-US"/>
          </w:rPr>
          <w:t>Использование Canvas в графическом редакторе</w:t>
        </w:r>
        <w:r>
          <w:rPr>
            <w:noProof/>
            <w:webHidden/>
          </w:rPr>
          <w:tab/>
        </w:r>
        <w:r>
          <w:rPr>
            <w:noProof/>
            <w:webHidden/>
          </w:rPr>
          <w:fldChar w:fldCharType="begin"/>
        </w:r>
        <w:r>
          <w:rPr>
            <w:noProof/>
            <w:webHidden/>
          </w:rPr>
          <w:instrText xml:space="preserve"> PAGEREF _Toc167796081 \h </w:instrText>
        </w:r>
        <w:r>
          <w:rPr>
            <w:noProof/>
            <w:webHidden/>
          </w:rPr>
        </w:r>
        <w:r>
          <w:rPr>
            <w:noProof/>
            <w:webHidden/>
          </w:rPr>
          <w:fldChar w:fldCharType="separate"/>
        </w:r>
        <w:r>
          <w:rPr>
            <w:noProof/>
            <w:webHidden/>
          </w:rPr>
          <w:t>22</w:t>
        </w:r>
        <w:r>
          <w:rPr>
            <w:noProof/>
            <w:webHidden/>
          </w:rPr>
          <w:fldChar w:fldCharType="end"/>
        </w:r>
      </w:hyperlink>
    </w:p>
    <w:p w14:paraId="140BA4DA" w14:textId="509D345D"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82" w:history="1">
        <w:r w:rsidRPr="00B43857">
          <w:rPr>
            <w:rStyle w:val="af8"/>
            <w:noProof/>
          </w:rPr>
          <w:t>2.1.3.</w:t>
        </w:r>
        <w:r>
          <w:rPr>
            <w:rFonts w:asciiTheme="minorHAnsi" w:eastAsiaTheme="minorEastAsia" w:hAnsiTheme="minorHAnsi"/>
            <w:noProof/>
            <w:kern w:val="2"/>
            <w:sz w:val="24"/>
            <w:szCs w:val="24"/>
            <w:lang w:eastAsia="ru-RU"/>
            <w14:ligatures w14:val="standardContextual"/>
          </w:rPr>
          <w:tab/>
        </w:r>
        <w:r w:rsidRPr="00B43857">
          <w:rPr>
            <w:rStyle w:val="af8"/>
            <w:noProof/>
          </w:rPr>
          <w:t>Использование SVG в анимационном редакторе</w:t>
        </w:r>
        <w:r>
          <w:rPr>
            <w:noProof/>
            <w:webHidden/>
          </w:rPr>
          <w:tab/>
        </w:r>
        <w:r>
          <w:rPr>
            <w:noProof/>
            <w:webHidden/>
          </w:rPr>
          <w:fldChar w:fldCharType="begin"/>
        </w:r>
        <w:r>
          <w:rPr>
            <w:noProof/>
            <w:webHidden/>
          </w:rPr>
          <w:instrText xml:space="preserve"> PAGEREF _Toc167796082 \h </w:instrText>
        </w:r>
        <w:r>
          <w:rPr>
            <w:noProof/>
            <w:webHidden/>
          </w:rPr>
        </w:r>
        <w:r>
          <w:rPr>
            <w:noProof/>
            <w:webHidden/>
          </w:rPr>
          <w:fldChar w:fldCharType="separate"/>
        </w:r>
        <w:r>
          <w:rPr>
            <w:noProof/>
            <w:webHidden/>
          </w:rPr>
          <w:t>23</w:t>
        </w:r>
        <w:r>
          <w:rPr>
            <w:noProof/>
            <w:webHidden/>
          </w:rPr>
          <w:fldChar w:fldCharType="end"/>
        </w:r>
      </w:hyperlink>
    </w:p>
    <w:p w14:paraId="1DBFF479" w14:textId="739E546C"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83" w:history="1">
        <w:r w:rsidRPr="00B43857">
          <w:rPr>
            <w:rStyle w:val="af8"/>
            <w:noProof/>
          </w:rPr>
          <w:t>2.1.4.</w:t>
        </w:r>
        <w:r>
          <w:rPr>
            <w:rFonts w:asciiTheme="minorHAnsi" w:eastAsiaTheme="minorEastAsia" w:hAnsiTheme="minorHAnsi"/>
            <w:noProof/>
            <w:kern w:val="2"/>
            <w:sz w:val="24"/>
            <w:szCs w:val="24"/>
            <w:lang w:eastAsia="ru-RU"/>
            <w14:ligatures w14:val="standardContextual"/>
          </w:rPr>
          <w:tab/>
        </w:r>
        <w:r w:rsidRPr="00B43857">
          <w:rPr>
            <w:rStyle w:val="af8"/>
            <w:noProof/>
          </w:rPr>
          <w:t>Создание анимаций с использованием CSS Keyframes</w:t>
        </w:r>
        <w:r>
          <w:rPr>
            <w:noProof/>
            <w:webHidden/>
          </w:rPr>
          <w:tab/>
        </w:r>
        <w:r>
          <w:rPr>
            <w:noProof/>
            <w:webHidden/>
          </w:rPr>
          <w:fldChar w:fldCharType="begin"/>
        </w:r>
        <w:r>
          <w:rPr>
            <w:noProof/>
            <w:webHidden/>
          </w:rPr>
          <w:instrText xml:space="preserve"> PAGEREF _Toc167796083 \h </w:instrText>
        </w:r>
        <w:r>
          <w:rPr>
            <w:noProof/>
            <w:webHidden/>
          </w:rPr>
        </w:r>
        <w:r>
          <w:rPr>
            <w:noProof/>
            <w:webHidden/>
          </w:rPr>
          <w:fldChar w:fldCharType="separate"/>
        </w:r>
        <w:r>
          <w:rPr>
            <w:noProof/>
            <w:webHidden/>
          </w:rPr>
          <w:t>23</w:t>
        </w:r>
        <w:r>
          <w:rPr>
            <w:noProof/>
            <w:webHidden/>
          </w:rPr>
          <w:fldChar w:fldCharType="end"/>
        </w:r>
      </w:hyperlink>
    </w:p>
    <w:p w14:paraId="68127F0D" w14:textId="62BEC33C"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084" w:history="1">
        <w:r w:rsidRPr="00B43857">
          <w:rPr>
            <w:rStyle w:val="af8"/>
            <w:noProof/>
          </w:rPr>
          <w:t>2.2.</w:t>
        </w:r>
        <w:r>
          <w:rPr>
            <w:rFonts w:asciiTheme="minorHAnsi" w:eastAsiaTheme="minorEastAsia" w:hAnsiTheme="minorHAnsi"/>
            <w:noProof/>
            <w:kern w:val="2"/>
            <w:sz w:val="24"/>
            <w:szCs w:val="24"/>
            <w:lang w:eastAsia="ru-RU"/>
            <w14:ligatures w14:val="standardContextual"/>
          </w:rPr>
          <w:tab/>
        </w:r>
        <w:r w:rsidRPr="00B43857">
          <w:rPr>
            <w:rStyle w:val="af8"/>
            <w:noProof/>
          </w:rPr>
          <w:t>Управление состоянием приложения</w:t>
        </w:r>
        <w:r>
          <w:rPr>
            <w:noProof/>
            <w:webHidden/>
          </w:rPr>
          <w:tab/>
        </w:r>
        <w:r>
          <w:rPr>
            <w:noProof/>
            <w:webHidden/>
          </w:rPr>
          <w:fldChar w:fldCharType="begin"/>
        </w:r>
        <w:r>
          <w:rPr>
            <w:noProof/>
            <w:webHidden/>
          </w:rPr>
          <w:instrText xml:space="preserve"> PAGEREF _Toc167796084 \h </w:instrText>
        </w:r>
        <w:r>
          <w:rPr>
            <w:noProof/>
            <w:webHidden/>
          </w:rPr>
        </w:r>
        <w:r>
          <w:rPr>
            <w:noProof/>
            <w:webHidden/>
          </w:rPr>
          <w:fldChar w:fldCharType="separate"/>
        </w:r>
        <w:r>
          <w:rPr>
            <w:noProof/>
            <w:webHidden/>
          </w:rPr>
          <w:t>24</w:t>
        </w:r>
        <w:r>
          <w:rPr>
            <w:noProof/>
            <w:webHidden/>
          </w:rPr>
          <w:fldChar w:fldCharType="end"/>
        </w:r>
      </w:hyperlink>
    </w:p>
    <w:p w14:paraId="28A0FF4C" w14:textId="69044EA3"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085" w:history="1">
        <w:r w:rsidRPr="00B43857">
          <w:rPr>
            <w:rStyle w:val="af8"/>
            <w:noProof/>
          </w:rPr>
          <w:t>2.3.</w:t>
        </w:r>
        <w:r>
          <w:rPr>
            <w:rFonts w:asciiTheme="minorHAnsi" w:eastAsiaTheme="minorEastAsia" w:hAnsiTheme="minorHAnsi"/>
            <w:noProof/>
            <w:kern w:val="2"/>
            <w:sz w:val="24"/>
            <w:szCs w:val="24"/>
            <w:lang w:eastAsia="ru-RU"/>
            <w14:ligatures w14:val="standardContextual"/>
          </w:rPr>
          <w:tab/>
        </w:r>
        <w:r w:rsidRPr="00B43857">
          <w:rPr>
            <w:rStyle w:val="af8"/>
            <w:noProof/>
          </w:rPr>
          <w:t>Обмен данными и интеграция с сервером</w:t>
        </w:r>
        <w:r>
          <w:rPr>
            <w:noProof/>
            <w:webHidden/>
          </w:rPr>
          <w:tab/>
        </w:r>
        <w:r>
          <w:rPr>
            <w:noProof/>
            <w:webHidden/>
          </w:rPr>
          <w:fldChar w:fldCharType="begin"/>
        </w:r>
        <w:r>
          <w:rPr>
            <w:noProof/>
            <w:webHidden/>
          </w:rPr>
          <w:instrText xml:space="preserve"> PAGEREF _Toc167796085 \h </w:instrText>
        </w:r>
        <w:r>
          <w:rPr>
            <w:noProof/>
            <w:webHidden/>
          </w:rPr>
        </w:r>
        <w:r>
          <w:rPr>
            <w:noProof/>
            <w:webHidden/>
          </w:rPr>
          <w:fldChar w:fldCharType="separate"/>
        </w:r>
        <w:r>
          <w:rPr>
            <w:noProof/>
            <w:webHidden/>
          </w:rPr>
          <w:t>26</w:t>
        </w:r>
        <w:r>
          <w:rPr>
            <w:noProof/>
            <w:webHidden/>
          </w:rPr>
          <w:fldChar w:fldCharType="end"/>
        </w:r>
      </w:hyperlink>
    </w:p>
    <w:p w14:paraId="436EDDD3" w14:textId="0B2895BC" w:rsidR="00513C0E" w:rsidRDefault="00513C0E">
      <w:pPr>
        <w:pStyle w:val="13"/>
        <w:tabs>
          <w:tab w:val="left" w:pos="1276"/>
        </w:tabs>
        <w:rPr>
          <w:rFonts w:asciiTheme="minorHAnsi" w:eastAsiaTheme="minorEastAsia" w:hAnsiTheme="minorHAnsi"/>
          <w:noProof/>
          <w:kern w:val="2"/>
          <w:sz w:val="24"/>
          <w:szCs w:val="24"/>
          <w:lang w:eastAsia="ru-RU"/>
          <w14:ligatures w14:val="standardContextual"/>
        </w:rPr>
      </w:pPr>
      <w:hyperlink w:anchor="_Toc167796086" w:history="1">
        <w:r w:rsidRPr="00B43857">
          <w:rPr>
            <w:rStyle w:val="af8"/>
            <w:noProof/>
          </w:rPr>
          <w:t>Глава 3.</w:t>
        </w:r>
        <w:r>
          <w:rPr>
            <w:rFonts w:asciiTheme="minorHAnsi" w:eastAsiaTheme="minorEastAsia" w:hAnsiTheme="minorHAnsi"/>
            <w:noProof/>
            <w:kern w:val="2"/>
            <w:sz w:val="24"/>
            <w:szCs w:val="24"/>
            <w:lang w:eastAsia="ru-RU"/>
            <w14:ligatures w14:val="standardContextual"/>
          </w:rPr>
          <w:tab/>
        </w:r>
        <w:r w:rsidRPr="00B43857">
          <w:rPr>
            <w:rStyle w:val="af8"/>
            <w:noProof/>
          </w:rPr>
          <w:t>Разработка клиентской части программного комплекса графического и анимационного редактора</w:t>
        </w:r>
        <w:r>
          <w:rPr>
            <w:noProof/>
            <w:webHidden/>
          </w:rPr>
          <w:tab/>
        </w:r>
        <w:r>
          <w:rPr>
            <w:noProof/>
            <w:webHidden/>
          </w:rPr>
          <w:fldChar w:fldCharType="begin"/>
        </w:r>
        <w:r>
          <w:rPr>
            <w:noProof/>
            <w:webHidden/>
          </w:rPr>
          <w:instrText xml:space="preserve"> PAGEREF _Toc167796086 \h </w:instrText>
        </w:r>
        <w:r>
          <w:rPr>
            <w:noProof/>
            <w:webHidden/>
          </w:rPr>
        </w:r>
        <w:r>
          <w:rPr>
            <w:noProof/>
            <w:webHidden/>
          </w:rPr>
          <w:fldChar w:fldCharType="separate"/>
        </w:r>
        <w:r>
          <w:rPr>
            <w:noProof/>
            <w:webHidden/>
          </w:rPr>
          <w:t>28</w:t>
        </w:r>
        <w:r>
          <w:rPr>
            <w:noProof/>
            <w:webHidden/>
          </w:rPr>
          <w:fldChar w:fldCharType="end"/>
        </w:r>
      </w:hyperlink>
    </w:p>
    <w:p w14:paraId="0F40D1FB" w14:textId="7D445F97"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087" w:history="1">
        <w:r w:rsidRPr="00B43857">
          <w:rPr>
            <w:rStyle w:val="af8"/>
            <w:noProof/>
          </w:rPr>
          <w:t>3.1.</w:t>
        </w:r>
        <w:r>
          <w:rPr>
            <w:rFonts w:asciiTheme="minorHAnsi" w:eastAsiaTheme="minorEastAsia" w:hAnsiTheme="minorHAnsi"/>
            <w:noProof/>
            <w:kern w:val="2"/>
            <w:sz w:val="24"/>
            <w:szCs w:val="24"/>
            <w:lang w:eastAsia="ru-RU"/>
            <w14:ligatures w14:val="standardContextual"/>
          </w:rPr>
          <w:tab/>
        </w:r>
        <w:r w:rsidRPr="00B43857">
          <w:rPr>
            <w:rStyle w:val="af8"/>
            <w:noProof/>
          </w:rPr>
          <w:t>Архитектура приложения</w:t>
        </w:r>
        <w:r>
          <w:rPr>
            <w:noProof/>
            <w:webHidden/>
          </w:rPr>
          <w:tab/>
        </w:r>
        <w:r>
          <w:rPr>
            <w:noProof/>
            <w:webHidden/>
          </w:rPr>
          <w:fldChar w:fldCharType="begin"/>
        </w:r>
        <w:r>
          <w:rPr>
            <w:noProof/>
            <w:webHidden/>
          </w:rPr>
          <w:instrText xml:space="preserve"> PAGEREF _Toc167796087 \h </w:instrText>
        </w:r>
        <w:r>
          <w:rPr>
            <w:noProof/>
            <w:webHidden/>
          </w:rPr>
        </w:r>
        <w:r>
          <w:rPr>
            <w:noProof/>
            <w:webHidden/>
          </w:rPr>
          <w:fldChar w:fldCharType="separate"/>
        </w:r>
        <w:r>
          <w:rPr>
            <w:noProof/>
            <w:webHidden/>
          </w:rPr>
          <w:t>28</w:t>
        </w:r>
        <w:r>
          <w:rPr>
            <w:noProof/>
            <w:webHidden/>
          </w:rPr>
          <w:fldChar w:fldCharType="end"/>
        </w:r>
      </w:hyperlink>
    </w:p>
    <w:p w14:paraId="44C433FE" w14:textId="1F82BA9D"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088" w:history="1">
        <w:r w:rsidRPr="00B43857">
          <w:rPr>
            <w:rStyle w:val="af8"/>
            <w:noProof/>
          </w:rPr>
          <w:t>3.2.</w:t>
        </w:r>
        <w:r>
          <w:rPr>
            <w:rFonts w:asciiTheme="minorHAnsi" w:eastAsiaTheme="minorEastAsia" w:hAnsiTheme="minorHAnsi"/>
            <w:noProof/>
            <w:kern w:val="2"/>
            <w:sz w:val="24"/>
            <w:szCs w:val="24"/>
            <w:lang w:eastAsia="ru-RU"/>
            <w14:ligatures w14:val="standardContextual"/>
          </w:rPr>
          <w:tab/>
        </w:r>
        <w:r w:rsidRPr="00B43857">
          <w:rPr>
            <w:rStyle w:val="af8"/>
            <w:noProof/>
          </w:rPr>
          <w:t>Реализация графического редактора</w:t>
        </w:r>
        <w:r>
          <w:rPr>
            <w:noProof/>
            <w:webHidden/>
          </w:rPr>
          <w:tab/>
        </w:r>
        <w:r>
          <w:rPr>
            <w:noProof/>
            <w:webHidden/>
          </w:rPr>
          <w:fldChar w:fldCharType="begin"/>
        </w:r>
        <w:r>
          <w:rPr>
            <w:noProof/>
            <w:webHidden/>
          </w:rPr>
          <w:instrText xml:space="preserve"> PAGEREF _Toc167796088 \h </w:instrText>
        </w:r>
        <w:r>
          <w:rPr>
            <w:noProof/>
            <w:webHidden/>
          </w:rPr>
        </w:r>
        <w:r>
          <w:rPr>
            <w:noProof/>
            <w:webHidden/>
          </w:rPr>
          <w:fldChar w:fldCharType="separate"/>
        </w:r>
        <w:r>
          <w:rPr>
            <w:noProof/>
            <w:webHidden/>
          </w:rPr>
          <w:t>32</w:t>
        </w:r>
        <w:r>
          <w:rPr>
            <w:noProof/>
            <w:webHidden/>
          </w:rPr>
          <w:fldChar w:fldCharType="end"/>
        </w:r>
      </w:hyperlink>
    </w:p>
    <w:p w14:paraId="360B7EC0" w14:textId="122F2153"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89" w:history="1">
        <w:r w:rsidRPr="00B43857">
          <w:rPr>
            <w:rStyle w:val="af8"/>
            <w:noProof/>
            <w:lang w:val="en-US"/>
          </w:rPr>
          <w:t>3.2.1.</w:t>
        </w:r>
        <w:r>
          <w:rPr>
            <w:rFonts w:asciiTheme="minorHAnsi" w:eastAsiaTheme="minorEastAsia" w:hAnsiTheme="minorHAnsi"/>
            <w:noProof/>
            <w:kern w:val="2"/>
            <w:sz w:val="24"/>
            <w:szCs w:val="24"/>
            <w:lang w:eastAsia="ru-RU"/>
            <w14:ligatures w14:val="standardContextual"/>
          </w:rPr>
          <w:tab/>
        </w:r>
        <w:r w:rsidRPr="00B43857">
          <w:rPr>
            <w:rStyle w:val="af8"/>
            <w:noProof/>
          </w:rPr>
          <w:t>Основные компоненты графического редактора</w:t>
        </w:r>
        <w:r>
          <w:rPr>
            <w:noProof/>
            <w:webHidden/>
          </w:rPr>
          <w:tab/>
        </w:r>
        <w:r>
          <w:rPr>
            <w:noProof/>
            <w:webHidden/>
          </w:rPr>
          <w:fldChar w:fldCharType="begin"/>
        </w:r>
        <w:r>
          <w:rPr>
            <w:noProof/>
            <w:webHidden/>
          </w:rPr>
          <w:instrText xml:space="preserve"> PAGEREF _Toc167796089 \h </w:instrText>
        </w:r>
        <w:r>
          <w:rPr>
            <w:noProof/>
            <w:webHidden/>
          </w:rPr>
        </w:r>
        <w:r>
          <w:rPr>
            <w:noProof/>
            <w:webHidden/>
          </w:rPr>
          <w:fldChar w:fldCharType="separate"/>
        </w:r>
        <w:r>
          <w:rPr>
            <w:noProof/>
            <w:webHidden/>
          </w:rPr>
          <w:t>33</w:t>
        </w:r>
        <w:r>
          <w:rPr>
            <w:noProof/>
            <w:webHidden/>
          </w:rPr>
          <w:fldChar w:fldCharType="end"/>
        </w:r>
      </w:hyperlink>
    </w:p>
    <w:p w14:paraId="720A5FAB" w14:textId="25ED8717" w:rsidR="00513C0E" w:rsidRDefault="00513C0E">
      <w:pPr>
        <w:pStyle w:val="41"/>
        <w:tabs>
          <w:tab w:val="left" w:pos="3065"/>
        </w:tabs>
        <w:rPr>
          <w:rStyle w:val="af8"/>
          <w:noProof/>
        </w:rPr>
      </w:pPr>
      <w:hyperlink w:anchor="_Toc167796090" w:history="1">
        <w:r w:rsidRPr="00B43857">
          <w:rPr>
            <w:rStyle w:val="af8"/>
            <w:noProof/>
          </w:rPr>
          <w:t>3.2.1.1.</w:t>
        </w:r>
        <w:r>
          <w:rPr>
            <w:rFonts w:asciiTheme="minorHAnsi" w:eastAsiaTheme="minorEastAsia" w:hAnsiTheme="minorHAnsi"/>
            <w:noProof/>
            <w:kern w:val="2"/>
            <w:sz w:val="24"/>
            <w:szCs w:val="24"/>
            <w:lang w:eastAsia="ru-RU"/>
            <w14:ligatures w14:val="standardContextual"/>
          </w:rPr>
          <w:tab/>
        </w:r>
        <w:r w:rsidRPr="00B43857">
          <w:rPr>
            <w:rStyle w:val="af8"/>
            <w:noProof/>
          </w:rPr>
          <w:t>Панель инструментов рисования</w:t>
        </w:r>
        <w:r>
          <w:rPr>
            <w:noProof/>
            <w:webHidden/>
          </w:rPr>
          <w:tab/>
        </w:r>
        <w:r>
          <w:rPr>
            <w:noProof/>
            <w:webHidden/>
          </w:rPr>
          <w:fldChar w:fldCharType="begin"/>
        </w:r>
        <w:r>
          <w:rPr>
            <w:noProof/>
            <w:webHidden/>
          </w:rPr>
          <w:instrText xml:space="preserve"> PAGEREF _Toc167796090 \h </w:instrText>
        </w:r>
        <w:r>
          <w:rPr>
            <w:noProof/>
            <w:webHidden/>
          </w:rPr>
        </w:r>
        <w:r>
          <w:rPr>
            <w:noProof/>
            <w:webHidden/>
          </w:rPr>
          <w:fldChar w:fldCharType="separate"/>
        </w:r>
        <w:r>
          <w:rPr>
            <w:noProof/>
            <w:webHidden/>
          </w:rPr>
          <w:t>34</w:t>
        </w:r>
        <w:r>
          <w:rPr>
            <w:noProof/>
            <w:webHidden/>
          </w:rPr>
          <w:fldChar w:fldCharType="end"/>
        </w:r>
      </w:hyperlink>
    </w:p>
    <w:p w14:paraId="68CF9888" w14:textId="77777777" w:rsidR="00D936C5" w:rsidRDefault="00D936C5" w:rsidP="00D936C5">
      <w:pPr>
        <w:ind w:firstLine="0"/>
        <w:sectPr w:rsidR="00D936C5" w:rsidSect="00B21DC8">
          <w:footerReference w:type="default" r:id="rId9"/>
          <w:pgSz w:w="11906" w:h="16838"/>
          <w:pgMar w:top="1134" w:right="567" w:bottom="1134" w:left="1701" w:header="709" w:footer="709" w:gutter="0"/>
          <w:pgNumType w:start="6"/>
          <w:cols w:space="708"/>
          <w:titlePg/>
          <w:docGrid w:linePitch="381"/>
        </w:sectPr>
      </w:pPr>
    </w:p>
    <w:p w14:paraId="13050DBF" w14:textId="082ABA0E"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091" w:history="1">
        <w:r w:rsidRPr="00B43857">
          <w:rPr>
            <w:rStyle w:val="af8"/>
            <w:noProof/>
          </w:rPr>
          <w:t>3.2.1.2.</w:t>
        </w:r>
        <w:r>
          <w:rPr>
            <w:rFonts w:asciiTheme="minorHAnsi" w:eastAsiaTheme="minorEastAsia" w:hAnsiTheme="minorHAnsi"/>
            <w:noProof/>
            <w:kern w:val="2"/>
            <w:sz w:val="24"/>
            <w:szCs w:val="24"/>
            <w:lang w:eastAsia="ru-RU"/>
            <w14:ligatures w14:val="standardContextual"/>
          </w:rPr>
          <w:tab/>
        </w:r>
        <w:r w:rsidRPr="00B43857">
          <w:rPr>
            <w:rStyle w:val="af8"/>
            <w:noProof/>
          </w:rPr>
          <w:t>Блок управления слоями</w:t>
        </w:r>
        <w:r>
          <w:rPr>
            <w:noProof/>
            <w:webHidden/>
          </w:rPr>
          <w:tab/>
        </w:r>
        <w:r>
          <w:rPr>
            <w:noProof/>
            <w:webHidden/>
          </w:rPr>
          <w:fldChar w:fldCharType="begin"/>
        </w:r>
        <w:r>
          <w:rPr>
            <w:noProof/>
            <w:webHidden/>
          </w:rPr>
          <w:instrText xml:space="preserve"> PAGEREF _Toc167796091 \h </w:instrText>
        </w:r>
        <w:r>
          <w:rPr>
            <w:noProof/>
            <w:webHidden/>
          </w:rPr>
        </w:r>
        <w:r>
          <w:rPr>
            <w:noProof/>
            <w:webHidden/>
          </w:rPr>
          <w:fldChar w:fldCharType="separate"/>
        </w:r>
        <w:r>
          <w:rPr>
            <w:noProof/>
            <w:webHidden/>
          </w:rPr>
          <w:t>35</w:t>
        </w:r>
        <w:r>
          <w:rPr>
            <w:noProof/>
            <w:webHidden/>
          </w:rPr>
          <w:fldChar w:fldCharType="end"/>
        </w:r>
      </w:hyperlink>
    </w:p>
    <w:p w14:paraId="43ED1E25" w14:textId="52EEE793"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092" w:history="1">
        <w:r w:rsidRPr="00B43857">
          <w:rPr>
            <w:rStyle w:val="af8"/>
            <w:noProof/>
            <w:lang w:eastAsia="ru-RU"/>
          </w:rPr>
          <w:t>3.2.1.3.</w:t>
        </w:r>
        <w:r>
          <w:rPr>
            <w:rFonts w:asciiTheme="minorHAnsi" w:eastAsiaTheme="minorEastAsia" w:hAnsiTheme="minorHAnsi"/>
            <w:noProof/>
            <w:kern w:val="2"/>
            <w:sz w:val="24"/>
            <w:szCs w:val="24"/>
            <w:lang w:eastAsia="ru-RU"/>
            <w14:ligatures w14:val="standardContextual"/>
          </w:rPr>
          <w:tab/>
        </w:r>
        <w:r w:rsidRPr="00B43857">
          <w:rPr>
            <w:rStyle w:val="af8"/>
            <w:noProof/>
            <w:lang w:eastAsia="ru-RU"/>
          </w:rPr>
          <w:t>Холст для рисования</w:t>
        </w:r>
        <w:r>
          <w:rPr>
            <w:noProof/>
            <w:webHidden/>
          </w:rPr>
          <w:tab/>
        </w:r>
        <w:r>
          <w:rPr>
            <w:noProof/>
            <w:webHidden/>
          </w:rPr>
          <w:fldChar w:fldCharType="begin"/>
        </w:r>
        <w:r>
          <w:rPr>
            <w:noProof/>
            <w:webHidden/>
          </w:rPr>
          <w:instrText xml:space="preserve"> PAGEREF _Toc167796092 \h </w:instrText>
        </w:r>
        <w:r>
          <w:rPr>
            <w:noProof/>
            <w:webHidden/>
          </w:rPr>
        </w:r>
        <w:r>
          <w:rPr>
            <w:noProof/>
            <w:webHidden/>
          </w:rPr>
          <w:fldChar w:fldCharType="separate"/>
        </w:r>
        <w:r>
          <w:rPr>
            <w:noProof/>
            <w:webHidden/>
          </w:rPr>
          <w:t>37</w:t>
        </w:r>
        <w:r>
          <w:rPr>
            <w:noProof/>
            <w:webHidden/>
          </w:rPr>
          <w:fldChar w:fldCharType="end"/>
        </w:r>
      </w:hyperlink>
    </w:p>
    <w:p w14:paraId="7AAA4F66" w14:textId="497754B8"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93" w:history="1">
        <w:r w:rsidRPr="00B43857">
          <w:rPr>
            <w:rStyle w:val="af8"/>
            <w:noProof/>
          </w:rPr>
          <w:t>3.2.2.</w:t>
        </w:r>
        <w:r>
          <w:rPr>
            <w:rFonts w:asciiTheme="minorHAnsi" w:eastAsiaTheme="minorEastAsia" w:hAnsiTheme="minorHAnsi"/>
            <w:noProof/>
            <w:kern w:val="2"/>
            <w:sz w:val="24"/>
            <w:szCs w:val="24"/>
            <w:lang w:eastAsia="ru-RU"/>
            <w14:ligatures w14:val="standardContextual"/>
          </w:rPr>
          <w:tab/>
        </w:r>
        <w:r w:rsidRPr="00B43857">
          <w:rPr>
            <w:rStyle w:val="af8"/>
            <w:noProof/>
          </w:rPr>
          <w:t>Реализация рисования в графическом редакторе</w:t>
        </w:r>
        <w:r>
          <w:rPr>
            <w:noProof/>
            <w:webHidden/>
          </w:rPr>
          <w:tab/>
        </w:r>
        <w:r>
          <w:rPr>
            <w:noProof/>
            <w:webHidden/>
          </w:rPr>
          <w:fldChar w:fldCharType="begin"/>
        </w:r>
        <w:r>
          <w:rPr>
            <w:noProof/>
            <w:webHidden/>
          </w:rPr>
          <w:instrText xml:space="preserve"> PAGEREF _Toc167796093 \h </w:instrText>
        </w:r>
        <w:r>
          <w:rPr>
            <w:noProof/>
            <w:webHidden/>
          </w:rPr>
        </w:r>
        <w:r>
          <w:rPr>
            <w:noProof/>
            <w:webHidden/>
          </w:rPr>
          <w:fldChar w:fldCharType="separate"/>
        </w:r>
        <w:r>
          <w:rPr>
            <w:noProof/>
            <w:webHidden/>
          </w:rPr>
          <w:t>38</w:t>
        </w:r>
        <w:r>
          <w:rPr>
            <w:noProof/>
            <w:webHidden/>
          </w:rPr>
          <w:fldChar w:fldCharType="end"/>
        </w:r>
      </w:hyperlink>
    </w:p>
    <w:p w14:paraId="72B4F3B6" w14:textId="5724AFE9"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94" w:history="1">
        <w:r w:rsidRPr="00B43857">
          <w:rPr>
            <w:rStyle w:val="af8"/>
            <w:noProof/>
          </w:rPr>
          <w:t>3.2.3.</w:t>
        </w:r>
        <w:r>
          <w:rPr>
            <w:rFonts w:asciiTheme="minorHAnsi" w:eastAsiaTheme="minorEastAsia" w:hAnsiTheme="minorHAnsi"/>
            <w:noProof/>
            <w:kern w:val="2"/>
            <w:sz w:val="24"/>
            <w:szCs w:val="24"/>
            <w:lang w:eastAsia="ru-RU"/>
            <w14:ligatures w14:val="standardContextual"/>
          </w:rPr>
          <w:tab/>
        </w:r>
        <w:r w:rsidRPr="00B43857">
          <w:rPr>
            <w:rStyle w:val="af8"/>
            <w:noProof/>
          </w:rPr>
          <w:t>Работа со слоями</w:t>
        </w:r>
        <w:r>
          <w:rPr>
            <w:noProof/>
            <w:webHidden/>
          </w:rPr>
          <w:tab/>
        </w:r>
        <w:r>
          <w:rPr>
            <w:noProof/>
            <w:webHidden/>
          </w:rPr>
          <w:fldChar w:fldCharType="begin"/>
        </w:r>
        <w:r>
          <w:rPr>
            <w:noProof/>
            <w:webHidden/>
          </w:rPr>
          <w:instrText xml:space="preserve"> PAGEREF _Toc167796094 \h </w:instrText>
        </w:r>
        <w:r>
          <w:rPr>
            <w:noProof/>
            <w:webHidden/>
          </w:rPr>
        </w:r>
        <w:r>
          <w:rPr>
            <w:noProof/>
            <w:webHidden/>
          </w:rPr>
          <w:fldChar w:fldCharType="separate"/>
        </w:r>
        <w:r>
          <w:rPr>
            <w:noProof/>
            <w:webHidden/>
          </w:rPr>
          <w:t>40</w:t>
        </w:r>
        <w:r>
          <w:rPr>
            <w:noProof/>
            <w:webHidden/>
          </w:rPr>
          <w:fldChar w:fldCharType="end"/>
        </w:r>
      </w:hyperlink>
    </w:p>
    <w:p w14:paraId="22F69078" w14:textId="1F8FE9BF"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095" w:history="1">
        <w:r w:rsidRPr="00B43857">
          <w:rPr>
            <w:rStyle w:val="af8"/>
            <w:noProof/>
            <w:lang w:val="en-US"/>
          </w:rPr>
          <w:t>3.3.</w:t>
        </w:r>
        <w:r>
          <w:rPr>
            <w:rFonts w:asciiTheme="minorHAnsi" w:eastAsiaTheme="minorEastAsia" w:hAnsiTheme="minorHAnsi"/>
            <w:noProof/>
            <w:kern w:val="2"/>
            <w:sz w:val="24"/>
            <w:szCs w:val="24"/>
            <w:lang w:eastAsia="ru-RU"/>
            <w14:ligatures w14:val="standardContextual"/>
          </w:rPr>
          <w:tab/>
        </w:r>
        <w:r w:rsidRPr="00B43857">
          <w:rPr>
            <w:rStyle w:val="af8"/>
            <w:noProof/>
          </w:rPr>
          <w:t>Реализация анимационного редактора</w:t>
        </w:r>
        <w:r>
          <w:rPr>
            <w:noProof/>
            <w:webHidden/>
          </w:rPr>
          <w:tab/>
        </w:r>
        <w:r>
          <w:rPr>
            <w:noProof/>
            <w:webHidden/>
          </w:rPr>
          <w:fldChar w:fldCharType="begin"/>
        </w:r>
        <w:r>
          <w:rPr>
            <w:noProof/>
            <w:webHidden/>
          </w:rPr>
          <w:instrText xml:space="preserve"> PAGEREF _Toc167796095 \h </w:instrText>
        </w:r>
        <w:r>
          <w:rPr>
            <w:noProof/>
            <w:webHidden/>
          </w:rPr>
        </w:r>
        <w:r>
          <w:rPr>
            <w:noProof/>
            <w:webHidden/>
          </w:rPr>
          <w:fldChar w:fldCharType="separate"/>
        </w:r>
        <w:r>
          <w:rPr>
            <w:noProof/>
            <w:webHidden/>
          </w:rPr>
          <w:t>40</w:t>
        </w:r>
        <w:r>
          <w:rPr>
            <w:noProof/>
            <w:webHidden/>
          </w:rPr>
          <w:fldChar w:fldCharType="end"/>
        </w:r>
      </w:hyperlink>
    </w:p>
    <w:p w14:paraId="68110F1A" w14:textId="53F847EE"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096" w:history="1">
        <w:r w:rsidRPr="00B43857">
          <w:rPr>
            <w:rStyle w:val="af8"/>
            <w:noProof/>
            <w:lang w:val="en-US"/>
          </w:rPr>
          <w:t>3.3.1.</w:t>
        </w:r>
        <w:r>
          <w:rPr>
            <w:rFonts w:asciiTheme="minorHAnsi" w:eastAsiaTheme="minorEastAsia" w:hAnsiTheme="minorHAnsi"/>
            <w:noProof/>
            <w:kern w:val="2"/>
            <w:sz w:val="24"/>
            <w:szCs w:val="24"/>
            <w:lang w:eastAsia="ru-RU"/>
            <w14:ligatures w14:val="standardContextual"/>
          </w:rPr>
          <w:tab/>
        </w:r>
        <w:r w:rsidRPr="00B43857">
          <w:rPr>
            <w:rStyle w:val="af8"/>
            <w:noProof/>
          </w:rPr>
          <w:t>Основные компоненты в анимационном редакторе</w:t>
        </w:r>
        <w:r>
          <w:rPr>
            <w:noProof/>
            <w:webHidden/>
          </w:rPr>
          <w:tab/>
        </w:r>
        <w:r>
          <w:rPr>
            <w:noProof/>
            <w:webHidden/>
          </w:rPr>
          <w:fldChar w:fldCharType="begin"/>
        </w:r>
        <w:r>
          <w:rPr>
            <w:noProof/>
            <w:webHidden/>
          </w:rPr>
          <w:instrText xml:space="preserve"> PAGEREF _Toc167796096 \h </w:instrText>
        </w:r>
        <w:r>
          <w:rPr>
            <w:noProof/>
            <w:webHidden/>
          </w:rPr>
        </w:r>
        <w:r>
          <w:rPr>
            <w:noProof/>
            <w:webHidden/>
          </w:rPr>
          <w:fldChar w:fldCharType="separate"/>
        </w:r>
        <w:r>
          <w:rPr>
            <w:noProof/>
            <w:webHidden/>
          </w:rPr>
          <w:t>41</w:t>
        </w:r>
        <w:r>
          <w:rPr>
            <w:noProof/>
            <w:webHidden/>
          </w:rPr>
          <w:fldChar w:fldCharType="end"/>
        </w:r>
      </w:hyperlink>
    </w:p>
    <w:p w14:paraId="717D4B88" w14:textId="1BE0A96E"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097" w:history="1">
        <w:r w:rsidRPr="00B43857">
          <w:rPr>
            <w:rStyle w:val="af8"/>
            <w:noProof/>
          </w:rPr>
          <w:t>3.3.1.1.</w:t>
        </w:r>
        <w:r>
          <w:rPr>
            <w:rFonts w:asciiTheme="minorHAnsi" w:eastAsiaTheme="minorEastAsia" w:hAnsiTheme="minorHAnsi"/>
            <w:noProof/>
            <w:kern w:val="2"/>
            <w:sz w:val="24"/>
            <w:szCs w:val="24"/>
            <w:lang w:eastAsia="ru-RU"/>
            <w14:ligatures w14:val="standardContextual"/>
          </w:rPr>
          <w:tab/>
        </w:r>
        <w:r w:rsidRPr="00B43857">
          <w:rPr>
            <w:rStyle w:val="af8"/>
            <w:noProof/>
          </w:rPr>
          <w:t>Блок инструментов рисования</w:t>
        </w:r>
        <w:r>
          <w:rPr>
            <w:noProof/>
            <w:webHidden/>
          </w:rPr>
          <w:tab/>
        </w:r>
        <w:r>
          <w:rPr>
            <w:noProof/>
            <w:webHidden/>
          </w:rPr>
          <w:fldChar w:fldCharType="begin"/>
        </w:r>
        <w:r>
          <w:rPr>
            <w:noProof/>
            <w:webHidden/>
          </w:rPr>
          <w:instrText xml:space="preserve"> PAGEREF _Toc167796097 \h </w:instrText>
        </w:r>
        <w:r>
          <w:rPr>
            <w:noProof/>
            <w:webHidden/>
          </w:rPr>
        </w:r>
        <w:r>
          <w:rPr>
            <w:noProof/>
            <w:webHidden/>
          </w:rPr>
          <w:fldChar w:fldCharType="separate"/>
        </w:r>
        <w:r>
          <w:rPr>
            <w:noProof/>
            <w:webHidden/>
          </w:rPr>
          <w:t>42</w:t>
        </w:r>
        <w:r>
          <w:rPr>
            <w:noProof/>
            <w:webHidden/>
          </w:rPr>
          <w:fldChar w:fldCharType="end"/>
        </w:r>
      </w:hyperlink>
    </w:p>
    <w:p w14:paraId="6EC7A09B" w14:textId="322E0B1D"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098" w:history="1">
        <w:r w:rsidRPr="00B43857">
          <w:rPr>
            <w:rStyle w:val="af8"/>
            <w:noProof/>
            <w:lang w:eastAsia="ru-RU"/>
          </w:rPr>
          <w:t>3.3.1.2.</w:t>
        </w:r>
        <w:r>
          <w:rPr>
            <w:rFonts w:asciiTheme="minorHAnsi" w:eastAsiaTheme="minorEastAsia" w:hAnsiTheme="minorHAnsi"/>
            <w:noProof/>
            <w:kern w:val="2"/>
            <w:sz w:val="24"/>
            <w:szCs w:val="24"/>
            <w:lang w:eastAsia="ru-RU"/>
            <w14:ligatures w14:val="standardContextual"/>
          </w:rPr>
          <w:tab/>
        </w:r>
        <w:r w:rsidRPr="00B43857">
          <w:rPr>
            <w:rStyle w:val="af8"/>
            <w:noProof/>
            <w:lang w:eastAsia="ru-RU"/>
          </w:rPr>
          <w:t xml:space="preserve">Холст для рисования </w:t>
        </w:r>
        <w:r w:rsidRPr="00B43857">
          <w:rPr>
            <w:rStyle w:val="af8"/>
            <w:noProof/>
            <w:lang w:val="en-US" w:eastAsia="ru-RU"/>
          </w:rPr>
          <w:t>SVG</w:t>
        </w:r>
        <w:r w:rsidRPr="00B43857">
          <w:rPr>
            <w:rStyle w:val="af8"/>
            <w:noProof/>
            <w:lang w:eastAsia="ru-RU"/>
          </w:rPr>
          <w:t>-элементов</w:t>
        </w:r>
        <w:r>
          <w:rPr>
            <w:noProof/>
            <w:webHidden/>
          </w:rPr>
          <w:tab/>
        </w:r>
        <w:r>
          <w:rPr>
            <w:noProof/>
            <w:webHidden/>
          </w:rPr>
          <w:fldChar w:fldCharType="begin"/>
        </w:r>
        <w:r>
          <w:rPr>
            <w:noProof/>
            <w:webHidden/>
          </w:rPr>
          <w:instrText xml:space="preserve"> PAGEREF _Toc167796098 \h </w:instrText>
        </w:r>
        <w:r>
          <w:rPr>
            <w:noProof/>
            <w:webHidden/>
          </w:rPr>
        </w:r>
        <w:r>
          <w:rPr>
            <w:noProof/>
            <w:webHidden/>
          </w:rPr>
          <w:fldChar w:fldCharType="separate"/>
        </w:r>
        <w:r>
          <w:rPr>
            <w:noProof/>
            <w:webHidden/>
          </w:rPr>
          <w:t>43</w:t>
        </w:r>
        <w:r>
          <w:rPr>
            <w:noProof/>
            <w:webHidden/>
          </w:rPr>
          <w:fldChar w:fldCharType="end"/>
        </w:r>
      </w:hyperlink>
    </w:p>
    <w:p w14:paraId="7B69526A" w14:textId="665597AE"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099" w:history="1">
        <w:r w:rsidRPr="00B43857">
          <w:rPr>
            <w:rStyle w:val="af8"/>
            <w:noProof/>
            <w:lang w:eastAsia="ru-RU"/>
          </w:rPr>
          <w:t>3.3.1.3.</w:t>
        </w:r>
        <w:r>
          <w:rPr>
            <w:rFonts w:asciiTheme="minorHAnsi" w:eastAsiaTheme="minorEastAsia" w:hAnsiTheme="minorHAnsi"/>
            <w:noProof/>
            <w:kern w:val="2"/>
            <w:sz w:val="24"/>
            <w:szCs w:val="24"/>
            <w:lang w:eastAsia="ru-RU"/>
            <w14:ligatures w14:val="standardContextual"/>
          </w:rPr>
          <w:tab/>
        </w:r>
        <w:r w:rsidRPr="00B43857">
          <w:rPr>
            <w:rStyle w:val="af8"/>
            <w:noProof/>
            <w:lang w:eastAsia="ru-RU"/>
          </w:rPr>
          <w:t>Временная шкала</w:t>
        </w:r>
        <w:r>
          <w:rPr>
            <w:noProof/>
            <w:webHidden/>
          </w:rPr>
          <w:tab/>
        </w:r>
        <w:r>
          <w:rPr>
            <w:noProof/>
            <w:webHidden/>
          </w:rPr>
          <w:fldChar w:fldCharType="begin"/>
        </w:r>
        <w:r>
          <w:rPr>
            <w:noProof/>
            <w:webHidden/>
          </w:rPr>
          <w:instrText xml:space="preserve"> PAGEREF _Toc167796099 \h </w:instrText>
        </w:r>
        <w:r>
          <w:rPr>
            <w:noProof/>
            <w:webHidden/>
          </w:rPr>
        </w:r>
        <w:r>
          <w:rPr>
            <w:noProof/>
            <w:webHidden/>
          </w:rPr>
          <w:fldChar w:fldCharType="separate"/>
        </w:r>
        <w:r>
          <w:rPr>
            <w:noProof/>
            <w:webHidden/>
          </w:rPr>
          <w:t>44</w:t>
        </w:r>
        <w:r>
          <w:rPr>
            <w:noProof/>
            <w:webHidden/>
          </w:rPr>
          <w:fldChar w:fldCharType="end"/>
        </w:r>
      </w:hyperlink>
    </w:p>
    <w:p w14:paraId="128BB34F" w14:textId="5C3AAB4E"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100" w:history="1">
        <w:r w:rsidRPr="00B43857">
          <w:rPr>
            <w:rStyle w:val="af8"/>
            <w:noProof/>
            <w:lang w:eastAsia="ru-RU"/>
          </w:rPr>
          <w:t>3.3.1.4.</w:t>
        </w:r>
        <w:r>
          <w:rPr>
            <w:rFonts w:asciiTheme="minorHAnsi" w:eastAsiaTheme="minorEastAsia" w:hAnsiTheme="minorHAnsi"/>
            <w:noProof/>
            <w:kern w:val="2"/>
            <w:sz w:val="24"/>
            <w:szCs w:val="24"/>
            <w:lang w:eastAsia="ru-RU"/>
            <w14:ligatures w14:val="standardContextual"/>
          </w:rPr>
          <w:tab/>
        </w:r>
        <w:r w:rsidRPr="00B43857">
          <w:rPr>
            <w:rStyle w:val="af8"/>
            <w:noProof/>
            <w:lang w:eastAsia="ru-RU"/>
          </w:rPr>
          <w:t>Панель настройки анимации</w:t>
        </w:r>
        <w:r>
          <w:rPr>
            <w:noProof/>
            <w:webHidden/>
          </w:rPr>
          <w:tab/>
        </w:r>
        <w:r>
          <w:rPr>
            <w:noProof/>
            <w:webHidden/>
          </w:rPr>
          <w:fldChar w:fldCharType="begin"/>
        </w:r>
        <w:r>
          <w:rPr>
            <w:noProof/>
            <w:webHidden/>
          </w:rPr>
          <w:instrText xml:space="preserve"> PAGEREF _Toc167796100 \h </w:instrText>
        </w:r>
        <w:r>
          <w:rPr>
            <w:noProof/>
            <w:webHidden/>
          </w:rPr>
        </w:r>
        <w:r>
          <w:rPr>
            <w:noProof/>
            <w:webHidden/>
          </w:rPr>
          <w:fldChar w:fldCharType="separate"/>
        </w:r>
        <w:r>
          <w:rPr>
            <w:noProof/>
            <w:webHidden/>
          </w:rPr>
          <w:t>45</w:t>
        </w:r>
        <w:r>
          <w:rPr>
            <w:noProof/>
            <w:webHidden/>
          </w:rPr>
          <w:fldChar w:fldCharType="end"/>
        </w:r>
      </w:hyperlink>
    </w:p>
    <w:p w14:paraId="146A887C" w14:textId="0B6C0E95"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01" w:history="1">
        <w:r w:rsidRPr="00B43857">
          <w:rPr>
            <w:rStyle w:val="af8"/>
            <w:noProof/>
          </w:rPr>
          <w:t>3.3.2.</w:t>
        </w:r>
        <w:r>
          <w:rPr>
            <w:rFonts w:asciiTheme="minorHAnsi" w:eastAsiaTheme="minorEastAsia" w:hAnsiTheme="minorHAnsi"/>
            <w:noProof/>
            <w:kern w:val="2"/>
            <w:sz w:val="24"/>
            <w:szCs w:val="24"/>
            <w:lang w:eastAsia="ru-RU"/>
            <w14:ligatures w14:val="standardContextual"/>
          </w:rPr>
          <w:tab/>
        </w:r>
        <w:r w:rsidRPr="00B43857">
          <w:rPr>
            <w:rStyle w:val="af8"/>
            <w:noProof/>
          </w:rPr>
          <w:t xml:space="preserve">Реализация рисования и редактирования </w:t>
        </w:r>
        <w:r w:rsidRPr="00B43857">
          <w:rPr>
            <w:rStyle w:val="af8"/>
            <w:noProof/>
            <w:lang w:val="en-US"/>
          </w:rPr>
          <w:t>SVG</w:t>
        </w:r>
        <w:r w:rsidRPr="00B43857">
          <w:rPr>
            <w:rStyle w:val="af8"/>
            <w:noProof/>
          </w:rPr>
          <w:t>-элементов</w:t>
        </w:r>
        <w:r>
          <w:rPr>
            <w:noProof/>
            <w:webHidden/>
          </w:rPr>
          <w:tab/>
        </w:r>
        <w:r>
          <w:rPr>
            <w:noProof/>
            <w:webHidden/>
          </w:rPr>
          <w:fldChar w:fldCharType="begin"/>
        </w:r>
        <w:r>
          <w:rPr>
            <w:noProof/>
            <w:webHidden/>
          </w:rPr>
          <w:instrText xml:space="preserve"> PAGEREF _Toc167796101 \h </w:instrText>
        </w:r>
        <w:r>
          <w:rPr>
            <w:noProof/>
            <w:webHidden/>
          </w:rPr>
        </w:r>
        <w:r>
          <w:rPr>
            <w:noProof/>
            <w:webHidden/>
          </w:rPr>
          <w:fldChar w:fldCharType="separate"/>
        </w:r>
        <w:r>
          <w:rPr>
            <w:noProof/>
            <w:webHidden/>
          </w:rPr>
          <w:t>46</w:t>
        </w:r>
        <w:r>
          <w:rPr>
            <w:noProof/>
            <w:webHidden/>
          </w:rPr>
          <w:fldChar w:fldCharType="end"/>
        </w:r>
      </w:hyperlink>
    </w:p>
    <w:p w14:paraId="5602CC05" w14:textId="03D32B69"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102" w:history="1">
        <w:r w:rsidRPr="00B43857">
          <w:rPr>
            <w:rStyle w:val="af8"/>
            <w:noProof/>
          </w:rPr>
          <w:t>3.3.2.1.</w:t>
        </w:r>
        <w:r>
          <w:rPr>
            <w:rFonts w:asciiTheme="minorHAnsi" w:eastAsiaTheme="minorEastAsia" w:hAnsiTheme="minorHAnsi"/>
            <w:noProof/>
            <w:kern w:val="2"/>
            <w:sz w:val="24"/>
            <w:szCs w:val="24"/>
            <w:lang w:eastAsia="ru-RU"/>
            <w14:ligatures w14:val="standardContextual"/>
          </w:rPr>
          <w:tab/>
        </w:r>
        <w:r w:rsidRPr="00B43857">
          <w:rPr>
            <w:rStyle w:val="af8"/>
            <w:noProof/>
          </w:rPr>
          <w:t>Инструменты рисования</w:t>
        </w:r>
        <w:r>
          <w:rPr>
            <w:noProof/>
            <w:webHidden/>
          </w:rPr>
          <w:tab/>
        </w:r>
        <w:r>
          <w:rPr>
            <w:noProof/>
            <w:webHidden/>
          </w:rPr>
          <w:fldChar w:fldCharType="begin"/>
        </w:r>
        <w:r>
          <w:rPr>
            <w:noProof/>
            <w:webHidden/>
          </w:rPr>
          <w:instrText xml:space="preserve"> PAGEREF _Toc167796102 \h </w:instrText>
        </w:r>
        <w:r>
          <w:rPr>
            <w:noProof/>
            <w:webHidden/>
          </w:rPr>
        </w:r>
        <w:r>
          <w:rPr>
            <w:noProof/>
            <w:webHidden/>
          </w:rPr>
          <w:fldChar w:fldCharType="separate"/>
        </w:r>
        <w:r>
          <w:rPr>
            <w:noProof/>
            <w:webHidden/>
          </w:rPr>
          <w:t>46</w:t>
        </w:r>
        <w:r>
          <w:rPr>
            <w:noProof/>
            <w:webHidden/>
          </w:rPr>
          <w:fldChar w:fldCharType="end"/>
        </w:r>
      </w:hyperlink>
    </w:p>
    <w:p w14:paraId="4459C6E4" w14:textId="525E39D0"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103" w:history="1">
        <w:r w:rsidRPr="00B43857">
          <w:rPr>
            <w:rStyle w:val="af8"/>
            <w:noProof/>
          </w:rPr>
          <w:t>3.3.2.2.</w:t>
        </w:r>
        <w:r>
          <w:rPr>
            <w:rFonts w:asciiTheme="minorHAnsi" w:eastAsiaTheme="minorEastAsia" w:hAnsiTheme="minorHAnsi"/>
            <w:noProof/>
            <w:kern w:val="2"/>
            <w:sz w:val="24"/>
            <w:szCs w:val="24"/>
            <w:lang w:eastAsia="ru-RU"/>
            <w14:ligatures w14:val="standardContextual"/>
          </w:rPr>
          <w:tab/>
        </w:r>
        <w:r w:rsidRPr="00B43857">
          <w:rPr>
            <w:rStyle w:val="af8"/>
            <w:noProof/>
          </w:rPr>
          <w:t>Инструмент трансформации</w:t>
        </w:r>
        <w:r>
          <w:rPr>
            <w:noProof/>
            <w:webHidden/>
          </w:rPr>
          <w:tab/>
        </w:r>
        <w:r>
          <w:rPr>
            <w:noProof/>
            <w:webHidden/>
          </w:rPr>
          <w:fldChar w:fldCharType="begin"/>
        </w:r>
        <w:r>
          <w:rPr>
            <w:noProof/>
            <w:webHidden/>
          </w:rPr>
          <w:instrText xml:space="preserve"> PAGEREF _Toc167796103 \h </w:instrText>
        </w:r>
        <w:r>
          <w:rPr>
            <w:noProof/>
            <w:webHidden/>
          </w:rPr>
        </w:r>
        <w:r>
          <w:rPr>
            <w:noProof/>
            <w:webHidden/>
          </w:rPr>
          <w:fldChar w:fldCharType="separate"/>
        </w:r>
        <w:r>
          <w:rPr>
            <w:noProof/>
            <w:webHidden/>
          </w:rPr>
          <w:t>47</w:t>
        </w:r>
        <w:r>
          <w:rPr>
            <w:noProof/>
            <w:webHidden/>
          </w:rPr>
          <w:fldChar w:fldCharType="end"/>
        </w:r>
      </w:hyperlink>
    </w:p>
    <w:p w14:paraId="432FE1F5" w14:textId="3E6C192A"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104" w:history="1">
        <w:r w:rsidRPr="00B43857">
          <w:rPr>
            <w:rStyle w:val="af8"/>
            <w:noProof/>
          </w:rPr>
          <w:t>3.3.2.3.</w:t>
        </w:r>
        <w:r>
          <w:rPr>
            <w:rFonts w:asciiTheme="minorHAnsi" w:eastAsiaTheme="minorEastAsia" w:hAnsiTheme="minorHAnsi"/>
            <w:noProof/>
            <w:kern w:val="2"/>
            <w:sz w:val="24"/>
            <w:szCs w:val="24"/>
            <w:lang w:eastAsia="ru-RU"/>
            <w14:ligatures w14:val="standardContextual"/>
          </w:rPr>
          <w:tab/>
        </w:r>
        <w:r w:rsidRPr="00B43857">
          <w:rPr>
            <w:rStyle w:val="af8"/>
            <w:noProof/>
          </w:rPr>
          <w:t>Инструмент перемещения</w:t>
        </w:r>
        <w:r>
          <w:rPr>
            <w:noProof/>
            <w:webHidden/>
          </w:rPr>
          <w:tab/>
        </w:r>
        <w:r>
          <w:rPr>
            <w:noProof/>
            <w:webHidden/>
          </w:rPr>
          <w:fldChar w:fldCharType="begin"/>
        </w:r>
        <w:r>
          <w:rPr>
            <w:noProof/>
            <w:webHidden/>
          </w:rPr>
          <w:instrText xml:space="preserve"> PAGEREF _Toc167796104 \h </w:instrText>
        </w:r>
        <w:r>
          <w:rPr>
            <w:noProof/>
            <w:webHidden/>
          </w:rPr>
        </w:r>
        <w:r>
          <w:rPr>
            <w:noProof/>
            <w:webHidden/>
          </w:rPr>
          <w:fldChar w:fldCharType="separate"/>
        </w:r>
        <w:r>
          <w:rPr>
            <w:noProof/>
            <w:webHidden/>
          </w:rPr>
          <w:t>49</w:t>
        </w:r>
        <w:r>
          <w:rPr>
            <w:noProof/>
            <w:webHidden/>
          </w:rPr>
          <w:fldChar w:fldCharType="end"/>
        </w:r>
      </w:hyperlink>
    </w:p>
    <w:p w14:paraId="1EFC58A3" w14:textId="1BD80A91" w:rsidR="00513C0E" w:rsidRDefault="00513C0E">
      <w:pPr>
        <w:pStyle w:val="41"/>
        <w:tabs>
          <w:tab w:val="left" w:pos="3065"/>
        </w:tabs>
        <w:rPr>
          <w:rFonts w:asciiTheme="minorHAnsi" w:eastAsiaTheme="minorEastAsia" w:hAnsiTheme="minorHAnsi"/>
          <w:noProof/>
          <w:kern w:val="2"/>
          <w:sz w:val="24"/>
          <w:szCs w:val="24"/>
          <w:lang w:eastAsia="ru-RU"/>
          <w14:ligatures w14:val="standardContextual"/>
        </w:rPr>
      </w:pPr>
      <w:hyperlink w:anchor="_Toc167796105" w:history="1">
        <w:r w:rsidRPr="00B43857">
          <w:rPr>
            <w:rStyle w:val="af8"/>
            <w:noProof/>
          </w:rPr>
          <w:t>3.3.2.4.</w:t>
        </w:r>
        <w:r>
          <w:rPr>
            <w:rFonts w:asciiTheme="minorHAnsi" w:eastAsiaTheme="minorEastAsia" w:hAnsiTheme="minorHAnsi"/>
            <w:noProof/>
            <w:kern w:val="2"/>
            <w:sz w:val="24"/>
            <w:szCs w:val="24"/>
            <w:lang w:eastAsia="ru-RU"/>
            <w14:ligatures w14:val="standardContextual"/>
          </w:rPr>
          <w:tab/>
        </w:r>
        <w:r w:rsidRPr="00B43857">
          <w:rPr>
            <w:rStyle w:val="af8"/>
            <w:noProof/>
          </w:rPr>
          <w:t>Инструмент группировки</w:t>
        </w:r>
        <w:r>
          <w:rPr>
            <w:noProof/>
            <w:webHidden/>
          </w:rPr>
          <w:tab/>
        </w:r>
        <w:r>
          <w:rPr>
            <w:noProof/>
            <w:webHidden/>
          </w:rPr>
          <w:fldChar w:fldCharType="begin"/>
        </w:r>
        <w:r>
          <w:rPr>
            <w:noProof/>
            <w:webHidden/>
          </w:rPr>
          <w:instrText xml:space="preserve"> PAGEREF _Toc167796105 \h </w:instrText>
        </w:r>
        <w:r>
          <w:rPr>
            <w:noProof/>
            <w:webHidden/>
          </w:rPr>
        </w:r>
        <w:r>
          <w:rPr>
            <w:noProof/>
            <w:webHidden/>
          </w:rPr>
          <w:fldChar w:fldCharType="separate"/>
        </w:r>
        <w:r>
          <w:rPr>
            <w:noProof/>
            <w:webHidden/>
          </w:rPr>
          <w:t>49</w:t>
        </w:r>
        <w:r>
          <w:rPr>
            <w:noProof/>
            <w:webHidden/>
          </w:rPr>
          <w:fldChar w:fldCharType="end"/>
        </w:r>
      </w:hyperlink>
    </w:p>
    <w:p w14:paraId="51E11684" w14:textId="0C00C8C6"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06" w:history="1">
        <w:r w:rsidRPr="00B43857">
          <w:rPr>
            <w:rStyle w:val="af8"/>
            <w:noProof/>
          </w:rPr>
          <w:t>3.3.3.</w:t>
        </w:r>
        <w:r>
          <w:rPr>
            <w:rFonts w:asciiTheme="minorHAnsi" w:eastAsiaTheme="minorEastAsia" w:hAnsiTheme="minorHAnsi"/>
            <w:noProof/>
            <w:kern w:val="2"/>
            <w:sz w:val="24"/>
            <w:szCs w:val="24"/>
            <w:lang w:eastAsia="ru-RU"/>
            <w14:ligatures w14:val="standardContextual"/>
          </w:rPr>
          <w:tab/>
        </w:r>
        <w:r w:rsidRPr="00B43857">
          <w:rPr>
            <w:rStyle w:val="af8"/>
            <w:noProof/>
          </w:rPr>
          <w:t>Реализация анимации в анимационном редакторе</w:t>
        </w:r>
        <w:r>
          <w:rPr>
            <w:noProof/>
            <w:webHidden/>
          </w:rPr>
          <w:tab/>
        </w:r>
        <w:r>
          <w:rPr>
            <w:noProof/>
            <w:webHidden/>
          </w:rPr>
          <w:fldChar w:fldCharType="begin"/>
        </w:r>
        <w:r>
          <w:rPr>
            <w:noProof/>
            <w:webHidden/>
          </w:rPr>
          <w:instrText xml:space="preserve"> PAGEREF _Toc167796106 \h </w:instrText>
        </w:r>
        <w:r>
          <w:rPr>
            <w:noProof/>
            <w:webHidden/>
          </w:rPr>
        </w:r>
        <w:r>
          <w:rPr>
            <w:noProof/>
            <w:webHidden/>
          </w:rPr>
          <w:fldChar w:fldCharType="separate"/>
        </w:r>
        <w:r>
          <w:rPr>
            <w:noProof/>
            <w:webHidden/>
          </w:rPr>
          <w:t>50</w:t>
        </w:r>
        <w:r>
          <w:rPr>
            <w:noProof/>
            <w:webHidden/>
          </w:rPr>
          <w:fldChar w:fldCharType="end"/>
        </w:r>
      </w:hyperlink>
    </w:p>
    <w:p w14:paraId="4329B3B9" w14:textId="5B8A43CE"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107" w:history="1">
        <w:r w:rsidRPr="00B43857">
          <w:rPr>
            <w:rStyle w:val="af8"/>
            <w:noProof/>
          </w:rPr>
          <w:t>3.4.</w:t>
        </w:r>
        <w:r>
          <w:rPr>
            <w:rFonts w:asciiTheme="minorHAnsi" w:eastAsiaTheme="minorEastAsia" w:hAnsiTheme="minorHAnsi"/>
            <w:noProof/>
            <w:kern w:val="2"/>
            <w:sz w:val="24"/>
            <w:szCs w:val="24"/>
            <w:lang w:eastAsia="ru-RU"/>
            <w14:ligatures w14:val="standardContextual"/>
          </w:rPr>
          <w:tab/>
        </w:r>
        <w:r w:rsidRPr="00B43857">
          <w:rPr>
            <w:rStyle w:val="af8"/>
            <w:noProof/>
          </w:rPr>
          <w:t>Обмен данными и интеграция с сервером с использованием axios</w:t>
        </w:r>
        <w:r>
          <w:rPr>
            <w:noProof/>
            <w:webHidden/>
          </w:rPr>
          <w:tab/>
        </w:r>
        <w:r>
          <w:rPr>
            <w:noProof/>
            <w:webHidden/>
          </w:rPr>
          <w:fldChar w:fldCharType="begin"/>
        </w:r>
        <w:r>
          <w:rPr>
            <w:noProof/>
            <w:webHidden/>
          </w:rPr>
          <w:instrText xml:space="preserve"> PAGEREF _Toc167796107 \h </w:instrText>
        </w:r>
        <w:r>
          <w:rPr>
            <w:noProof/>
            <w:webHidden/>
          </w:rPr>
        </w:r>
        <w:r>
          <w:rPr>
            <w:noProof/>
            <w:webHidden/>
          </w:rPr>
          <w:fldChar w:fldCharType="separate"/>
        </w:r>
        <w:r>
          <w:rPr>
            <w:noProof/>
            <w:webHidden/>
          </w:rPr>
          <w:t>52</w:t>
        </w:r>
        <w:r>
          <w:rPr>
            <w:noProof/>
            <w:webHidden/>
          </w:rPr>
          <w:fldChar w:fldCharType="end"/>
        </w:r>
      </w:hyperlink>
    </w:p>
    <w:p w14:paraId="31E09E05" w14:textId="71A408F8"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08" w:history="1">
        <w:r w:rsidRPr="00B43857">
          <w:rPr>
            <w:rStyle w:val="af8"/>
            <w:noProof/>
          </w:rPr>
          <w:t>3.4.1.</w:t>
        </w:r>
        <w:r>
          <w:rPr>
            <w:rFonts w:asciiTheme="minorHAnsi" w:eastAsiaTheme="minorEastAsia" w:hAnsiTheme="minorHAnsi"/>
            <w:noProof/>
            <w:kern w:val="2"/>
            <w:sz w:val="24"/>
            <w:szCs w:val="24"/>
            <w:lang w:eastAsia="ru-RU"/>
            <w14:ligatures w14:val="standardContextual"/>
          </w:rPr>
          <w:tab/>
        </w:r>
        <w:r w:rsidRPr="00B43857">
          <w:rPr>
            <w:rStyle w:val="af8"/>
            <w:noProof/>
          </w:rPr>
          <w:t>Отправка фона на сервер</w:t>
        </w:r>
        <w:r>
          <w:rPr>
            <w:noProof/>
            <w:webHidden/>
          </w:rPr>
          <w:tab/>
        </w:r>
        <w:r>
          <w:rPr>
            <w:noProof/>
            <w:webHidden/>
          </w:rPr>
          <w:fldChar w:fldCharType="begin"/>
        </w:r>
        <w:r>
          <w:rPr>
            <w:noProof/>
            <w:webHidden/>
          </w:rPr>
          <w:instrText xml:space="preserve"> PAGEREF _Toc167796108 \h </w:instrText>
        </w:r>
        <w:r>
          <w:rPr>
            <w:noProof/>
            <w:webHidden/>
          </w:rPr>
        </w:r>
        <w:r>
          <w:rPr>
            <w:noProof/>
            <w:webHidden/>
          </w:rPr>
          <w:fldChar w:fldCharType="separate"/>
        </w:r>
        <w:r>
          <w:rPr>
            <w:noProof/>
            <w:webHidden/>
          </w:rPr>
          <w:t>52</w:t>
        </w:r>
        <w:r>
          <w:rPr>
            <w:noProof/>
            <w:webHidden/>
          </w:rPr>
          <w:fldChar w:fldCharType="end"/>
        </w:r>
      </w:hyperlink>
    </w:p>
    <w:p w14:paraId="111AE92E" w14:textId="370D5881"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09" w:history="1">
        <w:r w:rsidRPr="00B43857">
          <w:rPr>
            <w:rStyle w:val="af8"/>
            <w:noProof/>
          </w:rPr>
          <w:t>3.4.2.</w:t>
        </w:r>
        <w:r>
          <w:rPr>
            <w:rFonts w:asciiTheme="minorHAnsi" w:eastAsiaTheme="minorEastAsia" w:hAnsiTheme="minorHAnsi"/>
            <w:noProof/>
            <w:kern w:val="2"/>
            <w:sz w:val="24"/>
            <w:szCs w:val="24"/>
            <w:lang w:eastAsia="ru-RU"/>
            <w14:ligatures w14:val="standardContextual"/>
          </w:rPr>
          <w:tab/>
        </w:r>
        <w:r w:rsidRPr="00B43857">
          <w:rPr>
            <w:rStyle w:val="af8"/>
            <w:noProof/>
          </w:rPr>
          <w:t>Отправка анимаций на сервер</w:t>
        </w:r>
        <w:r>
          <w:rPr>
            <w:noProof/>
            <w:webHidden/>
          </w:rPr>
          <w:tab/>
        </w:r>
        <w:r>
          <w:rPr>
            <w:noProof/>
            <w:webHidden/>
          </w:rPr>
          <w:fldChar w:fldCharType="begin"/>
        </w:r>
        <w:r>
          <w:rPr>
            <w:noProof/>
            <w:webHidden/>
          </w:rPr>
          <w:instrText xml:space="preserve"> PAGEREF _Toc167796109 \h </w:instrText>
        </w:r>
        <w:r>
          <w:rPr>
            <w:noProof/>
            <w:webHidden/>
          </w:rPr>
        </w:r>
        <w:r>
          <w:rPr>
            <w:noProof/>
            <w:webHidden/>
          </w:rPr>
          <w:fldChar w:fldCharType="separate"/>
        </w:r>
        <w:r>
          <w:rPr>
            <w:noProof/>
            <w:webHidden/>
          </w:rPr>
          <w:t>53</w:t>
        </w:r>
        <w:r>
          <w:rPr>
            <w:noProof/>
            <w:webHidden/>
          </w:rPr>
          <w:fldChar w:fldCharType="end"/>
        </w:r>
      </w:hyperlink>
    </w:p>
    <w:p w14:paraId="50704880" w14:textId="5AF9C1A1"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110" w:history="1">
        <w:r w:rsidRPr="00B43857">
          <w:rPr>
            <w:rStyle w:val="af8"/>
            <w:noProof/>
          </w:rPr>
          <w:t>3.5.</w:t>
        </w:r>
        <w:r>
          <w:rPr>
            <w:rFonts w:asciiTheme="minorHAnsi" w:eastAsiaTheme="minorEastAsia" w:hAnsiTheme="minorHAnsi"/>
            <w:noProof/>
            <w:kern w:val="2"/>
            <w:sz w:val="24"/>
            <w:szCs w:val="24"/>
            <w:lang w:eastAsia="ru-RU"/>
            <w14:ligatures w14:val="standardContextual"/>
          </w:rPr>
          <w:tab/>
        </w:r>
        <w:r w:rsidRPr="00B43857">
          <w:rPr>
            <w:rStyle w:val="af8"/>
            <w:noProof/>
          </w:rPr>
          <w:t>Интеграция графического и анимационного редакторов с редактором книги</w:t>
        </w:r>
        <w:r>
          <w:rPr>
            <w:noProof/>
            <w:webHidden/>
          </w:rPr>
          <w:tab/>
        </w:r>
        <w:r>
          <w:rPr>
            <w:noProof/>
            <w:webHidden/>
          </w:rPr>
          <w:fldChar w:fldCharType="begin"/>
        </w:r>
        <w:r>
          <w:rPr>
            <w:noProof/>
            <w:webHidden/>
          </w:rPr>
          <w:instrText xml:space="preserve"> PAGEREF _Toc167796110 \h </w:instrText>
        </w:r>
        <w:r>
          <w:rPr>
            <w:noProof/>
            <w:webHidden/>
          </w:rPr>
        </w:r>
        <w:r>
          <w:rPr>
            <w:noProof/>
            <w:webHidden/>
          </w:rPr>
          <w:fldChar w:fldCharType="separate"/>
        </w:r>
        <w:r>
          <w:rPr>
            <w:noProof/>
            <w:webHidden/>
          </w:rPr>
          <w:t>54</w:t>
        </w:r>
        <w:r>
          <w:rPr>
            <w:noProof/>
            <w:webHidden/>
          </w:rPr>
          <w:fldChar w:fldCharType="end"/>
        </w:r>
      </w:hyperlink>
    </w:p>
    <w:p w14:paraId="7E9A3894" w14:textId="7E9429DF"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11" w:history="1">
        <w:r w:rsidRPr="00B43857">
          <w:rPr>
            <w:rStyle w:val="af8"/>
            <w:noProof/>
          </w:rPr>
          <w:t>3.5.1.</w:t>
        </w:r>
        <w:r>
          <w:rPr>
            <w:rFonts w:asciiTheme="minorHAnsi" w:eastAsiaTheme="minorEastAsia" w:hAnsiTheme="minorHAnsi"/>
            <w:noProof/>
            <w:kern w:val="2"/>
            <w:sz w:val="24"/>
            <w:szCs w:val="24"/>
            <w:lang w:eastAsia="ru-RU"/>
            <w14:ligatures w14:val="standardContextual"/>
          </w:rPr>
          <w:tab/>
        </w:r>
        <w:r w:rsidRPr="00B43857">
          <w:rPr>
            <w:rStyle w:val="af8"/>
            <w:noProof/>
          </w:rPr>
          <w:t>Получение данных с сервера</w:t>
        </w:r>
        <w:r>
          <w:rPr>
            <w:noProof/>
            <w:webHidden/>
          </w:rPr>
          <w:tab/>
        </w:r>
        <w:r>
          <w:rPr>
            <w:noProof/>
            <w:webHidden/>
          </w:rPr>
          <w:fldChar w:fldCharType="begin"/>
        </w:r>
        <w:r>
          <w:rPr>
            <w:noProof/>
            <w:webHidden/>
          </w:rPr>
          <w:instrText xml:space="preserve"> PAGEREF _Toc167796111 \h </w:instrText>
        </w:r>
        <w:r>
          <w:rPr>
            <w:noProof/>
            <w:webHidden/>
          </w:rPr>
        </w:r>
        <w:r>
          <w:rPr>
            <w:noProof/>
            <w:webHidden/>
          </w:rPr>
          <w:fldChar w:fldCharType="separate"/>
        </w:r>
        <w:r>
          <w:rPr>
            <w:noProof/>
            <w:webHidden/>
          </w:rPr>
          <w:t>54</w:t>
        </w:r>
        <w:r>
          <w:rPr>
            <w:noProof/>
            <w:webHidden/>
          </w:rPr>
          <w:fldChar w:fldCharType="end"/>
        </w:r>
      </w:hyperlink>
    </w:p>
    <w:p w14:paraId="7D797D0C" w14:textId="64540DE6"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12" w:history="1">
        <w:r w:rsidRPr="00B43857">
          <w:rPr>
            <w:rStyle w:val="af8"/>
            <w:noProof/>
          </w:rPr>
          <w:t>3.5.2.</w:t>
        </w:r>
        <w:r>
          <w:rPr>
            <w:rFonts w:asciiTheme="minorHAnsi" w:eastAsiaTheme="minorEastAsia" w:hAnsiTheme="minorHAnsi"/>
            <w:noProof/>
            <w:kern w:val="2"/>
            <w:sz w:val="24"/>
            <w:szCs w:val="24"/>
            <w:lang w:eastAsia="ru-RU"/>
            <w14:ligatures w14:val="standardContextual"/>
          </w:rPr>
          <w:tab/>
        </w:r>
        <w:r w:rsidRPr="00B43857">
          <w:rPr>
            <w:rStyle w:val="af8"/>
            <w:noProof/>
          </w:rPr>
          <w:t>Движение анимаций по кривой</w:t>
        </w:r>
        <w:r>
          <w:rPr>
            <w:noProof/>
            <w:webHidden/>
          </w:rPr>
          <w:tab/>
        </w:r>
        <w:r>
          <w:rPr>
            <w:noProof/>
            <w:webHidden/>
          </w:rPr>
          <w:fldChar w:fldCharType="begin"/>
        </w:r>
        <w:r>
          <w:rPr>
            <w:noProof/>
            <w:webHidden/>
          </w:rPr>
          <w:instrText xml:space="preserve"> PAGEREF _Toc167796112 \h </w:instrText>
        </w:r>
        <w:r>
          <w:rPr>
            <w:noProof/>
            <w:webHidden/>
          </w:rPr>
        </w:r>
        <w:r>
          <w:rPr>
            <w:noProof/>
            <w:webHidden/>
          </w:rPr>
          <w:fldChar w:fldCharType="separate"/>
        </w:r>
        <w:r>
          <w:rPr>
            <w:noProof/>
            <w:webHidden/>
          </w:rPr>
          <w:t>55</w:t>
        </w:r>
        <w:r>
          <w:rPr>
            <w:noProof/>
            <w:webHidden/>
          </w:rPr>
          <w:fldChar w:fldCharType="end"/>
        </w:r>
      </w:hyperlink>
    </w:p>
    <w:p w14:paraId="38BF3C28" w14:textId="7764D9B7" w:rsidR="00513C0E" w:rsidRDefault="00513C0E">
      <w:pPr>
        <w:pStyle w:val="13"/>
        <w:tabs>
          <w:tab w:val="left" w:pos="1276"/>
        </w:tabs>
        <w:rPr>
          <w:rFonts w:asciiTheme="minorHAnsi" w:eastAsiaTheme="minorEastAsia" w:hAnsiTheme="minorHAnsi"/>
          <w:noProof/>
          <w:kern w:val="2"/>
          <w:sz w:val="24"/>
          <w:szCs w:val="24"/>
          <w:lang w:eastAsia="ru-RU"/>
          <w14:ligatures w14:val="standardContextual"/>
        </w:rPr>
      </w:pPr>
      <w:hyperlink w:anchor="_Toc167796113" w:history="1">
        <w:r w:rsidRPr="00B43857">
          <w:rPr>
            <w:rStyle w:val="af8"/>
            <w:noProof/>
          </w:rPr>
          <w:t>Глава 4.</w:t>
        </w:r>
        <w:r>
          <w:rPr>
            <w:rFonts w:asciiTheme="minorHAnsi" w:eastAsiaTheme="minorEastAsia" w:hAnsiTheme="minorHAnsi"/>
            <w:noProof/>
            <w:kern w:val="2"/>
            <w:sz w:val="24"/>
            <w:szCs w:val="24"/>
            <w:lang w:eastAsia="ru-RU"/>
            <w14:ligatures w14:val="standardContextual"/>
          </w:rPr>
          <w:tab/>
        </w:r>
        <w:r w:rsidRPr="00B43857">
          <w:rPr>
            <w:rStyle w:val="af8"/>
            <w:noProof/>
          </w:rPr>
          <w:t>Тестирование клиентской части</w:t>
        </w:r>
        <w:r>
          <w:rPr>
            <w:noProof/>
            <w:webHidden/>
          </w:rPr>
          <w:tab/>
        </w:r>
        <w:r>
          <w:rPr>
            <w:noProof/>
            <w:webHidden/>
          </w:rPr>
          <w:fldChar w:fldCharType="begin"/>
        </w:r>
        <w:r>
          <w:rPr>
            <w:noProof/>
            <w:webHidden/>
          </w:rPr>
          <w:instrText xml:space="preserve"> PAGEREF _Toc167796113 \h </w:instrText>
        </w:r>
        <w:r>
          <w:rPr>
            <w:noProof/>
            <w:webHidden/>
          </w:rPr>
        </w:r>
        <w:r>
          <w:rPr>
            <w:noProof/>
            <w:webHidden/>
          </w:rPr>
          <w:fldChar w:fldCharType="separate"/>
        </w:r>
        <w:r>
          <w:rPr>
            <w:noProof/>
            <w:webHidden/>
          </w:rPr>
          <w:t>57</w:t>
        </w:r>
        <w:r>
          <w:rPr>
            <w:noProof/>
            <w:webHidden/>
          </w:rPr>
          <w:fldChar w:fldCharType="end"/>
        </w:r>
      </w:hyperlink>
    </w:p>
    <w:p w14:paraId="1B739BAE" w14:textId="219D79B3" w:rsidR="00513C0E" w:rsidRDefault="00513C0E">
      <w:pPr>
        <w:pStyle w:val="23"/>
        <w:rPr>
          <w:rStyle w:val="af8"/>
          <w:noProof/>
        </w:rPr>
      </w:pPr>
      <w:hyperlink w:anchor="_Toc167796114" w:history="1">
        <w:r w:rsidRPr="00B43857">
          <w:rPr>
            <w:rStyle w:val="af8"/>
            <w:noProof/>
          </w:rPr>
          <w:t>4.1.</w:t>
        </w:r>
        <w:r>
          <w:rPr>
            <w:rFonts w:asciiTheme="minorHAnsi" w:eastAsiaTheme="minorEastAsia" w:hAnsiTheme="minorHAnsi"/>
            <w:noProof/>
            <w:kern w:val="2"/>
            <w:sz w:val="24"/>
            <w:szCs w:val="24"/>
            <w:lang w:eastAsia="ru-RU"/>
            <w14:ligatures w14:val="standardContextual"/>
          </w:rPr>
          <w:tab/>
        </w:r>
        <w:r w:rsidRPr="00B43857">
          <w:rPr>
            <w:rStyle w:val="af8"/>
            <w:noProof/>
          </w:rPr>
          <w:t>End-to-End тестирование</w:t>
        </w:r>
        <w:r>
          <w:rPr>
            <w:noProof/>
            <w:webHidden/>
          </w:rPr>
          <w:tab/>
        </w:r>
        <w:r>
          <w:rPr>
            <w:noProof/>
            <w:webHidden/>
          </w:rPr>
          <w:fldChar w:fldCharType="begin"/>
        </w:r>
        <w:r>
          <w:rPr>
            <w:noProof/>
            <w:webHidden/>
          </w:rPr>
          <w:instrText xml:space="preserve"> PAGEREF _Toc167796114 \h </w:instrText>
        </w:r>
        <w:r>
          <w:rPr>
            <w:noProof/>
            <w:webHidden/>
          </w:rPr>
        </w:r>
        <w:r>
          <w:rPr>
            <w:noProof/>
            <w:webHidden/>
          </w:rPr>
          <w:fldChar w:fldCharType="separate"/>
        </w:r>
        <w:r>
          <w:rPr>
            <w:noProof/>
            <w:webHidden/>
          </w:rPr>
          <w:t>57</w:t>
        </w:r>
        <w:r>
          <w:rPr>
            <w:noProof/>
            <w:webHidden/>
          </w:rPr>
          <w:fldChar w:fldCharType="end"/>
        </w:r>
      </w:hyperlink>
    </w:p>
    <w:p w14:paraId="3DC1DC93" w14:textId="77777777" w:rsidR="00D936C5" w:rsidRDefault="00D936C5" w:rsidP="00D936C5">
      <w:pPr>
        <w:sectPr w:rsidR="00D936C5" w:rsidSect="00B21DC8">
          <w:pgSz w:w="11906" w:h="16838"/>
          <w:pgMar w:top="1134" w:right="567" w:bottom="1134" w:left="1701" w:header="709" w:footer="709" w:gutter="0"/>
          <w:pgNumType w:start="6"/>
          <w:cols w:space="708"/>
          <w:titlePg/>
          <w:docGrid w:linePitch="381"/>
        </w:sectPr>
      </w:pPr>
    </w:p>
    <w:p w14:paraId="3D283130" w14:textId="5DF23305"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15" w:history="1">
        <w:r w:rsidRPr="00B43857">
          <w:rPr>
            <w:rStyle w:val="af8"/>
            <w:noProof/>
          </w:rPr>
          <w:t>4.1.1.</w:t>
        </w:r>
        <w:r>
          <w:rPr>
            <w:rFonts w:asciiTheme="minorHAnsi" w:eastAsiaTheme="minorEastAsia" w:hAnsiTheme="minorHAnsi"/>
            <w:noProof/>
            <w:kern w:val="2"/>
            <w:sz w:val="24"/>
            <w:szCs w:val="24"/>
            <w:lang w:eastAsia="ru-RU"/>
            <w14:ligatures w14:val="standardContextual"/>
          </w:rPr>
          <w:tab/>
        </w:r>
        <w:r w:rsidRPr="00B43857">
          <w:rPr>
            <w:rStyle w:val="af8"/>
            <w:noProof/>
          </w:rPr>
          <w:t>Подход к E2E тестированию</w:t>
        </w:r>
        <w:r>
          <w:rPr>
            <w:noProof/>
            <w:webHidden/>
          </w:rPr>
          <w:tab/>
        </w:r>
        <w:r>
          <w:rPr>
            <w:noProof/>
            <w:webHidden/>
          </w:rPr>
          <w:fldChar w:fldCharType="begin"/>
        </w:r>
        <w:r>
          <w:rPr>
            <w:noProof/>
            <w:webHidden/>
          </w:rPr>
          <w:instrText xml:space="preserve"> PAGEREF _Toc167796115 \h </w:instrText>
        </w:r>
        <w:r>
          <w:rPr>
            <w:noProof/>
            <w:webHidden/>
          </w:rPr>
        </w:r>
        <w:r>
          <w:rPr>
            <w:noProof/>
            <w:webHidden/>
          </w:rPr>
          <w:fldChar w:fldCharType="separate"/>
        </w:r>
        <w:r>
          <w:rPr>
            <w:noProof/>
            <w:webHidden/>
          </w:rPr>
          <w:t>57</w:t>
        </w:r>
        <w:r>
          <w:rPr>
            <w:noProof/>
            <w:webHidden/>
          </w:rPr>
          <w:fldChar w:fldCharType="end"/>
        </w:r>
      </w:hyperlink>
    </w:p>
    <w:p w14:paraId="49F3C325" w14:textId="16DF5009"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16" w:history="1">
        <w:r w:rsidRPr="00B43857">
          <w:rPr>
            <w:rStyle w:val="af8"/>
            <w:noProof/>
          </w:rPr>
          <w:t>4.1.2.</w:t>
        </w:r>
        <w:r>
          <w:rPr>
            <w:rFonts w:asciiTheme="minorHAnsi" w:eastAsiaTheme="minorEastAsia" w:hAnsiTheme="minorHAnsi"/>
            <w:noProof/>
            <w:kern w:val="2"/>
            <w:sz w:val="24"/>
            <w:szCs w:val="24"/>
            <w:lang w:eastAsia="ru-RU"/>
            <w14:ligatures w14:val="standardContextual"/>
          </w:rPr>
          <w:tab/>
        </w:r>
        <w:r w:rsidRPr="00B43857">
          <w:rPr>
            <w:rStyle w:val="af8"/>
            <w:noProof/>
          </w:rPr>
          <w:t>End-to-End тестирование графического редактора</w:t>
        </w:r>
        <w:r>
          <w:rPr>
            <w:noProof/>
            <w:webHidden/>
          </w:rPr>
          <w:tab/>
        </w:r>
        <w:r>
          <w:rPr>
            <w:noProof/>
            <w:webHidden/>
          </w:rPr>
          <w:fldChar w:fldCharType="begin"/>
        </w:r>
        <w:r>
          <w:rPr>
            <w:noProof/>
            <w:webHidden/>
          </w:rPr>
          <w:instrText xml:space="preserve"> PAGEREF _Toc167796116 \h </w:instrText>
        </w:r>
        <w:r>
          <w:rPr>
            <w:noProof/>
            <w:webHidden/>
          </w:rPr>
        </w:r>
        <w:r>
          <w:rPr>
            <w:noProof/>
            <w:webHidden/>
          </w:rPr>
          <w:fldChar w:fldCharType="separate"/>
        </w:r>
        <w:r>
          <w:rPr>
            <w:noProof/>
            <w:webHidden/>
          </w:rPr>
          <w:t>58</w:t>
        </w:r>
        <w:r>
          <w:rPr>
            <w:noProof/>
            <w:webHidden/>
          </w:rPr>
          <w:fldChar w:fldCharType="end"/>
        </w:r>
      </w:hyperlink>
    </w:p>
    <w:p w14:paraId="279251F0" w14:textId="1306790E"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17" w:history="1">
        <w:r w:rsidRPr="00B43857">
          <w:rPr>
            <w:rStyle w:val="af8"/>
            <w:noProof/>
          </w:rPr>
          <w:t>4.1.3.</w:t>
        </w:r>
        <w:r>
          <w:rPr>
            <w:rFonts w:asciiTheme="minorHAnsi" w:eastAsiaTheme="minorEastAsia" w:hAnsiTheme="minorHAnsi"/>
            <w:noProof/>
            <w:kern w:val="2"/>
            <w:sz w:val="24"/>
            <w:szCs w:val="24"/>
            <w:lang w:eastAsia="ru-RU"/>
            <w14:ligatures w14:val="standardContextual"/>
          </w:rPr>
          <w:tab/>
        </w:r>
        <w:r w:rsidRPr="00B43857">
          <w:rPr>
            <w:rStyle w:val="af8"/>
            <w:noProof/>
          </w:rPr>
          <w:t>End-to-End тестирование анимационного редактора</w:t>
        </w:r>
        <w:r>
          <w:rPr>
            <w:noProof/>
            <w:webHidden/>
          </w:rPr>
          <w:tab/>
        </w:r>
        <w:r>
          <w:rPr>
            <w:noProof/>
            <w:webHidden/>
          </w:rPr>
          <w:fldChar w:fldCharType="begin"/>
        </w:r>
        <w:r>
          <w:rPr>
            <w:noProof/>
            <w:webHidden/>
          </w:rPr>
          <w:instrText xml:space="preserve"> PAGEREF _Toc167796117 \h </w:instrText>
        </w:r>
        <w:r>
          <w:rPr>
            <w:noProof/>
            <w:webHidden/>
          </w:rPr>
        </w:r>
        <w:r>
          <w:rPr>
            <w:noProof/>
            <w:webHidden/>
          </w:rPr>
          <w:fldChar w:fldCharType="separate"/>
        </w:r>
        <w:r>
          <w:rPr>
            <w:noProof/>
            <w:webHidden/>
          </w:rPr>
          <w:t>58</w:t>
        </w:r>
        <w:r>
          <w:rPr>
            <w:noProof/>
            <w:webHidden/>
          </w:rPr>
          <w:fldChar w:fldCharType="end"/>
        </w:r>
      </w:hyperlink>
    </w:p>
    <w:p w14:paraId="335E2274" w14:textId="6A38DDE8"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118" w:history="1">
        <w:r w:rsidRPr="00B43857">
          <w:rPr>
            <w:rStyle w:val="af8"/>
            <w:noProof/>
          </w:rPr>
          <w:t>4.2.</w:t>
        </w:r>
        <w:r>
          <w:rPr>
            <w:rFonts w:asciiTheme="minorHAnsi" w:eastAsiaTheme="minorEastAsia" w:hAnsiTheme="minorHAnsi"/>
            <w:noProof/>
            <w:kern w:val="2"/>
            <w:sz w:val="24"/>
            <w:szCs w:val="24"/>
            <w:lang w:eastAsia="ru-RU"/>
            <w14:ligatures w14:val="standardContextual"/>
          </w:rPr>
          <w:tab/>
        </w:r>
        <w:r w:rsidRPr="00B43857">
          <w:rPr>
            <w:rStyle w:val="af8"/>
            <w:noProof/>
          </w:rPr>
          <w:t>Тестирование производительности с использованием Lighthouse</w:t>
        </w:r>
        <w:r>
          <w:rPr>
            <w:noProof/>
            <w:webHidden/>
          </w:rPr>
          <w:tab/>
        </w:r>
        <w:r>
          <w:rPr>
            <w:noProof/>
            <w:webHidden/>
          </w:rPr>
          <w:fldChar w:fldCharType="begin"/>
        </w:r>
        <w:r>
          <w:rPr>
            <w:noProof/>
            <w:webHidden/>
          </w:rPr>
          <w:instrText xml:space="preserve"> PAGEREF _Toc167796118 \h </w:instrText>
        </w:r>
        <w:r>
          <w:rPr>
            <w:noProof/>
            <w:webHidden/>
          </w:rPr>
        </w:r>
        <w:r>
          <w:rPr>
            <w:noProof/>
            <w:webHidden/>
          </w:rPr>
          <w:fldChar w:fldCharType="separate"/>
        </w:r>
        <w:r>
          <w:rPr>
            <w:noProof/>
            <w:webHidden/>
          </w:rPr>
          <w:t>59</w:t>
        </w:r>
        <w:r>
          <w:rPr>
            <w:noProof/>
            <w:webHidden/>
          </w:rPr>
          <w:fldChar w:fldCharType="end"/>
        </w:r>
      </w:hyperlink>
    </w:p>
    <w:p w14:paraId="3D5C93CF" w14:textId="5F7AED03"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19" w:history="1">
        <w:r w:rsidRPr="00B43857">
          <w:rPr>
            <w:rStyle w:val="af8"/>
            <w:noProof/>
          </w:rPr>
          <w:t>4.2.1.</w:t>
        </w:r>
        <w:r>
          <w:rPr>
            <w:rFonts w:asciiTheme="minorHAnsi" w:eastAsiaTheme="minorEastAsia" w:hAnsiTheme="minorHAnsi"/>
            <w:noProof/>
            <w:kern w:val="2"/>
            <w:sz w:val="24"/>
            <w:szCs w:val="24"/>
            <w:lang w:eastAsia="ru-RU"/>
            <w14:ligatures w14:val="standardContextual"/>
          </w:rPr>
          <w:tab/>
        </w:r>
        <w:r w:rsidRPr="00B43857">
          <w:rPr>
            <w:rStyle w:val="af8"/>
            <w:noProof/>
          </w:rPr>
          <w:t>Основные метрики Lighthouse</w:t>
        </w:r>
        <w:r>
          <w:rPr>
            <w:noProof/>
            <w:webHidden/>
          </w:rPr>
          <w:tab/>
        </w:r>
        <w:r>
          <w:rPr>
            <w:noProof/>
            <w:webHidden/>
          </w:rPr>
          <w:fldChar w:fldCharType="begin"/>
        </w:r>
        <w:r>
          <w:rPr>
            <w:noProof/>
            <w:webHidden/>
          </w:rPr>
          <w:instrText xml:space="preserve"> PAGEREF _Toc167796119 \h </w:instrText>
        </w:r>
        <w:r>
          <w:rPr>
            <w:noProof/>
            <w:webHidden/>
          </w:rPr>
        </w:r>
        <w:r>
          <w:rPr>
            <w:noProof/>
            <w:webHidden/>
          </w:rPr>
          <w:fldChar w:fldCharType="separate"/>
        </w:r>
        <w:r>
          <w:rPr>
            <w:noProof/>
            <w:webHidden/>
          </w:rPr>
          <w:t>60</w:t>
        </w:r>
        <w:r>
          <w:rPr>
            <w:noProof/>
            <w:webHidden/>
          </w:rPr>
          <w:fldChar w:fldCharType="end"/>
        </w:r>
      </w:hyperlink>
    </w:p>
    <w:p w14:paraId="239F339C" w14:textId="72B54AAF"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20" w:history="1">
        <w:r w:rsidRPr="00B43857">
          <w:rPr>
            <w:rStyle w:val="af8"/>
            <w:noProof/>
          </w:rPr>
          <w:t>4.2.2.</w:t>
        </w:r>
        <w:r>
          <w:rPr>
            <w:rFonts w:asciiTheme="minorHAnsi" w:eastAsiaTheme="minorEastAsia" w:hAnsiTheme="minorHAnsi"/>
            <w:noProof/>
            <w:kern w:val="2"/>
            <w:sz w:val="24"/>
            <w:szCs w:val="24"/>
            <w:lang w:eastAsia="ru-RU"/>
            <w14:ligatures w14:val="standardContextual"/>
          </w:rPr>
          <w:tab/>
        </w:r>
        <w:r w:rsidRPr="00B43857">
          <w:rPr>
            <w:rStyle w:val="af8"/>
            <w:noProof/>
          </w:rPr>
          <w:t>Тестирование производительности графического редактора</w:t>
        </w:r>
        <w:r>
          <w:rPr>
            <w:noProof/>
            <w:webHidden/>
          </w:rPr>
          <w:tab/>
        </w:r>
        <w:r>
          <w:rPr>
            <w:noProof/>
            <w:webHidden/>
          </w:rPr>
          <w:fldChar w:fldCharType="begin"/>
        </w:r>
        <w:r>
          <w:rPr>
            <w:noProof/>
            <w:webHidden/>
          </w:rPr>
          <w:instrText xml:space="preserve"> PAGEREF _Toc167796120 \h </w:instrText>
        </w:r>
        <w:r>
          <w:rPr>
            <w:noProof/>
            <w:webHidden/>
          </w:rPr>
        </w:r>
        <w:r>
          <w:rPr>
            <w:noProof/>
            <w:webHidden/>
          </w:rPr>
          <w:fldChar w:fldCharType="separate"/>
        </w:r>
        <w:r>
          <w:rPr>
            <w:noProof/>
            <w:webHidden/>
          </w:rPr>
          <w:t>61</w:t>
        </w:r>
        <w:r>
          <w:rPr>
            <w:noProof/>
            <w:webHidden/>
          </w:rPr>
          <w:fldChar w:fldCharType="end"/>
        </w:r>
      </w:hyperlink>
    </w:p>
    <w:p w14:paraId="2D8B9F1F" w14:textId="5FAAE384" w:rsidR="00513C0E" w:rsidRDefault="00513C0E">
      <w:pPr>
        <w:pStyle w:val="33"/>
        <w:rPr>
          <w:rFonts w:asciiTheme="minorHAnsi" w:eastAsiaTheme="minorEastAsia" w:hAnsiTheme="minorHAnsi"/>
          <w:noProof/>
          <w:kern w:val="2"/>
          <w:sz w:val="24"/>
          <w:szCs w:val="24"/>
          <w:lang w:eastAsia="ru-RU"/>
          <w14:ligatures w14:val="standardContextual"/>
        </w:rPr>
      </w:pPr>
      <w:hyperlink w:anchor="_Toc167796121" w:history="1">
        <w:r w:rsidRPr="00B43857">
          <w:rPr>
            <w:rStyle w:val="af8"/>
            <w:noProof/>
            <w:lang w:eastAsia="ru-RU"/>
          </w:rPr>
          <w:t>4.2.3.</w:t>
        </w:r>
        <w:r>
          <w:rPr>
            <w:rFonts w:asciiTheme="minorHAnsi" w:eastAsiaTheme="minorEastAsia" w:hAnsiTheme="minorHAnsi"/>
            <w:noProof/>
            <w:kern w:val="2"/>
            <w:sz w:val="24"/>
            <w:szCs w:val="24"/>
            <w:lang w:eastAsia="ru-RU"/>
            <w14:ligatures w14:val="standardContextual"/>
          </w:rPr>
          <w:tab/>
        </w:r>
        <w:r w:rsidRPr="00B43857">
          <w:rPr>
            <w:rStyle w:val="af8"/>
            <w:noProof/>
            <w:lang w:eastAsia="ru-RU"/>
          </w:rPr>
          <w:t>Тестирование производительности анимационного редактора</w:t>
        </w:r>
        <w:r>
          <w:rPr>
            <w:noProof/>
            <w:webHidden/>
          </w:rPr>
          <w:tab/>
        </w:r>
        <w:r>
          <w:rPr>
            <w:noProof/>
            <w:webHidden/>
          </w:rPr>
          <w:fldChar w:fldCharType="begin"/>
        </w:r>
        <w:r>
          <w:rPr>
            <w:noProof/>
            <w:webHidden/>
          </w:rPr>
          <w:instrText xml:space="preserve"> PAGEREF _Toc167796121 \h </w:instrText>
        </w:r>
        <w:r>
          <w:rPr>
            <w:noProof/>
            <w:webHidden/>
          </w:rPr>
        </w:r>
        <w:r>
          <w:rPr>
            <w:noProof/>
            <w:webHidden/>
          </w:rPr>
          <w:fldChar w:fldCharType="separate"/>
        </w:r>
        <w:r>
          <w:rPr>
            <w:noProof/>
            <w:webHidden/>
          </w:rPr>
          <w:t>63</w:t>
        </w:r>
        <w:r>
          <w:rPr>
            <w:noProof/>
            <w:webHidden/>
          </w:rPr>
          <w:fldChar w:fldCharType="end"/>
        </w:r>
      </w:hyperlink>
    </w:p>
    <w:p w14:paraId="60642B9F" w14:textId="04A944E8" w:rsidR="00513C0E" w:rsidRDefault="00513C0E">
      <w:pPr>
        <w:pStyle w:val="23"/>
        <w:rPr>
          <w:rFonts w:asciiTheme="minorHAnsi" w:eastAsiaTheme="minorEastAsia" w:hAnsiTheme="minorHAnsi"/>
          <w:noProof/>
          <w:kern w:val="2"/>
          <w:sz w:val="24"/>
          <w:szCs w:val="24"/>
          <w:lang w:eastAsia="ru-RU"/>
          <w14:ligatures w14:val="standardContextual"/>
        </w:rPr>
      </w:pPr>
      <w:hyperlink w:anchor="_Toc167796122" w:history="1">
        <w:r w:rsidRPr="00B43857">
          <w:rPr>
            <w:rStyle w:val="af8"/>
            <w:noProof/>
          </w:rPr>
          <w:t>4.3.</w:t>
        </w:r>
        <w:r>
          <w:rPr>
            <w:rFonts w:asciiTheme="minorHAnsi" w:eastAsiaTheme="minorEastAsia" w:hAnsiTheme="minorHAnsi"/>
            <w:noProof/>
            <w:kern w:val="2"/>
            <w:sz w:val="24"/>
            <w:szCs w:val="24"/>
            <w:lang w:eastAsia="ru-RU"/>
            <w14:ligatures w14:val="standardContextual"/>
          </w:rPr>
          <w:tab/>
        </w:r>
        <w:r w:rsidRPr="00B43857">
          <w:rPr>
            <w:rStyle w:val="af8"/>
            <w:noProof/>
          </w:rPr>
          <w:t>Итоги тестирования</w:t>
        </w:r>
        <w:r>
          <w:rPr>
            <w:noProof/>
            <w:webHidden/>
          </w:rPr>
          <w:tab/>
        </w:r>
        <w:r>
          <w:rPr>
            <w:noProof/>
            <w:webHidden/>
          </w:rPr>
          <w:fldChar w:fldCharType="begin"/>
        </w:r>
        <w:r>
          <w:rPr>
            <w:noProof/>
            <w:webHidden/>
          </w:rPr>
          <w:instrText xml:space="preserve"> PAGEREF _Toc167796122 \h </w:instrText>
        </w:r>
        <w:r>
          <w:rPr>
            <w:noProof/>
            <w:webHidden/>
          </w:rPr>
        </w:r>
        <w:r>
          <w:rPr>
            <w:noProof/>
            <w:webHidden/>
          </w:rPr>
          <w:fldChar w:fldCharType="separate"/>
        </w:r>
        <w:r>
          <w:rPr>
            <w:noProof/>
            <w:webHidden/>
          </w:rPr>
          <w:t>64</w:t>
        </w:r>
        <w:r>
          <w:rPr>
            <w:noProof/>
            <w:webHidden/>
          </w:rPr>
          <w:fldChar w:fldCharType="end"/>
        </w:r>
      </w:hyperlink>
    </w:p>
    <w:p w14:paraId="7DEA57E9" w14:textId="6B223728" w:rsidR="00513C0E" w:rsidRDefault="00513C0E">
      <w:pPr>
        <w:pStyle w:val="13"/>
        <w:rPr>
          <w:rFonts w:asciiTheme="minorHAnsi" w:eastAsiaTheme="minorEastAsia" w:hAnsiTheme="minorHAnsi"/>
          <w:noProof/>
          <w:kern w:val="2"/>
          <w:sz w:val="24"/>
          <w:szCs w:val="24"/>
          <w:lang w:eastAsia="ru-RU"/>
          <w14:ligatures w14:val="standardContextual"/>
        </w:rPr>
      </w:pPr>
      <w:hyperlink w:anchor="_Toc167796123" w:history="1">
        <w:r w:rsidRPr="00B43857">
          <w:rPr>
            <w:rStyle w:val="af8"/>
            <w:noProof/>
          </w:rPr>
          <w:t>Заключение</w:t>
        </w:r>
        <w:r>
          <w:rPr>
            <w:noProof/>
            <w:webHidden/>
          </w:rPr>
          <w:tab/>
        </w:r>
        <w:r>
          <w:rPr>
            <w:noProof/>
            <w:webHidden/>
          </w:rPr>
          <w:fldChar w:fldCharType="begin"/>
        </w:r>
        <w:r>
          <w:rPr>
            <w:noProof/>
            <w:webHidden/>
          </w:rPr>
          <w:instrText xml:space="preserve"> PAGEREF _Toc167796123 \h </w:instrText>
        </w:r>
        <w:r>
          <w:rPr>
            <w:noProof/>
            <w:webHidden/>
          </w:rPr>
        </w:r>
        <w:r>
          <w:rPr>
            <w:noProof/>
            <w:webHidden/>
          </w:rPr>
          <w:fldChar w:fldCharType="separate"/>
        </w:r>
        <w:r>
          <w:rPr>
            <w:noProof/>
            <w:webHidden/>
          </w:rPr>
          <w:t>65</w:t>
        </w:r>
        <w:r>
          <w:rPr>
            <w:noProof/>
            <w:webHidden/>
          </w:rPr>
          <w:fldChar w:fldCharType="end"/>
        </w:r>
      </w:hyperlink>
    </w:p>
    <w:p w14:paraId="223B8E17" w14:textId="2B284105" w:rsidR="00513C0E" w:rsidRDefault="00513C0E">
      <w:pPr>
        <w:pStyle w:val="13"/>
        <w:rPr>
          <w:rFonts w:asciiTheme="minorHAnsi" w:eastAsiaTheme="minorEastAsia" w:hAnsiTheme="minorHAnsi"/>
          <w:noProof/>
          <w:kern w:val="2"/>
          <w:sz w:val="24"/>
          <w:szCs w:val="24"/>
          <w:lang w:eastAsia="ru-RU"/>
          <w14:ligatures w14:val="standardContextual"/>
        </w:rPr>
      </w:pPr>
      <w:hyperlink w:anchor="_Toc167796124" w:history="1">
        <w:r w:rsidRPr="00B43857">
          <w:rPr>
            <w:rStyle w:val="af8"/>
            <w:noProof/>
          </w:rPr>
          <w:t>Список литературы</w:t>
        </w:r>
        <w:r>
          <w:rPr>
            <w:noProof/>
            <w:webHidden/>
          </w:rPr>
          <w:tab/>
        </w:r>
        <w:r>
          <w:rPr>
            <w:noProof/>
            <w:webHidden/>
          </w:rPr>
          <w:fldChar w:fldCharType="begin"/>
        </w:r>
        <w:r>
          <w:rPr>
            <w:noProof/>
            <w:webHidden/>
          </w:rPr>
          <w:instrText xml:space="preserve"> PAGEREF _Toc167796124 \h </w:instrText>
        </w:r>
        <w:r>
          <w:rPr>
            <w:noProof/>
            <w:webHidden/>
          </w:rPr>
        </w:r>
        <w:r>
          <w:rPr>
            <w:noProof/>
            <w:webHidden/>
          </w:rPr>
          <w:fldChar w:fldCharType="separate"/>
        </w:r>
        <w:r>
          <w:rPr>
            <w:noProof/>
            <w:webHidden/>
          </w:rPr>
          <w:t>66</w:t>
        </w:r>
        <w:r>
          <w:rPr>
            <w:noProof/>
            <w:webHidden/>
          </w:rPr>
          <w:fldChar w:fldCharType="end"/>
        </w:r>
      </w:hyperlink>
    </w:p>
    <w:p w14:paraId="61C6D95A" w14:textId="26E90CC0" w:rsidR="00513C0E" w:rsidRDefault="00513C0E">
      <w:pPr>
        <w:pStyle w:val="13"/>
        <w:rPr>
          <w:rFonts w:asciiTheme="minorHAnsi" w:eastAsiaTheme="minorEastAsia" w:hAnsiTheme="minorHAnsi"/>
          <w:noProof/>
          <w:kern w:val="2"/>
          <w:sz w:val="24"/>
          <w:szCs w:val="24"/>
          <w:lang w:eastAsia="ru-RU"/>
          <w14:ligatures w14:val="standardContextual"/>
        </w:rPr>
      </w:pPr>
      <w:hyperlink w:anchor="_Toc167796125" w:history="1">
        <w:r w:rsidRPr="00B43857">
          <w:rPr>
            <w:rStyle w:val="af8"/>
            <w:noProof/>
          </w:rPr>
          <w:t>Приложения</w:t>
        </w:r>
        <w:r>
          <w:rPr>
            <w:noProof/>
            <w:webHidden/>
          </w:rPr>
          <w:tab/>
        </w:r>
        <w:r>
          <w:rPr>
            <w:noProof/>
            <w:webHidden/>
          </w:rPr>
          <w:fldChar w:fldCharType="begin"/>
        </w:r>
        <w:r>
          <w:rPr>
            <w:noProof/>
            <w:webHidden/>
          </w:rPr>
          <w:instrText xml:space="preserve"> PAGEREF _Toc167796125 \h </w:instrText>
        </w:r>
        <w:r>
          <w:rPr>
            <w:noProof/>
            <w:webHidden/>
          </w:rPr>
        </w:r>
        <w:r>
          <w:rPr>
            <w:noProof/>
            <w:webHidden/>
          </w:rPr>
          <w:fldChar w:fldCharType="separate"/>
        </w:r>
        <w:r>
          <w:rPr>
            <w:noProof/>
            <w:webHidden/>
          </w:rPr>
          <w:t>68</w:t>
        </w:r>
        <w:r>
          <w:rPr>
            <w:noProof/>
            <w:webHidden/>
          </w:rPr>
          <w:fldChar w:fldCharType="end"/>
        </w:r>
      </w:hyperlink>
    </w:p>
    <w:p w14:paraId="7B63439A" w14:textId="248D3919" w:rsidR="00966C0D" w:rsidRPr="00966C0D" w:rsidRDefault="0079386B" w:rsidP="00966C0D">
      <w:pPr>
        <w:pStyle w:val="13"/>
        <w:rPr>
          <w:highlight w:val="yellow"/>
        </w:rPr>
      </w:pPr>
      <w:r>
        <w:fldChar w:fldCharType="end"/>
      </w:r>
      <w:r w:rsidR="004E5C5C">
        <w:rPr>
          <w:highlight w:val="yellow"/>
        </w:rPr>
        <w:t xml:space="preserve"> </w:t>
      </w:r>
      <w:r w:rsidR="00966C0D">
        <w:rPr>
          <w:highlight w:val="yellow"/>
        </w:rPr>
        <w:br w:type="page"/>
      </w:r>
    </w:p>
    <w:p w14:paraId="5D1615DD" w14:textId="3E1041C6" w:rsidR="00B04761" w:rsidRDefault="00B04761" w:rsidP="00966C0D">
      <w:pPr>
        <w:pStyle w:val="a8"/>
      </w:pPr>
      <w:bookmarkStart w:id="5" w:name="_Toc167796070"/>
      <w:r>
        <w:lastRenderedPageBreak/>
        <w:t>Введение</w:t>
      </w:r>
      <w:bookmarkEnd w:id="5"/>
    </w:p>
    <w:p w14:paraId="5AABCBFC" w14:textId="7F5E398F" w:rsidR="00E83E91" w:rsidRDefault="00610C37" w:rsidP="00E83E91">
      <w:r w:rsidRPr="00610C37">
        <w:t xml:space="preserve">В современном мире ключевым фактором в образовательном процессе детей являются становящиеся все более значимыми цифровые технологии, </w:t>
      </w:r>
      <w:r>
        <w:t>и</w:t>
      </w:r>
      <w:r w:rsidRPr="00610C37">
        <w:t xml:space="preserve"> поэтому</w:t>
      </w:r>
      <w:r>
        <w:t xml:space="preserve"> возникает</w:t>
      </w:r>
      <w:r w:rsidRPr="00610C37">
        <w:t xml:space="preserve"> </w:t>
      </w:r>
      <w:r>
        <w:t>необходимость в</w:t>
      </w:r>
      <w:r w:rsidRPr="00610C37">
        <w:t xml:space="preserve"> создани</w:t>
      </w:r>
      <w:r>
        <w:t>и</w:t>
      </w:r>
      <w:r w:rsidRPr="00610C37">
        <w:t xml:space="preserve"> понятных и функциональных инструментов развития креатива и технических навыков у ребенка. </w:t>
      </w:r>
      <w:r w:rsidR="00E83E91">
        <w:t>Выпускная квалификационная работа</w:t>
      </w:r>
      <w:r w:rsidR="00B532D7">
        <w:t xml:space="preserve"> </w:t>
      </w:r>
      <w:r w:rsidR="00E83E91" w:rsidRPr="00E83E91">
        <w:t>направле</w:t>
      </w:r>
      <w:r w:rsidR="00B532D7">
        <w:t>на</w:t>
      </w:r>
      <w:r w:rsidR="00E83E91" w:rsidRPr="00E83E91">
        <w:t xml:space="preserve"> на </w:t>
      </w:r>
      <w:r w:rsidR="00AE0942">
        <w:t xml:space="preserve">их </w:t>
      </w:r>
      <w:r w:rsidR="00E83E91" w:rsidRPr="00E83E91">
        <w:t>создание, позволяющих детям легко и увлекательно осваивать основы графического дизайна и компьютерной анимации через игровую форму обучения.</w:t>
      </w:r>
    </w:p>
    <w:p w14:paraId="0A2ACB12" w14:textId="0B011918" w:rsidR="00B47034" w:rsidRDefault="00C004E3" w:rsidP="00B47034">
      <w:r w:rsidRPr="00C004E3">
        <w:t xml:space="preserve">Есть несколько ключевых </w:t>
      </w:r>
      <w:r>
        <w:t>задач</w:t>
      </w:r>
      <w:r w:rsidRPr="00C004E3">
        <w:t>, которые должен решить проект.</w:t>
      </w:r>
      <w:r w:rsidR="00B47034">
        <w:t xml:space="preserve"> </w:t>
      </w:r>
      <w:r>
        <w:t xml:space="preserve">Во-первых, </w:t>
      </w:r>
      <w:r w:rsidR="00B47034">
        <w:t xml:space="preserve">необходимо разработать удобный и привлекательный пользовательский интерфейс, который будет адаптирован для детей разных возрастов. </w:t>
      </w:r>
      <w:r>
        <w:t xml:space="preserve">Не менее важным является </w:t>
      </w:r>
      <w:r w:rsidR="003B1374">
        <w:t>реализация</w:t>
      </w:r>
      <w:r>
        <w:t xml:space="preserve"> </w:t>
      </w:r>
      <w:r w:rsidR="00B47034">
        <w:t xml:space="preserve">инструментов для рисования и редактирования </w:t>
      </w:r>
      <w:r w:rsidR="00AE0942">
        <w:t>графических объектов</w:t>
      </w:r>
      <w:r w:rsidR="00B47034">
        <w:t>.</w:t>
      </w:r>
    </w:p>
    <w:p w14:paraId="404AA73F" w14:textId="442C5A9A" w:rsidR="00B47034" w:rsidRDefault="00C004E3" w:rsidP="00B47034">
      <w:r>
        <w:t>Еще одной задачей проекта является</w:t>
      </w:r>
      <w:r w:rsidR="00B47034">
        <w:t xml:space="preserve"> </w:t>
      </w:r>
      <w:r w:rsidR="008D14FC">
        <w:t>добавление</w:t>
      </w:r>
      <w:r w:rsidR="00B47034">
        <w:t xml:space="preserve"> анимаций. </w:t>
      </w:r>
      <w:r w:rsidR="00F97EFB">
        <w:t>Это значит, что у юных пользователей</w:t>
      </w:r>
      <w:r w:rsidR="00B47034">
        <w:t xml:space="preserve"> </w:t>
      </w:r>
      <w:r w:rsidR="00F97EFB">
        <w:t>должна</w:t>
      </w:r>
      <w:r w:rsidR="00B47034">
        <w:t xml:space="preserve"> </w:t>
      </w:r>
      <w:r w:rsidR="00F97EFB">
        <w:t>быть</w:t>
      </w:r>
      <w:r w:rsidR="00B47034">
        <w:t xml:space="preserve"> возможность настр</w:t>
      </w:r>
      <w:r w:rsidR="00F97EFB">
        <w:t>ойки</w:t>
      </w:r>
      <w:r w:rsidR="00B47034">
        <w:t xml:space="preserve"> ключевы</w:t>
      </w:r>
      <w:r w:rsidR="00F97EFB">
        <w:t>х</w:t>
      </w:r>
      <w:r w:rsidR="00B47034">
        <w:t xml:space="preserve"> кадр</w:t>
      </w:r>
      <w:r w:rsidR="00F97EFB">
        <w:t>ов</w:t>
      </w:r>
      <w:r w:rsidR="00B47034">
        <w:t>, продолжительност</w:t>
      </w:r>
      <w:r w:rsidR="00F97EFB">
        <w:t>и</w:t>
      </w:r>
      <w:r w:rsidR="00B47034">
        <w:t xml:space="preserve"> анимации и её параметр</w:t>
      </w:r>
      <w:r w:rsidR="00F97EFB">
        <w:t>ов</w:t>
      </w:r>
      <w:r w:rsidR="00B47034">
        <w:t xml:space="preserve">, а также </w:t>
      </w:r>
      <w:r w:rsidR="00F97EFB">
        <w:t>редактирования</w:t>
      </w:r>
      <w:r w:rsidR="00B47034">
        <w:t xml:space="preserve"> в реальном времени</w:t>
      </w:r>
      <w:r w:rsidR="00F97EFB">
        <w:t>.</w:t>
      </w:r>
    </w:p>
    <w:p w14:paraId="6849F243" w14:textId="6CF1D460" w:rsidR="00B47034" w:rsidRDefault="00B01DC3" w:rsidP="00B47034">
      <w:r>
        <w:t>Требует внимания</w:t>
      </w:r>
      <w:r w:rsidR="00B47034">
        <w:t xml:space="preserve"> разработ</w:t>
      </w:r>
      <w:r>
        <w:t>ка</w:t>
      </w:r>
      <w:r w:rsidR="00B47034">
        <w:t xml:space="preserve"> функции экспорта и импорта, чтобы </w:t>
      </w:r>
      <w:r>
        <w:t xml:space="preserve">у </w:t>
      </w:r>
      <w:r w:rsidR="00B47034">
        <w:t>пользовател</w:t>
      </w:r>
      <w:r>
        <w:t>ей</w:t>
      </w:r>
      <w:r w:rsidR="00B47034">
        <w:t xml:space="preserve"> </w:t>
      </w:r>
      <w:r>
        <w:t>была возможность</w:t>
      </w:r>
      <w:r w:rsidR="00B47034">
        <w:t xml:space="preserve"> сохранять </w:t>
      </w:r>
      <w:r>
        <w:t xml:space="preserve">и восстанавливать </w:t>
      </w:r>
      <w:r w:rsidR="00B47034">
        <w:t>свои проекты</w:t>
      </w:r>
      <w:r w:rsidR="008335AB">
        <w:t>. Немаловажной</w:t>
      </w:r>
      <w:r w:rsidR="00B47034">
        <w:t xml:space="preserve"> задачей является интеграция графического и анимационного редакторов с редактором книги</w:t>
      </w:r>
      <w:r w:rsidR="008335AB">
        <w:t xml:space="preserve">. Это </w:t>
      </w:r>
      <w:r w:rsidR="00B47034">
        <w:t>позволит создавать мультимедийные истории</w:t>
      </w:r>
      <w:r w:rsidR="008335AB">
        <w:t>, которые будут содержать в себе</w:t>
      </w:r>
      <w:r w:rsidR="00B47034">
        <w:t xml:space="preserve"> как статические, так и </w:t>
      </w:r>
      <w:r w:rsidR="003B1374">
        <w:t>динамич</w:t>
      </w:r>
      <w:r w:rsidR="00330C5E">
        <w:t>еские</w:t>
      </w:r>
      <w:r w:rsidR="00B47034">
        <w:t xml:space="preserve"> элементы</w:t>
      </w:r>
      <w:r w:rsidR="008335AB">
        <w:t>, которые потом можно будет анимировать</w:t>
      </w:r>
      <w:r w:rsidR="00B47034">
        <w:t xml:space="preserve"> </w:t>
      </w:r>
      <w:r w:rsidR="008335AB">
        <w:t>по заранее заданной траектории.</w:t>
      </w:r>
    </w:p>
    <w:p w14:paraId="1F7836D5" w14:textId="5045D725" w:rsidR="002808A1" w:rsidRDefault="002808A1" w:rsidP="00B47034">
      <w:r>
        <w:t xml:space="preserve">Предметной областью в данной работе является разработка </w:t>
      </w:r>
      <w:r w:rsidRPr="002808A1">
        <w:t>интерактивных графических и анимационных веб-редакторов, предназначенных для использования детьми</w:t>
      </w:r>
      <w:r w:rsidR="00270A6B">
        <w:t xml:space="preserve"> </w:t>
      </w:r>
      <w:r w:rsidR="00270A6B" w:rsidRPr="002808A1">
        <w:t>в образовательных целях</w:t>
      </w:r>
      <w:r w:rsidRPr="002808A1">
        <w:t xml:space="preserve">. </w:t>
      </w:r>
      <w:r w:rsidR="007D50CB">
        <w:t>Они</w:t>
      </w:r>
      <w:r w:rsidRPr="002808A1">
        <w:t xml:space="preserve"> включают в себя инструменты для создания статических и динамических изображений, а также анимации с использованием</w:t>
      </w:r>
      <w:r w:rsidR="007D50CB">
        <w:t xml:space="preserve"> ключевых кадров</w:t>
      </w:r>
      <w:r w:rsidRPr="002808A1">
        <w:t>.</w:t>
      </w:r>
    </w:p>
    <w:p w14:paraId="0DB4306A" w14:textId="2A510423" w:rsidR="002808A1" w:rsidRDefault="002808A1" w:rsidP="002808A1">
      <w:r>
        <w:lastRenderedPageBreak/>
        <w:t xml:space="preserve">Объект исследования в данной работе — программный комплекс, состоящий из двух основных компонентов: графического редактора и анимационного редактора. </w:t>
      </w:r>
      <w:r w:rsidR="001F29D7">
        <w:t>Они</w:t>
      </w:r>
      <w:r>
        <w:t xml:space="preserve"> позволяют пользователю не только создавать </w:t>
      </w:r>
      <w:r w:rsidR="003B1374">
        <w:t>интересный и яркий контент</w:t>
      </w:r>
      <w:r>
        <w:t xml:space="preserve">, но и интегрировать </w:t>
      </w:r>
      <w:r w:rsidR="003B1374">
        <w:t>его</w:t>
      </w:r>
      <w:r>
        <w:t xml:space="preserve"> в полноценные мультимедийные истории</w:t>
      </w:r>
      <w:r w:rsidR="00242C42" w:rsidRPr="00242C42">
        <w:t xml:space="preserve"> </w:t>
      </w:r>
      <w:r w:rsidR="00242C42">
        <w:t xml:space="preserve">на платформе </w:t>
      </w:r>
      <w:r w:rsidR="00EA55FE">
        <w:t>«</w:t>
      </w:r>
      <w:r w:rsidR="00EA55FE" w:rsidRPr="00C55B1B">
        <w:t>StoryMaker</w:t>
      </w:r>
      <w:r w:rsidR="00EA55FE">
        <w:t>»</w:t>
      </w:r>
      <w:r>
        <w:t>.</w:t>
      </w:r>
    </w:p>
    <w:p w14:paraId="4456C7CF" w14:textId="22E74B49" w:rsidR="00F1776F" w:rsidRPr="002808A1" w:rsidRDefault="00F1776F" w:rsidP="002808A1">
      <w:r w:rsidRPr="00F1776F">
        <w:t>Основная цель данной выпускной</w:t>
      </w:r>
      <w:r w:rsidR="00D94AF7" w:rsidRPr="00D94AF7">
        <w:t xml:space="preserve">  </w:t>
      </w:r>
      <w:r w:rsidRPr="00F1776F">
        <w:t xml:space="preserve"> квалификационной работы заключается в разработке клиентской части веб-приложения, которое позволит детям создавать и анимировать </w:t>
      </w:r>
      <w:r w:rsidR="003172F7">
        <w:t>различные изображения и объекты</w:t>
      </w:r>
      <w:r w:rsidR="00DC618E">
        <w:t xml:space="preserve"> </w:t>
      </w:r>
      <w:r>
        <w:t xml:space="preserve">для </w:t>
      </w:r>
      <w:r w:rsidR="00DC618E">
        <w:t xml:space="preserve">их </w:t>
      </w:r>
      <w:r>
        <w:t>да</w:t>
      </w:r>
      <w:r w:rsidR="00930F38">
        <w:t xml:space="preserve">льнейшего использования </w:t>
      </w:r>
      <w:r w:rsidRPr="00F1776F">
        <w:t>в</w:t>
      </w:r>
      <w:r w:rsidR="00930F38">
        <w:t xml:space="preserve"> интерактивных</w:t>
      </w:r>
      <w:r w:rsidRPr="00F1776F">
        <w:t xml:space="preserve"> истори</w:t>
      </w:r>
      <w:r w:rsidR="00930F38">
        <w:t>ях</w:t>
      </w:r>
      <w:r w:rsidRPr="00F1776F">
        <w:t xml:space="preserve">. </w:t>
      </w:r>
      <w:r w:rsidR="003172F7">
        <w:t>У проекта должен быть понятный и простой для дет</w:t>
      </w:r>
      <w:r w:rsidR="007E7777">
        <w:t>ей</w:t>
      </w:r>
      <w:r w:rsidR="003172F7">
        <w:t xml:space="preserve"> </w:t>
      </w:r>
      <w:r w:rsidRPr="00F1776F">
        <w:t>пользовательский интерфейс</w:t>
      </w:r>
      <w:r w:rsidR="003172F7">
        <w:t xml:space="preserve">, </w:t>
      </w:r>
      <w:r w:rsidRPr="00F1776F">
        <w:t xml:space="preserve">при этом </w:t>
      </w:r>
      <w:r w:rsidR="005557E1">
        <w:t xml:space="preserve">содержащий </w:t>
      </w:r>
      <w:r w:rsidR="00BB1BAC">
        <w:t xml:space="preserve">удобные </w:t>
      </w:r>
      <w:r w:rsidRPr="00F1776F">
        <w:t>инструменты для реализации творческих задумок.</w:t>
      </w:r>
    </w:p>
    <w:p w14:paraId="6BBD90D9" w14:textId="08770FF4" w:rsidR="00A10798" w:rsidRPr="00410085" w:rsidRDefault="00A10798" w:rsidP="006906C9">
      <w:pPr>
        <w:pStyle w:val="af9"/>
      </w:pPr>
      <w:r>
        <w:br w:type="page"/>
      </w:r>
    </w:p>
    <w:p w14:paraId="272CE687" w14:textId="641832A7" w:rsidR="0079386B" w:rsidRDefault="00152241" w:rsidP="0079386B">
      <w:pPr>
        <w:pStyle w:val="a"/>
        <w:numPr>
          <w:ilvl w:val="0"/>
          <w:numId w:val="8"/>
        </w:numPr>
      </w:pPr>
      <w:bookmarkStart w:id="6" w:name="_Toc167796071"/>
      <w:r>
        <w:lastRenderedPageBreak/>
        <w:t>Анализ предметной области</w:t>
      </w:r>
      <w:r w:rsidR="00F9033D">
        <w:t xml:space="preserve"> разработки клиентской части графического и анимационного редактора</w:t>
      </w:r>
      <w:bookmarkEnd w:id="6"/>
    </w:p>
    <w:p w14:paraId="02D2094B" w14:textId="5BF7D5CD" w:rsidR="006F2B46" w:rsidRDefault="00F0166B" w:rsidP="006F2B46">
      <w:r w:rsidRPr="00F0166B">
        <w:t xml:space="preserve">Первая глава </w:t>
      </w:r>
      <w:r>
        <w:t>выпускной квалификационной работы</w:t>
      </w:r>
      <w:r w:rsidRPr="00F0166B">
        <w:t xml:space="preserve"> посвящена анализу предметной области разработки клиентской части графического и анимационного редактора для детей в среде Web. </w:t>
      </w:r>
      <w:r w:rsidR="00930F38">
        <w:t xml:space="preserve">Программный комплекс </w:t>
      </w:r>
      <w:r w:rsidRPr="00F0166B">
        <w:t>направлен на предоставление детям простых и удобных инструментов для творческого самовыражения</w:t>
      </w:r>
      <w:r w:rsidR="005557E1">
        <w:t xml:space="preserve">, а также </w:t>
      </w:r>
      <w:r w:rsidRPr="00F0166B">
        <w:t>изучения основ графического дизайна и анимации.</w:t>
      </w:r>
    </w:p>
    <w:p w14:paraId="3D0AA553" w14:textId="44FBB441" w:rsidR="00F0166B" w:rsidRPr="006F2B46" w:rsidRDefault="00F0166B" w:rsidP="006F2B46">
      <w:r w:rsidRPr="00F0166B">
        <w:t xml:space="preserve">Цель данной главы – исследовать текущие потребности в сфере образовательных технологий для детей, определить ключевые требования к графическим и анимационным редакторам, а также провести сравнительный анализ существующих решений на рынке. </w:t>
      </w:r>
    </w:p>
    <w:p w14:paraId="37EE86D8" w14:textId="4FC3456B" w:rsidR="001A219E" w:rsidRDefault="00610A5E" w:rsidP="00410085">
      <w:pPr>
        <w:pStyle w:val="1"/>
      </w:pPr>
      <w:bookmarkStart w:id="7" w:name="_Toc167796072"/>
      <w:r>
        <w:t>Актуальность предметной области</w:t>
      </w:r>
      <w:bookmarkEnd w:id="7"/>
    </w:p>
    <w:p w14:paraId="54B7E170" w14:textId="3FC5FC86" w:rsidR="001A219E" w:rsidRDefault="00FA3CA0" w:rsidP="001A219E">
      <w:r w:rsidRPr="00FA3CA0">
        <w:t>Актуальность предметной области</w:t>
      </w:r>
      <w:r w:rsidR="00B55B11">
        <w:t xml:space="preserve"> в рамках</w:t>
      </w:r>
      <w:r w:rsidRPr="00FA3CA0">
        <w:t xml:space="preserve"> проекта </w:t>
      </w:r>
      <w:r w:rsidR="00EA55FE" w:rsidRPr="00EA55FE">
        <w:t xml:space="preserve">«StoryMaker» </w:t>
      </w:r>
      <w:r w:rsidRPr="00FA3CA0">
        <w:t xml:space="preserve">обусловлена рядом </w:t>
      </w:r>
      <w:r w:rsidRPr="0041338D">
        <w:t>современных тенденций</w:t>
      </w:r>
      <w:r w:rsidRPr="00FA3CA0">
        <w:t>.</w:t>
      </w:r>
      <w:r>
        <w:t xml:space="preserve"> </w:t>
      </w:r>
      <w:r w:rsidRPr="00FA3CA0">
        <w:t xml:space="preserve">Основное внимание </w:t>
      </w:r>
      <w:r w:rsidR="00B55B11">
        <w:t>уделено</w:t>
      </w:r>
      <w:r w:rsidRPr="00FA3CA0">
        <w:t xml:space="preserve"> интеграции цифровых технологий в образовательный процесс</w:t>
      </w:r>
      <w:r w:rsidR="00B55B11">
        <w:t xml:space="preserve"> детей</w:t>
      </w:r>
      <w:r w:rsidRPr="00FA3CA0">
        <w:t>,</w:t>
      </w:r>
      <w:r w:rsidR="00B55B11">
        <w:t xml:space="preserve"> важности</w:t>
      </w:r>
      <w:r w:rsidRPr="00FA3CA0">
        <w:t xml:space="preserve"> развития креативных и</w:t>
      </w:r>
      <w:r w:rsidR="00B55B11">
        <w:t xml:space="preserve"> вместе с тем</w:t>
      </w:r>
      <w:r w:rsidRPr="00FA3CA0">
        <w:t xml:space="preserve"> технических навыков, а также признании и поддержке научным сообществом.</w:t>
      </w:r>
    </w:p>
    <w:p w14:paraId="25868456" w14:textId="69E5FD0B" w:rsidR="00FA3CA0" w:rsidRDefault="00FA3CA0" w:rsidP="00FA3CA0">
      <w:pPr>
        <w:pStyle w:val="2"/>
      </w:pPr>
      <w:bookmarkStart w:id="8" w:name="_Toc167796073"/>
      <w:r>
        <w:t>Цифровизация образования</w:t>
      </w:r>
      <w:bookmarkEnd w:id="8"/>
    </w:p>
    <w:p w14:paraId="251939EB" w14:textId="17A2A2D7" w:rsidR="008973B2" w:rsidRDefault="00FA3CA0" w:rsidP="000C5DDB">
      <w:r w:rsidRPr="00FA3CA0">
        <w:t>Современное образование активно интегрирует цифровые технологии, что требует создания новых инструментов для обучения и развития детей</w:t>
      </w:r>
      <w:r w:rsidR="00356F04">
        <w:t>,</w:t>
      </w:r>
      <w:r w:rsidR="00100D31">
        <w:t xml:space="preserve"> </w:t>
      </w:r>
      <w:r w:rsidR="00356F04">
        <w:t>ведь</w:t>
      </w:r>
      <w:r w:rsidR="008973B2">
        <w:t xml:space="preserve"> современном мире </w:t>
      </w:r>
      <w:r w:rsidR="00356F04">
        <w:t>они</w:t>
      </w:r>
      <w:r w:rsidR="008973B2">
        <w:t xml:space="preserve"> все чаще растут в окружении цифровых устройств.</w:t>
      </w:r>
      <w:r w:rsidR="00356F04">
        <w:t xml:space="preserve"> </w:t>
      </w:r>
    </w:p>
    <w:p w14:paraId="4CE1BB0C" w14:textId="1AD3799C" w:rsidR="008973B2" w:rsidRDefault="00100D31" w:rsidP="000C5DDB">
      <w:r>
        <w:t>Данный</w:t>
      </w:r>
      <w:r w:rsidR="00FA3CA0" w:rsidRPr="00FA3CA0">
        <w:t xml:space="preserve"> </w:t>
      </w:r>
      <w:r>
        <w:t>п</w:t>
      </w:r>
      <w:r w:rsidR="00FA3CA0" w:rsidRPr="00FA3CA0">
        <w:t xml:space="preserve">роект </w:t>
      </w:r>
      <w:r w:rsidR="000D4E6F">
        <w:t>предоставляет</w:t>
      </w:r>
      <w:r w:rsidR="00FA3CA0" w:rsidRPr="00FA3CA0">
        <w:t xml:space="preserve"> платформу, которая </w:t>
      </w:r>
      <w:r>
        <w:t>развивает</w:t>
      </w:r>
      <w:r w:rsidR="00FA3CA0" w:rsidRPr="00FA3CA0">
        <w:t xml:space="preserve"> </w:t>
      </w:r>
      <w:r w:rsidR="000D4E6F">
        <w:t>творческие</w:t>
      </w:r>
      <w:r w:rsidR="00FA3CA0" w:rsidRPr="00FA3CA0">
        <w:t xml:space="preserve"> и технически</w:t>
      </w:r>
      <w:r w:rsidR="000D4E6F">
        <w:t>е</w:t>
      </w:r>
      <w:r w:rsidR="00FA3CA0" w:rsidRPr="00FA3CA0">
        <w:t xml:space="preserve"> </w:t>
      </w:r>
      <w:r w:rsidR="000D4E6F">
        <w:t>навыки ребенка.</w:t>
      </w:r>
      <w:r w:rsidR="008973B2" w:rsidRPr="008973B2">
        <w:t xml:space="preserve"> "StoryMaker" нацелен на то, чтобы сделать процесс обучения </w:t>
      </w:r>
      <w:r w:rsidR="008973B2">
        <w:t>интересным</w:t>
      </w:r>
      <w:r w:rsidR="008973B2" w:rsidRPr="008973B2">
        <w:t xml:space="preserve"> и увлекательным. С его помощью юные пользователи смогут изучать основы компьютерной графики и анимации в игровой</w:t>
      </w:r>
      <w:r w:rsidR="008973B2">
        <w:t xml:space="preserve"> и доступной</w:t>
      </w:r>
      <w:r w:rsidR="008973B2" w:rsidRPr="008973B2">
        <w:t xml:space="preserve"> форме. Этот подход помогает детям не только научиться новым </w:t>
      </w:r>
      <w:r w:rsidR="008973B2" w:rsidRPr="008973B2">
        <w:lastRenderedPageBreak/>
        <w:t>навыкам, но и сохранить интерес к обучению, благодаря использованию современных технологий.</w:t>
      </w:r>
      <w:r w:rsidR="00A1727D">
        <w:t xml:space="preserve"> </w:t>
      </w:r>
      <w:r w:rsidR="008973B2" w:rsidRPr="008973B2">
        <w:t>Кроме того, проект ориентирован на всестороннее развитие ребенка. Работа с графическим редактором помогает развивать мелкую моторику и внимание к деталям, тогда как анимационный редактор способствует улучшению логического мышления и понимания принципов движения и времени.</w:t>
      </w:r>
      <w:r w:rsidR="008C2F69">
        <w:t xml:space="preserve"> </w:t>
      </w:r>
    </w:p>
    <w:p w14:paraId="590631D2" w14:textId="41C1CC35" w:rsidR="008973B2" w:rsidRDefault="008973B2" w:rsidP="000C5DDB">
      <w:r w:rsidRPr="008973B2">
        <w:t>Таким образом, проект "StoryMaker" отражает современные тенденции в образовании, где цифровые технологии становятся неотъемлемой частью учебного процесса, предоставляя новые возможности для развития и самовыражения детей.</w:t>
      </w:r>
    </w:p>
    <w:p w14:paraId="5644E1F3" w14:textId="215BA7D6" w:rsidR="006C16C4" w:rsidRDefault="006C16C4" w:rsidP="006C16C4">
      <w:pPr>
        <w:pStyle w:val="2"/>
      </w:pPr>
      <w:bookmarkStart w:id="9" w:name="_Toc167796074"/>
      <w:r w:rsidRPr="006C16C4">
        <w:t>Развитие креативности через технологии</w:t>
      </w:r>
      <w:bookmarkEnd w:id="9"/>
    </w:p>
    <w:p w14:paraId="169B0634" w14:textId="41A42B17" w:rsidR="006C16C4" w:rsidRDefault="006C16C4" w:rsidP="006C16C4">
      <w:r w:rsidRPr="006C16C4">
        <w:t xml:space="preserve">Исследования показывают, что развитие креативности в детском возрасте способствует улучшению когнитивных способностей, социальных навыков и эмоционального интеллекта. </w:t>
      </w:r>
      <w:r w:rsidR="006F0477">
        <w:t xml:space="preserve">Проект </w:t>
      </w:r>
      <w:r w:rsidR="00EA55FE">
        <w:t>«</w:t>
      </w:r>
      <w:r w:rsidR="00EA55FE" w:rsidRPr="00C55B1B">
        <w:t>StoryMaker</w:t>
      </w:r>
      <w:r w:rsidR="00EA55FE">
        <w:t>»</w:t>
      </w:r>
      <w:r w:rsidR="00EA55FE" w:rsidRPr="00B829C8">
        <w:t xml:space="preserve"> </w:t>
      </w:r>
      <w:r w:rsidR="006F0477">
        <w:t>в свою очередь</w:t>
      </w:r>
      <w:r w:rsidRPr="006C16C4">
        <w:t xml:space="preserve"> предлагает возможности для творческого самовыражения через цифровое искусство и мультимедийн</w:t>
      </w:r>
      <w:r w:rsidR="00741DA4">
        <w:t>ый</w:t>
      </w:r>
      <w:r w:rsidRPr="006C16C4">
        <w:t xml:space="preserve"> сторителлинг, что делает его важным инструментом для всестороннего развития личности.</w:t>
      </w:r>
    </w:p>
    <w:p w14:paraId="162A1997" w14:textId="0727F494" w:rsidR="003F5113" w:rsidRDefault="003F5113" w:rsidP="003F5113">
      <w:pPr>
        <w:pStyle w:val="2"/>
      </w:pPr>
      <w:bookmarkStart w:id="10" w:name="_Toc167796075"/>
      <w:r>
        <w:t>Участие в научных конференциях</w:t>
      </w:r>
      <w:bookmarkEnd w:id="10"/>
    </w:p>
    <w:p w14:paraId="4BF2A0FB" w14:textId="219B5E72" w:rsidR="003F5113" w:rsidRDefault="003F5113" w:rsidP="003F5113">
      <w:r w:rsidRPr="003F5113">
        <w:t>Актуальность разработки интерактивных графических и анимационных веб-редакторов для детей</w:t>
      </w:r>
      <w:r w:rsidR="00855BEC">
        <w:t xml:space="preserve"> </w:t>
      </w:r>
      <w:r w:rsidRPr="003F5113">
        <w:t xml:space="preserve">подтверждается не только </w:t>
      </w:r>
      <w:r w:rsidR="00F44B0F">
        <w:t>наличием</w:t>
      </w:r>
      <w:r w:rsidRPr="003F5113">
        <w:t xml:space="preserve"> образовательных и развивающих возможностей, но и высокой оценкой научного сообщества, </w:t>
      </w:r>
      <w:r w:rsidR="00F44B0F">
        <w:t>полученной</w:t>
      </w:r>
      <w:r w:rsidRPr="003F5113">
        <w:t xml:space="preserve"> во время участия проекта </w:t>
      </w:r>
      <w:r w:rsidR="00EA55FE">
        <w:t>«</w:t>
      </w:r>
      <w:r w:rsidR="00EA55FE" w:rsidRPr="00C55B1B">
        <w:t>StoryMaker</w:t>
      </w:r>
      <w:r w:rsidR="00EA55FE">
        <w:t>»</w:t>
      </w:r>
      <w:r w:rsidR="00EA55FE" w:rsidRPr="00B829C8">
        <w:t xml:space="preserve"> </w:t>
      </w:r>
      <w:r w:rsidRPr="003F5113">
        <w:t>в значимых академических событиях. Проект был представлен на двух крупных научных конференциях, «XLIX Гагаринские чтения» в 2023 году и «L Гагаринские чтения» в 2024 году, где</w:t>
      </w:r>
      <w:r w:rsidR="006B0BF5">
        <w:t xml:space="preserve"> </w:t>
      </w:r>
      <w:r w:rsidRPr="003F5113">
        <w:t xml:space="preserve">получил высокие оценки и награды, </w:t>
      </w:r>
      <w:r w:rsidR="006B0BF5">
        <w:t>что подчеркнуло его актуальность и перспективность.</w:t>
      </w:r>
    </w:p>
    <w:p w14:paraId="6AE50FDB" w14:textId="12088891" w:rsidR="003F5113" w:rsidRDefault="003F5113" w:rsidP="003F5113">
      <w:r w:rsidRPr="003F5113">
        <w:t xml:space="preserve">На конференции в 2023 году проект </w:t>
      </w:r>
      <w:r w:rsidR="00EA55FE">
        <w:t>«</w:t>
      </w:r>
      <w:r w:rsidR="00EA55FE" w:rsidRPr="00C55B1B">
        <w:t>StoryMaker</w:t>
      </w:r>
      <w:r w:rsidR="00EA55FE">
        <w:t>»</w:t>
      </w:r>
      <w:r w:rsidR="00EA55FE" w:rsidRPr="00B829C8">
        <w:t xml:space="preserve"> </w:t>
      </w:r>
      <w:r w:rsidRPr="003F5113">
        <w:t>был представлен в</w:t>
      </w:r>
      <w:r w:rsidR="00966BAA">
        <w:t xml:space="preserve"> рамках секции №3.4 «Системное моделирование, комплексы программ и Web-разработка»</w:t>
      </w:r>
      <w:r w:rsidR="0081477F" w:rsidRPr="0081477F">
        <w:t xml:space="preserve"> [</w:t>
      </w:r>
      <w:r w:rsidR="0081477F">
        <w:fldChar w:fldCharType="begin"/>
      </w:r>
      <w:r w:rsidR="0081477F">
        <w:instrText xml:space="preserve"> REF _Ref166444876 \r \h </w:instrText>
      </w:r>
      <w:r w:rsidR="0081477F">
        <w:fldChar w:fldCharType="separate"/>
      </w:r>
      <w:r w:rsidR="0081477F">
        <w:t>1</w:t>
      </w:r>
      <w:r w:rsidR="0081477F">
        <w:fldChar w:fldCharType="end"/>
      </w:r>
      <w:r w:rsidR="0081477F" w:rsidRPr="0081477F">
        <w:t>]</w:t>
      </w:r>
      <w:r w:rsidR="00966BAA">
        <w:t>.</w:t>
      </w:r>
      <w:r w:rsidR="00966BAA" w:rsidRPr="003F5113">
        <w:t xml:space="preserve"> </w:t>
      </w:r>
      <w:r w:rsidR="002207DF">
        <w:t>Презентация</w:t>
      </w:r>
      <w:r w:rsidRPr="003F5113">
        <w:t xml:space="preserve"> был</w:t>
      </w:r>
      <w:r w:rsidR="002207DF">
        <w:t>а</w:t>
      </w:r>
      <w:r w:rsidRPr="003F5113">
        <w:t xml:space="preserve"> </w:t>
      </w:r>
      <w:r w:rsidR="002207DF">
        <w:t>посвящена</w:t>
      </w:r>
      <w:r w:rsidRPr="003F5113">
        <w:t xml:space="preserve"> возможностя</w:t>
      </w:r>
      <w:r w:rsidR="002207DF">
        <w:t>м</w:t>
      </w:r>
      <w:r w:rsidRPr="003F5113">
        <w:t xml:space="preserve"> веб-сервиса в </w:t>
      </w:r>
      <w:r w:rsidR="002207DF">
        <w:lastRenderedPageBreak/>
        <w:t xml:space="preserve">отношении </w:t>
      </w:r>
      <w:r w:rsidR="002207DF" w:rsidRPr="003F5113">
        <w:t>развития</w:t>
      </w:r>
      <w:r w:rsidRPr="003F5113">
        <w:t xml:space="preserve"> детского творчества и знакомства с основами веб-разработки. Проект занял 1-е место, что </w:t>
      </w:r>
      <w:r w:rsidR="002207DF">
        <w:t>свидетельствует</w:t>
      </w:r>
      <w:r w:rsidRPr="003F5113">
        <w:t xml:space="preserve"> не только </w:t>
      </w:r>
      <w:r w:rsidR="002207DF">
        <w:t xml:space="preserve">о его соответствии современным образовательным потребностям, </w:t>
      </w:r>
      <w:r w:rsidRPr="003F5113">
        <w:t>но и</w:t>
      </w:r>
      <w:r w:rsidR="002207DF">
        <w:t xml:space="preserve"> том, что творчество можно использовать как инструмент обучения </w:t>
      </w:r>
      <w:r w:rsidR="00E44037" w:rsidRPr="006313A3">
        <w:t>[см. Приложение А]</w:t>
      </w:r>
      <w:r w:rsidR="00966BAA" w:rsidRPr="006313A3">
        <w:t>.</w:t>
      </w:r>
    </w:p>
    <w:p w14:paraId="71167279" w14:textId="20BA476C" w:rsidR="00966BAA" w:rsidRDefault="00966BAA" w:rsidP="003F5113">
      <w:r w:rsidRPr="00966BAA">
        <w:t xml:space="preserve">В </w:t>
      </w:r>
      <w:r>
        <w:t>2024</w:t>
      </w:r>
      <w:r w:rsidRPr="00966BAA">
        <w:t xml:space="preserve"> году проект был представлен с докладом о разработке компонентов файлового менеджера для интернет-сервиса, </w:t>
      </w:r>
      <w:r w:rsidR="0019295B">
        <w:t>что углубило</w:t>
      </w:r>
      <w:r w:rsidRPr="00966BAA">
        <w:t xml:space="preserve"> взаимодействие с творческим процессом </w:t>
      </w:r>
      <w:r w:rsidR="0019295B">
        <w:t>посредством</w:t>
      </w:r>
      <w:r w:rsidRPr="00966BAA">
        <w:t xml:space="preserve"> облачны</w:t>
      </w:r>
      <w:r w:rsidR="0019295B">
        <w:t>х</w:t>
      </w:r>
      <w:r w:rsidRPr="00966BAA">
        <w:t xml:space="preserve"> технологи</w:t>
      </w:r>
      <w:r w:rsidR="0019295B">
        <w:t>й</w:t>
      </w:r>
      <w:r>
        <w:t>.</w:t>
      </w:r>
      <w:r w:rsidRPr="00966BAA">
        <w:t xml:space="preserve"> Доклад занял 3-е место, что еще раз </w:t>
      </w:r>
      <w:r w:rsidR="003B4147">
        <w:t>доказывает, насколько важен этот проект</w:t>
      </w:r>
      <w:r w:rsidR="00696018">
        <w:t xml:space="preserve"> </w:t>
      </w:r>
      <w:r w:rsidR="00696018" w:rsidRPr="006313A3">
        <w:t>[см. Приложение Б].</w:t>
      </w:r>
    </w:p>
    <w:p w14:paraId="0BA7A287" w14:textId="273486C2" w:rsidR="00C55B1B" w:rsidRPr="00AE0942" w:rsidRDefault="007E5583" w:rsidP="003F5113">
      <w:r>
        <w:t>У</w:t>
      </w:r>
      <w:r w:rsidR="00C55B1B" w:rsidRPr="00C55B1B">
        <w:t>части</w:t>
      </w:r>
      <w:r w:rsidR="00B829C8">
        <w:t>е</w:t>
      </w:r>
      <w:r>
        <w:t xml:space="preserve"> в конференциях</w:t>
      </w:r>
      <w:r w:rsidR="00C55B1B" w:rsidRPr="00C55B1B">
        <w:t xml:space="preserve"> и полученные награды подчеркивают </w:t>
      </w:r>
      <w:r w:rsidR="00686B85">
        <w:t>актуальность</w:t>
      </w:r>
      <w:r w:rsidR="00C55B1B" w:rsidRPr="00C55B1B">
        <w:t xml:space="preserve"> исследуемой предметной области. Разработка и реализация таких проектов, как </w:t>
      </w:r>
      <w:bookmarkStart w:id="11" w:name="_Hlk167672215"/>
      <w:r w:rsidR="00EA55FE">
        <w:t>«</w:t>
      </w:r>
      <w:r w:rsidR="00C55B1B" w:rsidRPr="00C55B1B">
        <w:t>StoryMaker</w:t>
      </w:r>
      <w:r w:rsidR="00EA55FE">
        <w:t>»</w:t>
      </w:r>
      <w:r w:rsidR="00B829C8" w:rsidRPr="00B829C8">
        <w:t xml:space="preserve"> </w:t>
      </w:r>
      <w:bookmarkEnd w:id="11"/>
      <w:r w:rsidR="00B829C8" w:rsidRPr="00B829C8">
        <w:t xml:space="preserve">являются ответом на растущий спрос на образовательные инструменты, способствующие развитию творческих и технических навыков у детей, тем самым подготавливая их к успешной адаптации в быстро меняющемся технологическом мире. </w:t>
      </w:r>
      <w:r w:rsidR="00C55B1B" w:rsidRPr="00C55B1B">
        <w:t xml:space="preserve"> Такие проекты играют </w:t>
      </w:r>
      <w:r w:rsidR="001F2194">
        <w:t>решающую</w:t>
      </w:r>
      <w:r w:rsidR="00C55B1B" w:rsidRPr="00C55B1B">
        <w:t xml:space="preserve"> роль в формировании </w:t>
      </w:r>
      <w:r w:rsidR="001F2194">
        <w:t>талантов</w:t>
      </w:r>
      <w:r w:rsidR="00C55B1B" w:rsidRPr="00C55B1B">
        <w:t xml:space="preserve">, необходимых </w:t>
      </w:r>
      <w:r w:rsidR="001F2194">
        <w:t xml:space="preserve">детям </w:t>
      </w:r>
      <w:r w:rsidR="00C55B1B" w:rsidRPr="00C55B1B">
        <w:t>для</w:t>
      </w:r>
      <w:r w:rsidR="001F2194">
        <w:t xml:space="preserve"> их</w:t>
      </w:r>
      <w:r w:rsidR="00C55B1B" w:rsidRPr="00C55B1B">
        <w:t xml:space="preserve"> будущей академической и профессиональной деятельности, делая исследование и разработку в данной области актуальными и востребованными.</w:t>
      </w:r>
    </w:p>
    <w:p w14:paraId="67C9BEBA" w14:textId="27EB6326" w:rsidR="001E6797" w:rsidRDefault="001E6797" w:rsidP="001E6797">
      <w:pPr>
        <w:pStyle w:val="1"/>
      </w:pPr>
      <w:bookmarkStart w:id="12" w:name="_Toc167796076"/>
      <w:r w:rsidRPr="001E6797">
        <w:t>Пользовательский интерфейс и удобство использования</w:t>
      </w:r>
      <w:bookmarkEnd w:id="12"/>
    </w:p>
    <w:p w14:paraId="5783E9D3" w14:textId="4F5C7B2E" w:rsidR="004838A2" w:rsidRDefault="006B085D" w:rsidP="001E6797">
      <w:r>
        <w:t>В свою очередь, д</w:t>
      </w:r>
      <w:r w:rsidR="004838A2" w:rsidRPr="004838A2">
        <w:t xml:space="preserve">изайн интерфейса платформы </w:t>
      </w:r>
      <w:r w:rsidR="00DB0E0D">
        <w:t>«</w:t>
      </w:r>
      <w:r w:rsidR="00DB0E0D" w:rsidRPr="00C55B1B">
        <w:t>StoryMaker</w:t>
      </w:r>
      <w:r w:rsidR="00DB0E0D">
        <w:t>»</w:t>
      </w:r>
      <w:r w:rsidR="00DB0E0D" w:rsidRPr="00B829C8">
        <w:t xml:space="preserve"> </w:t>
      </w:r>
      <w:r w:rsidR="004838A2" w:rsidRPr="004838A2">
        <w:t xml:space="preserve">был специально разработан с учетом потребностей детей, </w:t>
      </w:r>
      <w:r>
        <w:t xml:space="preserve">и должен </w:t>
      </w:r>
      <w:r w:rsidR="004838A2" w:rsidRPr="004838A2">
        <w:t>обеспечи</w:t>
      </w:r>
      <w:r>
        <w:t>вать</w:t>
      </w:r>
      <w:r w:rsidR="004838A2" w:rsidRPr="004838A2">
        <w:t xml:space="preserve"> максимальное удобство</w:t>
      </w:r>
      <w:r w:rsidR="007743F6">
        <w:t xml:space="preserve"> </w:t>
      </w:r>
      <w:r>
        <w:t>его</w:t>
      </w:r>
      <w:r w:rsidR="007743F6">
        <w:t xml:space="preserve"> использования</w:t>
      </w:r>
      <w:r w:rsidR="004838A2" w:rsidRPr="004838A2">
        <w:t xml:space="preserve">. </w:t>
      </w:r>
      <w:r w:rsidRPr="006B085D">
        <w:t>Важно было создать такую среду, в которой дети смогли бы без труда ориентироваться и использовать все инструменты</w:t>
      </w:r>
      <w:r>
        <w:t xml:space="preserve"> </w:t>
      </w:r>
      <w:r w:rsidR="004838A2" w:rsidRPr="004838A2">
        <w:t>для создания собственных историй и анимаций.</w:t>
      </w:r>
    </w:p>
    <w:p w14:paraId="7F4DAD3B" w14:textId="22A0C114" w:rsidR="00D95CBB" w:rsidRDefault="004838A2" w:rsidP="004838A2">
      <w:r w:rsidRPr="004838A2">
        <w:t xml:space="preserve">Интерфейс </w:t>
      </w:r>
      <w:r w:rsidR="00DB0E0D">
        <w:t>«</w:t>
      </w:r>
      <w:r w:rsidR="00DB0E0D" w:rsidRPr="00C55B1B">
        <w:t>StoryMaker</w:t>
      </w:r>
      <w:r w:rsidR="00DB0E0D">
        <w:t>»</w:t>
      </w:r>
      <w:r w:rsidR="00DB0E0D" w:rsidRPr="00B829C8">
        <w:t xml:space="preserve"> </w:t>
      </w:r>
      <w:r w:rsidR="006B085D">
        <w:t xml:space="preserve">крайне удобен и прост для восприятия ребенком. </w:t>
      </w:r>
      <w:r w:rsidR="00EA55FE">
        <w:t>Цвета в и</w:t>
      </w:r>
      <w:r w:rsidR="00EA55FE" w:rsidRPr="004E14E5">
        <w:t>нтерфей</w:t>
      </w:r>
      <w:r w:rsidR="00EA55FE">
        <w:t>се</w:t>
      </w:r>
      <w:r w:rsidR="004E14E5" w:rsidRPr="004E14E5">
        <w:t xml:space="preserve"> </w:t>
      </w:r>
      <w:r w:rsidR="00BA3043">
        <w:t>приятны</w:t>
      </w:r>
      <w:r w:rsidR="00EA55FE">
        <w:t>е, а б</w:t>
      </w:r>
      <w:r w:rsidR="004E14E5" w:rsidRPr="004E14E5">
        <w:t>ольшие кнопки</w:t>
      </w:r>
      <w:r w:rsidR="00EA55FE">
        <w:t>,</w:t>
      </w:r>
      <w:r w:rsidR="004E14E5" w:rsidRPr="004E14E5">
        <w:t xml:space="preserve"> понятны</w:t>
      </w:r>
      <w:r w:rsidR="00EA55FE">
        <w:t>е</w:t>
      </w:r>
      <w:r w:rsidR="004E14E5" w:rsidRPr="004E14E5">
        <w:t xml:space="preserve"> иконк</w:t>
      </w:r>
      <w:r w:rsidR="00EA55FE">
        <w:t>и</w:t>
      </w:r>
      <w:r w:rsidR="004E14E5" w:rsidRPr="004E14E5">
        <w:t xml:space="preserve"> </w:t>
      </w:r>
      <w:r w:rsidR="00BA3043">
        <w:t>и подсказк</w:t>
      </w:r>
      <w:r w:rsidR="00EA55FE">
        <w:t>и</w:t>
      </w:r>
      <w:r w:rsidR="00BA3043">
        <w:t xml:space="preserve"> </w:t>
      </w:r>
      <w:r w:rsidR="004E14E5" w:rsidRPr="004E14E5">
        <w:t>обеспечивают интуитивное взаимодействие с платформой</w:t>
      </w:r>
      <w:r w:rsidR="00EA55FE">
        <w:t xml:space="preserve">, </w:t>
      </w:r>
      <w:r w:rsidR="00D861A0">
        <w:t xml:space="preserve">что </w:t>
      </w:r>
      <w:r w:rsidR="00EA55FE">
        <w:t>снижает</w:t>
      </w:r>
      <w:r w:rsidR="004E14E5" w:rsidRPr="004E14E5">
        <w:t xml:space="preserve"> вероятность ошибок и повыша</w:t>
      </w:r>
      <w:r w:rsidR="00EA55FE">
        <w:t>ет</w:t>
      </w:r>
      <w:r w:rsidR="004E14E5" w:rsidRPr="004E14E5">
        <w:t xml:space="preserve"> уверенность</w:t>
      </w:r>
      <w:r w:rsidR="001A1415">
        <w:t xml:space="preserve"> </w:t>
      </w:r>
      <w:r w:rsidR="004E14E5" w:rsidRPr="004E14E5">
        <w:t xml:space="preserve">пользователей. </w:t>
      </w:r>
    </w:p>
    <w:p w14:paraId="44D79CFA" w14:textId="7F5F28F6" w:rsidR="004E14E5" w:rsidRDefault="00EF5F57" w:rsidP="004838A2">
      <w:r w:rsidRPr="00EF5F57">
        <w:t xml:space="preserve">Схема навигации придает платформе удобство, помогая детям ориентироваться на ней. Так, на стартовой странице сразу же предлагается </w:t>
      </w:r>
      <w:r w:rsidRPr="00EF5F57">
        <w:lastRenderedPageBreak/>
        <w:t xml:space="preserve">пользователям выбрать регистрацию или вход в систему, что исключает путаницу и ускоряет взаимодействие с платформой. Также, разделение редакторов на графический и анимационный </w:t>
      </w:r>
      <w:r>
        <w:t>делает платформу более понятной и простой</w:t>
      </w:r>
      <w:r w:rsidRPr="00EF5F57">
        <w:t>.</w:t>
      </w:r>
    </w:p>
    <w:p w14:paraId="5AECF236" w14:textId="17A3BB1B" w:rsidR="00D95CBB" w:rsidRDefault="00D95CBB" w:rsidP="00D95CBB">
      <w:pPr>
        <w:pStyle w:val="af4"/>
      </w:pPr>
      <w:r>
        <w:drawing>
          <wp:inline distT="0" distB="0" distL="0" distR="0" wp14:anchorId="30BD5FA8" wp14:editId="66D9482F">
            <wp:extent cx="5590732" cy="2960995"/>
            <wp:effectExtent l="0" t="0" r="0" b="0"/>
            <wp:docPr id="271976021" name="Рисунок 1" descr="Загружен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Загруженное изображение"/>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891"/>
                    <a:stretch/>
                  </pic:blipFill>
                  <pic:spPr bwMode="auto">
                    <a:xfrm>
                      <a:off x="0" y="0"/>
                      <a:ext cx="5601566" cy="2966733"/>
                    </a:xfrm>
                    <a:prstGeom prst="rect">
                      <a:avLst/>
                    </a:prstGeom>
                    <a:noFill/>
                    <a:ln>
                      <a:noFill/>
                    </a:ln>
                    <a:extLst>
                      <a:ext uri="{53640926-AAD7-44D8-BBD7-CCE9431645EC}">
                        <a14:shadowObscured xmlns:a14="http://schemas.microsoft.com/office/drawing/2010/main"/>
                      </a:ext>
                    </a:extLst>
                  </pic:spPr>
                </pic:pic>
              </a:graphicData>
            </a:graphic>
          </wp:inline>
        </w:drawing>
      </w:r>
    </w:p>
    <w:p w14:paraId="111B7EB9" w14:textId="525DE902" w:rsidR="00D95CBB" w:rsidRDefault="001728DE" w:rsidP="00D95CBB">
      <w:pPr>
        <w:pStyle w:val="af5"/>
        <w:rPr>
          <w:lang w:eastAsia="ru-RU"/>
        </w:rPr>
      </w:pPr>
      <w:r>
        <w:rPr>
          <w:lang w:eastAsia="ru-RU"/>
        </w:rPr>
        <w:t>Рисунок 1 – Дизайн стартовой страницы</w:t>
      </w:r>
    </w:p>
    <w:p w14:paraId="226AB947" w14:textId="5563E9C5" w:rsidR="004E14E5" w:rsidRPr="004E14E5" w:rsidRDefault="004E14E5" w:rsidP="004E14E5">
      <w:pPr>
        <w:rPr>
          <w:lang w:eastAsia="ru-RU"/>
        </w:rPr>
      </w:pPr>
      <w:r w:rsidRPr="004E14E5">
        <w:rPr>
          <w:lang w:eastAsia="ru-RU"/>
        </w:rPr>
        <w:t xml:space="preserve">Таким образом, дизайн интерфейса платформы </w:t>
      </w:r>
      <w:r w:rsidR="00DB0E0D">
        <w:t>«</w:t>
      </w:r>
      <w:r w:rsidR="00DB0E0D" w:rsidRPr="00C55B1B">
        <w:t>StoryMaker</w:t>
      </w:r>
      <w:r w:rsidR="00EF5F57" w:rsidRPr="00EF5F57">
        <w:t xml:space="preserve"> удобен и привлекателен, что позволяет создать комфортные условия для проявления креативности у детей.</w:t>
      </w:r>
      <w:r w:rsidRPr="004E14E5">
        <w:rPr>
          <w:lang w:eastAsia="ru-RU"/>
        </w:rPr>
        <w:t xml:space="preserve"> </w:t>
      </w:r>
      <w:r w:rsidR="00EF5F57">
        <w:rPr>
          <w:lang w:eastAsia="ru-RU"/>
        </w:rPr>
        <w:t>Дружелюбный</w:t>
      </w:r>
      <w:r w:rsidRPr="004E14E5">
        <w:rPr>
          <w:lang w:eastAsia="ru-RU"/>
        </w:rPr>
        <w:t xml:space="preserve"> интерфейс</w:t>
      </w:r>
      <w:r>
        <w:rPr>
          <w:lang w:eastAsia="ru-RU"/>
        </w:rPr>
        <w:t xml:space="preserve"> и</w:t>
      </w:r>
      <w:r w:rsidRPr="004E14E5">
        <w:rPr>
          <w:lang w:eastAsia="ru-RU"/>
        </w:rPr>
        <w:t xml:space="preserve"> </w:t>
      </w:r>
      <w:r w:rsidR="00EF5F57">
        <w:rPr>
          <w:lang w:eastAsia="ru-RU"/>
        </w:rPr>
        <w:t>грамотная</w:t>
      </w:r>
      <w:r w:rsidRPr="004E14E5">
        <w:rPr>
          <w:lang w:eastAsia="ru-RU"/>
        </w:rPr>
        <w:t xml:space="preserve"> навигация</w:t>
      </w:r>
      <w:r>
        <w:rPr>
          <w:lang w:eastAsia="ru-RU"/>
        </w:rPr>
        <w:t xml:space="preserve"> </w:t>
      </w:r>
      <w:r w:rsidR="00EF5F57" w:rsidRPr="00EF5F57">
        <w:rPr>
          <w:lang w:eastAsia="ru-RU"/>
        </w:rPr>
        <w:t>облегчают работу с сервисом, что делает его понятным и интересным для маленьких пользователей и облегчает реализацию их навыков</w:t>
      </w:r>
      <w:r w:rsidRPr="004E14E5">
        <w:rPr>
          <w:lang w:eastAsia="ru-RU"/>
        </w:rPr>
        <w:t>.</w:t>
      </w:r>
    </w:p>
    <w:p w14:paraId="72AA6F48" w14:textId="3C253C75" w:rsidR="00924E9A" w:rsidRDefault="00895B9E" w:rsidP="00895B9E">
      <w:pPr>
        <w:pStyle w:val="1"/>
      </w:pPr>
      <w:bookmarkStart w:id="13" w:name="_Toc167796077"/>
      <w:r>
        <w:t>Сравнительный анализ конкурентных платформ</w:t>
      </w:r>
      <w:bookmarkEnd w:id="13"/>
    </w:p>
    <w:p w14:paraId="76294EEE" w14:textId="08D94BF4" w:rsidR="007B7AFE" w:rsidRPr="007B7AFE" w:rsidRDefault="0001284A" w:rsidP="0053780F">
      <w:r>
        <w:t>В рамках данной работы выполняется сравнительный анализ</w:t>
      </w:r>
      <w:r w:rsidR="00194D22" w:rsidRPr="00194D22">
        <w:t xml:space="preserve"> в области веб-редакторов для графики и анимации</w:t>
      </w:r>
      <w:r>
        <w:t xml:space="preserve">. </w:t>
      </w:r>
      <w:r w:rsidR="007B7AFE" w:rsidRPr="007B7AFE">
        <w:t>Цель анализа – определение перечня ключевых функциональных возможностей и преимуществ разрабатываемого проекта «StoryMaker» по сравнению с имеющимися аналогами данного типа программного обеспечения.</w:t>
      </w:r>
    </w:p>
    <w:p w14:paraId="00F00BD5" w14:textId="35E3FD80" w:rsidR="0053780F" w:rsidRDefault="00490189" w:rsidP="0053780F">
      <w:r w:rsidRPr="00490189">
        <w:t xml:space="preserve">Данный сравнительный анализ включает в себя </w:t>
      </w:r>
      <w:r w:rsidR="00C601D0">
        <w:t>определённые</w:t>
      </w:r>
      <w:r w:rsidRPr="00490189">
        <w:t xml:space="preserve"> критерии</w:t>
      </w:r>
      <w:r w:rsidR="00C601D0">
        <w:t>.</w:t>
      </w:r>
    </w:p>
    <w:p w14:paraId="096B50EC" w14:textId="5ED8DCD8" w:rsidR="009224FD" w:rsidRDefault="00C601D0" w:rsidP="00C7241F">
      <w:r>
        <w:lastRenderedPageBreak/>
        <w:t>«</w:t>
      </w:r>
      <w:r w:rsidR="0053780F" w:rsidRPr="002077A8">
        <w:t>Целевая аудитория</w:t>
      </w:r>
      <w:r>
        <w:t xml:space="preserve">» </w:t>
      </w:r>
      <w:r w:rsidR="0053780F" w:rsidRPr="002077A8">
        <w:t>определяет возраст конечных пользователей, на которых ориентированы рассматриваемые платформы.</w:t>
      </w:r>
      <w:r>
        <w:t xml:space="preserve"> «</w:t>
      </w:r>
      <w:r w:rsidR="0053780F" w:rsidRPr="002077A8">
        <w:t>Тип графики</w:t>
      </w:r>
      <w:r>
        <w:t>»</w:t>
      </w:r>
      <w:r w:rsidR="0053780F" w:rsidRPr="002077A8">
        <w:t xml:space="preserve"> </w:t>
      </w:r>
      <w:r w:rsidR="00490189">
        <w:t>определяет</w:t>
      </w:r>
      <w:r w:rsidR="0053780F" w:rsidRPr="002077A8">
        <w:t xml:space="preserve"> поддерживаемые платформами форматы </w:t>
      </w:r>
      <w:r w:rsidR="00490189">
        <w:t xml:space="preserve">графики, а именно </w:t>
      </w:r>
      <w:r w:rsidR="0053780F" w:rsidRPr="002077A8">
        <w:t>растровые или векторные.</w:t>
      </w:r>
      <w:r>
        <w:t xml:space="preserve"> Характеристика «</w:t>
      </w:r>
      <w:r w:rsidR="0053780F" w:rsidRPr="002077A8">
        <w:t xml:space="preserve">Инструменты для </w:t>
      </w:r>
      <w:r w:rsidR="006B442F" w:rsidRPr="002077A8">
        <w:t>рисования</w:t>
      </w:r>
      <w:r w:rsidR="006B442F">
        <w:t xml:space="preserve">» </w:t>
      </w:r>
      <w:r w:rsidR="006B442F" w:rsidRPr="002077A8">
        <w:t>оценивает</w:t>
      </w:r>
      <w:r w:rsidR="0053780F" w:rsidRPr="002077A8">
        <w:t xml:space="preserve"> наличие и разнообразие инструментов для создания и редактирования изображений.</w:t>
      </w:r>
      <w:r>
        <w:t xml:space="preserve"> Следующий критерий под названием «</w:t>
      </w:r>
      <w:r w:rsidR="0053780F" w:rsidRPr="002077A8">
        <w:t>Анимационные возможности</w:t>
      </w:r>
      <w:r>
        <w:t>»</w:t>
      </w:r>
      <w:r w:rsidR="0053780F" w:rsidRPr="002077A8">
        <w:t xml:space="preserve"> анализирует поддержку </w:t>
      </w:r>
      <w:r w:rsidR="00905FC4">
        <w:t>а</w:t>
      </w:r>
      <w:r w:rsidR="0053780F" w:rsidRPr="002077A8">
        <w:t>нимации на каждой из платформ.</w:t>
      </w:r>
      <w:r>
        <w:t xml:space="preserve"> «</w:t>
      </w:r>
      <w:r w:rsidR="0053780F" w:rsidRPr="002077A8">
        <w:t>Платформа</w:t>
      </w:r>
      <w:r>
        <w:t>»</w:t>
      </w:r>
      <w:r w:rsidR="0053780F" w:rsidRPr="002077A8">
        <w:t xml:space="preserve"> рассматривает доступность платформы на различных устройствах и операционных системах</w:t>
      </w:r>
      <w:r>
        <w:t>, а «</w:t>
      </w:r>
      <w:r w:rsidR="0053780F" w:rsidRPr="002077A8">
        <w:t>Пользовательский интерфейс</w:t>
      </w:r>
      <w:r>
        <w:t>»</w:t>
      </w:r>
      <w:r w:rsidR="0053780F" w:rsidRPr="002077A8">
        <w:t xml:space="preserve"> оценивает удобство и </w:t>
      </w:r>
      <w:r>
        <w:t>понятность</w:t>
      </w:r>
      <w:r w:rsidR="0053780F" w:rsidRPr="002077A8">
        <w:t xml:space="preserve"> интерфейсов.</w:t>
      </w:r>
      <w:r>
        <w:t xml:space="preserve"> «</w:t>
      </w:r>
      <w:r w:rsidR="0053780F" w:rsidRPr="002077A8">
        <w:t>Порог вхождения</w:t>
      </w:r>
      <w:r>
        <w:t>»</w:t>
      </w:r>
      <w:r w:rsidR="0053780F" w:rsidRPr="002077A8">
        <w:t xml:space="preserve"> измеряет сложность начала работы с платформой для новых пользователей.</w:t>
      </w:r>
      <w:r w:rsidR="00C7241F">
        <w:t xml:space="preserve"> Последний критерий – это «</w:t>
      </w:r>
      <w:r w:rsidR="0053780F" w:rsidRPr="002077A8">
        <w:t>Восстановление данных для последующего редактирования</w:t>
      </w:r>
      <w:r w:rsidR="00CC4770">
        <w:t>»</w:t>
      </w:r>
      <w:r w:rsidR="00C7241F">
        <w:t>. Он</w:t>
      </w:r>
      <w:r w:rsidR="0053780F" w:rsidRPr="002077A8">
        <w:t xml:space="preserve"> определяет возможность сохранения проектов с целью их последующего редактирования.</w:t>
      </w:r>
    </w:p>
    <w:p w14:paraId="1F2671C9" w14:textId="77777777" w:rsidR="009224FD" w:rsidRDefault="009224FD" w:rsidP="009224FD">
      <w:r w:rsidRPr="00590A73">
        <w:t>Исследуемые платформы:</w:t>
      </w:r>
    </w:p>
    <w:p w14:paraId="20E800FE" w14:textId="24F5744D" w:rsidR="009224FD" w:rsidRDefault="009224FD" w:rsidP="009224FD">
      <w:pPr>
        <w:pStyle w:val="a6"/>
        <w:numPr>
          <w:ilvl w:val="0"/>
          <w:numId w:val="11"/>
        </w:numPr>
      </w:pPr>
      <w:r>
        <w:t>StoryMaker</w:t>
      </w:r>
    </w:p>
    <w:p w14:paraId="7F7AC2FF" w14:textId="77777777" w:rsidR="009224FD" w:rsidRDefault="009224FD" w:rsidP="009224FD">
      <w:pPr>
        <w:pStyle w:val="a6"/>
        <w:numPr>
          <w:ilvl w:val="0"/>
          <w:numId w:val="11"/>
        </w:numPr>
      </w:pPr>
      <w:r>
        <w:t>Tux Paint</w:t>
      </w:r>
    </w:p>
    <w:p w14:paraId="2397AFB8" w14:textId="77777777" w:rsidR="009224FD" w:rsidRDefault="009224FD" w:rsidP="009224FD">
      <w:pPr>
        <w:pStyle w:val="a6"/>
        <w:numPr>
          <w:ilvl w:val="0"/>
          <w:numId w:val="11"/>
        </w:numPr>
      </w:pPr>
      <w:r>
        <w:t>Kid Pix</w:t>
      </w:r>
    </w:p>
    <w:p w14:paraId="0D3CDBB8" w14:textId="77777777" w:rsidR="009224FD" w:rsidRDefault="009224FD" w:rsidP="009224FD">
      <w:pPr>
        <w:pStyle w:val="a6"/>
        <w:numPr>
          <w:ilvl w:val="0"/>
          <w:numId w:val="11"/>
        </w:numPr>
      </w:pPr>
      <w:r>
        <w:t>Vectr</w:t>
      </w:r>
    </w:p>
    <w:p w14:paraId="3AAA5C5E" w14:textId="77777777" w:rsidR="009224FD" w:rsidRDefault="009224FD" w:rsidP="009224FD">
      <w:pPr>
        <w:pStyle w:val="a6"/>
        <w:numPr>
          <w:ilvl w:val="0"/>
          <w:numId w:val="11"/>
        </w:numPr>
      </w:pPr>
      <w:r>
        <w:t>SVGator</w:t>
      </w:r>
    </w:p>
    <w:p w14:paraId="69747A95" w14:textId="7285E694" w:rsidR="00DF7065" w:rsidRDefault="009224FD" w:rsidP="009224FD">
      <w:r w:rsidRPr="009224FD">
        <w:t>Каждая платформа оценивается по установленным критериям для определения её сильных и слабых сторон в контексте применения в образовательной среде.</w:t>
      </w:r>
    </w:p>
    <w:p w14:paraId="431C1238" w14:textId="5CF2CB77" w:rsidR="00F356C1" w:rsidRDefault="00A66F19" w:rsidP="009224FD">
      <w:r>
        <w:br w:type="page"/>
      </w:r>
    </w:p>
    <w:p w14:paraId="0FB2BF01" w14:textId="15B2B203" w:rsidR="00082ABE" w:rsidRDefault="00082ABE" w:rsidP="00082ABE">
      <w:pPr>
        <w:pStyle w:val="af9"/>
      </w:pPr>
      <w:r>
        <w:lastRenderedPageBreak/>
        <w:t xml:space="preserve">Таблица 1 – </w:t>
      </w:r>
      <w:r w:rsidR="00890F45">
        <w:t>Сравнительный анализ веб-редакторов для графики и анимации</w:t>
      </w:r>
    </w:p>
    <w:tbl>
      <w:tblPr>
        <w:tblStyle w:val="a5"/>
        <w:tblW w:w="0" w:type="auto"/>
        <w:jc w:val="center"/>
        <w:tblLayout w:type="fixed"/>
        <w:tblLook w:val="04A0" w:firstRow="1" w:lastRow="0" w:firstColumn="1" w:lastColumn="0" w:noHBand="0" w:noVBand="1"/>
      </w:tblPr>
      <w:tblGrid>
        <w:gridCol w:w="1709"/>
        <w:gridCol w:w="1547"/>
        <w:gridCol w:w="1417"/>
        <w:gridCol w:w="1559"/>
        <w:gridCol w:w="1701"/>
        <w:gridCol w:w="1695"/>
      </w:tblGrid>
      <w:tr w:rsidR="0036159E" w14:paraId="0369B259" w14:textId="2B570841" w:rsidTr="00CC4770">
        <w:trPr>
          <w:jc w:val="center"/>
        </w:trPr>
        <w:tc>
          <w:tcPr>
            <w:tcW w:w="1709" w:type="dxa"/>
          </w:tcPr>
          <w:p w14:paraId="5756307A" w14:textId="4C9EADE6" w:rsidR="00AF495F" w:rsidRDefault="00AF495F" w:rsidP="00AF495F">
            <w:pPr>
              <w:pStyle w:val="afd"/>
            </w:pPr>
            <w:r w:rsidRPr="006F08DD">
              <w:t>Критерий</w:t>
            </w:r>
          </w:p>
        </w:tc>
        <w:tc>
          <w:tcPr>
            <w:tcW w:w="1547" w:type="dxa"/>
          </w:tcPr>
          <w:p w14:paraId="208E8B1E" w14:textId="6416E58D" w:rsidR="00AF495F" w:rsidRDefault="00AF495F" w:rsidP="00AF495F">
            <w:pPr>
              <w:pStyle w:val="afd"/>
            </w:pPr>
            <w:r w:rsidRPr="006F08DD">
              <w:t>StoryMaker</w:t>
            </w:r>
          </w:p>
        </w:tc>
        <w:tc>
          <w:tcPr>
            <w:tcW w:w="1417" w:type="dxa"/>
          </w:tcPr>
          <w:p w14:paraId="177BCCBA" w14:textId="3AE5A26C" w:rsidR="00AF495F" w:rsidRDefault="00AF495F" w:rsidP="00AF495F">
            <w:pPr>
              <w:pStyle w:val="afd"/>
            </w:pPr>
            <w:r w:rsidRPr="00EF2884">
              <w:t>Tux Paint</w:t>
            </w:r>
          </w:p>
        </w:tc>
        <w:tc>
          <w:tcPr>
            <w:tcW w:w="1559" w:type="dxa"/>
          </w:tcPr>
          <w:p w14:paraId="7A323C16" w14:textId="1694CED8" w:rsidR="00AF495F" w:rsidRDefault="00AF495F" w:rsidP="00AF495F">
            <w:pPr>
              <w:pStyle w:val="afd"/>
            </w:pPr>
            <w:r w:rsidRPr="00EF2884">
              <w:t>Kid Pix</w:t>
            </w:r>
          </w:p>
        </w:tc>
        <w:tc>
          <w:tcPr>
            <w:tcW w:w="1701" w:type="dxa"/>
          </w:tcPr>
          <w:p w14:paraId="38CBEB95" w14:textId="65D0047D" w:rsidR="00AF495F" w:rsidRDefault="00AF495F" w:rsidP="00AF495F">
            <w:pPr>
              <w:pStyle w:val="afd"/>
            </w:pPr>
            <w:r w:rsidRPr="00EF2884">
              <w:t>Vectr</w:t>
            </w:r>
          </w:p>
        </w:tc>
        <w:tc>
          <w:tcPr>
            <w:tcW w:w="1695" w:type="dxa"/>
          </w:tcPr>
          <w:p w14:paraId="44E47A0F" w14:textId="7CFB8F93" w:rsidR="00AF495F" w:rsidRPr="00AF495F" w:rsidRDefault="00AF495F" w:rsidP="00AF495F">
            <w:pPr>
              <w:pStyle w:val="afd"/>
              <w:rPr>
                <w:lang w:val="en-US"/>
              </w:rPr>
            </w:pPr>
            <w:r>
              <w:rPr>
                <w:lang w:val="en-US"/>
              </w:rPr>
              <w:t>SVGator</w:t>
            </w:r>
          </w:p>
        </w:tc>
      </w:tr>
      <w:tr w:rsidR="00F50D97" w14:paraId="1A2F0FBC" w14:textId="0C2B6021" w:rsidTr="00CC4770">
        <w:trPr>
          <w:jc w:val="center"/>
        </w:trPr>
        <w:tc>
          <w:tcPr>
            <w:tcW w:w="1709" w:type="dxa"/>
          </w:tcPr>
          <w:p w14:paraId="08EBAB58" w14:textId="33F56B09" w:rsidR="00082ABE" w:rsidRDefault="00082ABE" w:rsidP="00082ABE">
            <w:pPr>
              <w:pStyle w:val="afb"/>
            </w:pPr>
            <w:r w:rsidRPr="006F5848">
              <w:t>Целевая аудитория</w:t>
            </w:r>
          </w:p>
        </w:tc>
        <w:tc>
          <w:tcPr>
            <w:tcW w:w="1547" w:type="dxa"/>
          </w:tcPr>
          <w:p w14:paraId="54190C7C" w14:textId="713CEE52" w:rsidR="00082ABE" w:rsidRDefault="00FE0A82" w:rsidP="00082ABE">
            <w:pPr>
              <w:pStyle w:val="afb"/>
            </w:pPr>
            <w:r w:rsidRPr="00FE0A82">
              <w:t>Дети младшего и среднего возраста</w:t>
            </w:r>
          </w:p>
        </w:tc>
        <w:tc>
          <w:tcPr>
            <w:tcW w:w="1417" w:type="dxa"/>
          </w:tcPr>
          <w:p w14:paraId="6000CFC1" w14:textId="64EC7988" w:rsidR="00082ABE" w:rsidRDefault="0036159E" w:rsidP="00082ABE">
            <w:pPr>
              <w:pStyle w:val="afb"/>
            </w:pPr>
            <w:r>
              <w:t>Дети младшего возраста</w:t>
            </w:r>
          </w:p>
        </w:tc>
        <w:tc>
          <w:tcPr>
            <w:tcW w:w="1559" w:type="dxa"/>
          </w:tcPr>
          <w:p w14:paraId="26754E61" w14:textId="10DEB75C" w:rsidR="00082ABE" w:rsidRDefault="00AA019C" w:rsidP="00082ABE">
            <w:pPr>
              <w:pStyle w:val="afb"/>
            </w:pPr>
            <w:r>
              <w:t>Дети младшего возраста</w:t>
            </w:r>
          </w:p>
        </w:tc>
        <w:tc>
          <w:tcPr>
            <w:tcW w:w="1701" w:type="dxa"/>
          </w:tcPr>
          <w:p w14:paraId="27A10A85" w14:textId="3F4ACF3C" w:rsidR="00082ABE" w:rsidRDefault="00C42E08" w:rsidP="00082ABE">
            <w:pPr>
              <w:pStyle w:val="afb"/>
            </w:pPr>
            <w:r>
              <w:t>Подростки и взрослые</w:t>
            </w:r>
          </w:p>
        </w:tc>
        <w:tc>
          <w:tcPr>
            <w:tcW w:w="1695" w:type="dxa"/>
          </w:tcPr>
          <w:p w14:paraId="77137AD2" w14:textId="2EB2817B" w:rsidR="00082ABE" w:rsidRDefault="00B84D2D" w:rsidP="00082ABE">
            <w:pPr>
              <w:pStyle w:val="afb"/>
            </w:pPr>
            <w:r w:rsidRPr="00B84D2D">
              <w:t>Дизайнеры, разработчики</w:t>
            </w:r>
          </w:p>
        </w:tc>
      </w:tr>
      <w:tr w:rsidR="00F50D97" w14:paraId="3E577A13" w14:textId="415BCA44" w:rsidTr="00CC4770">
        <w:trPr>
          <w:jc w:val="center"/>
        </w:trPr>
        <w:tc>
          <w:tcPr>
            <w:tcW w:w="1709" w:type="dxa"/>
          </w:tcPr>
          <w:p w14:paraId="1A7B5300" w14:textId="6917F5DC" w:rsidR="00082ABE" w:rsidRDefault="00082ABE" w:rsidP="00082ABE">
            <w:pPr>
              <w:pStyle w:val="afb"/>
            </w:pPr>
            <w:r w:rsidRPr="006F5848">
              <w:t>Тип графики</w:t>
            </w:r>
          </w:p>
        </w:tc>
        <w:tc>
          <w:tcPr>
            <w:tcW w:w="1547" w:type="dxa"/>
          </w:tcPr>
          <w:p w14:paraId="5D2CBF96" w14:textId="11F70BFE" w:rsidR="00FE0A82" w:rsidRDefault="00FE0A82" w:rsidP="00082ABE">
            <w:pPr>
              <w:pStyle w:val="afb"/>
            </w:pPr>
            <w:r>
              <w:t>Растров</w:t>
            </w:r>
            <w:r w:rsidR="00815721">
              <w:t>ый</w:t>
            </w:r>
            <w:r>
              <w:t>/</w:t>
            </w:r>
          </w:p>
          <w:p w14:paraId="082BE738" w14:textId="15994556" w:rsidR="00082ABE" w:rsidRPr="00FE0A82" w:rsidRDefault="00FE0A82" w:rsidP="00082ABE">
            <w:pPr>
              <w:pStyle w:val="afb"/>
            </w:pPr>
            <w:r>
              <w:t>векторн</w:t>
            </w:r>
            <w:r w:rsidR="00815721">
              <w:t>ый</w:t>
            </w:r>
          </w:p>
        </w:tc>
        <w:tc>
          <w:tcPr>
            <w:tcW w:w="1417" w:type="dxa"/>
          </w:tcPr>
          <w:p w14:paraId="1751F602" w14:textId="7A1D8E7E" w:rsidR="00082ABE" w:rsidRDefault="0036159E" w:rsidP="00082ABE">
            <w:pPr>
              <w:pStyle w:val="afb"/>
            </w:pPr>
            <w:r>
              <w:t>Растровый</w:t>
            </w:r>
          </w:p>
        </w:tc>
        <w:tc>
          <w:tcPr>
            <w:tcW w:w="1559" w:type="dxa"/>
          </w:tcPr>
          <w:p w14:paraId="00C46434" w14:textId="260C3CE3" w:rsidR="00082ABE" w:rsidRDefault="00815721" w:rsidP="00082ABE">
            <w:pPr>
              <w:pStyle w:val="afb"/>
            </w:pPr>
            <w:r>
              <w:t>Растровый</w:t>
            </w:r>
          </w:p>
        </w:tc>
        <w:tc>
          <w:tcPr>
            <w:tcW w:w="1701" w:type="dxa"/>
          </w:tcPr>
          <w:p w14:paraId="48FD660C" w14:textId="200C5ED8" w:rsidR="00082ABE" w:rsidRDefault="00C42E08" w:rsidP="00082ABE">
            <w:pPr>
              <w:pStyle w:val="afb"/>
            </w:pPr>
            <w:r>
              <w:t>Векторный</w:t>
            </w:r>
          </w:p>
        </w:tc>
        <w:tc>
          <w:tcPr>
            <w:tcW w:w="1695" w:type="dxa"/>
          </w:tcPr>
          <w:p w14:paraId="796B75D4" w14:textId="1163910C" w:rsidR="00082ABE" w:rsidRDefault="00FE0A82" w:rsidP="00082ABE">
            <w:pPr>
              <w:pStyle w:val="afb"/>
            </w:pPr>
            <w:r>
              <w:t>Векторн</w:t>
            </w:r>
            <w:r w:rsidR="00A66F19">
              <w:t>ый</w:t>
            </w:r>
          </w:p>
        </w:tc>
      </w:tr>
      <w:tr w:rsidR="00F50D97" w14:paraId="7FC94D8E" w14:textId="77777777" w:rsidTr="00CC4770">
        <w:trPr>
          <w:jc w:val="center"/>
        </w:trPr>
        <w:tc>
          <w:tcPr>
            <w:tcW w:w="1709" w:type="dxa"/>
          </w:tcPr>
          <w:p w14:paraId="31DD3179" w14:textId="573FDE99" w:rsidR="00082ABE" w:rsidRDefault="00082ABE" w:rsidP="00082ABE">
            <w:pPr>
              <w:pStyle w:val="afb"/>
            </w:pPr>
            <w:r w:rsidRPr="006F5848">
              <w:t>Инструменты рисования</w:t>
            </w:r>
          </w:p>
        </w:tc>
        <w:tc>
          <w:tcPr>
            <w:tcW w:w="1547" w:type="dxa"/>
          </w:tcPr>
          <w:p w14:paraId="0DBFB29F" w14:textId="678D3A0D" w:rsidR="00082ABE" w:rsidRDefault="00FE0A82" w:rsidP="00082ABE">
            <w:pPr>
              <w:pStyle w:val="afb"/>
            </w:pPr>
            <w:r>
              <w:t xml:space="preserve">Кисти, фигуры, шаблоны, базовые векторные инструменты </w:t>
            </w:r>
          </w:p>
        </w:tc>
        <w:tc>
          <w:tcPr>
            <w:tcW w:w="1417" w:type="dxa"/>
          </w:tcPr>
          <w:p w14:paraId="0E343211" w14:textId="7D12C47A" w:rsidR="00082ABE" w:rsidRDefault="0036159E" w:rsidP="00082ABE">
            <w:pPr>
              <w:pStyle w:val="afb"/>
            </w:pPr>
            <w:r>
              <w:t>Кисти, спрайты и шаблоны</w:t>
            </w:r>
          </w:p>
        </w:tc>
        <w:tc>
          <w:tcPr>
            <w:tcW w:w="1559" w:type="dxa"/>
          </w:tcPr>
          <w:p w14:paraId="0371616A" w14:textId="61EFD8B4" w:rsidR="00082ABE" w:rsidRDefault="00815721" w:rsidP="00082ABE">
            <w:pPr>
              <w:pStyle w:val="afb"/>
            </w:pPr>
            <w:r w:rsidRPr="00815721">
              <w:t>Разнообразные кисти и шаблоны</w:t>
            </w:r>
          </w:p>
        </w:tc>
        <w:tc>
          <w:tcPr>
            <w:tcW w:w="1701" w:type="dxa"/>
          </w:tcPr>
          <w:p w14:paraId="2FB2CB91" w14:textId="02486B5C" w:rsidR="00082ABE" w:rsidRDefault="00C42E08" w:rsidP="00082ABE">
            <w:pPr>
              <w:pStyle w:val="afb"/>
            </w:pPr>
            <w:r w:rsidRPr="00C42E08">
              <w:t>Базовые векторные инструменты</w:t>
            </w:r>
          </w:p>
        </w:tc>
        <w:tc>
          <w:tcPr>
            <w:tcW w:w="1695" w:type="dxa"/>
          </w:tcPr>
          <w:p w14:paraId="79384C05" w14:textId="07D61754" w:rsidR="00082ABE" w:rsidRDefault="00FE0A82" w:rsidP="00082ABE">
            <w:pPr>
              <w:pStyle w:val="afb"/>
            </w:pPr>
            <w:r>
              <w:t>Профессиональные векторные инструменты</w:t>
            </w:r>
          </w:p>
        </w:tc>
      </w:tr>
      <w:tr w:rsidR="00F50D97" w14:paraId="01ECA4B4" w14:textId="77777777" w:rsidTr="00CC4770">
        <w:trPr>
          <w:jc w:val="center"/>
        </w:trPr>
        <w:tc>
          <w:tcPr>
            <w:tcW w:w="1709" w:type="dxa"/>
          </w:tcPr>
          <w:p w14:paraId="381A2CA1" w14:textId="484B8014" w:rsidR="00082ABE" w:rsidRDefault="00082ABE" w:rsidP="00082ABE">
            <w:pPr>
              <w:pStyle w:val="afb"/>
            </w:pPr>
            <w:r w:rsidRPr="006F5848">
              <w:t>Анимационные возможности</w:t>
            </w:r>
          </w:p>
        </w:tc>
        <w:tc>
          <w:tcPr>
            <w:tcW w:w="1547" w:type="dxa"/>
          </w:tcPr>
          <w:p w14:paraId="5F2EDCF6" w14:textId="0FCBDE24" w:rsidR="00082ABE" w:rsidRDefault="002E19AF" w:rsidP="00082ABE">
            <w:pPr>
              <w:pStyle w:val="afb"/>
            </w:pPr>
            <w:r>
              <w:t>Да</w:t>
            </w:r>
          </w:p>
        </w:tc>
        <w:tc>
          <w:tcPr>
            <w:tcW w:w="1417" w:type="dxa"/>
          </w:tcPr>
          <w:p w14:paraId="23DFC201" w14:textId="008DCD36" w:rsidR="00082ABE" w:rsidRDefault="0036159E" w:rsidP="00082ABE">
            <w:pPr>
              <w:pStyle w:val="afb"/>
            </w:pPr>
            <w:r>
              <w:t>Нет</w:t>
            </w:r>
          </w:p>
        </w:tc>
        <w:tc>
          <w:tcPr>
            <w:tcW w:w="1559" w:type="dxa"/>
          </w:tcPr>
          <w:p w14:paraId="5A2264C6" w14:textId="2B40DBBC" w:rsidR="00082ABE" w:rsidRDefault="00815721" w:rsidP="00082ABE">
            <w:pPr>
              <w:pStyle w:val="afb"/>
            </w:pPr>
            <w:r>
              <w:t>Нет</w:t>
            </w:r>
          </w:p>
        </w:tc>
        <w:tc>
          <w:tcPr>
            <w:tcW w:w="1701" w:type="dxa"/>
          </w:tcPr>
          <w:p w14:paraId="7480D38C" w14:textId="1C806063" w:rsidR="00082ABE" w:rsidRDefault="00C42E08" w:rsidP="00082ABE">
            <w:pPr>
              <w:pStyle w:val="afb"/>
            </w:pPr>
            <w:r>
              <w:t>Нет</w:t>
            </w:r>
          </w:p>
        </w:tc>
        <w:tc>
          <w:tcPr>
            <w:tcW w:w="1695" w:type="dxa"/>
          </w:tcPr>
          <w:p w14:paraId="0D4096FA" w14:textId="38D00D23" w:rsidR="00082ABE" w:rsidRDefault="002E19AF" w:rsidP="00082ABE">
            <w:pPr>
              <w:pStyle w:val="afb"/>
            </w:pPr>
            <w:r>
              <w:t>Да</w:t>
            </w:r>
          </w:p>
        </w:tc>
      </w:tr>
      <w:tr w:rsidR="00F50D97" w14:paraId="479126E4" w14:textId="77777777" w:rsidTr="00CC4770">
        <w:trPr>
          <w:jc w:val="center"/>
        </w:trPr>
        <w:tc>
          <w:tcPr>
            <w:tcW w:w="1709" w:type="dxa"/>
          </w:tcPr>
          <w:p w14:paraId="7A7FDD72" w14:textId="137D59B5" w:rsidR="00082ABE" w:rsidRDefault="00082ABE" w:rsidP="00082ABE">
            <w:pPr>
              <w:pStyle w:val="afb"/>
            </w:pPr>
            <w:r w:rsidRPr="006F5848">
              <w:t>Платформа</w:t>
            </w:r>
          </w:p>
        </w:tc>
        <w:tc>
          <w:tcPr>
            <w:tcW w:w="1547" w:type="dxa"/>
          </w:tcPr>
          <w:p w14:paraId="165F5CD2" w14:textId="38D54689" w:rsidR="00082ABE" w:rsidRDefault="00FE0A82" w:rsidP="00082ABE">
            <w:pPr>
              <w:pStyle w:val="afb"/>
            </w:pPr>
            <w:r>
              <w:t>Веб</w:t>
            </w:r>
          </w:p>
        </w:tc>
        <w:tc>
          <w:tcPr>
            <w:tcW w:w="1417" w:type="dxa"/>
          </w:tcPr>
          <w:p w14:paraId="6378A83F" w14:textId="4D3D9D4C" w:rsidR="00082ABE" w:rsidRDefault="0036159E" w:rsidP="00082ABE">
            <w:pPr>
              <w:pStyle w:val="afb"/>
            </w:pPr>
            <w:r>
              <w:t>Настольные ОС</w:t>
            </w:r>
          </w:p>
        </w:tc>
        <w:tc>
          <w:tcPr>
            <w:tcW w:w="1559" w:type="dxa"/>
          </w:tcPr>
          <w:p w14:paraId="26DB6F6D" w14:textId="18620F89" w:rsidR="00082ABE" w:rsidRDefault="00815721" w:rsidP="00082ABE">
            <w:pPr>
              <w:pStyle w:val="afb"/>
            </w:pPr>
            <w:r>
              <w:t>Веб и настольные ОС</w:t>
            </w:r>
          </w:p>
        </w:tc>
        <w:tc>
          <w:tcPr>
            <w:tcW w:w="1701" w:type="dxa"/>
          </w:tcPr>
          <w:p w14:paraId="4B4E69B6" w14:textId="75C9BFA6" w:rsidR="00082ABE" w:rsidRDefault="00C37AA3" w:rsidP="00082ABE">
            <w:pPr>
              <w:pStyle w:val="afb"/>
            </w:pPr>
            <w:r>
              <w:t>Веб</w:t>
            </w:r>
          </w:p>
        </w:tc>
        <w:tc>
          <w:tcPr>
            <w:tcW w:w="1695" w:type="dxa"/>
          </w:tcPr>
          <w:p w14:paraId="1A3A3F0A" w14:textId="32173A63" w:rsidR="00082ABE" w:rsidRDefault="00FE0A82" w:rsidP="00082ABE">
            <w:pPr>
              <w:pStyle w:val="afb"/>
            </w:pPr>
            <w:r>
              <w:t>Веб</w:t>
            </w:r>
          </w:p>
        </w:tc>
      </w:tr>
      <w:tr w:rsidR="00F50D97" w14:paraId="70539F98" w14:textId="77777777" w:rsidTr="00CC4770">
        <w:trPr>
          <w:jc w:val="center"/>
        </w:trPr>
        <w:tc>
          <w:tcPr>
            <w:tcW w:w="1709" w:type="dxa"/>
          </w:tcPr>
          <w:p w14:paraId="478D1CCF" w14:textId="406F63CD" w:rsidR="00082ABE" w:rsidRDefault="00082ABE" w:rsidP="00082ABE">
            <w:pPr>
              <w:pStyle w:val="afb"/>
            </w:pPr>
            <w:r>
              <w:t>Пользовательский интерфейс</w:t>
            </w:r>
          </w:p>
        </w:tc>
        <w:tc>
          <w:tcPr>
            <w:tcW w:w="1547" w:type="dxa"/>
          </w:tcPr>
          <w:p w14:paraId="0B9706C5" w14:textId="0267C5BC" w:rsidR="00082ABE" w:rsidRDefault="00890F45" w:rsidP="00082ABE">
            <w:pPr>
              <w:pStyle w:val="afb"/>
            </w:pPr>
            <w:r>
              <w:t>Простой, яркий и дружелюбный</w:t>
            </w:r>
          </w:p>
        </w:tc>
        <w:tc>
          <w:tcPr>
            <w:tcW w:w="1417" w:type="dxa"/>
          </w:tcPr>
          <w:p w14:paraId="3BEB77AD" w14:textId="3D02F846" w:rsidR="00082ABE" w:rsidRDefault="0036159E" w:rsidP="00082ABE">
            <w:pPr>
              <w:pStyle w:val="afb"/>
            </w:pPr>
            <w:r>
              <w:t>Простой, яркий</w:t>
            </w:r>
          </w:p>
        </w:tc>
        <w:tc>
          <w:tcPr>
            <w:tcW w:w="1559" w:type="dxa"/>
          </w:tcPr>
          <w:p w14:paraId="535B05F5" w14:textId="26FB59EF" w:rsidR="00082ABE" w:rsidRDefault="00AA019C" w:rsidP="00082ABE">
            <w:pPr>
              <w:pStyle w:val="afb"/>
            </w:pPr>
            <w:r w:rsidRPr="00F50D97">
              <w:t>Нагроможденный, яркий</w:t>
            </w:r>
          </w:p>
        </w:tc>
        <w:tc>
          <w:tcPr>
            <w:tcW w:w="1701" w:type="dxa"/>
          </w:tcPr>
          <w:p w14:paraId="6600673C" w14:textId="325B0AB3" w:rsidR="00082ABE" w:rsidRDefault="00CE61A1" w:rsidP="00082ABE">
            <w:pPr>
              <w:pStyle w:val="afb"/>
            </w:pPr>
            <w:r>
              <w:t>Минималистичный</w:t>
            </w:r>
          </w:p>
        </w:tc>
        <w:tc>
          <w:tcPr>
            <w:tcW w:w="1695" w:type="dxa"/>
          </w:tcPr>
          <w:p w14:paraId="388563D4" w14:textId="56888A52" w:rsidR="00082ABE" w:rsidRDefault="00890F45" w:rsidP="00082ABE">
            <w:pPr>
              <w:pStyle w:val="afb"/>
            </w:pPr>
            <w:r>
              <w:t>Профессиональный</w:t>
            </w:r>
          </w:p>
        </w:tc>
      </w:tr>
      <w:tr w:rsidR="00F50D97" w14:paraId="52E72A3D" w14:textId="77777777" w:rsidTr="00CC4770">
        <w:trPr>
          <w:jc w:val="center"/>
        </w:trPr>
        <w:tc>
          <w:tcPr>
            <w:tcW w:w="1709" w:type="dxa"/>
          </w:tcPr>
          <w:p w14:paraId="76B14A46" w14:textId="6658B954" w:rsidR="00082ABE" w:rsidRDefault="00B9408F" w:rsidP="00082ABE">
            <w:pPr>
              <w:pStyle w:val="afb"/>
            </w:pPr>
            <w:r w:rsidRPr="00F50D97">
              <w:t>Порог вхождения</w:t>
            </w:r>
          </w:p>
        </w:tc>
        <w:tc>
          <w:tcPr>
            <w:tcW w:w="1547" w:type="dxa"/>
          </w:tcPr>
          <w:p w14:paraId="0A7B6555" w14:textId="7FD1E26B" w:rsidR="00082ABE" w:rsidRDefault="00B9408F" w:rsidP="00082ABE">
            <w:pPr>
              <w:pStyle w:val="afb"/>
            </w:pPr>
            <w:r>
              <w:t>Низкий</w:t>
            </w:r>
          </w:p>
        </w:tc>
        <w:tc>
          <w:tcPr>
            <w:tcW w:w="1417" w:type="dxa"/>
          </w:tcPr>
          <w:p w14:paraId="3AEB11C5" w14:textId="54B2F4EE" w:rsidR="00082ABE" w:rsidRDefault="0036159E" w:rsidP="00082ABE">
            <w:pPr>
              <w:pStyle w:val="afb"/>
            </w:pPr>
            <w:r>
              <w:t>Низкий</w:t>
            </w:r>
          </w:p>
        </w:tc>
        <w:tc>
          <w:tcPr>
            <w:tcW w:w="1559" w:type="dxa"/>
          </w:tcPr>
          <w:p w14:paraId="67158CA1" w14:textId="0D46449D" w:rsidR="00082ABE" w:rsidRDefault="00A66F19" w:rsidP="00082ABE">
            <w:pPr>
              <w:pStyle w:val="afb"/>
            </w:pPr>
            <w:r>
              <w:t>Низкий</w:t>
            </w:r>
          </w:p>
        </w:tc>
        <w:tc>
          <w:tcPr>
            <w:tcW w:w="1701" w:type="dxa"/>
          </w:tcPr>
          <w:p w14:paraId="40C0E311" w14:textId="0CE92D93" w:rsidR="00082ABE" w:rsidRDefault="00C37AA3" w:rsidP="00082ABE">
            <w:pPr>
              <w:pStyle w:val="afb"/>
            </w:pPr>
            <w:r>
              <w:t>Средний</w:t>
            </w:r>
          </w:p>
        </w:tc>
        <w:tc>
          <w:tcPr>
            <w:tcW w:w="1695" w:type="dxa"/>
          </w:tcPr>
          <w:p w14:paraId="42D3D034" w14:textId="7DEA1261" w:rsidR="00082ABE" w:rsidRDefault="00B9408F" w:rsidP="00082ABE">
            <w:pPr>
              <w:pStyle w:val="afb"/>
            </w:pPr>
            <w:r>
              <w:t>Высокий</w:t>
            </w:r>
          </w:p>
        </w:tc>
      </w:tr>
      <w:tr w:rsidR="00A71BAF" w14:paraId="3A372324" w14:textId="77777777" w:rsidTr="00CC4770">
        <w:trPr>
          <w:jc w:val="center"/>
        </w:trPr>
        <w:tc>
          <w:tcPr>
            <w:tcW w:w="1709" w:type="dxa"/>
          </w:tcPr>
          <w:p w14:paraId="12293953" w14:textId="37508BBD" w:rsidR="00EE10E3" w:rsidRDefault="00EE10E3" w:rsidP="00082ABE">
            <w:pPr>
              <w:pStyle w:val="afb"/>
            </w:pPr>
            <w:r w:rsidRPr="00EE10E3">
              <w:t xml:space="preserve">Восстановление данных для </w:t>
            </w:r>
            <w:r w:rsidR="00F455D6">
              <w:t xml:space="preserve">последующего </w:t>
            </w:r>
            <w:r w:rsidRPr="00EE10E3">
              <w:t>редактирования</w:t>
            </w:r>
          </w:p>
        </w:tc>
        <w:tc>
          <w:tcPr>
            <w:tcW w:w="1547" w:type="dxa"/>
          </w:tcPr>
          <w:p w14:paraId="5288ED62" w14:textId="6E91284F" w:rsidR="00EE10E3" w:rsidRDefault="00AF495F" w:rsidP="00082ABE">
            <w:pPr>
              <w:pStyle w:val="afb"/>
            </w:pPr>
            <w:r>
              <w:t>Да</w:t>
            </w:r>
          </w:p>
        </w:tc>
        <w:tc>
          <w:tcPr>
            <w:tcW w:w="1417" w:type="dxa"/>
          </w:tcPr>
          <w:p w14:paraId="6A07A656" w14:textId="15C60F1D" w:rsidR="00EE10E3" w:rsidRDefault="0036159E" w:rsidP="00082ABE">
            <w:pPr>
              <w:pStyle w:val="afb"/>
            </w:pPr>
            <w:r>
              <w:t>Нет</w:t>
            </w:r>
          </w:p>
        </w:tc>
        <w:tc>
          <w:tcPr>
            <w:tcW w:w="1559" w:type="dxa"/>
          </w:tcPr>
          <w:p w14:paraId="428513FF" w14:textId="0E1D2B83" w:rsidR="00EE10E3" w:rsidRDefault="00815721" w:rsidP="00082ABE">
            <w:pPr>
              <w:pStyle w:val="afb"/>
            </w:pPr>
            <w:r>
              <w:t>Нет</w:t>
            </w:r>
          </w:p>
        </w:tc>
        <w:tc>
          <w:tcPr>
            <w:tcW w:w="1701" w:type="dxa"/>
          </w:tcPr>
          <w:p w14:paraId="065D06EA" w14:textId="075036CE" w:rsidR="00EE10E3" w:rsidRDefault="00A66F19" w:rsidP="00082ABE">
            <w:pPr>
              <w:pStyle w:val="afb"/>
            </w:pPr>
            <w:r>
              <w:t>Нет</w:t>
            </w:r>
          </w:p>
        </w:tc>
        <w:tc>
          <w:tcPr>
            <w:tcW w:w="1695" w:type="dxa"/>
          </w:tcPr>
          <w:p w14:paraId="39DEFA5A" w14:textId="603F8465" w:rsidR="00EE10E3" w:rsidRDefault="00C33E1C" w:rsidP="00082ABE">
            <w:pPr>
              <w:pStyle w:val="afb"/>
            </w:pPr>
            <w:r>
              <w:t>Нет</w:t>
            </w:r>
          </w:p>
        </w:tc>
      </w:tr>
    </w:tbl>
    <w:p w14:paraId="6F34D665" w14:textId="75B78733" w:rsidR="001813C1" w:rsidRDefault="000352A9" w:rsidP="008D5E4A">
      <w:r>
        <w:lastRenderedPageBreak/>
        <w:t xml:space="preserve">Из представленной таблицы видно, что </w:t>
      </w:r>
      <w:r w:rsidR="00DB0E0D">
        <w:t>«</w:t>
      </w:r>
      <w:r w:rsidR="00DB0E0D" w:rsidRPr="00C55B1B">
        <w:t>StoryMaker</w:t>
      </w:r>
      <w:r w:rsidR="00DB0E0D">
        <w:t>», «</w:t>
      </w:r>
      <w:r w:rsidR="001813C1" w:rsidRPr="001813C1">
        <w:t>Tux Paint</w:t>
      </w:r>
      <w:r w:rsidR="00DB0E0D">
        <w:t>»</w:t>
      </w:r>
      <w:r w:rsidR="001813C1" w:rsidRPr="001813C1">
        <w:t xml:space="preserve"> и </w:t>
      </w:r>
      <w:r w:rsidR="00DB0E0D">
        <w:t>«</w:t>
      </w:r>
      <w:r w:rsidR="001813C1" w:rsidRPr="001813C1">
        <w:t>Kid Pix</w:t>
      </w:r>
      <w:r w:rsidR="00DB0E0D">
        <w:t>»</w:t>
      </w:r>
      <w:r w:rsidR="001813C1" w:rsidRPr="001813C1">
        <w:t xml:space="preserve"> ориентированы на детей младшего и среднего возраста</w:t>
      </w:r>
      <w:r>
        <w:t>. Значит, данные платформы подходят</w:t>
      </w:r>
      <w:r w:rsidRPr="000352A9">
        <w:t xml:space="preserve"> для </w:t>
      </w:r>
      <w:r w:rsidR="001813C1" w:rsidRPr="000352A9">
        <w:t>дет</w:t>
      </w:r>
      <w:r>
        <w:t>ей</w:t>
      </w:r>
      <w:r w:rsidR="001813C1" w:rsidRPr="001813C1">
        <w:t>.</w:t>
      </w:r>
      <w:r w:rsidR="000F7734">
        <w:t xml:space="preserve"> В то же время</w:t>
      </w:r>
      <w:r w:rsidR="001813C1" w:rsidRPr="001813C1">
        <w:t xml:space="preserve"> </w:t>
      </w:r>
      <w:r w:rsidR="00DB0E0D">
        <w:t>«</w:t>
      </w:r>
      <w:r w:rsidR="001813C1" w:rsidRPr="001813C1">
        <w:t>Vectr</w:t>
      </w:r>
      <w:r w:rsidR="00DB0E0D">
        <w:t>»</w:t>
      </w:r>
      <w:r w:rsidR="001813C1" w:rsidRPr="001813C1">
        <w:t xml:space="preserve"> и </w:t>
      </w:r>
      <w:r w:rsidR="00DB0E0D">
        <w:t>«</w:t>
      </w:r>
      <w:r w:rsidR="001813C1" w:rsidRPr="001813C1">
        <w:t>SVGator</w:t>
      </w:r>
      <w:r w:rsidR="00DB0E0D">
        <w:t>»</w:t>
      </w:r>
      <w:r w:rsidR="001813C1" w:rsidRPr="001813C1">
        <w:t xml:space="preserve"> нацелены на подростков и взрослых, включая профессионалов и разработчиков</w:t>
      </w:r>
      <w:r w:rsidR="000F7734">
        <w:t>. Это говорит о том, что на данных платформах</w:t>
      </w:r>
      <w:r w:rsidR="001813C1" w:rsidRPr="001813C1">
        <w:t xml:space="preserve"> более сложный набор инструментов и возможностей, </w:t>
      </w:r>
      <w:r w:rsidR="000F7734">
        <w:t>что не подходит</w:t>
      </w:r>
      <w:r w:rsidR="001813C1" w:rsidRPr="001813C1">
        <w:t xml:space="preserve"> для начинающих пользователей.</w:t>
      </w:r>
    </w:p>
    <w:p w14:paraId="32B1FD64" w14:textId="1CCA9AFA" w:rsidR="001813C1" w:rsidRDefault="000F7734" w:rsidP="008D5E4A">
      <w:r>
        <w:t xml:space="preserve">Рассмотрим следующую характеристику. </w:t>
      </w:r>
      <w:r w:rsidR="001813C1" w:rsidRPr="001813C1">
        <w:t xml:space="preserve">Растровая графика подходит для проектов, где важна детализация и цветовая насыщенность, но они могут быть менее масштабируемыми по сравнению с векторными изображениями. </w:t>
      </w:r>
      <w:r w:rsidR="00FB39AE">
        <w:t>Поэтому такие платформы, как</w:t>
      </w:r>
      <w:r w:rsidR="001813C1" w:rsidRPr="001813C1">
        <w:t xml:space="preserve"> </w:t>
      </w:r>
      <w:r w:rsidR="00DB0E0D">
        <w:t>«</w:t>
      </w:r>
      <w:r w:rsidR="001813C1" w:rsidRPr="001813C1">
        <w:t>Vectr</w:t>
      </w:r>
      <w:r w:rsidR="00DB0E0D">
        <w:t>»</w:t>
      </w:r>
      <w:r w:rsidR="001813C1">
        <w:t xml:space="preserve">, </w:t>
      </w:r>
      <w:r w:rsidR="00DB0E0D">
        <w:t>«</w:t>
      </w:r>
      <w:r w:rsidR="001813C1" w:rsidRPr="001813C1">
        <w:t>SVGator</w:t>
      </w:r>
      <w:r w:rsidR="00DB0E0D">
        <w:t xml:space="preserve">» </w:t>
      </w:r>
      <w:r w:rsidR="001813C1">
        <w:t xml:space="preserve">и </w:t>
      </w:r>
      <w:r w:rsidR="00DB0E0D">
        <w:t>«</w:t>
      </w:r>
      <w:r w:rsidR="001813C1" w:rsidRPr="001813C1">
        <w:t>StoryMaker</w:t>
      </w:r>
      <w:r w:rsidR="00DB0E0D">
        <w:t>»</w:t>
      </w:r>
      <w:r w:rsidR="001813C1" w:rsidRPr="001813C1">
        <w:t xml:space="preserve"> </w:t>
      </w:r>
      <w:r w:rsidR="00FB39AE">
        <w:t>имеют значительные преимущества по сравнению с другими решениями.</w:t>
      </w:r>
    </w:p>
    <w:p w14:paraId="28199B6B" w14:textId="6709A6CD" w:rsidR="001813C1" w:rsidRDefault="00FB39AE" w:rsidP="008D5E4A">
      <w:r>
        <w:t xml:space="preserve">Проект </w:t>
      </w:r>
      <w:r w:rsidR="00DB0E0D">
        <w:t>«</w:t>
      </w:r>
      <w:r w:rsidR="001813C1" w:rsidRPr="001813C1">
        <w:t>StoryMaker</w:t>
      </w:r>
      <w:r w:rsidR="00DB0E0D">
        <w:t>»</w:t>
      </w:r>
      <w:r w:rsidR="001813C1" w:rsidRPr="001813C1">
        <w:t xml:space="preserve"> предлагает базовые векторные инструменты, которые </w:t>
      </w:r>
      <w:r>
        <w:t>подойдут</w:t>
      </w:r>
      <w:r w:rsidR="001813C1" w:rsidRPr="001813C1">
        <w:t xml:space="preserve"> </w:t>
      </w:r>
      <w:r>
        <w:t>большинству</w:t>
      </w:r>
      <w:r w:rsidR="001813C1" w:rsidRPr="001813C1">
        <w:t xml:space="preserve"> </w:t>
      </w:r>
      <w:r w:rsidRPr="001813C1">
        <w:t>начинающих в то время, как</w:t>
      </w:r>
      <w:r w:rsidR="009D6CCE">
        <w:t xml:space="preserve"> у</w:t>
      </w:r>
      <w:r w:rsidR="001813C1" w:rsidRPr="001813C1">
        <w:t xml:space="preserve"> </w:t>
      </w:r>
      <w:r w:rsidR="00DB0E0D">
        <w:t>«</w:t>
      </w:r>
      <w:r w:rsidR="001813C1" w:rsidRPr="001813C1">
        <w:t>SVGator</w:t>
      </w:r>
      <w:r w:rsidR="00DB0E0D">
        <w:t>»</w:t>
      </w:r>
      <w:r w:rsidR="001813C1" w:rsidRPr="001813C1">
        <w:t xml:space="preserve"> профессиональные инструменты,</w:t>
      </w:r>
      <w:r>
        <w:t xml:space="preserve"> что</w:t>
      </w:r>
      <w:r w:rsidR="001813C1" w:rsidRPr="001813C1">
        <w:t xml:space="preserve"> </w:t>
      </w:r>
      <w:r>
        <w:t>больше</w:t>
      </w:r>
      <w:r w:rsidR="001813C1" w:rsidRPr="001813C1">
        <w:t xml:space="preserve"> </w:t>
      </w:r>
      <w:r>
        <w:t>подходит</w:t>
      </w:r>
      <w:r w:rsidR="001813C1" w:rsidRPr="001813C1">
        <w:t xml:space="preserve"> для продвинутых </w:t>
      </w:r>
      <w:r w:rsidR="00F27FCB">
        <w:t xml:space="preserve">и опытных </w:t>
      </w:r>
      <w:r w:rsidR="001813C1" w:rsidRPr="001813C1">
        <w:t xml:space="preserve">пользователей. </w:t>
      </w:r>
      <w:r w:rsidR="00DB0E0D">
        <w:t>«</w:t>
      </w:r>
      <w:r w:rsidR="001813C1" w:rsidRPr="001813C1">
        <w:t>Tux Paint</w:t>
      </w:r>
      <w:r w:rsidR="00DB0E0D">
        <w:t>»</w:t>
      </w:r>
      <w:r w:rsidR="001813C1" w:rsidRPr="001813C1">
        <w:t xml:space="preserve"> и </w:t>
      </w:r>
      <w:r w:rsidR="00DB0E0D">
        <w:t>«</w:t>
      </w:r>
      <w:r w:rsidR="001813C1" w:rsidRPr="001813C1">
        <w:t>Kid Pix</w:t>
      </w:r>
      <w:r w:rsidR="00DB0E0D">
        <w:t>»</w:t>
      </w:r>
      <w:r w:rsidR="001813C1" w:rsidRPr="001813C1">
        <w:t xml:space="preserve"> </w:t>
      </w:r>
      <w:r w:rsidR="00F27FCB">
        <w:t>представляют разнообразные, простые и игровые инструменты</w:t>
      </w:r>
      <w:r w:rsidR="009D6CCE">
        <w:t xml:space="preserve">. Это </w:t>
      </w:r>
      <w:r w:rsidR="001813C1" w:rsidRPr="001813C1">
        <w:t xml:space="preserve">делает их идеальными для </w:t>
      </w:r>
      <w:r w:rsidR="00F27FCB">
        <w:t>совсем юных</w:t>
      </w:r>
      <w:r w:rsidR="001813C1" w:rsidRPr="001813C1">
        <w:t xml:space="preserve"> пользователей, но </w:t>
      </w:r>
      <w:r w:rsidR="00F27FCB">
        <w:t>возникают ограничения для выполнения более сложных задач.</w:t>
      </w:r>
    </w:p>
    <w:p w14:paraId="3D371404" w14:textId="3826BF3D" w:rsidR="001813C1" w:rsidRDefault="0098777F" w:rsidP="008D5E4A">
      <w:r>
        <w:t xml:space="preserve">Разберем анимационные возможности представленных веб-редакторов. У </w:t>
      </w:r>
      <w:r w:rsidR="00DB0E0D">
        <w:t>«</w:t>
      </w:r>
      <w:r w:rsidR="001813C1" w:rsidRPr="001813C1">
        <w:t>StoryMaker</w:t>
      </w:r>
      <w:r w:rsidR="00DB0E0D">
        <w:t>»</w:t>
      </w:r>
      <w:r w:rsidR="001813C1" w:rsidRPr="001813C1">
        <w:t xml:space="preserve"> и </w:t>
      </w:r>
      <w:r w:rsidR="00DB0E0D">
        <w:t>«</w:t>
      </w:r>
      <w:r w:rsidR="001813C1" w:rsidRPr="001813C1">
        <w:t>SVGator</w:t>
      </w:r>
      <w:r w:rsidR="00DB0E0D">
        <w:t>»</w:t>
      </w:r>
      <w:r w:rsidR="001813C1" w:rsidRPr="001813C1">
        <w:t xml:space="preserve"> расширенные анимационные возможности,</w:t>
      </w:r>
      <w:r w:rsidR="00AC7FF9">
        <w:t xml:space="preserve"> и это</w:t>
      </w:r>
      <w:r w:rsidR="001813C1" w:rsidRPr="001813C1">
        <w:t xml:space="preserve"> делает их отличным выбором для проектов, </w:t>
      </w:r>
      <w:r w:rsidR="00AC7FF9">
        <w:t>которые требуют</w:t>
      </w:r>
      <w:r w:rsidR="001813C1" w:rsidRPr="001813C1">
        <w:t xml:space="preserve"> динамического контента. </w:t>
      </w:r>
      <w:r w:rsidR="00AC7FF9">
        <w:t>С другой стороны, о</w:t>
      </w:r>
      <w:r w:rsidR="001813C1" w:rsidRPr="001813C1">
        <w:t xml:space="preserve">тсутствие </w:t>
      </w:r>
      <w:r w:rsidR="00AC7FF9">
        <w:t xml:space="preserve">таких возможностей, </w:t>
      </w:r>
      <w:r w:rsidR="00AC7FF9" w:rsidRPr="001813C1">
        <w:t>как</w:t>
      </w:r>
      <w:r w:rsidR="00AC7FF9">
        <w:t xml:space="preserve"> в</w:t>
      </w:r>
      <w:r w:rsidR="001813C1" w:rsidRPr="001813C1">
        <w:t xml:space="preserve"> </w:t>
      </w:r>
      <w:r w:rsidR="00DB0E0D">
        <w:t>«</w:t>
      </w:r>
      <w:r w:rsidR="001813C1" w:rsidRPr="001813C1">
        <w:t>Tux Paint</w:t>
      </w:r>
      <w:r w:rsidR="00DB0E0D">
        <w:t xml:space="preserve">» </w:t>
      </w:r>
      <w:r w:rsidR="001813C1" w:rsidRPr="001813C1">
        <w:t xml:space="preserve">и </w:t>
      </w:r>
      <w:r w:rsidR="00DB0E0D">
        <w:t>«</w:t>
      </w:r>
      <w:r w:rsidR="001813C1" w:rsidRPr="001813C1">
        <w:t>Kid Pix</w:t>
      </w:r>
      <w:r w:rsidR="00DB0E0D">
        <w:t>»</w:t>
      </w:r>
      <w:r w:rsidR="001813C1" w:rsidRPr="001813C1">
        <w:t xml:space="preserve"> ограничивает их использование.</w:t>
      </w:r>
    </w:p>
    <w:p w14:paraId="6C379CBD" w14:textId="1861C904" w:rsidR="001813C1" w:rsidRDefault="00AC7FF9" w:rsidP="008D5E4A">
      <w:r>
        <w:t xml:space="preserve">Если рассматривать интерфейс, то </w:t>
      </w:r>
      <w:r w:rsidR="00DB0E0D">
        <w:t>«</w:t>
      </w:r>
      <w:r w:rsidR="001813C1" w:rsidRPr="001813C1">
        <w:t>StoryMaker</w:t>
      </w:r>
      <w:r w:rsidR="00DB0E0D">
        <w:t>»</w:t>
      </w:r>
      <w:r w:rsidR="001813C1" w:rsidRPr="001813C1">
        <w:t xml:space="preserve"> и </w:t>
      </w:r>
      <w:r w:rsidR="00DB0E0D">
        <w:t>«</w:t>
      </w:r>
      <w:r w:rsidR="001813C1" w:rsidRPr="001813C1">
        <w:t>Tux Paint</w:t>
      </w:r>
      <w:r w:rsidR="00DB0E0D">
        <w:t>»</w:t>
      </w:r>
      <w:r w:rsidR="001813C1" w:rsidRPr="001813C1">
        <w:t xml:space="preserve"> предлагают прост</w:t>
      </w:r>
      <w:r>
        <w:t>оту</w:t>
      </w:r>
      <w:r w:rsidR="001813C1" w:rsidRPr="001813C1">
        <w:t>, ярк</w:t>
      </w:r>
      <w:r>
        <w:t>ость</w:t>
      </w:r>
      <w:r w:rsidR="001813C1" w:rsidRPr="001813C1">
        <w:t xml:space="preserve"> и </w:t>
      </w:r>
      <w:r>
        <w:t>понятность</w:t>
      </w:r>
      <w:r w:rsidR="001813C1" w:rsidRPr="001813C1">
        <w:t>, что делает их идеальными для детей.</w:t>
      </w:r>
      <w:r>
        <w:t xml:space="preserve"> Более минималистичный, строгий и профессиональный интерфейс </w:t>
      </w:r>
      <w:r w:rsidR="00025EF0">
        <w:t xml:space="preserve">может </w:t>
      </w:r>
      <w:r w:rsidR="00025EF0" w:rsidRPr="001813C1">
        <w:t>показать</w:t>
      </w:r>
      <w:r w:rsidR="001813C1" w:rsidRPr="001813C1">
        <w:t xml:space="preserve"> более высокий порог вхождения для новых пользователей.</w:t>
      </w:r>
    </w:p>
    <w:p w14:paraId="66C27E21" w14:textId="08E35623" w:rsidR="00771785" w:rsidRDefault="001813C1" w:rsidP="00194D22">
      <w:r w:rsidRPr="001813C1">
        <w:t xml:space="preserve">Исходя из сравнительного анализа можно сделать вывод о том, что проект </w:t>
      </w:r>
      <w:r w:rsidR="00DB0E0D">
        <w:t>«</w:t>
      </w:r>
      <w:r w:rsidRPr="001813C1">
        <w:t>StoryMaker</w:t>
      </w:r>
      <w:r w:rsidR="00DB0E0D">
        <w:t>»</w:t>
      </w:r>
      <w:r w:rsidRPr="001813C1">
        <w:t xml:space="preserve"> </w:t>
      </w:r>
      <w:r w:rsidR="00CC4770">
        <w:t>имеет</w:t>
      </w:r>
      <w:r w:rsidRPr="001813C1">
        <w:t xml:space="preserve"> преимуществ</w:t>
      </w:r>
      <w:r w:rsidR="005515B7">
        <w:t>о</w:t>
      </w:r>
      <w:r w:rsidRPr="001813C1">
        <w:t xml:space="preserve"> в сегменте образовательных платформ для детей</w:t>
      </w:r>
      <w:r w:rsidR="005515B7">
        <w:t xml:space="preserve"> перед другими платформами</w:t>
      </w:r>
      <w:r w:rsidRPr="001813C1">
        <w:t xml:space="preserve">, </w:t>
      </w:r>
      <w:r w:rsidR="005515B7">
        <w:t>поскольку он имеет</w:t>
      </w:r>
      <w:r w:rsidRPr="001813C1">
        <w:t xml:space="preserve"> низк</w:t>
      </w:r>
      <w:r w:rsidR="005515B7">
        <w:t>ий</w:t>
      </w:r>
      <w:r w:rsidRPr="001813C1">
        <w:t xml:space="preserve"> порог вхождения и </w:t>
      </w:r>
      <w:r w:rsidR="005515B7">
        <w:t>позволяет</w:t>
      </w:r>
      <w:r w:rsidRPr="001813C1">
        <w:t xml:space="preserve"> </w:t>
      </w:r>
      <w:r w:rsidR="005515B7">
        <w:t>восстанавливать</w:t>
      </w:r>
      <w:r w:rsidRPr="001813C1">
        <w:t xml:space="preserve"> данны</w:t>
      </w:r>
      <w:r w:rsidR="005515B7">
        <w:t>е</w:t>
      </w:r>
      <w:r w:rsidRPr="001813C1">
        <w:t xml:space="preserve"> для дальнейшего редактирования. </w:t>
      </w:r>
      <w:r w:rsidR="005515B7">
        <w:t xml:space="preserve">Кроме </w:t>
      </w:r>
      <w:r w:rsidR="005515B7">
        <w:lastRenderedPageBreak/>
        <w:t>того,</w:t>
      </w:r>
      <w:r w:rsidRPr="001813C1">
        <w:t xml:space="preserve"> </w:t>
      </w:r>
      <w:r w:rsidR="00DB0E0D">
        <w:t>«</w:t>
      </w:r>
      <w:r w:rsidRPr="001813C1">
        <w:t>StoryMaker</w:t>
      </w:r>
      <w:r w:rsidR="00DB0E0D">
        <w:t>»</w:t>
      </w:r>
      <w:r w:rsidRPr="001813C1">
        <w:t xml:space="preserve"> </w:t>
      </w:r>
      <w:r w:rsidR="005515B7">
        <w:t xml:space="preserve">также </w:t>
      </w:r>
      <w:r w:rsidRPr="001813C1">
        <w:t xml:space="preserve">предлагает </w:t>
      </w:r>
      <w:r w:rsidR="00CC4770">
        <w:t>разнообразную</w:t>
      </w:r>
      <w:r w:rsidRPr="001813C1">
        <w:t xml:space="preserve"> </w:t>
      </w:r>
      <w:r w:rsidR="005515B7">
        <w:t>функциональность</w:t>
      </w:r>
      <w:r w:rsidRPr="001813C1">
        <w:t xml:space="preserve">, </w:t>
      </w:r>
      <w:r w:rsidR="005515B7">
        <w:t>тем самым</w:t>
      </w:r>
      <w:r w:rsidRPr="001813C1">
        <w:t xml:space="preserve"> расширя</w:t>
      </w:r>
      <w:r w:rsidR="005515B7">
        <w:t>я</w:t>
      </w:r>
      <w:r w:rsidRPr="001813C1">
        <w:t xml:space="preserve"> возможности пользователей по созданию динамичных и интерактивных </w:t>
      </w:r>
      <w:r w:rsidR="00166882">
        <w:t>компонентов</w:t>
      </w:r>
      <w:r w:rsidRPr="001813C1">
        <w:t xml:space="preserve">. Эти аспекты подчеркивают </w:t>
      </w:r>
      <w:r w:rsidR="005515B7">
        <w:t xml:space="preserve">его </w:t>
      </w:r>
      <w:r w:rsidRPr="001813C1">
        <w:t>уникальность и образовательную ценность платформы</w:t>
      </w:r>
      <w:r w:rsidR="005515B7">
        <w:t>.</w:t>
      </w:r>
    </w:p>
    <w:p w14:paraId="532C315C" w14:textId="20D1B62C" w:rsidR="00B93EEC" w:rsidRDefault="00B93EEC" w:rsidP="00B93EEC">
      <w:r w:rsidRPr="00B93EEC">
        <w:t xml:space="preserve">Отдельно проведем сравнительный анализ </w:t>
      </w:r>
      <w:r w:rsidR="00DB0E0D">
        <w:t>«</w:t>
      </w:r>
      <w:r w:rsidRPr="00B93EEC">
        <w:t>StoryMaker</w:t>
      </w:r>
      <w:r w:rsidR="00DB0E0D">
        <w:t>»</w:t>
      </w:r>
      <w:r w:rsidRPr="00B93EEC">
        <w:t xml:space="preserve"> (Web) и </w:t>
      </w:r>
      <w:r w:rsidR="00DB0E0D">
        <w:t>«</w:t>
      </w:r>
      <w:r w:rsidRPr="00B93EEC">
        <w:t>StoryMaker</w:t>
      </w:r>
      <w:r w:rsidR="00DB0E0D">
        <w:t>»</w:t>
      </w:r>
      <w:r w:rsidRPr="00B93EEC">
        <w:t xml:space="preserve"> (MS-DOS)</w:t>
      </w:r>
      <w:r>
        <w:t xml:space="preserve">. </w:t>
      </w:r>
      <w:r w:rsidRPr="00B93EEC">
        <w:t xml:space="preserve">Приложение, разработанное в рамках </w:t>
      </w:r>
      <w:r w:rsidR="008F218B">
        <w:t>этого</w:t>
      </w:r>
      <w:r w:rsidRPr="00B93EEC">
        <w:t xml:space="preserve"> проекта, </w:t>
      </w:r>
      <w:r w:rsidR="008F218B">
        <w:t xml:space="preserve">представляет собой обновленную и более современную версию </w:t>
      </w:r>
      <w:r w:rsidRPr="00B93EEC">
        <w:t xml:space="preserve">классического </w:t>
      </w:r>
      <w:r w:rsidR="008F218B">
        <w:t xml:space="preserve">приложения </w:t>
      </w:r>
      <w:r w:rsidR="00DB0E0D">
        <w:t>«</w:t>
      </w:r>
      <w:r w:rsidRPr="00B93EEC">
        <w:t>StoryMaker</w:t>
      </w:r>
      <w:r w:rsidR="00DB0E0D">
        <w:t xml:space="preserve">» </w:t>
      </w:r>
      <w:r w:rsidRPr="00B93EEC">
        <w:t>для MS-DOS.</w:t>
      </w:r>
    </w:p>
    <w:p w14:paraId="78FB00A8" w14:textId="6BD13DFA" w:rsidR="00B93EEC" w:rsidRDefault="00B93EEC" w:rsidP="00B93EEC">
      <w:r>
        <w:t>Рассмотрим</w:t>
      </w:r>
      <w:r w:rsidRPr="00B93EEC">
        <w:t xml:space="preserve"> ключевые различия и улучшения между оригинальной программой и современным веб-приложением</w:t>
      </w:r>
      <w:r>
        <w:t>, а также проследим</w:t>
      </w:r>
      <w:r w:rsidR="00862726">
        <w:t>, как за время</w:t>
      </w:r>
      <w:r>
        <w:t xml:space="preserve"> </w:t>
      </w:r>
      <w:r w:rsidR="00862726">
        <w:t>эволюционировали используемые технологии,</w:t>
      </w:r>
      <w:r w:rsidRPr="00B93EEC">
        <w:t xml:space="preserve"> функциональност</w:t>
      </w:r>
      <w:r w:rsidR="00862726">
        <w:t>ь</w:t>
      </w:r>
      <w:r w:rsidRPr="00B93EEC">
        <w:t xml:space="preserve"> и пользовательск</w:t>
      </w:r>
      <w:r w:rsidR="00862726">
        <w:t>ий</w:t>
      </w:r>
      <w:r w:rsidRPr="00B93EEC">
        <w:t xml:space="preserve"> опыт.</w:t>
      </w:r>
    </w:p>
    <w:p w14:paraId="00F29445" w14:textId="0EA4472A" w:rsidR="00B93EEC" w:rsidRDefault="00B93EEC" w:rsidP="00B93EEC">
      <w:pPr>
        <w:pStyle w:val="af9"/>
      </w:pPr>
      <w:r>
        <w:t xml:space="preserve">Таблица 2 – Сравнительный анализ </w:t>
      </w:r>
      <w:r w:rsidR="00692FC6">
        <w:t>«</w:t>
      </w:r>
      <w:r w:rsidRPr="00B93EEC">
        <w:t>StoryMaker</w:t>
      </w:r>
      <w:r w:rsidR="00692FC6">
        <w:t xml:space="preserve"> и</w:t>
      </w:r>
      <w:r w:rsidRPr="00B93EEC">
        <w:t xml:space="preserve"> </w:t>
      </w:r>
      <w:r w:rsidR="00692FC6">
        <w:t>«</w:t>
      </w:r>
      <w:r w:rsidRPr="00B93EEC">
        <w:t>StoryMaker</w:t>
      </w:r>
      <w:r w:rsidR="00692FC6">
        <w:t>»</w:t>
      </w:r>
      <w:r w:rsidRPr="00B93EEC">
        <w:t xml:space="preserve"> (MS-DOS</w:t>
      </w:r>
      <w:r>
        <w:t>)</w:t>
      </w:r>
    </w:p>
    <w:tbl>
      <w:tblPr>
        <w:tblStyle w:val="a5"/>
        <w:tblW w:w="0" w:type="auto"/>
        <w:jc w:val="center"/>
        <w:tblLook w:val="04A0" w:firstRow="1" w:lastRow="0" w:firstColumn="1" w:lastColumn="0" w:noHBand="0" w:noVBand="1"/>
      </w:tblPr>
      <w:tblGrid>
        <w:gridCol w:w="3218"/>
        <w:gridCol w:w="3205"/>
        <w:gridCol w:w="3205"/>
      </w:tblGrid>
      <w:tr w:rsidR="00B93EEC" w14:paraId="6BE6782D" w14:textId="77777777" w:rsidTr="00B818CD">
        <w:trPr>
          <w:jc w:val="center"/>
        </w:trPr>
        <w:tc>
          <w:tcPr>
            <w:tcW w:w="3218" w:type="dxa"/>
            <w:vAlign w:val="center"/>
          </w:tcPr>
          <w:p w14:paraId="752EC88C" w14:textId="26395299" w:rsidR="00B93EEC" w:rsidRDefault="00B93EEC" w:rsidP="001277ED">
            <w:pPr>
              <w:pStyle w:val="afd"/>
            </w:pPr>
            <w:r>
              <w:t>Критерий</w:t>
            </w:r>
          </w:p>
        </w:tc>
        <w:tc>
          <w:tcPr>
            <w:tcW w:w="3205" w:type="dxa"/>
            <w:vAlign w:val="center"/>
          </w:tcPr>
          <w:p w14:paraId="1ED08684" w14:textId="6DA44A2C" w:rsidR="00B93EEC" w:rsidRDefault="00B93EEC" w:rsidP="001277ED">
            <w:pPr>
              <w:pStyle w:val="afd"/>
            </w:pPr>
            <w:r w:rsidRPr="00B93EEC">
              <w:t>StoryMaker (Web)</w:t>
            </w:r>
          </w:p>
        </w:tc>
        <w:tc>
          <w:tcPr>
            <w:tcW w:w="3205" w:type="dxa"/>
            <w:vAlign w:val="center"/>
          </w:tcPr>
          <w:p w14:paraId="40C54B4C" w14:textId="1EEF275B" w:rsidR="00B93EEC" w:rsidRDefault="00B93EEC" w:rsidP="001277ED">
            <w:pPr>
              <w:pStyle w:val="afd"/>
            </w:pPr>
            <w:r w:rsidRPr="00B93EEC">
              <w:t>StoryMaker (MS-DOS)</w:t>
            </w:r>
          </w:p>
        </w:tc>
      </w:tr>
      <w:tr w:rsidR="00B93EEC" w14:paraId="77E8A370" w14:textId="77777777" w:rsidTr="00B818CD">
        <w:trPr>
          <w:jc w:val="center"/>
        </w:trPr>
        <w:tc>
          <w:tcPr>
            <w:tcW w:w="3218" w:type="dxa"/>
          </w:tcPr>
          <w:p w14:paraId="039D40D3" w14:textId="50474E34" w:rsidR="00B93EEC" w:rsidRDefault="00B818CD" w:rsidP="001277ED">
            <w:pPr>
              <w:pStyle w:val="afb"/>
            </w:pPr>
            <w:r>
              <w:t>Платформа</w:t>
            </w:r>
          </w:p>
        </w:tc>
        <w:tc>
          <w:tcPr>
            <w:tcW w:w="3205" w:type="dxa"/>
          </w:tcPr>
          <w:p w14:paraId="42CC9679" w14:textId="66098A0D" w:rsidR="00B93EEC" w:rsidRDefault="00B818CD" w:rsidP="001277ED">
            <w:pPr>
              <w:pStyle w:val="afb"/>
            </w:pPr>
            <w:r w:rsidRPr="00B818CD">
              <w:t>Web</w:t>
            </w:r>
            <w:r w:rsidRPr="00B818CD">
              <w:tab/>
            </w:r>
          </w:p>
        </w:tc>
        <w:tc>
          <w:tcPr>
            <w:tcW w:w="3205" w:type="dxa"/>
          </w:tcPr>
          <w:p w14:paraId="3DB58629" w14:textId="1701F216" w:rsidR="00B93EEC" w:rsidRDefault="00B818CD" w:rsidP="001277ED">
            <w:pPr>
              <w:pStyle w:val="afb"/>
            </w:pPr>
            <w:r w:rsidRPr="00B818CD">
              <w:t>MS-DOS</w:t>
            </w:r>
          </w:p>
        </w:tc>
      </w:tr>
      <w:tr w:rsidR="00B818CD" w14:paraId="5EED7A35" w14:textId="77777777" w:rsidTr="00B818CD">
        <w:trPr>
          <w:jc w:val="center"/>
        </w:trPr>
        <w:tc>
          <w:tcPr>
            <w:tcW w:w="3218" w:type="dxa"/>
          </w:tcPr>
          <w:p w14:paraId="32D30A02" w14:textId="6BBD9DF1" w:rsidR="00B818CD" w:rsidRDefault="00B818CD" w:rsidP="00B818CD">
            <w:pPr>
              <w:pStyle w:val="afb"/>
            </w:pPr>
            <w:r>
              <w:t>Тип графики</w:t>
            </w:r>
          </w:p>
        </w:tc>
        <w:tc>
          <w:tcPr>
            <w:tcW w:w="3205" w:type="dxa"/>
          </w:tcPr>
          <w:p w14:paraId="6533AE30" w14:textId="6D1FD613" w:rsidR="00B818CD" w:rsidRDefault="00B818CD" w:rsidP="00B818CD">
            <w:pPr>
              <w:pStyle w:val="afb"/>
            </w:pPr>
            <w:r>
              <w:t>Р</w:t>
            </w:r>
            <w:r w:rsidRPr="001E1C34">
              <w:t>астровая/векторная (Canvas и SVG)</w:t>
            </w:r>
          </w:p>
        </w:tc>
        <w:tc>
          <w:tcPr>
            <w:tcW w:w="3205" w:type="dxa"/>
          </w:tcPr>
          <w:p w14:paraId="0AAE61E0" w14:textId="1E242EB0" w:rsidR="00B818CD" w:rsidRDefault="00B818CD" w:rsidP="00B818CD">
            <w:pPr>
              <w:pStyle w:val="afb"/>
            </w:pPr>
            <w:r w:rsidRPr="001E1C34">
              <w:t>Растровая (VGA)</w:t>
            </w:r>
          </w:p>
        </w:tc>
      </w:tr>
      <w:tr w:rsidR="00B818CD" w14:paraId="631338F6" w14:textId="77777777" w:rsidTr="00B818CD">
        <w:trPr>
          <w:jc w:val="center"/>
        </w:trPr>
        <w:tc>
          <w:tcPr>
            <w:tcW w:w="3218" w:type="dxa"/>
          </w:tcPr>
          <w:p w14:paraId="4E9BFAC6" w14:textId="2E7011EA" w:rsidR="00B818CD" w:rsidRPr="00B818CD" w:rsidRDefault="00B818CD" w:rsidP="001277ED">
            <w:pPr>
              <w:pStyle w:val="afb"/>
            </w:pPr>
            <w:r w:rsidRPr="00B818CD">
              <w:t>Инструменты рисования</w:t>
            </w:r>
          </w:p>
        </w:tc>
        <w:tc>
          <w:tcPr>
            <w:tcW w:w="3205" w:type="dxa"/>
          </w:tcPr>
          <w:p w14:paraId="50F06481" w14:textId="2EBE406C" w:rsidR="00B818CD" w:rsidRPr="00B818CD" w:rsidRDefault="00B818CD" w:rsidP="001277ED">
            <w:pPr>
              <w:pStyle w:val="afb"/>
            </w:pPr>
            <w:r w:rsidRPr="00B818CD">
              <w:t>Кисти, фигуры, шаблоны, базовые векторные инструменты</w:t>
            </w:r>
          </w:p>
        </w:tc>
        <w:tc>
          <w:tcPr>
            <w:tcW w:w="3205" w:type="dxa"/>
          </w:tcPr>
          <w:p w14:paraId="314C9C41" w14:textId="04E25E7B" w:rsidR="00B818CD" w:rsidRDefault="00B818CD" w:rsidP="001277ED">
            <w:pPr>
              <w:pStyle w:val="afb"/>
            </w:pPr>
            <w:r w:rsidRPr="00B818CD">
              <w:t>Кисти, спрайты и шаблоны</w:t>
            </w:r>
          </w:p>
        </w:tc>
      </w:tr>
      <w:tr w:rsidR="00B818CD" w14:paraId="44464747" w14:textId="77777777" w:rsidTr="00B818CD">
        <w:trPr>
          <w:jc w:val="center"/>
        </w:trPr>
        <w:tc>
          <w:tcPr>
            <w:tcW w:w="3218" w:type="dxa"/>
          </w:tcPr>
          <w:p w14:paraId="2E906747" w14:textId="5C3C7B94" w:rsidR="00B818CD" w:rsidRDefault="00B818CD" w:rsidP="001277ED">
            <w:pPr>
              <w:pStyle w:val="afb"/>
            </w:pPr>
            <w:r w:rsidRPr="00B818CD">
              <w:t>Анимационные возможности</w:t>
            </w:r>
          </w:p>
        </w:tc>
        <w:tc>
          <w:tcPr>
            <w:tcW w:w="3205" w:type="dxa"/>
          </w:tcPr>
          <w:p w14:paraId="74D6DCF1" w14:textId="34358698" w:rsidR="00B818CD" w:rsidRDefault="00B818CD" w:rsidP="001277ED">
            <w:pPr>
              <w:pStyle w:val="afb"/>
            </w:pPr>
            <w:r w:rsidRPr="00B818CD">
              <w:t>Поддержка сложных анимаций с использованием CSS Keyframes</w:t>
            </w:r>
          </w:p>
        </w:tc>
        <w:tc>
          <w:tcPr>
            <w:tcW w:w="3205" w:type="dxa"/>
          </w:tcPr>
          <w:p w14:paraId="71E6F4B2" w14:textId="7A8C5AE2" w:rsidR="00B818CD" w:rsidRDefault="00B818CD" w:rsidP="001277ED">
            <w:pPr>
              <w:pStyle w:val="afb"/>
            </w:pPr>
            <w:r>
              <w:t>Простые анимации</w:t>
            </w:r>
          </w:p>
        </w:tc>
      </w:tr>
      <w:tr w:rsidR="00B818CD" w14:paraId="7C28FD92" w14:textId="77777777" w:rsidTr="00B818CD">
        <w:trPr>
          <w:jc w:val="center"/>
        </w:trPr>
        <w:tc>
          <w:tcPr>
            <w:tcW w:w="3218" w:type="dxa"/>
          </w:tcPr>
          <w:p w14:paraId="4C6DA3E4" w14:textId="4F7F74F3" w:rsidR="00B818CD" w:rsidRPr="00B818CD" w:rsidRDefault="00B818CD" w:rsidP="001277ED">
            <w:pPr>
              <w:pStyle w:val="afb"/>
            </w:pPr>
            <w:r w:rsidRPr="00B818CD">
              <w:t>Обмен данными и интеграция с сервером</w:t>
            </w:r>
          </w:p>
        </w:tc>
        <w:tc>
          <w:tcPr>
            <w:tcW w:w="3205" w:type="dxa"/>
          </w:tcPr>
          <w:p w14:paraId="25353B5F" w14:textId="729B0EFF" w:rsidR="00B818CD" w:rsidRDefault="00B818CD" w:rsidP="001277ED">
            <w:pPr>
              <w:pStyle w:val="afb"/>
            </w:pPr>
            <w:r>
              <w:t>С</w:t>
            </w:r>
            <w:r w:rsidRPr="00B818CD">
              <w:t>охранение данных и проектов</w:t>
            </w:r>
            <w:r>
              <w:t xml:space="preserve"> через сервер</w:t>
            </w:r>
          </w:p>
        </w:tc>
        <w:tc>
          <w:tcPr>
            <w:tcW w:w="3205" w:type="dxa"/>
          </w:tcPr>
          <w:p w14:paraId="06336150" w14:textId="739A4D0E" w:rsidR="00B818CD" w:rsidRDefault="00B818CD" w:rsidP="001277ED">
            <w:pPr>
              <w:pStyle w:val="afb"/>
            </w:pPr>
            <w:r w:rsidRPr="00B818CD">
              <w:t>Локальное сохранение данных</w:t>
            </w:r>
          </w:p>
        </w:tc>
      </w:tr>
    </w:tbl>
    <w:p w14:paraId="4D43F131" w14:textId="487E658B" w:rsidR="00B93EEC" w:rsidRDefault="00CC4770" w:rsidP="00E41577">
      <w:r>
        <w:t>Разберем</w:t>
      </w:r>
      <w:r w:rsidR="000C75E2">
        <w:t xml:space="preserve"> подробнее каждый критерий сравнительного анализа. </w:t>
      </w:r>
    </w:p>
    <w:p w14:paraId="02850FDD" w14:textId="776A4AC1" w:rsidR="000C75E2" w:rsidRDefault="00E41577" w:rsidP="00B93EEC">
      <w:r w:rsidRPr="00E41577">
        <w:t xml:space="preserve">Современная версия StoryMaker представляет собой веб-приложение, позволяющее работать с доступом в Интернет и браузером. Таким образом, его можно с комфортом использовать, поскольку он может создавать и редактировать свои проекты онлайн без необходимости установки дополнительного программного обеспечения. С другой стороны, оригинальный </w:t>
      </w:r>
      <w:r w:rsidRPr="00E41577">
        <w:lastRenderedPageBreak/>
        <w:t>StoryMaker работал под операционной системой MS-DOS</w:t>
      </w:r>
      <w:r w:rsidR="000C75E2" w:rsidRPr="000C75E2">
        <w:t xml:space="preserve">, </w:t>
      </w:r>
      <w:r>
        <w:t>тем самым</w:t>
      </w:r>
      <w:r w:rsidR="000C75E2" w:rsidRPr="000C75E2">
        <w:t xml:space="preserve"> ограничива</w:t>
      </w:r>
      <w:r>
        <w:t>я</w:t>
      </w:r>
      <w:r w:rsidR="000C75E2" w:rsidRPr="000C75E2">
        <w:t xml:space="preserve"> её использование </w:t>
      </w:r>
      <w:r>
        <w:t>на старых</w:t>
      </w:r>
      <w:r w:rsidR="000C75E2" w:rsidRPr="000C75E2">
        <w:t xml:space="preserve"> ПК и треб</w:t>
      </w:r>
      <w:r>
        <w:t>уя</w:t>
      </w:r>
      <w:r w:rsidR="000C75E2" w:rsidRPr="000C75E2">
        <w:t xml:space="preserve"> определенных технических знаний для установки и </w:t>
      </w:r>
      <w:r w:rsidR="00CC4770">
        <w:t>эксплуатации</w:t>
      </w:r>
      <w:r>
        <w:t>. Это</w:t>
      </w:r>
      <w:r w:rsidR="000C75E2" w:rsidRPr="000C75E2">
        <w:t xml:space="preserve"> сужа</w:t>
      </w:r>
      <w:r>
        <w:t>ло</w:t>
      </w:r>
      <w:r w:rsidR="000C75E2" w:rsidRPr="000C75E2">
        <w:t xml:space="preserve"> аудиторию и дела</w:t>
      </w:r>
      <w:r>
        <w:t>ло</w:t>
      </w:r>
      <w:r w:rsidR="000C75E2" w:rsidRPr="000C75E2">
        <w:t xml:space="preserve"> программу менее доступной для широкой публики.</w:t>
      </w:r>
    </w:p>
    <w:p w14:paraId="0F8ECFD1" w14:textId="2B534133" w:rsidR="00FD371E" w:rsidRDefault="00FD371E" w:rsidP="00B93EEC">
      <w:r w:rsidRPr="00FD371E">
        <w:t xml:space="preserve">Современная версия использует как растровую графику через Canvas, так и векторную графику через SVG. Это позволяет создавать детализированные и качественные изображения, а также обеспечивает </w:t>
      </w:r>
      <w:r w:rsidR="00121B21">
        <w:t>удобство</w:t>
      </w:r>
      <w:r w:rsidRPr="00FD371E">
        <w:t xml:space="preserve"> редактировани</w:t>
      </w:r>
      <w:r w:rsidR="0081157D">
        <w:t>я</w:t>
      </w:r>
      <w:r w:rsidRPr="00FD371E">
        <w:t xml:space="preserve"> графических элементов. Векторная графика позволяет масштабировать изображения без потери качества, что особенно важно </w:t>
      </w:r>
      <w:r w:rsidR="0081157D">
        <w:t>в</w:t>
      </w:r>
      <w:r w:rsidRPr="00FD371E">
        <w:t xml:space="preserve"> анимаци</w:t>
      </w:r>
      <w:r w:rsidR="0081157D">
        <w:t>и</w:t>
      </w:r>
      <w:r w:rsidRPr="00FD371E">
        <w:t xml:space="preserve">. </w:t>
      </w:r>
      <w:r w:rsidR="0081157D">
        <w:t>Первоначальная</w:t>
      </w:r>
      <w:r w:rsidRPr="00FD371E">
        <w:t xml:space="preserve"> программа поддерживала только растровую графику в формате VGA, что</w:t>
      </w:r>
      <w:r w:rsidR="0081157D">
        <w:t xml:space="preserve"> в свою очередь</w:t>
      </w:r>
      <w:r w:rsidRPr="00FD371E">
        <w:t xml:space="preserve"> ограничивало качество и детализацию изображений. </w:t>
      </w:r>
    </w:p>
    <w:p w14:paraId="17B5AAB8" w14:textId="3B0FB1F6" w:rsidR="00925BF8" w:rsidRDefault="00925BF8" w:rsidP="003027E8">
      <w:r w:rsidRPr="00925BF8">
        <w:t>Современн</w:t>
      </w:r>
      <w:r w:rsidR="001F5B19">
        <w:t xml:space="preserve">ая версия </w:t>
      </w:r>
      <w:r w:rsidRPr="00925BF8">
        <w:t xml:space="preserve">поддерживает сложные анимации с использованием </w:t>
      </w:r>
      <w:r w:rsidR="001F5B19">
        <w:t>ключевых кадров</w:t>
      </w:r>
      <w:r w:rsidRPr="00925BF8">
        <w:t xml:space="preserve">, что позволяет создавать динамичные и интерактивные визуальные эффекты. </w:t>
      </w:r>
      <w:r w:rsidR="001F5B19">
        <w:t>Пользователям предоставляются новые возможности</w:t>
      </w:r>
      <w:r w:rsidRPr="00925BF8">
        <w:t xml:space="preserve"> в создании мультимедийных историй</w:t>
      </w:r>
      <w:r w:rsidR="001F5B19">
        <w:t>,</w:t>
      </w:r>
      <w:r w:rsidRPr="00925BF8">
        <w:t xml:space="preserve"> и </w:t>
      </w:r>
      <w:r w:rsidR="001F5B19">
        <w:t xml:space="preserve">это </w:t>
      </w:r>
      <w:r w:rsidRPr="00925BF8">
        <w:t xml:space="preserve">способствует развитию навыков анимации. Оригинал имел простые анимационные возможности, ограниченные техническими </w:t>
      </w:r>
      <w:r w:rsidR="00AC188F">
        <w:t>ресурсами</w:t>
      </w:r>
      <w:r w:rsidRPr="00925BF8">
        <w:t xml:space="preserve"> того времени, что значительно </w:t>
      </w:r>
      <w:r w:rsidR="001F5B19">
        <w:t>уменьшало</w:t>
      </w:r>
      <w:r w:rsidRPr="00925BF8">
        <w:t xml:space="preserve"> </w:t>
      </w:r>
      <w:r w:rsidR="00AC188F">
        <w:t>потенциал</w:t>
      </w:r>
      <w:r w:rsidRPr="00925BF8">
        <w:t xml:space="preserve"> </w:t>
      </w:r>
      <w:r w:rsidR="00AC188F">
        <w:t>для</w:t>
      </w:r>
      <w:r w:rsidRPr="00925BF8">
        <w:t xml:space="preserve"> создани</w:t>
      </w:r>
      <w:r w:rsidR="00AC188F">
        <w:t>я</w:t>
      </w:r>
      <w:r w:rsidRPr="00925BF8">
        <w:t xml:space="preserve"> интерактивных и динамичных историй.</w:t>
      </w:r>
    </w:p>
    <w:p w14:paraId="1957C2FC" w14:textId="2FF04FCC" w:rsidR="00925BF8" w:rsidRDefault="00925BF8" w:rsidP="00514AF7">
      <w:r w:rsidRPr="00925BF8">
        <w:t xml:space="preserve">Веб-приложение обеспечивает возможность сохранения и загрузки данных проектов через сервер. Это </w:t>
      </w:r>
      <w:r w:rsidR="00514AF7">
        <w:t>обеспечивает</w:t>
      </w:r>
      <w:r w:rsidRPr="00925BF8">
        <w:t xml:space="preserve"> доступность</w:t>
      </w:r>
      <w:r w:rsidR="00514AF7">
        <w:t xml:space="preserve"> данных,</w:t>
      </w:r>
      <w:r w:rsidRPr="00925BF8">
        <w:t xml:space="preserve"> безопасность </w:t>
      </w:r>
      <w:r w:rsidR="00514AF7">
        <w:t>информации и</w:t>
      </w:r>
      <w:r w:rsidRPr="00925BF8">
        <w:t xml:space="preserve"> позволяет пользователям продолжать работу над проектами </w:t>
      </w:r>
      <w:r w:rsidR="00514AF7">
        <w:t xml:space="preserve">на </w:t>
      </w:r>
      <w:r w:rsidRPr="00925BF8">
        <w:t>любо</w:t>
      </w:r>
      <w:r w:rsidR="00514AF7">
        <w:t>м</w:t>
      </w:r>
      <w:r w:rsidRPr="00925BF8">
        <w:t xml:space="preserve"> устройств</w:t>
      </w:r>
      <w:r w:rsidR="00514AF7">
        <w:t>е в любое время</w:t>
      </w:r>
      <w:r w:rsidRPr="00925BF8">
        <w:t xml:space="preserve"> и обеспечивает </w:t>
      </w:r>
      <w:r>
        <w:t xml:space="preserve">удобное </w:t>
      </w:r>
      <w:r w:rsidRPr="00925BF8">
        <w:t xml:space="preserve">хранение созданных </w:t>
      </w:r>
      <w:r w:rsidR="00514AF7">
        <w:t>файлов</w:t>
      </w:r>
      <w:r w:rsidRPr="00925BF8">
        <w:t xml:space="preserve">. </w:t>
      </w:r>
      <w:r w:rsidR="00514AF7">
        <w:t xml:space="preserve">В оригинальной версии </w:t>
      </w:r>
      <w:r w:rsidRPr="00925BF8">
        <w:t>данные</w:t>
      </w:r>
      <w:r w:rsidR="00514AF7">
        <w:t xml:space="preserve"> хранились</w:t>
      </w:r>
      <w:r w:rsidRPr="00925BF8">
        <w:t xml:space="preserve"> локально, </w:t>
      </w:r>
      <w:r w:rsidR="00514AF7">
        <w:t>что подразумевало отсутствие возможности обмена данными или продолжительности жизни одних данных. Например, пользователи могут потерять свою работу из-за падения системы или ее неработоспособности без использования каких-либо резервных копий.</w:t>
      </w:r>
    </w:p>
    <w:p w14:paraId="42FFB898" w14:textId="735FF907" w:rsidR="00663B0A" w:rsidRDefault="00925BF8" w:rsidP="00BB4E0E">
      <w:r w:rsidRPr="00925BF8">
        <w:t xml:space="preserve">Таким образом, современная версия для Web значительно превосходит оригинальную программу для MS-DOS. Использование современных технологий, таких как Canvas и SVG для графики, CSS Keyframes для анимаций </w:t>
      </w:r>
      <w:r w:rsidRPr="00925BF8">
        <w:lastRenderedPageBreak/>
        <w:t xml:space="preserve">и серверные решения для сохранения данных, делает новое приложение более мощным, гибким и удобным в использовании. </w:t>
      </w:r>
      <w:r w:rsidR="003027E8" w:rsidRPr="00925BF8">
        <w:t>Благодаря этим улучшениям</w:t>
      </w:r>
      <w:r w:rsidRPr="00925BF8">
        <w:t xml:space="preserve"> веб-версия </w:t>
      </w:r>
      <w:r w:rsidR="00692FC6">
        <w:t>«</w:t>
      </w:r>
      <w:r w:rsidRPr="00925BF8">
        <w:t>StoryMaker</w:t>
      </w:r>
      <w:r w:rsidR="00692FC6">
        <w:t>»</w:t>
      </w:r>
      <w:r w:rsidRPr="00925BF8">
        <w:t xml:space="preserve"> становится идеальным инструментом для обучения и развития детей в области графического дизайна и анимации.</w:t>
      </w:r>
    </w:p>
    <w:p w14:paraId="3ECFABBE" w14:textId="265EF0DC" w:rsidR="00BE597A" w:rsidRDefault="00924E9A" w:rsidP="00A967A4">
      <w:pPr>
        <w:pStyle w:val="a"/>
      </w:pPr>
      <w:r>
        <w:br w:type="page"/>
      </w:r>
      <w:bookmarkStart w:id="14" w:name="_Toc167796078"/>
      <w:r w:rsidR="00152241" w:rsidRPr="00152241">
        <w:lastRenderedPageBreak/>
        <w:t>Используемые технологии</w:t>
      </w:r>
      <w:r w:rsidR="00F9033D">
        <w:t xml:space="preserve"> программного комплекса графического и анимационного редактора</w:t>
      </w:r>
      <w:bookmarkEnd w:id="14"/>
    </w:p>
    <w:p w14:paraId="07BE2100" w14:textId="7998EFF4" w:rsidR="00C241D7" w:rsidRDefault="00C241D7" w:rsidP="00C241D7">
      <w:r>
        <w:t xml:space="preserve">В данной главе представлен детальный обзор технологий, использованных для разработки клиентской части программного комплекса веб-приложения </w:t>
      </w:r>
      <w:r w:rsidR="001B0350">
        <w:t>«</w:t>
      </w:r>
      <w:r>
        <w:t>StoryMaker</w:t>
      </w:r>
      <w:r w:rsidR="001B0350">
        <w:t>»</w:t>
      </w:r>
      <w:r>
        <w:t>, который включает в себя графические и анимационные редакторы, специально адаптированные для детей. Выбор технологического стека был обусловлен необходимостью создания гибкого, масштабируемого и интуитивно понятного интерфейса, который бы мог удерживать интерес молодых пользователей и обеспечивать им удобство использования.</w:t>
      </w:r>
    </w:p>
    <w:p w14:paraId="60C56314" w14:textId="25E74255" w:rsidR="00C241D7" w:rsidRDefault="00C241D7" w:rsidP="00C241D7">
      <w:r>
        <w:t>Ключевыми технологиями, выбранными для реализации этой задачи, являются JavaScript для общей логики приложения, фреймворк React.js для построения динамического пользовательского интерфейса, MobX для управления состоянием приложения, а также библиотека axios для взаимодействия с серверной частью. Для отрисовки графических элементов и создания анимаций используются возможности JavaScript в сочетании с Canvas и SVG.</w:t>
      </w:r>
    </w:p>
    <w:p w14:paraId="25342589" w14:textId="28DFE6B8" w:rsidR="00AE4DF6" w:rsidRPr="00AE4DF6" w:rsidRDefault="00C241D7" w:rsidP="00C241D7">
      <w:r>
        <w:t xml:space="preserve">В разделах главы представлены обоснования выбора каждой технологии, описаны их ключевые характеристики и преимущества, которые они принесли в разработку </w:t>
      </w:r>
      <w:r w:rsidR="001B0350">
        <w:t>«</w:t>
      </w:r>
      <w:r>
        <w:t>StoryMaker</w:t>
      </w:r>
      <w:r w:rsidR="001B0350">
        <w:t>»</w:t>
      </w:r>
      <w:r>
        <w:t xml:space="preserve">. </w:t>
      </w:r>
    </w:p>
    <w:p w14:paraId="656E5EE1" w14:textId="113170DA" w:rsidR="008A7AF6" w:rsidRDefault="00D94AF7" w:rsidP="008A7AF6">
      <w:pPr>
        <w:pStyle w:val="1"/>
      </w:pPr>
      <w:bookmarkStart w:id="15" w:name="_Toc167796079"/>
      <w:r>
        <w:t xml:space="preserve">Выбор </w:t>
      </w:r>
      <w:r>
        <w:rPr>
          <w:lang w:val="en-US"/>
        </w:rPr>
        <w:t>frontend-</w:t>
      </w:r>
      <w:r>
        <w:t>технологий</w:t>
      </w:r>
      <w:bookmarkEnd w:id="15"/>
    </w:p>
    <w:p w14:paraId="7361C1C7" w14:textId="1F007309" w:rsidR="00E675F5" w:rsidRPr="00E675F5" w:rsidRDefault="00E675F5" w:rsidP="00E675F5">
      <w:r>
        <w:t xml:space="preserve">В данном разделе представлены основные технологии для разработки интерфейса данного </w:t>
      </w:r>
      <w:r w:rsidRPr="00462DE3">
        <w:t>программного комплекса</w:t>
      </w:r>
      <w:r w:rsidR="00462DE3">
        <w:t xml:space="preserve"> </w:t>
      </w:r>
      <w:r w:rsidR="00462DE3" w:rsidRPr="00462DE3">
        <w:t>и обоснован их выбор с точки зрения функциональных возможностей и удобства использования.</w:t>
      </w:r>
    </w:p>
    <w:p w14:paraId="1E7B09F5" w14:textId="35DA566B" w:rsidR="00BF0535" w:rsidRDefault="00BE7A56" w:rsidP="00BE7A56">
      <w:pPr>
        <w:pStyle w:val="2"/>
      </w:pPr>
      <w:bookmarkStart w:id="16" w:name="_Toc167796080"/>
      <w:r>
        <w:t xml:space="preserve">Использование </w:t>
      </w:r>
      <w:r>
        <w:rPr>
          <w:lang w:val="en-US"/>
        </w:rPr>
        <w:t>React</w:t>
      </w:r>
      <w:r w:rsidRPr="00BE7A56">
        <w:t>.</w:t>
      </w:r>
      <w:r>
        <w:rPr>
          <w:lang w:val="en-US"/>
        </w:rPr>
        <w:t>js</w:t>
      </w:r>
      <w:r w:rsidRPr="00BE7A56">
        <w:t xml:space="preserve"> </w:t>
      </w:r>
      <w:r>
        <w:t xml:space="preserve">и чистого </w:t>
      </w:r>
      <w:r>
        <w:rPr>
          <w:lang w:val="en-US"/>
        </w:rPr>
        <w:t>JavaScript</w:t>
      </w:r>
      <w:bookmarkEnd w:id="16"/>
    </w:p>
    <w:p w14:paraId="3C157F77" w14:textId="1BD6E458" w:rsidR="000B3942" w:rsidRDefault="000B3942" w:rsidP="00C01241">
      <w:r>
        <w:t xml:space="preserve">В проекте </w:t>
      </w:r>
      <w:r w:rsidR="0063065A">
        <w:t>«</w:t>
      </w:r>
      <w:r>
        <w:t>StoryMaker</w:t>
      </w:r>
      <w:r w:rsidR="0063065A">
        <w:t>»</w:t>
      </w:r>
      <w:r>
        <w:t>, ориентированном на создание графических и анимационных редакторов для детей, ключевым решением стал выбор React.js</w:t>
      </w:r>
      <w:r w:rsidR="00A0626E" w:rsidRPr="00A0626E">
        <w:t xml:space="preserve"> </w:t>
      </w:r>
      <w:r>
        <w:t>в качестве основного фронтенд-фреймворка</w:t>
      </w:r>
      <w:r w:rsidR="00A0626E">
        <w:t xml:space="preserve"> </w:t>
      </w:r>
      <w:r w:rsidR="00A0626E" w:rsidRPr="00A0626E">
        <w:t>[</w:t>
      </w:r>
      <w:r w:rsidR="00A0626E">
        <w:fldChar w:fldCharType="begin"/>
      </w:r>
      <w:r w:rsidR="00A0626E">
        <w:instrText xml:space="preserve"> REF _Ref167238137 \r \h </w:instrText>
      </w:r>
      <w:r w:rsidR="00A0626E">
        <w:fldChar w:fldCharType="separate"/>
      </w:r>
      <w:r w:rsidR="00A0626E">
        <w:t>2</w:t>
      </w:r>
      <w:r w:rsidR="00A0626E">
        <w:fldChar w:fldCharType="end"/>
      </w:r>
      <w:r w:rsidR="00A0626E" w:rsidRPr="00A0626E">
        <w:t>]</w:t>
      </w:r>
      <w:r>
        <w:t xml:space="preserve">. </w:t>
      </w:r>
      <w:r w:rsidR="00A0626E">
        <w:t xml:space="preserve">Он </w:t>
      </w:r>
      <w:r>
        <w:t>обеспечива</w:t>
      </w:r>
      <w:r w:rsidR="00A0626E">
        <w:t>ет</w:t>
      </w:r>
      <w:r>
        <w:t xml:space="preserve"> динамичное </w:t>
      </w:r>
      <w:r>
        <w:lastRenderedPageBreak/>
        <w:t>взаимодействие в приложении, что критически важно для создания интерактивных и понятных пользовательских интерфейсов. Эффективность React.js, особенно в управлении состояниями и виртуальном DOM, позволяет приложению мгновенно реагировать на действия пользователя, что делает обучение и творчество более захватывающими и менее стрессовыми для молодых пользователей.</w:t>
      </w:r>
    </w:p>
    <w:p w14:paraId="3367FC7A" w14:textId="424BC073" w:rsidR="000B3942" w:rsidRPr="000B3942" w:rsidRDefault="000B3942" w:rsidP="000B3942">
      <w:r>
        <w:t>Дополнительно, использование чистого JavaScript для непосредственного управления элементами на холстах Canvas и SVG позволяет разработчикам иметь прямой и гибкий контроль над всем процессом отрисовки и анимации</w:t>
      </w:r>
      <w:r w:rsidR="00A0626E">
        <w:t xml:space="preserve"> </w:t>
      </w:r>
      <w:r w:rsidR="00A0626E" w:rsidRPr="00520C5E">
        <w:t>[</w:t>
      </w:r>
      <w:r w:rsidR="00520C5E" w:rsidRPr="00520C5E">
        <w:fldChar w:fldCharType="begin"/>
      </w:r>
      <w:r w:rsidR="00520C5E" w:rsidRPr="00520C5E">
        <w:instrText xml:space="preserve"> REF _Ref167238916 \r \h  \* MERGEFORMAT </w:instrText>
      </w:r>
      <w:r w:rsidR="00520C5E" w:rsidRPr="00520C5E">
        <w:fldChar w:fldCharType="separate"/>
      </w:r>
      <w:r w:rsidR="00520C5E" w:rsidRPr="00520C5E">
        <w:t>3</w:t>
      </w:r>
      <w:r w:rsidR="00520C5E" w:rsidRPr="00520C5E">
        <w:fldChar w:fldCharType="end"/>
      </w:r>
      <w:r w:rsidR="00A0626E" w:rsidRPr="00520C5E">
        <w:t>]</w:t>
      </w:r>
      <w:r w:rsidRPr="00520C5E">
        <w:t>.</w:t>
      </w:r>
      <w:r>
        <w:t xml:space="preserve"> Это решение исходит из необходимости максимальной оптимизации процессов взаимодействия с графическими элементами, обеспечивая высокую производительность и минимальные задержки, что критически важно для создания эффективного обучающего окружения для детей.</w:t>
      </w:r>
    </w:p>
    <w:p w14:paraId="6491BC93" w14:textId="483536B1" w:rsidR="0063212E" w:rsidRDefault="009F07B7" w:rsidP="0063212E">
      <w:pPr>
        <w:pStyle w:val="2"/>
      </w:pPr>
      <w:bookmarkStart w:id="17" w:name="_Toc167796081"/>
      <w:r w:rsidRPr="009F07B7">
        <w:rPr>
          <w:lang w:val="en-US"/>
        </w:rPr>
        <w:t>Использование Canvas в графическом редакторе</w:t>
      </w:r>
      <w:bookmarkEnd w:id="17"/>
    </w:p>
    <w:p w14:paraId="68219293" w14:textId="757B6787" w:rsidR="00FA2EFF" w:rsidRPr="006313A3" w:rsidRDefault="00FA2EFF" w:rsidP="00FA2EFF">
      <w:r w:rsidRPr="00FA2EFF">
        <w:t>HTML5 Canvas — это компонент HTML, который предоставляет пространство для рендеринга графики на веб-страницах средствами JavaScript</w:t>
      </w:r>
      <w:r w:rsidR="000D7172">
        <w:t xml:space="preserve"> </w:t>
      </w:r>
      <w:r w:rsidR="001C6043" w:rsidRPr="001C6043">
        <w:t>[</w:t>
      </w:r>
      <w:r w:rsidR="001C6043">
        <w:fldChar w:fldCharType="begin"/>
      </w:r>
      <w:r w:rsidR="001C6043">
        <w:instrText xml:space="preserve"> REF _Ref167239132 \r \h </w:instrText>
      </w:r>
      <w:r w:rsidR="001C6043">
        <w:fldChar w:fldCharType="separate"/>
      </w:r>
      <w:r w:rsidR="001C6043">
        <w:t>4</w:t>
      </w:r>
      <w:r w:rsidR="001C6043">
        <w:fldChar w:fldCharType="end"/>
      </w:r>
      <w:r w:rsidR="001C6043" w:rsidRPr="001C6043">
        <w:t>]</w:t>
      </w:r>
      <w:r w:rsidRPr="00FA2EFF">
        <w:t>. Canvas предлагает разнообразные API для создания и манипуляции двумерной графикой, что позволяет разработчикам реализовать комплексные визуальные эффекты и интерактивные графические элементы. Эта технология особенно ценится за свою гибкость и высокую производительность, поскольку исполнение графических операций происходит непосредственно в браузере пользователя без дополнительных зависимостей от сторонних библиотек или фреймворков.</w:t>
      </w:r>
    </w:p>
    <w:p w14:paraId="223A3CFA" w14:textId="47A64073" w:rsidR="00FA2EFF" w:rsidRDefault="00FA2EFF" w:rsidP="00FA2EFF">
      <w:r w:rsidRPr="00FA2EFF">
        <w:t>В рамках дипломной работы графический редактор</w:t>
      </w:r>
      <w:r>
        <w:t xml:space="preserve"> платформы</w:t>
      </w:r>
      <w:r w:rsidRPr="00FA2EFF">
        <w:t xml:space="preserve"> </w:t>
      </w:r>
      <w:r w:rsidR="0063065A">
        <w:t>«</w:t>
      </w:r>
      <w:r w:rsidRPr="00FA2EFF">
        <w:rPr>
          <w:lang w:val="en-US"/>
        </w:rPr>
        <w:t>StoryMaker</w:t>
      </w:r>
      <w:r w:rsidR="0063065A">
        <w:t>»</w:t>
      </w:r>
      <w:r w:rsidRPr="00FA2EFF">
        <w:t xml:space="preserve"> использует </w:t>
      </w:r>
      <w:r w:rsidRPr="00FA2EFF">
        <w:rPr>
          <w:lang w:val="en-US"/>
        </w:rPr>
        <w:t>Canvas</w:t>
      </w:r>
      <w:r w:rsidRPr="00FA2EFF">
        <w:t xml:space="preserve"> для создания растровых изображений. </w:t>
      </w:r>
      <w:r>
        <w:t>Данная технология</w:t>
      </w:r>
      <w:r w:rsidRPr="00FA2EFF">
        <w:t xml:space="preserve"> позволяет детям легко и интуитивно взаимодействовать с инструментами рисования, предоставляя мгновенную обратную связь и визуализацию их творческих процессов. Такой подход стимулирует интерес и удерживает внимание </w:t>
      </w:r>
      <w:r w:rsidR="00303D31">
        <w:t>детей</w:t>
      </w:r>
      <w:r w:rsidR="0013631F">
        <w:t>.</w:t>
      </w:r>
    </w:p>
    <w:p w14:paraId="6CF4C4C3" w14:textId="2F429A84" w:rsidR="00D845F6" w:rsidRDefault="00D845F6" w:rsidP="00FA2EFF">
      <w:r w:rsidRPr="00D845F6">
        <w:lastRenderedPageBreak/>
        <w:t>Разные методы Canvas API предоставляют возможность рисовать различные фигуры, включая прямые линии, круги и многоугольники, которые можно легко настраивать и комбинировать для создания сложных графических композиций. Эти возможности поддерживают развитие визуального восприятия у молодых пользователей.</w:t>
      </w:r>
    </w:p>
    <w:p w14:paraId="4F692924" w14:textId="1E924FE8" w:rsidR="00534C16" w:rsidRPr="00FA2EFF" w:rsidRDefault="00534C16" w:rsidP="00FA2EFF">
      <w:r w:rsidRPr="00534C16">
        <w:t>Таким образом, использование Canvas в проекте не только обогащает функциональные возможности приложения, но и обеспечивает мощную основу для создания образовательных инструментов, адаптированных для детского восприятия. Это, в свою очередь, подчеркивает значимость данной технологии в контексте развития современных образовательных веб-приложений.</w:t>
      </w:r>
    </w:p>
    <w:p w14:paraId="12F83744" w14:textId="66E1CC3F" w:rsidR="009F07B7" w:rsidRDefault="009F07B7" w:rsidP="009F07B7">
      <w:pPr>
        <w:pStyle w:val="2"/>
      </w:pPr>
      <w:bookmarkStart w:id="18" w:name="_Toc167796082"/>
      <w:r w:rsidRPr="009F07B7">
        <w:t>Использование SVG в анимационном редакторе</w:t>
      </w:r>
      <w:bookmarkEnd w:id="18"/>
    </w:p>
    <w:p w14:paraId="4897E4FF" w14:textId="0A45F8E9" w:rsidR="00B74852" w:rsidRPr="00D861E7" w:rsidRDefault="00B74852" w:rsidP="00B74852">
      <w:r w:rsidRPr="00B74852">
        <w:t>Масштабируемая векторная графика (SVG) представляет собой XML-основанный формат изображений, используемый для определения двумерной графики с поддержкой интерактивности и анимации</w:t>
      </w:r>
      <w:r w:rsidR="00ED506F" w:rsidRPr="00ED506F">
        <w:t xml:space="preserve"> [</w:t>
      </w:r>
      <w:r w:rsidR="00ED506F">
        <w:fldChar w:fldCharType="begin"/>
      </w:r>
      <w:r w:rsidR="00ED506F">
        <w:instrText xml:space="preserve"> REF _Ref167239357 \r \h </w:instrText>
      </w:r>
      <w:r w:rsidR="00ED506F">
        <w:fldChar w:fldCharType="separate"/>
      </w:r>
      <w:r w:rsidR="00ED506F">
        <w:t>5</w:t>
      </w:r>
      <w:r w:rsidR="00ED506F">
        <w:fldChar w:fldCharType="end"/>
      </w:r>
      <w:r w:rsidR="00ED506F" w:rsidRPr="00ED506F">
        <w:t>]</w:t>
      </w:r>
      <w:r w:rsidRPr="00B74852">
        <w:t>.</w:t>
      </w:r>
    </w:p>
    <w:p w14:paraId="43286F89" w14:textId="4F94A31E" w:rsidR="00B74852" w:rsidRPr="00B74852" w:rsidRDefault="00B74852" w:rsidP="00B74852">
      <w:r w:rsidRPr="00B74852">
        <w:t>В контексте анимационного редактора</w:t>
      </w:r>
      <w:r>
        <w:t xml:space="preserve"> платформы</w:t>
      </w:r>
      <w:r w:rsidRPr="00B74852">
        <w:t xml:space="preserve"> </w:t>
      </w:r>
      <w:r w:rsidR="0063065A">
        <w:t>«</w:t>
      </w:r>
      <w:r w:rsidRPr="00B74852">
        <w:t>StoryMaker</w:t>
      </w:r>
      <w:r w:rsidR="0063065A">
        <w:t>»</w:t>
      </w:r>
      <w:r w:rsidRPr="00B74852">
        <w:t>, SVG используется для создания и анимации векторных изображений. Эта технология выбрана из-за своей способности точно описывать геометрические формы и обеспечивать гладкую анимацию этих форм с использованием встроенных средств CSS и JavaScript</w:t>
      </w:r>
      <w:r w:rsidR="00913392" w:rsidRPr="00913392">
        <w:t xml:space="preserve"> [</w:t>
      </w:r>
      <w:r w:rsidR="00913392">
        <w:fldChar w:fldCharType="begin"/>
      </w:r>
      <w:r w:rsidR="00913392">
        <w:instrText xml:space="preserve"> REF _Ref167239778 \r \h </w:instrText>
      </w:r>
      <w:r w:rsidR="00913392">
        <w:fldChar w:fldCharType="separate"/>
      </w:r>
      <w:r w:rsidR="00913392">
        <w:t>6</w:t>
      </w:r>
      <w:r w:rsidR="00913392">
        <w:fldChar w:fldCharType="end"/>
      </w:r>
      <w:r w:rsidR="00913392" w:rsidRPr="00913392">
        <w:t>]</w:t>
      </w:r>
      <w:r w:rsidRPr="00B74852">
        <w:t>. SVG обладает уникальными возможностями для анимации, такими как изменение форм, перемещение по определенным траекториям и морфинг, что позволяет создавать более сложные и интерактивные визуальные эффекты, чем те, которые можно достичь с использованием традиционных методов или более простых графических форматов.</w:t>
      </w:r>
    </w:p>
    <w:p w14:paraId="1721AEC0" w14:textId="71C115E7" w:rsidR="00CA4871" w:rsidRDefault="00CA4871" w:rsidP="00CA4871">
      <w:pPr>
        <w:pStyle w:val="2"/>
      </w:pPr>
      <w:bookmarkStart w:id="19" w:name="_Toc167796083"/>
      <w:r w:rsidRPr="00CA4871">
        <w:t>Создание анимаций с использованием CSS Keyframes</w:t>
      </w:r>
      <w:bookmarkEnd w:id="19"/>
    </w:p>
    <w:p w14:paraId="14DA3A17" w14:textId="7BA82EA2" w:rsidR="00D6474F" w:rsidRPr="006313A3" w:rsidRDefault="00D6474F" w:rsidP="00D6474F">
      <w:r w:rsidRPr="00D6474F">
        <w:t>CSS Keyframes — это инструмент для создания анимаций в веб-разработке, позволяющий определить последовательность стилей, которые должны применяться к элементам в определенные моменты времени</w:t>
      </w:r>
      <w:r w:rsidR="00D53D05">
        <w:t xml:space="preserve"> </w:t>
      </w:r>
      <w:r w:rsidR="00D53D05" w:rsidRPr="00D53D05">
        <w:t>[</w:t>
      </w:r>
      <w:r w:rsidR="00D53D05">
        <w:fldChar w:fldCharType="begin"/>
      </w:r>
      <w:r w:rsidR="00D53D05">
        <w:instrText xml:space="preserve"> REF _Ref167640857 \r \h </w:instrText>
      </w:r>
      <w:r w:rsidR="00D53D05">
        <w:fldChar w:fldCharType="separate"/>
      </w:r>
      <w:r w:rsidR="00D53D05">
        <w:t>7</w:t>
      </w:r>
      <w:r w:rsidR="00D53D05">
        <w:fldChar w:fldCharType="end"/>
      </w:r>
      <w:r w:rsidR="00D53D05" w:rsidRPr="00D53D05">
        <w:t>]</w:t>
      </w:r>
      <w:r w:rsidRPr="00D6474F">
        <w:t xml:space="preserve">. Этот механизм позволяет анимировать любые CSS-свойства элементов, такие как позиция, </w:t>
      </w:r>
      <w:r>
        <w:lastRenderedPageBreak/>
        <w:t>поворот</w:t>
      </w:r>
      <w:r w:rsidRPr="00D6474F">
        <w:t>, размер и многие другие, обеспечивая плавный переход между заданными состояниями.</w:t>
      </w:r>
    </w:p>
    <w:p w14:paraId="351E6F15" w14:textId="3D4F5416" w:rsidR="000F72B8" w:rsidRPr="000F72B8" w:rsidRDefault="000F72B8" w:rsidP="000F72B8">
      <w:r w:rsidRPr="000F72B8">
        <w:t xml:space="preserve">Принцип работы </w:t>
      </w:r>
      <w:r w:rsidRPr="000F72B8">
        <w:rPr>
          <w:lang w:val="en-US"/>
        </w:rPr>
        <w:t>CSS</w:t>
      </w:r>
      <w:r w:rsidRPr="000F72B8">
        <w:t xml:space="preserve"> </w:t>
      </w:r>
      <w:r w:rsidRPr="000F72B8">
        <w:rPr>
          <w:lang w:val="en-US"/>
        </w:rPr>
        <w:t>Keyframes</w:t>
      </w:r>
      <w:r w:rsidRPr="000F72B8">
        <w:t xml:space="preserve"> можно описать следующим образом: </w:t>
      </w:r>
      <w:r w:rsidR="00A06C8C">
        <w:t>задается</w:t>
      </w:r>
      <w:r w:rsidRPr="000F72B8">
        <w:t xml:space="preserve"> блок @</w:t>
      </w:r>
      <w:r w:rsidRPr="000F72B8">
        <w:rPr>
          <w:lang w:val="en-US"/>
        </w:rPr>
        <w:t>keyframes</w:t>
      </w:r>
      <w:r w:rsidRPr="000F72B8">
        <w:t xml:space="preserve">, в котором указывается последовательность стилей, применяемых к элементам в разные моменты времени. Эти моменты задаются в процентном выражении от общей продолжительности анимации, начиная от 0% (начало анимации) до 100% (конец анимации). </w:t>
      </w:r>
    </w:p>
    <w:p w14:paraId="1D29D849" w14:textId="61F4B872" w:rsidR="000F72B8" w:rsidRDefault="000F72B8" w:rsidP="000F72B8">
      <w:pPr>
        <w:ind w:firstLine="0"/>
        <w:rPr>
          <w:lang w:val="en-US"/>
        </w:rPr>
      </w:pPr>
      <w:r w:rsidRPr="000F72B8">
        <w:rPr>
          <w:noProof/>
          <w:lang w:val="en-US"/>
        </w:rPr>
        <w:drawing>
          <wp:inline distT="0" distB="0" distL="0" distR="0" wp14:anchorId="0454E647" wp14:editId="26BA5B73">
            <wp:extent cx="6120130" cy="2057400"/>
            <wp:effectExtent l="0" t="0" r="0" b="0"/>
            <wp:docPr id="1450303687" name="Рисунок 1" descr="Изображение выглядит как текст, снимок экрана,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03687" name="Рисунок 1" descr="Изображение выглядит как текст, снимок экрана, линия, диаграмма&#10;&#10;Автоматически созданное описание"/>
                    <pic:cNvPicPr/>
                  </pic:nvPicPr>
                  <pic:blipFill>
                    <a:blip r:embed="rId11"/>
                    <a:stretch>
                      <a:fillRect/>
                    </a:stretch>
                  </pic:blipFill>
                  <pic:spPr>
                    <a:xfrm>
                      <a:off x="0" y="0"/>
                      <a:ext cx="6120130" cy="2057400"/>
                    </a:xfrm>
                    <a:prstGeom prst="rect">
                      <a:avLst/>
                    </a:prstGeom>
                  </pic:spPr>
                </pic:pic>
              </a:graphicData>
            </a:graphic>
          </wp:inline>
        </w:drawing>
      </w:r>
    </w:p>
    <w:p w14:paraId="5A46C153" w14:textId="011ACFEB" w:rsidR="000F72B8" w:rsidRPr="006313A3" w:rsidRDefault="000F72B8" w:rsidP="000F72B8">
      <w:pPr>
        <w:pStyle w:val="af5"/>
      </w:pPr>
      <w:r w:rsidRPr="00F91B09">
        <w:t xml:space="preserve">Рисунок </w:t>
      </w:r>
      <w:r w:rsidR="004838A2">
        <w:t>2</w:t>
      </w:r>
      <w:r>
        <w:t xml:space="preserve"> –</w:t>
      </w:r>
      <w:r w:rsidRPr="00F91B09">
        <w:t xml:space="preserve"> </w:t>
      </w:r>
      <w:r w:rsidR="00E417F5">
        <w:t>П</w:t>
      </w:r>
      <w:r>
        <w:t xml:space="preserve">ринцип работы </w:t>
      </w:r>
      <w:r>
        <w:rPr>
          <w:lang w:val="en-US"/>
        </w:rPr>
        <w:t>CSS</w:t>
      </w:r>
      <w:r w:rsidRPr="000F72B8">
        <w:t xml:space="preserve"> </w:t>
      </w:r>
      <w:r>
        <w:rPr>
          <w:lang w:val="en-US"/>
        </w:rPr>
        <w:t>Keyframes</w:t>
      </w:r>
    </w:p>
    <w:p w14:paraId="56950B50" w14:textId="7BFD612A" w:rsidR="000F72B8" w:rsidRPr="000F72B8" w:rsidRDefault="000F72B8" w:rsidP="000F72B8">
      <w:r w:rsidRPr="000F72B8">
        <w:t>Анимация, определённая с помощью @</w:t>
      </w:r>
      <w:r w:rsidRPr="000F72B8">
        <w:rPr>
          <w:lang w:val="en-US"/>
        </w:rPr>
        <w:t>keyframes</w:t>
      </w:r>
      <w:r w:rsidRPr="000F72B8">
        <w:t xml:space="preserve">, применяется к элементу через свойство </w:t>
      </w:r>
      <w:r w:rsidRPr="000F72B8">
        <w:rPr>
          <w:lang w:val="en-US"/>
        </w:rPr>
        <w:t>animation</w:t>
      </w:r>
      <w:r w:rsidRPr="000F72B8">
        <w:t>. Это свойство позволяет задать длительность анимации, тип временной функции (например, линейная или ускоренная), количество повторений и другие параметры управления анимацией.</w:t>
      </w:r>
    </w:p>
    <w:p w14:paraId="5B7ABAA8" w14:textId="27CE6A64" w:rsidR="009C3B77" w:rsidRPr="00AB27CF" w:rsidRDefault="009C3B77" w:rsidP="00D6474F">
      <w:r w:rsidRPr="009C3B77">
        <w:t xml:space="preserve">В контексте анимационного редактора платформы </w:t>
      </w:r>
      <w:r w:rsidR="0063065A">
        <w:t>«</w:t>
      </w:r>
      <w:r w:rsidRPr="009C3B77">
        <w:t>StoryMaker</w:t>
      </w:r>
      <w:r w:rsidR="0063065A">
        <w:t>»</w:t>
      </w:r>
      <w:r w:rsidRPr="009C3B77">
        <w:t xml:space="preserve">, CSS Keyframes используется для создания динамичных визуальных эффектов, </w:t>
      </w:r>
      <w:r w:rsidR="00D53D05">
        <w:t>таких как</w:t>
      </w:r>
      <w:r w:rsidRPr="009C3B77">
        <w:t xml:space="preserve"> вращение, масштабирование, перемещение и морфинг объектов. Эта технология была выбрана из-за её способности точно контролировать временную шкалу анимации и её высокой производительности, что критически важно для интерактивных приложений, ориентированных на образовательный процесс детей.</w:t>
      </w:r>
    </w:p>
    <w:p w14:paraId="4938AA13" w14:textId="6CAC772F" w:rsidR="00D94AF7" w:rsidRDefault="005B6765" w:rsidP="00D94AF7">
      <w:pPr>
        <w:pStyle w:val="1"/>
      </w:pPr>
      <w:bookmarkStart w:id="20" w:name="_Toc167796084"/>
      <w:r>
        <w:t>Управление состоянием приложения</w:t>
      </w:r>
      <w:bookmarkEnd w:id="20"/>
    </w:p>
    <w:p w14:paraId="7ACECDB7" w14:textId="6CE85449" w:rsidR="00FC6389" w:rsidRDefault="00FC6389" w:rsidP="006313A3">
      <w:r w:rsidRPr="00FC6389">
        <w:t xml:space="preserve">MobX — это библиотека для управления состоянием в приложениях JavaScript, которая предлагает реактивное программирование через простой и </w:t>
      </w:r>
      <w:r w:rsidRPr="00FC6389">
        <w:lastRenderedPageBreak/>
        <w:t>понятный API</w:t>
      </w:r>
      <w:r w:rsidR="00425421" w:rsidRPr="00425421">
        <w:t xml:space="preserve"> [</w:t>
      </w:r>
      <w:r w:rsidR="00425421">
        <w:fldChar w:fldCharType="begin"/>
      </w:r>
      <w:r w:rsidR="00425421">
        <w:instrText xml:space="preserve"> REF _Ref167240477 \r \h </w:instrText>
      </w:r>
      <w:r w:rsidR="00425421">
        <w:fldChar w:fldCharType="separate"/>
      </w:r>
      <w:r w:rsidR="00425421">
        <w:t>8</w:t>
      </w:r>
      <w:r w:rsidR="00425421">
        <w:fldChar w:fldCharType="end"/>
      </w:r>
      <w:r w:rsidR="00425421" w:rsidRPr="00425421">
        <w:t>]</w:t>
      </w:r>
      <w:r w:rsidRPr="00FC6389">
        <w:t>. Основная идея MobX заключается в обеспечении автоматического отслеживания зависимостей между состоянием приложения и его поведением, что позволяет разработчикам сосредоточиться на бизнес-логике, минимизируя заботы о связывании данных и интерфейса.</w:t>
      </w:r>
    </w:p>
    <w:p w14:paraId="046E2992" w14:textId="246FEB2B" w:rsidR="00FC6389" w:rsidRDefault="00FC6389" w:rsidP="006313A3">
      <w:r w:rsidRPr="00FC6389">
        <w:t>MobX работает на принципе прозрачного реактивного программирования, где изменения в "наблюдаемых" данных (observables) автоматически вызывают обновление "вычисляемых значений" (computeds) и "реакций" (reactions), которые зависят от этих данных. Это достигается с помощью механизма виртуального отслеживания изменений, который оптимизирует процесс обновления пользовательского интерфейса, обеспечивая высокую производительность даже при сложных зависимостях и большом объеме данных.</w:t>
      </w:r>
    </w:p>
    <w:p w14:paraId="4D564E9B" w14:textId="58A964C9" w:rsidR="00FC6389" w:rsidRDefault="00E417F5" w:rsidP="00E417F5">
      <w:pPr>
        <w:ind w:firstLine="0"/>
        <w:jc w:val="center"/>
      </w:pPr>
      <w:r w:rsidRPr="00E417F5">
        <w:rPr>
          <w:noProof/>
          <w:lang w:val="en-US"/>
        </w:rPr>
        <w:drawing>
          <wp:inline distT="0" distB="0" distL="0" distR="0" wp14:anchorId="1E38A0B6" wp14:editId="4F8C691D">
            <wp:extent cx="5954572" cy="2482850"/>
            <wp:effectExtent l="0" t="0" r="8255" b="0"/>
            <wp:docPr id="568533112" name="Рисунок 1" descr="Изображение выглядит как текст, снимок экрана, линия,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33112" name="Рисунок 1" descr="Изображение выглядит как текст, снимок экрана, линия, Шрифт&#10;&#10;Автоматически созданное описание"/>
                    <pic:cNvPicPr/>
                  </pic:nvPicPr>
                  <pic:blipFill rotWithShape="1">
                    <a:blip r:embed="rId12"/>
                    <a:srcRect r="2705"/>
                    <a:stretch/>
                  </pic:blipFill>
                  <pic:spPr bwMode="auto">
                    <a:xfrm>
                      <a:off x="0" y="0"/>
                      <a:ext cx="5954572" cy="2482850"/>
                    </a:xfrm>
                    <a:prstGeom prst="rect">
                      <a:avLst/>
                    </a:prstGeom>
                    <a:ln>
                      <a:noFill/>
                    </a:ln>
                    <a:extLst>
                      <a:ext uri="{53640926-AAD7-44D8-BBD7-CCE9431645EC}">
                        <a14:shadowObscured xmlns:a14="http://schemas.microsoft.com/office/drawing/2010/main"/>
                      </a:ext>
                    </a:extLst>
                  </pic:spPr>
                </pic:pic>
              </a:graphicData>
            </a:graphic>
          </wp:inline>
        </w:drawing>
      </w:r>
    </w:p>
    <w:p w14:paraId="6332DB1F" w14:textId="6D0814D2" w:rsidR="00E417F5" w:rsidRPr="00222598" w:rsidRDefault="00E417F5" w:rsidP="009F4BF0">
      <w:pPr>
        <w:pStyle w:val="af5"/>
      </w:pPr>
      <w:r w:rsidRPr="009F4BF0">
        <w:t xml:space="preserve">Рисунок </w:t>
      </w:r>
      <w:r w:rsidR="004838A2">
        <w:t>3</w:t>
      </w:r>
      <w:r w:rsidRPr="009F4BF0">
        <w:t xml:space="preserve"> – Принцип работы </w:t>
      </w:r>
      <w:r w:rsidR="005F2227">
        <w:rPr>
          <w:lang w:val="en-US"/>
        </w:rPr>
        <w:t>MobX</w:t>
      </w:r>
    </w:p>
    <w:p w14:paraId="264E6AB6" w14:textId="33F611FE" w:rsidR="00BC268F" w:rsidRPr="00D17E25" w:rsidRDefault="000319DB" w:rsidP="006313A3">
      <w:r>
        <w:rPr>
          <w:lang w:val="en-US"/>
        </w:rPr>
        <w:t>O</w:t>
      </w:r>
      <w:r w:rsidR="00BC268F" w:rsidRPr="00BC268F">
        <w:t>bserver из mobx-react-lite является высокоуровневым компонентом, который автоматически отслеживает использование наблюдаемых данных в своем рендере и перерисовывает компонент, когда эти данные изменяются</w:t>
      </w:r>
      <w:r w:rsidR="009D6FBD">
        <w:t xml:space="preserve"> </w:t>
      </w:r>
      <w:r w:rsidR="009D6FBD" w:rsidRPr="009D6FBD">
        <w:t>[</w:t>
      </w:r>
      <w:r w:rsidR="009D6FBD">
        <w:fldChar w:fldCharType="begin"/>
      </w:r>
      <w:r w:rsidR="009D6FBD">
        <w:instrText xml:space="preserve"> REF _Ref167240728 \r \h </w:instrText>
      </w:r>
      <w:r w:rsidR="009D6FBD">
        <w:fldChar w:fldCharType="separate"/>
      </w:r>
      <w:r w:rsidR="009D6FBD">
        <w:t>9</w:t>
      </w:r>
      <w:r w:rsidR="009D6FBD">
        <w:fldChar w:fldCharType="end"/>
      </w:r>
      <w:r w:rsidR="009D6FBD" w:rsidRPr="009D6FBD">
        <w:t>]</w:t>
      </w:r>
      <w:r w:rsidR="00BC268F" w:rsidRPr="00BC268F">
        <w:t>. Это уменьшает необходимость вручную подписываться на изменения состояния и обновлять компоненты.</w:t>
      </w:r>
    </w:p>
    <w:p w14:paraId="5468F933" w14:textId="77777777" w:rsidR="00514AF7" w:rsidRDefault="000319DB" w:rsidP="00514AF7">
      <w:r w:rsidRPr="000319DB">
        <w:t xml:space="preserve">Применение </w:t>
      </w:r>
      <w:r w:rsidRPr="000319DB">
        <w:rPr>
          <w:lang w:val="en-US"/>
        </w:rPr>
        <w:t>MobX</w:t>
      </w:r>
      <w:r w:rsidRPr="000319DB">
        <w:t xml:space="preserve"> в данном проекте обусловлено </w:t>
      </w:r>
      <w:r>
        <w:t>следующими ключевыми</w:t>
      </w:r>
      <w:r w:rsidRPr="000319DB">
        <w:t xml:space="preserve"> факторами</w:t>
      </w:r>
      <w:r w:rsidR="00514AF7">
        <w:t xml:space="preserve">. Рассмотрим некоторые из них. Во-первых, </w:t>
      </w:r>
      <w:r w:rsidRPr="00514AF7">
        <w:rPr>
          <w:lang w:val="en-US"/>
        </w:rPr>
        <w:t>MobX</w:t>
      </w:r>
      <w:r w:rsidRPr="000319DB">
        <w:t xml:space="preserve"> обеспечивает автоматическое и эффективное перерисовывание компонентов при </w:t>
      </w:r>
      <w:r w:rsidRPr="000319DB">
        <w:lastRenderedPageBreak/>
        <w:t>изменении состояния, что критически важно для интерактивных приложений, где отзывчивость интерфейса напрямую влияет на пользовательский опыт.</w:t>
      </w:r>
    </w:p>
    <w:p w14:paraId="16E50485" w14:textId="177FC925" w:rsidR="000319DB" w:rsidRPr="000319DB" w:rsidRDefault="00514AF7" w:rsidP="00514AF7">
      <w:r>
        <w:t>Также данная б</w:t>
      </w:r>
      <w:r w:rsidR="000319DB" w:rsidRPr="000319DB">
        <w:t xml:space="preserve">иблиотека позволяет легко управлять состоянием приложения, предлагая простой </w:t>
      </w:r>
      <w:r w:rsidR="000319DB" w:rsidRPr="00514AF7">
        <w:rPr>
          <w:lang w:val="en-US"/>
        </w:rPr>
        <w:t>API</w:t>
      </w:r>
      <w:r w:rsidR="000319DB" w:rsidRPr="000319DB">
        <w:t xml:space="preserve"> для определения и изменения состояния, что делает код чище, более понятным и легким.</w:t>
      </w:r>
    </w:p>
    <w:p w14:paraId="6AEB1471" w14:textId="4AF07100" w:rsidR="000319DB" w:rsidRPr="000319DB" w:rsidRDefault="000319DB" w:rsidP="00514AF7">
      <w:r w:rsidRPr="00514AF7">
        <w:rPr>
          <w:lang w:val="en-US"/>
        </w:rPr>
        <w:t>MobX</w:t>
      </w:r>
      <w:r w:rsidRPr="000319DB">
        <w:t xml:space="preserve"> подходит для проектов любого размера, обеспечивая надежное и масштабируемое решение для управления состоянием, что делает его идеальным выбором для </w:t>
      </w:r>
      <w:r w:rsidR="0063065A">
        <w:t>«</w:t>
      </w:r>
      <w:r w:rsidRPr="00514AF7">
        <w:rPr>
          <w:lang w:val="en-US"/>
        </w:rPr>
        <w:t>StoryMaker</w:t>
      </w:r>
      <w:r w:rsidR="0063065A">
        <w:t>»</w:t>
      </w:r>
      <w:r w:rsidRPr="000319DB">
        <w:t>, где может потребоваться управление большим количеством анимационных данных и инструментов.</w:t>
      </w:r>
    </w:p>
    <w:p w14:paraId="16851A62" w14:textId="465FA9A5" w:rsidR="000319DB" w:rsidRPr="000319DB" w:rsidRDefault="000319DB" w:rsidP="000319DB">
      <w:r w:rsidRPr="000319DB">
        <w:t xml:space="preserve">Использование </w:t>
      </w:r>
      <w:r w:rsidRPr="000319DB">
        <w:rPr>
          <w:lang w:val="en-US"/>
        </w:rPr>
        <w:t>MobX</w:t>
      </w:r>
      <w:r w:rsidRPr="000319DB">
        <w:t xml:space="preserve"> значительно улучшает структурирование и управление сложными аспектами состояния приложения, позволяя сосредоточиться на создании качественного пользовательского опыта. Это не только повышает эффективность разработки, но и гарантирует, что приложение остается отзывчивым и стабильным, независимо от сложности анимаций или объема обрабатываемых данных.</w:t>
      </w:r>
    </w:p>
    <w:p w14:paraId="448EB3B1" w14:textId="1F96DBC2" w:rsidR="005B6765" w:rsidRDefault="005B6765" w:rsidP="005B6765">
      <w:pPr>
        <w:pStyle w:val="1"/>
      </w:pPr>
      <w:bookmarkStart w:id="21" w:name="_Toc167796085"/>
      <w:r w:rsidRPr="005B6765">
        <w:t>Обмен данными и интеграция с сервером</w:t>
      </w:r>
      <w:bookmarkEnd w:id="21"/>
    </w:p>
    <w:p w14:paraId="2ABB5348" w14:textId="0743F6E2" w:rsidR="00926561" w:rsidRDefault="00B00974" w:rsidP="00926561">
      <w:r w:rsidRPr="00B00974">
        <w:t xml:space="preserve">Эффективный обмен данными и интеграция с сервером являются ключевыми аспектами разработки современных веб-приложений, обеспечивая сохранение, загрузку и синхронизацию данных между клиентом и сервером. В рамках проекта </w:t>
      </w:r>
      <w:r w:rsidR="0063065A">
        <w:t>«</w:t>
      </w:r>
      <w:r w:rsidRPr="00B00974">
        <w:t>StoryMaker</w:t>
      </w:r>
      <w:r w:rsidR="0063065A">
        <w:t>»</w:t>
      </w:r>
      <w:r w:rsidRPr="00B00974">
        <w:t xml:space="preserve"> данные, относящиеся к графическим и анимационным редакторам, должны быть надежно сохранены на сервере для последующего восстановления и редактирования. Для этой цели в проекте используется библиотека axios, которая обеспечивает удобный и мощный интерфейс для отправки HTTP-запросов</w:t>
      </w:r>
      <w:r w:rsidR="001B2F5E" w:rsidRPr="001B2F5E">
        <w:t xml:space="preserve"> [</w:t>
      </w:r>
      <w:r w:rsidR="001B2F5E">
        <w:fldChar w:fldCharType="begin"/>
      </w:r>
      <w:r w:rsidR="001B2F5E">
        <w:instrText xml:space="preserve"> REF _Ref167241009 \r \h </w:instrText>
      </w:r>
      <w:r w:rsidR="001B2F5E">
        <w:fldChar w:fldCharType="separate"/>
      </w:r>
      <w:r w:rsidR="001B2F5E">
        <w:t>10</w:t>
      </w:r>
      <w:r w:rsidR="001B2F5E">
        <w:fldChar w:fldCharType="end"/>
      </w:r>
      <w:r w:rsidR="001B2F5E" w:rsidRPr="001B2F5E">
        <w:t>]</w:t>
      </w:r>
      <w:r w:rsidRPr="00B00974">
        <w:t>.</w:t>
      </w:r>
    </w:p>
    <w:p w14:paraId="6403A838" w14:textId="0C42D322" w:rsidR="00B00974" w:rsidRPr="00C01241" w:rsidRDefault="00B00974" w:rsidP="00926561">
      <w:r w:rsidRPr="00B00974">
        <w:t xml:space="preserve">Библиотека axios была выбрана для реализации функций обмена данными благодаря её простоте, гибкости и возможности обработки HTTP-запросов. </w:t>
      </w:r>
      <w:r w:rsidR="008A65A5">
        <w:t>Она</w:t>
      </w:r>
      <w:r w:rsidRPr="00B00974">
        <w:t xml:space="preserve"> позволяет легко отправлять запросы на сервер, обрабатывать ответы и управлять ошибками, что критически важно для надежной работы приложения.</w:t>
      </w:r>
      <w:r w:rsidR="00C01241" w:rsidRPr="00C01241">
        <w:t xml:space="preserve"> </w:t>
      </w:r>
      <w:r w:rsidR="00C01241">
        <w:t xml:space="preserve">Также </w:t>
      </w:r>
      <w:r w:rsidR="00C01241" w:rsidRPr="00C01241">
        <w:t xml:space="preserve">axios </w:t>
      </w:r>
      <w:r w:rsidR="00C01241" w:rsidRPr="00C01241">
        <w:lastRenderedPageBreak/>
        <w:t>полностью поддерживает промисы, что позволяет писать асинхронный код более читабельно и управляемо.</w:t>
      </w:r>
      <w:r w:rsidR="00C01241">
        <w:t xml:space="preserve"> </w:t>
      </w:r>
    </w:p>
    <w:p w14:paraId="63433790" w14:textId="3FC3308D" w:rsidR="00924E9A" w:rsidRDefault="00C01241" w:rsidP="00C01241">
      <w:r>
        <w:t xml:space="preserve">Таким образом, интеграция axios в проект </w:t>
      </w:r>
      <w:r w:rsidR="0063065A">
        <w:t>«</w:t>
      </w:r>
      <w:r>
        <w:t>StoryMaker</w:t>
      </w:r>
      <w:r w:rsidR="0063065A">
        <w:t>»</w:t>
      </w:r>
      <w:r>
        <w:t xml:space="preserve"> способствует надежному и эффективному обмену данными между клиентом и сервером, обеспечивая сохранение и восстановление графических и анимационных данных.</w:t>
      </w:r>
      <w:r w:rsidR="00A967A4">
        <w:br w:type="page"/>
      </w:r>
    </w:p>
    <w:p w14:paraId="58679DEB" w14:textId="1ECF1A4C" w:rsidR="00A967A4" w:rsidRDefault="00152241" w:rsidP="00A967A4">
      <w:pPr>
        <w:pStyle w:val="a"/>
      </w:pPr>
      <w:bookmarkStart w:id="22" w:name="_Toc167796086"/>
      <w:r>
        <w:lastRenderedPageBreak/>
        <w:t xml:space="preserve">Разработка </w:t>
      </w:r>
      <w:r w:rsidR="008912E5">
        <w:t>клиентской части программного комплекса графического и анимационного редактора</w:t>
      </w:r>
      <w:bookmarkEnd w:id="22"/>
    </w:p>
    <w:p w14:paraId="071780A6" w14:textId="1902576C" w:rsidR="006F2B46" w:rsidRPr="006F2B46" w:rsidRDefault="006F2B46" w:rsidP="006F2B46">
      <w:r w:rsidRPr="006F2B46">
        <w:t xml:space="preserve">В </w:t>
      </w:r>
      <w:r>
        <w:t>данной</w:t>
      </w:r>
      <w:r w:rsidRPr="006F2B46">
        <w:t xml:space="preserve"> главе </w:t>
      </w:r>
      <w:r>
        <w:t>выпускной квалификационной работы</w:t>
      </w:r>
      <w:r w:rsidRPr="006F2B46">
        <w:t xml:space="preserve"> описывается процесс разработки клиентской части программного комплекса графического и анимационного редактора для детей в среде Web. Данный комплекс, разработанный в рамках проекта </w:t>
      </w:r>
      <w:r w:rsidR="0063065A">
        <w:t>«</w:t>
      </w:r>
      <w:r w:rsidRPr="006F2B46">
        <w:t>StoryMaker</w:t>
      </w:r>
      <w:r w:rsidR="0063065A">
        <w:t>»</w:t>
      </w:r>
      <w:r w:rsidRPr="006F2B46">
        <w:t xml:space="preserve">, предоставляет пользователям инструменты для создания и редактирования графических и анимационных элементов. </w:t>
      </w:r>
      <w:r w:rsidR="005F75D1">
        <w:t>Р</w:t>
      </w:r>
      <w:r w:rsidRPr="006F2B46">
        <w:t>азработка ориентирована на детей, что предъявляет особые требования к удобству использования и доступности интерфейса.</w:t>
      </w:r>
    </w:p>
    <w:p w14:paraId="7F856B2B" w14:textId="3D59A04B" w:rsidR="006262DA" w:rsidRPr="00C1087B" w:rsidRDefault="007920EB" w:rsidP="008B56F5">
      <w:pPr>
        <w:pStyle w:val="1"/>
      </w:pPr>
      <w:bookmarkStart w:id="23" w:name="_Toc167796087"/>
      <w:r w:rsidRPr="00C1087B">
        <w:t>Архитектура приложения</w:t>
      </w:r>
      <w:bookmarkEnd w:id="23"/>
    </w:p>
    <w:p w14:paraId="1087A7BF" w14:textId="23B15897" w:rsidR="004D7955" w:rsidRDefault="004D7955" w:rsidP="004D7955">
      <w:r w:rsidRPr="004D7955">
        <w:t xml:space="preserve">В </w:t>
      </w:r>
      <w:r>
        <w:t>данном</w:t>
      </w:r>
      <w:r w:rsidRPr="004D7955">
        <w:t xml:space="preserve"> разделе</w:t>
      </w:r>
      <w:r>
        <w:t xml:space="preserve"> </w:t>
      </w:r>
      <w:r w:rsidR="00295CE4">
        <w:t>рассмотрим</w:t>
      </w:r>
      <w:r w:rsidRPr="004D7955">
        <w:t xml:space="preserve"> архитектур</w:t>
      </w:r>
      <w:r w:rsidR="00295CE4">
        <w:t>у</w:t>
      </w:r>
      <w:r w:rsidRPr="004D7955">
        <w:t xml:space="preserve"> клиентской части программного комплекса графического и анимационного редактора для детей в среде Web. </w:t>
      </w:r>
      <w:r w:rsidR="007F70CD">
        <w:t>Она</w:t>
      </w:r>
      <w:r w:rsidRPr="004D7955">
        <w:t xml:space="preserve"> включает в себя несколько логических уровней, каждый из которых отвечает за свою определенную функциональность</w:t>
      </w:r>
      <w:r>
        <w:t>:</w:t>
      </w:r>
      <w:r w:rsidRPr="004D7955">
        <w:t xml:space="preserve"> </w:t>
      </w:r>
      <w:r>
        <w:t>п</w:t>
      </w:r>
      <w:r w:rsidRPr="004D7955">
        <w:t xml:space="preserve">резентационный уровень, </w:t>
      </w:r>
      <w:r>
        <w:t>у</w:t>
      </w:r>
      <w:r w:rsidRPr="004D7955">
        <w:t xml:space="preserve">ровень маршрутизации, </w:t>
      </w:r>
      <w:r>
        <w:t>у</w:t>
      </w:r>
      <w:r w:rsidRPr="004D7955">
        <w:t xml:space="preserve">ровень компонентов и </w:t>
      </w:r>
      <w:r>
        <w:t>у</w:t>
      </w:r>
      <w:r w:rsidRPr="004D7955">
        <w:t>ровень состояния. Каждому из этих уровней отведена своя роль в процессе отображения и управления данными на клиенте.</w:t>
      </w:r>
    </w:p>
    <w:p w14:paraId="31460193" w14:textId="77777777" w:rsidR="006B561F" w:rsidRDefault="006B561F" w:rsidP="006B561F">
      <w:pPr>
        <w:ind w:firstLine="0"/>
        <w:jc w:val="center"/>
      </w:pPr>
      <w:r>
        <w:rPr>
          <w:noProof/>
        </w:rPr>
        <w:lastRenderedPageBreak/>
        <w:drawing>
          <wp:inline distT="0" distB="0" distL="0" distR="0" wp14:anchorId="3FDED916" wp14:editId="2991EF30">
            <wp:extent cx="3082629" cy="7457704"/>
            <wp:effectExtent l="0" t="0" r="3810" b="0"/>
            <wp:docPr id="573229648" name="Рисунок 2" descr="Изображение выглядит как текст, снимок экрана, диаграмма,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229648" name="Рисунок 2" descr="Изображение выглядит как текст, снимок экрана, диаграмма, Прямоугольник&#10;&#10;Автоматически созданное описани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20057" cy="7548253"/>
                    </a:xfrm>
                    <a:prstGeom prst="rect">
                      <a:avLst/>
                    </a:prstGeom>
                    <a:noFill/>
                    <a:ln>
                      <a:noFill/>
                    </a:ln>
                  </pic:spPr>
                </pic:pic>
              </a:graphicData>
            </a:graphic>
          </wp:inline>
        </w:drawing>
      </w:r>
    </w:p>
    <w:p w14:paraId="65B730FA" w14:textId="58F61863" w:rsidR="006B561F" w:rsidRDefault="006B561F" w:rsidP="006B561F">
      <w:pPr>
        <w:pStyle w:val="af5"/>
      </w:pPr>
      <w:r>
        <w:t xml:space="preserve">Рисунок </w:t>
      </w:r>
      <w:r w:rsidR="004838A2">
        <w:t>4</w:t>
      </w:r>
      <w:r>
        <w:t xml:space="preserve"> – Архитектура клиентской части программного комплекса</w:t>
      </w:r>
    </w:p>
    <w:p w14:paraId="7331FE1F" w14:textId="645D8821" w:rsidR="004D7955" w:rsidRDefault="00A110F4" w:rsidP="004D7955">
      <w:r>
        <w:t xml:space="preserve">Уровень презентации, связанный с </w:t>
      </w:r>
      <w:r w:rsidR="004D7955" w:rsidRPr="004D7955">
        <w:t>начальн</w:t>
      </w:r>
      <w:r>
        <w:t>ой</w:t>
      </w:r>
      <w:r w:rsidR="004D7955" w:rsidRPr="004D7955">
        <w:t xml:space="preserve"> загрузк</w:t>
      </w:r>
      <w:r>
        <w:t>ой</w:t>
      </w:r>
      <w:r w:rsidR="004D7955" w:rsidRPr="004D7955">
        <w:t xml:space="preserve"> и базов</w:t>
      </w:r>
      <w:r>
        <w:t>ой</w:t>
      </w:r>
      <w:r w:rsidR="004D7955" w:rsidRPr="004D7955">
        <w:t xml:space="preserve"> структур</w:t>
      </w:r>
      <w:r>
        <w:t>ой</w:t>
      </w:r>
      <w:r w:rsidR="004D7955" w:rsidRPr="004D7955">
        <w:t xml:space="preserve"> приложения</w:t>
      </w:r>
      <w:r>
        <w:t xml:space="preserve">, </w:t>
      </w:r>
      <w:r w:rsidR="004D7955" w:rsidRPr="004D7955">
        <w:t>включает в себя файлы index.html, index.js и App.jsx.</w:t>
      </w:r>
    </w:p>
    <w:p w14:paraId="45274222" w14:textId="1C430CC4" w:rsidR="004D7955" w:rsidRDefault="00A110F4" w:rsidP="004D7955">
      <w:r w:rsidRPr="00A110F4">
        <w:t xml:space="preserve">Файл index.html имеет вид базового шаблона HTML, в который будут вноситься изменения React-приложения. Он содержит корневой элемент &lt;div </w:t>
      </w:r>
      <w:r w:rsidRPr="00A110F4">
        <w:lastRenderedPageBreak/>
        <w:t>id="root"&gt;&lt;/div&gt;, который является отображением отрисовки во всем приложении React. Сущность файла index.js заключается в том, что он служит начальной точкой для нашего приложения. В этом файле мы настраиваем реакт-приложение.</w:t>
      </w:r>
    </w:p>
    <w:p w14:paraId="1B063740" w14:textId="0731AAEF" w:rsidR="00F33132" w:rsidRDefault="004D7955" w:rsidP="004D7955">
      <w:r>
        <w:t xml:space="preserve">App.jsx является </w:t>
      </w:r>
      <w:r w:rsidR="00F33132">
        <w:t>корневым</w:t>
      </w:r>
      <w:r>
        <w:t xml:space="preserve"> компонентом приложения, который </w:t>
      </w:r>
      <w:r w:rsidR="00F33132">
        <w:t>включает в себя</w:t>
      </w:r>
      <w:r>
        <w:t xml:space="preserve"> все остальные компоненты. </w:t>
      </w:r>
      <w:r w:rsidR="00F33132">
        <w:t>Он</w:t>
      </w:r>
      <w:r w:rsidR="00F33132" w:rsidRPr="00F33132">
        <w:t xml:space="preserve"> определяет базовую структуру пользовательского интерфейса.</w:t>
      </w:r>
    </w:p>
    <w:p w14:paraId="71BB1CE4" w14:textId="27FD60FC" w:rsidR="004D7955" w:rsidRDefault="00F33132" w:rsidP="004D7955">
      <w:r w:rsidRPr="00F33132">
        <w:t>Архитектура клиентской части имеет специальный модуль маршрутизации – это одно из его основных положений.</w:t>
      </w:r>
      <w:r w:rsidR="004D7955" w:rsidRPr="004D7955">
        <w:t xml:space="preserve"> Он обеспечивает управление навигацией внутри приложения, </w:t>
      </w:r>
      <w:r>
        <w:t>чтобы пользователи могли</w:t>
      </w:r>
      <w:r w:rsidR="004D7955" w:rsidRPr="004D7955">
        <w:t xml:space="preserve"> перемещаться между различными страницами без необходимости перезагрузки браузера. </w:t>
      </w:r>
      <w:r w:rsidRPr="00F33132">
        <w:t xml:space="preserve">В данном проекте используется библиотека </w:t>
      </w:r>
      <w:r>
        <w:rPr>
          <w:lang w:val="en-US"/>
        </w:rPr>
        <w:t>r</w:t>
      </w:r>
      <w:r w:rsidRPr="00F33132">
        <w:t>eac</w:t>
      </w:r>
      <w:r>
        <w:rPr>
          <w:lang w:val="en-US"/>
        </w:rPr>
        <w:t>t</w:t>
      </w:r>
      <w:r w:rsidRPr="00F33132">
        <w:t>-</w:t>
      </w:r>
      <w:r>
        <w:rPr>
          <w:lang w:val="en-US"/>
        </w:rPr>
        <w:t>r</w:t>
      </w:r>
      <w:r w:rsidRPr="00F33132">
        <w:t>outer-dom для решения задач маршрутизации</w:t>
      </w:r>
      <w:r>
        <w:t xml:space="preserve"> </w:t>
      </w:r>
      <w:r w:rsidR="008E7A42" w:rsidRPr="008E7A42">
        <w:t>[</w:t>
      </w:r>
      <w:r w:rsidR="008E7A42">
        <w:fldChar w:fldCharType="begin"/>
      </w:r>
      <w:r w:rsidR="008E7A42">
        <w:instrText xml:space="preserve"> REF _Ref167641495 \r \h </w:instrText>
      </w:r>
      <w:r w:rsidR="008E7A42">
        <w:fldChar w:fldCharType="separate"/>
      </w:r>
      <w:r w:rsidR="008E7A42">
        <w:t>11</w:t>
      </w:r>
      <w:r w:rsidR="008E7A42">
        <w:fldChar w:fldCharType="end"/>
      </w:r>
      <w:r w:rsidR="008E7A42" w:rsidRPr="008E7A42">
        <w:t>]</w:t>
      </w:r>
      <w:r w:rsidR="004D7955" w:rsidRPr="004D7955">
        <w:t>.</w:t>
      </w:r>
    </w:p>
    <w:p w14:paraId="304D2ECE" w14:textId="21933141" w:rsidR="004D7955" w:rsidRDefault="002003D8" w:rsidP="004D7955">
      <w:r w:rsidRPr="002003D8">
        <w:t xml:space="preserve">Маршрутизация состоит из нескольких компонентов и концепций, без которых она не работает </w:t>
      </w:r>
      <w:r w:rsidR="003D2D2E" w:rsidRPr="004C349B">
        <w:t>[</w:t>
      </w:r>
      <w:r w:rsidR="003D2D2E">
        <w:t>см. Приложение В</w:t>
      </w:r>
      <w:r w:rsidR="003D2D2E" w:rsidRPr="004C349B">
        <w:t>]</w:t>
      </w:r>
      <w:r w:rsidR="003D2D2E">
        <w:t>.</w:t>
      </w:r>
    </w:p>
    <w:p w14:paraId="3FEA386F" w14:textId="39C31B58" w:rsidR="008974BC" w:rsidRPr="00AE0942" w:rsidRDefault="008974BC" w:rsidP="004D7955">
      <w:r w:rsidRPr="008974BC">
        <w:t>Основным компонентом является BrowserRouter, который охватывает все приложение. Он может определять маршруты, которые будут управлять отображением различных компонентов по разным URL-адресам.</w:t>
      </w:r>
    </w:p>
    <w:p w14:paraId="7E1ADBFE" w14:textId="6AE982EB" w:rsidR="004D7955" w:rsidRDefault="004D7955" w:rsidP="004D7955">
      <w:r>
        <w:t xml:space="preserve">Компонент Routes используется для группировки всех маршрутов </w:t>
      </w:r>
      <w:r w:rsidR="008974BC">
        <w:t>в</w:t>
      </w:r>
      <w:r>
        <w:t xml:space="preserve"> приложени</w:t>
      </w:r>
      <w:r w:rsidR="008974BC">
        <w:t>и</w:t>
      </w:r>
      <w:r>
        <w:t xml:space="preserve">. </w:t>
      </w:r>
      <w:r w:rsidR="008974BC" w:rsidRPr="008974BC">
        <w:t>Он определяет сопоставления между URL-адресами и компонентами, которые должны отображаться для этих URL-адресов. Каждый маршрут включает путь и элемент, который необходим, если путь совпадает.</w:t>
      </w:r>
    </w:p>
    <w:p w14:paraId="5C27083D" w14:textId="25E2554E" w:rsidR="004D7955" w:rsidRDefault="004D7955" w:rsidP="004D7955">
      <w:r>
        <w:t>Компонент Navigate используется для перенаправления пользователей на другой маршрут. Это полезно для управления доступом к различным частям приложения, например</w:t>
      </w:r>
      <w:r w:rsidR="008974BC">
        <w:t xml:space="preserve"> для</w:t>
      </w:r>
      <w:r>
        <w:t xml:space="preserve"> перенаправлени</w:t>
      </w:r>
      <w:r w:rsidR="008974BC">
        <w:t>я</w:t>
      </w:r>
      <w:r>
        <w:t xml:space="preserve"> неавторизованных пользователей на страницу входа. </w:t>
      </w:r>
    </w:p>
    <w:p w14:paraId="0B3D9100" w14:textId="70674DDB" w:rsidR="008974BC" w:rsidRDefault="008974BC" w:rsidP="00FE5B7A">
      <w:r w:rsidRPr="008974BC">
        <w:t xml:space="preserve">Уровень маршрутизации работает в тесном взаимодействии с другими уровнями на стороне клиента, такими как Navbar, Home, GraphicEditor, AnimationEditor, BookEditor, которые определяются на </w:t>
      </w:r>
      <w:r w:rsidR="00856094">
        <w:t>этом уровне</w:t>
      </w:r>
      <w:r w:rsidRPr="008974BC">
        <w:t xml:space="preserve">, обеспечивая взаимодействие с пользователем. Компоненты маршрута содержат логику и </w:t>
      </w:r>
      <w:r w:rsidRPr="008974BC">
        <w:lastRenderedPageBreak/>
        <w:t>интерфейс для выполнения различных задач, таких как редактирование графики и анимации.</w:t>
      </w:r>
    </w:p>
    <w:p w14:paraId="34E9BF9E" w14:textId="5175D8E8" w:rsidR="00FE5B7A" w:rsidRPr="008310C8" w:rsidRDefault="007A03E6" w:rsidP="00FE5B7A">
      <w:r w:rsidRPr="007A03E6">
        <w:t>Чтобы правильно проектировать клиентскую часть, необходимо понимать, как взаимодействуют данные на уровне пользовательского интерфейса с серверной</w:t>
      </w:r>
      <w:r w:rsidR="002E6770">
        <w:t xml:space="preserve"> частью</w:t>
      </w:r>
      <w:r w:rsidRPr="007A03E6">
        <w:t>. Клиент взаимодействует с сервером в соответствии с шаблонной структурой MVC (Model-View-Controller)</w:t>
      </w:r>
      <w:r w:rsidR="007761E7">
        <w:t xml:space="preserve"> </w:t>
      </w:r>
      <w:r w:rsidR="007761E7" w:rsidRPr="007761E7">
        <w:t>[</w:t>
      </w:r>
      <w:r w:rsidR="007A696B">
        <w:fldChar w:fldCharType="begin"/>
      </w:r>
      <w:r w:rsidR="007A696B">
        <w:instrText xml:space="preserve"> REF _Ref167642379 \r \h </w:instrText>
      </w:r>
      <w:r w:rsidR="007A696B">
        <w:fldChar w:fldCharType="separate"/>
      </w:r>
      <w:r w:rsidR="007A696B">
        <w:t>12</w:t>
      </w:r>
      <w:r w:rsidR="007A696B">
        <w:fldChar w:fldCharType="end"/>
      </w:r>
      <w:r w:rsidR="007761E7" w:rsidRPr="007761E7">
        <w:t>]</w:t>
      </w:r>
      <w:r w:rsidR="008310C8" w:rsidRPr="008310C8">
        <w:t xml:space="preserve">. </w:t>
      </w:r>
    </w:p>
    <w:p w14:paraId="00167B6A" w14:textId="6414D59F" w:rsidR="00460DCE" w:rsidRDefault="00460DCE" w:rsidP="00003E86">
      <w:pPr>
        <w:pStyle w:val="af4"/>
      </w:pPr>
      <w:r>
        <w:drawing>
          <wp:inline distT="0" distB="0" distL="0" distR="0" wp14:anchorId="3E35FBDE" wp14:editId="0393B72C">
            <wp:extent cx="5931838" cy="2554174"/>
            <wp:effectExtent l="0" t="0" r="0" b="0"/>
            <wp:docPr id="59715394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99690" cy="2583390"/>
                    </a:xfrm>
                    <a:prstGeom prst="rect">
                      <a:avLst/>
                    </a:prstGeom>
                    <a:noFill/>
                    <a:ln>
                      <a:noFill/>
                    </a:ln>
                  </pic:spPr>
                </pic:pic>
              </a:graphicData>
            </a:graphic>
          </wp:inline>
        </w:drawing>
      </w:r>
    </w:p>
    <w:p w14:paraId="5C2691A9" w14:textId="02C308E4" w:rsidR="00460DCE" w:rsidRDefault="002F0F43" w:rsidP="009F4BF0">
      <w:pPr>
        <w:pStyle w:val="af5"/>
      </w:pPr>
      <w:r>
        <w:t xml:space="preserve">Рисунок </w:t>
      </w:r>
      <w:r w:rsidR="004838A2">
        <w:t>5</w:t>
      </w:r>
      <w:r>
        <w:t xml:space="preserve"> – Схема взаимодействия данных на уровне пользовательского интерфейса с серверной частью приложения</w:t>
      </w:r>
    </w:p>
    <w:p w14:paraId="430433E2" w14:textId="229BC194" w:rsidR="008310C8" w:rsidRDefault="008310C8" w:rsidP="008974BC">
      <w:r w:rsidRPr="005E4A1D">
        <w:t>В</w:t>
      </w:r>
      <w:r w:rsidRPr="008974BC">
        <w:t xml:space="preserve"> </w:t>
      </w:r>
      <w:r w:rsidR="002E6770">
        <w:t xml:space="preserve">данной </w:t>
      </w:r>
      <w:r w:rsidRPr="005E4A1D">
        <w:t>архитектуре</w:t>
      </w:r>
      <w:r w:rsidRPr="008974BC">
        <w:t xml:space="preserve"> </w:t>
      </w:r>
      <w:r w:rsidR="008974BC">
        <w:t>м</w:t>
      </w:r>
      <w:r>
        <w:t>одель отвечает за управление данными и бизнес-логикой</w:t>
      </w:r>
      <w:r w:rsidR="008974BC">
        <w:t>, п</w:t>
      </w:r>
      <w:r>
        <w:t xml:space="preserve">редставление </w:t>
      </w:r>
      <w:r w:rsidR="002E6770">
        <w:t xml:space="preserve">– </w:t>
      </w:r>
      <w:r>
        <w:t xml:space="preserve">за </w:t>
      </w:r>
      <w:r w:rsidR="002E6770">
        <w:t>предоставление</w:t>
      </w:r>
      <w:r>
        <w:t xml:space="preserve"> данных пользователю</w:t>
      </w:r>
      <w:r w:rsidR="008974BC">
        <w:t>, а к</w:t>
      </w:r>
      <w:r>
        <w:t>онтроллер</w:t>
      </w:r>
      <w:r w:rsidR="002E6770">
        <w:t xml:space="preserve"> </w:t>
      </w:r>
      <w:r>
        <w:t>отвечает за обработку входящих запросов, взаимодействие с моделями и определение, какие данные будут переданы представлению.</w:t>
      </w:r>
    </w:p>
    <w:p w14:paraId="2B98DAE4" w14:textId="5E6B0964" w:rsidR="00167A21" w:rsidRDefault="00167A21" w:rsidP="00167A21">
      <w:r w:rsidRPr="00167A21">
        <w:t>В приложении</w:t>
      </w:r>
      <w:r>
        <w:t xml:space="preserve"> </w:t>
      </w:r>
      <w:r w:rsidR="0063065A">
        <w:t>«</w:t>
      </w:r>
      <w:r w:rsidRPr="00167A21">
        <w:t>StoryMaker</w:t>
      </w:r>
      <w:r w:rsidR="0063065A">
        <w:t>»</w:t>
      </w:r>
      <w:r w:rsidRPr="00167A21">
        <w:t xml:space="preserve"> клиентская часть представляет собой слой View, </w:t>
      </w:r>
      <w:r w:rsidR="002E6770" w:rsidRPr="002E6770">
        <w:t>и работает через HTTP-запросы с контроллерами серверной части.</w:t>
      </w:r>
    </w:p>
    <w:p w14:paraId="1251E491" w14:textId="77777777" w:rsidR="002E6770" w:rsidRDefault="00FE5B7A" w:rsidP="00FE5B7A">
      <w:r>
        <w:t>Логика клиентской части, включающая файлы, такие как background.js и animation.js, реализует действия</w:t>
      </w:r>
      <w:r w:rsidR="002E6770">
        <w:t xml:space="preserve"> </w:t>
      </w:r>
      <w:r>
        <w:t>пользовател</w:t>
      </w:r>
      <w:r w:rsidR="002E6770">
        <w:t>я</w:t>
      </w:r>
      <w:r>
        <w:t xml:space="preserve"> интерфейсе. </w:t>
      </w:r>
      <w:r w:rsidR="002E6770">
        <w:t>Они</w:t>
      </w:r>
      <w:r>
        <w:t xml:space="preserve"> могут включать создание, редактирование или удаление графических и анимационных элементов.</w:t>
      </w:r>
      <w:r w:rsidR="00FA6D7B">
        <w:t xml:space="preserve"> </w:t>
      </w:r>
      <w:r w:rsidR="002E6770" w:rsidRPr="002E6770">
        <w:t xml:space="preserve">Если пользователь выполняет какое-либо из этих действий через свой интерфейс, соответствующая функция в файле background.js илиanimation.js вызывает HTTP-запрос к серверу. </w:t>
      </w:r>
    </w:p>
    <w:p w14:paraId="6D1FE4D2" w14:textId="4F553152" w:rsidR="00FE5B7A" w:rsidRDefault="00FE5B7A" w:rsidP="00FE5B7A">
      <w:r>
        <w:lastRenderedPageBreak/>
        <w:t>Запросы отправляются к соответствующим контроллерам серверной части, таким как BackgroundController и AnimationController. Эти контроллеры обрабатывают запросы, выполняют необходимую бизнес-логику и взаимодействуют с моделями данных для выполнения операций по созданию, обновлению или удалению данных.</w:t>
      </w:r>
    </w:p>
    <w:p w14:paraId="626A91CB" w14:textId="7B9A39D5" w:rsidR="00FE5B7A" w:rsidRDefault="00FE5B7A" w:rsidP="00FE5B7A">
      <w:r>
        <w:t>Контроллеры взаимодействуют с моделями, такими как Background и Animation, которые управляют данными и взаимодействуют с базой данных.</w:t>
      </w:r>
    </w:p>
    <w:p w14:paraId="3DD1D9B2" w14:textId="76AC21A8" w:rsidR="00FE5B7A" w:rsidRDefault="009C1AB3" w:rsidP="00FE5B7A">
      <w:r w:rsidRPr="009C1AB3">
        <w:t>После того, как сервер обработал эти запросы, он выбрал HTTP-ответ для клиента с результатом работы. Эта клиентская сторона получает ответ и изменяет пользовательский интерфейс в соответствии с переданными данными.</w:t>
      </w:r>
    </w:p>
    <w:p w14:paraId="592615AB" w14:textId="6911F9B1" w:rsidR="00167A21" w:rsidRDefault="009C1AB3" w:rsidP="00FE5B7A">
      <w:r w:rsidRPr="009C1AB3">
        <w:t>Таким образом, архитектура MVC представляет собой четкое разделение между клиентской и серверной частями приложений.</w:t>
      </w:r>
      <w:r>
        <w:t xml:space="preserve"> </w:t>
      </w:r>
      <w:r w:rsidR="00167A21" w:rsidRPr="00167A21">
        <w:t>Клиентская часть (View) отвечает за взаимодействие с пользователем и отправку запросов, серверная часть (Controllers) обрабатывает эти запросы и управляет данными через модели (Models), обеспечивая целостность и согласованность данных в приложении.</w:t>
      </w:r>
    </w:p>
    <w:p w14:paraId="3B5B4C2C" w14:textId="439BBA3E" w:rsidR="007920EB" w:rsidRDefault="007920EB" w:rsidP="007920EB">
      <w:pPr>
        <w:pStyle w:val="1"/>
      </w:pPr>
      <w:bookmarkStart w:id="24" w:name="_Toc167796088"/>
      <w:r w:rsidRPr="007920EB">
        <w:t>Реализация графического редактора</w:t>
      </w:r>
      <w:bookmarkEnd w:id="24"/>
    </w:p>
    <w:p w14:paraId="19F4270F" w14:textId="38411C14" w:rsidR="00E723A0" w:rsidRPr="00432FE5" w:rsidRDefault="00432FE5" w:rsidP="00003E86">
      <w:r w:rsidRPr="00432FE5">
        <w:t xml:space="preserve">Данное приложение предоставляет детям множество инструментов для рисования и редактирования изображений. Фактически, графический редактор базируется на Canvas API. Произведенные в редакторе фоны сохраняются в формате PNG, и это значит, что они </w:t>
      </w:r>
      <w:r>
        <w:t>хорошо</w:t>
      </w:r>
      <w:r w:rsidRPr="00432FE5">
        <w:t xml:space="preserve"> подходят для использования в медиапроектах. В этом разделе приводится возможность графического редактора с его компонентами, системой слоев, инструментами для создания программного обеспечения и процессами связывания всех этих элементов.</w:t>
      </w:r>
    </w:p>
    <w:p w14:paraId="36557C88" w14:textId="77777777" w:rsidR="005D6CD0" w:rsidRDefault="005D6CD0" w:rsidP="005D6CD0">
      <w:pPr>
        <w:pStyle w:val="af4"/>
      </w:pPr>
      <w:r>
        <w:lastRenderedPageBreak/>
        <w:drawing>
          <wp:inline distT="0" distB="0" distL="0" distR="0" wp14:anchorId="2D4D734E" wp14:editId="0F4D511A">
            <wp:extent cx="6080110" cy="3114637"/>
            <wp:effectExtent l="0" t="0" r="0" b="0"/>
            <wp:docPr id="1040718304"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18304"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rotWithShape="1">
                    <a:blip r:embed="rId15"/>
                    <a:srcRect l="355" t="6486" r="269" b="3007"/>
                    <a:stretch/>
                  </pic:blipFill>
                  <pic:spPr bwMode="auto">
                    <a:xfrm>
                      <a:off x="0" y="0"/>
                      <a:ext cx="6081926" cy="3115567"/>
                    </a:xfrm>
                    <a:prstGeom prst="rect">
                      <a:avLst/>
                    </a:prstGeom>
                    <a:ln>
                      <a:noFill/>
                    </a:ln>
                    <a:extLst>
                      <a:ext uri="{53640926-AAD7-44D8-BBD7-CCE9431645EC}">
                        <a14:shadowObscured xmlns:a14="http://schemas.microsoft.com/office/drawing/2010/main"/>
                      </a:ext>
                    </a:extLst>
                  </pic:spPr>
                </pic:pic>
              </a:graphicData>
            </a:graphic>
          </wp:inline>
        </w:drawing>
      </w:r>
    </w:p>
    <w:p w14:paraId="01B5CBBB" w14:textId="5BBB8B76" w:rsidR="005D6CD0" w:rsidRDefault="005D6CD0" w:rsidP="00243409">
      <w:pPr>
        <w:pStyle w:val="af5"/>
      </w:pPr>
      <w:r>
        <w:t xml:space="preserve">Рисунок </w:t>
      </w:r>
      <w:r w:rsidR="004838A2">
        <w:t>6</w:t>
      </w:r>
      <w:r>
        <w:t xml:space="preserve"> – Интерфейс графического редактора</w:t>
      </w:r>
    </w:p>
    <w:p w14:paraId="0FD8D75B" w14:textId="0522AB8C" w:rsidR="00C942AF" w:rsidRDefault="00C942AF" w:rsidP="00C942AF">
      <w:pPr>
        <w:pStyle w:val="2"/>
        <w:rPr>
          <w:lang w:val="en-US"/>
        </w:rPr>
      </w:pPr>
      <w:bookmarkStart w:id="25" w:name="_Toc167796089"/>
      <w:r>
        <w:t>Основные компоненты</w:t>
      </w:r>
      <w:r w:rsidR="002A581D">
        <w:t xml:space="preserve"> графического редактора</w:t>
      </w:r>
      <w:bookmarkEnd w:id="25"/>
    </w:p>
    <w:p w14:paraId="55356A3E" w14:textId="1047AB2D" w:rsidR="00204494" w:rsidRPr="00222598" w:rsidRDefault="00204494" w:rsidP="003F6ACC">
      <w:r w:rsidRPr="00204494">
        <w:t>Графический редактор состоит из нескольких ключевых компонентов</w:t>
      </w:r>
      <w:r w:rsidR="00CC511E">
        <w:t>. К</w:t>
      </w:r>
      <w:r w:rsidRPr="00204494">
        <w:t xml:space="preserve">аждый из </w:t>
      </w:r>
      <w:r w:rsidR="00CC511E">
        <w:t>них</w:t>
      </w:r>
      <w:r w:rsidRPr="00204494">
        <w:t xml:space="preserve"> </w:t>
      </w:r>
      <w:r w:rsidR="00CC511E" w:rsidRPr="00CC511E">
        <w:t xml:space="preserve">играет определенную роль в работоспособности программы и определяет её целостность и функциональность как продукта. </w:t>
      </w:r>
      <w:r w:rsidR="00226E1D">
        <w:t xml:space="preserve">Самые основные – это </w:t>
      </w:r>
      <w:r w:rsidRPr="00204494">
        <w:t xml:space="preserve">являются </w:t>
      </w:r>
      <w:r w:rsidR="00DC2D24">
        <w:t xml:space="preserve">панель инструментов </w:t>
      </w:r>
      <w:r w:rsidRPr="00204494">
        <w:t>DrawingBlock,</w:t>
      </w:r>
      <w:r w:rsidR="00DC2D24">
        <w:t xml:space="preserve"> холст</w:t>
      </w:r>
      <w:r w:rsidRPr="00204494">
        <w:t xml:space="preserve"> Canvas,</w:t>
      </w:r>
      <w:r w:rsidR="00DC2D24">
        <w:t xml:space="preserve"> блок управления слоями</w:t>
      </w:r>
      <w:r w:rsidRPr="00204494">
        <w:t xml:space="preserve"> LayersBlock и </w:t>
      </w:r>
      <w:r w:rsidR="00CC511E">
        <w:t>кнопки «</w:t>
      </w:r>
      <w:r w:rsidR="00DF3B67">
        <w:t xml:space="preserve">Сохранить» и «Очистить холст», представляющие собой единый блок </w:t>
      </w:r>
      <w:r w:rsidRPr="00204494">
        <w:t xml:space="preserve">ActionPanel. </w:t>
      </w:r>
    </w:p>
    <w:p w14:paraId="7E4FB435" w14:textId="4446BB9C" w:rsidR="005D6CD0" w:rsidRDefault="001C3423" w:rsidP="005D6CD0">
      <w:pPr>
        <w:pStyle w:val="af4"/>
      </w:pPr>
      <w:r>
        <w:drawing>
          <wp:inline distT="0" distB="0" distL="0" distR="0" wp14:anchorId="0C216027" wp14:editId="6D62596A">
            <wp:extent cx="6120130" cy="1710055"/>
            <wp:effectExtent l="0" t="0" r="0" b="4445"/>
            <wp:docPr id="195640472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1710055"/>
                    </a:xfrm>
                    <a:prstGeom prst="rect">
                      <a:avLst/>
                    </a:prstGeom>
                    <a:noFill/>
                    <a:ln>
                      <a:noFill/>
                    </a:ln>
                  </pic:spPr>
                </pic:pic>
              </a:graphicData>
            </a:graphic>
          </wp:inline>
        </w:drawing>
      </w:r>
    </w:p>
    <w:p w14:paraId="024FFB56" w14:textId="763611F1" w:rsidR="005D6CD0" w:rsidRPr="005D6CD0" w:rsidRDefault="005D6CD0" w:rsidP="005D6CD0">
      <w:pPr>
        <w:pStyle w:val="af5"/>
      </w:pPr>
      <w:r>
        <w:t xml:space="preserve">Рисунок </w:t>
      </w:r>
      <w:r w:rsidR="004838A2">
        <w:t>7</w:t>
      </w:r>
      <w:r>
        <w:t xml:space="preserve"> – Дерево </w:t>
      </w:r>
      <w:r>
        <w:rPr>
          <w:lang w:val="en-US"/>
        </w:rPr>
        <w:t>React</w:t>
      </w:r>
      <w:r w:rsidRPr="005D6CD0">
        <w:t>-</w:t>
      </w:r>
      <w:r>
        <w:t>компонентов графического редактора</w:t>
      </w:r>
    </w:p>
    <w:p w14:paraId="6F0D0982" w14:textId="54256C9D" w:rsidR="002C2B1B" w:rsidRDefault="002C2B1B" w:rsidP="001B240D">
      <w:r>
        <w:t xml:space="preserve">Рассмотрим каждый компонент </w:t>
      </w:r>
      <w:r w:rsidR="008A4464">
        <w:t xml:space="preserve">графического редактора </w:t>
      </w:r>
      <w:r>
        <w:t>отдельно.</w:t>
      </w:r>
      <w:r w:rsidR="001B240D">
        <w:br w:type="page"/>
      </w:r>
    </w:p>
    <w:p w14:paraId="3187774F" w14:textId="1965D9BB" w:rsidR="00243409" w:rsidRDefault="00243409" w:rsidP="00243409">
      <w:pPr>
        <w:pStyle w:val="3"/>
      </w:pPr>
      <w:bookmarkStart w:id="26" w:name="_Toc167796090"/>
      <w:r>
        <w:lastRenderedPageBreak/>
        <w:t>П</w:t>
      </w:r>
      <w:r w:rsidRPr="00243409">
        <w:t>анел</w:t>
      </w:r>
      <w:r w:rsidR="00795972">
        <w:t>ь</w:t>
      </w:r>
      <w:r w:rsidRPr="00243409">
        <w:t xml:space="preserve"> инструментов рисования</w:t>
      </w:r>
      <w:bookmarkEnd w:id="26"/>
    </w:p>
    <w:p w14:paraId="7D35F9C5" w14:textId="39DB0369" w:rsidR="00170C32" w:rsidRDefault="00170C32" w:rsidP="00DD4C55">
      <w:r w:rsidRPr="00170C32">
        <w:t xml:space="preserve">DrawingBlock является основным компонентом, содержащим все необходимое для создания графической работы в указанном выше приложении. Оно способствует достижению доступа к таким объектам как </w:t>
      </w:r>
      <w:r>
        <w:t>кисти</w:t>
      </w:r>
      <w:r w:rsidRPr="00170C32">
        <w:t xml:space="preserve">, фигуры, инструменты выбора цветов и изменения линий. Подкомпоненты выполняют ряд действий для модернизации внешнего вида </w:t>
      </w:r>
      <w:r>
        <w:t>нарисованных элементов</w:t>
      </w:r>
      <w:r w:rsidRPr="00170C32">
        <w:t xml:space="preserve"> современными методами.</w:t>
      </w:r>
    </w:p>
    <w:p w14:paraId="2402F969" w14:textId="69253B88" w:rsidR="00C349E5" w:rsidRDefault="00AF4382" w:rsidP="00C349E5">
      <w:r>
        <w:rPr>
          <w:lang w:val="en-US"/>
        </w:rPr>
        <w:t>B</w:t>
      </w:r>
      <w:r w:rsidR="00C349E5">
        <w:t xml:space="preserve">rushBlock предлагает несколько видов кистей, таких как обычная кисть, карандаш, маркер, ластик и </w:t>
      </w:r>
      <w:r>
        <w:t>другие</w:t>
      </w:r>
      <w:r w:rsidR="00C349E5">
        <w:t xml:space="preserve">. Пользователь может выбрать желаемую кисть и использовать ее для рисования на холсте. </w:t>
      </w:r>
    </w:p>
    <w:p w14:paraId="6CCCD18B" w14:textId="720CFA1E" w:rsidR="00C349E5" w:rsidRDefault="00C349E5" w:rsidP="00C349E5">
      <w:r>
        <w:t xml:space="preserve">ShapesBlock содержит основные инструменты рисования фигур на Canvas. Для рисования доступны </w:t>
      </w:r>
      <w:r w:rsidR="00AF4382">
        <w:t>следующие</w:t>
      </w:r>
      <w:r>
        <w:t xml:space="preserve"> геометрические фигуры: прямоугольник, круг, треугольник, линия.</w:t>
      </w:r>
    </w:p>
    <w:p w14:paraId="0AC8073A" w14:textId="6A218500" w:rsidR="00C349E5" w:rsidRDefault="00C349E5" w:rsidP="00C349E5">
      <w:r>
        <w:t xml:space="preserve">ToolsBlock </w:t>
      </w:r>
      <w:r w:rsidR="00AF4382">
        <w:t>— это</w:t>
      </w:r>
      <w:r>
        <w:t xml:space="preserve"> блок с инструментами редактировани</w:t>
      </w:r>
      <w:r w:rsidR="00AF4382">
        <w:t>я</w:t>
      </w:r>
      <w:r>
        <w:t>, такими как выбор цветов заливки и границ, а также действия отмены и повтора.</w:t>
      </w:r>
    </w:p>
    <w:p w14:paraId="1F90A7C2" w14:textId="7E3F2546" w:rsidR="00D605A5" w:rsidRDefault="00C349E5" w:rsidP="00C349E5">
      <w:r>
        <w:t>Панель ColorPicker дает возможность пользователю выбирать и устанавливать цвета для заливки и границ. С помощью цветовой палитры можно точно настраивать оттенки. Для создания этого компонента использовалась библиотека react-color</w:t>
      </w:r>
      <w:r w:rsidRPr="00D861E7">
        <w:t xml:space="preserve"> </w:t>
      </w:r>
      <w:r w:rsidR="00B63875" w:rsidRPr="00D861E7">
        <w:t>[</w:t>
      </w:r>
      <w:r w:rsidR="00904F9C">
        <w:rPr>
          <w:lang w:val="en-US"/>
        </w:rPr>
        <w:fldChar w:fldCharType="begin"/>
      </w:r>
      <w:r w:rsidR="00904F9C" w:rsidRPr="00D861E7">
        <w:instrText xml:space="preserve"> </w:instrText>
      </w:r>
      <w:r w:rsidR="00904F9C">
        <w:rPr>
          <w:lang w:val="en-US"/>
        </w:rPr>
        <w:instrText>REF</w:instrText>
      </w:r>
      <w:r w:rsidR="00904F9C" w:rsidRPr="00D861E7">
        <w:instrText xml:space="preserve"> _</w:instrText>
      </w:r>
      <w:r w:rsidR="00904F9C">
        <w:rPr>
          <w:lang w:val="en-US"/>
        </w:rPr>
        <w:instrText>Ref</w:instrText>
      </w:r>
      <w:r w:rsidR="00904F9C" w:rsidRPr="00D861E7">
        <w:instrText>167643070 \</w:instrText>
      </w:r>
      <w:r w:rsidR="00904F9C">
        <w:rPr>
          <w:lang w:val="en-US"/>
        </w:rPr>
        <w:instrText>r</w:instrText>
      </w:r>
      <w:r w:rsidR="00904F9C" w:rsidRPr="00D861E7">
        <w:instrText xml:space="preserve"> \</w:instrText>
      </w:r>
      <w:r w:rsidR="00904F9C">
        <w:rPr>
          <w:lang w:val="en-US"/>
        </w:rPr>
        <w:instrText>h</w:instrText>
      </w:r>
      <w:r w:rsidR="00904F9C" w:rsidRPr="00D861E7">
        <w:instrText xml:space="preserve"> </w:instrText>
      </w:r>
      <w:r w:rsidR="00904F9C">
        <w:rPr>
          <w:lang w:val="en-US"/>
        </w:rPr>
      </w:r>
      <w:r w:rsidR="00904F9C">
        <w:rPr>
          <w:lang w:val="en-US"/>
        </w:rPr>
        <w:fldChar w:fldCharType="separate"/>
      </w:r>
      <w:r w:rsidR="00904F9C" w:rsidRPr="00D861E7">
        <w:t>13</w:t>
      </w:r>
      <w:r w:rsidR="00904F9C">
        <w:rPr>
          <w:lang w:val="en-US"/>
        </w:rPr>
        <w:fldChar w:fldCharType="end"/>
      </w:r>
      <w:r w:rsidR="00B63875" w:rsidRPr="00D861E7">
        <w:t>]</w:t>
      </w:r>
      <w:r w:rsidR="00D605A5">
        <w:t>.</w:t>
      </w:r>
    </w:p>
    <w:p w14:paraId="7B845080" w14:textId="6C97FF15" w:rsidR="00D605A5" w:rsidRDefault="00D605A5" w:rsidP="00D605A5">
      <w:r w:rsidRPr="00D605A5">
        <w:t>SettingBar</w:t>
      </w:r>
      <w:r>
        <w:t xml:space="preserve"> включает в себя ползунок</w:t>
      </w:r>
      <w:r w:rsidRPr="00D605A5">
        <w:t xml:space="preserve"> для настройки толщины линий</w:t>
      </w:r>
      <w:r>
        <w:t>.</w:t>
      </w:r>
    </w:p>
    <w:p w14:paraId="58B7343B" w14:textId="13FB23A7" w:rsidR="00F23D42" w:rsidRDefault="00F23D42" w:rsidP="00D605A5">
      <w:r w:rsidRPr="00F23D42">
        <w:t xml:space="preserve">DrawingBlock также </w:t>
      </w:r>
      <w:r w:rsidR="00EC551A">
        <w:t>имеет</w:t>
      </w:r>
      <w:r w:rsidRPr="00F23D42">
        <w:t xml:space="preserve"> функционал для скрытия и отображения панели инструментов, что позволяет пользователю освободить рабочее пространство на экране. Кнопка для сворачивания и разворачивания панели расположена на краю компонента и обеспечивает быстрый доступ к инструментам по мере необходимости.</w:t>
      </w:r>
    </w:p>
    <w:p w14:paraId="037E3BA0" w14:textId="3AC3E0BA" w:rsidR="001D6DCE" w:rsidRDefault="001D6DCE" w:rsidP="001D6DCE">
      <w:pPr>
        <w:pStyle w:val="af4"/>
      </w:pPr>
      <w:r w:rsidRPr="001D6DCE">
        <w:lastRenderedPageBreak/>
        <w:drawing>
          <wp:inline distT="0" distB="0" distL="0" distR="0" wp14:anchorId="55BA14B7" wp14:editId="2CBAE4F5">
            <wp:extent cx="1926490" cy="3942777"/>
            <wp:effectExtent l="19050" t="19050" r="17145" b="19685"/>
            <wp:docPr id="1554431474" name="Рисунок 1" descr="Изображение выглядит как текст, снимок экрана, мультимедиа,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431474" name="Рисунок 1" descr="Изображение выглядит как текст, снимок экрана, мультимедиа, число&#10;&#10;Автоматически созданное описание"/>
                    <pic:cNvPicPr/>
                  </pic:nvPicPr>
                  <pic:blipFill rotWithShape="1">
                    <a:blip r:embed="rId17"/>
                    <a:srcRect l="1203" t="822" r="3147" b="887"/>
                    <a:stretch/>
                  </pic:blipFill>
                  <pic:spPr bwMode="auto">
                    <a:xfrm>
                      <a:off x="0" y="0"/>
                      <a:ext cx="1952169" cy="3995332"/>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A37E390" w14:textId="70C4E549" w:rsidR="00EE2206" w:rsidRDefault="001D6DCE" w:rsidP="00B25899">
      <w:pPr>
        <w:pStyle w:val="af5"/>
      </w:pPr>
      <w:r>
        <w:t xml:space="preserve">Рисунок </w:t>
      </w:r>
      <w:r w:rsidR="004838A2">
        <w:t>8</w:t>
      </w:r>
      <w:r>
        <w:t xml:space="preserve"> – Интерфейс панели инструментов рисования</w:t>
      </w:r>
      <w:r w:rsidR="000740A1">
        <w:t xml:space="preserve"> графического редактора</w:t>
      </w:r>
    </w:p>
    <w:p w14:paraId="1F62E3FE" w14:textId="265A9AE2" w:rsidR="0012333F" w:rsidRPr="0012333F" w:rsidRDefault="0012333F" w:rsidP="0012333F">
      <w:pPr>
        <w:pStyle w:val="3"/>
      </w:pPr>
      <w:bookmarkStart w:id="27" w:name="_Toc167796091"/>
      <w:r>
        <w:t>Блок управления слоями</w:t>
      </w:r>
      <w:bookmarkEnd w:id="27"/>
    </w:p>
    <w:p w14:paraId="0C290D10" w14:textId="77777777" w:rsidR="00C64CBC" w:rsidRDefault="00C64CBC" w:rsidP="00C64CBC">
      <w:r>
        <w:t xml:space="preserve">Теперь рассмотрим панель управления слоями LayersBlock. Она позволяет добавлять и удалять слои, а также настраивать их видимость. Компонент взаимодействует с глобальным состоянием приложения через хранилище layerState для обеспечения централизованного управления слоями и их настройками. Слои используются для разделения различных элементов рисования, что позволяет пользователям независимо работать с разными частями изображения. Этот компонент предоставляет функциональность для добавления, удаления, выбора или переключения видимости слоев, а также для загрузки изображений на холст. </w:t>
      </w:r>
    </w:p>
    <w:p w14:paraId="7E5288DD" w14:textId="1DE6CC85" w:rsidR="009635C4" w:rsidRDefault="00C64CBC" w:rsidP="00C64CBC">
      <w:r>
        <w:t>LayersBlock включает кнопки, которые управляют слоями и компонентами для видимости каждого слоя.</w:t>
      </w:r>
    </w:p>
    <w:p w14:paraId="67F5FBB7" w14:textId="77777777" w:rsidR="00DD398D" w:rsidRDefault="00DD398D" w:rsidP="00DD398D">
      <w:r>
        <w:t xml:space="preserve">Рассмотрим более детально основные элементы блока управления слоями. </w:t>
      </w:r>
    </w:p>
    <w:p w14:paraId="62C67E9C" w14:textId="279256F8" w:rsidR="00DD398D" w:rsidRDefault="00DD398D" w:rsidP="00DD398D">
      <w:r>
        <w:t>Кнопка добавления вызывает функцию, которая создает новый слой, добавляе</w:t>
      </w:r>
      <w:r w:rsidR="008F5895">
        <w:t>т его</w:t>
      </w:r>
      <w:r>
        <w:t xml:space="preserve"> в массив, находящийся в хранилище состояний layerState. </w:t>
      </w:r>
      <w:r w:rsidRPr="0009257B">
        <w:t xml:space="preserve">Этот </w:t>
      </w:r>
      <w:r w:rsidRPr="0009257B">
        <w:lastRenderedPageBreak/>
        <w:t>массив хранит информацию обо всех слоях, таких как их имя, ссылка на холст, статус активности и видимости.</w:t>
      </w:r>
    </w:p>
    <w:p w14:paraId="73F40C6C" w14:textId="205FFE82" w:rsidR="00DD398D" w:rsidRDefault="00DD398D" w:rsidP="00DD398D">
      <w:r>
        <w:t xml:space="preserve">Кнопка удаления слоя вызывает функцию, которая отвечает за удаление текущего активного слоя. </w:t>
      </w:r>
      <w:r w:rsidR="0009257B">
        <w:t>С</w:t>
      </w:r>
      <w:r>
        <w:t>начала определяется индекс активного слоя, и, если слоев больше одного, активный слой удаляется.</w:t>
      </w:r>
    </w:p>
    <w:p w14:paraId="748D7EB2" w14:textId="53FE2760" w:rsidR="00DD398D" w:rsidRDefault="00DD398D" w:rsidP="00DD398D">
      <w:r>
        <w:t>Селектор слоев LayerSelector отображает список всех слоев и позволяет пользователям выбирать активный</w:t>
      </w:r>
      <w:r w:rsidR="00016698">
        <w:t>, на котор</w:t>
      </w:r>
      <w:r w:rsidR="006440DF">
        <w:t>ом</w:t>
      </w:r>
      <w:r w:rsidR="00016698">
        <w:t xml:space="preserve"> они будут рисовать</w:t>
      </w:r>
      <w:r>
        <w:t xml:space="preserve">. При </w:t>
      </w:r>
      <w:r w:rsidR="006440DF">
        <w:t>нажатии на панель</w:t>
      </w:r>
      <w:r>
        <w:t xml:space="preserve"> вызывается функция, которая устанавливает выбранный слой как активный, обновляя его статус в layerState, и устанавливает соответствующий холст </w:t>
      </w:r>
      <w:r w:rsidR="00016698">
        <w:t xml:space="preserve">в виде </w:t>
      </w:r>
      <w:r>
        <w:t>canvas.</w:t>
      </w:r>
    </w:p>
    <w:p w14:paraId="78B119B0" w14:textId="5696D590" w:rsidR="00AD6A80" w:rsidRDefault="00AD6A80" w:rsidP="00AD6A80">
      <w:pPr>
        <w:pStyle w:val="af4"/>
      </w:pPr>
      <w:r w:rsidRPr="00E552A0">
        <w:drawing>
          <wp:inline distT="0" distB="0" distL="0" distR="0" wp14:anchorId="78FC8503" wp14:editId="2DADF18F">
            <wp:extent cx="1789405" cy="3639293"/>
            <wp:effectExtent l="19050" t="19050" r="20955" b="18415"/>
            <wp:docPr id="201210852" name="Рисунок 1" descr="Изображение выглядит как текст,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0852" name="Рисунок 1" descr="Изображение выглядит как текст, снимок экрана&#10;&#10;Автоматически созданное описание"/>
                    <pic:cNvPicPr/>
                  </pic:nvPicPr>
                  <pic:blipFill rotWithShape="1">
                    <a:blip r:embed="rId18"/>
                    <a:srcRect l="1873" t="560" r="1009" b="1109"/>
                    <a:stretch/>
                  </pic:blipFill>
                  <pic:spPr bwMode="auto">
                    <a:xfrm>
                      <a:off x="0" y="0"/>
                      <a:ext cx="1802392" cy="366570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C0FE42B" w14:textId="6808C2A0" w:rsidR="00AD6A80" w:rsidRDefault="00AD6A80" w:rsidP="00DD398D">
      <w:pPr>
        <w:pStyle w:val="af5"/>
      </w:pPr>
      <w:r>
        <w:t xml:space="preserve">Рисунок </w:t>
      </w:r>
      <w:r w:rsidR="004838A2">
        <w:t>9</w:t>
      </w:r>
      <w:r>
        <w:t xml:space="preserve"> – Интерфейс панели управления слоями</w:t>
      </w:r>
    </w:p>
    <w:p w14:paraId="6D6FF191" w14:textId="357B157A" w:rsidR="00382377" w:rsidRDefault="00382377" w:rsidP="00382377">
      <w:r>
        <w:t xml:space="preserve">Также в данном блоке присутствует кнопка добавления уже готового изображения в формате </w:t>
      </w:r>
      <w:r>
        <w:rPr>
          <w:lang w:val="en-US"/>
        </w:rPr>
        <w:t>PNG</w:t>
      </w:r>
      <w:r w:rsidRPr="00497DD6">
        <w:t xml:space="preserve"> </w:t>
      </w:r>
      <w:r>
        <w:t xml:space="preserve">на активный слой. </w:t>
      </w:r>
      <w:r w:rsidR="00175201">
        <w:t>Поэтому</w:t>
      </w:r>
      <w:r w:rsidRPr="00497DD6">
        <w:t xml:space="preserve"> пользовател</w:t>
      </w:r>
      <w:r w:rsidR="00175201">
        <w:t xml:space="preserve">и могут </w:t>
      </w:r>
      <w:r w:rsidRPr="00497DD6">
        <w:t xml:space="preserve">интегрировать </w:t>
      </w:r>
      <w:r w:rsidR="00CC52FE">
        <w:t>уже готовые</w:t>
      </w:r>
      <w:r w:rsidRPr="00497DD6">
        <w:t xml:space="preserve"> изображения в </w:t>
      </w:r>
      <w:r w:rsidR="00B61FD0">
        <w:t>свои</w:t>
      </w:r>
      <w:r w:rsidRPr="00497DD6">
        <w:t xml:space="preserve"> проекты.</w:t>
      </w:r>
    </w:p>
    <w:p w14:paraId="7A933478" w14:textId="77777777" w:rsidR="00382377" w:rsidRDefault="00382377" w:rsidP="00382377">
      <w:pPr>
        <w:pStyle w:val="af4"/>
      </w:pPr>
      <w:r>
        <w:lastRenderedPageBreak/>
        <w:drawing>
          <wp:inline distT="0" distB="0" distL="0" distR="0" wp14:anchorId="442AF7ED" wp14:editId="3F76266D">
            <wp:extent cx="5585155" cy="2929890"/>
            <wp:effectExtent l="0" t="0" r="0" b="3810"/>
            <wp:docPr id="1224694777"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4777"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rotWithShape="1">
                    <a:blip r:embed="rId19"/>
                    <a:srcRect l="195" t="6601" r="325" b="618"/>
                    <a:stretch/>
                  </pic:blipFill>
                  <pic:spPr bwMode="auto">
                    <a:xfrm>
                      <a:off x="0" y="0"/>
                      <a:ext cx="5614329" cy="2945194"/>
                    </a:xfrm>
                    <a:prstGeom prst="rect">
                      <a:avLst/>
                    </a:prstGeom>
                    <a:ln>
                      <a:noFill/>
                    </a:ln>
                    <a:extLst>
                      <a:ext uri="{53640926-AAD7-44D8-BBD7-CCE9431645EC}">
                        <a14:shadowObscured xmlns:a14="http://schemas.microsoft.com/office/drawing/2010/main"/>
                      </a:ext>
                    </a:extLst>
                  </pic:spPr>
                </pic:pic>
              </a:graphicData>
            </a:graphic>
          </wp:inline>
        </w:drawing>
      </w:r>
    </w:p>
    <w:p w14:paraId="67F22F9B" w14:textId="41EADC1C" w:rsidR="00183433" w:rsidRDefault="00382377" w:rsidP="00A02B81">
      <w:pPr>
        <w:pStyle w:val="af5"/>
        <w:rPr>
          <w:lang w:eastAsia="ru-RU"/>
        </w:rPr>
      </w:pPr>
      <w:r>
        <w:rPr>
          <w:lang w:eastAsia="ru-RU"/>
        </w:rPr>
        <w:t xml:space="preserve">Рисунок </w:t>
      </w:r>
      <w:r w:rsidR="004838A2">
        <w:rPr>
          <w:lang w:eastAsia="ru-RU"/>
        </w:rPr>
        <w:t>10</w:t>
      </w:r>
      <w:r>
        <w:rPr>
          <w:lang w:eastAsia="ru-RU"/>
        </w:rPr>
        <w:t xml:space="preserve"> – Пример добавления готового изображения на холст</w:t>
      </w:r>
    </w:p>
    <w:p w14:paraId="13581240" w14:textId="57F50C18" w:rsidR="00183433" w:rsidRDefault="00183433" w:rsidP="00183433">
      <w:pPr>
        <w:pStyle w:val="3"/>
        <w:rPr>
          <w:lang w:eastAsia="ru-RU"/>
        </w:rPr>
      </w:pPr>
      <w:bookmarkStart w:id="28" w:name="_Toc167796092"/>
      <w:r>
        <w:rPr>
          <w:lang w:eastAsia="ru-RU"/>
        </w:rPr>
        <w:t>Холст для рисования</w:t>
      </w:r>
      <w:bookmarkEnd w:id="28"/>
    </w:p>
    <w:p w14:paraId="29FAECDF" w14:textId="7484FAE0" w:rsidR="005355C8" w:rsidRDefault="005355C8" w:rsidP="00CC7136">
      <w:pPr>
        <w:rPr>
          <w:lang w:eastAsia="ru-RU"/>
        </w:rPr>
      </w:pPr>
      <w:r w:rsidRPr="005355C8">
        <w:rPr>
          <w:lang w:eastAsia="ru-RU"/>
        </w:rPr>
        <w:t xml:space="preserve">Компонент Canvas является центральным элементом графического редактора, </w:t>
      </w:r>
      <w:r w:rsidR="00BE26A4">
        <w:rPr>
          <w:lang w:eastAsia="ru-RU"/>
        </w:rPr>
        <w:t xml:space="preserve">представляющий из себя </w:t>
      </w:r>
      <w:r w:rsidR="00C821E3">
        <w:rPr>
          <w:lang w:eastAsia="ru-RU"/>
        </w:rPr>
        <w:t>рабочую область</w:t>
      </w:r>
      <w:r w:rsidR="00BE26A4">
        <w:rPr>
          <w:lang w:eastAsia="ru-RU"/>
        </w:rPr>
        <w:t xml:space="preserve"> для рисования</w:t>
      </w:r>
      <w:r w:rsidRPr="005355C8">
        <w:rPr>
          <w:lang w:eastAsia="ru-RU"/>
        </w:rPr>
        <w:t xml:space="preserve">. </w:t>
      </w:r>
      <w:r w:rsidR="00C821E3">
        <w:rPr>
          <w:lang w:eastAsia="ru-RU"/>
        </w:rPr>
        <w:t>Он также</w:t>
      </w:r>
      <w:r w:rsidRPr="005355C8">
        <w:rPr>
          <w:lang w:eastAsia="ru-RU"/>
        </w:rPr>
        <w:t xml:space="preserve"> отвечает за отображение нескольких слоев, каждый из которых представляет собой отдельный холст. </w:t>
      </w:r>
      <w:r w:rsidR="00C821E3">
        <w:rPr>
          <w:lang w:eastAsia="ru-RU"/>
        </w:rPr>
        <w:t xml:space="preserve">Это решение </w:t>
      </w:r>
      <w:r w:rsidRPr="005355C8">
        <w:rPr>
          <w:lang w:eastAsia="ru-RU"/>
        </w:rPr>
        <w:t>позволяет упрощать процесс рисования и редактирования, поскольку каждый слой может быть изменен независимо от других.</w:t>
      </w:r>
    </w:p>
    <w:p w14:paraId="59727617" w14:textId="60E9F270" w:rsidR="000D4D17" w:rsidRDefault="000D4D17" w:rsidP="000D4D17">
      <w:pPr>
        <w:rPr>
          <w:lang w:eastAsia="ru-RU"/>
        </w:rPr>
      </w:pPr>
      <w:r>
        <w:rPr>
          <w:lang w:eastAsia="ru-RU"/>
        </w:rPr>
        <w:t>Каждый слой</w:t>
      </w:r>
      <w:r w:rsidR="007309BF">
        <w:rPr>
          <w:lang w:eastAsia="ru-RU"/>
        </w:rPr>
        <w:t xml:space="preserve"> в виде компонента </w:t>
      </w:r>
      <w:r w:rsidR="007309BF">
        <w:rPr>
          <w:lang w:val="en-US" w:eastAsia="ru-RU"/>
        </w:rPr>
        <w:t>Layer</w:t>
      </w:r>
      <w:r>
        <w:rPr>
          <w:lang w:eastAsia="ru-RU"/>
        </w:rPr>
        <w:t xml:space="preserve"> имеет свой идентификатор, ссылку на HTML-элемент canvas и</w:t>
      </w:r>
      <w:r w:rsidR="007309BF" w:rsidRPr="007309BF">
        <w:rPr>
          <w:lang w:eastAsia="ru-RU"/>
        </w:rPr>
        <w:t xml:space="preserve"> </w:t>
      </w:r>
      <w:r w:rsidR="007309BF">
        <w:rPr>
          <w:lang w:eastAsia="ru-RU"/>
        </w:rPr>
        <w:t>такие</w:t>
      </w:r>
      <w:r>
        <w:rPr>
          <w:lang w:eastAsia="ru-RU"/>
        </w:rPr>
        <w:t xml:space="preserve"> свойства</w:t>
      </w:r>
      <w:r w:rsidR="007309BF">
        <w:rPr>
          <w:lang w:eastAsia="ru-RU"/>
        </w:rPr>
        <w:t>, как</w:t>
      </w:r>
      <w:r>
        <w:rPr>
          <w:lang w:eastAsia="ru-RU"/>
        </w:rPr>
        <w:t xml:space="preserve"> видимост</w:t>
      </w:r>
      <w:r w:rsidR="007309BF">
        <w:rPr>
          <w:lang w:eastAsia="ru-RU"/>
        </w:rPr>
        <w:t>ь</w:t>
      </w:r>
      <w:r>
        <w:rPr>
          <w:lang w:eastAsia="ru-RU"/>
        </w:rPr>
        <w:t xml:space="preserve"> и активн</w:t>
      </w:r>
      <w:r w:rsidR="007309BF">
        <w:rPr>
          <w:lang w:eastAsia="ru-RU"/>
        </w:rPr>
        <w:t>ость</w:t>
      </w:r>
      <w:r>
        <w:rPr>
          <w:lang w:eastAsia="ru-RU"/>
        </w:rPr>
        <w:t xml:space="preserve">. </w:t>
      </w:r>
      <w:r w:rsidR="007309BF">
        <w:rPr>
          <w:lang w:eastAsia="ru-RU"/>
        </w:rPr>
        <w:t>Управление состоянием происходит при помощи класса</w:t>
      </w:r>
      <w:r>
        <w:rPr>
          <w:lang w:eastAsia="ru-RU"/>
        </w:rPr>
        <w:t xml:space="preserve"> layerState, </w:t>
      </w:r>
      <w:r w:rsidR="007309BF">
        <w:rPr>
          <w:lang w:eastAsia="ru-RU"/>
        </w:rPr>
        <w:t>где</w:t>
      </w:r>
      <w:r>
        <w:rPr>
          <w:lang w:eastAsia="ru-RU"/>
        </w:rPr>
        <w:t xml:space="preserve"> хранит</w:t>
      </w:r>
      <w:r w:rsidR="007309BF">
        <w:rPr>
          <w:lang w:eastAsia="ru-RU"/>
        </w:rPr>
        <w:t>ся</w:t>
      </w:r>
      <w:r>
        <w:rPr>
          <w:lang w:eastAsia="ru-RU"/>
        </w:rPr>
        <w:t xml:space="preserve"> информаци</w:t>
      </w:r>
      <w:r w:rsidR="007309BF">
        <w:rPr>
          <w:lang w:eastAsia="ru-RU"/>
        </w:rPr>
        <w:t xml:space="preserve">я </w:t>
      </w:r>
      <w:r>
        <w:rPr>
          <w:lang w:eastAsia="ru-RU"/>
        </w:rPr>
        <w:t xml:space="preserve">обо всех слоях и </w:t>
      </w:r>
      <w:r w:rsidR="007309BF">
        <w:rPr>
          <w:lang w:eastAsia="ru-RU"/>
        </w:rPr>
        <w:t>имеются</w:t>
      </w:r>
      <w:r>
        <w:rPr>
          <w:lang w:eastAsia="ru-RU"/>
        </w:rPr>
        <w:t xml:space="preserve"> методы для их изменения.</w:t>
      </w:r>
    </w:p>
    <w:p w14:paraId="6FB980F4" w14:textId="3E644DF5" w:rsidR="003D3C69" w:rsidRDefault="003D3C69" w:rsidP="000D4D17">
      <w:pPr>
        <w:rPr>
          <w:lang w:eastAsia="ru-RU"/>
        </w:rPr>
      </w:pPr>
      <w:r w:rsidRPr="003D3C69">
        <w:rPr>
          <w:lang w:eastAsia="ru-RU"/>
        </w:rPr>
        <w:t xml:space="preserve">Каждый слой имеет свой собственный контекст рисования, что позволяет независимо управлять содержимым каждого. </w:t>
      </w:r>
    </w:p>
    <w:p w14:paraId="28F914EF" w14:textId="337D1956" w:rsidR="002D587D" w:rsidRDefault="00D25F41" w:rsidP="003D3C69">
      <w:pPr>
        <w:rPr>
          <w:lang w:eastAsia="ru-RU"/>
        </w:rPr>
      </w:pPr>
      <w:r>
        <w:rPr>
          <w:lang w:eastAsia="ru-RU"/>
        </w:rPr>
        <w:t>Само с</w:t>
      </w:r>
      <w:r w:rsidR="003D3C69">
        <w:rPr>
          <w:lang w:eastAsia="ru-RU"/>
        </w:rPr>
        <w:t xml:space="preserve">остояние </w:t>
      </w:r>
      <w:r w:rsidR="006440DF">
        <w:rPr>
          <w:lang w:eastAsia="ru-RU"/>
        </w:rPr>
        <w:t xml:space="preserve">элемента </w:t>
      </w:r>
      <w:r w:rsidR="006440DF">
        <w:rPr>
          <w:lang w:val="en-US" w:eastAsia="ru-RU"/>
        </w:rPr>
        <w:t>canvas</w:t>
      </w:r>
      <w:r w:rsidR="003D3C69">
        <w:rPr>
          <w:lang w:eastAsia="ru-RU"/>
        </w:rPr>
        <w:t xml:space="preserve"> управляется </w:t>
      </w:r>
      <w:r>
        <w:rPr>
          <w:lang w:eastAsia="ru-RU"/>
        </w:rPr>
        <w:t>при</w:t>
      </w:r>
      <w:r w:rsidR="003D3C69">
        <w:rPr>
          <w:lang w:eastAsia="ru-RU"/>
        </w:rPr>
        <w:t xml:space="preserve"> помощ</w:t>
      </w:r>
      <w:r>
        <w:rPr>
          <w:lang w:eastAsia="ru-RU"/>
        </w:rPr>
        <w:t>и</w:t>
      </w:r>
      <w:r w:rsidR="003D3C69">
        <w:rPr>
          <w:lang w:eastAsia="ru-RU"/>
        </w:rPr>
        <w:t xml:space="preserve"> хранилища canvasState</w:t>
      </w:r>
      <w:r>
        <w:rPr>
          <w:lang w:eastAsia="ru-RU"/>
        </w:rPr>
        <w:t>. В нем содержатся</w:t>
      </w:r>
      <w:r w:rsidR="003D3C69">
        <w:rPr>
          <w:lang w:eastAsia="ru-RU"/>
        </w:rPr>
        <w:t xml:space="preserve"> методы для установки текущего холста, управления списками</w:t>
      </w:r>
      <w:r>
        <w:rPr>
          <w:lang w:eastAsia="ru-RU"/>
        </w:rPr>
        <w:t>, где сохраняются отмененные и повторные действия</w:t>
      </w:r>
      <w:r w:rsidR="003D3C69">
        <w:rPr>
          <w:lang w:eastAsia="ru-RU"/>
        </w:rPr>
        <w:t xml:space="preserve">, а также </w:t>
      </w:r>
      <w:r>
        <w:rPr>
          <w:lang w:eastAsia="ru-RU"/>
        </w:rPr>
        <w:t>сами</w:t>
      </w:r>
      <w:r w:rsidR="003D3C69">
        <w:rPr>
          <w:lang w:eastAsia="ru-RU"/>
        </w:rPr>
        <w:t xml:space="preserve"> операци</w:t>
      </w:r>
      <w:r>
        <w:rPr>
          <w:lang w:eastAsia="ru-RU"/>
        </w:rPr>
        <w:t>и</w:t>
      </w:r>
      <w:r w:rsidR="003D3C69">
        <w:rPr>
          <w:lang w:eastAsia="ru-RU"/>
        </w:rPr>
        <w:t xml:space="preserve"> отмены и повтора.</w:t>
      </w:r>
    </w:p>
    <w:p w14:paraId="7B7E3B2F" w14:textId="77777777" w:rsidR="002D587D" w:rsidRDefault="002D587D">
      <w:pPr>
        <w:spacing w:after="160" w:line="259" w:lineRule="auto"/>
        <w:ind w:firstLine="0"/>
        <w:jc w:val="left"/>
        <w:rPr>
          <w:lang w:eastAsia="ru-RU"/>
        </w:rPr>
      </w:pPr>
      <w:r>
        <w:rPr>
          <w:lang w:eastAsia="ru-RU"/>
        </w:rPr>
        <w:br w:type="page"/>
      </w:r>
    </w:p>
    <w:p w14:paraId="1B388C99" w14:textId="13293599" w:rsidR="006562BD" w:rsidRDefault="006562BD" w:rsidP="006562BD">
      <w:pPr>
        <w:pStyle w:val="2"/>
      </w:pPr>
      <w:bookmarkStart w:id="29" w:name="_Toc167796093"/>
      <w:r>
        <w:lastRenderedPageBreak/>
        <w:t>Реализация рисования</w:t>
      </w:r>
      <w:r w:rsidR="002A581D">
        <w:t xml:space="preserve"> в графическом редакторе</w:t>
      </w:r>
      <w:bookmarkEnd w:id="29"/>
    </w:p>
    <w:p w14:paraId="22186CD2" w14:textId="73C5AABC" w:rsidR="00816CBD" w:rsidRDefault="001A68A1" w:rsidP="00691882">
      <w:r w:rsidRPr="001A68A1">
        <w:t xml:space="preserve">Рисование в графическом редакторе основано на использовании управления различными классами инструментов. </w:t>
      </w:r>
      <w:r w:rsidR="00FF0344">
        <w:t>И</w:t>
      </w:r>
      <w:r w:rsidRPr="001A68A1">
        <w:t>меет</w:t>
      </w:r>
      <w:r w:rsidR="00FF0344">
        <w:t>ся</w:t>
      </w:r>
      <w:r w:rsidRPr="001A68A1">
        <w:t xml:space="preserve"> широкий набор инструментов рисования, реализованных в виде отдельных классов. Каждый основан на базовом классе Tool, от которого </w:t>
      </w:r>
      <w:r>
        <w:t>наследуются</w:t>
      </w:r>
      <w:r w:rsidRPr="001A68A1">
        <w:t xml:space="preserve"> все остальные.</w:t>
      </w:r>
      <w:r>
        <w:t xml:space="preserve"> </w:t>
      </w:r>
      <w:r w:rsidR="00816CBD" w:rsidRPr="00816CBD">
        <w:t>Его основная функция заключается в инициализации контекста рисования, управлении событиями мыши и настройке параметров рисования.</w:t>
      </w:r>
      <w:r w:rsidR="00816CBD">
        <w:t xml:space="preserve"> </w:t>
      </w:r>
      <w:r w:rsidR="001D5DDD" w:rsidRPr="00816CBD">
        <w:t>П</w:t>
      </w:r>
      <w:r w:rsidR="00816CBD" w:rsidRPr="00816CBD">
        <w:t>редоставля</w:t>
      </w:r>
      <w:r w:rsidR="001D5DDD">
        <w:t>ются</w:t>
      </w:r>
      <w:r w:rsidR="00816CBD" w:rsidRPr="00816CBD">
        <w:t xml:space="preserve"> методы для установки</w:t>
      </w:r>
      <w:r w:rsidR="00816CBD">
        <w:t>, таки</w:t>
      </w:r>
      <w:r w:rsidR="008635CF">
        <w:t>е</w:t>
      </w:r>
      <w:r w:rsidR="00816CBD">
        <w:t xml:space="preserve"> как</w:t>
      </w:r>
      <w:r w:rsidR="00816CBD" w:rsidRPr="00816CBD">
        <w:t xml:space="preserve"> задани</w:t>
      </w:r>
      <w:r w:rsidR="00314162">
        <w:t>е</w:t>
      </w:r>
      <w:r w:rsidR="00816CBD" w:rsidRPr="00816CBD">
        <w:t xml:space="preserve"> цвета заливки, обводки и </w:t>
      </w:r>
      <w:r w:rsidR="00314162">
        <w:t xml:space="preserve">текущее значение </w:t>
      </w:r>
      <w:r w:rsidR="00816CBD" w:rsidRPr="00816CBD">
        <w:t>толщины линии. Эти параметры могут быть изменены в зависимости от выбранного инструмента и предпочтений пользователя</w:t>
      </w:r>
      <w:r w:rsidR="00314162">
        <w:t>.</w:t>
      </w:r>
      <w:r w:rsidR="00816CBD">
        <w:t xml:space="preserve"> </w:t>
      </w:r>
    </w:p>
    <w:p w14:paraId="6D073344" w14:textId="58DDDDF7" w:rsidR="00816CBD" w:rsidRDefault="00854374" w:rsidP="00AA6B96">
      <w:r>
        <w:t>Также</w:t>
      </w:r>
      <w:r w:rsidR="00F614A0">
        <w:t xml:space="preserve"> </w:t>
      </w:r>
      <w:r>
        <w:t xml:space="preserve">в данном классе </w:t>
      </w:r>
      <w:r w:rsidR="00147879">
        <w:t>есть</w:t>
      </w:r>
      <w:r w:rsidR="00F614A0">
        <w:t xml:space="preserve"> м</w:t>
      </w:r>
      <w:r w:rsidR="00816CBD" w:rsidRPr="00816CBD">
        <w:t xml:space="preserve">етод для определения текущих координат мыши на </w:t>
      </w:r>
      <w:r w:rsidR="003A774D">
        <w:t>рабочей области</w:t>
      </w:r>
      <w:r w:rsidR="00147879">
        <w:t>, при этом</w:t>
      </w:r>
      <w:r w:rsidR="00816CBD" w:rsidRPr="00816CBD">
        <w:t xml:space="preserve"> учитыва</w:t>
      </w:r>
      <w:r w:rsidR="00147879">
        <w:t>ются</w:t>
      </w:r>
      <w:r w:rsidR="00816CBD" w:rsidRPr="00816CBD">
        <w:t xml:space="preserve"> размеры холста и его положение на странице. Это обеспечивает точное определение позиции</w:t>
      </w:r>
      <w:r w:rsidR="00F03CDC">
        <w:t xml:space="preserve"> </w:t>
      </w:r>
      <w:r w:rsidR="00816CBD" w:rsidRPr="00816CBD">
        <w:t>для корректного рисования.</w:t>
      </w:r>
      <w:r w:rsidR="00816CBD">
        <w:t xml:space="preserve"> </w:t>
      </w:r>
    </w:p>
    <w:p w14:paraId="51A1F5BF" w14:textId="44AFEC8A" w:rsidR="003A4ADA" w:rsidRDefault="00F614A0" w:rsidP="00AA6B96">
      <w:r>
        <w:t>В конструкторе класса вызывается метод</w:t>
      </w:r>
      <w:r w:rsidR="00816CBD" w:rsidRPr="00816CBD">
        <w:t xml:space="preserve"> для очистки предыдущих обработчиков событий, чтобы предотвратить конфликты между различными инструментами.</w:t>
      </w:r>
    </w:p>
    <w:p w14:paraId="4C6CE13A" w14:textId="19AC8D04" w:rsidR="005B4E65" w:rsidRPr="00816CBD" w:rsidRDefault="005B4E65" w:rsidP="005B4E65">
      <w:r>
        <w:t>Когда пользователь выбирает</w:t>
      </w:r>
      <w:r w:rsidR="00B25090">
        <w:t xml:space="preserve"> любой</w:t>
      </w:r>
      <w:r>
        <w:t xml:space="preserve"> инструмент на панели инструментов, </w:t>
      </w:r>
      <w:r w:rsidR="00972B80">
        <w:t>создается</w:t>
      </w:r>
      <w:r w:rsidR="00972B80">
        <w:t xml:space="preserve"> </w:t>
      </w:r>
      <w:r>
        <w:t xml:space="preserve">соответствующий экземпляр класса, и назначается текущий инструмент рисования. </w:t>
      </w:r>
      <w:r w:rsidRPr="003F3B7D">
        <w:t>События мыши, такие как mousedown, mousemove и mouseup, управляют процессом рисования.</w:t>
      </w:r>
    </w:p>
    <w:p w14:paraId="7CE25D55" w14:textId="778BB46E" w:rsidR="00AA6B96" w:rsidRDefault="00AA6B96" w:rsidP="00AA6B96">
      <w:r>
        <w:t xml:space="preserve">Рассмотрим </w:t>
      </w:r>
      <w:r w:rsidR="00871555">
        <w:t xml:space="preserve">работу </w:t>
      </w:r>
      <w:r>
        <w:t>на примере класса Highlighter, который используется в качестве рисования маркером</w:t>
      </w:r>
      <w:r w:rsidRPr="00AA6B96">
        <w:t xml:space="preserve"> [</w:t>
      </w:r>
      <w:r>
        <w:t>см. Приложение Г</w:t>
      </w:r>
      <w:r w:rsidRPr="00AA6B96">
        <w:t>]</w:t>
      </w:r>
      <w:r>
        <w:t xml:space="preserve">. </w:t>
      </w:r>
    </w:p>
    <w:p w14:paraId="08EDCEED" w14:textId="00F448CE" w:rsidR="00AA6B96" w:rsidRDefault="00AA6B96" w:rsidP="00AA6B96">
      <w:r>
        <w:t>Чтобы добиться</w:t>
      </w:r>
      <w:r w:rsidR="00871555">
        <w:t xml:space="preserve"> нужного</w:t>
      </w:r>
      <w:r>
        <w:t xml:space="preserve"> эффекта, </w:t>
      </w:r>
      <w:r w:rsidR="00415FC7">
        <w:t xml:space="preserve">создаваемая </w:t>
      </w:r>
      <w:r w:rsidRPr="00AA6B96">
        <w:t xml:space="preserve">линия </w:t>
      </w:r>
      <w:r w:rsidR="00415FC7">
        <w:t>представляет из себя</w:t>
      </w:r>
      <w:r w:rsidRPr="00AA6B96">
        <w:t xml:space="preserve"> </w:t>
      </w:r>
      <w:r w:rsidR="00415FC7">
        <w:t xml:space="preserve">несколько </w:t>
      </w:r>
      <w:r w:rsidRPr="00AA6B96">
        <w:t>линий</w:t>
      </w:r>
      <w:r w:rsidR="00415FC7">
        <w:t xml:space="preserve"> с небольшим смещением</w:t>
      </w:r>
      <w:r w:rsidRPr="00AA6B96">
        <w:t>, создавая визуальный эффект широкой кисти.</w:t>
      </w:r>
    </w:p>
    <w:p w14:paraId="61BA9A88" w14:textId="422DEC85" w:rsidR="00AA6B96" w:rsidRDefault="00AA6B96" w:rsidP="00AA6B96">
      <w:r w:rsidRPr="00AA6B96">
        <w:t>При создании нового экземпляра Highlighter вызывается конструктор базового класса, устанавливающий контекст холста (this.ctx) и инициализирующий слушатели событий мыши.</w:t>
      </w:r>
    </w:p>
    <w:p w14:paraId="2D244AFA" w14:textId="0BE0E3CE" w:rsidR="00AA6B96" w:rsidRDefault="00AA6B96" w:rsidP="00AA6B96">
      <w:r>
        <w:lastRenderedPageBreak/>
        <w:t>Метод mouseDownHandler вызывается при нажатии. Он устанавливает флаг this.mouseDown в значение true и сохраняет начальную точку рисования (this.lastPoint), определяя её координаты на холсте.</w:t>
      </w:r>
    </w:p>
    <w:p w14:paraId="645D2C4A" w14:textId="60F7266E" w:rsidR="00AA6B96" w:rsidRDefault="00DA27ED" w:rsidP="00AA6B96">
      <w:r>
        <w:t>Другой м</w:t>
      </w:r>
      <w:r w:rsidR="00AA6B96">
        <w:t xml:space="preserve">етод mouseMoveHandler вызывается </w:t>
      </w:r>
      <w:r>
        <w:t xml:space="preserve">уже </w:t>
      </w:r>
      <w:r w:rsidR="00AA6B96">
        <w:t>при перемещении мыши</w:t>
      </w:r>
      <w:r>
        <w:t xml:space="preserve"> на холсте</w:t>
      </w:r>
      <w:r w:rsidR="00AA6B96">
        <w:t xml:space="preserve">. Если </w:t>
      </w:r>
      <w:r>
        <w:t>флаг</w:t>
      </w:r>
      <w:r w:rsidR="00AA6B96">
        <w:t xml:space="preserve"> </w:t>
      </w:r>
      <w:r>
        <w:t xml:space="preserve">поднят, </w:t>
      </w:r>
      <w:r w:rsidR="00AA6B96">
        <w:t xml:space="preserve">то происходит рисование. Метод начинает новый путь (this.ctx.beginPath()) и рисует несколько параллельных линий от последней точки до текущей позиции мыши, используя метод this.ctx.lineTo(). Это создает </w:t>
      </w:r>
      <w:r>
        <w:t>нужный визуальный эффект.</w:t>
      </w:r>
    </w:p>
    <w:p w14:paraId="30879FAB" w14:textId="596159FF" w:rsidR="00AA6B96" w:rsidRDefault="005A42B4" w:rsidP="00AA6B96">
      <w:r>
        <w:t>Последний м</w:t>
      </w:r>
      <w:r w:rsidR="00AA6B96">
        <w:t>етод mouseUpHandler вызывается при отпускании мыши, устанавливая флаг в значение false, что завершает процесс рисования.</w:t>
      </w:r>
    </w:p>
    <w:p w14:paraId="1D7F7612" w14:textId="66CA445A" w:rsidR="00AA6B96" w:rsidRDefault="00AA6B96" w:rsidP="00AA6B96">
      <w:r>
        <w:t>При каждом перемещении мыши, метод mouseMoveHandler рисует пять параллельных линий с небольшим смещением</w:t>
      </w:r>
      <w:r w:rsidR="005A42B4">
        <w:t xml:space="preserve">. </w:t>
      </w:r>
      <w:r>
        <w:t>Каждая начинается с последней точки рисования и заканчивается в текущей позиции мыши. После каждой линии сохраняется текущая позиция как последняя точка (this.lastPoint).</w:t>
      </w:r>
    </w:p>
    <w:p w14:paraId="2A868EB0" w14:textId="3BBCB84B" w:rsidR="00A8741B" w:rsidRDefault="00F41586" w:rsidP="00A8741B">
      <w:r w:rsidRPr="00F41586">
        <w:t xml:space="preserve">Похожим образом работают все остальные классы инструментов, предоставляя пользователям разнообразные возможности для создания </w:t>
      </w:r>
      <w:r w:rsidR="009E7246">
        <w:t>яркого и интересного</w:t>
      </w:r>
      <w:r w:rsidR="001E36F2">
        <w:t xml:space="preserve"> изображени</w:t>
      </w:r>
      <w:r w:rsidR="009E7246">
        <w:t>я</w:t>
      </w:r>
      <w:r w:rsidR="001E36F2">
        <w:t>, котор</w:t>
      </w:r>
      <w:r w:rsidR="009E7246">
        <w:t>ый</w:t>
      </w:r>
      <w:r w:rsidR="001E36F2">
        <w:t xml:space="preserve"> потом буд</w:t>
      </w:r>
      <w:r w:rsidR="009E7246">
        <w:t xml:space="preserve">ет </w:t>
      </w:r>
      <w:r w:rsidR="001E36F2">
        <w:t>использоваться в качестве фона одной из страниц истории</w:t>
      </w:r>
      <w:r w:rsidRPr="00F41586">
        <w:t>.</w:t>
      </w:r>
    </w:p>
    <w:p w14:paraId="76898573" w14:textId="6B294D47" w:rsidR="00443F48" w:rsidRDefault="00443F48" w:rsidP="00443F48">
      <w:pPr>
        <w:pStyle w:val="af4"/>
      </w:pPr>
      <w:r w:rsidRPr="00443F48">
        <w:drawing>
          <wp:inline distT="0" distB="0" distL="0" distR="0" wp14:anchorId="7FBCB938" wp14:editId="4DC52370">
            <wp:extent cx="5585552" cy="2931758"/>
            <wp:effectExtent l="0" t="0" r="0" b="2540"/>
            <wp:docPr id="878672472"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672472"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rotWithShape="1">
                    <a:blip r:embed="rId20"/>
                    <a:srcRect l="246" t="6364" r="419" b="938"/>
                    <a:stretch/>
                  </pic:blipFill>
                  <pic:spPr bwMode="auto">
                    <a:xfrm>
                      <a:off x="0" y="0"/>
                      <a:ext cx="5599912" cy="2939296"/>
                    </a:xfrm>
                    <a:prstGeom prst="rect">
                      <a:avLst/>
                    </a:prstGeom>
                    <a:ln>
                      <a:noFill/>
                    </a:ln>
                    <a:extLst>
                      <a:ext uri="{53640926-AAD7-44D8-BBD7-CCE9431645EC}">
                        <a14:shadowObscured xmlns:a14="http://schemas.microsoft.com/office/drawing/2010/main"/>
                      </a:ext>
                    </a:extLst>
                  </pic:spPr>
                </pic:pic>
              </a:graphicData>
            </a:graphic>
          </wp:inline>
        </w:drawing>
      </w:r>
    </w:p>
    <w:p w14:paraId="3394B1C9" w14:textId="7C758E9C" w:rsidR="005A42B4" w:rsidRDefault="00443F48" w:rsidP="00443F48">
      <w:pPr>
        <w:pStyle w:val="af5"/>
        <w:rPr>
          <w:lang w:eastAsia="ru-RU"/>
        </w:rPr>
      </w:pPr>
      <w:r>
        <w:rPr>
          <w:lang w:eastAsia="ru-RU"/>
        </w:rPr>
        <w:t xml:space="preserve">Рисунок </w:t>
      </w:r>
      <w:r w:rsidR="004838A2">
        <w:rPr>
          <w:lang w:eastAsia="ru-RU"/>
        </w:rPr>
        <w:t>11</w:t>
      </w:r>
      <w:r>
        <w:rPr>
          <w:lang w:eastAsia="ru-RU"/>
        </w:rPr>
        <w:t xml:space="preserve"> – Пример </w:t>
      </w:r>
      <w:r w:rsidR="00616106">
        <w:rPr>
          <w:lang w:eastAsia="ru-RU"/>
        </w:rPr>
        <w:t>готового</w:t>
      </w:r>
      <w:r>
        <w:rPr>
          <w:lang w:eastAsia="ru-RU"/>
        </w:rPr>
        <w:t xml:space="preserve"> фона с помощью инструментов рисования</w:t>
      </w:r>
    </w:p>
    <w:p w14:paraId="7D8BF321" w14:textId="4C980123" w:rsidR="006562BD" w:rsidRDefault="006562BD" w:rsidP="006562BD">
      <w:pPr>
        <w:pStyle w:val="2"/>
      </w:pPr>
      <w:bookmarkStart w:id="30" w:name="_Toc167796094"/>
      <w:r>
        <w:lastRenderedPageBreak/>
        <w:t>Работа со слоями</w:t>
      </w:r>
      <w:bookmarkEnd w:id="30"/>
      <w:r>
        <w:t xml:space="preserve"> </w:t>
      </w:r>
    </w:p>
    <w:p w14:paraId="3B816A0F" w14:textId="77777777" w:rsidR="00111ADF" w:rsidRPr="0002669E" w:rsidRDefault="00111ADF" w:rsidP="00111ADF">
      <w:r>
        <w:t xml:space="preserve">Рассмотрим взаимодействие </w:t>
      </w:r>
      <w:r>
        <w:rPr>
          <w:lang w:val="en-US"/>
        </w:rPr>
        <w:t>LayersBlock</w:t>
      </w:r>
      <w:r w:rsidRPr="000D5A47">
        <w:t xml:space="preserve"> </w:t>
      </w:r>
      <w:r>
        <w:t xml:space="preserve">с компонентом </w:t>
      </w:r>
      <w:r>
        <w:rPr>
          <w:lang w:val="en-US"/>
        </w:rPr>
        <w:t>Canvas</w:t>
      </w:r>
      <w:r w:rsidRPr="0002669E">
        <w:t>.</w:t>
      </w:r>
    </w:p>
    <w:p w14:paraId="0595C9AA" w14:textId="52C0A96A" w:rsidR="00111ADF" w:rsidRPr="00497DD6" w:rsidRDefault="00111ADF" w:rsidP="00373EB2">
      <w:r>
        <w:t xml:space="preserve">Когда пользователь добавляет новый слой, компонент создает новый объект и добавляет его в массив layers в layerState. </w:t>
      </w:r>
      <w:r w:rsidR="00C968D8">
        <w:t xml:space="preserve"> </w:t>
      </w:r>
      <w:r>
        <w:t xml:space="preserve">При добавлении нового слоя </w:t>
      </w:r>
      <w:r w:rsidR="00C968D8">
        <w:t xml:space="preserve">создается </w:t>
      </w:r>
      <w:r w:rsidRPr="00093B1E">
        <w:t>его ссылка (референс)</w:t>
      </w:r>
      <w:r>
        <w:t>, котор</w:t>
      </w:r>
      <w:r w:rsidR="00373EB2">
        <w:t>ая</w:t>
      </w:r>
      <w:r>
        <w:t xml:space="preserve"> используется для манипуляций с этим слоем.</w:t>
      </w:r>
      <w:r w:rsidR="00373EB2">
        <w:t xml:space="preserve"> </w:t>
      </w:r>
      <w:r>
        <w:t xml:space="preserve">Удаление </w:t>
      </w:r>
      <w:r w:rsidR="00373EB2">
        <w:t>происходит также через</w:t>
      </w:r>
      <w:r>
        <w:t xml:space="preserve"> массив layers. </w:t>
      </w:r>
    </w:p>
    <w:p w14:paraId="5E66336E" w14:textId="12BE1C8E" w:rsidR="00111ADF" w:rsidRPr="00373EB2" w:rsidRDefault="00373EB2" w:rsidP="00111ADF">
      <w:r>
        <w:t xml:space="preserve">С помощью свойства каждого слоя можно управлять его видимостью. При нажатии на соответствующую иконку выбранный холст скрывается при помощи </w:t>
      </w:r>
      <w:r>
        <w:rPr>
          <w:lang w:val="en-US"/>
        </w:rPr>
        <w:t>css</w:t>
      </w:r>
      <w:r>
        <w:t xml:space="preserve">-свойства </w:t>
      </w:r>
      <w:r w:rsidR="00782024">
        <w:t>«</w:t>
      </w:r>
      <w:r>
        <w:rPr>
          <w:lang w:val="en-US"/>
        </w:rPr>
        <w:t>display</w:t>
      </w:r>
      <w:r w:rsidRPr="00373EB2">
        <w:t>: 'none'</w:t>
      </w:r>
      <w:r w:rsidR="00782024">
        <w:t>»</w:t>
      </w:r>
      <w:r w:rsidRPr="00373EB2">
        <w:t xml:space="preserve">, </w:t>
      </w:r>
      <w:r w:rsidR="00716DC4">
        <w:t>который</w:t>
      </w:r>
      <w:r>
        <w:t xml:space="preserve"> в свою очередь контролируется флагом, отвечающим за видимость.</w:t>
      </w:r>
    </w:p>
    <w:p w14:paraId="11CFF767" w14:textId="76601094" w:rsidR="00111ADF" w:rsidRDefault="00111ADF" w:rsidP="00111ADF">
      <w:r>
        <w:t xml:space="preserve">Выбор активного слоя с помощью компонента LayerSelector обновляет состояние текущего и переключает контекст рисования на соответствующий холст. Это достигается путем установки </w:t>
      </w:r>
      <w:r w:rsidR="00740024">
        <w:t>ссылки</w:t>
      </w:r>
      <w:r>
        <w:t xml:space="preserve"> активного холста в canvasState, что позволяет инструментам рисования</w:t>
      </w:r>
      <w:r w:rsidR="00740024">
        <w:t xml:space="preserve"> получать нужный холст, в котором они будут работать</w:t>
      </w:r>
      <w:r>
        <w:t>.</w:t>
      </w:r>
    </w:p>
    <w:p w14:paraId="7252E83B" w14:textId="4C6179A2" w:rsidR="00111ADF" w:rsidRDefault="00111ADF" w:rsidP="00111ADF">
      <w:r>
        <w:t>Таким образом, компонент LayersBlock обеспечивает гибкое управление слоями в графическом редакторе, предоставляя пользователям удобные инструменты для создания, настройки и управления</w:t>
      </w:r>
      <w:r w:rsidR="00892ACE">
        <w:t>.</w:t>
      </w:r>
    </w:p>
    <w:p w14:paraId="08A6D184" w14:textId="6381174A" w:rsidR="00083D6B" w:rsidRDefault="007920EB" w:rsidP="00083D6B">
      <w:pPr>
        <w:pStyle w:val="1"/>
        <w:rPr>
          <w:lang w:val="en-US"/>
        </w:rPr>
      </w:pPr>
      <w:bookmarkStart w:id="31" w:name="_Toc167796095"/>
      <w:r>
        <w:t>Реализация анимационного редактора</w:t>
      </w:r>
      <w:bookmarkEnd w:id="31"/>
    </w:p>
    <w:p w14:paraId="12CE84D1" w14:textId="5961D95E" w:rsidR="007F267E" w:rsidRDefault="00DC5AFB" w:rsidP="007F267E">
      <w:r w:rsidRPr="00DC5AFB">
        <w:t xml:space="preserve">Анимационный редактор в рамках проекта </w:t>
      </w:r>
      <w:r w:rsidR="0063065A">
        <w:t>«</w:t>
      </w:r>
      <w:r w:rsidRPr="00DC5AFB">
        <w:t>StoryMaker</w:t>
      </w:r>
      <w:r w:rsidR="0063065A">
        <w:t>»</w:t>
      </w:r>
      <w:r w:rsidRPr="00DC5AFB">
        <w:t xml:space="preserve"> </w:t>
      </w:r>
      <w:r w:rsidR="00A56A04">
        <w:t>дает</w:t>
      </w:r>
      <w:r w:rsidRPr="00DC5AFB">
        <w:t xml:space="preserve"> </w:t>
      </w:r>
      <w:r w:rsidR="0008603B">
        <w:t>возможность</w:t>
      </w:r>
      <w:r w:rsidRPr="00DC5AFB">
        <w:t xml:space="preserve"> созда</w:t>
      </w:r>
      <w:r w:rsidR="0008603B">
        <w:t>вать, комбинировать</w:t>
      </w:r>
      <w:r w:rsidRPr="00DC5AFB">
        <w:t xml:space="preserve"> и </w:t>
      </w:r>
      <w:r w:rsidR="0008603B">
        <w:t>редактировать</w:t>
      </w:r>
      <w:r w:rsidRPr="00DC5AFB">
        <w:t xml:space="preserve"> </w:t>
      </w:r>
      <w:r w:rsidR="0008603B">
        <w:t>векторные элементы</w:t>
      </w:r>
      <w:r w:rsidRPr="00DC5AFB">
        <w:t xml:space="preserve">. </w:t>
      </w:r>
      <w:r w:rsidR="0008603B">
        <w:t xml:space="preserve">Самое важное – это создание </w:t>
      </w:r>
      <w:r w:rsidRPr="00DC5AFB">
        <w:t>анимации</w:t>
      </w:r>
      <w:r w:rsidR="0008603B">
        <w:t xml:space="preserve"> и использование </w:t>
      </w:r>
      <w:r w:rsidRPr="00DC5AFB">
        <w:t>различны</w:t>
      </w:r>
      <w:r w:rsidR="0008603B">
        <w:t>х</w:t>
      </w:r>
      <w:r w:rsidRPr="00DC5AFB">
        <w:t xml:space="preserve"> инструмент</w:t>
      </w:r>
      <w:r w:rsidR="0008603B">
        <w:t>ов</w:t>
      </w:r>
      <w:r w:rsidRPr="00DC5AFB">
        <w:t xml:space="preserve"> и функци</w:t>
      </w:r>
      <w:r w:rsidR="0008603B">
        <w:t>й</w:t>
      </w:r>
      <w:r w:rsidRPr="00DC5AFB">
        <w:t xml:space="preserve">, </w:t>
      </w:r>
      <w:r w:rsidR="0008603B">
        <w:t>таких как установка</w:t>
      </w:r>
      <w:r w:rsidRPr="00DC5AFB">
        <w:t xml:space="preserve"> ключевых кадров</w:t>
      </w:r>
      <w:r w:rsidR="0008603B">
        <w:t xml:space="preserve"> </w:t>
      </w:r>
      <w:r w:rsidRPr="00DC5AFB">
        <w:t xml:space="preserve">и </w:t>
      </w:r>
      <w:r w:rsidR="0008603B">
        <w:t xml:space="preserve">настройка </w:t>
      </w:r>
      <w:r w:rsidRPr="00DC5AFB">
        <w:t>трансформаций</w:t>
      </w:r>
      <w:r w:rsidR="0008603B">
        <w:t xml:space="preserve"> для них</w:t>
      </w:r>
      <w:r w:rsidRPr="00DC5AFB">
        <w:t>, а также управление временной шкалой.</w:t>
      </w:r>
    </w:p>
    <w:p w14:paraId="16BB5015" w14:textId="77777777" w:rsidR="00E56764" w:rsidRDefault="00DC5AFB" w:rsidP="00300BA9">
      <w:r w:rsidRPr="00DC5AFB">
        <w:t>Главн</w:t>
      </w:r>
      <w:r w:rsidR="00300BA9">
        <w:t>ая</w:t>
      </w:r>
      <w:r w:rsidRPr="00DC5AFB">
        <w:t xml:space="preserve"> цель анимационного редактора </w:t>
      </w:r>
      <w:r w:rsidR="00300BA9">
        <w:t>– это развить</w:t>
      </w:r>
      <w:r w:rsidR="00C379B9">
        <w:t xml:space="preserve"> у детей творчески</w:t>
      </w:r>
      <w:r w:rsidR="00300BA9">
        <w:t xml:space="preserve">е и вместе тем технические </w:t>
      </w:r>
      <w:r w:rsidR="00C379B9">
        <w:t>навык</w:t>
      </w:r>
      <w:r w:rsidR="00300BA9">
        <w:t>и</w:t>
      </w:r>
      <w:r w:rsidR="00C379B9">
        <w:t xml:space="preserve">, </w:t>
      </w:r>
      <w:r w:rsidR="00300BA9">
        <w:t xml:space="preserve">посредством </w:t>
      </w:r>
      <w:r w:rsidR="00C379B9">
        <w:t>знаком</w:t>
      </w:r>
      <w:r w:rsidR="00300BA9">
        <w:t xml:space="preserve">ства </w:t>
      </w:r>
      <w:r w:rsidR="00C379B9">
        <w:t xml:space="preserve">с основами </w:t>
      </w:r>
      <w:r w:rsidRPr="00DC5AFB">
        <w:t>анимаци</w:t>
      </w:r>
      <w:r w:rsidR="00C379B9">
        <w:t>и</w:t>
      </w:r>
      <w:r w:rsidRPr="00DC5AFB">
        <w:t xml:space="preserve">. Пользователи могут рисовать различные фигуры на холсте SVG, изменять параметры и свойства, а затем </w:t>
      </w:r>
      <w:r w:rsidR="00E56764">
        <w:t>создать анимацию</w:t>
      </w:r>
      <w:r w:rsidRPr="00DC5AFB">
        <w:t xml:space="preserve">, задавая последовательности </w:t>
      </w:r>
      <w:r w:rsidR="00E56764">
        <w:t>трансформаций</w:t>
      </w:r>
      <w:r w:rsidRPr="00DC5AFB">
        <w:t xml:space="preserve"> и временные интервалы</w:t>
      </w:r>
      <w:r w:rsidR="00E56764">
        <w:t xml:space="preserve"> кадров</w:t>
      </w:r>
      <w:r w:rsidRPr="00DC5AFB">
        <w:t>.</w:t>
      </w:r>
    </w:p>
    <w:p w14:paraId="66295E5F" w14:textId="756CCFB6" w:rsidR="00DC5AFB" w:rsidRPr="007F267E" w:rsidRDefault="00DC5AFB" w:rsidP="00300BA9">
      <w:r w:rsidRPr="00DC5AFB">
        <w:lastRenderedPageBreak/>
        <w:t xml:space="preserve">Интерфейс редактора разработан </w:t>
      </w:r>
      <w:r w:rsidR="00E56764">
        <w:t>так</w:t>
      </w:r>
      <w:r w:rsidRPr="00DC5AFB">
        <w:t xml:space="preserve">, чтобы обеспечить легкий доступ ко всем необходимым инструментам и настройкам, </w:t>
      </w:r>
      <w:r w:rsidR="00E56764">
        <w:t xml:space="preserve">что </w:t>
      </w:r>
      <w:r w:rsidR="00FA7F90">
        <w:t>позволяет сразу приступить к созданию анимации без дополнительных сложностей.</w:t>
      </w:r>
    </w:p>
    <w:p w14:paraId="010F32D3" w14:textId="3A19BE50" w:rsidR="00083D6B" w:rsidRDefault="00083D6B" w:rsidP="00083D6B">
      <w:pPr>
        <w:pStyle w:val="af4"/>
      </w:pPr>
      <w:r>
        <w:drawing>
          <wp:inline distT="0" distB="0" distL="0" distR="0" wp14:anchorId="71DE67F2" wp14:editId="79E0A4A8">
            <wp:extent cx="6083928" cy="3195320"/>
            <wp:effectExtent l="0" t="0" r="0" b="5080"/>
            <wp:docPr id="725904334"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04334"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rotWithShape="1">
                    <a:blip r:embed="rId21"/>
                    <a:srcRect l="295" t="6457" r="260" b="685"/>
                    <a:stretch/>
                  </pic:blipFill>
                  <pic:spPr bwMode="auto">
                    <a:xfrm>
                      <a:off x="0" y="0"/>
                      <a:ext cx="6086180" cy="3196503"/>
                    </a:xfrm>
                    <a:prstGeom prst="rect">
                      <a:avLst/>
                    </a:prstGeom>
                    <a:ln>
                      <a:noFill/>
                    </a:ln>
                    <a:extLst>
                      <a:ext uri="{53640926-AAD7-44D8-BBD7-CCE9431645EC}">
                        <a14:shadowObscured xmlns:a14="http://schemas.microsoft.com/office/drawing/2010/main"/>
                      </a:ext>
                    </a:extLst>
                  </pic:spPr>
                </pic:pic>
              </a:graphicData>
            </a:graphic>
          </wp:inline>
        </w:drawing>
      </w:r>
    </w:p>
    <w:p w14:paraId="493A7C36" w14:textId="13B2EF47" w:rsidR="00B629D2" w:rsidRPr="00B629D2" w:rsidRDefault="00B629D2" w:rsidP="00B629D2">
      <w:pPr>
        <w:pStyle w:val="af5"/>
      </w:pPr>
      <w:r w:rsidRPr="00B629D2">
        <w:t xml:space="preserve">Рисунок </w:t>
      </w:r>
      <w:r>
        <w:t xml:space="preserve">12 – </w:t>
      </w:r>
      <w:r w:rsidRPr="00B629D2">
        <w:t xml:space="preserve">Интерфейс </w:t>
      </w:r>
      <w:r>
        <w:t>анимационного</w:t>
      </w:r>
      <w:r w:rsidRPr="00B629D2">
        <w:t xml:space="preserve"> редактора</w:t>
      </w:r>
      <w:r>
        <w:t xml:space="preserve"> </w:t>
      </w:r>
    </w:p>
    <w:p w14:paraId="0A58E788" w14:textId="2656183C" w:rsidR="002A581D" w:rsidRDefault="002A581D" w:rsidP="002A581D">
      <w:pPr>
        <w:pStyle w:val="2"/>
        <w:rPr>
          <w:lang w:val="en-US"/>
        </w:rPr>
      </w:pPr>
      <w:bookmarkStart w:id="32" w:name="_Toc167796096"/>
      <w:r>
        <w:t>Основные компоненты в анимационном редакторе</w:t>
      </w:r>
      <w:bookmarkEnd w:id="32"/>
    </w:p>
    <w:p w14:paraId="036BE63A" w14:textId="19BAF7F9" w:rsidR="007F267E" w:rsidRPr="00DC5AFB" w:rsidRDefault="00DC5AFB" w:rsidP="00DC5AFB">
      <w:r w:rsidRPr="00DC5AFB">
        <w:t xml:space="preserve">Анимационный редактор </w:t>
      </w:r>
      <w:r w:rsidR="004154B2">
        <w:t xml:space="preserve">состоит из </w:t>
      </w:r>
      <w:r w:rsidR="00F77E6E">
        <w:t xml:space="preserve">нескольких </w:t>
      </w:r>
      <w:r w:rsidRPr="00DC5AFB">
        <w:t>ключевых компонентов, которые обеспечивают его функциональность и удобство. К ним относятся панель инструментов</w:t>
      </w:r>
      <w:r>
        <w:t xml:space="preserve"> </w:t>
      </w:r>
      <w:r>
        <w:rPr>
          <w:lang w:val="en-US"/>
        </w:rPr>
        <w:t>SvgDrawingBlock</w:t>
      </w:r>
      <w:r w:rsidRPr="00DC5AFB">
        <w:t xml:space="preserve">, холст для рисования </w:t>
      </w:r>
      <w:r w:rsidRPr="00DC5AFB">
        <w:rPr>
          <w:lang w:val="en-US"/>
        </w:rPr>
        <w:t>S</w:t>
      </w:r>
      <w:r w:rsidR="00BA341E">
        <w:rPr>
          <w:lang w:val="en-US"/>
        </w:rPr>
        <w:t>v</w:t>
      </w:r>
      <w:r>
        <w:rPr>
          <w:lang w:val="en-US"/>
        </w:rPr>
        <w:t>gCanvas</w:t>
      </w:r>
      <w:r w:rsidRPr="00DC5AFB">
        <w:t xml:space="preserve">, блок настроек анимации </w:t>
      </w:r>
      <w:r>
        <w:rPr>
          <w:lang w:val="en-US"/>
        </w:rPr>
        <w:t>AnimationSettingBlock</w:t>
      </w:r>
      <w:r w:rsidRPr="00DC5AFB">
        <w:t xml:space="preserve"> и временная шкала </w:t>
      </w:r>
      <w:r>
        <w:rPr>
          <w:lang w:val="en-US"/>
        </w:rPr>
        <w:t>Timeline</w:t>
      </w:r>
      <w:r w:rsidRPr="00DC5AFB">
        <w:t xml:space="preserve">. </w:t>
      </w:r>
    </w:p>
    <w:p w14:paraId="1C91009B" w14:textId="35D876D2" w:rsidR="00EC4E23" w:rsidRDefault="00755FDE" w:rsidP="00741DA4">
      <w:pPr>
        <w:pStyle w:val="af4"/>
        <w:rPr>
          <w:lang w:val="en-US"/>
        </w:rPr>
      </w:pPr>
      <w:r w:rsidRPr="00741DA4">
        <w:drawing>
          <wp:inline distT="0" distB="0" distL="0" distR="0" wp14:anchorId="6F98A851" wp14:editId="036F24AC">
            <wp:extent cx="5935650" cy="1799539"/>
            <wp:effectExtent l="0" t="0" r="0" b="0"/>
            <wp:docPr id="1910926447" name="Рисунок 4" descr="Изображение выглядит как текст, снимок экрана, Шрифт, Прямоугольн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26447" name="Рисунок 4" descr="Изображение выглядит как текст, снимок экрана, Шрифт, Прямоугольник&#10;&#10;Автоматически созданное описание"/>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5650" cy="1799539"/>
                    </a:xfrm>
                    <a:prstGeom prst="rect">
                      <a:avLst/>
                    </a:prstGeom>
                    <a:noFill/>
                    <a:ln>
                      <a:noFill/>
                    </a:ln>
                  </pic:spPr>
                </pic:pic>
              </a:graphicData>
            </a:graphic>
          </wp:inline>
        </w:drawing>
      </w:r>
    </w:p>
    <w:p w14:paraId="020CFE3E" w14:textId="02CE8563" w:rsidR="00F77E6E" w:rsidRDefault="00EC4E23" w:rsidP="00083D6B">
      <w:pPr>
        <w:pStyle w:val="af5"/>
      </w:pPr>
      <w:r w:rsidRPr="00526B51">
        <w:t>Рисунок 1</w:t>
      </w:r>
      <w:r w:rsidR="00083D6B" w:rsidRPr="00526B51">
        <w:t>3</w:t>
      </w:r>
      <w:r w:rsidRPr="00083D6B">
        <w:t xml:space="preserve"> – Дерево React-компонентов анимационного редактора</w:t>
      </w:r>
    </w:p>
    <w:p w14:paraId="7141C279" w14:textId="6F538F2D" w:rsidR="00EC4E23" w:rsidRPr="00F77E6E" w:rsidRDefault="00F77E6E" w:rsidP="00F77E6E">
      <w:pPr>
        <w:spacing w:after="160" w:line="259" w:lineRule="auto"/>
        <w:ind w:firstLine="0"/>
        <w:jc w:val="left"/>
        <w:rPr>
          <w:sz w:val="24"/>
        </w:rPr>
      </w:pPr>
      <w:r>
        <w:br w:type="page"/>
      </w:r>
    </w:p>
    <w:p w14:paraId="256B5520" w14:textId="5DCB8E4D" w:rsidR="003D06C9" w:rsidRDefault="003D06C9" w:rsidP="003D06C9">
      <w:pPr>
        <w:pStyle w:val="3"/>
      </w:pPr>
      <w:bookmarkStart w:id="33" w:name="_Toc167796097"/>
      <w:r>
        <w:lastRenderedPageBreak/>
        <w:t>Блок инструментов рисования</w:t>
      </w:r>
      <w:bookmarkEnd w:id="33"/>
    </w:p>
    <w:p w14:paraId="0272BA5C" w14:textId="358B6919" w:rsidR="00BA703C" w:rsidRDefault="003758D5" w:rsidP="00620EFE">
      <w:r w:rsidRPr="003758D5">
        <w:t>Блок инструментов рисования в анимационном редакторе схож с блоком в графическом редакторе. Он включает в себя различные инструменты, необходимые для создания и редактирования SVG-</w:t>
      </w:r>
      <w:r w:rsidR="003E1ED2">
        <w:t>элементов</w:t>
      </w:r>
      <w:r w:rsidRPr="003758D5">
        <w:t xml:space="preserve">. </w:t>
      </w:r>
    </w:p>
    <w:p w14:paraId="4C045987" w14:textId="6572A9E6" w:rsidR="003E1ED2" w:rsidRDefault="003E1ED2" w:rsidP="003E1ED2">
      <w:r>
        <w:t>Компонент SvgShapesBlock предоставляет набор инструментов для рисования различных фигур, таких как прямоугольники, круги, линии и многоугольники.</w:t>
      </w:r>
      <w:r w:rsidR="00AE0330">
        <w:t xml:space="preserve"> Также на холст можно добавлять заранее подготовленные шаблоны для последующего редактирования и </w:t>
      </w:r>
      <w:r w:rsidR="00390866">
        <w:t>создания анимации</w:t>
      </w:r>
      <w:r w:rsidR="00AE0330">
        <w:t>.</w:t>
      </w:r>
      <w:r>
        <w:t xml:space="preserve"> </w:t>
      </w:r>
    </w:p>
    <w:p w14:paraId="2C9FE563" w14:textId="000154C9" w:rsidR="003E1ED2" w:rsidRDefault="003E1ED2" w:rsidP="003D06C9">
      <w:r>
        <w:t xml:space="preserve">Компонент SvgToolsBlock включает дополнительные инструменты для </w:t>
      </w:r>
      <w:r w:rsidR="00390866">
        <w:t>изменения</w:t>
      </w:r>
      <w:r>
        <w:t xml:space="preserve"> </w:t>
      </w:r>
      <w:r w:rsidR="00390866">
        <w:t>элементов</w:t>
      </w:r>
      <w:r>
        <w:t>.</w:t>
      </w:r>
      <w:r w:rsidR="00390866">
        <w:t xml:space="preserve"> Можно выбрать инструмент перемещения элемента по холсту, инструмент группировки, а также добавление ограничивающей рамки с ручками, при помощи которых можно изменять внешний вид фигур</w:t>
      </w:r>
      <w:r w:rsidR="004B2214">
        <w:t xml:space="preserve">. </w:t>
      </w:r>
    </w:p>
    <w:p w14:paraId="1A608841" w14:textId="561B9E4E" w:rsidR="000740A1" w:rsidRDefault="004B2214" w:rsidP="000740A1">
      <w:r>
        <w:t>Инструменты,</w:t>
      </w:r>
      <w:r w:rsidR="003E1ED2">
        <w:t xml:space="preserve"> </w:t>
      </w:r>
      <w:r>
        <w:t xml:space="preserve">представленные в данном веб-редакторе, </w:t>
      </w:r>
      <w:r w:rsidR="003E1ED2">
        <w:t>обеспечивают пользователю возможност</w:t>
      </w:r>
      <w:r>
        <w:t>ь</w:t>
      </w:r>
      <w:r w:rsidR="003E1ED2">
        <w:t xml:space="preserve"> создания и редактирования SVG-изображений, что является основой для создания </w:t>
      </w:r>
      <w:r>
        <w:t>динамичности и интерактивности</w:t>
      </w:r>
      <w:r w:rsidR="003E1ED2">
        <w:t xml:space="preserve">. С помощью этих компонентов дети могут легко и </w:t>
      </w:r>
      <w:r w:rsidR="002D0968">
        <w:t>без проблем</w:t>
      </w:r>
      <w:r w:rsidR="003E1ED2">
        <w:t xml:space="preserve"> создавать сложные </w:t>
      </w:r>
      <w:r w:rsidR="00D35716">
        <w:t>объекты анимации</w:t>
      </w:r>
      <w:r w:rsidR="003E1ED2">
        <w:t>, развивая свои творческие навыки и знакомясь с основами</w:t>
      </w:r>
      <w:r w:rsidR="00D35716">
        <w:t xml:space="preserve"> векторной графики</w:t>
      </w:r>
      <w:r w:rsidR="003E1ED2">
        <w:t>.</w:t>
      </w:r>
    </w:p>
    <w:p w14:paraId="1879883B" w14:textId="0CAB1565" w:rsidR="00B82D37" w:rsidRDefault="00B82D37" w:rsidP="00B82D37">
      <w:pPr>
        <w:pStyle w:val="af4"/>
      </w:pPr>
      <w:r w:rsidRPr="00B82D37">
        <w:drawing>
          <wp:inline distT="0" distB="0" distL="0" distR="0" wp14:anchorId="60A76BDA" wp14:editId="5FD91491">
            <wp:extent cx="1532526" cy="3123155"/>
            <wp:effectExtent l="19050" t="19050" r="10795" b="20320"/>
            <wp:docPr id="1982399841" name="Рисунок 1" descr="Изображение выглядит как текст, снимок экрана, мультимедиа,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99841" name="Рисунок 1" descr="Изображение выглядит как текст, снимок экрана, мультимедиа, Операционная система&#10;&#10;Автоматически созданное описание"/>
                    <pic:cNvPicPr/>
                  </pic:nvPicPr>
                  <pic:blipFill rotWithShape="1">
                    <a:blip r:embed="rId23"/>
                    <a:srcRect l="1108" t="1198" r="3563" b="1532"/>
                    <a:stretch/>
                  </pic:blipFill>
                  <pic:spPr bwMode="auto">
                    <a:xfrm>
                      <a:off x="0" y="0"/>
                      <a:ext cx="1532526" cy="3123155"/>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57B727C" w14:textId="027FE673" w:rsidR="000740A1" w:rsidRDefault="000740A1" w:rsidP="000740A1">
      <w:pPr>
        <w:pStyle w:val="af5"/>
        <w:rPr>
          <w:lang w:eastAsia="ru-RU"/>
        </w:rPr>
      </w:pPr>
      <w:r>
        <w:rPr>
          <w:lang w:eastAsia="ru-RU"/>
        </w:rPr>
        <w:t xml:space="preserve">Рисунок 14 – </w:t>
      </w:r>
      <w:r w:rsidRPr="000740A1">
        <w:rPr>
          <w:lang w:eastAsia="ru-RU"/>
        </w:rPr>
        <w:t xml:space="preserve">Интерфейс панели инструментов рисования </w:t>
      </w:r>
      <w:r>
        <w:rPr>
          <w:lang w:eastAsia="ru-RU"/>
        </w:rPr>
        <w:t>анимационного</w:t>
      </w:r>
      <w:r w:rsidRPr="000740A1">
        <w:rPr>
          <w:lang w:eastAsia="ru-RU"/>
        </w:rPr>
        <w:t xml:space="preserve"> редактора</w:t>
      </w:r>
      <w:r>
        <w:rPr>
          <w:lang w:eastAsia="ru-RU"/>
        </w:rPr>
        <w:t xml:space="preserve"> </w:t>
      </w:r>
    </w:p>
    <w:p w14:paraId="526D5F69" w14:textId="75314901" w:rsidR="003D06C9" w:rsidRPr="003D06C9" w:rsidRDefault="003D06C9" w:rsidP="003D06C9">
      <w:pPr>
        <w:pStyle w:val="3"/>
        <w:rPr>
          <w:lang w:eastAsia="ru-RU"/>
        </w:rPr>
      </w:pPr>
      <w:bookmarkStart w:id="34" w:name="_Toc167796098"/>
      <w:r>
        <w:rPr>
          <w:lang w:eastAsia="ru-RU"/>
        </w:rPr>
        <w:lastRenderedPageBreak/>
        <w:t xml:space="preserve">Холст для рисования </w:t>
      </w:r>
      <w:r>
        <w:rPr>
          <w:lang w:val="en-US" w:eastAsia="ru-RU"/>
        </w:rPr>
        <w:t>SVG</w:t>
      </w:r>
      <w:r w:rsidRPr="003D06C9">
        <w:rPr>
          <w:lang w:eastAsia="ru-RU"/>
        </w:rPr>
        <w:t>-</w:t>
      </w:r>
      <w:r>
        <w:rPr>
          <w:lang w:eastAsia="ru-RU"/>
        </w:rPr>
        <w:t>элементов</w:t>
      </w:r>
      <w:bookmarkEnd w:id="34"/>
    </w:p>
    <w:p w14:paraId="003B58F9" w14:textId="5635B734" w:rsidR="003A4356" w:rsidRDefault="003A4356" w:rsidP="00BC104B">
      <w:pPr>
        <w:rPr>
          <w:lang w:eastAsia="ru-RU"/>
        </w:rPr>
      </w:pPr>
      <w:r>
        <w:rPr>
          <w:lang w:eastAsia="ru-RU"/>
        </w:rPr>
        <w:t xml:space="preserve">В анимационном редакторе компонент </w:t>
      </w:r>
      <w:r>
        <w:rPr>
          <w:lang w:val="en-US" w:eastAsia="ru-RU"/>
        </w:rPr>
        <w:t>Svg</w:t>
      </w:r>
      <w:r>
        <w:rPr>
          <w:lang w:eastAsia="ru-RU"/>
        </w:rPr>
        <w:t xml:space="preserve">Canvas, представленный в виде SVG, играет ключевую роль в обеспечении интерактивности и гибкости работы с графическими </w:t>
      </w:r>
      <w:r w:rsidR="002E7462">
        <w:rPr>
          <w:lang w:eastAsia="ru-RU"/>
        </w:rPr>
        <w:t>объектами</w:t>
      </w:r>
      <w:r>
        <w:rPr>
          <w:lang w:eastAsia="ru-RU"/>
        </w:rPr>
        <w:t>. Он отвечает за отображение</w:t>
      </w:r>
      <w:r w:rsidR="0063348D">
        <w:rPr>
          <w:lang w:eastAsia="ru-RU"/>
        </w:rPr>
        <w:t xml:space="preserve"> нарисованных</w:t>
      </w:r>
      <w:r>
        <w:rPr>
          <w:lang w:eastAsia="ru-RU"/>
        </w:rPr>
        <w:t xml:space="preserve"> SVG-элементов</w:t>
      </w:r>
      <w:r w:rsidR="003228BF">
        <w:rPr>
          <w:lang w:eastAsia="ru-RU"/>
        </w:rPr>
        <w:t>.</w:t>
      </w:r>
    </w:p>
    <w:p w14:paraId="0D75277D" w14:textId="4D929E4F" w:rsidR="003A4356" w:rsidRDefault="003A4356" w:rsidP="003A4356">
      <w:pPr>
        <w:rPr>
          <w:lang w:eastAsia="ru-RU"/>
        </w:rPr>
      </w:pPr>
      <w:r>
        <w:rPr>
          <w:lang w:eastAsia="ru-RU"/>
        </w:rPr>
        <w:t>Основной функционал реализован с использованием библиотеки React и MobX для управления состоянием. При помощи хука useRef создается ссылка на SVG-элемент, что позволяет непосредственно взаимодействовать с ним и управлять его состоянием. Важно отметить, что SVG-холст предоставляет возможность масштабируемого отображения графических элементов, что особенно полезно при работе с анимациями, где требуется высокая четкость и возможность трансформаций без потери качества.</w:t>
      </w:r>
    </w:p>
    <w:p w14:paraId="458C83F8" w14:textId="57BF871F" w:rsidR="003A4356" w:rsidRDefault="003A4356" w:rsidP="003A4356">
      <w:pPr>
        <w:rPr>
          <w:lang w:eastAsia="ru-RU"/>
        </w:rPr>
      </w:pPr>
      <w:r>
        <w:rPr>
          <w:lang w:eastAsia="ru-RU"/>
        </w:rPr>
        <w:t>Использование хука useEffect обеспечивает установку текущего SVG-холста в состояние хранилища, что позволяет синхронизировать состояние компонента с глобальным состоянием приложения. Это обеспечивает централизованное управление состоянием холста и упрощает взаимодействие между различными компонентами редактора.</w:t>
      </w:r>
    </w:p>
    <w:p w14:paraId="7B9E6E19" w14:textId="32C1A9E8" w:rsidR="003A4356" w:rsidRDefault="003A4356" w:rsidP="003303EF">
      <w:pPr>
        <w:rPr>
          <w:lang w:eastAsia="ru-RU"/>
        </w:rPr>
      </w:pPr>
      <w:r>
        <w:rPr>
          <w:lang w:eastAsia="ru-RU"/>
        </w:rPr>
        <w:t xml:space="preserve">Компонент возвращает JSX-разметку, включающую контейнер для холста и сам SVG-элемент. Атрибуты SVG задают размеры и область видимости холста, обеспечивая корректное отображение графических элементов в различных разрешениях экрана. </w:t>
      </w:r>
    </w:p>
    <w:p w14:paraId="03283D7E" w14:textId="39CBC691" w:rsidR="000740A1" w:rsidRDefault="003A4356" w:rsidP="002E7462">
      <w:pPr>
        <w:rPr>
          <w:lang w:eastAsia="ru-RU"/>
        </w:rPr>
      </w:pPr>
      <w:r>
        <w:rPr>
          <w:lang w:eastAsia="ru-RU"/>
        </w:rPr>
        <w:t>Таким образом, компонент SvgCanvas в анимационном редакторе не только обеспечивает основную функциональность по отображению и редактированию векторных графических элементов, но и служит важным звеном в архитектуре приложения, поддерживая интеграцию с другими компонентами и обеспечивая высокую степень интерактивности и гибкости работы.</w:t>
      </w:r>
      <w:r w:rsidR="002E7462">
        <w:rPr>
          <w:lang w:eastAsia="ru-RU"/>
        </w:rPr>
        <w:br w:type="page"/>
      </w:r>
    </w:p>
    <w:p w14:paraId="315BAF32" w14:textId="2157D3FE" w:rsidR="003D06C9" w:rsidRDefault="003D06C9" w:rsidP="003D06C9">
      <w:pPr>
        <w:pStyle w:val="3"/>
        <w:rPr>
          <w:lang w:eastAsia="ru-RU"/>
        </w:rPr>
      </w:pPr>
      <w:bookmarkStart w:id="35" w:name="_Toc167796099"/>
      <w:r>
        <w:rPr>
          <w:lang w:eastAsia="ru-RU"/>
        </w:rPr>
        <w:lastRenderedPageBreak/>
        <w:t>Временная шкала</w:t>
      </w:r>
      <w:bookmarkEnd w:id="35"/>
    </w:p>
    <w:p w14:paraId="175F5D0D" w14:textId="36472177" w:rsidR="007554A4" w:rsidRDefault="003D06C9" w:rsidP="003A4356">
      <w:pPr>
        <w:rPr>
          <w:lang w:eastAsia="ru-RU"/>
        </w:rPr>
      </w:pPr>
      <w:r>
        <w:rPr>
          <w:lang w:val="en-US" w:eastAsia="ru-RU"/>
        </w:rPr>
        <w:t>TimelineBlock</w:t>
      </w:r>
      <w:r>
        <w:rPr>
          <w:lang w:eastAsia="ru-RU"/>
        </w:rPr>
        <w:t xml:space="preserve"> </w:t>
      </w:r>
      <w:r w:rsidR="00F94B5B">
        <w:rPr>
          <w:lang w:eastAsia="ru-RU"/>
        </w:rPr>
        <w:t xml:space="preserve">служит для установки </w:t>
      </w:r>
      <w:r w:rsidR="00F94B5B" w:rsidRPr="00F94B5B">
        <w:rPr>
          <w:lang w:eastAsia="ru-RU"/>
        </w:rPr>
        <w:t>ключевых кадров</w:t>
      </w:r>
      <w:r w:rsidR="00224A67">
        <w:rPr>
          <w:lang w:eastAsia="ru-RU"/>
        </w:rPr>
        <w:t xml:space="preserve"> и настройки времени продолжительности анимации</w:t>
      </w:r>
      <w:r w:rsidR="00F94B5B" w:rsidRPr="00F94B5B">
        <w:rPr>
          <w:lang w:eastAsia="ru-RU"/>
        </w:rPr>
        <w:t>.</w:t>
      </w:r>
      <w:r w:rsidR="00F94B5B">
        <w:rPr>
          <w:lang w:eastAsia="ru-RU"/>
        </w:rPr>
        <w:t xml:space="preserve"> </w:t>
      </w:r>
      <w:r w:rsidR="00F94B5B" w:rsidRPr="00F94B5B">
        <w:rPr>
          <w:lang w:eastAsia="ru-RU"/>
        </w:rPr>
        <w:t>Компонент состоит из нескольких подкомпонентов: TimelineControls, TimelineItems и TimelineTicks.</w:t>
      </w:r>
    </w:p>
    <w:p w14:paraId="74909610" w14:textId="2D8721B4" w:rsidR="003F455E" w:rsidRDefault="00642129" w:rsidP="003F455E">
      <w:pPr>
        <w:rPr>
          <w:lang w:eastAsia="ru-RU"/>
        </w:rPr>
      </w:pPr>
      <w:r w:rsidRPr="00642129">
        <w:rPr>
          <w:lang w:eastAsia="ru-RU"/>
        </w:rPr>
        <w:t xml:space="preserve">TimelineControls — это подкомпонент, </w:t>
      </w:r>
      <w:r w:rsidR="00193B35">
        <w:rPr>
          <w:lang w:eastAsia="ru-RU"/>
        </w:rPr>
        <w:t>который представляет собой плеер и таймер</w:t>
      </w:r>
      <w:r w:rsidRPr="00642129">
        <w:rPr>
          <w:lang w:eastAsia="ru-RU"/>
        </w:rPr>
        <w:t>.</w:t>
      </w:r>
    </w:p>
    <w:p w14:paraId="349E1082" w14:textId="2DDB2AFF" w:rsidR="00CA35FD" w:rsidRDefault="00626DDA" w:rsidP="001E3638">
      <w:pPr>
        <w:rPr>
          <w:lang w:eastAsia="ru-RU"/>
        </w:rPr>
      </w:pPr>
      <w:r w:rsidRPr="00626DDA">
        <w:rPr>
          <w:lang w:eastAsia="ru-RU"/>
        </w:rPr>
        <w:t>Запуск и остановка анимации</w:t>
      </w:r>
      <w:r>
        <w:rPr>
          <w:lang w:eastAsia="ru-RU"/>
        </w:rPr>
        <w:t xml:space="preserve"> представляет из себя</w:t>
      </w:r>
      <w:r w:rsidRPr="00626DDA">
        <w:rPr>
          <w:lang w:eastAsia="ru-RU"/>
        </w:rPr>
        <w:t xml:space="preserve"> две основные кнопки</w:t>
      </w:r>
      <w:r w:rsidR="00193B35">
        <w:rPr>
          <w:lang w:eastAsia="ru-RU"/>
        </w:rPr>
        <w:t xml:space="preserve"> плеера</w:t>
      </w:r>
      <w:r w:rsidRPr="00626DDA">
        <w:rPr>
          <w:lang w:eastAsia="ru-RU"/>
        </w:rPr>
        <w:t>. Когда пользователь нажимает на кнопку воспроизведения, таймер начинает отсчитывать время,</w:t>
      </w:r>
      <w:r w:rsidR="00193B35">
        <w:rPr>
          <w:lang w:eastAsia="ru-RU"/>
        </w:rPr>
        <w:t xml:space="preserve"> и начинается анимация</w:t>
      </w:r>
      <w:r w:rsidRPr="00626DDA">
        <w:rPr>
          <w:lang w:eastAsia="ru-RU"/>
        </w:rPr>
        <w:t>. Внутреннее состояние таймера обновляется с помощью функции, которая вызывает обновлени</w:t>
      </w:r>
      <w:r w:rsidR="000C55EC">
        <w:rPr>
          <w:lang w:eastAsia="ru-RU"/>
        </w:rPr>
        <w:t>е</w:t>
      </w:r>
      <w:r w:rsidRPr="00626DDA">
        <w:rPr>
          <w:lang w:eastAsia="ru-RU"/>
        </w:rPr>
        <w:t xml:space="preserve"> времени каждую десятую долю секунды. Если таймер достигает общего времени анимации, он сбрасывается на ноль</w:t>
      </w:r>
      <w:r>
        <w:rPr>
          <w:lang w:eastAsia="ru-RU"/>
        </w:rPr>
        <w:t xml:space="preserve"> и обнуляется</w:t>
      </w:r>
      <w:r w:rsidRPr="00626DDA">
        <w:rPr>
          <w:lang w:eastAsia="ru-RU"/>
        </w:rPr>
        <w:t>.</w:t>
      </w:r>
      <w:r w:rsidR="001E3638">
        <w:rPr>
          <w:lang w:eastAsia="ru-RU"/>
        </w:rPr>
        <w:t xml:space="preserve"> В</w:t>
      </w:r>
      <w:r w:rsidR="00CA35FD" w:rsidRPr="00CA35FD">
        <w:rPr>
          <w:lang w:eastAsia="ru-RU"/>
        </w:rPr>
        <w:t>ремя</w:t>
      </w:r>
      <w:r w:rsidR="001E3638">
        <w:rPr>
          <w:lang w:eastAsia="ru-RU"/>
        </w:rPr>
        <w:t xml:space="preserve"> отображается</w:t>
      </w:r>
      <w:r w:rsidR="00CA35FD" w:rsidRPr="00CA35FD">
        <w:rPr>
          <w:lang w:eastAsia="ru-RU"/>
        </w:rPr>
        <w:t xml:space="preserve"> в формате </w:t>
      </w:r>
      <w:r w:rsidR="00E13CAF">
        <w:rPr>
          <w:lang w:eastAsia="ru-RU"/>
        </w:rPr>
        <w:t>«</w:t>
      </w:r>
      <w:r w:rsidR="00CA35FD" w:rsidRPr="00CA35FD">
        <w:rPr>
          <w:lang w:eastAsia="ru-RU"/>
        </w:rPr>
        <w:t>минуты:секунды:миллисекунды</w:t>
      </w:r>
      <w:r w:rsidR="00E13CAF">
        <w:rPr>
          <w:lang w:eastAsia="ru-RU"/>
        </w:rPr>
        <w:t>»</w:t>
      </w:r>
      <w:r w:rsidR="00B40C7D">
        <w:rPr>
          <w:lang w:eastAsia="ru-RU"/>
        </w:rPr>
        <w:t xml:space="preserve"> и</w:t>
      </w:r>
      <w:r w:rsidR="00CA35FD" w:rsidRPr="00CA35FD">
        <w:rPr>
          <w:lang w:eastAsia="ru-RU"/>
        </w:rPr>
        <w:t xml:space="preserve"> обновляется в реальном времени</w:t>
      </w:r>
      <w:r w:rsidR="00B40C7D">
        <w:rPr>
          <w:lang w:eastAsia="ru-RU"/>
        </w:rPr>
        <w:t>.</w:t>
      </w:r>
    </w:p>
    <w:p w14:paraId="36AAB019" w14:textId="5C296806" w:rsidR="00A63FC0" w:rsidRDefault="00967C33" w:rsidP="003F455E">
      <w:pPr>
        <w:rPr>
          <w:lang w:eastAsia="ru-RU"/>
        </w:rPr>
      </w:pPr>
      <w:r>
        <w:rPr>
          <w:lang w:eastAsia="ru-RU"/>
        </w:rPr>
        <w:t xml:space="preserve">Также в блоке временной шкалы отображаются все выбранные элементы для последующего применения анимации. Данная область содержит в себе название фигуры и кнопки управления ключевыми кадрами. Название можно отредактировать, </w:t>
      </w:r>
      <w:r w:rsidR="0026426F">
        <w:rPr>
          <w:lang w:eastAsia="ru-RU"/>
        </w:rPr>
        <w:t>а кнопки</w:t>
      </w:r>
      <w:r w:rsidR="00A63FC0" w:rsidRPr="00A63FC0">
        <w:rPr>
          <w:lang w:eastAsia="ru-RU"/>
        </w:rPr>
        <w:t xml:space="preserve"> позволяют </w:t>
      </w:r>
      <w:r w:rsidR="00273B16">
        <w:rPr>
          <w:lang w:eastAsia="ru-RU"/>
        </w:rPr>
        <w:t>добавлять или удалять</w:t>
      </w:r>
      <w:r w:rsidR="00A63FC0" w:rsidRPr="00A63FC0">
        <w:rPr>
          <w:lang w:eastAsia="ru-RU"/>
        </w:rPr>
        <w:t xml:space="preserve"> </w:t>
      </w:r>
      <w:r w:rsidR="00273B16">
        <w:rPr>
          <w:lang w:eastAsia="ru-RU"/>
        </w:rPr>
        <w:t>кадр</w:t>
      </w:r>
      <w:r w:rsidR="00A63FC0" w:rsidRPr="00A63FC0">
        <w:rPr>
          <w:lang w:eastAsia="ru-RU"/>
        </w:rPr>
        <w:t>.</w:t>
      </w:r>
      <w:r w:rsidR="00A63FC0">
        <w:rPr>
          <w:lang w:eastAsia="ru-RU"/>
        </w:rPr>
        <w:t xml:space="preserve"> Сами к</w:t>
      </w:r>
      <w:r w:rsidR="00A63FC0" w:rsidRPr="00A63FC0">
        <w:rPr>
          <w:lang w:eastAsia="ru-RU"/>
        </w:rPr>
        <w:t xml:space="preserve">лючевые кадры отображаются на временной шкале в виде </w:t>
      </w:r>
      <w:r w:rsidR="0026426F">
        <w:rPr>
          <w:lang w:eastAsia="ru-RU"/>
        </w:rPr>
        <w:t>иконок, представляющих собой ромб</w:t>
      </w:r>
      <w:r w:rsidR="00A63FC0" w:rsidRPr="00A63FC0">
        <w:rPr>
          <w:lang w:eastAsia="ru-RU"/>
        </w:rPr>
        <w:t>, которые можно перетаскивать для изменения времени их появления. Когда пользователь перетаскивает ключевой кадр, его позиция обновляется, и изменения сохраняются в состоянии анимации.</w:t>
      </w:r>
    </w:p>
    <w:p w14:paraId="0C7299D7" w14:textId="2FE25D81" w:rsidR="00AC7AE0" w:rsidRDefault="00BE4C50" w:rsidP="00AC7AE0">
      <w:pPr>
        <w:rPr>
          <w:lang w:eastAsia="ru-RU"/>
        </w:rPr>
      </w:pPr>
      <w:r>
        <w:rPr>
          <w:lang w:eastAsia="ru-RU"/>
        </w:rPr>
        <w:t xml:space="preserve">В верхней части панели временной шкалы есть область </w:t>
      </w:r>
      <w:r w:rsidR="00AC7AE0" w:rsidRPr="00AC7AE0">
        <w:rPr>
          <w:lang w:eastAsia="ru-RU"/>
        </w:rPr>
        <w:t>делений времен</w:t>
      </w:r>
      <w:r>
        <w:rPr>
          <w:lang w:eastAsia="ru-RU"/>
        </w:rPr>
        <w:t xml:space="preserve">и. Данное решение </w:t>
      </w:r>
      <w:r w:rsidR="00AC7AE0" w:rsidRPr="00AC7AE0">
        <w:rPr>
          <w:lang w:eastAsia="ru-RU"/>
        </w:rPr>
        <w:t>позволяет пользователю легко ориентироваться во времени анимации</w:t>
      </w:r>
      <w:r>
        <w:rPr>
          <w:lang w:eastAsia="ru-RU"/>
        </w:rPr>
        <w:t xml:space="preserve"> и устанавливать его более точно</w:t>
      </w:r>
      <w:r w:rsidR="00AC7AE0" w:rsidRPr="00AC7AE0">
        <w:rPr>
          <w:lang w:eastAsia="ru-RU"/>
        </w:rPr>
        <w:t>.</w:t>
      </w:r>
      <w:r w:rsidR="00AC7AE0">
        <w:rPr>
          <w:lang w:eastAsia="ru-RU"/>
        </w:rPr>
        <w:t xml:space="preserve"> Основные деления обозначают секунды, а </w:t>
      </w:r>
      <w:r w:rsidR="0035712D">
        <w:rPr>
          <w:lang w:eastAsia="ru-RU"/>
        </w:rPr>
        <w:t>малые</w:t>
      </w:r>
      <w:r w:rsidR="00DB31FF">
        <w:rPr>
          <w:lang w:eastAsia="ru-RU"/>
        </w:rPr>
        <w:t xml:space="preserve"> деления</w:t>
      </w:r>
      <w:r w:rsidR="00AC7AE0">
        <w:rPr>
          <w:lang w:eastAsia="ru-RU"/>
        </w:rPr>
        <w:t xml:space="preserve"> — десятые доли секунды. </w:t>
      </w:r>
    </w:p>
    <w:p w14:paraId="4CB68EA9" w14:textId="6E053B75" w:rsidR="00AC7AE0" w:rsidRDefault="00AC7AE0" w:rsidP="00AC7AE0">
      <w:pPr>
        <w:rPr>
          <w:lang w:eastAsia="ru-RU"/>
        </w:rPr>
      </w:pPr>
      <w:r>
        <w:rPr>
          <w:lang w:eastAsia="ru-RU"/>
        </w:rPr>
        <w:t>Также пользователь на данной шкале может установить</w:t>
      </w:r>
      <w:r w:rsidR="00083F58">
        <w:rPr>
          <w:lang w:eastAsia="ru-RU"/>
        </w:rPr>
        <w:t xml:space="preserve"> конечное</w:t>
      </w:r>
      <w:r>
        <w:rPr>
          <w:lang w:eastAsia="ru-RU"/>
        </w:rPr>
        <w:t xml:space="preserve"> время </w:t>
      </w:r>
      <w:r w:rsidR="00660FE3">
        <w:rPr>
          <w:lang w:eastAsia="ru-RU"/>
        </w:rPr>
        <w:t xml:space="preserve">продолжительности всей </w:t>
      </w:r>
      <w:r>
        <w:rPr>
          <w:lang w:eastAsia="ru-RU"/>
        </w:rPr>
        <w:t>анимации</w:t>
      </w:r>
      <w:r w:rsidR="005D4C38">
        <w:rPr>
          <w:lang w:eastAsia="ru-RU"/>
        </w:rPr>
        <w:t>, передвигая ползунок по временной шкале.</w:t>
      </w:r>
    </w:p>
    <w:p w14:paraId="2EF017B4" w14:textId="12A9907B" w:rsidR="00642129" w:rsidRDefault="003F455E" w:rsidP="00642129">
      <w:pPr>
        <w:pStyle w:val="af4"/>
      </w:pPr>
      <w:r w:rsidRPr="003F455E">
        <w:drawing>
          <wp:inline distT="0" distB="0" distL="0" distR="0" wp14:anchorId="0E186799" wp14:editId="65D35441">
            <wp:extent cx="6080760" cy="415290"/>
            <wp:effectExtent l="0" t="0" r="0" b="3810"/>
            <wp:docPr id="6236228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622895" name=""/>
                    <pic:cNvPicPr/>
                  </pic:nvPicPr>
                  <pic:blipFill rotWithShape="1">
                    <a:blip r:embed="rId24"/>
                    <a:srcRect l="249" r="394" b="5627"/>
                    <a:stretch/>
                  </pic:blipFill>
                  <pic:spPr bwMode="auto">
                    <a:xfrm>
                      <a:off x="0" y="0"/>
                      <a:ext cx="6080760" cy="415290"/>
                    </a:xfrm>
                    <a:prstGeom prst="rect">
                      <a:avLst/>
                    </a:prstGeom>
                    <a:ln>
                      <a:noFill/>
                    </a:ln>
                    <a:extLst>
                      <a:ext uri="{53640926-AAD7-44D8-BBD7-CCE9431645EC}">
                        <a14:shadowObscured xmlns:a14="http://schemas.microsoft.com/office/drawing/2010/main"/>
                      </a:ext>
                    </a:extLst>
                  </pic:spPr>
                </pic:pic>
              </a:graphicData>
            </a:graphic>
          </wp:inline>
        </w:drawing>
      </w:r>
    </w:p>
    <w:p w14:paraId="7436502A" w14:textId="6780AAC8" w:rsidR="00981F31" w:rsidRDefault="00642129" w:rsidP="00504F49">
      <w:pPr>
        <w:pStyle w:val="af5"/>
        <w:rPr>
          <w:lang w:eastAsia="ru-RU"/>
        </w:rPr>
      </w:pPr>
      <w:r>
        <w:rPr>
          <w:lang w:eastAsia="ru-RU"/>
        </w:rPr>
        <w:t xml:space="preserve">Рисунок </w:t>
      </w:r>
      <w:r w:rsidRPr="00526B51">
        <w:rPr>
          <w:lang w:eastAsia="ru-RU"/>
        </w:rPr>
        <w:t>15</w:t>
      </w:r>
      <w:r>
        <w:rPr>
          <w:lang w:eastAsia="ru-RU"/>
        </w:rPr>
        <w:t xml:space="preserve"> – Панель временной шкалы</w:t>
      </w:r>
      <w:r w:rsidR="00972617">
        <w:rPr>
          <w:lang w:eastAsia="ru-RU"/>
        </w:rPr>
        <w:t xml:space="preserve"> </w:t>
      </w:r>
    </w:p>
    <w:p w14:paraId="06B67A32" w14:textId="1E80BBEC" w:rsidR="00A6233B" w:rsidRDefault="00A6233B" w:rsidP="00A6233B">
      <w:pPr>
        <w:pStyle w:val="3"/>
        <w:rPr>
          <w:lang w:eastAsia="ru-RU"/>
        </w:rPr>
      </w:pPr>
      <w:bookmarkStart w:id="36" w:name="_Toc167796100"/>
      <w:r>
        <w:rPr>
          <w:lang w:eastAsia="ru-RU"/>
        </w:rPr>
        <w:lastRenderedPageBreak/>
        <w:t>Панель настройки анимации</w:t>
      </w:r>
      <w:bookmarkEnd w:id="36"/>
    </w:p>
    <w:p w14:paraId="75F4F51B" w14:textId="22234C1C" w:rsidR="00303B72" w:rsidRDefault="0035712D" w:rsidP="00A6233B">
      <w:pPr>
        <w:rPr>
          <w:lang w:eastAsia="ru-RU"/>
        </w:rPr>
      </w:pPr>
      <w:r>
        <w:rPr>
          <w:lang w:eastAsia="ru-RU"/>
        </w:rPr>
        <w:t xml:space="preserve">Немаловажным является блок настройки анимации – </w:t>
      </w:r>
      <w:r w:rsidR="00303B72">
        <w:rPr>
          <w:lang w:val="en-US" w:eastAsia="ru-RU"/>
        </w:rPr>
        <w:t>AnimationSettingBlock</w:t>
      </w:r>
      <w:r>
        <w:rPr>
          <w:lang w:eastAsia="ru-RU"/>
        </w:rPr>
        <w:t>. Его основная функция заключается в задании параметров трансформации для активного ключевого кадра.</w:t>
      </w:r>
    </w:p>
    <w:p w14:paraId="3802D4D5" w14:textId="77522295" w:rsidR="00303B72" w:rsidRDefault="00303B72" w:rsidP="00012C32">
      <w:pPr>
        <w:rPr>
          <w:lang w:eastAsia="ru-RU"/>
        </w:rPr>
      </w:pPr>
      <w:r>
        <w:rPr>
          <w:lang w:eastAsia="ru-RU"/>
        </w:rPr>
        <w:t xml:space="preserve">При активации инструмента </w:t>
      </w:r>
      <w:r w:rsidRPr="00303B72">
        <w:rPr>
          <w:lang w:eastAsia="ru-RU"/>
        </w:rPr>
        <w:t>компонент отображает компонент TransformBlock</w:t>
      </w:r>
      <w:r w:rsidR="00012C32">
        <w:rPr>
          <w:lang w:eastAsia="ru-RU"/>
        </w:rPr>
        <w:t xml:space="preserve">. Данный блок </w:t>
      </w:r>
      <w:r w:rsidRPr="00303B72">
        <w:rPr>
          <w:lang w:eastAsia="ru-RU"/>
        </w:rPr>
        <w:t xml:space="preserve">предоставляет </w:t>
      </w:r>
      <w:r w:rsidR="0035712D">
        <w:rPr>
          <w:lang w:eastAsia="ru-RU"/>
        </w:rPr>
        <w:t>интерфейс с полями в вода каждого типа трансформации</w:t>
      </w:r>
      <w:r w:rsidRPr="00303B72">
        <w:rPr>
          <w:lang w:eastAsia="ru-RU"/>
        </w:rPr>
        <w:t xml:space="preserve">. </w:t>
      </w:r>
      <w:r w:rsidR="0035712D" w:rsidRPr="0035712D">
        <w:rPr>
          <w:lang w:eastAsia="ru-RU"/>
        </w:rPr>
        <w:t>угла поворота (в градусах и оборотах), масштаба (по осям X и Y), позиции (по осям X и Y) и искажения (по осям X и Y). Эти поля ввода сгруппированы в компоненты TransformInput для удобного отображения и обработки.</w:t>
      </w:r>
      <w:r w:rsidRPr="00303B72">
        <w:rPr>
          <w:lang w:eastAsia="ru-RU"/>
        </w:rPr>
        <w:t xml:space="preserve"> </w:t>
      </w:r>
    </w:p>
    <w:p w14:paraId="4DDDBFD8" w14:textId="2505A75D" w:rsidR="00303B72" w:rsidRDefault="00303B72" w:rsidP="00303B72">
      <w:pPr>
        <w:rPr>
          <w:lang w:eastAsia="ru-RU"/>
        </w:rPr>
      </w:pPr>
      <w:r>
        <w:rPr>
          <w:lang w:eastAsia="ru-RU"/>
        </w:rPr>
        <w:t xml:space="preserve">Обработчики событий в компоненте вызываются при изменении значений. Они обновляют локальное состояние компонента и передают новые значения в состояние хранилища, которое управляет текущими анимационными объектами. </w:t>
      </w:r>
    </w:p>
    <w:p w14:paraId="4F715C18" w14:textId="4F15AC17" w:rsidR="00303B72" w:rsidRDefault="00303B72" w:rsidP="00303B72">
      <w:pPr>
        <w:rPr>
          <w:lang w:eastAsia="ru-RU"/>
        </w:rPr>
      </w:pPr>
      <w:r>
        <w:rPr>
          <w:lang w:eastAsia="ru-RU"/>
        </w:rPr>
        <w:t>Пользователь также может выбирать точку трансформации объекта, будь то центр, верхний левый угол, верхний правый угол, нижний левый угол или нижний правый угол. Этот выбор влияет на то, как будут применяться трансформации к объекту.</w:t>
      </w:r>
    </w:p>
    <w:p w14:paraId="572DFA04" w14:textId="2076822D" w:rsidR="003057FA" w:rsidRDefault="003057FA" w:rsidP="003057FA">
      <w:pPr>
        <w:pStyle w:val="af4"/>
      </w:pPr>
      <w:r w:rsidRPr="003057FA">
        <w:rPr>
          <w:lang w:val="en-US"/>
        </w:rPr>
        <w:drawing>
          <wp:inline distT="0" distB="0" distL="0" distR="0" wp14:anchorId="7D6CCB11" wp14:editId="7D9F117B">
            <wp:extent cx="1617651" cy="3298309"/>
            <wp:effectExtent l="19050" t="19050" r="20955" b="16510"/>
            <wp:docPr id="6526369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36911" name=""/>
                    <pic:cNvPicPr/>
                  </pic:nvPicPr>
                  <pic:blipFill rotWithShape="1">
                    <a:blip r:embed="rId25"/>
                    <a:srcRect l="1345" t="1474" b="2118"/>
                    <a:stretch/>
                  </pic:blipFill>
                  <pic:spPr bwMode="auto">
                    <a:xfrm>
                      <a:off x="0" y="0"/>
                      <a:ext cx="1636476" cy="3336691"/>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2E74D8A7" w14:textId="0EFE5E30" w:rsidR="003057FA" w:rsidRPr="003057FA" w:rsidRDefault="003057FA" w:rsidP="003057FA">
      <w:pPr>
        <w:pStyle w:val="af5"/>
        <w:rPr>
          <w:lang w:eastAsia="ru-RU"/>
        </w:rPr>
      </w:pPr>
      <w:r>
        <w:rPr>
          <w:lang w:eastAsia="ru-RU"/>
        </w:rPr>
        <w:t>Рисунок 16 – Панель настройки анимации</w:t>
      </w:r>
    </w:p>
    <w:p w14:paraId="712F2415" w14:textId="598D8091" w:rsidR="00303B72" w:rsidRPr="00303B72" w:rsidRDefault="00303B72" w:rsidP="00303B72">
      <w:pPr>
        <w:rPr>
          <w:lang w:eastAsia="ru-RU"/>
        </w:rPr>
      </w:pPr>
      <w:r>
        <w:rPr>
          <w:lang w:eastAsia="ru-RU"/>
        </w:rPr>
        <w:lastRenderedPageBreak/>
        <w:t xml:space="preserve">Таким образом, </w:t>
      </w:r>
      <w:r w:rsidR="00E103B7">
        <w:rPr>
          <w:lang w:eastAsia="ru-RU"/>
        </w:rPr>
        <w:t>панель настройки анимации</w:t>
      </w:r>
      <w:r w:rsidRPr="00303B72">
        <w:rPr>
          <w:lang w:eastAsia="ru-RU"/>
        </w:rPr>
        <w:t xml:space="preserve"> </w:t>
      </w:r>
      <w:r w:rsidR="00E103B7">
        <w:rPr>
          <w:lang w:eastAsia="ru-RU"/>
        </w:rPr>
        <w:t xml:space="preserve">является неотъемлемой частью редактора, с помощью которого настраивается динамичность </w:t>
      </w:r>
      <w:r w:rsidR="00E103B7">
        <w:rPr>
          <w:lang w:val="en-US" w:eastAsia="ru-RU"/>
        </w:rPr>
        <w:t>SVG</w:t>
      </w:r>
      <w:r w:rsidR="00E103B7">
        <w:rPr>
          <w:lang w:eastAsia="ru-RU"/>
        </w:rPr>
        <w:t xml:space="preserve"> элементов. Можно удобно управлять</w:t>
      </w:r>
      <w:r w:rsidRPr="00303B72">
        <w:rPr>
          <w:lang w:eastAsia="ru-RU"/>
        </w:rPr>
        <w:t xml:space="preserve"> анимацией, изменя</w:t>
      </w:r>
      <w:r w:rsidR="00450211">
        <w:rPr>
          <w:lang w:eastAsia="ru-RU"/>
        </w:rPr>
        <w:t>ть</w:t>
      </w:r>
      <w:r w:rsidRPr="00303B72">
        <w:rPr>
          <w:lang w:eastAsia="ru-RU"/>
        </w:rPr>
        <w:t xml:space="preserve"> </w:t>
      </w:r>
      <w:r w:rsidR="00450211">
        <w:rPr>
          <w:lang w:eastAsia="ru-RU"/>
        </w:rPr>
        <w:t>различные</w:t>
      </w:r>
      <w:r w:rsidRPr="00303B72">
        <w:rPr>
          <w:lang w:eastAsia="ru-RU"/>
        </w:rPr>
        <w:t xml:space="preserve"> параметр</w:t>
      </w:r>
      <w:r w:rsidR="00450211">
        <w:rPr>
          <w:lang w:eastAsia="ru-RU"/>
        </w:rPr>
        <w:t>ы</w:t>
      </w:r>
      <w:r w:rsidRPr="00303B72">
        <w:rPr>
          <w:lang w:eastAsia="ru-RU"/>
        </w:rPr>
        <w:t xml:space="preserve"> </w:t>
      </w:r>
      <w:r w:rsidR="00450211">
        <w:rPr>
          <w:lang w:eastAsia="ru-RU"/>
        </w:rPr>
        <w:t xml:space="preserve">и сразу </w:t>
      </w:r>
      <w:r w:rsidRPr="00303B72">
        <w:rPr>
          <w:lang w:eastAsia="ru-RU"/>
        </w:rPr>
        <w:t>видеть результаты в реальном времени. Это делает редактор анимации удобным и понятным даже для детей, которые могут создавать сложные анимации с легкостью.</w:t>
      </w:r>
    </w:p>
    <w:p w14:paraId="3E94B150" w14:textId="2D77BF90" w:rsidR="002A581D" w:rsidRDefault="002A581D" w:rsidP="002A581D">
      <w:pPr>
        <w:pStyle w:val="2"/>
      </w:pPr>
      <w:bookmarkStart w:id="37" w:name="_Toc167796101"/>
      <w:r>
        <w:t>Реализация рисования</w:t>
      </w:r>
      <w:r w:rsidR="00536923">
        <w:t xml:space="preserve"> и редактирования </w:t>
      </w:r>
      <w:r w:rsidR="00536923">
        <w:rPr>
          <w:lang w:val="en-US"/>
        </w:rPr>
        <w:t>SVG</w:t>
      </w:r>
      <w:r w:rsidR="00536923" w:rsidRPr="00536923">
        <w:t>-</w:t>
      </w:r>
      <w:r w:rsidR="00536923">
        <w:t>элементов</w:t>
      </w:r>
      <w:bookmarkEnd w:id="37"/>
      <w:r>
        <w:t xml:space="preserve"> </w:t>
      </w:r>
    </w:p>
    <w:p w14:paraId="3E5EBDCE" w14:textId="6D4CA594" w:rsidR="00262301" w:rsidRDefault="00476A3C" w:rsidP="00222598">
      <w:r w:rsidRPr="00476A3C">
        <w:t>В анимационном редакторе основным способом взаимодействия с графическими элементами является рисование SVG элементов. Для этого используется библиотека svg.js, которая предоставляет удобный API для работы с SVG</w:t>
      </w:r>
      <w:r>
        <w:t xml:space="preserve"> </w:t>
      </w:r>
      <w:r w:rsidRPr="00476A3C">
        <w:t>[</w:t>
      </w:r>
      <w:r w:rsidR="00D5068A">
        <w:fldChar w:fldCharType="begin"/>
      </w:r>
      <w:r w:rsidR="00D5068A">
        <w:instrText xml:space="preserve"> REF _Ref167644690 \r \h </w:instrText>
      </w:r>
      <w:r w:rsidR="00D5068A">
        <w:fldChar w:fldCharType="separate"/>
      </w:r>
      <w:r w:rsidR="00D5068A">
        <w:t>14</w:t>
      </w:r>
      <w:r w:rsidR="00D5068A">
        <w:fldChar w:fldCharType="end"/>
      </w:r>
      <w:r w:rsidRPr="00476A3C">
        <w:t xml:space="preserve">]. </w:t>
      </w:r>
      <w:r w:rsidR="00246751">
        <w:t>Она</w:t>
      </w:r>
      <w:r w:rsidRPr="00476A3C">
        <w:t xml:space="preserve"> позволяет легко создавать, изменять и анимировать SVG-элементы с помощью JavaScript, обеспечивая высокую гибкость и мощные возможности для работы с векторной графикой. Процесс рисования включает выбор и настройку различных инструментов рисования, создание и </w:t>
      </w:r>
      <w:r w:rsidR="00246751">
        <w:t>изменение</w:t>
      </w:r>
      <w:r w:rsidRPr="00476A3C">
        <w:t xml:space="preserve"> фигур, а также управление их атрибутами.</w:t>
      </w:r>
      <w:r>
        <w:t xml:space="preserve"> </w:t>
      </w:r>
      <w:r w:rsidR="00262301" w:rsidRPr="00262301">
        <w:t>Важнейшими компонентами для осуществления этих задач являются SvgShapesBlock, SvgToolsBlock и классы инструментов рисования</w:t>
      </w:r>
      <w:r w:rsidR="00262301">
        <w:t>.</w:t>
      </w:r>
    </w:p>
    <w:p w14:paraId="7D405B66" w14:textId="405E3063" w:rsidR="008E40C6" w:rsidRDefault="008E40C6" w:rsidP="008E40C6">
      <w:pPr>
        <w:pStyle w:val="3"/>
      </w:pPr>
      <w:bookmarkStart w:id="38" w:name="_Toc167796102"/>
      <w:r>
        <w:t>Инструменты рисования</w:t>
      </w:r>
      <w:bookmarkEnd w:id="38"/>
    </w:p>
    <w:p w14:paraId="2C41F9D9" w14:textId="366FD5B2" w:rsidR="00262301" w:rsidRPr="000F4902" w:rsidRDefault="00262301" w:rsidP="00222598">
      <w:r w:rsidRPr="00262301">
        <w:t>SvgShapesBlock предоставляет интерфейс для выбора инструментов рисования. Этот компонент содержит кнопки, каждая из которых соответствует определенному инструменту рисования. При нажатии на кнопку вызывается обработчик событий handleSvgToolClick, который создает экземпляр выбранного инструмента и устанавливает его в глобальное состояние svgToolState. Это состояние хранит текущий активный инструмент и управляет процессом рисования на холсте.</w:t>
      </w:r>
    </w:p>
    <w:p w14:paraId="22A22AE5" w14:textId="0E82F155" w:rsidR="00C67B49" w:rsidRPr="00C67B49" w:rsidRDefault="00C67B49" w:rsidP="00C67B49">
      <w:r w:rsidRPr="00C67B49">
        <w:t>Инструменты для рисования являются классами, которые наследуют от базового класса. Каждый реализует методы</w:t>
      </w:r>
      <w:r>
        <w:t>, которые</w:t>
      </w:r>
      <w:r w:rsidRPr="00C67B49">
        <w:t xml:space="preserve"> обрабатывают события мыши. Когда пользователь нажимает кнопку мыши на холсте, создается новый </w:t>
      </w:r>
      <w:r w:rsidRPr="00C67B49">
        <w:lastRenderedPageBreak/>
        <w:t xml:space="preserve">элемент </w:t>
      </w:r>
      <w:r w:rsidRPr="00C67B49">
        <w:rPr>
          <w:lang w:val="en-US"/>
        </w:rPr>
        <w:t>SVG</w:t>
      </w:r>
      <w:r w:rsidR="008D2AE7">
        <w:t xml:space="preserve"> с атрибутом </w:t>
      </w:r>
      <w:r w:rsidR="008D2AE7" w:rsidRPr="008D2AE7">
        <w:t>data-tool="true"</w:t>
      </w:r>
      <w:r>
        <w:t>.</w:t>
      </w:r>
      <w:r w:rsidRPr="00C67B49">
        <w:t xml:space="preserve"> Координаты начальной точки записываются, и элемент добавляется на холст с начальными размерами.</w:t>
      </w:r>
    </w:p>
    <w:p w14:paraId="344924FC" w14:textId="0CB1637E" w:rsidR="00C67B49" w:rsidRPr="00BB1BAC" w:rsidRDefault="00C67B49" w:rsidP="00C67B49">
      <w:r w:rsidRPr="00C67B49">
        <w:t>При перемещении мыши, если кнопка мыши удерживается нажатой,</w:t>
      </w:r>
      <w:r>
        <w:t xml:space="preserve"> нужный</w:t>
      </w:r>
      <w:r w:rsidRPr="00C67B49">
        <w:t xml:space="preserve"> метод обновляет размеры элемента в соответствии с текущими координатами курсора. Это позволяет пользователю интерактивно изменять размеры и форму элемента в процессе рисования. Когда пользователь отпускает кнопку мыши завершает</w:t>
      </w:r>
      <w:r w:rsidR="00990B31">
        <w:t>ся</w:t>
      </w:r>
      <w:r w:rsidRPr="00C67B49">
        <w:t xml:space="preserve"> процесс рисования</w:t>
      </w:r>
      <w:r w:rsidR="00990B31">
        <w:t xml:space="preserve"> и </w:t>
      </w:r>
      <w:r w:rsidRPr="00C67B49">
        <w:t>элемент</w:t>
      </w:r>
      <w:r w:rsidR="00990B31">
        <w:t xml:space="preserve"> добавляется</w:t>
      </w:r>
      <w:r w:rsidRPr="00C67B49">
        <w:t xml:space="preserve"> в состояние</w:t>
      </w:r>
      <w:r w:rsidR="00870E66">
        <w:t xml:space="preserve"> хранилища</w:t>
      </w:r>
      <w:r w:rsidRPr="00C67B49">
        <w:t>, которое хранит все нарисованные элементы для дальнейшего управления и редактирования.</w:t>
      </w:r>
      <w:r w:rsidR="00F25BFF">
        <w:t xml:space="preserve"> </w:t>
      </w:r>
    </w:p>
    <w:p w14:paraId="7F73B62F" w14:textId="7C8D0F15" w:rsidR="00C9184F" w:rsidRDefault="00543F79" w:rsidP="00C9184F">
      <w:pPr>
        <w:pStyle w:val="af4"/>
      </w:pPr>
      <w:r>
        <w:drawing>
          <wp:inline distT="0" distB="0" distL="0" distR="0" wp14:anchorId="4A8899F4" wp14:editId="03235DAC">
            <wp:extent cx="5346956" cy="2812681"/>
            <wp:effectExtent l="0" t="0" r="6350" b="6985"/>
            <wp:docPr id="509950265"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50265" name="Рисунок 1" descr="Изображение выглядит как текст, снимок экрана, программное обеспечение, Операционная система&#10;&#10;Автоматически созданное описание"/>
                    <pic:cNvPicPr/>
                  </pic:nvPicPr>
                  <pic:blipFill rotWithShape="1">
                    <a:blip r:embed="rId26"/>
                    <a:srcRect l="194" t="6514" r="359" b="480"/>
                    <a:stretch/>
                  </pic:blipFill>
                  <pic:spPr bwMode="auto">
                    <a:xfrm>
                      <a:off x="0" y="0"/>
                      <a:ext cx="5357593" cy="2818277"/>
                    </a:xfrm>
                    <a:prstGeom prst="rect">
                      <a:avLst/>
                    </a:prstGeom>
                    <a:ln>
                      <a:noFill/>
                    </a:ln>
                    <a:extLst>
                      <a:ext uri="{53640926-AAD7-44D8-BBD7-CCE9431645EC}">
                        <a14:shadowObscured xmlns:a14="http://schemas.microsoft.com/office/drawing/2010/main"/>
                      </a:ext>
                    </a:extLst>
                  </pic:spPr>
                </pic:pic>
              </a:graphicData>
            </a:graphic>
          </wp:inline>
        </w:drawing>
      </w:r>
    </w:p>
    <w:p w14:paraId="2277895C" w14:textId="31E13210" w:rsidR="00C9184F" w:rsidRPr="00C9184F" w:rsidRDefault="00C9184F" w:rsidP="00C9184F">
      <w:pPr>
        <w:pStyle w:val="af5"/>
        <w:rPr>
          <w:lang w:eastAsia="ru-RU"/>
        </w:rPr>
      </w:pPr>
      <w:r>
        <w:rPr>
          <w:lang w:eastAsia="ru-RU"/>
        </w:rPr>
        <w:t xml:space="preserve">Рисунок 17 – Пример создания </w:t>
      </w:r>
      <w:r>
        <w:rPr>
          <w:lang w:val="en-US" w:eastAsia="ru-RU"/>
        </w:rPr>
        <w:t>SVG</w:t>
      </w:r>
      <w:r w:rsidRPr="00C9184F">
        <w:rPr>
          <w:lang w:eastAsia="ru-RU"/>
        </w:rPr>
        <w:t>-</w:t>
      </w:r>
      <w:r>
        <w:rPr>
          <w:lang w:eastAsia="ru-RU"/>
        </w:rPr>
        <w:t>элементов в анимационном редакторе</w:t>
      </w:r>
    </w:p>
    <w:p w14:paraId="49E7D5D4" w14:textId="1AB07B37" w:rsidR="00623E6B" w:rsidRPr="00C9184F" w:rsidRDefault="00623E6B" w:rsidP="00C9184F">
      <w:r w:rsidRPr="00C9184F">
        <w:t xml:space="preserve">SvgToolsBlock предоставляет дополнительные инструменты для модификации и управления SVG элементами. Например, пользователь может использовать инструмент перемещения элементов, или группировать несколько элементов вместе. </w:t>
      </w:r>
    </w:p>
    <w:p w14:paraId="74640A53" w14:textId="4BE2913E" w:rsidR="008E40C6" w:rsidRDefault="008E40C6" w:rsidP="008E40C6">
      <w:pPr>
        <w:pStyle w:val="3"/>
      </w:pPr>
      <w:bookmarkStart w:id="39" w:name="_Toc167796103"/>
      <w:r>
        <w:t xml:space="preserve">Инструмент </w:t>
      </w:r>
      <w:r w:rsidRPr="00623E6B">
        <w:t>трансформации</w:t>
      </w:r>
      <w:bookmarkEnd w:id="39"/>
    </w:p>
    <w:p w14:paraId="6FFD7836" w14:textId="5B2E0EC1" w:rsidR="008D2AE7" w:rsidRDefault="008D2AE7" w:rsidP="00035229">
      <w:r>
        <w:t xml:space="preserve">Инструмент трансформации обеспечивает возможность масштабирования и изменения размеров SVG-элементов. </w:t>
      </w:r>
      <w:r w:rsidR="00C17562">
        <w:t>Он</w:t>
      </w:r>
      <w:r>
        <w:t xml:space="preserve"> позволяет пользователям интерактивно изменять размеры и пропорции графических объектов на холсте.</w:t>
      </w:r>
    </w:p>
    <w:p w14:paraId="4C2B4636" w14:textId="087A469A" w:rsidR="008D2AE7" w:rsidRDefault="008D2AE7" w:rsidP="007F3E05">
      <w:r>
        <w:lastRenderedPageBreak/>
        <w:t xml:space="preserve">При создании экземпляра класса инициализируются необходимые свойства и слушатели событий. </w:t>
      </w:r>
      <w:r w:rsidRPr="008D2AE7">
        <w:t>В конструкторе класса создается группа элементов, которая содержит рамку и ручки для изменения размеров. Эта группа добавляется на SVG-холст, что позволяет визуально выделять и изменять выбранные элементы.</w:t>
      </w:r>
    </w:p>
    <w:p w14:paraId="032A3AC1" w14:textId="4D504112" w:rsidR="008D2AE7" w:rsidRPr="00BB1BAC" w:rsidRDefault="008D2AE7" w:rsidP="008D2AE7">
      <w:r>
        <w:t xml:space="preserve">При нажатии на SVG-элемент, </w:t>
      </w:r>
      <w:r w:rsidR="00840F37">
        <w:t>у которого есть</w:t>
      </w:r>
      <w:r>
        <w:t xml:space="preserve"> атрибут data-tool="true", инструмент определяет, что элемент выбран.</w:t>
      </w:r>
    </w:p>
    <w:p w14:paraId="141E2321" w14:textId="4669D881" w:rsidR="008D2AE7" w:rsidRDefault="008D2AE7" w:rsidP="008D2AE7">
      <w:r>
        <w:t xml:space="preserve">При перемещении мыши над ручкой изменения размеров вызывается метод, который обновляет размеры ограничивающего прямоугольника элемента в соответствии с перемещением мыши. При этом рассчитываются новые координаты и размеры, обновляются координаты ручек и линии рамки. Элемент масштабируется с использованием SVG-трансформации </w:t>
      </w:r>
      <w:r w:rsidRPr="00AE0330">
        <w:t>transform</w:t>
      </w:r>
      <w:r>
        <w:t>, обеспечивая плавное изменение размеров</w:t>
      </w:r>
      <w:r w:rsidR="00B609E7">
        <w:t xml:space="preserve"> </w:t>
      </w:r>
      <w:r w:rsidR="00B609E7" w:rsidRPr="00B609E7">
        <w:t>[</w:t>
      </w:r>
      <w:r w:rsidR="00290F80">
        <w:fldChar w:fldCharType="begin"/>
      </w:r>
      <w:r w:rsidR="00290F80">
        <w:instrText xml:space="preserve"> REF _Ref167645152 \r \h </w:instrText>
      </w:r>
      <w:r w:rsidR="00290F80">
        <w:fldChar w:fldCharType="separate"/>
      </w:r>
      <w:r w:rsidR="00290F80">
        <w:t>15</w:t>
      </w:r>
      <w:r w:rsidR="00290F80">
        <w:fldChar w:fldCharType="end"/>
      </w:r>
      <w:r w:rsidR="00B609E7" w:rsidRPr="00B609E7">
        <w:t>]</w:t>
      </w:r>
      <w:r>
        <w:t>.</w:t>
      </w:r>
    </w:p>
    <w:p w14:paraId="1BE00404" w14:textId="276624A1" w:rsidR="008D2AE7" w:rsidRPr="00BB1BAC" w:rsidRDefault="008D2AE7" w:rsidP="008D2AE7">
      <w:r>
        <w:t>Когда кнопка мыши отпускается, инструмент завершает процесс масштабирования, сбрасывая флаги и завершая обновление элементов.</w:t>
      </w:r>
    </w:p>
    <w:p w14:paraId="0FDB9071" w14:textId="15A00D5C" w:rsidR="00623E6B" w:rsidRPr="008671FC" w:rsidRDefault="00623E6B" w:rsidP="008D2AE7">
      <w:r>
        <w:t>Также при помощи данного инструмента можно удалять выбранны</w:t>
      </w:r>
      <w:r w:rsidR="008463E7">
        <w:t>й</w:t>
      </w:r>
      <w:r>
        <w:t xml:space="preserve"> элемент нажатием на клавишу «</w:t>
      </w:r>
      <w:r w:rsidR="008671FC">
        <w:rPr>
          <w:lang w:val="en-US"/>
        </w:rPr>
        <w:t>Delete</w:t>
      </w:r>
      <w:r>
        <w:t>»</w:t>
      </w:r>
      <w:r w:rsidRPr="00623E6B">
        <w:t>.</w:t>
      </w:r>
    </w:p>
    <w:p w14:paraId="67925F3D" w14:textId="11D16D1B" w:rsidR="004E2679" w:rsidRDefault="004E2679" w:rsidP="004E2679">
      <w:pPr>
        <w:pStyle w:val="af4"/>
        <w:rPr>
          <w:lang w:val="en-US"/>
        </w:rPr>
      </w:pPr>
      <w:r>
        <w:drawing>
          <wp:inline distT="0" distB="0" distL="0" distR="0" wp14:anchorId="2A534D46" wp14:editId="50859E60">
            <wp:extent cx="5100955" cy="2869089"/>
            <wp:effectExtent l="0" t="0" r="4445" b="7620"/>
            <wp:docPr id="1779683679"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83679"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a:blip r:embed="rId27"/>
                    <a:stretch>
                      <a:fillRect/>
                    </a:stretch>
                  </pic:blipFill>
                  <pic:spPr>
                    <a:xfrm>
                      <a:off x="0" y="0"/>
                      <a:ext cx="5112590" cy="2875633"/>
                    </a:xfrm>
                    <a:prstGeom prst="rect">
                      <a:avLst/>
                    </a:prstGeom>
                  </pic:spPr>
                </pic:pic>
              </a:graphicData>
            </a:graphic>
          </wp:inline>
        </w:drawing>
      </w:r>
    </w:p>
    <w:p w14:paraId="2CD3E090" w14:textId="575ABCEB" w:rsidR="004E2679" w:rsidRPr="004E2679" w:rsidRDefault="004E2679" w:rsidP="00911B22">
      <w:pPr>
        <w:pStyle w:val="af5"/>
        <w:rPr>
          <w:lang w:eastAsia="ru-RU"/>
        </w:rPr>
      </w:pPr>
      <w:r w:rsidRPr="00D10358">
        <w:rPr>
          <w:lang w:eastAsia="ru-RU"/>
        </w:rPr>
        <w:t xml:space="preserve">Рисунок </w:t>
      </w:r>
      <w:r w:rsidR="00D10358">
        <w:rPr>
          <w:lang w:eastAsia="ru-RU"/>
        </w:rPr>
        <w:t>18</w:t>
      </w:r>
      <w:r>
        <w:rPr>
          <w:lang w:eastAsia="ru-RU"/>
        </w:rPr>
        <w:t xml:space="preserve"> – Применение инструмента «Трансформация»</w:t>
      </w:r>
      <w:r w:rsidR="00911B22">
        <w:rPr>
          <w:lang w:eastAsia="ru-RU"/>
        </w:rPr>
        <w:br w:type="page"/>
      </w:r>
    </w:p>
    <w:p w14:paraId="4354FB22" w14:textId="2E0A71C5" w:rsidR="008E40C6" w:rsidRDefault="008E40C6" w:rsidP="008E40C6">
      <w:pPr>
        <w:pStyle w:val="3"/>
      </w:pPr>
      <w:bookmarkStart w:id="40" w:name="_Toc167796104"/>
      <w:r>
        <w:lastRenderedPageBreak/>
        <w:t>Инструмент перемещения</w:t>
      </w:r>
      <w:bookmarkEnd w:id="40"/>
    </w:p>
    <w:p w14:paraId="48401E1E" w14:textId="2ABB5660" w:rsidR="00F7110F" w:rsidRDefault="00F7110F" w:rsidP="00F7110F">
      <w:r>
        <w:t xml:space="preserve">Инструмент перемещения, реализованный </w:t>
      </w:r>
      <w:r w:rsidR="00A63D52">
        <w:t xml:space="preserve">при помощи </w:t>
      </w:r>
      <w:r>
        <w:t>класс</w:t>
      </w:r>
      <w:r w:rsidR="00A63D52">
        <w:t>а</w:t>
      </w:r>
      <w:r>
        <w:t xml:space="preserve"> Mover,</w:t>
      </w:r>
      <w:r w:rsidR="00A63D52">
        <w:t xml:space="preserve"> </w:t>
      </w:r>
      <w:r>
        <w:t>позволяет пользователю легко и точно изменять положение выбранных графических объектов.</w:t>
      </w:r>
    </w:p>
    <w:p w14:paraId="408BD7B2" w14:textId="4F64BF57" w:rsidR="00F7110F" w:rsidRDefault="00F7110F" w:rsidP="00A63D52">
      <w:r>
        <w:t>Основной принцип работы инструмента перемещения заключается в следующем: при нажатии на SVG</w:t>
      </w:r>
      <w:r w:rsidR="00A63D52">
        <w:t xml:space="preserve"> элемент его начальные координаты </w:t>
      </w:r>
      <w:r>
        <w:t>сохраня</w:t>
      </w:r>
      <w:r w:rsidR="002E7462">
        <w:t>ю</w:t>
      </w:r>
      <w:r>
        <w:t xml:space="preserve">тся. </w:t>
      </w:r>
      <w:r w:rsidR="00A63D52">
        <w:t>Они</w:t>
      </w:r>
      <w:r>
        <w:t xml:space="preserve"> используются для отслеживания смещения элемента при перемещении мыши.</w:t>
      </w:r>
      <w:r w:rsidR="00A63D52">
        <w:t xml:space="preserve"> </w:t>
      </w:r>
      <w:r>
        <w:t>В</w:t>
      </w:r>
      <w:r w:rsidR="00A63D52">
        <w:t xml:space="preserve"> это время</w:t>
      </w:r>
      <w:r>
        <w:t xml:space="preserve">, если кнопка мыши удерживается нажатой и выбран элемент, инструмент рассчитывает новые координаты элемента, исходя из разницы между текущими и начальными координатами. Это смещение добавляется к текущим координатам элемента, что позволяет обновить его положение на холсте. Для следующего события перемещения начальные координаты обновляются, </w:t>
      </w:r>
      <w:r w:rsidR="00A63D52">
        <w:t>что дает</w:t>
      </w:r>
      <w:r>
        <w:t xml:space="preserve"> плавное и точное </w:t>
      </w:r>
      <w:r w:rsidR="00A63D52">
        <w:t>изменение положения на рабочей области</w:t>
      </w:r>
      <w:r>
        <w:t>.</w:t>
      </w:r>
    </w:p>
    <w:p w14:paraId="2A8AA7AD" w14:textId="4B2DD146" w:rsidR="00F7110F" w:rsidRDefault="00F7110F" w:rsidP="00F7110F">
      <w:r>
        <w:t xml:space="preserve">При отпускании кнопки мыши инструмент завершает процесс перемещения, сбрасывая флаг нажатия и очищая выбранный элемент. Это предотвращает дальнейшие нежелательные </w:t>
      </w:r>
      <w:r w:rsidR="002E7462">
        <w:t>передвижения</w:t>
      </w:r>
      <w:r>
        <w:t xml:space="preserve"> и обеспечивает корректное завершение операции.</w:t>
      </w:r>
    </w:p>
    <w:p w14:paraId="289FE5E7" w14:textId="6CB99F12" w:rsidR="007E5781" w:rsidRDefault="007E5781" w:rsidP="007E5781">
      <w:pPr>
        <w:pStyle w:val="3"/>
      </w:pPr>
      <w:bookmarkStart w:id="41" w:name="_Toc167796105"/>
      <w:r>
        <w:t>Инструмент группировки</w:t>
      </w:r>
      <w:bookmarkEnd w:id="41"/>
    </w:p>
    <w:p w14:paraId="297A7A32" w14:textId="232BAB9E" w:rsidR="00E74D67" w:rsidRDefault="00E74D67" w:rsidP="00E74D67">
      <w:r>
        <w:t xml:space="preserve">Инструмент группировки Group является важной функцией анимационного редактора, позволяя пользователям объединять несколько SVG-элементов в одну группу для их совместного редактирования и перемещения. Этот инструмент </w:t>
      </w:r>
      <w:r w:rsidR="002F4355">
        <w:t xml:space="preserve">позволяет создавать новые комбинации и управлять ими эффективно, что </w:t>
      </w:r>
      <w:r>
        <w:t>упрощает процесс создания анимаций, содержащих множество элементов</w:t>
      </w:r>
      <w:r w:rsidR="002F4355">
        <w:t>.</w:t>
      </w:r>
    </w:p>
    <w:p w14:paraId="76CE92CA" w14:textId="2447D0BA" w:rsidR="00E74D67" w:rsidRDefault="00E74D67" w:rsidP="00E74D67">
      <w:r w:rsidRPr="007E5781">
        <w:t>Работа инструмента</w:t>
      </w:r>
      <w:r>
        <w:t xml:space="preserve"> начинается с его инициализации, которая включает создание группы внутри SVG</w:t>
      </w:r>
      <w:r w:rsidR="002F4355">
        <w:t>-холста</w:t>
      </w:r>
      <w:r>
        <w:t xml:space="preserve"> и настройку необходимых слушателей событий. В конструкторе класса Group создается </w:t>
      </w:r>
      <w:r w:rsidR="002F4355">
        <w:t xml:space="preserve">новая </w:t>
      </w:r>
      <w:r>
        <w:t>групп</w:t>
      </w:r>
      <w:r w:rsidR="002F4355">
        <w:t>а, которая</w:t>
      </w:r>
      <w:r>
        <w:t xml:space="preserve"> служит </w:t>
      </w:r>
      <w:r>
        <w:lastRenderedPageBreak/>
        <w:t>контейнером для объединяемых элементов и позволяет применять операции ко всем элементам одновременно.</w:t>
      </w:r>
    </w:p>
    <w:p w14:paraId="747F6D64" w14:textId="37B5B882" w:rsidR="00E74D67" w:rsidRDefault="00E74D67" w:rsidP="00BB4250">
      <w:r>
        <w:t xml:space="preserve">При нажатии на элемент внутри холста инструмент проверяет наличие атрибута data-tool="true", чтобы убедиться, что </w:t>
      </w:r>
      <w:r w:rsidR="002E7462">
        <w:t xml:space="preserve">объект </w:t>
      </w:r>
      <w:r>
        <w:t xml:space="preserve">подходит для группировки. Если элемент удовлетворяет этому условию, он добавляется в группу. </w:t>
      </w:r>
      <w:r w:rsidR="00971419">
        <w:t>Вместе с этим</w:t>
      </w:r>
      <w:r>
        <w:t xml:space="preserve"> создается прямоугольник, который визуально выделяет выбранн</w:t>
      </w:r>
      <w:r w:rsidR="002E7462">
        <w:t>ую фигуру</w:t>
      </w:r>
      <w:r>
        <w:t>. Это важно для понимания структуры группировки. В случае необходимости отмены выделения всех элементов инструмент предоставляет эту возможность при нажатии клавиши Esc. Это реализуется с помощью обработчика событий клавиатуры.</w:t>
      </w:r>
    </w:p>
    <w:p w14:paraId="7ADD7818" w14:textId="285426EF" w:rsidR="00E74D67" w:rsidRDefault="00E74D67" w:rsidP="00E74D67">
      <w:r>
        <w:t xml:space="preserve">Таким образом, инструмент группировки Group </w:t>
      </w:r>
      <w:r w:rsidR="009876FE">
        <w:t>э</w:t>
      </w:r>
      <w:r>
        <w:t>ффективный способ объединения и управления SVG-элементами на холсте.</w:t>
      </w:r>
    </w:p>
    <w:p w14:paraId="76D6FD9C" w14:textId="380A66FC" w:rsidR="002A581D" w:rsidRDefault="002A581D" w:rsidP="002A581D">
      <w:pPr>
        <w:pStyle w:val="2"/>
      </w:pPr>
      <w:bookmarkStart w:id="42" w:name="_Toc167796106"/>
      <w:r>
        <w:t>Реализация анимации</w:t>
      </w:r>
      <w:r w:rsidR="002A4EB0">
        <w:t xml:space="preserve"> в анимационном редакторе</w:t>
      </w:r>
      <w:bookmarkEnd w:id="42"/>
    </w:p>
    <w:p w14:paraId="1310A192" w14:textId="561ACAD8" w:rsidR="002E2922" w:rsidRDefault="008F3F70" w:rsidP="002E2922">
      <w:r w:rsidRPr="008F3F70">
        <w:t xml:space="preserve">CSS Keyframes позволяют задавать промежуточные состояния анимации, что делает переходы между ними плавными и </w:t>
      </w:r>
      <w:r w:rsidR="00BB4250">
        <w:t>приятными для восприятия</w:t>
      </w:r>
      <w:r w:rsidRPr="008F3F70">
        <w:t xml:space="preserve">. В </w:t>
      </w:r>
      <w:r>
        <w:t>анимационном</w:t>
      </w:r>
      <w:r w:rsidRPr="008F3F70">
        <w:t xml:space="preserve"> редакторе класс KeyFrameManager обеспечивает удобный интерфейс для управления. Дети могут легко устанавливать и изменять параметры анимации через </w:t>
      </w:r>
      <w:r w:rsidR="004D12E3">
        <w:t>удобные</w:t>
      </w:r>
      <w:r w:rsidRPr="008F3F70">
        <w:t xml:space="preserve"> элементы интерфейса.</w:t>
      </w:r>
    </w:p>
    <w:p w14:paraId="45419418" w14:textId="6AA2E53A" w:rsidR="002E2922" w:rsidRPr="002E2922" w:rsidRDefault="002E2922" w:rsidP="0065722A">
      <w:pPr>
        <w:pStyle w:val="af4"/>
      </w:pPr>
      <w:r>
        <w:drawing>
          <wp:inline distT="0" distB="0" distL="0" distR="0" wp14:anchorId="0640CD12" wp14:editId="77924836">
            <wp:extent cx="5178169" cy="2912519"/>
            <wp:effectExtent l="0" t="0" r="3810" b="2540"/>
            <wp:docPr id="521488260"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88260" name="Рисунок 1" descr="Изображение выглядит как текст, снимок экрана, программное обеспечение, Операционная система&#10;&#10;Автоматически созданное описание"/>
                    <pic:cNvPicPr/>
                  </pic:nvPicPr>
                  <pic:blipFill>
                    <a:blip r:embed="rId28"/>
                    <a:stretch>
                      <a:fillRect/>
                    </a:stretch>
                  </pic:blipFill>
                  <pic:spPr>
                    <a:xfrm>
                      <a:off x="0" y="0"/>
                      <a:ext cx="5192599" cy="2920635"/>
                    </a:xfrm>
                    <a:prstGeom prst="rect">
                      <a:avLst/>
                    </a:prstGeom>
                  </pic:spPr>
                </pic:pic>
              </a:graphicData>
            </a:graphic>
          </wp:inline>
        </w:drawing>
      </w:r>
    </w:p>
    <w:p w14:paraId="2EAF49AF" w14:textId="0DBC60DC" w:rsidR="002E2922" w:rsidRPr="002E2922" w:rsidRDefault="002E2922" w:rsidP="002E2922">
      <w:pPr>
        <w:pStyle w:val="af5"/>
      </w:pPr>
      <w:r w:rsidRPr="00D10358">
        <w:t xml:space="preserve">Рисунок </w:t>
      </w:r>
      <w:r w:rsidR="00D10358" w:rsidRPr="00D10358">
        <w:t>19</w:t>
      </w:r>
      <w:r w:rsidRPr="00D10358">
        <w:t xml:space="preserve"> – Процесс запуска анимации</w:t>
      </w:r>
    </w:p>
    <w:p w14:paraId="4970E29E" w14:textId="77777777" w:rsidR="004D12E3" w:rsidRDefault="00A7277C" w:rsidP="00797620">
      <w:r w:rsidRPr="00A7277C">
        <w:lastRenderedPageBreak/>
        <w:t>Для работы KeyFrameManager использует несколько ключевых зависимостей.</w:t>
      </w:r>
      <w:r w:rsidR="004D12E3">
        <w:t xml:space="preserve"> Хранилище</w:t>
      </w:r>
      <w:r w:rsidRPr="00A7277C">
        <w:t xml:space="preserve"> </w:t>
      </w:r>
      <w:r w:rsidRPr="00526B51">
        <w:t>timelineBlockState</w:t>
      </w:r>
      <w:r w:rsidRPr="00A7277C">
        <w:t xml:space="preserve"> хранит состояние временной шкалы анимации, обеспечивая синхронизацию всех анимационных действий. </w:t>
      </w:r>
      <w:r w:rsidR="004D12E3">
        <w:t xml:space="preserve">В то же время хранилище </w:t>
      </w:r>
      <w:r w:rsidRPr="00A7277C">
        <w:t xml:space="preserve">svgCanvasState управляет текущим состоянием SVG-холста и его элементов, а animationToolState контролирует активные инструменты анимации. </w:t>
      </w:r>
    </w:p>
    <w:p w14:paraId="696F6D3C" w14:textId="0B520CA7" w:rsidR="00A7277C" w:rsidRDefault="004D12E3" w:rsidP="00797620">
      <w:r>
        <w:t xml:space="preserve">Все настраиваемые параметры анимации сохраняются в </w:t>
      </w:r>
      <w:r>
        <w:rPr>
          <w:lang w:val="en-US"/>
        </w:rPr>
        <w:t>CSS</w:t>
      </w:r>
      <w:r w:rsidRPr="004D12E3">
        <w:t>-</w:t>
      </w:r>
      <w:r>
        <w:t>стилях, которые создаются для каждого анимируемого элемента отдельно.</w:t>
      </w:r>
    </w:p>
    <w:p w14:paraId="0BC39B34" w14:textId="2922E41B" w:rsidR="00A7277C" w:rsidRDefault="00A7277C" w:rsidP="004D12E3">
      <w:r w:rsidRPr="00A7277C">
        <w:t>Запуск анимаций осуществляется методом startAnimations. Этот метод проходит по всем SVG-элементам, которые отмечены как анимированные, и применяет к ним созданные анимации. Для каждого элемента генерируется уникальное имя и создаются соответствующие ключевые кадры с помощью функции createAnimationStyle</w:t>
      </w:r>
      <w:r w:rsidR="004D12E3">
        <w:t xml:space="preserve"> </w:t>
      </w:r>
      <w:r w:rsidR="004D12E3" w:rsidRPr="001D4571">
        <w:t>[см. Приложение Д</w:t>
      </w:r>
      <w:r w:rsidR="004D12E3" w:rsidRPr="00A7277C">
        <w:t>]</w:t>
      </w:r>
      <w:r w:rsidRPr="00A7277C">
        <w:t>.</w:t>
      </w:r>
      <w:r w:rsidR="004D12E3">
        <w:t xml:space="preserve"> </w:t>
      </w:r>
      <w:r>
        <w:t>Входными параметрами для этой функции являются координаты начала анимации (origin), массив ключевых кадров (keys), индекс анимации (index), продолжительность анимации (animDuration) и имя анимации (animName).</w:t>
      </w:r>
    </w:p>
    <w:p w14:paraId="47DF99D6" w14:textId="301BDA39" w:rsidR="00A7277C" w:rsidRPr="008F3F70" w:rsidRDefault="00A7277C" w:rsidP="00A7277C">
      <w:r>
        <w:t>Функция начинает с удаления предыдущего стиля анимации, если он существует, чтобы избежать конфликта. Затем создается новый элемент &lt;style&gt; с атрибутом data-animation, который используется для идентификации стиля анимации.</w:t>
      </w:r>
    </w:p>
    <w:p w14:paraId="4FEE9963" w14:textId="378F907A" w:rsidR="00A7277C" w:rsidRPr="008F3F70" w:rsidRDefault="00A7277C" w:rsidP="00A7277C">
      <w:r>
        <w:t>Внутри элемента &lt;style&gt; создаются ключевые кадры анимации, начиная с нулевого процента (0%). Для каждого ключевого кадра из массива keys вычисляется процентное соотношение времени (percent), и для этого процента добавляется CSS-правило, описывающее текущие трансформации: вращение (rotate), масштабирование (scaleX, scaleY), перемещение (translateX, translateY) и искажение (skewX, skewY).</w:t>
      </w:r>
    </w:p>
    <w:p w14:paraId="36A5F931" w14:textId="72C34BD8" w:rsidR="00A7277C" w:rsidRDefault="00A7277C" w:rsidP="0034517A">
      <w:r>
        <w:t xml:space="preserve">Завершающий ключевой кадр добавляется со значением 100%, чтобы гарантировать, что анимация завершится в исходной позиции, определенной ключевым кадром с наибольшей продолжительностью. Готовый стиль анимации добавляется в </w:t>
      </w:r>
      <w:r w:rsidR="00307FB2">
        <w:t xml:space="preserve">заголовок </w:t>
      </w:r>
      <w:r>
        <w:t>&lt;head&gt; документа.</w:t>
      </w:r>
      <w:r w:rsidRPr="00A7277C">
        <w:t xml:space="preserve"> </w:t>
      </w:r>
    </w:p>
    <w:p w14:paraId="1B69485A" w14:textId="73B879CE" w:rsidR="008F3F70" w:rsidRPr="00330EB5" w:rsidRDefault="008F3F70" w:rsidP="0034517A">
      <w:r w:rsidRPr="008F3F70">
        <w:lastRenderedPageBreak/>
        <w:t xml:space="preserve">Таким образом, интеграция CSS Keyframes в анимационный редактор делает процесс создания анимаций доступным и </w:t>
      </w:r>
      <w:r>
        <w:t>понятным</w:t>
      </w:r>
      <w:r w:rsidRPr="008F3F70">
        <w:t>. Реализация рисования в анимационном редакторе основана на использовании SVG, что обеспечивает высокое качество графики и легкость в управлении элементами.</w:t>
      </w:r>
    </w:p>
    <w:p w14:paraId="168148F3" w14:textId="3F44C85A" w:rsidR="007E19A4" w:rsidRDefault="007E19A4" w:rsidP="007E19A4">
      <w:pPr>
        <w:pStyle w:val="1"/>
      </w:pPr>
      <w:bookmarkStart w:id="43" w:name="_Toc167796107"/>
      <w:r w:rsidRPr="007920EB">
        <w:t>Обмен данными и интеграция с сервером с использованием axios</w:t>
      </w:r>
      <w:bookmarkEnd w:id="43"/>
    </w:p>
    <w:p w14:paraId="3BF8E914" w14:textId="31193371" w:rsidR="00A73764" w:rsidRDefault="00D861E7" w:rsidP="00A73764">
      <w:r>
        <w:t>На</w:t>
      </w:r>
      <w:r w:rsidR="00817CD3" w:rsidRPr="00817CD3">
        <w:t xml:space="preserve"> платформе </w:t>
      </w:r>
      <w:r w:rsidR="0063065A">
        <w:t>«</w:t>
      </w:r>
      <w:r w:rsidR="00817CD3" w:rsidRPr="00817CD3">
        <w:t>StoryMaker</w:t>
      </w:r>
      <w:r w:rsidR="0063065A">
        <w:t>»</w:t>
      </w:r>
      <w:r w:rsidR="00817CD3" w:rsidRPr="00817CD3">
        <w:t xml:space="preserve">, предназначенной для создания собственных историй детьми, важным компонентом является возможность сохранения и загрузки данных. Это обеспечивает сохранность результатов работы и возможность дальнейшего редактирования. </w:t>
      </w:r>
      <w:r w:rsidR="00817CD3">
        <w:t>Поэтому</w:t>
      </w:r>
      <w:r w:rsidR="00817CD3" w:rsidRPr="00817CD3">
        <w:t xml:space="preserve"> графический и анимационный редакторы </w:t>
      </w:r>
      <w:r w:rsidR="00E33120">
        <w:t>имеют функции</w:t>
      </w:r>
      <w:r w:rsidR="00817CD3" w:rsidRPr="00817CD3">
        <w:t xml:space="preserve"> обмена данными с сервером, реализованной с использованием библиотеки axios.</w:t>
      </w:r>
    </w:p>
    <w:p w14:paraId="038EBE34" w14:textId="50B79F6D" w:rsidR="00C50562" w:rsidRPr="00C50562" w:rsidRDefault="00C50562" w:rsidP="00A73764">
      <w:r>
        <w:t>При завершении редактирования пользователь вводит название фона или анимации во всплывающем модульном окне</w:t>
      </w:r>
      <w:r w:rsidR="00A35A1E">
        <w:t>,</w:t>
      </w:r>
      <w:r>
        <w:t xml:space="preserve"> и </w:t>
      </w:r>
      <w:r w:rsidR="00A35A1E">
        <w:t>после</w:t>
      </w:r>
      <w:r>
        <w:t xml:space="preserve"> </w:t>
      </w:r>
      <w:r w:rsidRPr="00A35A1E">
        <w:t>нажати</w:t>
      </w:r>
      <w:r w:rsidR="00A35A1E">
        <w:t>я</w:t>
      </w:r>
      <w:r>
        <w:t xml:space="preserve"> на кнопку «Сохранить» данные</w:t>
      </w:r>
      <w:r w:rsidR="00A35A1E">
        <w:t xml:space="preserve"> отправляются</w:t>
      </w:r>
      <w:r>
        <w:t xml:space="preserve"> на сервер.</w:t>
      </w:r>
    </w:p>
    <w:p w14:paraId="3BF9FF00" w14:textId="457D4731" w:rsidR="00C50562" w:rsidRDefault="00C50562" w:rsidP="00C50562">
      <w:pPr>
        <w:pStyle w:val="af4"/>
        <w:rPr>
          <w:lang w:val="en-US"/>
        </w:rPr>
      </w:pPr>
      <w:r w:rsidRPr="00C50562">
        <w:rPr>
          <w:lang w:val="en-US"/>
        </w:rPr>
        <w:drawing>
          <wp:inline distT="0" distB="0" distL="0" distR="0" wp14:anchorId="7220EAA7" wp14:editId="388C3668">
            <wp:extent cx="4472272" cy="2030681"/>
            <wp:effectExtent l="0" t="0" r="5080" b="8255"/>
            <wp:docPr id="1585047059" name="Рисунок 1" descr="Изображение выглядит как текст, программное обеспечение, Мультимедийное программное обеспечение,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47059" name="Рисунок 1" descr="Изображение выглядит как текст, программное обеспечение, Мультимедийное программное обеспечение, снимок экрана&#10;&#10;Автоматически созданное описание"/>
                    <pic:cNvPicPr/>
                  </pic:nvPicPr>
                  <pic:blipFill rotWithShape="1">
                    <a:blip r:embed="rId29"/>
                    <a:srcRect l="17800" r="17236"/>
                    <a:stretch/>
                  </pic:blipFill>
                  <pic:spPr bwMode="auto">
                    <a:xfrm>
                      <a:off x="0" y="0"/>
                      <a:ext cx="4491218" cy="2039283"/>
                    </a:xfrm>
                    <a:prstGeom prst="rect">
                      <a:avLst/>
                    </a:prstGeom>
                    <a:ln>
                      <a:noFill/>
                    </a:ln>
                    <a:extLst>
                      <a:ext uri="{53640926-AAD7-44D8-BBD7-CCE9431645EC}">
                        <a14:shadowObscured xmlns:a14="http://schemas.microsoft.com/office/drawing/2010/main"/>
                      </a:ext>
                    </a:extLst>
                  </pic:spPr>
                </pic:pic>
              </a:graphicData>
            </a:graphic>
          </wp:inline>
        </w:drawing>
      </w:r>
    </w:p>
    <w:p w14:paraId="5A14C407" w14:textId="4D4DA1C5" w:rsidR="00C50562" w:rsidRPr="00C50562" w:rsidRDefault="00C50562" w:rsidP="00C50562">
      <w:pPr>
        <w:pStyle w:val="af5"/>
        <w:rPr>
          <w:lang w:eastAsia="ru-RU"/>
        </w:rPr>
      </w:pPr>
      <w:r>
        <w:rPr>
          <w:lang w:eastAsia="ru-RU"/>
        </w:rPr>
        <w:t xml:space="preserve">Рисунок </w:t>
      </w:r>
      <w:r w:rsidR="00D10358">
        <w:rPr>
          <w:lang w:eastAsia="ru-RU"/>
        </w:rPr>
        <w:t>20</w:t>
      </w:r>
      <w:r>
        <w:rPr>
          <w:lang w:eastAsia="ru-RU"/>
        </w:rPr>
        <w:t xml:space="preserve"> – Интерфейс всплывающего модульного окна </w:t>
      </w:r>
    </w:p>
    <w:p w14:paraId="191BA6DB" w14:textId="3B0FBD02" w:rsidR="00085F21" w:rsidRDefault="00690F36" w:rsidP="00D52441">
      <w:pPr>
        <w:pStyle w:val="2"/>
      </w:pPr>
      <w:bookmarkStart w:id="44" w:name="_Toc167796108"/>
      <w:r>
        <w:t>Отправка</w:t>
      </w:r>
      <w:r w:rsidR="00085F21">
        <w:t xml:space="preserve"> фона на сервер</w:t>
      </w:r>
      <w:bookmarkEnd w:id="44"/>
    </w:p>
    <w:p w14:paraId="6F2AF340" w14:textId="38B6628A" w:rsidR="00AE0330" w:rsidRPr="00BB1BAC" w:rsidRDefault="00817CD3" w:rsidP="00C50562">
      <w:r>
        <w:t>В графическом редакторе предусмотрена кнопка "Сохранить", которая запускает процесс передачи данных на сервер.</w:t>
      </w:r>
    </w:p>
    <w:p w14:paraId="3B2098E6" w14:textId="70320494" w:rsidR="00817CD3" w:rsidRDefault="00817CD3" w:rsidP="00817CD3">
      <w:r>
        <w:t xml:space="preserve">Функция saveBackground отвечает за сохранение созданного фона </w:t>
      </w:r>
      <w:r w:rsidRPr="00817CD3">
        <w:t>[</w:t>
      </w:r>
      <w:r w:rsidRPr="008D624C">
        <w:t>см. Приложение Е</w:t>
      </w:r>
      <w:r w:rsidRPr="00817CD3">
        <w:t>]</w:t>
      </w:r>
      <w:r>
        <w:t xml:space="preserve">. В начале работы функции создается новый холст, который используется для объединения всех слоев. Размеры холста устанавливаются в </w:t>
      </w:r>
      <w:r>
        <w:lastRenderedPageBreak/>
        <w:t>соответствии с основным рабочим пространством редактора. Затем, с использованием контекста холста (containerCtx), все слои последовательно копируются на новый холст. Полученное изображение конвертируется в формат Data URL, представляющий изображение в виде строки base64.</w:t>
      </w:r>
    </w:p>
    <w:p w14:paraId="4FF9BEFC" w14:textId="59844965" w:rsidR="00817CD3" w:rsidRPr="005C5202" w:rsidRDefault="00817CD3" w:rsidP="00817CD3">
      <w:r>
        <w:t>Далее создается объект FormData, в который добавляется имя фона и само изображение. При помощи axios осуществляется отправка POST-запроса на сервер с заголовками, устанавливающими тип содержимого как multipart/form-data и передающими токен аутентификации из локального хранилища. При успешной отправке данных сервер возвращает подтверждение сохранения.</w:t>
      </w:r>
    </w:p>
    <w:p w14:paraId="29030ADB" w14:textId="6A02AC1A" w:rsidR="00085F21" w:rsidRPr="00085F21" w:rsidRDefault="00690F36" w:rsidP="00D52441">
      <w:pPr>
        <w:pStyle w:val="2"/>
      </w:pPr>
      <w:bookmarkStart w:id="45" w:name="_Toc167796109"/>
      <w:r>
        <w:t>Отправка анимаций на сервер</w:t>
      </w:r>
      <w:bookmarkEnd w:id="45"/>
    </w:p>
    <w:p w14:paraId="4B5800DC" w14:textId="7B18335C" w:rsidR="00817CD3" w:rsidRDefault="00817CD3" w:rsidP="00817CD3">
      <w:r>
        <w:t xml:space="preserve">Анимационный редактор также оснащен кнопкой, при нажатии на которую запускается функция saveAnimation </w:t>
      </w:r>
      <w:r w:rsidRPr="00817CD3">
        <w:t>[</w:t>
      </w:r>
      <w:r w:rsidRPr="008D624C">
        <w:t>см. Приложение Ж</w:t>
      </w:r>
      <w:r w:rsidRPr="00817CD3">
        <w:t>]</w:t>
      </w:r>
      <w:r>
        <w:t xml:space="preserve">. </w:t>
      </w:r>
      <w:r w:rsidR="00AF7942">
        <w:t>Она</w:t>
      </w:r>
      <w:r>
        <w:t xml:space="preserve"> отвечает за сохранение метаданных SVG элементов и параметров анимации. Процесс начинается с сериализации данных, где информация обо всех SVG элементах переводится в формат JSON. </w:t>
      </w:r>
      <w:r w:rsidR="00AF7942">
        <w:t>Также</w:t>
      </w:r>
      <w:r>
        <w:t xml:space="preserve"> включаются такие параметры, как ключевые кадры </w:t>
      </w:r>
      <w:r w:rsidR="00620990">
        <w:t xml:space="preserve">и </w:t>
      </w:r>
      <w:r>
        <w:t>атрибуты</w:t>
      </w:r>
      <w:r w:rsidR="00F1407A">
        <w:t xml:space="preserve"> </w:t>
      </w:r>
      <w:r w:rsidR="00F1407A">
        <w:rPr>
          <w:lang w:val="en-US"/>
        </w:rPr>
        <w:t>SVG</w:t>
      </w:r>
      <w:r w:rsidR="00F1407A" w:rsidRPr="00F1407A">
        <w:t xml:space="preserve"> </w:t>
      </w:r>
      <w:r w:rsidR="00F1407A">
        <w:t>элементов, по которым можно заново их воссоздать.</w:t>
      </w:r>
    </w:p>
    <w:p w14:paraId="6948C7DC" w14:textId="0CE3A605" w:rsidR="00817CD3" w:rsidRDefault="00F1407A" w:rsidP="00817CD3">
      <w:r>
        <w:t>Далее</w:t>
      </w:r>
      <w:r w:rsidR="00817CD3">
        <w:t xml:space="preserve"> создается объект с именем анимации и </w:t>
      </w:r>
      <w:r>
        <w:t xml:space="preserve">важной для восстановления </w:t>
      </w:r>
      <w:r w:rsidR="00817CD3">
        <w:t>информацией, а также указывается продолжительность анимации. Эти данные отправляются на сервер с использованием POST-запроса, где заголовки запроса устанавливаются как application/json, а также передается токен аутентификации. При успешной отправке данные сохраняются на сервере, что подтверждается в ответе сервера.</w:t>
      </w:r>
    </w:p>
    <w:p w14:paraId="208B186D" w14:textId="1334D17C" w:rsidR="00A73764" w:rsidRPr="00283147" w:rsidRDefault="00817CD3" w:rsidP="00283147">
      <w:r>
        <w:t xml:space="preserve">Таким образом, использование библиотеки axios для обмена данными между клиентской частью и сервером в платформе </w:t>
      </w:r>
      <w:r w:rsidR="0063065A">
        <w:t>«</w:t>
      </w:r>
      <w:r>
        <w:t>StoryMaker</w:t>
      </w:r>
      <w:r w:rsidR="0063065A">
        <w:t>»</w:t>
      </w:r>
      <w:r>
        <w:t xml:space="preserve"> позволяет надежно сохранять результаты работы пользователей и обеспечивает возможность их дальнейшего использования и редактирования. Интеграция с сервером делает процесс сохранения прозрачным для пользователя и позволяет легко управлять созданным контентом.</w:t>
      </w:r>
      <w:r w:rsidR="00283147">
        <w:br w:type="page"/>
      </w:r>
    </w:p>
    <w:p w14:paraId="7D95539B" w14:textId="16F97CB8" w:rsidR="007920EB" w:rsidRDefault="007920EB" w:rsidP="007920EB">
      <w:pPr>
        <w:pStyle w:val="1"/>
      </w:pPr>
      <w:bookmarkStart w:id="46" w:name="_Toc167796110"/>
      <w:r w:rsidRPr="007920EB">
        <w:lastRenderedPageBreak/>
        <w:t>Интеграция графического и анимационного редакторов с редактором книг</w:t>
      </w:r>
      <w:r>
        <w:t>и</w:t>
      </w:r>
      <w:bookmarkEnd w:id="46"/>
    </w:p>
    <w:p w14:paraId="30F4F8A4" w14:textId="1A005731" w:rsidR="00BF37A1" w:rsidRDefault="00BF37A1" w:rsidP="00BF37A1">
      <w:r w:rsidRPr="00BF37A1">
        <w:t xml:space="preserve">В редакторе книг платформы </w:t>
      </w:r>
      <w:r w:rsidR="0063065A">
        <w:t>«</w:t>
      </w:r>
      <w:r w:rsidRPr="00BF37A1">
        <w:t>StoryMaker</w:t>
      </w:r>
      <w:r w:rsidR="0063065A">
        <w:t>»</w:t>
      </w:r>
      <w:r w:rsidRPr="00BF37A1">
        <w:t xml:space="preserve"> интеграция данных из графического и анимационного редакторов в книжный </w:t>
      </w:r>
      <w:r w:rsidR="00BB5C33">
        <w:t>редактор</w:t>
      </w:r>
      <w:r w:rsidRPr="00BF37A1">
        <w:t xml:space="preserve"> реализуется через систему API-запросов, используя библиотеку axios для общения с сервером. Эта система позволяет пользователям добавлять фоны и анимации, сохраненные в других частях платформы, непосредственно в их книжные проекты.</w:t>
      </w:r>
    </w:p>
    <w:p w14:paraId="27A3D400" w14:textId="78BE3753" w:rsidR="002F538F" w:rsidRPr="00BF37A1" w:rsidRDefault="002F538F" w:rsidP="00BF37A1">
      <w:r w:rsidRPr="002F538F">
        <w:t>В компоненте книжного редактора функции добавления фона и анимаций вызываются через пользовательский интерфейс, где каждый файл, представленный в формате изображения или JSON, может быть добавлен на холст одним кликом</w:t>
      </w:r>
      <w:r w:rsidR="00521100">
        <w:t>.</w:t>
      </w:r>
    </w:p>
    <w:p w14:paraId="7E7372E8" w14:textId="4BEF4EF6" w:rsidR="00817CD3" w:rsidRDefault="00817CD3" w:rsidP="00817CD3">
      <w:pPr>
        <w:pStyle w:val="2"/>
      </w:pPr>
      <w:bookmarkStart w:id="47" w:name="_Toc167796111"/>
      <w:r>
        <w:t>Получение данных с сервера</w:t>
      </w:r>
      <w:bookmarkEnd w:id="47"/>
    </w:p>
    <w:p w14:paraId="07692D51" w14:textId="2A24A9A8" w:rsidR="002F538F" w:rsidRDefault="002F538F" w:rsidP="002F538F">
      <w:r w:rsidRPr="002F538F">
        <w:t xml:space="preserve">При вызове функции </w:t>
      </w:r>
      <w:r>
        <w:t>добавления фона</w:t>
      </w:r>
      <w:r w:rsidRPr="002F538F">
        <w:t xml:space="preserve">, </w:t>
      </w:r>
      <w:r>
        <w:t>изображение</w:t>
      </w:r>
      <w:r w:rsidRPr="002F538F">
        <w:t>, выбранн</w:t>
      </w:r>
      <w:r>
        <w:t>ое</w:t>
      </w:r>
      <w:r w:rsidRPr="002F538F">
        <w:t xml:space="preserve"> пользователем в редакторе, извлекается из базы данных через GET-запрос по уникальному идентификатору (ID). Полученные данные, включая ссылку на изображение фона, используются для создания SVG-элемента image, который затем добавляется на холст книжного редактора. Этот процесс обеспечивает визуальное представление фона в интерактивной книге, позволяя пользователям визуализировать конечный результат своего творчества.</w:t>
      </w:r>
    </w:p>
    <w:p w14:paraId="45FD7561" w14:textId="7FC1CF1F" w:rsidR="002F538F" w:rsidRPr="002F538F" w:rsidRDefault="002F538F" w:rsidP="00283147">
      <w:r w:rsidRPr="002F538F">
        <w:t xml:space="preserve">Похожим образом функция </w:t>
      </w:r>
      <w:r>
        <w:t xml:space="preserve">добавления анимаций </w:t>
      </w:r>
      <w:r w:rsidRPr="002F538F">
        <w:t>загружает данные</w:t>
      </w:r>
      <w:r w:rsidR="000B0C1E">
        <w:t xml:space="preserve"> </w:t>
      </w:r>
      <w:r w:rsidR="000B0C1E" w:rsidRPr="002F538F">
        <w:t>из базы данных через GET-запрос</w:t>
      </w:r>
      <w:r w:rsidRPr="002F538F">
        <w:t>,</w:t>
      </w:r>
      <w:r w:rsidR="000B0C1E">
        <w:t xml:space="preserve"> по которым воссоздаются</w:t>
      </w:r>
      <w:r w:rsidRPr="002F538F">
        <w:t xml:space="preserve"> SVG элементы и их анимаци</w:t>
      </w:r>
      <w:r w:rsidR="000B0C1E">
        <w:t>и</w:t>
      </w:r>
      <w:r w:rsidRPr="002F538F">
        <w:t>. Каждый SVG элемент добавляется на холст внутри SVG группы (&lt;g&gt;), что позволяет управлять всей анимацией как единым целым. Анимационные стили, включая продолжительность и тип анимации, применяются к каждому элементу, используя динамически созданные стили CSS Keyframes. Это позволяет автоматически воспроизводить анимацию в книжном проекте.</w:t>
      </w:r>
      <w:r w:rsidR="00283147">
        <w:br w:type="page"/>
      </w:r>
    </w:p>
    <w:p w14:paraId="5DD9389E" w14:textId="2A21AD92" w:rsidR="00817CD3" w:rsidRPr="00817CD3" w:rsidRDefault="00817CD3" w:rsidP="00817CD3">
      <w:pPr>
        <w:pStyle w:val="2"/>
      </w:pPr>
      <w:bookmarkStart w:id="48" w:name="_Toc167796112"/>
      <w:r>
        <w:lastRenderedPageBreak/>
        <w:t>Движение анимаций по кривой</w:t>
      </w:r>
      <w:bookmarkEnd w:id="48"/>
    </w:p>
    <w:p w14:paraId="7AC13766" w14:textId="7D0935C8" w:rsidR="000B0C1E" w:rsidRPr="003F435C" w:rsidRDefault="000B0C1E" w:rsidP="00817CD3">
      <w:r>
        <w:t xml:space="preserve">Уже добавленный элемент анимации можно анимировать по кривой на холсте редактирования страницы книги. Для этого нужно вызвать инструмент рисования пути по кнопке «Движение по пути». Сама анимация запускается при помощи компонента </w:t>
      </w:r>
      <w:r>
        <w:rPr>
          <w:lang w:val="en-US"/>
        </w:rPr>
        <w:t>TimelineController</w:t>
      </w:r>
      <w:r w:rsidRPr="000B0C1E">
        <w:t xml:space="preserve">, </w:t>
      </w:r>
      <w:r>
        <w:t>который использовался для запуска в анимационном редакторе</w:t>
      </w:r>
      <w:r w:rsidR="004E41BB">
        <w:t xml:space="preserve"> и представляет собой плеер и таймер. </w:t>
      </w:r>
    </w:p>
    <w:p w14:paraId="406FDFD3" w14:textId="342D42DD" w:rsidR="00AB2E1E" w:rsidRDefault="00AB2E1E" w:rsidP="00AB2E1E">
      <w:pPr>
        <w:pStyle w:val="af4"/>
        <w:rPr>
          <w:lang w:val="en-US"/>
        </w:rPr>
      </w:pPr>
      <w:r>
        <w:drawing>
          <wp:inline distT="0" distB="0" distL="0" distR="0" wp14:anchorId="476AED54" wp14:editId="5C0F5FA7">
            <wp:extent cx="5101235" cy="2646947"/>
            <wp:effectExtent l="0" t="0" r="4445" b="1270"/>
            <wp:docPr id="188599121"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9121"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pic:cNvPicPr/>
                  </pic:nvPicPr>
                  <pic:blipFill rotWithShape="1">
                    <a:blip r:embed="rId30"/>
                    <a:srcRect t="7747"/>
                    <a:stretch/>
                  </pic:blipFill>
                  <pic:spPr bwMode="auto">
                    <a:xfrm>
                      <a:off x="0" y="0"/>
                      <a:ext cx="5103674" cy="2648213"/>
                    </a:xfrm>
                    <a:prstGeom prst="rect">
                      <a:avLst/>
                    </a:prstGeom>
                    <a:ln>
                      <a:noFill/>
                    </a:ln>
                    <a:extLst>
                      <a:ext uri="{53640926-AAD7-44D8-BBD7-CCE9431645EC}">
                        <a14:shadowObscured xmlns:a14="http://schemas.microsoft.com/office/drawing/2010/main"/>
                      </a:ext>
                    </a:extLst>
                  </pic:spPr>
                </pic:pic>
              </a:graphicData>
            </a:graphic>
          </wp:inline>
        </w:drawing>
      </w:r>
    </w:p>
    <w:p w14:paraId="5BB1DB76" w14:textId="52D19569" w:rsidR="00AB2E1E" w:rsidRPr="00AB2E1E" w:rsidRDefault="00AB2E1E" w:rsidP="00AB2E1E">
      <w:pPr>
        <w:pStyle w:val="af5"/>
        <w:rPr>
          <w:lang w:eastAsia="ru-RU"/>
        </w:rPr>
      </w:pPr>
      <w:r>
        <w:rPr>
          <w:lang w:eastAsia="ru-RU"/>
        </w:rPr>
        <w:t xml:space="preserve">Рисунок </w:t>
      </w:r>
      <w:r w:rsidR="00526DC6">
        <w:rPr>
          <w:lang w:eastAsia="ru-RU"/>
        </w:rPr>
        <w:t>21</w:t>
      </w:r>
      <w:r>
        <w:rPr>
          <w:lang w:eastAsia="ru-RU"/>
        </w:rPr>
        <w:t xml:space="preserve"> – Процесс рисования пути</w:t>
      </w:r>
    </w:p>
    <w:p w14:paraId="2212CE0F" w14:textId="5827E19A" w:rsidR="000B0C1E" w:rsidRDefault="000B0C1E" w:rsidP="000B0C1E">
      <w:r>
        <w:t>Когда пользователь начинает рисование, класс, отвечающий за отображение пути, активирует слушател</w:t>
      </w:r>
      <w:r w:rsidR="00F1407A">
        <w:t>и</w:t>
      </w:r>
      <w:r>
        <w:t xml:space="preserve"> событий мыши. Эти обработчики событий реагируют на начало, продолжение и окончание рисования кривой. Это позволяет пользователю в реальном времени видеть, как формируется путь.</w:t>
      </w:r>
    </w:p>
    <w:p w14:paraId="55BF1EEE" w14:textId="7B70F616" w:rsidR="00817CD3" w:rsidRDefault="000B0C1E" w:rsidP="000B0C1E">
      <w:r>
        <w:t xml:space="preserve">Завершение пути происходит при отпускании кнопки мыши, что фиксирует текущий векторный путь как элемент для будущей анимации. Сохраненный путь может быть использован для анимации любого SVG элемента, расположенного на том же элементе </w:t>
      </w:r>
      <w:r>
        <w:rPr>
          <w:lang w:val="en-US"/>
        </w:rPr>
        <w:t>canvas</w:t>
      </w:r>
      <w:r>
        <w:t>. Управление анимацией осуществляется через класс AnimationMotionCurveController, который предназначен для инициализации и контроля движения объектов по заданному пути</w:t>
      </w:r>
      <w:r w:rsidRPr="000B0C1E">
        <w:t xml:space="preserve"> [</w:t>
      </w:r>
      <w:r>
        <w:t xml:space="preserve">см. </w:t>
      </w:r>
      <w:r w:rsidRPr="008D624C">
        <w:t>Приложение З</w:t>
      </w:r>
      <w:r w:rsidRPr="000B0C1E">
        <w:t>]</w:t>
      </w:r>
      <w:r>
        <w:t>.</w:t>
      </w:r>
    </w:p>
    <w:p w14:paraId="7453FDE0" w14:textId="1267F007" w:rsidR="004E41BB" w:rsidRDefault="004E41BB" w:rsidP="004E41BB">
      <w:r>
        <w:t xml:space="preserve">Алгоритм движения по пути служит ключевым механизмом для создания плавной анимации элементов вдоль заданного SVG-пути, используя методы </w:t>
      </w:r>
      <w:r>
        <w:lastRenderedPageBreak/>
        <w:t>временной интерполяции положения объекта для создания эффекта движения. Этот процесс начинается с инициализации анимации, где определяется общая длина пути и рассчитывается скорость перемещения объекта в пикселях за миллисекунду, что позволяет точно управлять темпом анимации.</w:t>
      </w:r>
    </w:p>
    <w:p w14:paraId="6C514862" w14:textId="77777777" w:rsidR="009144AF" w:rsidRDefault="004E41BB" w:rsidP="004E41BB">
      <w:r>
        <w:t xml:space="preserve">В функции animate, которая является </w:t>
      </w:r>
      <w:r w:rsidR="00584CEC">
        <w:t>важной</w:t>
      </w:r>
      <w:r w:rsidR="00D2038E">
        <w:t xml:space="preserve"> частью алгоритма, </w:t>
      </w:r>
      <w:r>
        <w:t xml:space="preserve">анимации, </w:t>
      </w:r>
      <w:r w:rsidR="00584CEC">
        <w:t xml:space="preserve">есть </w:t>
      </w:r>
      <w:r w:rsidR="00D2038E">
        <w:t xml:space="preserve">метод </w:t>
      </w:r>
      <w:r>
        <w:t>requestAnimationFrame</w:t>
      </w:r>
      <w:r w:rsidR="00584CEC">
        <w:t xml:space="preserve">, который </w:t>
      </w:r>
      <w:r>
        <w:t>обеспеч</w:t>
      </w:r>
      <w:r w:rsidR="00584CEC">
        <w:t>ивает</w:t>
      </w:r>
      <w:r>
        <w:t xml:space="preserve"> плавност</w:t>
      </w:r>
      <w:r w:rsidR="00584CEC">
        <w:t>ь</w:t>
      </w:r>
      <w:r>
        <w:t xml:space="preserve"> движения</w:t>
      </w:r>
      <w:r w:rsidR="00584CEC">
        <w:t xml:space="preserve"> и </w:t>
      </w:r>
      <w:r w:rsidR="00584CEC" w:rsidRPr="00584CEC">
        <w:t>синхронизир</w:t>
      </w:r>
      <w:r w:rsidR="00584CEC">
        <w:t>ует</w:t>
      </w:r>
      <w:r w:rsidR="00584CEC" w:rsidRPr="00584CEC">
        <w:t xml:space="preserve"> её с частотой обновления экрана браузер</w:t>
      </w:r>
      <w:r w:rsidR="00584CEC">
        <w:t>а</w:t>
      </w:r>
      <w:r>
        <w:t xml:space="preserve">. </w:t>
      </w:r>
    </w:p>
    <w:p w14:paraId="002BA77C" w14:textId="4529B6A9" w:rsidR="004E41BB" w:rsidRDefault="004E41BB" w:rsidP="004E41BB">
      <w:r>
        <w:t>При каждом вызове animate проверяется, было ли установлено начальное время анимации, если нет — оно инициализируется текущим временем. Затем вычисляется время, прошедшее с начала анимации, и на основе этого определяется пройденное расстояние.</w:t>
      </w:r>
    </w:p>
    <w:p w14:paraId="0E1E601C" w14:textId="3F60FAFB" w:rsidR="004E41BB" w:rsidRDefault="004E41BB" w:rsidP="004E41BB">
      <w:r>
        <w:t>Особенностью алгоритма является его способность обеспечивать цикличность: если объект достигает конца пути, расчетное расстояние сбрасывается, и движение начинается заново, что создает непрерывный визуальный эффект. Точное положение объекта на пути в каждый момент времени определяется с помощью вычисления точки на кривой, соответствующей текущему расстоянию.</w:t>
      </w:r>
    </w:p>
    <w:p w14:paraId="79EC118E" w14:textId="068933F9" w:rsidR="004E41BB" w:rsidRDefault="004E41BB" w:rsidP="004E41BB">
      <w:r>
        <w:t>Остановка анимации происходит через отмену запланированного вызова requestAnimationFrame, что позволяет безопасно прервать процесс, не оставляя висящих задач в очереди событий браузера.</w:t>
      </w:r>
    </w:p>
    <w:p w14:paraId="36E78E4A" w14:textId="706A60DB" w:rsidR="000B0C1E" w:rsidRDefault="004E41BB" w:rsidP="004E41BB">
      <w:r>
        <w:t>Таким образом, AnimationMotionCurveController предлагает комплексный и гибкий инструмент для создания анимаций, обеспечивая высокую производительность и качество визуальных эффектов, что является критически важным для создания современных интерактивных веб-приложений.</w:t>
      </w:r>
    </w:p>
    <w:p w14:paraId="29E784C9" w14:textId="21AD54E7" w:rsidR="00152241" w:rsidRPr="007920EB" w:rsidRDefault="00A967A4" w:rsidP="00A967A4">
      <w:pPr>
        <w:pStyle w:val="a"/>
        <w:numPr>
          <w:ilvl w:val="0"/>
          <w:numId w:val="0"/>
        </w:numPr>
        <w:jc w:val="both"/>
      </w:pPr>
      <w:r>
        <w:br w:type="page"/>
      </w:r>
    </w:p>
    <w:p w14:paraId="2DAFA91D" w14:textId="0C985F32" w:rsidR="00A967A4" w:rsidRPr="00A967A4" w:rsidRDefault="00152241" w:rsidP="00A967A4">
      <w:pPr>
        <w:pStyle w:val="a"/>
      </w:pPr>
      <w:bookmarkStart w:id="49" w:name="_Toc167796113"/>
      <w:r>
        <w:lastRenderedPageBreak/>
        <w:t xml:space="preserve">Тестирование </w:t>
      </w:r>
      <w:r w:rsidR="00BF0898">
        <w:t>клиентской части</w:t>
      </w:r>
      <w:bookmarkEnd w:id="49"/>
    </w:p>
    <w:p w14:paraId="3793C498" w14:textId="6C13415F" w:rsidR="00FC1435" w:rsidRPr="00FC1435" w:rsidRDefault="00FC1435" w:rsidP="00E22270">
      <w:r w:rsidRPr="00FC1435">
        <w:t xml:space="preserve">Важным этапом разработки любого программного обеспечения является тестирование, которое позволяет выявить и исправить ошибки, улучшить производительность и убедиться в соответствии продукта требованиям пользователей. В контексте разработки клиентской части программного комплекса графического и анимационного редактора для детей в среде </w:t>
      </w:r>
      <w:r w:rsidRPr="00FC1435">
        <w:rPr>
          <w:lang w:val="en-US"/>
        </w:rPr>
        <w:t>Web</w:t>
      </w:r>
      <w:r w:rsidRPr="00FC1435">
        <w:t xml:space="preserve">, тестирование играет ключевую роль для обеспечения качественного пользовательского опыта и функциональности. Основными видами тестирования, проведенного в рамках данного проекта, являются </w:t>
      </w:r>
      <w:r w:rsidRPr="00FC1435">
        <w:rPr>
          <w:lang w:val="en-US"/>
        </w:rPr>
        <w:t>End</w:t>
      </w:r>
      <w:r w:rsidRPr="00FC1435">
        <w:t>-</w:t>
      </w:r>
      <w:r w:rsidRPr="00FC1435">
        <w:rPr>
          <w:lang w:val="en-US"/>
        </w:rPr>
        <w:t>to</w:t>
      </w:r>
      <w:r w:rsidRPr="00FC1435">
        <w:t>-</w:t>
      </w:r>
      <w:r w:rsidRPr="00FC1435">
        <w:rPr>
          <w:lang w:val="en-US"/>
        </w:rPr>
        <w:t>End</w:t>
      </w:r>
      <w:r w:rsidRPr="00FC1435">
        <w:t xml:space="preserve"> (</w:t>
      </w:r>
      <w:r w:rsidRPr="00FC1435">
        <w:rPr>
          <w:lang w:val="en-US"/>
        </w:rPr>
        <w:t>E</w:t>
      </w:r>
      <w:r w:rsidRPr="00FC1435">
        <w:t>2</w:t>
      </w:r>
      <w:r w:rsidRPr="00FC1435">
        <w:rPr>
          <w:lang w:val="en-US"/>
        </w:rPr>
        <w:t>E</w:t>
      </w:r>
      <w:r w:rsidRPr="00FC1435">
        <w:t xml:space="preserve">) тестирование и тестирование производительности с использованием инструмента </w:t>
      </w:r>
      <w:r w:rsidRPr="00FC1435">
        <w:rPr>
          <w:lang w:val="en-US"/>
        </w:rPr>
        <w:t>Lighthouse</w:t>
      </w:r>
      <w:r w:rsidRPr="00FC1435">
        <w:t xml:space="preserve">. </w:t>
      </w:r>
      <w:r w:rsidRPr="001E1498">
        <w:t>В данной главе</w:t>
      </w:r>
      <w:r>
        <w:t xml:space="preserve"> </w:t>
      </w:r>
      <w:r w:rsidRPr="00FC1435">
        <w:t>подробно рассматриваются методология, инструменты и результаты тестирования, проведенного для данного программного комплекса.</w:t>
      </w:r>
    </w:p>
    <w:p w14:paraId="4536D57D" w14:textId="40ACDEF6" w:rsidR="000168B6" w:rsidRDefault="00232DA8" w:rsidP="00232DA8">
      <w:pPr>
        <w:pStyle w:val="1"/>
      </w:pPr>
      <w:bookmarkStart w:id="50" w:name="_Toc167796114"/>
      <w:r w:rsidRPr="00232DA8">
        <w:t>End-to-End тестирование</w:t>
      </w:r>
      <w:bookmarkEnd w:id="50"/>
    </w:p>
    <w:p w14:paraId="7578B557" w14:textId="7267A4C4" w:rsidR="00D53E97" w:rsidRDefault="00A93B22" w:rsidP="00D53E97">
      <w:r w:rsidRPr="00A93B22">
        <w:t>End-to-End (E2E) тестирование представляет собой метод тестирования, при котором проверяется полный цикл работы приложения от начала до конца с целью убедиться, что система работает так, как ожидается. E2E тестирование симулирует реальные сценарии использования, проверяя взаимодействие между различными компонентами системы и обеспечивая уверенность в том, что весь процесс функционирует правильно. В рамках данного проекта E2E тестирование охватывает все ключевые функции графического и анимационного редакторов.</w:t>
      </w:r>
    </w:p>
    <w:p w14:paraId="145B7D08" w14:textId="20F788A2" w:rsidR="000623E7" w:rsidRDefault="000623E7" w:rsidP="004E24A8">
      <w:pPr>
        <w:pStyle w:val="2"/>
      </w:pPr>
      <w:bookmarkStart w:id="51" w:name="_Toc167796115"/>
      <w:r w:rsidRPr="000623E7">
        <w:t>Подход к E2E тестированию</w:t>
      </w:r>
      <w:bookmarkEnd w:id="51"/>
    </w:p>
    <w:p w14:paraId="109968D8" w14:textId="3D225572" w:rsidR="000623E7" w:rsidRPr="00FE4862" w:rsidRDefault="000623E7" w:rsidP="000623E7">
      <w:r w:rsidRPr="000623E7">
        <w:t>Для эффективного E2E тестирования были определены основные сценарии использования, которые необходимо проверить. Для выполнения этих тестов был использован WebdriverIO, которы</w:t>
      </w:r>
      <w:r w:rsidR="00D74ECB">
        <w:t xml:space="preserve">й </w:t>
      </w:r>
      <w:r w:rsidRPr="000623E7">
        <w:t>позволя</w:t>
      </w:r>
      <w:r w:rsidR="00D74ECB">
        <w:t>е</w:t>
      </w:r>
      <w:r w:rsidRPr="000623E7">
        <w:t>т автоматизировать процесс тестирования и обеспечить возможность выполнения тестов в различных браузера</w:t>
      </w:r>
      <w:r>
        <w:t>х</w:t>
      </w:r>
      <w:r w:rsidR="00790C61">
        <w:t xml:space="preserve"> </w:t>
      </w:r>
      <w:r w:rsidR="00790C61" w:rsidRPr="00790C61">
        <w:t>[</w:t>
      </w:r>
      <w:r w:rsidR="00790C61">
        <w:fldChar w:fldCharType="begin"/>
      </w:r>
      <w:r w:rsidR="00790C61">
        <w:instrText xml:space="preserve"> REF _Ref167660344 \r \h </w:instrText>
      </w:r>
      <w:r w:rsidR="00790C61">
        <w:fldChar w:fldCharType="separate"/>
      </w:r>
      <w:r w:rsidR="00790C61">
        <w:t>16</w:t>
      </w:r>
      <w:r w:rsidR="00790C61">
        <w:fldChar w:fldCharType="end"/>
      </w:r>
      <w:r w:rsidR="00790C61" w:rsidRPr="00790C61">
        <w:t>]</w:t>
      </w:r>
      <w:r>
        <w:t>.</w:t>
      </w:r>
      <w:r w:rsidR="00FE4862" w:rsidRPr="00FE4862">
        <w:t xml:space="preserve"> Для генерации отчетов о результатах тестирования </w:t>
      </w:r>
      <w:r w:rsidR="00FE4862" w:rsidRPr="00FE4862">
        <w:lastRenderedPageBreak/>
        <w:t>использовался инструмент Allure, который предоставляет подробные отчеты, облегчая анализ и отладку.</w:t>
      </w:r>
    </w:p>
    <w:p w14:paraId="4999DF0E" w14:textId="65ADA010" w:rsidR="000623E7" w:rsidRDefault="007E7228" w:rsidP="004E24A8">
      <w:pPr>
        <w:pStyle w:val="2"/>
      </w:pPr>
      <w:bookmarkStart w:id="52" w:name="_Toc167796116"/>
      <w:r w:rsidRPr="007E7228">
        <w:t xml:space="preserve">End-to-End </w:t>
      </w:r>
      <w:r>
        <w:t>т</w:t>
      </w:r>
      <w:r w:rsidR="000623E7">
        <w:t>естирование графического редактора</w:t>
      </w:r>
      <w:bookmarkEnd w:id="52"/>
    </w:p>
    <w:p w14:paraId="6E2367E8" w14:textId="043E09B4" w:rsidR="00E2591B" w:rsidRDefault="00E2591B" w:rsidP="00E2591B">
      <w:r>
        <w:t>Целью тестирования графического редактора является проверка его основных функциональных возможностей, таких как рисование, изменение толщины линий, управление слоями, загрузка изображений и сохранение рисунков.</w:t>
      </w:r>
    </w:p>
    <w:p w14:paraId="273041B6" w14:textId="5F5613AF" w:rsidR="000623E7" w:rsidRPr="000623E7" w:rsidRDefault="00E2591B" w:rsidP="00E2591B">
      <w:r>
        <w:t>Во время тестирования графического редактора были проверены следующие сценарии: авторизация и переход к графическому редактору, успешная загрузка PNG файла и его отображение на холсте, отображение предупреждающего сообщения при попытке загрузить файл неверного формата, выбор различных инструментов рисования и их корректное функционирование, изменение толщины линий с помощью соответствующего слайдера, добавление, удаление и переключение между слоями, сохранение рисунка и очистка холста, а также корректность ввода значений при сохранении и отображение ошибок при некорректном вводе.</w:t>
      </w:r>
    </w:p>
    <w:p w14:paraId="4027ADC0" w14:textId="5E6D72D7" w:rsidR="00D848AD" w:rsidRDefault="00D848AD" w:rsidP="00D848AD">
      <w:pPr>
        <w:pStyle w:val="af4"/>
        <w:rPr>
          <w:lang w:val="en-US"/>
        </w:rPr>
      </w:pPr>
      <w:r w:rsidRPr="00D848AD">
        <w:rPr>
          <w:lang w:val="en-US"/>
        </w:rPr>
        <w:drawing>
          <wp:inline distT="0" distB="0" distL="0" distR="0" wp14:anchorId="27DB7BA6" wp14:editId="68F25290">
            <wp:extent cx="6120130" cy="2463165"/>
            <wp:effectExtent l="0" t="0" r="0" b="0"/>
            <wp:docPr id="493159413"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59413"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31"/>
                    <a:stretch>
                      <a:fillRect/>
                    </a:stretch>
                  </pic:blipFill>
                  <pic:spPr>
                    <a:xfrm>
                      <a:off x="0" y="0"/>
                      <a:ext cx="6120130" cy="2463165"/>
                    </a:xfrm>
                    <a:prstGeom prst="rect">
                      <a:avLst/>
                    </a:prstGeom>
                  </pic:spPr>
                </pic:pic>
              </a:graphicData>
            </a:graphic>
          </wp:inline>
        </w:drawing>
      </w:r>
    </w:p>
    <w:p w14:paraId="07F15003" w14:textId="2566770F" w:rsidR="00D848AD" w:rsidRPr="00526DC6" w:rsidRDefault="00D848AD" w:rsidP="00D848AD">
      <w:pPr>
        <w:pStyle w:val="af5"/>
        <w:rPr>
          <w:lang w:eastAsia="ru-RU"/>
        </w:rPr>
      </w:pPr>
      <w:r w:rsidRPr="00526DC6">
        <w:rPr>
          <w:lang w:eastAsia="ru-RU"/>
        </w:rPr>
        <w:t xml:space="preserve">Рисунок </w:t>
      </w:r>
      <w:r w:rsidR="00526DC6" w:rsidRPr="00526DC6">
        <w:rPr>
          <w:lang w:eastAsia="ru-RU"/>
        </w:rPr>
        <w:t>22</w:t>
      </w:r>
      <w:r w:rsidRPr="00526DC6">
        <w:rPr>
          <w:lang w:eastAsia="ru-RU"/>
        </w:rPr>
        <w:t xml:space="preserve"> – </w:t>
      </w:r>
      <w:r w:rsidR="00526DC6">
        <w:rPr>
          <w:lang w:eastAsia="ru-RU"/>
        </w:rPr>
        <w:t>Отчет о тестировании графического редактора</w:t>
      </w:r>
    </w:p>
    <w:p w14:paraId="52CA3A6A" w14:textId="4D9BAAE4" w:rsidR="00E2591B" w:rsidRDefault="007E7228" w:rsidP="004E24A8">
      <w:pPr>
        <w:pStyle w:val="2"/>
      </w:pPr>
      <w:bookmarkStart w:id="53" w:name="_Toc167796117"/>
      <w:r w:rsidRPr="007E7228">
        <w:t xml:space="preserve">End-to-End </w:t>
      </w:r>
      <w:r>
        <w:t>т</w:t>
      </w:r>
      <w:r w:rsidR="00E2591B" w:rsidRPr="00E2591B">
        <w:t>естирование анимационного редактора</w:t>
      </w:r>
      <w:bookmarkEnd w:id="53"/>
    </w:p>
    <w:p w14:paraId="5494A42D" w14:textId="01F99AB2" w:rsidR="00E2591B" w:rsidRDefault="00E2591B" w:rsidP="00E2591B">
      <w:r>
        <w:t xml:space="preserve">Целью тестирования анимационного редактора является проверка его функциональных возможностей, таких как создание и редактирование анимаций, </w:t>
      </w:r>
      <w:r>
        <w:lastRenderedPageBreak/>
        <w:t>управление ключевыми кадрами и применение различных трансформаций к SVG элементам.</w:t>
      </w:r>
    </w:p>
    <w:p w14:paraId="193D7E94" w14:textId="67EC7172" w:rsidR="005F22B5" w:rsidRPr="005070AA" w:rsidRDefault="00E2591B" w:rsidP="005070AA">
      <w:r>
        <w:t>Во время тестирования анимационного редактора были проверены следующие сценарии: авторизация и переход к анимационному редактору, изменение толщины линий с помощью соответствующего слайдера, создание новой фигуры на холсте, установка корректных и некорректных значений в полях трансформации и отображение ошибок при некорректном вводе, сохранение анимации и очистка холста, а также корректность ввода значений при сохранении и отображение ошибок при некорректном вводе.</w:t>
      </w:r>
    </w:p>
    <w:p w14:paraId="301CD2B7" w14:textId="26218885" w:rsidR="006E65C4" w:rsidRDefault="006E65C4" w:rsidP="006E65C4">
      <w:pPr>
        <w:pStyle w:val="af4"/>
        <w:rPr>
          <w:lang w:val="en-US"/>
        </w:rPr>
      </w:pPr>
      <w:r w:rsidRPr="006E65C4">
        <w:rPr>
          <w:lang w:val="en-US"/>
        </w:rPr>
        <w:drawing>
          <wp:inline distT="0" distB="0" distL="0" distR="0" wp14:anchorId="6F7F2E5B" wp14:editId="49309FB7">
            <wp:extent cx="6120130" cy="2451100"/>
            <wp:effectExtent l="0" t="0" r="0" b="6350"/>
            <wp:docPr id="1260031675"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1675"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32"/>
                    <a:stretch>
                      <a:fillRect/>
                    </a:stretch>
                  </pic:blipFill>
                  <pic:spPr>
                    <a:xfrm>
                      <a:off x="0" y="0"/>
                      <a:ext cx="6120130" cy="2451100"/>
                    </a:xfrm>
                    <a:prstGeom prst="rect">
                      <a:avLst/>
                    </a:prstGeom>
                  </pic:spPr>
                </pic:pic>
              </a:graphicData>
            </a:graphic>
          </wp:inline>
        </w:drawing>
      </w:r>
    </w:p>
    <w:p w14:paraId="11D61D4C" w14:textId="086A853B" w:rsidR="006E65C4" w:rsidRPr="006E65C4" w:rsidRDefault="006E65C4" w:rsidP="006E65C4">
      <w:pPr>
        <w:pStyle w:val="af5"/>
        <w:rPr>
          <w:lang w:eastAsia="ru-RU"/>
        </w:rPr>
      </w:pPr>
      <w:r w:rsidRPr="00526DC6">
        <w:rPr>
          <w:lang w:eastAsia="ru-RU"/>
        </w:rPr>
        <w:t xml:space="preserve">Рисунок </w:t>
      </w:r>
      <w:r w:rsidR="00526DC6" w:rsidRPr="00526DC6">
        <w:rPr>
          <w:lang w:eastAsia="ru-RU"/>
        </w:rPr>
        <w:t>23</w:t>
      </w:r>
      <w:r w:rsidRPr="00526DC6">
        <w:rPr>
          <w:lang w:eastAsia="ru-RU"/>
        </w:rPr>
        <w:t xml:space="preserve"> – </w:t>
      </w:r>
      <w:r w:rsidR="00526DC6" w:rsidRPr="00526DC6">
        <w:rPr>
          <w:lang w:eastAsia="ru-RU"/>
        </w:rPr>
        <w:t xml:space="preserve">Отчет о тестировании </w:t>
      </w:r>
      <w:r w:rsidR="00526DC6">
        <w:rPr>
          <w:lang w:eastAsia="ru-RU"/>
        </w:rPr>
        <w:t>анимационного</w:t>
      </w:r>
      <w:r w:rsidR="00526DC6" w:rsidRPr="00526DC6">
        <w:rPr>
          <w:lang w:eastAsia="ru-RU"/>
        </w:rPr>
        <w:t xml:space="preserve"> редактора</w:t>
      </w:r>
    </w:p>
    <w:p w14:paraId="676D063C" w14:textId="4BC18779" w:rsidR="00232DA8" w:rsidRDefault="00232DA8" w:rsidP="00232DA8">
      <w:pPr>
        <w:pStyle w:val="1"/>
      </w:pPr>
      <w:bookmarkStart w:id="54" w:name="_Toc167796118"/>
      <w:r w:rsidRPr="00232DA8">
        <w:t>Тестирование производительности с использованием Lighthouse</w:t>
      </w:r>
      <w:bookmarkEnd w:id="54"/>
    </w:p>
    <w:p w14:paraId="5203B1C8" w14:textId="1201D621" w:rsidR="00E84351" w:rsidRDefault="00E84351" w:rsidP="00E84351">
      <w:r>
        <w:t>Тестирование производительности веб-приложений играет ключевую роль в обеспечении их быстродействия и оптимизации пользовательского опыта. Современные пользователи ожидают, что веб-страницы будут загружаться быстро и реагировать мгновенно. Медленная работа приложения может привести к значительным потерям аудитории и доходов. Для оценки и улучшения производительности веб-приложений широко используется инструмент Lighthouse</w:t>
      </w:r>
      <w:r w:rsidR="00DA6E62">
        <w:t xml:space="preserve"> </w:t>
      </w:r>
      <w:r w:rsidR="00DA6E62" w:rsidRPr="00DA6E62">
        <w:t>[</w:t>
      </w:r>
      <w:r w:rsidR="001D63F6">
        <w:fldChar w:fldCharType="begin"/>
      </w:r>
      <w:r w:rsidR="001D63F6">
        <w:instrText xml:space="preserve"> REF _Ref167666199 \r \h </w:instrText>
      </w:r>
      <w:r w:rsidR="001D63F6">
        <w:fldChar w:fldCharType="separate"/>
      </w:r>
      <w:r w:rsidR="001D63F6">
        <w:t>17</w:t>
      </w:r>
      <w:r w:rsidR="001D63F6">
        <w:fldChar w:fldCharType="end"/>
      </w:r>
      <w:r w:rsidR="00DA6E62" w:rsidRPr="00DA6E62">
        <w:t>]</w:t>
      </w:r>
      <w:r>
        <w:t>,</w:t>
      </w:r>
      <w:r w:rsidR="00DA6E62" w:rsidRPr="00DA6E62">
        <w:t xml:space="preserve"> </w:t>
      </w:r>
      <w:r>
        <w:t>который предоставляет детальные отчеты о различных аспектах работы веб-страниц, таких как скорость загрузки, интерактивность и эффективность использования ресурсов.</w:t>
      </w:r>
    </w:p>
    <w:p w14:paraId="72C81899" w14:textId="77777777" w:rsidR="00E84351" w:rsidRDefault="00E84351" w:rsidP="00E84351"/>
    <w:p w14:paraId="0AD4C1CD" w14:textId="0164A8B6" w:rsidR="00E84351" w:rsidRDefault="00E84351" w:rsidP="00E84351">
      <w:r>
        <w:lastRenderedPageBreak/>
        <w:t>Lighthouse является мощным и доступным инструментом, встроенным в браузер Google Chrome. Он выполняет автоматизированный аудит страниц и генерирует рекомендации по улучшению производительности. В этом разделе мы рассмотрим процесс тестирования производительности нашего веб-приложения с использованием Lighthouse, а также проанализируем полученные результаты и предложим пути для оптимизации.</w:t>
      </w:r>
    </w:p>
    <w:p w14:paraId="46363599" w14:textId="637E787E" w:rsidR="00267767" w:rsidRDefault="00267767" w:rsidP="00267767">
      <w:pPr>
        <w:pStyle w:val="2"/>
      </w:pPr>
      <w:bookmarkStart w:id="55" w:name="_Toc167796119"/>
      <w:r>
        <w:t xml:space="preserve">Основные метрики </w:t>
      </w:r>
      <w:r w:rsidRPr="00267767">
        <w:t>Lighthouse</w:t>
      </w:r>
      <w:bookmarkEnd w:id="55"/>
    </w:p>
    <w:p w14:paraId="74CF6122" w14:textId="790F258E" w:rsidR="00267767" w:rsidRDefault="00267767" w:rsidP="00267767">
      <w:r>
        <w:t xml:space="preserve"> </w:t>
      </w:r>
      <w:r w:rsidRPr="00267767">
        <w:t xml:space="preserve">Lighthouse предоставляет ряд метрик для оценки скорости, стабильности и качества пользовательского опыта. </w:t>
      </w:r>
      <w:r>
        <w:t xml:space="preserve">Они </w:t>
      </w:r>
      <w:r w:rsidRPr="00267767">
        <w:t>помогают разработчикам определить узкие места и возможности для оптимизации. Рассмотрим основные метрики, которые предоставляет Lighthouse, и что они представляют собой.</w:t>
      </w:r>
    </w:p>
    <w:p w14:paraId="500BCDBA" w14:textId="5D30D367" w:rsidR="00267767" w:rsidRDefault="00267767" w:rsidP="00267767">
      <w:r>
        <w:t xml:space="preserve">First Contentful Paint (FCP) — это метрика, которая измеряет время от начала загрузки страницы до момента, когда первый текстовый или графический элемент появляется на экране. FCP дает представление о том, насколько быстро пользователи начинают видеть контент на странице. Это важный показатель, так как он влияет на первое впечатление пользователя о скорости загрузки страницы. </w:t>
      </w:r>
    </w:p>
    <w:p w14:paraId="2C11AD4A" w14:textId="77777777" w:rsidR="00267767" w:rsidRDefault="00267767" w:rsidP="00267767">
      <w:r>
        <w:t>Speed Index — это метрика, которая измеряет, как быстро контент страницы становится видимым в процессе загрузки. Speed Index рассчитывается на основе скорости отрисовки видимого контента и показывает, насколько быстро пользователи могут начать взаимодействовать с сайтом. Чем ниже значение Speed Index, тем лучше, так как это означает, что контент отображается быстро и равномерно.</w:t>
      </w:r>
    </w:p>
    <w:p w14:paraId="03ADC1E9" w14:textId="5698E976" w:rsidR="00267767" w:rsidRDefault="00267767" w:rsidP="00267767">
      <w:r>
        <w:t xml:space="preserve">Largest Contentful Paint (LCP) — это метрика, которая измеряет время, за которое загружается и отображается самый большой элемент на странице, такой как изображение или блок текста. Она отражает, насколько быстро основной контент страницы становится видимым для пользователей. </w:t>
      </w:r>
    </w:p>
    <w:p w14:paraId="12C55B2A" w14:textId="43412B75" w:rsidR="00267767" w:rsidRDefault="00267767" w:rsidP="00267767">
      <w:r>
        <w:t xml:space="preserve">Total Blocking Time (TBT) — это метрика, которая измеряет общее время, в течение которого основной поток выполнения был заблокирован </w:t>
      </w:r>
      <w:r>
        <w:lastRenderedPageBreak/>
        <w:t xml:space="preserve">продолжительными задачами, мешающими пользователю взаимодействовать с сайтом. </w:t>
      </w:r>
    </w:p>
    <w:p w14:paraId="633890E2" w14:textId="362D0E4E" w:rsidR="00267767" w:rsidRDefault="00267767" w:rsidP="00267767">
      <w:r>
        <w:t>Cumulative Layout Shift (CLS) — это метрика, которая измеряет суммарное количество всех неожиданных смещений макета, происходящих во время всего жизненного цикла страницы. Низкий CLS показывает, что страница стабильно отображается без неожиданных изменений макета, что предотвращает случайные клики и улучшает пользовательский опыт. Высокий CLS может раздражать пользователей, так как элементы страницы могут внезапно перемещаться, что приводит к ошибочным действиям.</w:t>
      </w:r>
    </w:p>
    <w:p w14:paraId="6CDD3BC6" w14:textId="7892ED25" w:rsidR="000E50DB" w:rsidRDefault="000E50DB" w:rsidP="000E50DB">
      <w:pPr>
        <w:pStyle w:val="2"/>
      </w:pPr>
      <w:bookmarkStart w:id="56" w:name="_Toc167796120"/>
      <w:r>
        <w:t>Тестирование производительности графического редактора</w:t>
      </w:r>
      <w:bookmarkEnd w:id="56"/>
    </w:p>
    <w:p w14:paraId="67E6924A" w14:textId="6A65D94B" w:rsidR="00AF510C" w:rsidRDefault="00AF510C" w:rsidP="00AF510C">
      <w:r>
        <w:t>Результаты тестирования страницы графического редактора с использованием Lighthouse демонстрируют хорошую производительность и высокий уровень оптимизации. Рассмотрим основные показатели.</w:t>
      </w:r>
    </w:p>
    <w:p w14:paraId="3CF9D51F" w14:textId="604E014A" w:rsidR="00AF510C" w:rsidRDefault="00AF510C" w:rsidP="00AF510C">
      <w:r>
        <w:t>Метрика First Contentful Paint (FCP) составила 0,5 секунды, что указывает на быструю загрузку начального контента. Это важно для создания положительного первого впечатления у пользователей.</w:t>
      </w:r>
    </w:p>
    <w:p w14:paraId="440E7561" w14:textId="2B945511" w:rsidR="00AF510C" w:rsidRDefault="00AF510C" w:rsidP="00AF510C">
      <w:r>
        <w:t>Speed Index равен 1,3 секунды, что свидетельствует о том, что контент страницы отображается достаточно быстро. Пользователи не вынуждены долго ждать, пока основная информация станет доступной.</w:t>
      </w:r>
    </w:p>
    <w:p w14:paraId="6C279CA9" w14:textId="74903734" w:rsidR="00AF510C" w:rsidRDefault="00AF510C" w:rsidP="00AF510C">
      <w:r>
        <w:t>Largest Contentful Paint (LCP), показывающая время загрузки самого большого элемента на странице, составила 2,3 секунды. Это приемлемое значение, указывающее на эффективную работу по загрузке крупного контента, который является ключевым для пользователя.</w:t>
      </w:r>
    </w:p>
    <w:p w14:paraId="46B1DDBB" w14:textId="77777777" w:rsidR="00AF510C" w:rsidRDefault="00AF510C" w:rsidP="00AF510C">
      <w:r>
        <w:t>Total Blocking Time (TBT) составляет 150 миллисекунд. Это значит, что время, в течение которого основной поток выполнения был заблокирован продолжительными задачами, минимально, что способствует плавному взаимодействию пользователей с сайтом.</w:t>
      </w:r>
    </w:p>
    <w:p w14:paraId="30941CC9" w14:textId="77777777" w:rsidR="00AF510C" w:rsidRDefault="00AF510C" w:rsidP="00AF510C"/>
    <w:p w14:paraId="39FA8FD4" w14:textId="5BA2B169" w:rsidR="00AF510C" w:rsidRDefault="00AF510C" w:rsidP="00AF510C">
      <w:r>
        <w:lastRenderedPageBreak/>
        <w:t>Cumulative Layout Shift (CLS) равен 0, что означает отсутствие неожиданных изменений макета страницы. Это важно для обеспечения стабильности визуального контента и улучшения пользовательского опыта.</w:t>
      </w:r>
    </w:p>
    <w:p w14:paraId="4CEAA74E" w14:textId="0B7CFC2A" w:rsidR="00AF510C" w:rsidRDefault="00AF510C" w:rsidP="00AF510C">
      <w:r>
        <w:t>Показатель Recommendations составляет 96, что указывает на высокую оптимизацию сайта и соответствие лучшим практикам. Высокие результаты в этой категории говорят о качественной разработке и структуре сайта.</w:t>
      </w:r>
    </w:p>
    <w:p w14:paraId="5551CADE" w14:textId="54E283C4" w:rsidR="00AF510C" w:rsidRDefault="00AF510C" w:rsidP="00AF510C">
      <w:r>
        <w:t>Special Capabilities оценены на 72, что отражает хорошую доступность сайта для людей с особыми потребностями, хотя есть возможности для улучшения.</w:t>
      </w:r>
    </w:p>
    <w:p w14:paraId="3049F4EB" w14:textId="1B5D520A" w:rsidR="00AF510C" w:rsidRPr="00AF510C" w:rsidRDefault="00AF510C" w:rsidP="00AF510C">
      <w:r>
        <w:t>В целом, результаты тестирования показывают, что страница графического редактора оптимизирована для быстрой загрузки и плавного взаимодействия, что обеспечивает положительный опыт для пользователей. Метрики указывают на высокую производительность. Эти результаты служат подтверждением качественной работы по разработке и оптимизации сайта.</w:t>
      </w:r>
    </w:p>
    <w:p w14:paraId="768B1892" w14:textId="22AE5EB0" w:rsidR="00717195" w:rsidRDefault="005070AA" w:rsidP="00E84351">
      <w:pPr>
        <w:pStyle w:val="af4"/>
      </w:pPr>
      <w:r w:rsidRPr="00E84351">
        <w:drawing>
          <wp:inline distT="0" distB="0" distL="0" distR="0" wp14:anchorId="16735A4F" wp14:editId="26FD2DCF">
            <wp:extent cx="4484732" cy="4445876"/>
            <wp:effectExtent l="0" t="0" r="0" b="0"/>
            <wp:docPr id="469664733" name="Рисунок 1" descr="Изображение выглядит как текст, снимок экрана, программное обеспечение, веб-страниц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64733" name="Рисунок 1" descr="Изображение выглядит как текст, снимок экрана, программное обеспечение, веб-страница&#10;&#10;Автоматически созданное описание"/>
                    <pic:cNvPicPr/>
                  </pic:nvPicPr>
                  <pic:blipFill rotWithShape="1">
                    <a:blip r:embed="rId33"/>
                    <a:srcRect l="4677" r="5156"/>
                    <a:stretch/>
                  </pic:blipFill>
                  <pic:spPr bwMode="auto">
                    <a:xfrm>
                      <a:off x="0" y="0"/>
                      <a:ext cx="4487315" cy="4448437"/>
                    </a:xfrm>
                    <a:prstGeom prst="rect">
                      <a:avLst/>
                    </a:prstGeom>
                    <a:ln>
                      <a:noFill/>
                    </a:ln>
                    <a:extLst>
                      <a:ext uri="{53640926-AAD7-44D8-BBD7-CCE9431645EC}">
                        <a14:shadowObscured xmlns:a14="http://schemas.microsoft.com/office/drawing/2010/main"/>
                      </a:ext>
                    </a:extLst>
                  </pic:spPr>
                </pic:pic>
              </a:graphicData>
            </a:graphic>
          </wp:inline>
        </w:drawing>
      </w:r>
    </w:p>
    <w:p w14:paraId="137BEC76" w14:textId="67D999C8" w:rsidR="00E84351" w:rsidRDefault="00E84351" w:rsidP="00E84351">
      <w:pPr>
        <w:pStyle w:val="af5"/>
        <w:rPr>
          <w:lang w:eastAsia="ru-RU"/>
        </w:rPr>
      </w:pPr>
      <w:r w:rsidRPr="00526DC6">
        <w:rPr>
          <w:lang w:eastAsia="ru-RU"/>
        </w:rPr>
        <w:t xml:space="preserve">Рисунок </w:t>
      </w:r>
      <w:r w:rsidR="00526DC6" w:rsidRPr="00526DC6">
        <w:rPr>
          <w:lang w:eastAsia="ru-RU"/>
        </w:rPr>
        <w:t>24</w:t>
      </w:r>
      <w:r w:rsidRPr="00526DC6">
        <w:rPr>
          <w:lang w:eastAsia="ru-RU"/>
        </w:rPr>
        <w:t xml:space="preserve"> – </w:t>
      </w:r>
      <w:r w:rsidR="00526DC6">
        <w:rPr>
          <w:lang w:eastAsia="ru-RU"/>
        </w:rPr>
        <w:t>Анализ производительности графического редактора</w:t>
      </w:r>
    </w:p>
    <w:p w14:paraId="271E739B" w14:textId="6DFBACBF" w:rsidR="000E50DB" w:rsidRDefault="000E50DB" w:rsidP="000E50DB">
      <w:pPr>
        <w:pStyle w:val="2"/>
        <w:rPr>
          <w:lang w:eastAsia="ru-RU"/>
        </w:rPr>
      </w:pPr>
      <w:bookmarkStart w:id="57" w:name="_Toc167796121"/>
      <w:r>
        <w:rPr>
          <w:lang w:eastAsia="ru-RU"/>
        </w:rPr>
        <w:lastRenderedPageBreak/>
        <w:t>Тестирование производительности анимационного редактора</w:t>
      </w:r>
      <w:bookmarkEnd w:id="57"/>
    </w:p>
    <w:p w14:paraId="125EA723" w14:textId="3D7124EC" w:rsidR="00D400F1" w:rsidRDefault="00D400F1" w:rsidP="00D400F1">
      <w:pPr>
        <w:rPr>
          <w:lang w:eastAsia="ru-RU"/>
        </w:rPr>
      </w:pPr>
      <w:r>
        <w:rPr>
          <w:lang w:eastAsia="ru-RU"/>
        </w:rPr>
        <w:t>Результаты тестирования страницы анимационного редактора демонстрируют аналогичные показатели производительности, как и у графического редактора.</w:t>
      </w:r>
    </w:p>
    <w:p w14:paraId="02F89D44" w14:textId="225B475D" w:rsidR="00D400F1" w:rsidRDefault="00D400F1" w:rsidP="00D400F1">
      <w:pPr>
        <w:rPr>
          <w:lang w:eastAsia="ru-RU"/>
        </w:rPr>
      </w:pPr>
      <w:r>
        <w:rPr>
          <w:lang w:eastAsia="ru-RU"/>
        </w:rPr>
        <w:t>Метрика FCP составила 0,5 секунды, что указывает на быструю загрузку начального контента. Speed Index равен 1,4 секунды, свидетельствуя о быстром отображении контента страницы.</w:t>
      </w:r>
    </w:p>
    <w:p w14:paraId="5E7AF6D0" w14:textId="14688A65" w:rsidR="00D400F1" w:rsidRDefault="00D400F1" w:rsidP="00D400F1">
      <w:pPr>
        <w:rPr>
          <w:lang w:eastAsia="ru-RU"/>
        </w:rPr>
      </w:pPr>
      <w:r>
        <w:rPr>
          <w:lang w:eastAsia="ru-RU"/>
        </w:rPr>
        <w:t>LCP также равен 2,3 секунды, что указывает на стабильное время загрузки самого крупного элемента на странице. TBT составляет 190 миллисекунд, что говорит о минимальном времени блокировки основного потока выполнения задач.</w:t>
      </w:r>
    </w:p>
    <w:p w14:paraId="0406CC53" w14:textId="200E7957" w:rsidR="00D400F1" w:rsidRDefault="00D400F1" w:rsidP="00D400F1">
      <w:pPr>
        <w:rPr>
          <w:lang w:eastAsia="ru-RU"/>
        </w:rPr>
      </w:pPr>
      <w:r>
        <w:rPr>
          <w:lang w:eastAsia="ru-RU"/>
        </w:rPr>
        <w:t>CLS равен 0, что означает отсутствие неожиданных изменений макета страницы, обеспечивая стабильность визуального контента.</w:t>
      </w:r>
    </w:p>
    <w:p w14:paraId="11A42711" w14:textId="6651AFC2" w:rsidR="00D400F1" w:rsidRDefault="00D400F1" w:rsidP="00D400F1">
      <w:pPr>
        <w:rPr>
          <w:lang w:eastAsia="ru-RU"/>
        </w:rPr>
      </w:pPr>
      <w:r>
        <w:rPr>
          <w:lang w:eastAsia="ru-RU"/>
        </w:rPr>
        <w:t>Показатель Recommendations составляет 96, что указывает на высокий уровень оптимизации сайта.</w:t>
      </w:r>
    </w:p>
    <w:p w14:paraId="585267D8" w14:textId="66D0854F" w:rsidR="00D400F1" w:rsidRDefault="00D400F1" w:rsidP="00D400F1">
      <w:pPr>
        <w:rPr>
          <w:lang w:eastAsia="ru-RU"/>
        </w:rPr>
      </w:pPr>
      <w:r>
        <w:rPr>
          <w:lang w:eastAsia="ru-RU"/>
        </w:rPr>
        <w:t>Special Capabilities оценены на 67, что немного ниже по сравнению с графическим редактором, но всё же указывает на хорошую доступность сайта.</w:t>
      </w:r>
    </w:p>
    <w:p w14:paraId="6607B7F8" w14:textId="6C66BB5B" w:rsidR="00D400F1" w:rsidRPr="00D400F1" w:rsidRDefault="00D400F1" w:rsidP="00D400F1">
      <w:pPr>
        <w:rPr>
          <w:lang w:eastAsia="ru-RU"/>
        </w:rPr>
      </w:pPr>
      <w:r>
        <w:rPr>
          <w:lang w:eastAsia="ru-RU"/>
        </w:rPr>
        <w:t>В целом, результаты тестирования показывают, что страница анимационного редактора также оптимизирована для быстрой загрузки и плавного взаимодействия, обеспечивая положительный опыт для пользователей. Основные метрики схожи с результатами тестирования графического редактора, что подтверждает качественную разработку и оптимизацию обеих страниц.</w:t>
      </w:r>
    </w:p>
    <w:p w14:paraId="0C148736" w14:textId="177BD630" w:rsidR="00E84351" w:rsidRDefault="00E84351" w:rsidP="00E84351">
      <w:pPr>
        <w:pStyle w:val="af4"/>
      </w:pPr>
      <w:r w:rsidRPr="00E84351">
        <w:lastRenderedPageBreak/>
        <w:drawing>
          <wp:inline distT="0" distB="0" distL="0" distR="0" wp14:anchorId="38204A24" wp14:editId="6E5FCBC9">
            <wp:extent cx="4707434" cy="4666593"/>
            <wp:effectExtent l="0" t="0" r="0" b="1270"/>
            <wp:docPr id="1946826911" name="Рисунок 1" descr="Изображение выглядит как текст, снимок экрана, веб-страница,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26911" name="Рисунок 1" descr="Изображение выглядит как текст, снимок экрана, веб-страница, программное обеспечение&#10;&#10;Автоматически созданное описание"/>
                    <pic:cNvPicPr/>
                  </pic:nvPicPr>
                  <pic:blipFill rotWithShape="1">
                    <a:blip r:embed="rId34"/>
                    <a:srcRect l="4808" r="4501"/>
                    <a:stretch/>
                  </pic:blipFill>
                  <pic:spPr bwMode="auto">
                    <a:xfrm>
                      <a:off x="0" y="0"/>
                      <a:ext cx="4714805" cy="4673900"/>
                    </a:xfrm>
                    <a:prstGeom prst="rect">
                      <a:avLst/>
                    </a:prstGeom>
                    <a:ln>
                      <a:noFill/>
                    </a:ln>
                    <a:extLst>
                      <a:ext uri="{53640926-AAD7-44D8-BBD7-CCE9431645EC}">
                        <a14:shadowObscured xmlns:a14="http://schemas.microsoft.com/office/drawing/2010/main"/>
                      </a:ext>
                    </a:extLst>
                  </pic:spPr>
                </pic:pic>
              </a:graphicData>
            </a:graphic>
          </wp:inline>
        </w:drawing>
      </w:r>
    </w:p>
    <w:p w14:paraId="333E63FF" w14:textId="151CC2CB" w:rsidR="00E84351" w:rsidRPr="00E84351" w:rsidRDefault="00E84351" w:rsidP="00E84351">
      <w:pPr>
        <w:pStyle w:val="af5"/>
        <w:rPr>
          <w:lang w:eastAsia="ru-RU"/>
        </w:rPr>
      </w:pPr>
      <w:r w:rsidRPr="00526DC6">
        <w:rPr>
          <w:lang w:eastAsia="ru-RU"/>
        </w:rPr>
        <w:t xml:space="preserve">Рисунок </w:t>
      </w:r>
      <w:r w:rsidR="00526DC6" w:rsidRPr="00526DC6">
        <w:rPr>
          <w:lang w:eastAsia="ru-RU"/>
        </w:rPr>
        <w:t>25</w:t>
      </w:r>
      <w:r w:rsidRPr="00526DC6">
        <w:rPr>
          <w:lang w:eastAsia="ru-RU"/>
        </w:rPr>
        <w:t xml:space="preserve"> – </w:t>
      </w:r>
      <w:r w:rsidR="00526DC6" w:rsidRPr="00526DC6">
        <w:rPr>
          <w:lang w:eastAsia="ru-RU"/>
        </w:rPr>
        <w:t>Анализ</w:t>
      </w:r>
      <w:r w:rsidR="00526DC6">
        <w:rPr>
          <w:lang w:eastAsia="ru-RU"/>
        </w:rPr>
        <w:t xml:space="preserve"> производительности анимационного редактора</w:t>
      </w:r>
    </w:p>
    <w:p w14:paraId="25467B06" w14:textId="2C5A3DAA" w:rsidR="00232DA8" w:rsidRDefault="00232DA8" w:rsidP="00232DA8">
      <w:pPr>
        <w:pStyle w:val="1"/>
      </w:pPr>
      <w:bookmarkStart w:id="58" w:name="_Toc167796122"/>
      <w:r>
        <w:t>Итоги тестирования</w:t>
      </w:r>
      <w:bookmarkEnd w:id="58"/>
    </w:p>
    <w:p w14:paraId="5B4734EF" w14:textId="3520DA53" w:rsidR="00152241" w:rsidRPr="00152241" w:rsidRDefault="00915659" w:rsidP="00B625A4">
      <w:r w:rsidRPr="00915659">
        <w:t>В результате тестирования программного комплекса, включающего графический и анимационный редакторы, были проверены ключевые сценарии использования, такие как авторизация, загрузка и отображение файлов, выбор и использование инструментов, управление слоями, а также корректность ввода значений. Тестирование производительности с использованием инструмента Lighthouse показало хорошие результаты, указывающие на высокую производительность, быструю загрузку и высокий уровень оптимизации страниц.</w:t>
      </w:r>
      <w:r w:rsidR="00E22270">
        <w:br w:type="page"/>
      </w:r>
      <w:bookmarkStart w:id="59" w:name="_Toc134788042"/>
      <w:bookmarkStart w:id="60" w:name="_Toc134788385"/>
      <w:bookmarkStart w:id="61" w:name="_Toc134788844"/>
      <w:bookmarkStart w:id="62" w:name="_Toc134789051"/>
      <w:bookmarkStart w:id="63" w:name="_Toc134789587"/>
      <w:bookmarkStart w:id="64" w:name="_Toc134789723"/>
    </w:p>
    <w:p w14:paraId="4948FA92" w14:textId="05BB1AE6" w:rsidR="00E22270" w:rsidRPr="00D0382D" w:rsidRDefault="00E22270" w:rsidP="00D0382D">
      <w:pPr>
        <w:pStyle w:val="a8"/>
      </w:pPr>
      <w:bookmarkStart w:id="65" w:name="_Toc167796123"/>
      <w:r w:rsidRPr="00D0382D">
        <w:lastRenderedPageBreak/>
        <w:t>Заключение</w:t>
      </w:r>
      <w:bookmarkEnd w:id="59"/>
      <w:bookmarkEnd w:id="60"/>
      <w:bookmarkEnd w:id="61"/>
      <w:bookmarkEnd w:id="62"/>
      <w:bookmarkEnd w:id="63"/>
      <w:bookmarkEnd w:id="64"/>
      <w:bookmarkEnd w:id="65"/>
    </w:p>
    <w:p w14:paraId="7F4CC740" w14:textId="72810920" w:rsidR="00823045" w:rsidRDefault="00823045" w:rsidP="00823045">
      <w:r>
        <w:t xml:space="preserve">Выпускная квалификационная работа была направлена на создание программного комплекса, включающего графический и анимационный редакторы, предназначенные для использования детьми в образовательных целях. В ходе работы были решены ключевые задачи, поставленные перед проектом, что позволило создать удобные и </w:t>
      </w:r>
      <w:r w:rsidR="00C36098">
        <w:t>необходимые</w:t>
      </w:r>
      <w:r>
        <w:t xml:space="preserve"> инструменты для развития креативных и технических навыков у детей.</w:t>
      </w:r>
    </w:p>
    <w:p w14:paraId="0DAA398B" w14:textId="77777777" w:rsidR="0058574E" w:rsidRDefault="00823045" w:rsidP="00823045">
      <w:r>
        <w:t xml:space="preserve">В рамках проекта был разработан удобный и привлекательный пользовательский интерфейс, адаптированный для детей разных возрастов. </w:t>
      </w:r>
      <w:r w:rsidR="0010371F">
        <w:t>Также были р</w:t>
      </w:r>
      <w:r>
        <w:t xml:space="preserve">еализованы инструменты рисования и редактирования </w:t>
      </w:r>
      <w:r w:rsidR="0010371F">
        <w:t>графики.</w:t>
      </w:r>
    </w:p>
    <w:p w14:paraId="67B9B044" w14:textId="5E40669A" w:rsidR="00823045" w:rsidRDefault="00823045" w:rsidP="00823045">
      <w:r>
        <w:t xml:space="preserve">Важным достижением стало создание анимационного редактора с использованием </w:t>
      </w:r>
      <w:r w:rsidR="00283147">
        <w:t>ключевых кадров</w:t>
      </w:r>
      <w:r>
        <w:t xml:space="preserve">, который </w:t>
      </w:r>
      <w:r w:rsidR="000768FC">
        <w:t>позволил</w:t>
      </w:r>
      <w:r w:rsidR="0058574E">
        <w:t xml:space="preserve"> создавать и редактировать анимации </w:t>
      </w:r>
      <w:r w:rsidR="0058574E">
        <w:rPr>
          <w:lang w:val="en-US"/>
        </w:rPr>
        <w:t>SVG</w:t>
      </w:r>
      <w:r w:rsidR="0058574E" w:rsidRPr="0058574E">
        <w:t xml:space="preserve"> </w:t>
      </w:r>
      <w:r w:rsidR="0058574E">
        <w:t>элементов.</w:t>
      </w:r>
    </w:p>
    <w:p w14:paraId="38373ED6" w14:textId="77777777" w:rsidR="00DE72FD" w:rsidRDefault="00DE72FD" w:rsidP="006B2E99">
      <w:r w:rsidRPr="00DE72FD">
        <w:t>Реализована возможность экспорта и импорта контента, а также использование внешних ресурсов. Графический и анимационный редакторы вместе с редактором книги образуют платформу «StoryMaker», которая позволяет создавать динамичные и яркие истории.</w:t>
      </w:r>
    </w:p>
    <w:p w14:paraId="40EFD32C" w14:textId="0D029C6A" w:rsidR="00823045" w:rsidRDefault="00823045" w:rsidP="006B2E99">
      <w:r>
        <w:t>Тестирование программного комплекса</w:t>
      </w:r>
      <w:r w:rsidR="006B2E99">
        <w:t xml:space="preserve"> </w:t>
      </w:r>
      <w:r>
        <w:t>подтвердило его надежность</w:t>
      </w:r>
      <w:r w:rsidR="006B2E99">
        <w:t>, а также хорошую</w:t>
      </w:r>
      <w:r>
        <w:t xml:space="preserve"> производительность и уровень оптимизации страниц, что обеспечивает быстрый отклик и удобное взаимодействие для пользователей. Все ключевые сценарии использования были проверены</w:t>
      </w:r>
      <w:r w:rsidR="0077754C">
        <w:t xml:space="preserve">. Это </w:t>
      </w:r>
      <w:r>
        <w:t>гарантирует качественную работу приложения в реальных условиях.</w:t>
      </w:r>
    </w:p>
    <w:p w14:paraId="0918438D" w14:textId="1BB9CF4F" w:rsidR="00823045" w:rsidRDefault="00823045" w:rsidP="00823045">
      <w:r>
        <w:t>В итоге, разработанный программный комплекс отвечает поставленным целям и задачам, обеспечивая детям возможност</w:t>
      </w:r>
      <w:r w:rsidR="000A4B14">
        <w:t>ь</w:t>
      </w:r>
      <w:r>
        <w:t xml:space="preserve"> для легкого и увлекательного освоения основ графического дизайна и компьютерной анимации. </w:t>
      </w:r>
      <w:r w:rsidR="00AE3E89">
        <w:t>Эта р</w:t>
      </w:r>
      <w:r>
        <w:t xml:space="preserve">абота </w:t>
      </w:r>
      <w:r w:rsidR="00AE3E89">
        <w:t>подчеркивает</w:t>
      </w:r>
      <w:r>
        <w:t xml:space="preserve"> </w:t>
      </w:r>
      <w:r w:rsidR="00AE3E89">
        <w:t>значимость</w:t>
      </w:r>
      <w:r>
        <w:t xml:space="preserve"> интеграции цифровых технологий в образовательный процесс и демонстрирует, </w:t>
      </w:r>
      <w:r w:rsidR="00F04C79" w:rsidRPr="00F04C79">
        <w:t>как современные инструменты могут способствовать развитию креативного мышления и технических навыков</w:t>
      </w:r>
      <w:r>
        <w:t>.</w:t>
      </w:r>
    </w:p>
    <w:p w14:paraId="0CDF4117" w14:textId="77777777" w:rsidR="00E22270" w:rsidRDefault="00E22270" w:rsidP="00E22270">
      <w:pPr>
        <w:pStyle w:val="a8"/>
      </w:pPr>
      <w:r>
        <w:br w:type="page"/>
      </w:r>
      <w:bookmarkStart w:id="66" w:name="_Toc134788043"/>
      <w:bookmarkStart w:id="67" w:name="_Toc134788386"/>
      <w:bookmarkStart w:id="68" w:name="_Toc134788845"/>
      <w:bookmarkStart w:id="69" w:name="_Toc134789052"/>
      <w:bookmarkStart w:id="70" w:name="_Toc134789588"/>
      <w:bookmarkStart w:id="71" w:name="_Toc134789724"/>
      <w:bookmarkStart w:id="72" w:name="_Toc167796124"/>
      <w:r>
        <w:lastRenderedPageBreak/>
        <w:t>Список литературы</w:t>
      </w:r>
      <w:bookmarkEnd w:id="66"/>
      <w:bookmarkEnd w:id="67"/>
      <w:bookmarkEnd w:id="68"/>
      <w:bookmarkEnd w:id="69"/>
      <w:bookmarkEnd w:id="70"/>
      <w:bookmarkEnd w:id="71"/>
      <w:bookmarkEnd w:id="72"/>
    </w:p>
    <w:p w14:paraId="6B6D2053" w14:textId="3750A343" w:rsidR="00A0626E" w:rsidRPr="00A0626E" w:rsidRDefault="00A0626E" w:rsidP="00A0626E">
      <w:pPr>
        <w:pStyle w:val="a0"/>
        <w:numPr>
          <w:ilvl w:val="0"/>
          <w:numId w:val="15"/>
        </w:numPr>
      </w:pPr>
      <w:r w:rsidRPr="00A0626E">
        <w:t xml:space="preserve">Сборник тезисов работ международной молодежной научной конференции XLIX Гагаринские чтения 2023. — М.: Издательство «Перо», 2023. — 7,43 Мб. [Электронное издание] URL: </w:t>
      </w:r>
      <w:hyperlink r:id="rId35" w:history="1">
        <w:r w:rsidR="00B14502" w:rsidRPr="00111CA0">
          <w:rPr>
            <w:rStyle w:val="af8"/>
          </w:rPr>
          <w:t>https://gagarin.mai.ru/files/2023/abstracts2023.pdf</w:t>
        </w:r>
      </w:hyperlink>
      <w:r w:rsidR="00B14502">
        <w:t xml:space="preserve"> </w:t>
      </w:r>
      <w:r w:rsidR="00B14502" w:rsidRPr="00A0626E">
        <w:t xml:space="preserve">(дата обращения: </w:t>
      </w:r>
      <w:r w:rsidR="00B14502">
        <w:t>01</w:t>
      </w:r>
      <w:r w:rsidR="00B14502" w:rsidRPr="00A0626E">
        <w:t>.</w:t>
      </w:r>
      <w:r w:rsidR="00B14502">
        <w:t>03</w:t>
      </w:r>
      <w:r w:rsidR="00B14502" w:rsidRPr="00A0626E">
        <w:t>.202</w:t>
      </w:r>
      <w:r w:rsidR="00B14502">
        <w:t>4</w:t>
      </w:r>
      <w:r w:rsidR="00B14502" w:rsidRPr="00A0626E">
        <w:t>)</w:t>
      </w:r>
    </w:p>
    <w:p w14:paraId="42ACB89A" w14:textId="25E814F2" w:rsidR="00E22270" w:rsidRPr="00A0626E" w:rsidRDefault="005959D5" w:rsidP="00A0626E">
      <w:pPr>
        <w:pStyle w:val="a0"/>
      </w:pPr>
      <w:bookmarkStart w:id="73" w:name="_Ref167238137"/>
      <w:r w:rsidRPr="00A0626E">
        <w:t xml:space="preserve">Документация React </w:t>
      </w:r>
      <w:r w:rsidR="00A0626E" w:rsidRPr="00A0626E">
        <w:t xml:space="preserve">[Электронный ресурс]. URL: </w:t>
      </w:r>
      <w:hyperlink r:id="rId36" w:history="1">
        <w:r w:rsidR="00A0626E" w:rsidRPr="00A0626E">
          <w:rPr>
            <w:rStyle w:val="af8"/>
            <w:color w:val="auto"/>
            <w:u w:val="none"/>
          </w:rPr>
          <w:t>https://react.dev/learn</w:t>
        </w:r>
      </w:hyperlink>
      <w:r w:rsidR="00A0626E" w:rsidRPr="00A0626E">
        <w:t xml:space="preserve"> (дата обращения: </w:t>
      </w:r>
      <w:r w:rsidR="00797E3A">
        <w:t>01</w:t>
      </w:r>
      <w:r w:rsidR="00A0626E" w:rsidRPr="00A0626E">
        <w:t>.</w:t>
      </w:r>
      <w:r w:rsidR="00797E3A">
        <w:t>03</w:t>
      </w:r>
      <w:r w:rsidR="00A0626E" w:rsidRPr="00A0626E">
        <w:t>.202</w:t>
      </w:r>
      <w:r w:rsidR="00797E3A">
        <w:t>4</w:t>
      </w:r>
      <w:r w:rsidR="00A0626E" w:rsidRPr="00A0626E">
        <w:t>)</w:t>
      </w:r>
      <w:bookmarkEnd w:id="73"/>
    </w:p>
    <w:p w14:paraId="3D9B4F8F" w14:textId="0ACA409C" w:rsidR="00A0626E" w:rsidRPr="008C1F18" w:rsidRDefault="00C7415F" w:rsidP="00C7415F">
      <w:pPr>
        <w:pStyle w:val="a0"/>
      </w:pPr>
      <w:bookmarkStart w:id="74" w:name="_Ref167238916"/>
      <w:r>
        <w:t>JavaScript. Полное руководство, 7-е изд. : Пер. с англ. — СПб. : ООО</w:t>
      </w:r>
      <w:r w:rsidRPr="00C7415F">
        <w:t xml:space="preserve"> </w:t>
      </w:r>
      <w:r>
        <w:t>“Диалектика”, 2021. — 720 с .</w:t>
      </w:r>
      <w:bookmarkEnd w:id="74"/>
    </w:p>
    <w:p w14:paraId="57218AAC" w14:textId="3086EE22" w:rsidR="00857EC3" w:rsidRPr="00857EC3" w:rsidRDefault="00E40C8D" w:rsidP="00E40C8D">
      <w:pPr>
        <w:pStyle w:val="a0"/>
        <w:rPr>
          <w:lang w:val="en-US"/>
        </w:rPr>
      </w:pPr>
      <w:bookmarkStart w:id="75" w:name="_Ref167239132"/>
      <w:r w:rsidRPr="00E40C8D">
        <w:rPr>
          <w:lang w:val="en-US"/>
        </w:rPr>
        <w:t>Canvas</w:t>
      </w:r>
      <w:r w:rsidRPr="00857EC3">
        <w:t xml:space="preserve"> - Интерфейсы веб </w:t>
      </w:r>
      <w:r w:rsidRPr="00E40C8D">
        <w:rPr>
          <w:lang w:val="en-US"/>
        </w:rPr>
        <w:t>API</w:t>
      </w:r>
      <w:r w:rsidRPr="00857EC3">
        <w:t xml:space="preserve"> | </w:t>
      </w:r>
      <w:r w:rsidRPr="00E40C8D">
        <w:rPr>
          <w:lang w:val="en-US"/>
        </w:rPr>
        <w:t>MDN</w:t>
      </w:r>
      <w:r w:rsidRPr="00857EC3">
        <w:t xml:space="preserve"> </w:t>
      </w:r>
      <w:r w:rsidR="00857EC3" w:rsidRPr="00857EC3">
        <w:t xml:space="preserve">[Электронный ресурс]. </w:t>
      </w:r>
      <w:r w:rsidR="00857EC3" w:rsidRPr="00857EC3">
        <w:rPr>
          <w:lang w:val="en-US"/>
        </w:rPr>
        <w:t>URL: https://developer.mozilla.org/ru/docs/Web/API/Canvas_API</w:t>
      </w:r>
      <w:bookmarkEnd w:id="75"/>
      <w:r w:rsidR="00857EC3" w:rsidRPr="00857EC3">
        <w:rPr>
          <w:lang w:val="en-US"/>
        </w:rPr>
        <w:t xml:space="preserve"> </w:t>
      </w:r>
    </w:p>
    <w:p w14:paraId="0CA90332" w14:textId="085431B3" w:rsidR="00E40C8D" w:rsidRDefault="00857EC3" w:rsidP="00857EC3">
      <w:pPr>
        <w:pStyle w:val="a0"/>
        <w:numPr>
          <w:ilvl w:val="0"/>
          <w:numId w:val="0"/>
        </w:numPr>
        <w:ind w:left="1069"/>
        <w:rPr>
          <w:lang w:val="en-US"/>
        </w:rPr>
      </w:pPr>
      <w:r w:rsidRPr="00857EC3">
        <w:t xml:space="preserve">(дата обращения: </w:t>
      </w:r>
      <w:r w:rsidR="00797E3A">
        <w:t>01</w:t>
      </w:r>
      <w:r w:rsidR="00797E3A" w:rsidRPr="00A0626E">
        <w:t>.</w:t>
      </w:r>
      <w:r w:rsidR="00797E3A">
        <w:t>03</w:t>
      </w:r>
      <w:r w:rsidR="00797E3A" w:rsidRPr="00A0626E">
        <w:t>.202</w:t>
      </w:r>
      <w:r w:rsidR="00797E3A">
        <w:t>4</w:t>
      </w:r>
      <w:r w:rsidRPr="00857EC3">
        <w:t xml:space="preserve">) </w:t>
      </w:r>
    </w:p>
    <w:p w14:paraId="6CF6E351" w14:textId="048AA77B" w:rsidR="008D3454" w:rsidRPr="00330EB5" w:rsidRDefault="008D3454" w:rsidP="008D3454">
      <w:pPr>
        <w:pStyle w:val="a0"/>
      </w:pPr>
      <w:bookmarkStart w:id="76" w:name="_Ref167239357"/>
      <w:r w:rsidRPr="008D3454">
        <w:t xml:space="preserve">Справочник </w:t>
      </w:r>
      <w:r w:rsidRPr="008D3454">
        <w:rPr>
          <w:lang w:val="en-US"/>
        </w:rPr>
        <w:t>SVG</w:t>
      </w:r>
      <w:r w:rsidRPr="008D3454">
        <w:t xml:space="preserve"> элементов - </w:t>
      </w:r>
      <w:r w:rsidRPr="008D3454">
        <w:rPr>
          <w:lang w:val="en-US"/>
        </w:rPr>
        <w:t>SVG</w:t>
      </w:r>
      <w:r w:rsidRPr="008D3454">
        <w:t xml:space="preserve"> | </w:t>
      </w:r>
      <w:r w:rsidRPr="008D3454">
        <w:rPr>
          <w:lang w:val="en-US"/>
        </w:rPr>
        <w:t>MDN</w:t>
      </w:r>
      <w:r w:rsidRPr="008D3454">
        <w:t xml:space="preserve"> [Электронный ресурс]. </w:t>
      </w:r>
      <w:r w:rsidRPr="008D3454">
        <w:rPr>
          <w:lang w:val="en-US"/>
        </w:rPr>
        <w:t>URL</w:t>
      </w:r>
      <w:r w:rsidRPr="008D3454">
        <w:t xml:space="preserve">: </w:t>
      </w:r>
      <w:r w:rsidRPr="008D3454">
        <w:rPr>
          <w:lang w:val="en-US"/>
        </w:rPr>
        <w:t>https</w:t>
      </w:r>
      <w:r w:rsidRPr="008D3454">
        <w:t>://</w:t>
      </w:r>
      <w:r w:rsidRPr="008D3454">
        <w:rPr>
          <w:lang w:val="en-US"/>
        </w:rPr>
        <w:t>developer</w:t>
      </w:r>
      <w:r w:rsidRPr="008D3454">
        <w:t>.</w:t>
      </w:r>
      <w:r w:rsidRPr="008D3454">
        <w:rPr>
          <w:lang w:val="en-US"/>
        </w:rPr>
        <w:t>mozilla</w:t>
      </w:r>
      <w:r w:rsidRPr="008D3454">
        <w:t>.</w:t>
      </w:r>
      <w:r w:rsidRPr="008D3454">
        <w:rPr>
          <w:lang w:val="en-US"/>
        </w:rPr>
        <w:t>org</w:t>
      </w:r>
      <w:r w:rsidRPr="008D3454">
        <w:t>/</w:t>
      </w:r>
      <w:r w:rsidRPr="008D3454">
        <w:rPr>
          <w:lang w:val="en-US"/>
        </w:rPr>
        <w:t>ru</w:t>
      </w:r>
      <w:r w:rsidRPr="008D3454">
        <w:t>/</w:t>
      </w:r>
      <w:r w:rsidRPr="008D3454">
        <w:rPr>
          <w:lang w:val="en-US"/>
        </w:rPr>
        <w:t>docs</w:t>
      </w:r>
      <w:r w:rsidRPr="008D3454">
        <w:t>/</w:t>
      </w:r>
      <w:r w:rsidRPr="008D3454">
        <w:rPr>
          <w:lang w:val="en-US"/>
        </w:rPr>
        <w:t>Web</w:t>
      </w:r>
      <w:r w:rsidRPr="008D3454">
        <w:t>/</w:t>
      </w:r>
      <w:r w:rsidRPr="008D3454">
        <w:rPr>
          <w:lang w:val="en-US"/>
        </w:rPr>
        <w:t>SVG</w:t>
      </w:r>
      <w:r w:rsidRPr="008D3454">
        <w:t>/</w:t>
      </w:r>
      <w:r w:rsidRPr="008D3454">
        <w:rPr>
          <w:lang w:val="en-US"/>
        </w:rPr>
        <w:t>Element</w:t>
      </w:r>
      <w:r w:rsidRPr="008D3454">
        <w:t xml:space="preserve"> (дата обращения: </w:t>
      </w:r>
      <w:r w:rsidR="00797E3A">
        <w:t>01</w:t>
      </w:r>
      <w:r w:rsidR="00797E3A" w:rsidRPr="00A0626E">
        <w:t>.</w:t>
      </w:r>
      <w:r w:rsidR="00797E3A">
        <w:t>03</w:t>
      </w:r>
      <w:r w:rsidR="00797E3A" w:rsidRPr="00A0626E">
        <w:t>.202</w:t>
      </w:r>
      <w:r w:rsidR="00797E3A">
        <w:t>4</w:t>
      </w:r>
      <w:r w:rsidRPr="008D3454">
        <w:t>)</w:t>
      </w:r>
      <w:bookmarkEnd w:id="76"/>
    </w:p>
    <w:p w14:paraId="3798B608" w14:textId="79CA50CC" w:rsidR="00CA4338" w:rsidRPr="00E0213C" w:rsidRDefault="00154F9F" w:rsidP="00624A48">
      <w:pPr>
        <w:pStyle w:val="a0"/>
      </w:pPr>
      <w:bookmarkStart w:id="77" w:name="_Ref167239778"/>
      <w:r w:rsidRPr="00E0213C">
        <w:t>Руководство по CSS: каскадные таблицы стилей|MDN</w:t>
      </w:r>
      <w:r w:rsidR="00E0213C" w:rsidRPr="00E0213C">
        <w:t xml:space="preserve"> </w:t>
      </w:r>
      <w:r w:rsidRPr="00E0213C">
        <w:t>[Электронный ресурс]. URL:</w:t>
      </w:r>
      <w:bookmarkEnd w:id="77"/>
      <w:r w:rsidRPr="00E0213C">
        <w:t xml:space="preserve"> </w:t>
      </w:r>
      <w:r w:rsidR="00E0213C" w:rsidRPr="002D3253">
        <w:t>https://developer.mozilla.org/ru/docs/Web/CSS/Reference</w:t>
      </w:r>
      <w:r w:rsidR="00E0213C" w:rsidRPr="00E0213C">
        <w:t xml:space="preserve"> (дата обращения: </w:t>
      </w:r>
      <w:r w:rsidR="00797E3A">
        <w:t>01</w:t>
      </w:r>
      <w:r w:rsidR="00797E3A" w:rsidRPr="00A0626E">
        <w:t>.</w:t>
      </w:r>
      <w:r w:rsidR="00797E3A">
        <w:t>03</w:t>
      </w:r>
      <w:r w:rsidR="00797E3A" w:rsidRPr="00A0626E">
        <w:t>.202</w:t>
      </w:r>
      <w:r w:rsidR="00797E3A">
        <w:t>4</w:t>
      </w:r>
      <w:r w:rsidR="00E0213C" w:rsidRPr="00E0213C">
        <w:t>)</w:t>
      </w:r>
    </w:p>
    <w:p w14:paraId="496967BC" w14:textId="1C31D533" w:rsidR="00083D3D" w:rsidRPr="00E0213C" w:rsidRDefault="00083D3D" w:rsidP="00083D3D">
      <w:pPr>
        <w:pStyle w:val="a0"/>
      </w:pPr>
      <w:bookmarkStart w:id="78" w:name="_Ref167640857"/>
      <w:r w:rsidRPr="00083D3D">
        <w:rPr>
          <w:lang w:val="en-US"/>
        </w:rPr>
        <w:t>C</w:t>
      </w:r>
      <w:r>
        <w:rPr>
          <w:lang w:val="en-US"/>
        </w:rPr>
        <w:t>SS</w:t>
      </w:r>
      <w:r w:rsidRPr="00083D3D">
        <w:t xml:space="preserve"> </w:t>
      </w:r>
      <w:r w:rsidRPr="00083D3D">
        <w:rPr>
          <w:lang w:val="en-US"/>
        </w:rPr>
        <w:t>Animation</w:t>
      </w:r>
      <w:r>
        <w:t xml:space="preserve">. Статья </w:t>
      </w:r>
      <w:r w:rsidRPr="00083D3D">
        <w:t xml:space="preserve">[Электронный ресурс]. </w:t>
      </w:r>
      <w:r w:rsidRPr="00083D3D">
        <w:rPr>
          <w:lang w:val="en-US"/>
        </w:rPr>
        <w:t>URL</w:t>
      </w:r>
      <w:r w:rsidRPr="00E0213C">
        <w:t xml:space="preserve">: </w:t>
      </w:r>
      <w:r w:rsidRPr="002D3253">
        <w:rPr>
          <w:lang w:val="en-US"/>
        </w:rPr>
        <w:t>https</w:t>
      </w:r>
      <w:r w:rsidRPr="002D3253">
        <w:t>://</w:t>
      </w:r>
      <w:r w:rsidRPr="002D3253">
        <w:rPr>
          <w:lang w:val="en-US"/>
        </w:rPr>
        <w:t>yoksel</w:t>
      </w:r>
      <w:r w:rsidRPr="002D3253">
        <w:t>.</w:t>
      </w:r>
      <w:r w:rsidRPr="002D3253">
        <w:rPr>
          <w:lang w:val="en-US"/>
        </w:rPr>
        <w:t>github</w:t>
      </w:r>
      <w:r w:rsidRPr="002D3253">
        <w:t>.</w:t>
      </w:r>
      <w:r w:rsidRPr="002D3253">
        <w:rPr>
          <w:lang w:val="en-US"/>
        </w:rPr>
        <w:t>io</w:t>
      </w:r>
      <w:r w:rsidRPr="002D3253">
        <w:t>/</w:t>
      </w:r>
      <w:r w:rsidRPr="002D3253">
        <w:rPr>
          <w:lang w:val="en-US"/>
        </w:rPr>
        <w:t>css</w:t>
      </w:r>
      <w:r w:rsidRPr="002D3253">
        <w:t>-</w:t>
      </w:r>
      <w:r w:rsidRPr="002D3253">
        <w:rPr>
          <w:lang w:val="en-US"/>
        </w:rPr>
        <w:t>animation</w:t>
      </w:r>
      <w:r w:rsidRPr="002D3253">
        <w:t>/</w:t>
      </w:r>
      <w:r w:rsidR="00E0213C" w:rsidRPr="00E0213C">
        <w:t xml:space="preserve"> (дата обращения: </w:t>
      </w:r>
      <w:r w:rsidR="00797E3A">
        <w:t>01</w:t>
      </w:r>
      <w:r w:rsidR="00797E3A" w:rsidRPr="00A0626E">
        <w:t>.</w:t>
      </w:r>
      <w:r w:rsidR="00797E3A">
        <w:t>03</w:t>
      </w:r>
      <w:r w:rsidR="00797E3A" w:rsidRPr="00A0626E">
        <w:t>.202</w:t>
      </w:r>
      <w:r w:rsidR="00797E3A">
        <w:t>4</w:t>
      </w:r>
      <w:r w:rsidR="00E0213C" w:rsidRPr="00E0213C">
        <w:t>)</w:t>
      </w:r>
      <w:bookmarkEnd w:id="78"/>
    </w:p>
    <w:p w14:paraId="5944A876" w14:textId="4FCD5AA2" w:rsidR="00E0213C" w:rsidRPr="00330EB5" w:rsidRDefault="00E0213C" w:rsidP="00E0213C">
      <w:pPr>
        <w:pStyle w:val="a0"/>
      </w:pPr>
      <w:bookmarkStart w:id="79" w:name="_Ref167240477"/>
      <w:r>
        <w:t xml:space="preserve">Документация </w:t>
      </w:r>
      <w:r>
        <w:rPr>
          <w:lang w:val="en-US"/>
        </w:rPr>
        <w:t>MobX</w:t>
      </w:r>
      <w:r w:rsidR="00CC3057" w:rsidRPr="00CC3057">
        <w:t xml:space="preserve"> [Электронный ресурс]. </w:t>
      </w:r>
      <w:r w:rsidR="00CC3057" w:rsidRPr="00CC3057">
        <w:rPr>
          <w:lang w:val="en-US"/>
        </w:rPr>
        <w:t>URL</w:t>
      </w:r>
      <w:r w:rsidR="00CC3057" w:rsidRPr="00CC3057">
        <w:t xml:space="preserve">: </w:t>
      </w:r>
      <w:r w:rsidRPr="00CC3057">
        <w:t xml:space="preserve"> </w:t>
      </w:r>
      <w:r w:rsidR="00CC3057" w:rsidRPr="002D3253">
        <w:rPr>
          <w:lang w:val="en-US"/>
        </w:rPr>
        <w:t>https</w:t>
      </w:r>
      <w:r w:rsidR="00CC3057" w:rsidRPr="002D3253">
        <w:t>://</w:t>
      </w:r>
      <w:r w:rsidR="00CC3057" w:rsidRPr="002D3253">
        <w:rPr>
          <w:lang w:val="en-US"/>
        </w:rPr>
        <w:t>mobx</w:t>
      </w:r>
      <w:r w:rsidR="00CC3057" w:rsidRPr="002D3253">
        <w:t>.</w:t>
      </w:r>
      <w:r w:rsidR="00CC3057" w:rsidRPr="002D3253">
        <w:rPr>
          <w:lang w:val="en-US"/>
        </w:rPr>
        <w:t>js</w:t>
      </w:r>
      <w:r w:rsidR="00CC3057" w:rsidRPr="002D3253">
        <w:t>.</w:t>
      </w:r>
      <w:r w:rsidR="00CC3057" w:rsidRPr="002D3253">
        <w:rPr>
          <w:lang w:val="en-US"/>
        </w:rPr>
        <w:t>org</w:t>
      </w:r>
      <w:r w:rsidR="00CC3057" w:rsidRPr="002D3253">
        <w:t>/</w:t>
      </w:r>
      <w:r w:rsidR="00CC3057" w:rsidRPr="002D3253">
        <w:rPr>
          <w:lang w:val="en-US"/>
        </w:rPr>
        <w:t>api</w:t>
      </w:r>
      <w:r w:rsidR="00CC3057" w:rsidRPr="002D3253">
        <w:t>.</w:t>
      </w:r>
      <w:r w:rsidR="00CC3057" w:rsidRPr="002D3253">
        <w:rPr>
          <w:lang w:val="en-US"/>
        </w:rPr>
        <w:t>html</w:t>
      </w:r>
      <w:r w:rsidR="00CC3057" w:rsidRPr="00CC3057">
        <w:t xml:space="preserve"> (дата обращения: </w:t>
      </w:r>
      <w:r w:rsidR="00797E3A">
        <w:t>01</w:t>
      </w:r>
      <w:r w:rsidR="00797E3A" w:rsidRPr="00A0626E">
        <w:t>.</w:t>
      </w:r>
      <w:r w:rsidR="00797E3A">
        <w:t>03</w:t>
      </w:r>
      <w:r w:rsidR="00797E3A" w:rsidRPr="00A0626E">
        <w:t>.202</w:t>
      </w:r>
      <w:r w:rsidR="00797E3A">
        <w:t>4</w:t>
      </w:r>
      <w:r w:rsidR="00CC3057" w:rsidRPr="00CC3057">
        <w:t>)</w:t>
      </w:r>
      <w:bookmarkEnd w:id="79"/>
    </w:p>
    <w:p w14:paraId="68434FD6" w14:textId="25DDECEC" w:rsidR="00160A16" w:rsidRPr="00B65339" w:rsidRDefault="00160A16" w:rsidP="00160A16">
      <w:pPr>
        <w:pStyle w:val="a0"/>
      </w:pPr>
      <w:bookmarkStart w:id="80" w:name="_Ref167240728"/>
      <w:r>
        <w:t>Документация</w:t>
      </w:r>
      <w:r w:rsidRPr="00160A16">
        <w:t xml:space="preserve"> </w:t>
      </w:r>
      <w:r w:rsidRPr="00160A16">
        <w:rPr>
          <w:lang w:val="en-US"/>
        </w:rPr>
        <w:t>mobx</w:t>
      </w:r>
      <w:r w:rsidRPr="00160A16">
        <w:t>-</w:t>
      </w:r>
      <w:r w:rsidRPr="00160A16">
        <w:rPr>
          <w:lang w:val="en-US"/>
        </w:rPr>
        <w:t>react</w:t>
      </w:r>
      <w:r w:rsidRPr="00160A16">
        <w:t>-</w:t>
      </w:r>
      <w:r w:rsidRPr="00160A16">
        <w:rPr>
          <w:lang w:val="en-US"/>
        </w:rPr>
        <w:t>lite</w:t>
      </w:r>
      <w:r w:rsidRPr="00160A16">
        <w:t xml:space="preserve"> - </w:t>
      </w:r>
      <w:r w:rsidRPr="00160A16">
        <w:rPr>
          <w:lang w:val="en-US"/>
        </w:rPr>
        <w:t>npm</w:t>
      </w:r>
      <w:r w:rsidRPr="00160A16">
        <w:t xml:space="preserve"> [Электронный ресурс]. </w:t>
      </w:r>
      <w:r w:rsidRPr="00160A16">
        <w:rPr>
          <w:lang w:val="en-US"/>
        </w:rPr>
        <w:t>URL</w:t>
      </w:r>
      <w:r w:rsidRPr="00B65339">
        <w:t xml:space="preserve">: </w:t>
      </w:r>
      <w:r w:rsidRPr="00816949">
        <w:rPr>
          <w:lang w:val="en-US"/>
        </w:rPr>
        <w:t>https</w:t>
      </w:r>
      <w:r w:rsidRPr="00816949">
        <w:t>://</w:t>
      </w:r>
      <w:r w:rsidRPr="00816949">
        <w:rPr>
          <w:lang w:val="en-US"/>
        </w:rPr>
        <w:t>www</w:t>
      </w:r>
      <w:r w:rsidRPr="00816949">
        <w:t>.</w:t>
      </w:r>
      <w:r w:rsidRPr="00816949">
        <w:rPr>
          <w:lang w:val="en-US"/>
        </w:rPr>
        <w:t>npmjs</w:t>
      </w:r>
      <w:r w:rsidRPr="00816949">
        <w:t>.</w:t>
      </w:r>
      <w:r w:rsidRPr="00816949">
        <w:rPr>
          <w:lang w:val="en-US"/>
        </w:rPr>
        <w:t>com</w:t>
      </w:r>
      <w:r w:rsidRPr="00816949">
        <w:t>/</w:t>
      </w:r>
      <w:r w:rsidRPr="00816949">
        <w:rPr>
          <w:lang w:val="en-US"/>
        </w:rPr>
        <w:t>package</w:t>
      </w:r>
      <w:r w:rsidRPr="00816949">
        <w:t>/</w:t>
      </w:r>
      <w:r w:rsidRPr="00816949">
        <w:rPr>
          <w:lang w:val="en-US"/>
        </w:rPr>
        <w:t>mobx</w:t>
      </w:r>
      <w:r w:rsidRPr="00816949">
        <w:t>-</w:t>
      </w:r>
      <w:r w:rsidRPr="00816949">
        <w:rPr>
          <w:lang w:val="en-US"/>
        </w:rPr>
        <w:t>react</w:t>
      </w:r>
      <w:r w:rsidRPr="00816949">
        <w:t>-</w:t>
      </w:r>
      <w:r w:rsidRPr="00816949">
        <w:rPr>
          <w:lang w:val="en-US"/>
        </w:rPr>
        <w:t>lite</w:t>
      </w:r>
      <w:bookmarkEnd w:id="80"/>
      <w:r w:rsidR="00B65339" w:rsidRPr="00B65339">
        <w:t xml:space="preserve"> (дата обращения: </w:t>
      </w:r>
      <w:r w:rsidR="00797E3A">
        <w:t>01</w:t>
      </w:r>
      <w:r w:rsidR="00797E3A" w:rsidRPr="00A0626E">
        <w:t>.</w:t>
      </w:r>
      <w:r w:rsidR="00797E3A">
        <w:t>03</w:t>
      </w:r>
      <w:r w:rsidR="00797E3A" w:rsidRPr="00A0626E">
        <w:t>.202</w:t>
      </w:r>
      <w:r w:rsidR="00797E3A">
        <w:t>4</w:t>
      </w:r>
      <w:r w:rsidR="00B65339" w:rsidRPr="00B65339">
        <w:t>)</w:t>
      </w:r>
    </w:p>
    <w:p w14:paraId="42E4CFE1" w14:textId="47CA1CEA" w:rsidR="00B65339" w:rsidRPr="00D861E7" w:rsidRDefault="00B65339" w:rsidP="00B65339">
      <w:pPr>
        <w:pStyle w:val="a0"/>
      </w:pPr>
      <w:r w:rsidRPr="00B65339">
        <w:t xml:space="preserve"> </w:t>
      </w:r>
      <w:bookmarkStart w:id="81" w:name="_Ref167241009"/>
      <w:r>
        <w:t>Документация</w:t>
      </w:r>
      <w:r w:rsidRPr="00B65339">
        <w:rPr>
          <w:lang w:val="en-US"/>
        </w:rPr>
        <w:t> Axios</w:t>
      </w:r>
      <w:r>
        <w:t xml:space="preserve"> </w:t>
      </w:r>
      <w:bookmarkStart w:id="82" w:name="_Hlk167641437"/>
      <w:r w:rsidRPr="00B65339">
        <w:t xml:space="preserve">[Электронный ресурс]. </w:t>
      </w:r>
      <w:r w:rsidRPr="00B65339">
        <w:rPr>
          <w:lang w:val="en-US"/>
        </w:rPr>
        <w:t>URL</w:t>
      </w:r>
      <w:r w:rsidRPr="00B65339">
        <w:t xml:space="preserve">: </w:t>
      </w:r>
      <w:bookmarkEnd w:id="82"/>
      <w:r w:rsidRPr="00816949">
        <w:rPr>
          <w:lang w:val="en-US"/>
        </w:rPr>
        <w:t>https</w:t>
      </w:r>
      <w:r w:rsidRPr="00816949">
        <w:t>://</w:t>
      </w:r>
      <w:r w:rsidRPr="00816949">
        <w:rPr>
          <w:lang w:val="en-US"/>
        </w:rPr>
        <w:t>axios</w:t>
      </w:r>
      <w:r w:rsidRPr="00816949">
        <w:t>-</w:t>
      </w:r>
      <w:r w:rsidRPr="00816949">
        <w:rPr>
          <w:lang w:val="en-US"/>
        </w:rPr>
        <w:t>http</w:t>
      </w:r>
      <w:r w:rsidRPr="00816949">
        <w:t>.</w:t>
      </w:r>
      <w:r w:rsidRPr="00816949">
        <w:rPr>
          <w:lang w:val="en-US"/>
        </w:rPr>
        <w:t>com</w:t>
      </w:r>
      <w:r w:rsidRPr="00816949">
        <w:t>/</w:t>
      </w:r>
      <w:r w:rsidRPr="00816949">
        <w:rPr>
          <w:lang w:val="en-US"/>
        </w:rPr>
        <w:t>docs</w:t>
      </w:r>
      <w:r w:rsidRPr="00816949">
        <w:t>/</w:t>
      </w:r>
      <w:r w:rsidRPr="00816949">
        <w:rPr>
          <w:lang w:val="en-US"/>
        </w:rPr>
        <w:t>intro</w:t>
      </w:r>
      <w:r w:rsidRPr="00B65339">
        <w:t xml:space="preserve"> (дата обращения: </w:t>
      </w:r>
      <w:r w:rsidR="00797E3A">
        <w:t>01</w:t>
      </w:r>
      <w:r w:rsidR="00797E3A" w:rsidRPr="00A0626E">
        <w:t>.</w:t>
      </w:r>
      <w:r w:rsidR="00797E3A">
        <w:t>03</w:t>
      </w:r>
      <w:r w:rsidR="00797E3A" w:rsidRPr="00A0626E">
        <w:t>.202</w:t>
      </w:r>
      <w:r w:rsidR="00797E3A">
        <w:t>4</w:t>
      </w:r>
      <w:r w:rsidRPr="00B65339">
        <w:t>)</w:t>
      </w:r>
      <w:bookmarkEnd w:id="81"/>
    </w:p>
    <w:p w14:paraId="2089DC57" w14:textId="1059F842" w:rsidR="008E7A42" w:rsidRPr="00D94B35" w:rsidRDefault="008E7A42" w:rsidP="008E7A42">
      <w:pPr>
        <w:pStyle w:val="a0"/>
      </w:pPr>
      <w:r w:rsidRPr="008E7A42">
        <w:lastRenderedPageBreak/>
        <w:t xml:space="preserve"> </w:t>
      </w:r>
      <w:bookmarkStart w:id="83" w:name="_Ref167641495"/>
      <w:r>
        <w:t>Документация</w:t>
      </w:r>
      <w:r w:rsidRPr="008E7A42">
        <w:t xml:space="preserve"> </w:t>
      </w:r>
      <w:r w:rsidRPr="008E7A42">
        <w:rPr>
          <w:lang w:val="en-US"/>
        </w:rPr>
        <w:t>React</w:t>
      </w:r>
      <w:r w:rsidRPr="008E7A42">
        <w:t xml:space="preserve"> </w:t>
      </w:r>
      <w:r w:rsidRPr="008E7A42">
        <w:rPr>
          <w:lang w:val="en-US"/>
        </w:rPr>
        <w:t>Router</w:t>
      </w:r>
      <w:r w:rsidRPr="008E7A42">
        <w:t xml:space="preserve"> [Электронный ресурс]. </w:t>
      </w:r>
      <w:r w:rsidRPr="008E7A42">
        <w:rPr>
          <w:lang w:val="en-US"/>
        </w:rPr>
        <w:t>URL</w:t>
      </w:r>
      <w:r w:rsidRPr="00D94B35">
        <w:t xml:space="preserve">: </w:t>
      </w:r>
      <w:r w:rsidR="007761E7" w:rsidRPr="00816949">
        <w:rPr>
          <w:lang w:val="en-US"/>
        </w:rPr>
        <w:t>https</w:t>
      </w:r>
      <w:r w:rsidR="007761E7" w:rsidRPr="00816949">
        <w:t>://</w:t>
      </w:r>
      <w:r w:rsidR="007761E7" w:rsidRPr="00816949">
        <w:rPr>
          <w:lang w:val="en-US"/>
        </w:rPr>
        <w:t>reactrouter</w:t>
      </w:r>
      <w:r w:rsidR="007761E7" w:rsidRPr="00816949">
        <w:t>.</w:t>
      </w:r>
      <w:r w:rsidR="007761E7" w:rsidRPr="00816949">
        <w:rPr>
          <w:lang w:val="en-US"/>
        </w:rPr>
        <w:t>com</w:t>
      </w:r>
      <w:r w:rsidR="007761E7" w:rsidRPr="00816949">
        <w:t>/</w:t>
      </w:r>
      <w:r w:rsidR="007761E7" w:rsidRPr="00816949">
        <w:rPr>
          <w:lang w:val="en-US"/>
        </w:rPr>
        <w:t>en</w:t>
      </w:r>
      <w:r w:rsidR="007761E7" w:rsidRPr="00816949">
        <w:t>/</w:t>
      </w:r>
      <w:r w:rsidR="007761E7" w:rsidRPr="00816949">
        <w:rPr>
          <w:lang w:val="en-US"/>
        </w:rPr>
        <w:t>main</w:t>
      </w:r>
      <w:r w:rsidR="007761E7" w:rsidRPr="00816949">
        <w:t>/</w:t>
      </w:r>
      <w:r w:rsidR="007761E7" w:rsidRPr="00816949">
        <w:rPr>
          <w:lang w:val="en-US"/>
        </w:rPr>
        <w:t>start</w:t>
      </w:r>
      <w:r w:rsidR="007761E7" w:rsidRPr="00816949">
        <w:t>/</w:t>
      </w:r>
      <w:r w:rsidR="007761E7" w:rsidRPr="00816949">
        <w:rPr>
          <w:lang w:val="en-US"/>
        </w:rPr>
        <w:t>tutorial</w:t>
      </w:r>
      <w:bookmarkEnd w:id="83"/>
      <w:r w:rsidR="00D94B35" w:rsidRPr="00D94B35">
        <w:t xml:space="preserve"> </w:t>
      </w:r>
      <w:r w:rsidR="00D94B35" w:rsidRPr="00B65339">
        <w:t xml:space="preserve">(дата обращения: </w:t>
      </w:r>
      <w:r w:rsidR="00D94B35">
        <w:t>01</w:t>
      </w:r>
      <w:r w:rsidR="00D94B35" w:rsidRPr="00A0626E">
        <w:t>.</w:t>
      </w:r>
      <w:r w:rsidR="00D94B35">
        <w:t>03</w:t>
      </w:r>
      <w:r w:rsidR="00D94B35" w:rsidRPr="00A0626E">
        <w:t>.202</w:t>
      </w:r>
      <w:r w:rsidR="00D94B35">
        <w:t>4</w:t>
      </w:r>
      <w:r w:rsidR="00D94B35" w:rsidRPr="00B65339">
        <w:t>)</w:t>
      </w:r>
    </w:p>
    <w:p w14:paraId="7D637DEE" w14:textId="6503B362" w:rsidR="007761E7" w:rsidRPr="00D861E7" w:rsidRDefault="007761E7" w:rsidP="00412C04">
      <w:pPr>
        <w:pStyle w:val="a0"/>
      </w:pPr>
      <w:r w:rsidRPr="00D861E7">
        <w:t xml:space="preserve"> </w:t>
      </w:r>
      <w:bookmarkStart w:id="84" w:name="_Ref167642379"/>
      <w:r w:rsidRPr="007761E7">
        <w:t>Общие</w:t>
      </w:r>
      <w:r w:rsidRPr="000F777E">
        <w:rPr>
          <w:lang w:val="en-US"/>
        </w:rPr>
        <w:t xml:space="preserve"> </w:t>
      </w:r>
      <w:r w:rsidRPr="007761E7">
        <w:t>сведения</w:t>
      </w:r>
      <w:r w:rsidRPr="000F777E">
        <w:rPr>
          <w:lang w:val="en-US"/>
        </w:rPr>
        <w:t xml:space="preserve"> </w:t>
      </w:r>
      <w:r w:rsidRPr="007761E7">
        <w:rPr>
          <w:lang w:val="en-US"/>
        </w:rPr>
        <w:t>ASP</w:t>
      </w:r>
      <w:r w:rsidRPr="000F777E">
        <w:rPr>
          <w:lang w:val="en-US"/>
        </w:rPr>
        <w:t>.</w:t>
      </w:r>
      <w:r w:rsidRPr="007761E7">
        <w:rPr>
          <w:lang w:val="en-US"/>
        </w:rPr>
        <w:t>NET</w:t>
      </w:r>
      <w:r w:rsidRPr="000F777E">
        <w:rPr>
          <w:lang w:val="en-US"/>
        </w:rPr>
        <w:t xml:space="preserve"> </w:t>
      </w:r>
      <w:r w:rsidRPr="007761E7">
        <w:rPr>
          <w:lang w:val="en-US"/>
        </w:rPr>
        <w:t>Core</w:t>
      </w:r>
      <w:r w:rsidRPr="000F777E">
        <w:rPr>
          <w:lang w:val="en-US"/>
        </w:rPr>
        <w:t xml:space="preserve"> </w:t>
      </w:r>
      <w:r w:rsidRPr="007761E7">
        <w:rPr>
          <w:lang w:val="en-US"/>
        </w:rPr>
        <w:t>MVC</w:t>
      </w:r>
      <w:r w:rsidRPr="000F777E">
        <w:rPr>
          <w:lang w:val="en-US"/>
        </w:rPr>
        <w:t xml:space="preserve"> | </w:t>
      </w:r>
      <w:r w:rsidRPr="007761E7">
        <w:rPr>
          <w:lang w:val="en-US"/>
        </w:rPr>
        <w:t>Microsoft</w:t>
      </w:r>
      <w:r w:rsidRPr="000F777E">
        <w:rPr>
          <w:lang w:val="en-US"/>
        </w:rPr>
        <w:t xml:space="preserve"> </w:t>
      </w:r>
      <w:r w:rsidRPr="007761E7">
        <w:rPr>
          <w:lang w:val="en-US"/>
        </w:rPr>
        <w:t>Learn</w:t>
      </w:r>
      <w:r w:rsidR="000F777E">
        <w:rPr>
          <w:lang w:val="en-US"/>
        </w:rPr>
        <w:t xml:space="preserve">. </w:t>
      </w:r>
      <w:r w:rsidR="000F777E">
        <w:t>Статья</w:t>
      </w:r>
      <w:r w:rsidRPr="00D861E7">
        <w:t xml:space="preserve"> </w:t>
      </w:r>
      <w:r w:rsidRPr="00412C04">
        <w:t xml:space="preserve">[Электронный ресурс]. </w:t>
      </w:r>
      <w:r w:rsidRPr="007761E7">
        <w:rPr>
          <w:lang w:val="en-US"/>
        </w:rPr>
        <w:t>URL</w:t>
      </w:r>
      <w:r w:rsidRPr="00D861E7">
        <w:t>:</w:t>
      </w:r>
      <w:r w:rsidR="00412C04" w:rsidRPr="00D861E7">
        <w:t xml:space="preserve"> </w:t>
      </w:r>
      <w:r w:rsidR="00412C04" w:rsidRPr="00412C04">
        <w:rPr>
          <w:lang w:val="en-US"/>
        </w:rPr>
        <w:t>https</w:t>
      </w:r>
      <w:r w:rsidR="00412C04" w:rsidRPr="00D861E7">
        <w:t>://</w:t>
      </w:r>
      <w:r w:rsidR="00412C04" w:rsidRPr="00412C04">
        <w:rPr>
          <w:lang w:val="en-US"/>
        </w:rPr>
        <w:t>learn</w:t>
      </w:r>
      <w:r w:rsidR="00412C04" w:rsidRPr="00D861E7">
        <w:t>.</w:t>
      </w:r>
      <w:r w:rsidR="00412C04" w:rsidRPr="00412C04">
        <w:rPr>
          <w:lang w:val="en-US"/>
        </w:rPr>
        <w:t>microsoft</w:t>
      </w:r>
      <w:r w:rsidR="00412C04" w:rsidRPr="00D861E7">
        <w:t>.</w:t>
      </w:r>
      <w:r w:rsidR="00412C04" w:rsidRPr="00412C04">
        <w:rPr>
          <w:lang w:val="en-US"/>
        </w:rPr>
        <w:t>com</w:t>
      </w:r>
      <w:r w:rsidR="00412C04" w:rsidRPr="00D861E7">
        <w:t>/</w:t>
      </w:r>
      <w:r w:rsidR="00412C04" w:rsidRPr="00412C04">
        <w:rPr>
          <w:lang w:val="en-US"/>
        </w:rPr>
        <w:t>ru</w:t>
      </w:r>
      <w:r w:rsidR="00412C04" w:rsidRPr="00D861E7">
        <w:t>-</w:t>
      </w:r>
      <w:r w:rsidR="00412C04" w:rsidRPr="00412C04">
        <w:rPr>
          <w:lang w:val="en-US"/>
        </w:rPr>
        <w:t>ru</w:t>
      </w:r>
      <w:r w:rsidR="00412C04" w:rsidRPr="00D861E7">
        <w:t>/</w:t>
      </w:r>
      <w:r w:rsidR="00412C04" w:rsidRPr="00412C04">
        <w:rPr>
          <w:lang w:val="en-US"/>
        </w:rPr>
        <w:t>aspnet</w:t>
      </w:r>
      <w:r w:rsidR="00412C04" w:rsidRPr="00D861E7">
        <w:t>/</w:t>
      </w:r>
      <w:r w:rsidR="00412C04" w:rsidRPr="00412C04">
        <w:rPr>
          <w:lang w:val="en-US"/>
        </w:rPr>
        <w:t>core</w:t>
      </w:r>
      <w:r w:rsidR="00412C04" w:rsidRPr="00D861E7">
        <w:t>/</w:t>
      </w:r>
      <w:r w:rsidR="00412C04" w:rsidRPr="00412C04">
        <w:rPr>
          <w:lang w:val="en-US"/>
        </w:rPr>
        <w:t>mvc</w:t>
      </w:r>
      <w:r w:rsidR="00412C04" w:rsidRPr="00D861E7">
        <w:t xml:space="preserve">/ </w:t>
      </w:r>
      <w:r w:rsidR="00412C04" w:rsidRPr="00412C04">
        <w:rPr>
          <w:lang w:val="en-US"/>
        </w:rPr>
        <w:t>overview</w:t>
      </w:r>
      <w:r w:rsidR="00412C04" w:rsidRPr="00D861E7">
        <w:t>?</w:t>
      </w:r>
      <w:r w:rsidR="00412C04" w:rsidRPr="00412C04">
        <w:rPr>
          <w:lang w:val="en-US"/>
        </w:rPr>
        <w:t>view</w:t>
      </w:r>
      <w:r w:rsidR="00412C04" w:rsidRPr="00D861E7">
        <w:t>=</w:t>
      </w:r>
      <w:r w:rsidR="00412C04" w:rsidRPr="00412C04">
        <w:rPr>
          <w:lang w:val="en-US"/>
        </w:rPr>
        <w:t>aspnetcore</w:t>
      </w:r>
      <w:r w:rsidR="00412C04" w:rsidRPr="00D861E7">
        <w:t>-8.0</w:t>
      </w:r>
      <w:r w:rsidR="00D94B35" w:rsidRPr="00D861E7">
        <w:t xml:space="preserve"> (</w:t>
      </w:r>
      <w:r w:rsidR="00D94B35" w:rsidRPr="00B65339">
        <w:t>дата</w:t>
      </w:r>
      <w:r w:rsidR="00D94B35" w:rsidRPr="00D861E7">
        <w:t xml:space="preserve"> </w:t>
      </w:r>
      <w:r w:rsidR="00D94B35" w:rsidRPr="00B65339">
        <w:t>обращения</w:t>
      </w:r>
      <w:r w:rsidR="00D94B35" w:rsidRPr="00D861E7">
        <w:t>: 01.03.2024)</w:t>
      </w:r>
      <w:bookmarkEnd w:id="84"/>
    </w:p>
    <w:p w14:paraId="1950A128" w14:textId="63214136" w:rsidR="00B63875" w:rsidRPr="00B63875" w:rsidRDefault="00B63875" w:rsidP="00B63875">
      <w:pPr>
        <w:pStyle w:val="a0"/>
      </w:pPr>
      <w:r w:rsidRPr="00B63875">
        <w:t xml:space="preserve"> </w:t>
      </w:r>
      <w:bookmarkStart w:id="85" w:name="_Ref167643070"/>
      <w:r>
        <w:t xml:space="preserve">Документация </w:t>
      </w:r>
      <w:r w:rsidRPr="00B63875">
        <w:t xml:space="preserve">react-color </w:t>
      </w:r>
      <w:r>
        <w:t>–</w:t>
      </w:r>
      <w:r w:rsidRPr="00B63875">
        <w:t xml:space="preserve"> npm</w:t>
      </w:r>
      <w:r>
        <w:t xml:space="preserve"> </w:t>
      </w:r>
      <w:r w:rsidRPr="00B63875">
        <w:t xml:space="preserve">[Электронный ресурс]. </w:t>
      </w:r>
      <w:r w:rsidRPr="00B63875">
        <w:rPr>
          <w:lang w:val="en-US"/>
        </w:rPr>
        <w:t>URL</w:t>
      </w:r>
      <w:r w:rsidRPr="00B63875">
        <w:t xml:space="preserve">: </w:t>
      </w:r>
      <w:r w:rsidRPr="00816949">
        <w:rPr>
          <w:lang w:val="en-US"/>
        </w:rPr>
        <w:t>https</w:t>
      </w:r>
      <w:r w:rsidRPr="00816949">
        <w:t>://</w:t>
      </w:r>
      <w:r w:rsidRPr="00816949">
        <w:rPr>
          <w:lang w:val="en-US"/>
        </w:rPr>
        <w:t>www</w:t>
      </w:r>
      <w:r w:rsidRPr="00816949">
        <w:t>.</w:t>
      </w:r>
      <w:r w:rsidRPr="00816949">
        <w:rPr>
          <w:lang w:val="en-US"/>
        </w:rPr>
        <w:t>npmjs</w:t>
      </w:r>
      <w:r w:rsidRPr="00816949">
        <w:t>.</w:t>
      </w:r>
      <w:r w:rsidRPr="00816949">
        <w:rPr>
          <w:lang w:val="en-US"/>
        </w:rPr>
        <w:t>com</w:t>
      </w:r>
      <w:r w:rsidRPr="00816949">
        <w:t>/</w:t>
      </w:r>
      <w:r w:rsidRPr="00816949">
        <w:rPr>
          <w:lang w:val="en-US"/>
        </w:rPr>
        <w:t>package</w:t>
      </w:r>
      <w:r w:rsidRPr="00816949">
        <w:t>/</w:t>
      </w:r>
      <w:r w:rsidRPr="00816949">
        <w:rPr>
          <w:lang w:val="en-US"/>
        </w:rPr>
        <w:t>react</w:t>
      </w:r>
      <w:r w:rsidRPr="00816949">
        <w:t>-</w:t>
      </w:r>
      <w:r w:rsidRPr="00816949">
        <w:rPr>
          <w:lang w:val="en-US"/>
        </w:rPr>
        <w:t>color</w:t>
      </w:r>
      <w:r w:rsidRPr="00B63875">
        <w:t xml:space="preserve"> (</w:t>
      </w:r>
      <w:r w:rsidRPr="00B65339">
        <w:t>дата</w:t>
      </w:r>
      <w:r w:rsidRPr="00B63875">
        <w:t xml:space="preserve"> </w:t>
      </w:r>
      <w:r w:rsidRPr="00B65339">
        <w:t>обращения</w:t>
      </w:r>
      <w:r w:rsidRPr="00B63875">
        <w:t>: 01.03.2024)</w:t>
      </w:r>
      <w:bookmarkEnd w:id="85"/>
    </w:p>
    <w:p w14:paraId="3C2C12B1" w14:textId="6FD521F3" w:rsidR="00B63875" w:rsidRPr="00D861E7" w:rsidRDefault="00BB5B57" w:rsidP="00B63875">
      <w:pPr>
        <w:pStyle w:val="a0"/>
      </w:pPr>
      <w:r>
        <w:t xml:space="preserve"> </w:t>
      </w:r>
      <w:bookmarkStart w:id="86" w:name="_Ref167644690"/>
      <w:r>
        <w:t xml:space="preserve">Документация </w:t>
      </w:r>
      <w:r w:rsidRPr="00BB5B57">
        <w:t>svg.js</w:t>
      </w:r>
      <w:r>
        <w:t xml:space="preserve"> </w:t>
      </w:r>
      <w:r w:rsidRPr="00BB5B57">
        <w:t xml:space="preserve">[Электронный ресурс]. </w:t>
      </w:r>
      <w:r w:rsidRPr="00BB5B57">
        <w:rPr>
          <w:lang w:val="en-US"/>
        </w:rPr>
        <w:t>URL</w:t>
      </w:r>
      <w:r w:rsidRPr="000D2827">
        <w:t xml:space="preserve">: </w:t>
      </w:r>
      <w:r w:rsidR="000D2827" w:rsidRPr="00816949">
        <w:rPr>
          <w:lang w:val="en-US"/>
        </w:rPr>
        <w:t>https</w:t>
      </w:r>
      <w:r w:rsidR="000D2827" w:rsidRPr="00816949">
        <w:t>://</w:t>
      </w:r>
      <w:r w:rsidR="000D2827" w:rsidRPr="00816949">
        <w:rPr>
          <w:lang w:val="en-US"/>
        </w:rPr>
        <w:t>svgjs</w:t>
      </w:r>
      <w:r w:rsidR="000D2827" w:rsidRPr="00816949">
        <w:t>.</w:t>
      </w:r>
      <w:r w:rsidR="000D2827" w:rsidRPr="00816949">
        <w:rPr>
          <w:lang w:val="en-US"/>
        </w:rPr>
        <w:t>dev</w:t>
      </w:r>
      <w:r w:rsidR="000D2827" w:rsidRPr="00816949">
        <w:t>/</w:t>
      </w:r>
      <w:r w:rsidR="000D2827" w:rsidRPr="00816949">
        <w:rPr>
          <w:lang w:val="en-US"/>
        </w:rPr>
        <w:t>docs</w:t>
      </w:r>
      <w:r w:rsidR="000D2827" w:rsidRPr="00816949">
        <w:t>/3.0/</w:t>
      </w:r>
      <w:r w:rsidR="000D2827" w:rsidRPr="000D2827">
        <w:t xml:space="preserve"> (дата обращения: 01.03.2024)</w:t>
      </w:r>
      <w:bookmarkEnd w:id="86"/>
    </w:p>
    <w:p w14:paraId="1964C513" w14:textId="7ED42317" w:rsidR="00297131" w:rsidRDefault="00B609E7" w:rsidP="00297131">
      <w:pPr>
        <w:pStyle w:val="a0"/>
        <w:rPr>
          <w:lang w:val="en-US"/>
        </w:rPr>
      </w:pPr>
      <w:r w:rsidRPr="00853A05">
        <w:t xml:space="preserve"> </w:t>
      </w:r>
      <w:bookmarkStart w:id="87" w:name="_Ref167645152"/>
      <w:r w:rsidRPr="00853A05">
        <w:t xml:space="preserve">Базовые трансформации - </w:t>
      </w:r>
      <w:r w:rsidRPr="00B609E7">
        <w:rPr>
          <w:lang w:val="en-US"/>
        </w:rPr>
        <w:t>SVG</w:t>
      </w:r>
      <w:r w:rsidRPr="00853A05">
        <w:t xml:space="preserve"> | </w:t>
      </w:r>
      <w:r w:rsidRPr="00B609E7">
        <w:rPr>
          <w:lang w:val="en-US"/>
        </w:rPr>
        <w:t>MDN</w:t>
      </w:r>
      <w:r w:rsidR="00853A05">
        <w:t xml:space="preserve">. Статья </w:t>
      </w:r>
      <w:bookmarkStart w:id="88" w:name="_Hlk167660200"/>
      <w:r w:rsidR="00853A05" w:rsidRPr="00853A05">
        <w:t xml:space="preserve">[Электронный ресурс]. </w:t>
      </w:r>
      <w:r w:rsidR="00874DC5" w:rsidRPr="00874DC5">
        <w:rPr>
          <w:lang w:val="en-US"/>
        </w:rPr>
        <w:t>URL:</w:t>
      </w:r>
      <w:r w:rsidR="00874DC5">
        <w:rPr>
          <w:lang w:val="en-US"/>
        </w:rPr>
        <w:t xml:space="preserve"> </w:t>
      </w:r>
      <w:bookmarkEnd w:id="88"/>
      <w:r w:rsidR="00297131" w:rsidRPr="00297131">
        <w:rPr>
          <w:lang w:val="en-US"/>
        </w:rPr>
        <w:t>https://developer.mozilla.org/ru/docs/Web/SVG/Tutorial/Basic_Trans</w:t>
      </w:r>
      <w:bookmarkEnd w:id="87"/>
    </w:p>
    <w:p w14:paraId="661BC1A6" w14:textId="5B798BF0" w:rsidR="00B609E7" w:rsidRDefault="00874DC5" w:rsidP="00297131">
      <w:pPr>
        <w:pStyle w:val="a0"/>
        <w:numPr>
          <w:ilvl w:val="0"/>
          <w:numId w:val="0"/>
        </w:numPr>
        <w:ind w:left="1069"/>
        <w:rPr>
          <w:lang w:val="en-US"/>
        </w:rPr>
      </w:pPr>
      <w:r w:rsidRPr="00297131">
        <w:rPr>
          <w:lang w:val="en-US"/>
        </w:rPr>
        <w:t>formations</w:t>
      </w:r>
      <w:r w:rsidR="00297131" w:rsidRPr="00297131">
        <w:rPr>
          <w:lang w:val="en-US"/>
        </w:rPr>
        <w:t xml:space="preserve"> </w:t>
      </w:r>
      <w:r w:rsidR="00297131" w:rsidRPr="000D2827">
        <w:t>(дата обращения: 01.03.2024)</w:t>
      </w:r>
    </w:p>
    <w:p w14:paraId="18E28C46" w14:textId="29D57825" w:rsidR="00556EFA" w:rsidRPr="00BE4347" w:rsidRDefault="0055161F" w:rsidP="004826CE">
      <w:pPr>
        <w:pStyle w:val="a0"/>
      </w:pPr>
      <w:r>
        <w:t xml:space="preserve"> </w:t>
      </w:r>
      <w:bookmarkStart w:id="89" w:name="_Ref167660344"/>
      <w:r>
        <w:t xml:space="preserve">Документация </w:t>
      </w:r>
      <w:r>
        <w:rPr>
          <w:lang w:val="en-US"/>
        </w:rPr>
        <w:t>Webdriver</w:t>
      </w:r>
      <w:r w:rsidR="00297131">
        <w:rPr>
          <w:lang w:val="en-US"/>
        </w:rPr>
        <w:t>IO</w:t>
      </w:r>
      <w:r w:rsidR="00297131" w:rsidRPr="00297131">
        <w:t xml:space="preserve"> [Электронный ресурс]. </w:t>
      </w:r>
      <w:r w:rsidR="00297131" w:rsidRPr="00297131">
        <w:rPr>
          <w:lang w:val="en-US"/>
        </w:rPr>
        <w:t>URL</w:t>
      </w:r>
      <w:r w:rsidR="00297131" w:rsidRPr="00297131">
        <w:t>:</w:t>
      </w:r>
      <w:r w:rsidR="00297131" w:rsidRPr="00BE4347">
        <w:t xml:space="preserve"> </w:t>
      </w:r>
      <w:r w:rsidR="00476AE5" w:rsidRPr="00BE4347">
        <w:rPr>
          <w:lang w:val="en-US"/>
        </w:rPr>
        <w:t>https</w:t>
      </w:r>
      <w:r w:rsidR="00476AE5" w:rsidRPr="00BE4347">
        <w:t>://</w:t>
      </w:r>
      <w:r w:rsidR="00476AE5" w:rsidRPr="00BE4347">
        <w:rPr>
          <w:lang w:val="en-US"/>
        </w:rPr>
        <w:t>webdriver</w:t>
      </w:r>
      <w:r w:rsidR="00476AE5" w:rsidRPr="00BE4347">
        <w:t>.</w:t>
      </w:r>
      <w:r w:rsidR="00476AE5" w:rsidRPr="00BE4347">
        <w:rPr>
          <w:lang w:val="en-US"/>
        </w:rPr>
        <w:t>io</w:t>
      </w:r>
      <w:r w:rsidR="00476AE5" w:rsidRPr="00BE4347">
        <w:t>/</w:t>
      </w:r>
      <w:bookmarkEnd w:id="89"/>
      <w:r w:rsidR="00BE4347">
        <w:t xml:space="preserve"> </w:t>
      </w:r>
      <w:r w:rsidR="00BE4347" w:rsidRPr="000D2827">
        <w:t>(дата обращения: 01.03.2024)</w:t>
      </w:r>
    </w:p>
    <w:p w14:paraId="3E8517B7" w14:textId="22CA096E" w:rsidR="00476AE5" w:rsidRPr="00BE4347" w:rsidRDefault="00476AE5" w:rsidP="00476AE5">
      <w:pPr>
        <w:pStyle w:val="a0"/>
      </w:pPr>
      <w:r w:rsidRPr="00476AE5">
        <w:t xml:space="preserve"> </w:t>
      </w:r>
      <w:bookmarkStart w:id="90" w:name="_Ref167666199"/>
      <w:r w:rsidRPr="00476AE5">
        <w:t xml:space="preserve">Оптимизация скорости веб-сайта с помощью </w:t>
      </w:r>
      <w:r w:rsidRPr="00476AE5">
        <w:rPr>
          <w:lang w:val="en-US"/>
        </w:rPr>
        <w:t>Lighthouse - Microsoft Edge Developer documentation | Microsoft Learn</w:t>
      </w:r>
      <w:r>
        <w:rPr>
          <w:lang w:val="en-US"/>
        </w:rPr>
        <w:t xml:space="preserve">. </w:t>
      </w:r>
      <w:r>
        <w:t xml:space="preserve">Статья </w:t>
      </w:r>
      <w:r w:rsidRPr="00476AE5">
        <w:t xml:space="preserve">[Электронный ресурс]. </w:t>
      </w:r>
      <w:r w:rsidRPr="00BE4347">
        <w:rPr>
          <w:lang w:val="en-US"/>
        </w:rPr>
        <w:t>URL</w:t>
      </w:r>
      <w:r w:rsidRPr="00BE4347">
        <w:t xml:space="preserve">: </w:t>
      </w:r>
      <w:r w:rsidR="00BE4347" w:rsidRPr="00BE4347">
        <w:rPr>
          <w:lang w:val="en-US"/>
        </w:rPr>
        <w:t>https</w:t>
      </w:r>
      <w:r w:rsidR="00BE4347" w:rsidRPr="00BE4347">
        <w:t>://</w:t>
      </w:r>
      <w:r w:rsidR="00BE4347" w:rsidRPr="00BE4347">
        <w:rPr>
          <w:lang w:val="en-US"/>
        </w:rPr>
        <w:t>learn</w:t>
      </w:r>
      <w:r w:rsidR="00BE4347" w:rsidRPr="00BE4347">
        <w:t>.</w:t>
      </w:r>
      <w:r w:rsidR="00BE4347" w:rsidRPr="00BE4347">
        <w:rPr>
          <w:lang w:val="en-US"/>
        </w:rPr>
        <w:t>microsoft</w:t>
      </w:r>
      <w:r w:rsidR="00BE4347" w:rsidRPr="00BE4347">
        <w:t>.</w:t>
      </w:r>
      <w:r w:rsidR="00BE4347" w:rsidRPr="00BE4347">
        <w:rPr>
          <w:lang w:val="en-US"/>
        </w:rPr>
        <w:t>com</w:t>
      </w:r>
      <w:r w:rsidR="00BE4347" w:rsidRPr="00BE4347">
        <w:t>/</w:t>
      </w:r>
      <w:r w:rsidR="00BE4347" w:rsidRPr="00BE4347">
        <w:rPr>
          <w:lang w:val="en-US"/>
        </w:rPr>
        <w:t>ru</w:t>
      </w:r>
      <w:r w:rsidR="00BE4347" w:rsidRPr="00BE4347">
        <w:t>-</w:t>
      </w:r>
      <w:r w:rsidR="00BE4347" w:rsidRPr="00BE4347">
        <w:rPr>
          <w:lang w:val="en-US"/>
        </w:rPr>
        <w:t>ru</w:t>
      </w:r>
      <w:r w:rsidR="00BE4347" w:rsidRPr="00BE4347">
        <w:t>/</w:t>
      </w:r>
      <w:r w:rsidR="00BE4347" w:rsidRPr="00BE4347">
        <w:rPr>
          <w:lang w:val="en-US"/>
        </w:rPr>
        <w:t>microsoft</w:t>
      </w:r>
      <w:r w:rsidR="00BE4347" w:rsidRPr="00BE4347">
        <w:t>-</w:t>
      </w:r>
      <w:r w:rsidR="00BE4347" w:rsidRPr="00BE4347">
        <w:rPr>
          <w:lang w:val="en-US"/>
        </w:rPr>
        <w:t>edge</w:t>
      </w:r>
      <w:r w:rsidR="00BE4347" w:rsidRPr="00BE4347">
        <w:t>/</w:t>
      </w:r>
      <w:r w:rsidR="00BE4347" w:rsidRPr="00BE4347">
        <w:rPr>
          <w:lang w:val="en-US"/>
        </w:rPr>
        <w:t>devtools</w:t>
      </w:r>
      <w:r w:rsidR="00BE4347" w:rsidRPr="00BE4347">
        <w:t>-</w:t>
      </w:r>
      <w:r w:rsidR="00BE4347" w:rsidRPr="00BE4347">
        <w:rPr>
          <w:lang w:val="en-US"/>
        </w:rPr>
        <w:t>guide</w:t>
      </w:r>
      <w:r w:rsidR="00BE4347" w:rsidRPr="00BE4347">
        <w:t>-</w:t>
      </w:r>
      <w:r w:rsidR="00BE4347" w:rsidRPr="00BE4347">
        <w:rPr>
          <w:lang w:val="en-US"/>
        </w:rPr>
        <w:t>chromium</w:t>
      </w:r>
      <w:r w:rsidR="00BE4347" w:rsidRPr="00BE4347">
        <w:t>/</w:t>
      </w:r>
      <w:r w:rsidR="00BE4347" w:rsidRPr="00BE4347">
        <w:rPr>
          <w:lang w:val="en-US"/>
        </w:rPr>
        <w:t>speed</w:t>
      </w:r>
      <w:r w:rsidR="00BE4347" w:rsidRPr="00BE4347">
        <w:t>/</w:t>
      </w:r>
      <w:r w:rsidR="00BE4347" w:rsidRPr="00BE4347">
        <w:rPr>
          <w:lang w:val="en-US"/>
        </w:rPr>
        <w:t>get</w:t>
      </w:r>
      <w:r w:rsidR="00BE4347" w:rsidRPr="00BE4347">
        <w:t>-</w:t>
      </w:r>
      <w:r w:rsidR="00BE4347" w:rsidRPr="00BE4347">
        <w:rPr>
          <w:lang w:val="en-US"/>
        </w:rPr>
        <w:t>started</w:t>
      </w:r>
      <w:r w:rsidR="00BE4347" w:rsidRPr="00BE4347">
        <w:t xml:space="preserve"> </w:t>
      </w:r>
      <w:r w:rsidR="00BE4347" w:rsidRPr="000D2827">
        <w:t>(дата обращения: 01.03.2024)</w:t>
      </w:r>
      <w:bookmarkEnd w:id="90"/>
    </w:p>
    <w:p w14:paraId="0F6C0857" w14:textId="77777777" w:rsidR="00297131" w:rsidRPr="00BE4347" w:rsidRDefault="00297131" w:rsidP="00297131"/>
    <w:p w14:paraId="2D03F85A" w14:textId="77777777" w:rsidR="00874DC5" w:rsidRPr="00BE4347" w:rsidRDefault="00874DC5" w:rsidP="00874DC5"/>
    <w:p w14:paraId="10BFCE4A" w14:textId="77777777" w:rsidR="00D5068A" w:rsidRPr="00BE4347" w:rsidRDefault="00D5068A" w:rsidP="00D5068A"/>
    <w:p w14:paraId="77408AD3" w14:textId="77777777" w:rsidR="001F7DDB" w:rsidRPr="00BE4347" w:rsidRDefault="001F7DDB" w:rsidP="00B45559">
      <w:pPr>
        <w:pStyle w:val="a8"/>
      </w:pPr>
      <w:bookmarkStart w:id="91" w:name="_Toc134788044"/>
      <w:bookmarkStart w:id="92" w:name="_Toc134788387"/>
      <w:bookmarkStart w:id="93" w:name="_Toc134788846"/>
      <w:bookmarkStart w:id="94" w:name="_Toc134789053"/>
      <w:bookmarkStart w:id="95" w:name="_Toc134789589"/>
      <w:bookmarkStart w:id="96" w:name="_Toc134789725"/>
      <w:r w:rsidRPr="00BE4347">
        <w:br w:type="page"/>
      </w:r>
    </w:p>
    <w:p w14:paraId="63C1C46D" w14:textId="4B1ECA37" w:rsidR="00E22270" w:rsidRDefault="00E22270" w:rsidP="00B45559">
      <w:pPr>
        <w:pStyle w:val="a8"/>
      </w:pPr>
      <w:bookmarkStart w:id="97" w:name="_Toc167796125"/>
      <w:r>
        <w:lastRenderedPageBreak/>
        <w:t>Приложения</w:t>
      </w:r>
      <w:bookmarkEnd w:id="91"/>
      <w:bookmarkEnd w:id="92"/>
      <w:bookmarkEnd w:id="93"/>
      <w:bookmarkEnd w:id="94"/>
      <w:bookmarkEnd w:id="95"/>
      <w:bookmarkEnd w:id="96"/>
      <w:bookmarkEnd w:id="97"/>
    </w:p>
    <w:p w14:paraId="580B74A2" w14:textId="24434653" w:rsidR="00354D4C" w:rsidRDefault="00354D4C" w:rsidP="00354D4C">
      <w:r>
        <w:t xml:space="preserve">Приложение А – Диплом </w:t>
      </w:r>
      <w:r w:rsidR="000771C7" w:rsidRPr="000771C7">
        <w:t>«XLIX Гагаринские чтения»</w:t>
      </w:r>
    </w:p>
    <w:p w14:paraId="0CE4548F" w14:textId="31E0CCF9" w:rsidR="000771C7" w:rsidRDefault="00D7024F" w:rsidP="004C349B">
      <w:pPr>
        <w:pStyle w:val="af4"/>
      </w:pPr>
      <w:r>
        <w:drawing>
          <wp:inline distT="0" distB="0" distL="0" distR="0" wp14:anchorId="71DE2481" wp14:editId="5A2A3DE5">
            <wp:extent cx="5758415" cy="8150087"/>
            <wp:effectExtent l="0" t="0" r="0" b="3810"/>
            <wp:docPr id="509057264" name="Рисунок 1" descr="Изображение выглядит как текст, снимок экрана, Шрифт, Печать&#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57264" name="Рисунок 1" descr="Изображение выглядит как текст, снимок экрана, Шрифт, Печать&#10;&#10;Автоматически созданное описание"/>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9790" cy="8152033"/>
                    </a:xfrm>
                    <a:prstGeom prst="rect">
                      <a:avLst/>
                    </a:prstGeom>
                    <a:noFill/>
                    <a:ln>
                      <a:noFill/>
                    </a:ln>
                  </pic:spPr>
                </pic:pic>
              </a:graphicData>
            </a:graphic>
          </wp:inline>
        </w:drawing>
      </w:r>
    </w:p>
    <w:p w14:paraId="2FDAB8DF" w14:textId="766979A6" w:rsidR="00696018" w:rsidRDefault="00696018" w:rsidP="00696018">
      <w:r>
        <w:lastRenderedPageBreak/>
        <w:t xml:space="preserve">Приложение Б – Диплом </w:t>
      </w:r>
      <w:r w:rsidRPr="00696018">
        <w:t>«L Гагаринские чтения»</w:t>
      </w:r>
    </w:p>
    <w:p w14:paraId="35CD57EC" w14:textId="3B534FF7" w:rsidR="004C349B" w:rsidRDefault="00696018" w:rsidP="004C349B">
      <w:pPr>
        <w:pStyle w:val="af4"/>
      </w:pPr>
      <w:r>
        <w:drawing>
          <wp:inline distT="0" distB="0" distL="0" distR="0" wp14:anchorId="3428A931" wp14:editId="08A07AC8">
            <wp:extent cx="6120130" cy="8414385"/>
            <wp:effectExtent l="0" t="0" r="0" b="5715"/>
            <wp:docPr id="1990701827" name="Рисунок 2" descr="Изображение выглядит как текст, снимок экрана, графический дизайн, логотип&#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01827" name="Рисунок 2" descr="Изображение выглядит как текст, снимок экрана, графический дизайн, логотип&#10;&#10;Автоматически созданное описание"/>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20130" cy="8414385"/>
                    </a:xfrm>
                    <a:prstGeom prst="rect">
                      <a:avLst/>
                    </a:prstGeom>
                    <a:noFill/>
                    <a:ln>
                      <a:noFill/>
                    </a:ln>
                  </pic:spPr>
                </pic:pic>
              </a:graphicData>
            </a:graphic>
          </wp:inline>
        </w:drawing>
      </w:r>
      <w:r w:rsidR="004C349B">
        <w:br w:type="page"/>
      </w:r>
    </w:p>
    <w:p w14:paraId="29E08EA2" w14:textId="648E9BD3" w:rsidR="004C349B" w:rsidRPr="003D2D2E" w:rsidRDefault="004C349B" w:rsidP="004C349B">
      <w:r>
        <w:lastRenderedPageBreak/>
        <w:t xml:space="preserve">Приложение </w:t>
      </w:r>
      <w:r>
        <w:rPr>
          <w:lang w:val="en-US"/>
        </w:rPr>
        <w:t>B</w:t>
      </w:r>
      <w:r>
        <w:t xml:space="preserve"> – </w:t>
      </w:r>
      <w:r w:rsidR="003D2D2E">
        <w:t xml:space="preserve">Код компонента </w:t>
      </w:r>
      <w:r w:rsidR="003D2D2E">
        <w:rPr>
          <w:lang w:val="en-US"/>
        </w:rPr>
        <w:t>App</w:t>
      </w:r>
      <w:r w:rsidR="003D2D2E" w:rsidRPr="003D2D2E">
        <w:t>.</w:t>
      </w:r>
      <w:r w:rsidR="003D2D2E">
        <w:rPr>
          <w:lang w:val="en-US"/>
        </w:rPr>
        <w:t>js</w:t>
      </w:r>
      <w:r w:rsidR="00FC70C1">
        <w:rPr>
          <w:lang w:val="en-US"/>
        </w:rPr>
        <w:t>x</w:t>
      </w:r>
      <w:r w:rsidR="003D2D2E" w:rsidRPr="003D2D2E">
        <w:t xml:space="preserve"> </w:t>
      </w:r>
      <w:r w:rsidR="003D2D2E">
        <w:t>с настройкой маршрутизации</w:t>
      </w:r>
    </w:p>
    <w:p w14:paraId="36E5AEAB"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3D2D2E">
        <w:rPr>
          <w:rFonts w:ascii="Lucida Console" w:eastAsia="Times New Roman" w:hAnsi="Lucida Console" w:cs="Times New Roman"/>
          <w:color w:val="7928A1"/>
          <w:sz w:val="22"/>
          <w:lang w:val="en-US" w:eastAsia="ru-RU"/>
        </w:rPr>
        <w:t>const</w:t>
      </w:r>
      <w:r w:rsidRPr="003D2D2E">
        <w:rPr>
          <w:rFonts w:ascii="Lucida Console" w:eastAsia="Times New Roman" w:hAnsi="Lucida Console" w:cs="Times New Roman"/>
          <w:color w:val="545454"/>
          <w:sz w:val="22"/>
          <w:shd w:val="clear" w:color="auto" w:fill="FEFEFE"/>
          <w:lang w:val="en-US" w:eastAsia="ru-RU"/>
        </w:rPr>
        <w:t xml:space="preserve"> </w:t>
      </w:r>
      <w:r w:rsidRPr="003D2D2E">
        <w:rPr>
          <w:rFonts w:ascii="Lucida Console" w:eastAsia="Times New Roman" w:hAnsi="Lucida Console" w:cs="Times New Roman"/>
          <w:color w:val="007FAA"/>
          <w:sz w:val="22"/>
          <w:lang w:val="en-US" w:eastAsia="ru-RU"/>
        </w:rPr>
        <w:t>App</w:t>
      </w:r>
      <w:r w:rsidRPr="003D2D2E">
        <w:rPr>
          <w:rFonts w:ascii="Lucida Console" w:eastAsia="Times New Roman" w:hAnsi="Lucida Console" w:cs="Times New Roman"/>
          <w:color w:val="545454"/>
          <w:sz w:val="22"/>
          <w:shd w:val="clear" w:color="auto" w:fill="FEFEFE"/>
          <w:lang w:val="en-US" w:eastAsia="ru-RU"/>
        </w:rPr>
        <w:t xml:space="preserve"> =  </w:t>
      </w:r>
      <w:r w:rsidRPr="003D2D2E">
        <w:rPr>
          <w:rFonts w:ascii="Lucida Console" w:eastAsia="Times New Roman" w:hAnsi="Lucida Console" w:cs="Times New Roman"/>
          <w:color w:val="007FAA"/>
          <w:sz w:val="22"/>
          <w:lang w:val="en-US" w:eastAsia="ru-RU"/>
        </w:rPr>
        <w:t>observer</w:t>
      </w:r>
      <w:r w:rsidRPr="003D2D2E">
        <w:rPr>
          <w:rFonts w:ascii="Lucida Console" w:eastAsia="Times New Roman" w:hAnsi="Lucida Console" w:cs="Times New Roman"/>
          <w:color w:val="545454"/>
          <w:sz w:val="22"/>
          <w:shd w:val="clear" w:color="auto" w:fill="FEFEFE"/>
          <w:lang w:val="en-US" w:eastAsia="ru-RU"/>
        </w:rPr>
        <w:t>(</w:t>
      </w:r>
      <w:r w:rsidRPr="003D2D2E">
        <w:rPr>
          <w:rFonts w:ascii="Lucida Console" w:eastAsia="Times New Roman" w:hAnsi="Lucida Console" w:cs="Times New Roman"/>
          <w:color w:val="545454"/>
          <w:sz w:val="22"/>
          <w:lang w:val="en-US" w:eastAsia="ru-RU"/>
        </w:rPr>
        <w:t>() =&gt;</w:t>
      </w:r>
      <w:r w:rsidRPr="003D2D2E">
        <w:rPr>
          <w:rFonts w:ascii="Lucida Console" w:eastAsia="Times New Roman" w:hAnsi="Lucida Console" w:cs="Times New Roman"/>
          <w:color w:val="545454"/>
          <w:sz w:val="22"/>
          <w:shd w:val="clear" w:color="auto" w:fill="FEFEFE"/>
          <w:lang w:val="en-US" w:eastAsia="ru-RU"/>
        </w:rPr>
        <w:t xml:space="preserve"> {</w:t>
      </w:r>
    </w:p>
    <w:p w14:paraId="246A95E3"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2804EF0C"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3D2D2E">
        <w:rPr>
          <w:rFonts w:ascii="Lucida Console" w:eastAsia="Times New Roman" w:hAnsi="Lucida Console" w:cs="Times New Roman"/>
          <w:color w:val="545454"/>
          <w:sz w:val="22"/>
          <w:shd w:val="clear" w:color="auto" w:fill="FEFEFE"/>
          <w:lang w:val="en-US" w:eastAsia="ru-RU"/>
        </w:rPr>
        <w:tab/>
      </w:r>
      <w:r w:rsidRPr="003D2D2E">
        <w:rPr>
          <w:rFonts w:ascii="Lucida Console" w:eastAsia="Times New Roman" w:hAnsi="Lucida Console" w:cs="Times New Roman"/>
          <w:color w:val="007FAA"/>
          <w:sz w:val="22"/>
          <w:lang w:val="en-US" w:eastAsia="ru-RU"/>
        </w:rPr>
        <w:t>useEffect</w:t>
      </w:r>
      <w:r w:rsidRPr="003D2D2E">
        <w:rPr>
          <w:rFonts w:ascii="Lucida Console" w:eastAsia="Times New Roman" w:hAnsi="Lucida Console" w:cs="Times New Roman"/>
          <w:color w:val="545454"/>
          <w:sz w:val="22"/>
          <w:shd w:val="clear" w:color="auto" w:fill="FEFEFE"/>
          <w:lang w:val="en-US" w:eastAsia="ru-RU"/>
        </w:rPr>
        <w:t>(</w:t>
      </w:r>
      <w:r w:rsidRPr="003D2D2E">
        <w:rPr>
          <w:rFonts w:ascii="Lucida Console" w:eastAsia="Times New Roman" w:hAnsi="Lucida Console" w:cs="Times New Roman"/>
          <w:color w:val="545454"/>
          <w:sz w:val="22"/>
          <w:lang w:val="en-US" w:eastAsia="ru-RU"/>
        </w:rPr>
        <w:t>() =&gt;</w:t>
      </w:r>
      <w:r w:rsidRPr="003D2D2E">
        <w:rPr>
          <w:rFonts w:ascii="Lucida Console" w:eastAsia="Times New Roman" w:hAnsi="Lucida Console" w:cs="Times New Roman"/>
          <w:color w:val="545454"/>
          <w:sz w:val="22"/>
          <w:shd w:val="clear" w:color="auto" w:fill="FEFEFE"/>
          <w:lang w:val="en-US" w:eastAsia="ru-RU"/>
        </w:rPr>
        <w:t xml:space="preserve"> {</w:t>
      </w:r>
    </w:p>
    <w:p w14:paraId="60536112"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3D2D2E">
        <w:rPr>
          <w:rFonts w:ascii="Lucida Console" w:eastAsia="Times New Roman" w:hAnsi="Lucida Console" w:cs="Times New Roman"/>
          <w:color w:val="545454"/>
          <w:sz w:val="22"/>
          <w:shd w:val="clear" w:color="auto" w:fill="FEFEFE"/>
          <w:lang w:val="en-US" w:eastAsia="ru-RU"/>
        </w:rPr>
        <w:tab/>
      </w:r>
      <w:r w:rsidRPr="003D2D2E">
        <w:rPr>
          <w:rFonts w:ascii="Lucida Console" w:eastAsia="Times New Roman" w:hAnsi="Lucida Console" w:cs="Times New Roman"/>
          <w:color w:val="545454"/>
          <w:sz w:val="22"/>
          <w:shd w:val="clear" w:color="auto" w:fill="FEFEFE"/>
          <w:lang w:val="en-US" w:eastAsia="ru-RU"/>
        </w:rPr>
        <w:tab/>
      </w:r>
      <w:r w:rsidRPr="003D2D2E">
        <w:rPr>
          <w:rFonts w:ascii="Lucida Console" w:eastAsia="Times New Roman" w:hAnsi="Lucida Console" w:cs="Times New Roman"/>
          <w:color w:val="007FAA"/>
          <w:sz w:val="22"/>
          <w:lang w:val="en-US" w:eastAsia="ru-RU"/>
        </w:rPr>
        <w:t>auth</w:t>
      </w:r>
      <w:r w:rsidRPr="003D2D2E">
        <w:rPr>
          <w:rFonts w:ascii="Lucida Console" w:eastAsia="Times New Roman" w:hAnsi="Lucida Console" w:cs="Times New Roman"/>
          <w:color w:val="545454"/>
          <w:sz w:val="22"/>
          <w:shd w:val="clear" w:color="auto" w:fill="FEFEFE"/>
          <w:lang w:val="en-US" w:eastAsia="ru-RU"/>
        </w:rPr>
        <w:t>()</w:t>
      </w:r>
    </w:p>
    <w:p w14:paraId="79BFD4D7"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3D2D2E">
        <w:rPr>
          <w:rFonts w:ascii="Lucida Console" w:eastAsia="Times New Roman" w:hAnsi="Lucida Console" w:cs="Times New Roman"/>
          <w:color w:val="545454"/>
          <w:sz w:val="22"/>
          <w:shd w:val="clear" w:color="auto" w:fill="FEFEFE"/>
          <w:lang w:val="en-US" w:eastAsia="ru-RU"/>
        </w:rPr>
        <w:tab/>
        <w:t>}, [])</w:t>
      </w:r>
    </w:p>
    <w:p w14:paraId="4F552C1F"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3D2D2E">
        <w:rPr>
          <w:rFonts w:ascii="Lucida Console" w:eastAsia="Times New Roman" w:hAnsi="Lucida Console" w:cs="Times New Roman"/>
          <w:color w:val="545454"/>
          <w:sz w:val="22"/>
          <w:shd w:val="clear" w:color="auto" w:fill="FEFEFE"/>
          <w:lang w:val="en-US" w:eastAsia="ru-RU"/>
        </w:rPr>
        <w:t xml:space="preserve">    </w:t>
      </w:r>
      <w:r w:rsidRPr="003D2D2E">
        <w:rPr>
          <w:rFonts w:ascii="Lucida Console" w:eastAsia="Times New Roman" w:hAnsi="Lucida Console" w:cs="Times New Roman"/>
          <w:color w:val="7928A1"/>
          <w:sz w:val="22"/>
          <w:lang w:val="en-US" w:eastAsia="ru-RU"/>
        </w:rPr>
        <w:t>return</w:t>
      </w:r>
      <w:r w:rsidRPr="003D2D2E">
        <w:rPr>
          <w:rFonts w:ascii="Lucida Console" w:eastAsia="Times New Roman" w:hAnsi="Lucida Console" w:cs="Times New Roman"/>
          <w:color w:val="545454"/>
          <w:sz w:val="22"/>
          <w:shd w:val="clear" w:color="auto" w:fill="FEFEFE"/>
          <w:lang w:val="en-US" w:eastAsia="ru-RU"/>
        </w:rPr>
        <w:t xml:space="preserve"> (</w:t>
      </w:r>
    </w:p>
    <w:p w14:paraId="118A9062"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shd w:val="clear" w:color="auto" w:fill="FEFEFE"/>
          <w:lang w:val="en-US" w:eastAsia="ru-RU"/>
        </w:rPr>
        <w:t xml:space="preserve">        </w:t>
      </w:r>
      <w:r w:rsidRPr="003D2D2E">
        <w:rPr>
          <w:rFonts w:ascii="Lucida Console" w:eastAsia="Times New Roman" w:hAnsi="Lucida Console" w:cs="Times New Roman"/>
          <w:color w:val="D91E18"/>
          <w:sz w:val="22"/>
          <w:lang w:val="en-US" w:eastAsia="ru-RU"/>
        </w:rPr>
        <w:t>&lt;div className=</w:t>
      </w:r>
      <w:r w:rsidRPr="003D2D2E">
        <w:rPr>
          <w:rFonts w:ascii="Lucida Console" w:eastAsia="Times New Roman" w:hAnsi="Lucida Console" w:cs="Times New Roman"/>
          <w:color w:val="008000"/>
          <w:sz w:val="22"/>
          <w:lang w:val="en-US" w:eastAsia="ru-RU"/>
        </w:rPr>
        <w:t>"app"</w:t>
      </w:r>
      <w:r w:rsidRPr="003D2D2E">
        <w:rPr>
          <w:rFonts w:ascii="Lucida Console" w:eastAsia="Times New Roman" w:hAnsi="Lucida Console" w:cs="Times New Roman"/>
          <w:color w:val="D91E18"/>
          <w:sz w:val="22"/>
          <w:lang w:val="en-US" w:eastAsia="ru-RU"/>
        </w:rPr>
        <w:t>&gt;</w:t>
      </w:r>
    </w:p>
    <w:p w14:paraId="0BD1C164"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&lt;BrowserRouter&gt;</w:t>
      </w:r>
    </w:p>
    <w:p w14:paraId="08F4DF3D"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{userState.isAuth &amp;&amp;</w:t>
      </w:r>
    </w:p>
    <w:p w14:paraId="3524ECB2"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&lt;Navbar/&gt;</w:t>
      </w:r>
    </w:p>
    <w:p w14:paraId="649931B8"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p>
    <w:p w14:paraId="64153D81"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&lt;Routes&gt;</w:t>
      </w:r>
    </w:p>
    <w:p w14:paraId="1DE559A7"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{!userState.isAuth &amp;&amp;</w:t>
      </w:r>
    </w:p>
    <w:p w14:paraId="02AD22B4" w14:textId="77777777" w:rsidR="003D2D2E" w:rsidRPr="003D2D2E" w:rsidRDefault="003D2D2E" w:rsidP="003D2D2E">
      <w:pPr>
        <w:spacing w:line="240" w:lineRule="auto"/>
        <w:ind w:firstLine="0"/>
        <w:jc w:val="left"/>
        <w:rPr>
          <w:rFonts w:ascii="Lucida Console" w:eastAsia="Times New Roman" w:hAnsi="Lucida Console" w:cs="Times New Roman"/>
          <w:color w:val="D91E18"/>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 path=</w:t>
      </w:r>
      <w:r w:rsidRPr="003D2D2E">
        <w:rPr>
          <w:rFonts w:ascii="Lucida Console" w:eastAsia="Times New Roman" w:hAnsi="Lucida Console" w:cs="Times New Roman"/>
          <w:color w:val="008000"/>
          <w:sz w:val="22"/>
          <w:lang w:val="en-US" w:eastAsia="ru-RU"/>
        </w:rPr>
        <w:t>"/home"</w:t>
      </w:r>
      <w:r w:rsidRPr="003D2D2E">
        <w:rPr>
          <w:rFonts w:ascii="Lucida Console" w:eastAsia="Times New Roman" w:hAnsi="Lucida Console" w:cs="Times New Roman"/>
          <w:color w:val="D91E18"/>
          <w:sz w:val="22"/>
          <w:lang w:val="en-US" w:eastAsia="ru-RU"/>
        </w:rPr>
        <w:t xml:space="preserve"> element=</w:t>
      </w:r>
      <w:r w:rsidRPr="003D2D2E">
        <w:rPr>
          <w:rFonts w:ascii="Lucida Console" w:eastAsia="Times New Roman" w:hAnsi="Lucida Console" w:cs="Times New Roman"/>
          <w:color w:val="008000"/>
          <w:sz w:val="22"/>
          <w:lang w:val="en-US" w:eastAsia="ru-RU"/>
        </w:rPr>
        <w:t>{</w:t>
      </w:r>
    </w:p>
    <w:p w14:paraId="47190E5C"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D91E18"/>
          <w:sz w:val="22"/>
          <w:lang w:val="en-US" w:eastAsia="ru-RU"/>
        </w:rPr>
        <w:t xml:space="preserve">                            &lt;Home/&gt;</w:t>
      </w:r>
    </w:p>
    <w:p w14:paraId="2748B764"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}&gt;</w:t>
      </w:r>
    </w:p>
    <w:p w14:paraId="2BB04B40"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&lt;/Route&gt;</w:t>
      </w:r>
    </w:p>
    <w:p w14:paraId="25439A83"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p>
    <w:p w14:paraId="2D8B5946"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{userState.isAuth &amp;&amp;</w:t>
      </w:r>
    </w:p>
    <w:p w14:paraId="55ECA96C" w14:textId="77777777" w:rsidR="003D2D2E" w:rsidRPr="003D2D2E" w:rsidRDefault="003D2D2E" w:rsidP="003D2D2E">
      <w:pPr>
        <w:spacing w:line="240" w:lineRule="auto"/>
        <w:ind w:firstLine="0"/>
        <w:jc w:val="left"/>
        <w:rPr>
          <w:rFonts w:ascii="Lucida Console" w:eastAsia="Times New Roman" w:hAnsi="Lucida Console" w:cs="Times New Roman"/>
          <w:color w:val="D91E18"/>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 path=</w:t>
      </w:r>
      <w:r w:rsidRPr="003D2D2E">
        <w:rPr>
          <w:rFonts w:ascii="Lucida Console" w:eastAsia="Times New Roman" w:hAnsi="Lucida Console" w:cs="Times New Roman"/>
          <w:color w:val="008000"/>
          <w:sz w:val="22"/>
          <w:lang w:val="en-US" w:eastAsia="ru-RU"/>
        </w:rPr>
        <w:t>"/home"</w:t>
      </w:r>
      <w:r w:rsidRPr="003D2D2E">
        <w:rPr>
          <w:rFonts w:ascii="Lucida Console" w:eastAsia="Times New Roman" w:hAnsi="Lucida Console" w:cs="Times New Roman"/>
          <w:color w:val="D91E18"/>
          <w:sz w:val="22"/>
          <w:lang w:val="en-US" w:eastAsia="ru-RU"/>
        </w:rPr>
        <w:t xml:space="preserve"> element=</w:t>
      </w:r>
      <w:r w:rsidRPr="003D2D2E">
        <w:rPr>
          <w:rFonts w:ascii="Lucida Console" w:eastAsia="Times New Roman" w:hAnsi="Lucida Console" w:cs="Times New Roman"/>
          <w:color w:val="008000"/>
          <w:sz w:val="22"/>
          <w:lang w:val="en-US" w:eastAsia="ru-RU"/>
        </w:rPr>
        <w:t>{</w:t>
      </w:r>
    </w:p>
    <w:p w14:paraId="732C69A6"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D91E18"/>
          <w:sz w:val="22"/>
          <w:lang w:val="en-US" w:eastAsia="ru-RU"/>
        </w:rPr>
        <w:t xml:space="preserve">                            &lt;Disk/&gt;</w:t>
      </w:r>
    </w:p>
    <w:p w14:paraId="09DE0835"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}&gt;</w:t>
      </w:r>
    </w:p>
    <w:p w14:paraId="25ED9952"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&lt;/Route&gt;</w:t>
      </w:r>
    </w:p>
    <w:p w14:paraId="271F9DE1"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p>
    <w:p w14:paraId="02F89855"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{userState.isAuth &amp;&amp;</w:t>
      </w:r>
    </w:p>
    <w:p w14:paraId="15F8B552" w14:textId="77777777" w:rsidR="003D2D2E" w:rsidRPr="003D2D2E" w:rsidRDefault="003D2D2E" w:rsidP="003D2D2E">
      <w:pPr>
        <w:spacing w:line="240" w:lineRule="auto"/>
        <w:ind w:firstLine="0"/>
        <w:jc w:val="left"/>
        <w:rPr>
          <w:rFonts w:ascii="Lucida Console" w:eastAsia="Times New Roman" w:hAnsi="Lucida Console" w:cs="Times New Roman"/>
          <w:color w:val="D91E18"/>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 path=</w:t>
      </w:r>
      <w:r w:rsidRPr="003D2D2E">
        <w:rPr>
          <w:rFonts w:ascii="Lucida Console" w:eastAsia="Times New Roman" w:hAnsi="Lucida Console" w:cs="Times New Roman"/>
          <w:color w:val="008000"/>
          <w:sz w:val="22"/>
          <w:lang w:val="en-US" w:eastAsia="ru-RU"/>
        </w:rPr>
        <w:t>"/graphic-editor"</w:t>
      </w:r>
      <w:r w:rsidRPr="003D2D2E">
        <w:rPr>
          <w:rFonts w:ascii="Lucida Console" w:eastAsia="Times New Roman" w:hAnsi="Lucida Console" w:cs="Times New Roman"/>
          <w:color w:val="D91E18"/>
          <w:sz w:val="22"/>
          <w:lang w:val="en-US" w:eastAsia="ru-RU"/>
        </w:rPr>
        <w:t xml:space="preserve"> element=</w:t>
      </w:r>
      <w:r w:rsidRPr="003D2D2E">
        <w:rPr>
          <w:rFonts w:ascii="Lucida Console" w:eastAsia="Times New Roman" w:hAnsi="Lucida Console" w:cs="Times New Roman"/>
          <w:color w:val="008000"/>
          <w:sz w:val="22"/>
          <w:lang w:val="en-US" w:eastAsia="ru-RU"/>
        </w:rPr>
        <w:t>{</w:t>
      </w:r>
    </w:p>
    <w:p w14:paraId="0150C65D"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D91E18"/>
          <w:sz w:val="22"/>
          <w:lang w:val="en-US" w:eastAsia="ru-RU"/>
        </w:rPr>
        <w:t xml:space="preserve">                            &lt;GraphicEditor/&gt;</w:t>
      </w:r>
    </w:p>
    <w:p w14:paraId="12D6916A"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}&gt;</w:t>
      </w:r>
    </w:p>
    <w:p w14:paraId="4C9548C1"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&lt;/Route&gt;</w:t>
      </w:r>
    </w:p>
    <w:p w14:paraId="1614F0C4"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p>
    <w:p w14:paraId="3C654680"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{userState.isAuth &amp;&amp;</w:t>
      </w:r>
    </w:p>
    <w:p w14:paraId="144E784A" w14:textId="77777777" w:rsidR="003D2D2E" w:rsidRPr="003D2D2E" w:rsidRDefault="003D2D2E" w:rsidP="003D2D2E">
      <w:pPr>
        <w:spacing w:line="240" w:lineRule="auto"/>
        <w:ind w:firstLine="0"/>
        <w:jc w:val="left"/>
        <w:rPr>
          <w:rFonts w:ascii="Lucida Console" w:eastAsia="Times New Roman" w:hAnsi="Lucida Console" w:cs="Times New Roman"/>
          <w:color w:val="D91E18"/>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 path=</w:t>
      </w:r>
      <w:r w:rsidRPr="003D2D2E">
        <w:rPr>
          <w:rFonts w:ascii="Lucida Console" w:eastAsia="Times New Roman" w:hAnsi="Lucida Console" w:cs="Times New Roman"/>
          <w:color w:val="008000"/>
          <w:sz w:val="22"/>
          <w:lang w:val="en-US" w:eastAsia="ru-RU"/>
        </w:rPr>
        <w:t>"/animation-editor"</w:t>
      </w:r>
      <w:r w:rsidRPr="003D2D2E">
        <w:rPr>
          <w:rFonts w:ascii="Lucida Console" w:eastAsia="Times New Roman" w:hAnsi="Lucida Console" w:cs="Times New Roman"/>
          <w:color w:val="D91E18"/>
          <w:sz w:val="22"/>
          <w:lang w:val="en-US" w:eastAsia="ru-RU"/>
        </w:rPr>
        <w:t xml:space="preserve"> element=</w:t>
      </w:r>
      <w:r w:rsidRPr="003D2D2E">
        <w:rPr>
          <w:rFonts w:ascii="Lucida Console" w:eastAsia="Times New Roman" w:hAnsi="Lucida Console" w:cs="Times New Roman"/>
          <w:color w:val="008000"/>
          <w:sz w:val="22"/>
          <w:lang w:val="en-US" w:eastAsia="ru-RU"/>
        </w:rPr>
        <w:t>{</w:t>
      </w:r>
    </w:p>
    <w:p w14:paraId="216975EB"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D91E18"/>
          <w:sz w:val="22"/>
          <w:lang w:val="en-US" w:eastAsia="ru-RU"/>
        </w:rPr>
        <w:t xml:space="preserve">                            &lt;AnimationEditor/&gt;</w:t>
      </w:r>
    </w:p>
    <w:p w14:paraId="65DD7356"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}&gt;</w:t>
      </w:r>
    </w:p>
    <w:p w14:paraId="7B9EA891"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&lt;/Route&gt;</w:t>
      </w:r>
    </w:p>
    <w:p w14:paraId="10B5CC53"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p>
    <w:p w14:paraId="296C3331"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{userState.isAuth &amp;&amp;</w:t>
      </w:r>
    </w:p>
    <w:p w14:paraId="36F4AAA1" w14:textId="77777777" w:rsidR="003D2D2E" w:rsidRPr="003D2D2E" w:rsidRDefault="003D2D2E" w:rsidP="003D2D2E">
      <w:pPr>
        <w:spacing w:line="240" w:lineRule="auto"/>
        <w:ind w:firstLine="0"/>
        <w:jc w:val="left"/>
        <w:rPr>
          <w:rFonts w:ascii="Lucida Console" w:eastAsia="Times New Roman" w:hAnsi="Lucida Console" w:cs="Times New Roman"/>
          <w:color w:val="D91E18"/>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 path=</w:t>
      </w:r>
      <w:r w:rsidRPr="003D2D2E">
        <w:rPr>
          <w:rFonts w:ascii="Lucida Console" w:eastAsia="Times New Roman" w:hAnsi="Lucida Console" w:cs="Times New Roman"/>
          <w:color w:val="008000"/>
          <w:sz w:val="22"/>
          <w:lang w:val="en-US" w:eastAsia="ru-RU"/>
        </w:rPr>
        <w:t>"/book-editor"</w:t>
      </w:r>
      <w:r w:rsidRPr="003D2D2E">
        <w:rPr>
          <w:rFonts w:ascii="Lucida Console" w:eastAsia="Times New Roman" w:hAnsi="Lucida Console" w:cs="Times New Roman"/>
          <w:color w:val="D91E18"/>
          <w:sz w:val="22"/>
          <w:lang w:val="en-US" w:eastAsia="ru-RU"/>
        </w:rPr>
        <w:t xml:space="preserve"> element=</w:t>
      </w:r>
      <w:r w:rsidRPr="003D2D2E">
        <w:rPr>
          <w:rFonts w:ascii="Lucida Console" w:eastAsia="Times New Roman" w:hAnsi="Lucida Console" w:cs="Times New Roman"/>
          <w:color w:val="008000"/>
          <w:sz w:val="22"/>
          <w:lang w:val="en-US" w:eastAsia="ru-RU"/>
        </w:rPr>
        <w:t>{</w:t>
      </w:r>
    </w:p>
    <w:p w14:paraId="6342B56F"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D91E18"/>
          <w:sz w:val="22"/>
          <w:lang w:val="en-US" w:eastAsia="ru-RU"/>
        </w:rPr>
        <w:t xml:space="preserve">                            &lt;BookEditor/&gt;</w:t>
      </w:r>
    </w:p>
    <w:p w14:paraId="11374017"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}&gt;</w:t>
      </w:r>
    </w:p>
    <w:p w14:paraId="0FA260E4"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&lt;/Route&gt;</w:t>
      </w:r>
    </w:p>
    <w:p w14:paraId="36487554" w14:textId="11ACD651" w:rsidR="003D2D2E" w:rsidRPr="00497DD6"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p>
    <w:p w14:paraId="14C9F361"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{!userState.isAuth &amp;&amp; </w:t>
      </w:r>
    </w:p>
    <w:p w14:paraId="228A9E3E" w14:textId="77777777" w:rsidR="003D2D2E" w:rsidRPr="003D2D2E" w:rsidRDefault="003D2D2E" w:rsidP="003D2D2E">
      <w:pPr>
        <w:spacing w:line="240" w:lineRule="auto"/>
        <w:ind w:firstLine="0"/>
        <w:jc w:val="left"/>
        <w:rPr>
          <w:rFonts w:ascii="Lucida Console" w:eastAsia="Times New Roman" w:hAnsi="Lucida Console" w:cs="Times New Roman"/>
          <w:color w:val="D91E18"/>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 path=</w:t>
      </w:r>
      <w:r w:rsidRPr="003D2D2E">
        <w:rPr>
          <w:rFonts w:ascii="Lucida Console" w:eastAsia="Times New Roman" w:hAnsi="Lucida Console" w:cs="Times New Roman"/>
          <w:color w:val="008000"/>
          <w:sz w:val="22"/>
          <w:lang w:val="en-US" w:eastAsia="ru-RU"/>
        </w:rPr>
        <w:t>"/registration"</w:t>
      </w:r>
      <w:r w:rsidRPr="003D2D2E">
        <w:rPr>
          <w:rFonts w:ascii="Lucida Console" w:eastAsia="Times New Roman" w:hAnsi="Lucida Console" w:cs="Times New Roman"/>
          <w:color w:val="D91E18"/>
          <w:sz w:val="22"/>
          <w:lang w:val="en-US" w:eastAsia="ru-RU"/>
        </w:rPr>
        <w:t xml:space="preserve"> element=</w:t>
      </w:r>
      <w:r w:rsidRPr="003D2D2E">
        <w:rPr>
          <w:rFonts w:ascii="Lucida Console" w:eastAsia="Times New Roman" w:hAnsi="Lucida Console" w:cs="Times New Roman"/>
          <w:color w:val="008000"/>
          <w:sz w:val="22"/>
          <w:lang w:val="en-US" w:eastAsia="ru-RU"/>
        </w:rPr>
        <w:t>{</w:t>
      </w:r>
    </w:p>
    <w:p w14:paraId="3AE5675F"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D91E18"/>
          <w:sz w:val="22"/>
          <w:lang w:val="en-US" w:eastAsia="ru-RU"/>
        </w:rPr>
        <w:t xml:space="preserve">                            &lt;Registration/&gt;</w:t>
      </w:r>
    </w:p>
    <w:p w14:paraId="0DBB7FDB"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}&gt;</w:t>
      </w:r>
    </w:p>
    <w:p w14:paraId="6D24ADF4"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&lt;/Route&gt;</w:t>
      </w:r>
    </w:p>
    <w:p w14:paraId="333248BA"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p>
    <w:p w14:paraId="2B1CCE61"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{!userState.isAuth &amp;&amp; </w:t>
      </w:r>
    </w:p>
    <w:p w14:paraId="0B262BAB" w14:textId="77777777" w:rsidR="003D2D2E" w:rsidRPr="003D2D2E" w:rsidRDefault="003D2D2E" w:rsidP="003D2D2E">
      <w:pPr>
        <w:spacing w:line="240" w:lineRule="auto"/>
        <w:ind w:firstLine="0"/>
        <w:jc w:val="left"/>
        <w:rPr>
          <w:rFonts w:ascii="Lucida Console" w:eastAsia="Times New Roman" w:hAnsi="Lucida Console" w:cs="Times New Roman"/>
          <w:color w:val="D91E18"/>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 path=</w:t>
      </w:r>
      <w:r w:rsidRPr="003D2D2E">
        <w:rPr>
          <w:rFonts w:ascii="Lucida Console" w:eastAsia="Times New Roman" w:hAnsi="Lucida Console" w:cs="Times New Roman"/>
          <w:color w:val="008000"/>
          <w:sz w:val="22"/>
          <w:lang w:val="en-US" w:eastAsia="ru-RU"/>
        </w:rPr>
        <w:t>"/login"</w:t>
      </w:r>
      <w:r w:rsidRPr="003D2D2E">
        <w:rPr>
          <w:rFonts w:ascii="Lucida Console" w:eastAsia="Times New Roman" w:hAnsi="Lucida Console" w:cs="Times New Roman"/>
          <w:color w:val="D91E18"/>
          <w:sz w:val="22"/>
          <w:lang w:val="en-US" w:eastAsia="ru-RU"/>
        </w:rPr>
        <w:t xml:space="preserve"> element=</w:t>
      </w:r>
      <w:r w:rsidRPr="003D2D2E">
        <w:rPr>
          <w:rFonts w:ascii="Lucida Console" w:eastAsia="Times New Roman" w:hAnsi="Lucida Console" w:cs="Times New Roman"/>
          <w:color w:val="008000"/>
          <w:sz w:val="22"/>
          <w:lang w:val="en-US" w:eastAsia="ru-RU"/>
        </w:rPr>
        <w:t>{</w:t>
      </w:r>
    </w:p>
    <w:p w14:paraId="5265FD16"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D91E18"/>
          <w:sz w:val="22"/>
          <w:lang w:val="en-US" w:eastAsia="ru-RU"/>
        </w:rPr>
        <w:t xml:space="preserve">                            &lt;Login/&gt;</w:t>
      </w:r>
    </w:p>
    <w:p w14:paraId="2DAB1726"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}&gt;</w:t>
      </w:r>
    </w:p>
    <w:p w14:paraId="17A3E4B3"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&lt;/Route&gt;</w:t>
      </w:r>
    </w:p>
    <w:p w14:paraId="01C0B446" w14:textId="0A1E8EFC" w:rsidR="003D2D2E" w:rsidRPr="00497DD6"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p>
    <w:p w14:paraId="58D07F8D"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 path=</w:t>
      </w:r>
      <w:r w:rsidRPr="003D2D2E">
        <w:rPr>
          <w:rFonts w:ascii="Lucida Console" w:eastAsia="Times New Roman" w:hAnsi="Lucida Console" w:cs="Times New Roman"/>
          <w:color w:val="008000"/>
          <w:sz w:val="22"/>
          <w:lang w:val="en-US" w:eastAsia="ru-RU"/>
        </w:rPr>
        <w:t>"*"</w:t>
      </w:r>
      <w:r w:rsidRPr="003D2D2E">
        <w:rPr>
          <w:rFonts w:ascii="Lucida Console" w:eastAsia="Times New Roman" w:hAnsi="Lucida Console" w:cs="Times New Roman"/>
          <w:color w:val="D91E18"/>
          <w:sz w:val="22"/>
          <w:lang w:val="en-US" w:eastAsia="ru-RU"/>
        </w:rPr>
        <w:t xml:space="preserve"> element=</w:t>
      </w:r>
      <w:r w:rsidRPr="003D2D2E">
        <w:rPr>
          <w:rFonts w:ascii="Lucida Console" w:eastAsia="Times New Roman" w:hAnsi="Lucida Console" w:cs="Times New Roman"/>
          <w:color w:val="008000"/>
          <w:sz w:val="22"/>
          <w:lang w:val="en-US" w:eastAsia="ru-RU"/>
        </w:rPr>
        <w:t>{</w:t>
      </w:r>
      <w:r w:rsidRPr="003D2D2E">
        <w:rPr>
          <w:rFonts w:ascii="Lucida Console" w:eastAsia="Times New Roman" w:hAnsi="Lucida Console" w:cs="Times New Roman"/>
          <w:color w:val="D91E18"/>
          <w:sz w:val="22"/>
          <w:lang w:val="en-US" w:eastAsia="ru-RU"/>
        </w:rPr>
        <w:t>&lt;Navigate to=</w:t>
      </w:r>
      <w:r w:rsidRPr="003D2D2E">
        <w:rPr>
          <w:rFonts w:ascii="Lucida Console" w:eastAsia="Times New Roman" w:hAnsi="Lucida Console" w:cs="Times New Roman"/>
          <w:color w:val="008000"/>
          <w:sz w:val="22"/>
          <w:lang w:val="en-US" w:eastAsia="ru-RU"/>
        </w:rPr>
        <w:t>"/home"</w:t>
      </w:r>
      <w:r w:rsidRPr="003D2D2E">
        <w:rPr>
          <w:rFonts w:ascii="Lucida Console" w:eastAsia="Times New Roman" w:hAnsi="Lucida Console" w:cs="Times New Roman"/>
          <w:color w:val="D91E18"/>
          <w:sz w:val="22"/>
          <w:lang w:val="en-US" w:eastAsia="ru-RU"/>
        </w:rPr>
        <w:t xml:space="preserve"> replace/&gt;</w:t>
      </w:r>
      <w:r w:rsidRPr="003D2D2E">
        <w:rPr>
          <w:rFonts w:ascii="Lucida Console" w:eastAsia="Times New Roman" w:hAnsi="Lucida Console" w:cs="Times New Roman"/>
          <w:color w:val="545454"/>
          <w:sz w:val="22"/>
          <w:lang w:val="en-US" w:eastAsia="ru-RU"/>
        </w:rPr>
        <w:t>}/&gt;</w:t>
      </w:r>
    </w:p>
    <w:p w14:paraId="51BA1ED0"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&lt;/Routes&gt;</w:t>
      </w:r>
    </w:p>
    <w:p w14:paraId="6C3CF331"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&lt;/BrowserRouter&gt;</w:t>
      </w:r>
    </w:p>
    <w:p w14:paraId="794A92A3"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3D2D2E">
        <w:rPr>
          <w:rFonts w:ascii="Lucida Console" w:eastAsia="Times New Roman" w:hAnsi="Lucida Console" w:cs="Times New Roman"/>
          <w:color w:val="545454"/>
          <w:sz w:val="22"/>
          <w:lang w:val="en-US" w:eastAsia="ru-RU"/>
        </w:rPr>
        <w:t xml:space="preserve">        </w:t>
      </w:r>
      <w:r w:rsidRPr="003D2D2E">
        <w:rPr>
          <w:rFonts w:ascii="Lucida Console" w:eastAsia="Times New Roman" w:hAnsi="Lucida Console" w:cs="Times New Roman"/>
          <w:color w:val="D91E18"/>
          <w:sz w:val="22"/>
          <w:lang w:val="en-US" w:eastAsia="ru-RU"/>
        </w:rPr>
        <w:t>&lt;/div&gt;</w:t>
      </w:r>
    </w:p>
    <w:p w14:paraId="3CE87086"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3D2D2E">
        <w:rPr>
          <w:rFonts w:ascii="Lucida Console" w:eastAsia="Times New Roman" w:hAnsi="Lucida Console" w:cs="Times New Roman"/>
          <w:color w:val="545454"/>
          <w:sz w:val="22"/>
          <w:shd w:val="clear" w:color="auto" w:fill="FEFEFE"/>
          <w:lang w:val="en-US" w:eastAsia="ru-RU"/>
        </w:rPr>
        <w:t xml:space="preserve">    );</w:t>
      </w:r>
    </w:p>
    <w:p w14:paraId="3C31A184"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3D2D2E">
        <w:rPr>
          <w:rFonts w:ascii="Lucida Console" w:eastAsia="Times New Roman" w:hAnsi="Lucida Console" w:cs="Times New Roman"/>
          <w:color w:val="545454"/>
          <w:sz w:val="22"/>
          <w:shd w:val="clear" w:color="auto" w:fill="FEFEFE"/>
          <w:lang w:val="en-US" w:eastAsia="ru-RU"/>
        </w:rPr>
        <w:t>});</w:t>
      </w:r>
    </w:p>
    <w:p w14:paraId="570E20D0" w14:textId="77777777" w:rsidR="003D2D2E" w:rsidRPr="003D2D2E" w:rsidRDefault="003D2D2E" w:rsidP="003D2D2E">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126B800F" w14:textId="3C6860CC" w:rsidR="00FC70C1" w:rsidRDefault="003D2D2E" w:rsidP="003D2D2E">
      <w:pPr>
        <w:rPr>
          <w:rFonts w:ascii="Lucida Console" w:eastAsia="Times New Roman" w:hAnsi="Lucida Console" w:cs="Times New Roman"/>
          <w:color w:val="545454"/>
          <w:sz w:val="22"/>
          <w:shd w:val="clear" w:color="auto" w:fill="FEFEFE"/>
          <w:lang w:val="en-US" w:eastAsia="ru-RU"/>
        </w:rPr>
      </w:pPr>
      <w:r w:rsidRPr="003D2D2E">
        <w:rPr>
          <w:rFonts w:ascii="Lucida Console" w:eastAsia="Times New Roman" w:hAnsi="Lucida Console" w:cs="Times New Roman"/>
          <w:color w:val="7928A1"/>
          <w:sz w:val="22"/>
          <w:lang w:val="en-US" w:eastAsia="ru-RU"/>
        </w:rPr>
        <w:t>export</w:t>
      </w:r>
      <w:r w:rsidRPr="003D2D2E">
        <w:rPr>
          <w:rFonts w:ascii="Lucida Console" w:eastAsia="Times New Roman" w:hAnsi="Lucida Console" w:cs="Times New Roman"/>
          <w:color w:val="545454"/>
          <w:sz w:val="22"/>
          <w:shd w:val="clear" w:color="auto" w:fill="FEFEFE"/>
          <w:lang w:val="en-US" w:eastAsia="ru-RU"/>
        </w:rPr>
        <w:t xml:space="preserve"> </w:t>
      </w:r>
      <w:r w:rsidRPr="003D2D2E">
        <w:rPr>
          <w:rFonts w:ascii="Lucida Console" w:eastAsia="Times New Roman" w:hAnsi="Lucida Console" w:cs="Times New Roman"/>
          <w:color w:val="7928A1"/>
          <w:sz w:val="22"/>
          <w:lang w:val="en-US" w:eastAsia="ru-RU"/>
        </w:rPr>
        <w:t>default</w:t>
      </w:r>
      <w:r w:rsidRPr="003D2D2E">
        <w:rPr>
          <w:rFonts w:ascii="Lucida Console" w:eastAsia="Times New Roman" w:hAnsi="Lucida Console" w:cs="Times New Roman"/>
          <w:color w:val="545454"/>
          <w:sz w:val="22"/>
          <w:shd w:val="clear" w:color="auto" w:fill="FEFEFE"/>
          <w:lang w:val="en-US" w:eastAsia="ru-RU"/>
        </w:rPr>
        <w:t xml:space="preserve"> </w:t>
      </w:r>
      <w:r w:rsidRPr="003D2D2E">
        <w:rPr>
          <w:rFonts w:ascii="Lucida Console" w:eastAsia="Times New Roman" w:hAnsi="Lucida Console" w:cs="Times New Roman"/>
          <w:color w:val="007FAA"/>
          <w:sz w:val="22"/>
          <w:lang w:val="en-US" w:eastAsia="ru-RU"/>
        </w:rPr>
        <w:t>App</w:t>
      </w:r>
      <w:r w:rsidRPr="003D2D2E">
        <w:rPr>
          <w:rFonts w:ascii="Lucida Console" w:eastAsia="Times New Roman" w:hAnsi="Lucida Console" w:cs="Times New Roman"/>
          <w:color w:val="545454"/>
          <w:sz w:val="22"/>
          <w:shd w:val="clear" w:color="auto" w:fill="FEFEFE"/>
          <w:lang w:val="en-US" w:eastAsia="ru-RU"/>
        </w:rPr>
        <w:t>;</w:t>
      </w:r>
      <w:r w:rsidR="00FC70C1">
        <w:rPr>
          <w:rFonts w:ascii="Lucida Console" w:eastAsia="Times New Roman" w:hAnsi="Lucida Console" w:cs="Times New Roman"/>
          <w:color w:val="545454"/>
          <w:sz w:val="22"/>
          <w:shd w:val="clear" w:color="auto" w:fill="FEFEFE"/>
          <w:lang w:val="en-US" w:eastAsia="ru-RU"/>
        </w:rPr>
        <w:br w:type="page"/>
      </w:r>
    </w:p>
    <w:p w14:paraId="48110C8A" w14:textId="1E6F0341" w:rsidR="00FC70C1" w:rsidRPr="008F3F70" w:rsidRDefault="00330671" w:rsidP="00FC70C1">
      <w:pPr>
        <w:rPr>
          <w:lang w:val="en-US"/>
        </w:rPr>
      </w:pPr>
      <w:r>
        <w:lastRenderedPageBreak/>
        <w:t xml:space="preserve">Приложение Г – </w:t>
      </w:r>
      <w:r w:rsidR="00BB5D19">
        <w:t>Код и</w:t>
      </w:r>
      <w:r>
        <w:t>нструмент</w:t>
      </w:r>
      <w:r w:rsidR="00BB5D19">
        <w:t>а</w:t>
      </w:r>
      <w:r>
        <w:t xml:space="preserve"> рисования кистью </w:t>
      </w:r>
      <w:r w:rsidR="00A20DCB" w:rsidRPr="008F3F70">
        <w:rPr>
          <w:lang w:val="en-US"/>
        </w:rPr>
        <w:t>«</w:t>
      </w:r>
      <w:r w:rsidRPr="00330671">
        <w:rPr>
          <w:lang w:val="en-US"/>
        </w:rPr>
        <w:t>Highlighter</w:t>
      </w:r>
      <w:r w:rsidR="00A20DCB" w:rsidRPr="008F3F70">
        <w:rPr>
          <w:lang w:val="en-US"/>
        </w:rPr>
        <w:t>»</w:t>
      </w:r>
    </w:p>
    <w:p w14:paraId="51E428EE"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7928A1"/>
          <w:sz w:val="22"/>
          <w:lang w:val="en-US" w:eastAsia="ru-RU"/>
        </w:rPr>
        <w:t>import</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007FAA"/>
          <w:sz w:val="22"/>
          <w:lang w:val="en-US" w:eastAsia="ru-RU"/>
        </w:rPr>
        <w:t>Tool</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7928A1"/>
          <w:sz w:val="22"/>
          <w:lang w:val="en-US" w:eastAsia="ru-RU"/>
        </w:rPr>
        <w:t>from</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008000"/>
          <w:sz w:val="22"/>
          <w:lang w:val="en-US" w:eastAsia="ru-RU"/>
        </w:rPr>
        <w:t>"./Tool"</w:t>
      </w:r>
      <w:r w:rsidRPr="00B65345">
        <w:rPr>
          <w:rFonts w:ascii="Lucida Console" w:eastAsia="Times New Roman" w:hAnsi="Lucida Console" w:cs="Times New Roman"/>
          <w:color w:val="545454"/>
          <w:sz w:val="22"/>
          <w:shd w:val="clear" w:color="auto" w:fill="FEFEFE"/>
          <w:lang w:val="en-US" w:eastAsia="ru-RU"/>
        </w:rPr>
        <w:t>;</w:t>
      </w:r>
    </w:p>
    <w:p w14:paraId="39031897"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7928A1"/>
          <w:sz w:val="22"/>
          <w:lang w:val="en-US" w:eastAsia="ru-RU"/>
        </w:rPr>
        <w:t>export</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7928A1"/>
          <w:sz w:val="22"/>
          <w:lang w:val="en-US" w:eastAsia="ru-RU"/>
        </w:rPr>
        <w:t>default</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7928A1"/>
          <w:sz w:val="22"/>
          <w:lang w:val="en-US" w:eastAsia="ru-RU"/>
        </w:rPr>
        <w:t>class</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007FAA"/>
          <w:sz w:val="22"/>
          <w:lang w:val="en-US" w:eastAsia="ru-RU"/>
        </w:rPr>
        <w:t>Highlighter</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7928A1"/>
          <w:sz w:val="22"/>
          <w:lang w:val="en-US" w:eastAsia="ru-RU"/>
        </w:rPr>
        <w:t>extends</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007FAA"/>
          <w:sz w:val="22"/>
          <w:lang w:val="en-US" w:eastAsia="ru-RU"/>
        </w:rPr>
        <w:t>Tool</w:t>
      </w:r>
      <w:r w:rsidRPr="00B65345">
        <w:rPr>
          <w:rFonts w:ascii="Lucida Console" w:eastAsia="Times New Roman" w:hAnsi="Lucida Console" w:cs="Times New Roman"/>
          <w:color w:val="545454"/>
          <w:sz w:val="22"/>
          <w:shd w:val="clear" w:color="auto" w:fill="FEFEFE"/>
          <w:lang w:val="en-US" w:eastAsia="ru-RU"/>
        </w:rPr>
        <w:t>{</w:t>
      </w:r>
    </w:p>
    <w:p w14:paraId="46D3226F"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007FAA"/>
          <w:sz w:val="22"/>
          <w:lang w:val="en-US" w:eastAsia="ru-RU"/>
        </w:rPr>
        <w:t>constructor</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AA5D00"/>
          <w:sz w:val="22"/>
          <w:lang w:val="en-US" w:eastAsia="ru-RU"/>
        </w:rPr>
        <w:t>canvas</w:t>
      </w:r>
      <w:r w:rsidRPr="00B65345">
        <w:rPr>
          <w:rFonts w:ascii="Lucida Console" w:eastAsia="Times New Roman" w:hAnsi="Lucida Console" w:cs="Times New Roman"/>
          <w:color w:val="545454"/>
          <w:sz w:val="22"/>
          <w:shd w:val="clear" w:color="auto" w:fill="FEFEFE"/>
          <w:lang w:val="en-US" w:eastAsia="ru-RU"/>
        </w:rPr>
        <w:t>) {</w:t>
      </w:r>
    </w:p>
    <w:p w14:paraId="2CDCE467"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super</w:t>
      </w:r>
      <w:r w:rsidRPr="00B65345">
        <w:rPr>
          <w:rFonts w:ascii="Lucida Console" w:eastAsia="Times New Roman" w:hAnsi="Lucida Console" w:cs="Times New Roman"/>
          <w:color w:val="545454"/>
          <w:sz w:val="22"/>
          <w:shd w:val="clear" w:color="auto" w:fill="FEFEFE"/>
          <w:lang w:val="en-US" w:eastAsia="ru-RU"/>
        </w:rPr>
        <w:t>(canvas);</w:t>
      </w:r>
    </w:p>
    <w:p w14:paraId="3133025C"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listen</w:t>
      </w:r>
      <w:r w:rsidRPr="00B65345">
        <w:rPr>
          <w:rFonts w:ascii="Lucida Console" w:eastAsia="Times New Roman" w:hAnsi="Lucida Console" w:cs="Times New Roman"/>
          <w:color w:val="545454"/>
          <w:sz w:val="22"/>
          <w:shd w:val="clear" w:color="auto" w:fill="FEFEFE"/>
          <w:lang w:val="en-US" w:eastAsia="ru-RU"/>
        </w:rPr>
        <w:t>()</w:t>
      </w:r>
    </w:p>
    <w:p w14:paraId="0CEE4D14"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p>
    <w:p w14:paraId="2D0FC0F3"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points = []</w:t>
      </w:r>
    </w:p>
    <w:p w14:paraId="5069E518"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counter = </w:t>
      </w:r>
      <w:r w:rsidRPr="00B65345">
        <w:rPr>
          <w:rFonts w:ascii="Lucida Console" w:eastAsia="Times New Roman" w:hAnsi="Lucida Console" w:cs="Times New Roman"/>
          <w:color w:val="AA5D00"/>
          <w:sz w:val="22"/>
          <w:lang w:val="en-US" w:eastAsia="ru-RU"/>
        </w:rPr>
        <w:t>0</w:t>
      </w:r>
    </w:p>
    <w:p w14:paraId="0986BA1D"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007FAA"/>
          <w:sz w:val="22"/>
          <w:lang w:val="en-US" w:eastAsia="ru-RU"/>
        </w:rPr>
        <w:t>listen</w:t>
      </w:r>
      <w:r w:rsidRPr="00B65345">
        <w:rPr>
          <w:rFonts w:ascii="Lucida Console" w:eastAsia="Times New Roman" w:hAnsi="Lucida Console" w:cs="Times New Roman"/>
          <w:color w:val="545454"/>
          <w:sz w:val="22"/>
          <w:shd w:val="clear" w:color="auto" w:fill="FEFEFE"/>
          <w:lang w:val="en-US" w:eastAsia="ru-RU"/>
        </w:rPr>
        <w:t>(){</w:t>
      </w:r>
    </w:p>
    <w:p w14:paraId="109EAFB2"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canvas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onmousemove</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mouseMoveHandler</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bind</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p>
    <w:p w14:paraId="32C70C3E"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canvas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onmousedown</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mouseDownHandler</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bind</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p>
    <w:p w14:paraId="192D726E"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canvas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onmouseup</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mouseUpHandler</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bind</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p>
    <w:p w14:paraId="7F8B9982"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p>
    <w:p w14:paraId="298D0F3B"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238E1FC7"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007FAA"/>
          <w:sz w:val="22"/>
          <w:lang w:val="en-US" w:eastAsia="ru-RU"/>
        </w:rPr>
        <w:t>mouseUpHandler</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AA5D00"/>
          <w:sz w:val="22"/>
          <w:lang w:val="en-US" w:eastAsia="ru-RU"/>
        </w:rPr>
        <w:t>e</w:t>
      </w:r>
      <w:r w:rsidRPr="00B65345">
        <w:rPr>
          <w:rFonts w:ascii="Lucida Console" w:eastAsia="Times New Roman" w:hAnsi="Lucida Console" w:cs="Times New Roman"/>
          <w:color w:val="545454"/>
          <w:sz w:val="22"/>
          <w:shd w:val="clear" w:color="auto" w:fill="FEFEFE"/>
          <w:lang w:val="en-US" w:eastAsia="ru-RU"/>
        </w:rPr>
        <w:t>){</w:t>
      </w:r>
    </w:p>
    <w:p w14:paraId="1E65EADD"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mouseDown</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false</w:t>
      </w:r>
    </w:p>
    <w:p w14:paraId="46EFE465"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p>
    <w:p w14:paraId="7C19D4CC"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007FAA"/>
          <w:sz w:val="22"/>
          <w:lang w:val="en-US" w:eastAsia="ru-RU"/>
        </w:rPr>
        <w:t>mouseDownHandler</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AA5D00"/>
          <w:sz w:val="22"/>
          <w:lang w:val="en-US" w:eastAsia="ru-RU"/>
        </w:rPr>
        <w:t>e</w:t>
      </w:r>
      <w:r w:rsidRPr="00B65345">
        <w:rPr>
          <w:rFonts w:ascii="Lucida Console" w:eastAsia="Times New Roman" w:hAnsi="Lucida Console" w:cs="Times New Roman"/>
          <w:color w:val="545454"/>
          <w:sz w:val="22"/>
          <w:shd w:val="clear" w:color="auto" w:fill="FEFEFE"/>
          <w:lang w:val="en-US" w:eastAsia="ru-RU"/>
        </w:rPr>
        <w:t>){</w:t>
      </w:r>
    </w:p>
    <w:p w14:paraId="06059BB6"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mouseDown</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true</w:t>
      </w:r>
    </w:p>
    <w:p w14:paraId="20334380"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7928A1"/>
          <w:sz w:val="22"/>
          <w:lang w:val="en-US" w:eastAsia="ru-RU"/>
        </w:rPr>
        <w:t>const</w:t>
      </w:r>
      <w:r w:rsidRPr="00B65345">
        <w:rPr>
          <w:rFonts w:ascii="Lucida Console" w:eastAsia="Times New Roman" w:hAnsi="Lucida Console" w:cs="Times New Roman"/>
          <w:color w:val="545454"/>
          <w:sz w:val="22"/>
          <w:shd w:val="clear" w:color="auto" w:fill="FEFEFE"/>
          <w:lang w:val="en-US" w:eastAsia="ru-RU"/>
        </w:rPr>
        <w:t xml:space="preserve"> pos =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getMousePos</w:t>
      </w:r>
      <w:r w:rsidRPr="00B65345">
        <w:rPr>
          <w:rFonts w:ascii="Lucida Console" w:eastAsia="Times New Roman" w:hAnsi="Lucida Console" w:cs="Times New Roman"/>
          <w:color w:val="545454"/>
          <w:sz w:val="22"/>
          <w:shd w:val="clear" w:color="auto" w:fill="FEFEFE"/>
          <w:lang w:val="en-US" w:eastAsia="ru-RU"/>
        </w:rPr>
        <w:t>(e);</w:t>
      </w:r>
    </w:p>
    <w:p w14:paraId="69B149AF"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 xml:space="preserve"> = { </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pos.</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pos.</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xml:space="preserve"> };</w:t>
      </w:r>
    </w:p>
    <w:p w14:paraId="5164A3A7"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p>
    <w:p w14:paraId="1CE718C9"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68AE85B3"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007FAA"/>
          <w:sz w:val="22"/>
          <w:lang w:val="en-US" w:eastAsia="ru-RU"/>
        </w:rPr>
        <w:t>mouseMoveHandler</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AA5D00"/>
          <w:sz w:val="22"/>
          <w:lang w:val="en-US" w:eastAsia="ru-RU"/>
        </w:rPr>
        <w:t>e</w:t>
      </w:r>
      <w:r w:rsidRPr="00B65345">
        <w:rPr>
          <w:rFonts w:ascii="Lucida Console" w:eastAsia="Times New Roman" w:hAnsi="Lucida Console" w:cs="Times New Roman"/>
          <w:color w:val="545454"/>
          <w:sz w:val="22"/>
          <w:shd w:val="clear" w:color="auto" w:fill="FEFEFE"/>
          <w:lang w:val="en-US" w:eastAsia="ru-RU"/>
        </w:rPr>
        <w:t>) {</w:t>
      </w:r>
    </w:p>
    <w:p w14:paraId="0A4C0417"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7928A1"/>
          <w:sz w:val="22"/>
          <w:lang w:val="en-US" w:eastAsia="ru-RU"/>
        </w:rPr>
        <w:t>if</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mouseDown</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7928A1"/>
          <w:sz w:val="22"/>
          <w:lang w:val="en-US" w:eastAsia="ru-RU"/>
        </w:rPr>
        <w:t>return</w:t>
      </w:r>
      <w:r w:rsidRPr="00B65345">
        <w:rPr>
          <w:rFonts w:ascii="Lucida Console" w:eastAsia="Times New Roman" w:hAnsi="Lucida Console" w:cs="Times New Roman"/>
          <w:color w:val="545454"/>
          <w:sz w:val="22"/>
          <w:shd w:val="clear" w:color="auto" w:fill="FEFEFE"/>
          <w:lang w:val="en-US" w:eastAsia="ru-RU"/>
        </w:rPr>
        <w:t>;</w:t>
      </w:r>
    </w:p>
    <w:p w14:paraId="21459497"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beginPath</w:t>
      </w:r>
      <w:r w:rsidRPr="00B65345">
        <w:rPr>
          <w:rFonts w:ascii="Lucida Console" w:eastAsia="Times New Roman" w:hAnsi="Lucida Console" w:cs="Times New Roman"/>
          <w:color w:val="545454"/>
          <w:sz w:val="22"/>
          <w:shd w:val="clear" w:color="auto" w:fill="FEFEFE"/>
          <w:lang w:val="en-US" w:eastAsia="ru-RU"/>
        </w:rPr>
        <w:t>();</w:t>
      </w:r>
    </w:p>
    <w:p w14:paraId="05621B1C"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7928A1"/>
          <w:sz w:val="22"/>
          <w:lang w:val="en-US" w:eastAsia="ru-RU"/>
        </w:rPr>
        <w:t>const</w:t>
      </w:r>
      <w:r w:rsidRPr="00B65345">
        <w:rPr>
          <w:rFonts w:ascii="Lucida Console" w:eastAsia="Times New Roman" w:hAnsi="Lucida Console" w:cs="Times New Roman"/>
          <w:color w:val="545454"/>
          <w:sz w:val="22"/>
          <w:shd w:val="clear" w:color="auto" w:fill="FEFEFE"/>
          <w:lang w:val="en-US" w:eastAsia="ru-RU"/>
        </w:rPr>
        <w:t xml:space="preserve"> pos =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getMousePos</w:t>
      </w:r>
      <w:r w:rsidRPr="00B65345">
        <w:rPr>
          <w:rFonts w:ascii="Lucida Console" w:eastAsia="Times New Roman" w:hAnsi="Lucida Console" w:cs="Times New Roman"/>
          <w:color w:val="545454"/>
          <w:sz w:val="22"/>
          <w:shd w:val="clear" w:color="auto" w:fill="FEFEFE"/>
          <w:lang w:val="en-US" w:eastAsia="ru-RU"/>
        </w:rPr>
        <w:t>(e);</w:t>
      </w:r>
    </w:p>
    <w:p w14:paraId="1FB6A1C5"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globalAlpha</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1</w:t>
      </w:r>
      <w:r w:rsidRPr="00B65345">
        <w:rPr>
          <w:rFonts w:ascii="Lucida Console" w:eastAsia="Times New Roman" w:hAnsi="Lucida Console" w:cs="Times New Roman"/>
          <w:color w:val="545454"/>
          <w:sz w:val="22"/>
          <w:shd w:val="clear" w:color="auto" w:fill="FEFEFE"/>
          <w:lang w:val="en-US" w:eastAsia="ru-RU"/>
        </w:rPr>
        <w:t>;</w:t>
      </w:r>
    </w:p>
    <w:p w14:paraId="3C68B691"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moveTo</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w:t>
      </w:r>
    </w:p>
    <w:p w14:paraId="1830B4C4"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lineTo</w:t>
      </w:r>
      <w:r w:rsidRPr="00B65345">
        <w:rPr>
          <w:rFonts w:ascii="Lucida Console" w:eastAsia="Times New Roman" w:hAnsi="Lucida Console" w:cs="Times New Roman"/>
          <w:color w:val="545454"/>
          <w:sz w:val="22"/>
          <w:shd w:val="clear" w:color="auto" w:fill="FEFEFE"/>
          <w:lang w:val="en-US" w:eastAsia="ru-RU"/>
        </w:rPr>
        <w:t>(pos.</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pos.</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w:t>
      </w:r>
    </w:p>
    <w:p w14:paraId="1F937FBF"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stroke</w:t>
      </w:r>
      <w:r w:rsidRPr="00B65345">
        <w:rPr>
          <w:rFonts w:ascii="Lucida Console" w:eastAsia="Times New Roman" w:hAnsi="Lucida Console" w:cs="Times New Roman"/>
          <w:color w:val="545454"/>
          <w:sz w:val="22"/>
          <w:shd w:val="clear" w:color="auto" w:fill="FEFEFE"/>
          <w:lang w:val="en-US" w:eastAsia="ru-RU"/>
        </w:rPr>
        <w:t>();</w:t>
      </w:r>
    </w:p>
    <w:p w14:paraId="7898933B"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10553E44"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moveTo</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4</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4</w:t>
      </w:r>
      <w:r w:rsidRPr="00B65345">
        <w:rPr>
          <w:rFonts w:ascii="Lucida Console" w:eastAsia="Times New Roman" w:hAnsi="Lucida Console" w:cs="Times New Roman"/>
          <w:color w:val="545454"/>
          <w:sz w:val="22"/>
          <w:shd w:val="clear" w:color="auto" w:fill="FEFEFE"/>
          <w:lang w:val="en-US" w:eastAsia="ru-RU"/>
        </w:rPr>
        <w:t xml:space="preserve"> );</w:t>
      </w:r>
    </w:p>
    <w:p w14:paraId="314265AF"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lineTo</w:t>
      </w:r>
      <w:r w:rsidRPr="00B65345">
        <w:rPr>
          <w:rFonts w:ascii="Lucida Console" w:eastAsia="Times New Roman" w:hAnsi="Lucida Console" w:cs="Times New Roman"/>
          <w:color w:val="545454"/>
          <w:sz w:val="22"/>
          <w:shd w:val="clear" w:color="auto" w:fill="FEFEFE"/>
          <w:lang w:val="en-US" w:eastAsia="ru-RU"/>
        </w:rPr>
        <w:t>(pos.</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4</w:t>
      </w:r>
      <w:r w:rsidRPr="00B65345">
        <w:rPr>
          <w:rFonts w:ascii="Lucida Console" w:eastAsia="Times New Roman" w:hAnsi="Lucida Console" w:cs="Times New Roman"/>
          <w:color w:val="545454"/>
          <w:sz w:val="22"/>
          <w:shd w:val="clear" w:color="auto" w:fill="FEFEFE"/>
          <w:lang w:val="en-US" w:eastAsia="ru-RU"/>
        </w:rPr>
        <w:t>, pos.</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4</w:t>
      </w:r>
      <w:r w:rsidRPr="00B65345">
        <w:rPr>
          <w:rFonts w:ascii="Lucida Console" w:eastAsia="Times New Roman" w:hAnsi="Lucida Console" w:cs="Times New Roman"/>
          <w:color w:val="545454"/>
          <w:sz w:val="22"/>
          <w:shd w:val="clear" w:color="auto" w:fill="FEFEFE"/>
          <w:lang w:val="en-US" w:eastAsia="ru-RU"/>
        </w:rPr>
        <w:t>);</w:t>
      </w:r>
    </w:p>
    <w:p w14:paraId="5B43C024"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stroke</w:t>
      </w:r>
      <w:r w:rsidRPr="00B65345">
        <w:rPr>
          <w:rFonts w:ascii="Lucida Console" w:eastAsia="Times New Roman" w:hAnsi="Lucida Console" w:cs="Times New Roman"/>
          <w:color w:val="545454"/>
          <w:sz w:val="22"/>
          <w:shd w:val="clear" w:color="auto" w:fill="FEFEFE"/>
          <w:lang w:val="en-US" w:eastAsia="ru-RU"/>
        </w:rPr>
        <w:t>();</w:t>
      </w:r>
    </w:p>
    <w:p w14:paraId="512F0F8D"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15747256"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moveTo</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2</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2</w:t>
      </w:r>
      <w:r w:rsidRPr="00B65345">
        <w:rPr>
          <w:rFonts w:ascii="Lucida Console" w:eastAsia="Times New Roman" w:hAnsi="Lucida Console" w:cs="Times New Roman"/>
          <w:color w:val="545454"/>
          <w:sz w:val="22"/>
          <w:shd w:val="clear" w:color="auto" w:fill="FEFEFE"/>
          <w:lang w:val="en-US" w:eastAsia="ru-RU"/>
        </w:rPr>
        <w:t>);</w:t>
      </w:r>
    </w:p>
    <w:p w14:paraId="2F53061D"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lineTo</w:t>
      </w:r>
      <w:r w:rsidRPr="00B65345">
        <w:rPr>
          <w:rFonts w:ascii="Lucida Console" w:eastAsia="Times New Roman" w:hAnsi="Lucida Console" w:cs="Times New Roman"/>
          <w:color w:val="545454"/>
          <w:sz w:val="22"/>
          <w:shd w:val="clear" w:color="auto" w:fill="FEFEFE"/>
          <w:lang w:val="en-US" w:eastAsia="ru-RU"/>
        </w:rPr>
        <w:t>(pos.</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2</w:t>
      </w:r>
      <w:r w:rsidRPr="00B65345">
        <w:rPr>
          <w:rFonts w:ascii="Lucida Console" w:eastAsia="Times New Roman" w:hAnsi="Lucida Console" w:cs="Times New Roman"/>
          <w:color w:val="545454"/>
          <w:sz w:val="22"/>
          <w:shd w:val="clear" w:color="auto" w:fill="FEFEFE"/>
          <w:lang w:val="en-US" w:eastAsia="ru-RU"/>
        </w:rPr>
        <w:t>,pos.</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2</w:t>
      </w:r>
      <w:r w:rsidRPr="00B65345">
        <w:rPr>
          <w:rFonts w:ascii="Lucida Console" w:eastAsia="Times New Roman" w:hAnsi="Lucida Console" w:cs="Times New Roman"/>
          <w:color w:val="545454"/>
          <w:sz w:val="22"/>
          <w:shd w:val="clear" w:color="auto" w:fill="FEFEFE"/>
          <w:lang w:val="en-US" w:eastAsia="ru-RU"/>
        </w:rPr>
        <w:t>);</w:t>
      </w:r>
    </w:p>
    <w:p w14:paraId="1F1E5B35"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stroke</w:t>
      </w:r>
      <w:r w:rsidRPr="00B65345">
        <w:rPr>
          <w:rFonts w:ascii="Lucida Console" w:eastAsia="Times New Roman" w:hAnsi="Lucida Console" w:cs="Times New Roman"/>
          <w:color w:val="545454"/>
          <w:sz w:val="22"/>
          <w:shd w:val="clear" w:color="auto" w:fill="FEFEFE"/>
          <w:lang w:val="en-US" w:eastAsia="ru-RU"/>
        </w:rPr>
        <w:t>();</w:t>
      </w:r>
    </w:p>
    <w:p w14:paraId="6A9DBD78"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407A8DCB"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moveTo</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2</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2</w:t>
      </w:r>
      <w:r w:rsidRPr="00B65345">
        <w:rPr>
          <w:rFonts w:ascii="Lucida Console" w:eastAsia="Times New Roman" w:hAnsi="Lucida Console" w:cs="Times New Roman"/>
          <w:color w:val="545454"/>
          <w:sz w:val="22"/>
          <w:shd w:val="clear" w:color="auto" w:fill="FEFEFE"/>
          <w:lang w:val="en-US" w:eastAsia="ru-RU"/>
        </w:rPr>
        <w:t xml:space="preserve"> );</w:t>
      </w:r>
    </w:p>
    <w:p w14:paraId="389E7F7C"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lineTo</w:t>
      </w:r>
      <w:r w:rsidRPr="00B65345">
        <w:rPr>
          <w:rFonts w:ascii="Lucida Console" w:eastAsia="Times New Roman" w:hAnsi="Lucida Console" w:cs="Times New Roman"/>
          <w:color w:val="545454"/>
          <w:sz w:val="22"/>
          <w:shd w:val="clear" w:color="auto" w:fill="FEFEFE"/>
          <w:lang w:val="en-US" w:eastAsia="ru-RU"/>
        </w:rPr>
        <w:t>(pos.</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2</w:t>
      </w:r>
      <w:r w:rsidRPr="00B65345">
        <w:rPr>
          <w:rFonts w:ascii="Lucida Console" w:eastAsia="Times New Roman" w:hAnsi="Lucida Console" w:cs="Times New Roman"/>
          <w:color w:val="545454"/>
          <w:sz w:val="22"/>
          <w:shd w:val="clear" w:color="auto" w:fill="FEFEFE"/>
          <w:lang w:val="en-US" w:eastAsia="ru-RU"/>
        </w:rPr>
        <w:t>, pos.</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2</w:t>
      </w:r>
      <w:r w:rsidRPr="00B65345">
        <w:rPr>
          <w:rFonts w:ascii="Lucida Console" w:eastAsia="Times New Roman" w:hAnsi="Lucida Console" w:cs="Times New Roman"/>
          <w:color w:val="545454"/>
          <w:sz w:val="22"/>
          <w:shd w:val="clear" w:color="auto" w:fill="FEFEFE"/>
          <w:lang w:val="en-US" w:eastAsia="ru-RU"/>
        </w:rPr>
        <w:t>);</w:t>
      </w:r>
    </w:p>
    <w:p w14:paraId="338D909D"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stroke</w:t>
      </w:r>
      <w:r w:rsidRPr="00B65345">
        <w:rPr>
          <w:rFonts w:ascii="Lucida Console" w:eastAsia="Times New Roman" w:hAnsi="Lucida Console" w:cs="Times New Roman"/>
          <w:color w:val="545454"/>
          <w:sz w:val="22"/>
          <w:shd w:val="clear" w:color="auto" w:fill="FEFEFE"/>
          <w:lang w:val="en-US" w:eastAsia="ru-RU"/>
        </w:rPr>
        <w:t>();</w:t>
      </w:r>
    </w:p>
    <w:p w14:paraId="58F1A556"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4960A6F6"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moveTo</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4</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4</w:t>
      </w:r>
      <w:r w:rsidRPr="00B65345">
        <w:rPr>
          <w:rFonts w:ascii="Lucida Console" w:eastAsia="Times New Roman" w:hAnsi="Lucida Console" w:cs="Times New Roman"/>
          <w:color w:val="545454"/>
          <w:sz w:val="22"/>
          <w:shd w:val="clear" w:color="auto" w:fill="FEFEFE"/>
          <w:lang w:val="en-US" w:eastAsia="ru-RU"/>
        </w:rPr>
        <w:t xml:space="preserve"> );</w:t>
      </w:r>
    </w:p>
    <w:p w14:paraId="1BF21997"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lineTo</w:t>
      </w:r>
      <w:r w:rsidRPr="00B65345">
        <w:rPr>
          <w:rFonts w:ascii="Lucida Console" w:eastAsia="Times New Roman" w:hAnsi="Lucida Console" w:cs="Times New Roman"/>
          <w:color w:val="545454"/>
          <w:sz w:val="22"/>
          <w:shd w:val="clear" w:color="auto" w:fill="FEFEFE"/>
          <w:lang w:val="en-US" w:eastAsia="ru-RU"/>
        </w:rPr>
        <w:t>(pos.</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4</w:t>
      </w:r>
      <w:r w:rsidRPr="00B65345">
        <w:rPr>
          <w:rFonts w:ascii="Lucida Console" w:eastAsia="Times New Roman" w:hAnsi="Lucida Console" w:cs="Times New Roman"/>
          <w:color w:val="545454"/>
          <w:sz w:val="22"/>
          <w:shd w:val="clear" w:color="auto" w:fill="FEFEFE"/>
          <w:lang w:val="en-US" w:eastAsia="ru-RU"/>
        </w:rPr>
        <w:t>, pos.</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4</w:t>
      </w:r>
      <w:r w:rsidRPr="00B65345">
        <w:rPr>
          <w:rFonts w:ascii="Lucida Console" w:eastAsia="Times New Roman" w:hAnsi="Lucida Console" w:cs="Times New Roman"/>
          <w:color w:val="545454"/>
          <w:sz w:val="22"/>
          <w:shd w:val="clear" w:color="auto" w:fill="FEFEFE"/>
          <w:lang w:val="en-US" w:eastAsia="ru-RU"/>
        </w:rPr>
        <w:t>);</w:t>
      </w:r>
    </w:p>
    <w:p w14:paraId="31CC70C0"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007FAA"/>
          <w:sz w:val="22"/>
          <w:lang w:val="en-US" w:eastAsia="ru-RU"/>
        </w:rPr>
        <w:t>stroke</w:t>
      </w:r>
      <w:r w:rsidRPr="00B65345">
        <w:rPr>
          <w:rFonts w:ascii="Lucida Console" w:eastAsia="Times New Roman" w:hAnsi="Lucida Console" w:cs="Times New Roman"/>
          <w:color w:val="545454"/>
          <w:sz w:val="22"/>
          <w:shd w:val="clear" w:color="auto" w:fill="FEFEFE"/>
          <w:lang w:val="en-US" w:eastAsia="ru-RU"/>
        </w:rPr>
        <w:t>();</w:t>
      </w:r>
    </w:p>
    <w:p w14:paraId="0B0E46C0"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ctx</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lineWidth</w:t>
      </w:r>
      <w:r w:rsidRPr="00B65345">
        <w:rPr>
          <w:rFonts w:ascii="Lucida Console" w:eastAsia="Times New Roman" w:hAnsi="Lucida Console" w:cs="Times New Roman"/>
          <w:color w:val="545454"/>
          <w:sz w:val="22"/>
          <w:shd w:val="clear" w:color="auto" w:fill="FEFEFE"/>
          <w:lang w:val="en-US" w:eastAsia="ru-RU"/>
        </w:rPr>
        <w:t xml:space="preserve"> = </w:t>
      </w:r>
      <w:r w:rsidRPr="00B65345">
        <w:rPr>
          <w:rFonts w:ascii="Lucida Console" w:eastAsia="Times New Roman" w:hAnsi="Lucida Console" w:cs="Times New Roman"/>
          <w:color w:val="AA5D00"/>
          <w:sz w:val="22"/>
          <w:lang w:val="en-US" w:eastAsia="ru-RU"/>
        </w:rPr>
        <w:t>3</w:t>
      </w:r>
    </w:p>
    <w:p w14:paraId="3DBCF4CA"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D91E18"/>
          <w:sz w:val="22"/>
          <w:lang w:val="en-US" w:eastAsia="ru-RU"/>
        </w:rPr>
        <w:t>this</w:t>
      </w:r>
      <w:r w:rsidRPr="00B65345">
        <w:rPr>
          <w:rFonts w:ascii="Lucida Console" w:eastAsia="Times New Roman" w:hAnsi="Lucida Console" w:cs="Times New Roman"/>
          <w:color w:val="545454"/>
          <w:sz w:val="22"/>
          <w:shd w:val="clear" w:color="auto" w:fill="FEFEFE"/>
          <w:lang w:val="en-US" w:eastAsia="ru-RU"/>
        </w:rPr>
        <w:t>.</w:t>
      </w:r>
      <w:r w:rsidRPr="00B65345">
        <w:rPr>
          <w:rFonts w:ascii="Lucida Console" w:eastAsia="Times New Roman" w:hAnsi="Lucida Console" w:cs="Times New Roman"/>
          <w:color w:val="545454"/>
          <w:sz w:val="22"/>
          <w:lang w:val="en-US" w:eastAsia="ru-RU"/>
        </w:rPr>
        <w:t>lastPoint</w:t>
      </w:r>
      <w:r w:rsidRPr="00B65345">
        <w:rPr>
          <w:rFonts w:ascii="Lucida Console" w:eastAsia="Times New Roman" w:hAnsi="Lucida Console" w:cs="Times New Roman"/>
          <w:color w:val="545454"/>
          <w:sz w:val="22"/>
          <w:shd w:val="clear" w:color="auto" w:fill="FEFEFE"/>
          <w:lang w:val="en-US" w:eastAsia="ru-RU"/>
        </w:rPr>
        <w:t xml:space="preserve"> = { </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pos.</w:t>
      </w:r>
      <w:r w:rsidRPr="00B65345">
        <w:rPr>
          <w:rFonts w:ascii="Lucida Console" w:eastAsia="Times New Roman" w:hAnsi="Lucida Console" w:cs="Times New Roman"/>
          <w:color w:val="545454"/>
          <w:sz w:val="22"/>
          <w:lang w:val="en-US" w:eastAsia="ru-RU"/>
        </w:rPr>
        <w:t>x</w:t>
      </w:r>
      <w:r w:rsidRPr="00B65345">
        <w:rPr>
          <w:rFonts w:ascii="Lucida Console" w:eastAsia="Times New Roman" w:hAnsi="Lucida Console" w:cs="Times New Roman"/>
          <w:color w:val="545454"/>
          <w:sz w:val="22"/>
          <w:shd w:val="clear" w:color="auto" w:fill="FEFEFE"/>
          <w:lang w:val="en-US" w:eastAsia="ru-RU"/>
        </w:rPr>
        <w:t xml:space="preserve">, </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 pos.</w:t>
      </w:r>
      <w:r w:rsidRPr="00B65345">
        <w:rPr>
          <w:rFonts w:ascii="Lucida Console" w:eastAsia="Times New Roman" w:hAnsi="Lucida Console" w:cs="Times New Roman"/>
          <w:color w:val="545454"/>
          <w:sz w:val="22"/>
          <w:lang w:val="en-US" w:eastAsia="ru-RU"/>
        </w:rPr>
        <w:t>y</w:t>
      </w:r>
      <w:r w:rsidRPr="00B65345">
        <w:rPr>
          <w:rFonts w:ascii="Lucida Console" w:eastAsia="Times New Roman" w:hAnsi="Lucida Console" w:cs="Times New Roman"/>
          <w:color w:val="545454"/>
          <w:sz w:val="22"/>
          <w:shd w:val="clear" w:color="auto" w:fill="FEFEFE"/>
          <w:lang w:val="en-US" w:eastAsia="ru-RU"/>
        </w:rPr>
        <w:t>};</w:t>
      </w:r>
    </w:p>
    <w:p w14:paraId="1507B656" w14:textId="77777777" w:rsidR="00B65345" w:rsidRPr="00B65345"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63EAC99F" w14:textId="77777777" w:rsidR="00B65345" w:rsidRPr="00BF0898"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65345">
        <w:rPr>
          <w:rFonts w:ascii="Lucida Console" w:eastAsia="Times New Roman" w:hAnsi="Lucida Console" w:cs="Times New Roman"/>
          <w:color w:val="545454"/>
          <w:sz w:val="22"/>
          <w:shd w:val="clear" w:color="auto" w:fill="FEFEFE"/>
          <w:lang w:val="en-US" w:eastAsia="ru-RU"/>
        </w:rPr>
        <w:t xml:space="preserve">    </w:t>
      </w:r>
      <w:r w:rsidRPr="00BF0898">
        <w:rPr>
          <w:rFonts w:ascii="Lucida Console" w:eastAsia="Times New Roman" w:hAnsi="Lucida Console" w:cs="Times New Roman"/>
          <w:color w:val="545454"/>
          <w:sz w:val="22"/>
          <w:shd w:val="clear" w:color="auto" w:fill="FEFEFE"/>
          <w:lang w:val="en-US" w:eastAsia="ru-RU"/>
        </w:rPr>
        <w:t>}</w:t>
      </w:r>
    </w:p>
    <w:p w14:paraId="4145C46F" w14:textId="77777777" w:rsidR="00B65345" w:rsidRPr="00BF0898" w:rsidRDefault="00B65345" w:rsidP="00B6534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361FB76B" w14:textId="2C8DB0D7" w:rsidR="00330671" w:rsidRPr="00BF0898" w:rsidRDefault="00B65345" w:rsidP="00B65345">
      <w:pPr>
        <w:rPr>
          <w:rFonts w:ascii="Lucida Console" w:eastAsia="Times New Roman" w:hAnsi="Lucida Console" w:cs="Times New Roman"/>
          <w:color w:val="545454"/>
          <w:sz w:val="22"/>
          <w:shd w:val="clear" w:color="auto" w:fill="FEFEFE"/>
          <w:lang w:val="en-US" w:eastAsia="ru-RU"/>
        </w:rPr>
      </w:pPr>
      <w:r w:rsidRPr="00BF0898">
        <w:rPr>
          <w:rFonts w:ascii="Lucida Console" w:eastAsia="Times New Roman" w:hAnsi="Lucida Console" w:cs="Times New Roman"/>
          <w:color w:val="545454"/>
          <w:sz w:val="22"/>
          <w:shd w:val="clear" w:color="auto" w:fill="FEFEFE"/>
          <w:lang w:val="en-US" w:eastAsia="ru-RU"/>
        </w:rPr>
        <w:t>}</w:t>
      </w:r>
    </w:p>
    <w:p w14:paraId="6D57534B" w14:textId="496A11C4" w:rsidR="00417F32" w:rsidRPr="00BF0898" w:rsidRDefault="00417F32" w:rsidP="00B65345">
      <w:pPr>
        <w:rPr>
          <w:rFonts w:ascii="Lucida Console" w:eastAsia="Times New Roman" w:hAnsi="Lucida Console" w:cs="Times New Roman"/>
          <w:color w:val="545454"/>
          <w:sz w:val="22"/>
          <w:shd w:val="clear" w:color="auto" w:fill="FEFEFE"/>
          <w:lang w:val="en-US" w:eastAsia="ru-RU"/>
        </w:rPr>
      </w:pPr>
      <w:r w:rsidRPr="00BF0898">
        <w:rPr>
          <w:rFonts w:ascii="Lucida Console" w:eastAsia="Times New Roman" w:hAnsi="Lucida Console" w:cs="Times New Roman"/>
          <w:color w:val="545454"/>
          <w:sz w:val="22"/>
          <w:shd w:val="clear" w:color="auto" w:fill="FEFEFE"/>
          <w:lang w:val="en-US" w:eastAsia="ru-RU"/>
        </w:rPr>
        <w:br w:type="page"/>
      </w:r>
    </w:p>
    <w:p w14:paraId="48B43414" w14:textId="0E45A02B" w:rsidR="00417F32" w:rsidRPr="00BF0898" w:rsidRDefault="00417F32" w:rsidP="00417F32">
      <w:pPr>
        <w:rPr>
          <w:lang w:val="en-US"/>
        </w:rPr>
      </w:pPr>
      <w:r>
        <w:lastRenderedPageBreak/>
        <w:t>Приложение</w:t>
      </w:r>
      <w:r w:rsidRPr="00BF0898">
        <w:rPr>
          <w:lang w:val="en-US"/>
        </w:rPr>
        <w:t xml:space="preserve"> </w:t>
      </w:r>
      <w:r>
        <w:t>Д</w:t>
      </w:r>
      <w:r w:rsidRPr="00BF0898">
        <w:rPr>
          <w:lang w:val="en-US"/>
        </w:rPr>
        <w:t xml:space="preserve"> – </w:t>
      </w:r>
      <w:r>
        <w:t>Код</w:t>
      </w:r>
      <w:r w:rsidRPr="00BF0898">
        <w:rPr>
          <w:lang w:val="en-US"/>
        </w:rPr>
        <w:t xml:space="preserve"> </w:t>
      </w:r>
      <w:r>
        <w:t>функции</w:t>
      </w:r>
      <w:r w:rsidRPr="00BF0898">
        <w:rPr>
          <w:lang w:val="en-US"/>
        </w:rPr>
        <w:t xml:space="preserve"> createAnimationStyle </w:t>
      </w:r>
    </w:p>
    <w:p w14:paraId="05A66461"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7928A1"/>
          <w:sz w:val="22"/>
          <w:lang w:val="en-US" w:eastAsia="ru-RU"/>
        </w:rPr>
        <w:t>export</w:t>
      </w: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7928A1"/>
          <w:sz w:val="22"/>
          <w:lang w:val="en-US" w:eastAsia="ru-RU"/>
        </w:rPr>
        <w:t>const</w:t>
      </w: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007FAA"/>
          <w:sz w:val="22"/>
          <w:lang w:val="en-US" w:eastAsia="ru-RU"/>
        </w:rPr>
        <w:t>createAnimationStyle</w:t>
      </w:r>
      <w:r w:rsidRPr="00417F32">
        <w:rPr>
          <w:rFonts w:ascii="Lucida Console" w:eastAsia="Times New Roman" w:hAnsi="Lucida Console" w:cs="Times New Roman"/>
          <w:color w:val="545454"/>
          <w:sz w:val="22"/>
          <w:shd w:val="clear" w:color="auto" w:fill="FEFEFE"/>
          <w:lang w:val="en-US" w:eastAsia="ru-RU"/>
        </w:rPr>
        <w:t xml:space="preserve"> = (</w:t>
      </w:r>
      <w:r w:rsidRPr="00417F32">
        <w:rPr>
          <w:rFonts w:ascii="Lucida Console" w:eastAsia="Times New Roman" w:hAnsi="Lucida Console" w:cs="Times New Roman"/>
          <w:color w:val="AA5D00"/>
          <w:sz w:val="22"/>
          <w:lang w:val="en-US" w:eastAsia="ru-RU"/>
        </w:rPr>
        <w:t>origin, keys, index, animDuration, animName</w:t>
      </w:r>
      <w:r w:rsidRPr="00417F32">
        <w:rPr>
          <w:rFonts w:ascii="Lucida Console" w:eastAsia="Times New Roman" w:hAnsi="Lucida Console" w:cs="Times New Roman"/>
          <w:color w:val="545454"/>
          <w:sz w:val="22"/>
          <w:shd w:val="clear" w:color="auto" w:fill="FEFEFE"/>
          <w:lang w:val="en-US" w:eastAsia="ru-RU"/>
        </w:rPr>
        <w:t>) =&gt; {</w:t>
      </w:r>
    </w:p>
    <w:p w14:paraId="5B65883F"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7928A1"/>
          <w:sz w:val="22"/>
          <w:lang w:val="en-US" w:eastAsia="ru-RU"/>
        </w:rPr>
        <w:t>const</w:t>
      </w:r>
      <w:r w:rsidRPr="00417F32">
        <w:rPr>
          <w:rFonts w:ascii="Lucida Console" w:eastAsia="Times New Roman" w:hAnsi="Lucida Console" w:cs="Times New Roman"/>
          <w:color w:val="545454"/>
          <w:sz w:val="22"/>
          <w:shd w:val="clear" w:color="auto" w:fill="FEFEFE"/>
          <w:lang w:val="en-US" w:eastAsia="ru-RU"/>
        </w:rPr>
        <w:t xml:space="preserve"> {x, y} = origin;</w:t>
      </w:r>
    </w:p>
    <w:p w14:paraId="6128BCC4"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7928A1"/>
          <w:sz w:val="22"/>
          <w:lang w:val="en-US" w:eastAsia="ru-RU"/>
        </w:rPr>
        <w:t>const</w:t>
      </w:r>
      <w:r w:rsidRPr="00417F32">
        <w:rPr>
          <w:rFonts w:ascii="Lucida Console" w:eastAsia="Times New Roman" w:hAnsi="Lucida Console" w:cs="Times New Roman"/>
          <w:color w:val="545454"/>
          <w:sz w:val="22"/>
          <w:shd w:val="clear" w:color="auto" w:fill="FEFEFE"/>
          <w:lang w:val="en-US" w:eastAsia="ru-RU"/>
        </w:rPr>
        <w:t xml:space="preserve"> prevStyle = </w:t>
      </w:r>
      <w:r w:rsidRPr="00417F32">
        <w:rPr>
          <w:rFonts w:ascii="Lucida Console" w:eastAsia="Times New Roman" w:hAnsi="Lucida Console" w:cs="Times New Roman"/>
          <w:color w:val="D91E18"/>
          <w:sz w:val="22"/>
          <w:lang w:val="en-US" w:eastAsia="ru-RU"/>
        </w:rPr>
        <w:t>document</w:t>
      </w:r>
      <w:r w:rsidRPr="00417F32">
        <w:rPr>
          <w:rFonts w:ascii="Lucida Console" w:eastAsia="Times New Roman" w:hAnsi="Lucida Console" w:cs="Times New Roman"/>
          <w:color w:val="545454"/>
          <w:sz w:val="22"/>
          <w:shd w:val="clear" w:color="auto" w:fill="FEFEFE"/>
          <w:lang w:val="en-US" w:eastAsia="ru-RU"/>
        </w:rPr>
        <w:t>.</w:t>
      </w:r>
      <w:r w:rsidRPr="00417F32">
        <w:rPr>
          <w:rFonts w:ascii="Lucida Console" w:eastAsia="Times New Roman" w:hAnsi="Lucida Console" w:cs="Times New Roman"/>
          <w:color w:val="007FAA"/>
          <w:sz w:val="22"/>
          <w:lang w:val="en-US" w:eastAsia="ru-RU"/>
        </w:rPr>
        <w:t>querySelector</w:t>
      </w:r>
      <w:r w:rsidRPr="00417F32">
        <w:rPr>
          <w:rFonts w:ascii="Lucida Console" w:eastAsia="Times New Roman" w:hAnsi="Lucida Console" w:cs="Times New Roman"/>
          <w:color w:val="545454"/>
          <w:sz w:val="22"/>
          <w:shd w:val="clear" w:color="auto" w:fill="FEFEFE"/>
          <w:lang w:val="en-US" w:eastAsia="ru-RU"/>
        </w:rPr>
        <w:t>(</w:t>
      </w:r>
      <w:r w:rsidRPr="00417F32">
        <w:rPr>
          <w:rFonts w:ascii="Lucida Console" w:eastAsia="Times New Roman" w:hAnsi="Lucida Console" w:cs="Times New Roman"/>
          <w:color w:val="008000"/>
          <w:sz w:val="22"/>
          <w:lang w:val="en-US" w:eastAsia="ru-RU"/>
        </w:rPr>
        <w:t>`style[data-animation="rotatePath_${index}"]`</w:t>
      </w:r>
      <w:r w:rsidRPr="00417F32">
        <w:rPr>
          <w:rFonts w:ascii="Lucida Console" w:eastAsia="Times New Roman" w:hAnsi="Lucida Console" w:cs="Times New Roman"/>
          <w:color w:val="545454"/>
          <w:sz w:val="22"/>
          <w:shd w:val="clear" w:color="auto" w:fill="FEFEFE"/>
          <w:lang w:val="en-US" w:eastAsia="ru-RU"/>
        </w:rPr>
        <w:t>);</w:t>
      </w:r>
    </w:p>
    <w:p w14:paraId="72DE89E9"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7928A1"/>
          <w:sz w:val="22"/>
          <w:lang w:val="en-US" w:eastAsia="ru-RU"/>
        </w:rPr>
        <w:t>if</w:t>
      </w:r>
      <w:r w:rsidRPr="00417F32">
        <w:rPr>
          <w:rFonts w:ascii="Lucida Console" w:eastAsia="Times New Roman" w:hAnsi="Lucida Console" w:cs="Times New Roman"/>
          <w:color w:val="545454"/>
          <w:sz w:val="22"/>
          <w:shd w:val="clear" w:color="auto" w:fill="FEFEFE"/>
          <w:lang w:val="en-US" w:eastAsia="ru-RU"/>
        </w:rPr>
        <w:t xml:space="preserve"> (prevStyle) {</w:t>
      </w:r>
    </w:p>
    <w:p w14:paraId="5E5DA043"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prevStyle.</w:t>
      </w:r>
      <w:r w:rsidRPr="00417F32">
        <w:rPr>
          <w:rFonts w:ascii="Lucida Console" w:eastAsia="Times New Roman" w:hAnsi="Lucida Console" w:cs="Times New Roman"/>
          <w:color w:val="007FAA"/>
          <w:sz w:val="22"/>
          <w:lang w:val="en-US" w:eastAsia="ru-RU"/>
        </w:rPr>
        <w:t>remove</w:t>
      </w:r>
      <w:r w:rsidRPr="00417F32">
        <w:rPr>
          <w:rFonts w:ascii="Lucida Console" w:eastAsia="Times New Roman" w:hAnsi="Lucida Console" w:cs="Times New Roman"/>
          <w:color w:val="545454"/>
          <w:sz w:val="22"/>
          <w:shd w:val="clear" w:color="auto" w:fill="FEFEFE"/>
          <w:lang w:val="en-US" w:eastAsia="ru-RU"/>
        </w:rPr>
        <w:t>();</w:t>
      </w:r>
    </w:p>
    <w:p w14:paraId="48DA047A"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p>
    <w:p w14:paraId="6EEAA9DD"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3B83728E"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696969"/>
          <w:sz w:val="22"/>
          <w:lang w:val="en-US" w:eastAsia="ru-RU"/>
        </w:rPr>
        <w:t xml:space="preserve">// </w:t>
      </w:r>
      <w:r w:rsidRPr="00417F32">
        <w:rPr>
          <w:rFonts w:ascii="Lucida Console" w:eastAsia="Times New Roman" w:hAnsi="Lucida Console" w:cs="Times New Roman"/>
          <w:color w:val="696969"/>
          <w:sz w:val="22"/>
          <w:lang w:eastAsia="ru-RU"/>
        </w:rPr>
        <w:t>Создание</w:t>
      </w:r>
      <w:r w:rsidRPr="00417F32">
        <w:rPr>
          <w:rFonts w:ascii="Lucida Console" w:eastAsia="Times New Roman" w:hAnsi="Lucida Console" w:cs="Times New Roman"/>
          <w:color w:val="696969"/>
          <w:sz w:val="22"/>
          <w:lang w:val="en-US" w:eastAsia="ru-RU"/>
        </w:rPr>
        <w:t xml:space="preserve"> </w:t>
      </w:r>
      <w:r w:rsidRPr="00417F32">
        <w:rPr>
          <w:rFonts w:ascii="Lucida Console" w:eastAsia="Times New Roman" w:hAnsi="Lucida Console" w:cs="Times New Roman"/>
          <w:color w:val="696969"/>
          <w:sz w:val="22"/>
          <w:lang w:eastAsia="ru-RU"/>
        </w:rPr>
        <w:t>нового</w:t>
      </w:r>
      <w:r w:rsidRPr="00417F32">
        <w:rPr>
          <w:rFonts w:ascii="Lucida Console" w:eastAsia="Times New Roman" w:hAnsi="Lucida Console" w:cs="Times New Roman"/>
          <w:color w:val="696969"/>
          <w:sz w:val="22"/>
          <w:lang w:val="en-US" w:eastAsia="ru-RU"/>
        </w:rPr>
        <w:t xml:space="preserve"> </w:t>
      </w:r>
      <w:r w:rsidRPr="00417F32">
        <w:rPr>
          <w:rFonts w:ascii="Lucida Console" w:eastAsia="Times New Roman" w:hAnsi="Lucida Console" w:cs="Times New Roman"/>
          <w:color w:val="696969"/>
          <w:sz w:val="22"/>
          <w:lang w:eastAsia="ru-RU"/>
        </w:rPr>
        <w:t>элемента</w:t>
      </w:r>
      <w:r w:rsidRPr="00417F32">
        <w:rPr>
          <w:rFonts w:ascii="Lucida Console" w:eastAsia="Times New Roman" w:hAnsi="Lucida Console" w:cs="Times New Roman"/>
          <w:color w:val="696969"/>
          <w:sz w:val="22"/>
          <w:lang w:val="en-US" w:eastAsia="ru-RU"/>
        </w:rPr>
        <w:t xml:space="preserve"> &lt;style&gt;</w:t>
      </w:r>
    </w:p>
    <w:p w14:paraId="3CCE8163"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7928A1"/>
          <w:sz w:val="22"/>
          <w:lang w:val="en-US" w:eastAsia="ru-RU"/>
        </w:rPr>
        <w:t>const</w:t>
      </w:r>
      <w:r w:rsidRPr="00417F32">
        <w:rPr>
          <w:rFonts w:ascii="Lucida Console" w:eastAsia="Times New Roman" w:hAnsi="Lucida Console" w:cs="Times New Roman"/>
          <w:color w:val="545454"/>
          <w:sz w:val="22"/>
          <w:shd w:val="clear" w:color="auto" w:fill="FEFEFE"/>
          <w:lang w:val="en-US" w:eastAsia="ru-RU"/>
        </w:rPr>
        <w:t xml:space="preserve"> style = </w:t>
      </w:r>
      <w:r w:rsidRPr="00417F32">
        <w:rPr>
          <w:rFonts w:ascii="Lucida Console" w:eastAsia="Times New Roman" w:hAnsi="Lucida Console" w:cs="Times New Roman"/>
          <w:color w:val="D91E18"/>
          <w:sz w:val="22"/>
          <w:lang w:val="en-US" w:eastAsia="ru-RU"/>
        </w:rPr>
        <w:t>document</w:t>
      </w:r>
      <w:r w:rsidRPr="00417F32">
        <w:rPr>
          <w:rFonts w:ascii="Lucida Console" w:eastAsia="Times New Roman" w:hAnsi="Lucida Console" w:cs="Times New Roman"/>
          <w:color w:val="545454"/>
          <w:sz w:val="22"/>
          <w:shd w:val="clear" w:color="auto" w:fill="FEFEFE"/>
          <w:lang w:val="en-US" w:eastAsia="ru-RU"/>
        </w:rPr>
        <w:t>.</w:t>
      </w:r>
      <w:r w:rsidRPr="00417F32">
        <w:rPr>
          <w:rFonts w:ascii="Lucida Console" w:eastAsia="Times New Roman" w:hAnsi="Lucida Console" w:cs="Times New Roman"/>
          <w:color w:val="007FAA"/>
          <w:sz w:val="22"/>
          <w:lang w:val="en-US" w:eastAsia="ru-RU"/>
        </w:rPr>
        <w:t>createElement</w:t>
      </w:r>
      <w:r w:rsidRPr="00417F32">
        <w:rPr>
          <w:rFonts w:ascii="Lucida Console" w:eastAsia="Times New Roman" w:hAnsi="Lucida Console" w:cs="Times New Roman"/>
          <w:color w:val="545454"/>
          <w:sz w:val="22"/>
          <w:shd w:val="clear" w:color="auto" w:fill="FEFEFE"/>
          <w:lang w:val="en-US" w:eastAsia="ru-RU"/>
        </w:rPr>
        <w:t>(</w:t>
      </w:r>
      <w:r w:rsidRPr="00417F32">
        <w:rPr>
          <w:rFonts w:ascii="Lucida Console" w:eastAsia="Times New Roman" w:hAnsi="Lucida Console" w:cs="Times New Roman"/>
          <w:color w:val="008000"/>
          <w:sz w:val="22"/>
          <w:lang w:val="en-US" w:eastAsia="ru-RU"/>
        </w:rPr>
        <w:t>'style'</w:t>
      </w:r>
      <w:r w:rsidRPr="00417F32">
        <w:rPr>
          <w:rFonts w:ascii="Lucida Console" w:eastAsia="Times New Roman" w:hAnsi="Lucida Console" w:cs="Times New Roman"/>
          <w:color w:val="545454"/>
          <w:sz w:val="22"/>
          <w:shd w:val="clear" w:color="auto" w:fill="FEFEFE"/>
          <w:lang w:val="en-US" w:eastAsia="ru-RU"/>
        </w:rPr>
        <w:t>);</w:t>
      </w:r>
    </w:p>
    <w:p w14:paraId="59467799"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style.</w:t>
      </w:r>
      <w:r w:rsidRPr="00417F32">
        <w:rPr>
          <w:rFonts w:ascii="Lucida Console" w:eastAsia="Times New Roman" w:hAnsi="Lucida Console" w:cs="Times New Roman"/>
          <w:color w:val="007FAA"/>
          <w:sz w:val="22"/>
          <w:lang w:val="en-US" w:eastAsia="ru-RU"/>
        </w:rPr>
        <w:t>setAttribute</w:t>
      </w:r>
      <w:r w:rsidRPr="00417F32">
        <w:rPr>
          <w:rFonts w:ascii="Lucida Console" w:eastAsia="Times New Roman" w:hAnsi="Lucida Console" w:cs="Times New Roman"/>
          <w:color w:val="545454"/>
          <w:sz w:val="22"/>
          <w:shd w:val="clear" w:color="auto" w:fill="FEFEFE"/>
          <w:lang w:val="en-US" w:eastAsia="ru-RU"/>
        </w:rPr>
        <w:t>(</w:t>
      </w:r>
      <w:r w:rsidRPr="00417F32">
        <w:rPr>
          <w:rFonts w:ascii="Lucida Console" w:eastAsia="Times New Roman" w:hAnsi="Lucida Console" w:cs="Times New Roman"/>
          <w:color w:val="008000"/>
          <w:sz w:val="22"/>
          <w:lang w:val="en-US" w:eastAsia="ru-RU"/>
        </w:rPr>
        <w:t>'data-animation'</w:t>
      </w: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008000"/>
          <w:sz w:val="22"/>
          <w:lang w:val="en-US" w:eastAsia="ru-RU"/>
        </w:rPr>
        <w:t>`${animName}`</w:t>
      </w:r>
      <w:r w:rsidRPr="00417F32">
        <w:rPr>
          <w:rFonts w:ascii="Lucida Console" w:eastAsia="Times New Roman" w:hAnsi="Lucida Console" w:cs="Times New Roman"/>
          <w:color w:val="545454"/>
          <w:sz w:val="22"/>
          <w:shd w:val="clear" w:color="auto" w:fill="FEFEFE"/>
          <w:lang w:val="en-US" w:eastAsia="ru-RU"/>
        </w:rPr>
        <w:t>);</w:t>
      </w:r>
    </w:p>
    <w:p w14:paraId="7F67111A"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3008218F"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7928A1"/>
          <w:sz w:val="22"/>
          <w:lang w:val="en-US" w:eastAsia="ru-RU"/>
        </w:rPr>
        <w:t>let</w:t>
      </w:r>
      <w:r w:rsidRPr="00417F32">
        <w:rPr>
          <w:rFonts w:ascii="Lucida Console" w:eastAsia="Times New Roman" w:hAnsi="Lucida Console" w:cs="Times New Roman"/>
          <w:color w:val="545454"/>
          <w:sz w:val="22"/>
          <w:shd w:val="clear" w:color="auto" w:fill="FEFEFE"/>
          <w:lang w:val="en-US" w:eastAsia="ru-RU"/>
        </w:rPr>
        <w:t xml:space="preserve"> keyframes = </w:t>
      </w:r>
      <w:r w:rsidRPr="00417F32">
        <w:rPr>
          <w:rFonts w:ascii="Lucida Console" w:eastAsia="Times New Roman" w:hAnsi="Lucida Console" w:cs="Times New Roman"/>
          <w:color w:val="008000"/>
          <w:sz w:val="22"/>
          <w:lang w:val="en-US" w:eastAsia="ru-RU"/>
        </w:rPr>
        <w:t>`</w:t>
      </w:r>
    </w:p>
    <w:p w14:paraId="42FC4264"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0% {</w:t>
      </w:r>
    </w:p>
    <w:p w14:paraId="628BCF31"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transform-origin: ${x}px ${y}px;</w:t>
      </w:r>
    </w:p>
    <w:p w14:paraId="289874FA"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transform: rotate(0deg) scale(1, 1) translate(0px, 0px) skew(0deg, 0deg);</w:t>
      </w:r>
    </w:p>
    <w:p w14:paraId="7BCC5D0E"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w:t>
      </w:r>
    </w:p>
    <w:p w14:paraId="6A1AD1CD"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008000"/>
          <w:sz w:val="22"/>
          <w:lang w:val="en-US" w:eastAsia="ru-RU"/>
        </w:rPr>
        <w:t xml:space="preserve">    `</w:t>
      </w:r>
      <w:r w:rsidRPr="00417F32">
        <w:rPr>
          <w:rFonts w:ascii="Lucida Console" w:eastAsia="Times New Roman" w:hAnsi="Lucida Console" w:cs="Times New Roman"/>
          <w:color w:val="545454"/>
          <w:sz w:val="22"/>
          <w:shd w:val="clear" w:color="auto" w:fill="FEFEFE"/>
          <w:lang w:val="en-US" w:eastAsia="ru-RU"/>
        </w:rPr>
        <w:t>;</w:t>
      </w:r>
    </w:p>
    <w:p w14:paraId="21EF9F15"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00B6BAE8"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keys.</w:t>
      </w:r>
      <w:r w:rsidRPr="00417F32">
        <w:rPr>
          <w:rFonts w:ascii="Lucida Console" w:eastAsia="Times New Roman" w:hAnsi="Lucida Console" w:cs="Times New Roman"/>
          <w:color w:val="007FAA"/>
          <w:sz w:val="22"/>
          <w:lang w:val="en-US" w:eastAsia="ru-RU"/>
        </w:rPr>
        <w:t>forEach</w:t>
      </w:r>
      <w:r w:rsidRPr="00417F32">
        <w:rPr>
          <w:rFonts w:ascii="Lucida Console" w:eastAsia="Times New Roman" w:hAnsi="Lucida Console" w:cs="Times New Roman"/>
          <w:color w:val="545454"/>
          <w:sz w:val="22"/>
          <w:shd w:val="clear" w:color="auto" w:fill="FEFEFE"/>
          <w:lang w:val="en-US" w:eastAsia="ru-RU"/>
        </w:rPr>
        <w:t>(</w:t>
      </w:r>
      <w:r w:rsidRPr="00417F32">
        <w:rPr>
          <w:rFonts w:ascii="Lucida Console" w:eastAsia="Times New Roman" w:hAnsi="Lucida Console" w:cs="Times New Roman"/>
          <w:color w:val="545454"/>
          <w:sz w:val="22"/>
          <w:lang w:val="en-US" w:eastAsia="ru-RU"/>
        </w:rPr>
        <w:t>(</w:t>
      </w:r>
      <w:r w:rsidRPr="00417F32">
        <w:rPr>
          <w:rFonts w:ascii="Lucida Console" w:eastAsia="Times New Roman" w:hAnsi="Lucida Console" w:cs="Times New Roman"/>
          <w:color w:val="AA5D00"/>
          <w:sz w:val="22"/>
          <w:lang w:val="en-US" w:eastAsia="ru-RU"/>
        </w:rPr>
        <w:t>key, index</w:t>
      </w:r>
      <w:r w:rsidRPr="00417F32">
        <w:rPr>
          <w:rFonts w:ascii="Lucida Console" w:eastAsia="Times New Roman" w:hAnsi="Lucida Console" w:cs="Times New Roman"/>
          <w:color w:val="545454"/>
          <w:sz w:val="22"/>
          <w:lang w:val="en-US" w:eastAsia="ru-RU"/>
        </w:rPr>
        <w:t>) =&gt;</w:t>
      </w:r>
      <w:r w:rsidRPr="00417F32">
        <w:rPr>
          <w:rFonts w:ascii="Lucida Console" w:eastAsia="Times New Roman" w:hAnsi="Lucida Console" w:cs="Times New Roman"/>
          <w:color w:val="545454"/>
          <w:sz w:val="22"/>
          <w:shd w:val="clear" w:color="auto" w:fill="FEFEFE"/>
          <w:lang w:val="en-US" w:eastAsia="ru-RU"/>
        </w:rPr>
        <w:t xml:space="preserve"> {</w:t>
      </w:r>
    </w:p>
    <w:p w14:paraId="7D2CF453"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7928A1"/>
          <w:sz w:val="22"/>
          <w:lang w:val="en-US" w:eastAsia="ru-RU"/>
        </w:rPr>
        <w:t>const</w:t>
      </w:r>
      <w:r w:rsidRPr="00417F32">
        <w:rPr>
          <w:rFonts w:ascii="Lucida Console" w:eastAsia="Times New Roman" w:hAnsi="Lucida Console" w:cs="Times New Roman"/>
          <w:color w:val="545454"/>
          <w:sz w:val="22"/>
          <w:shd w:val="clear" w:color="auto" w:fill="FEFEFE"/>
          <w:lang w:val="en-US" w:eastAsia="ru-RU"/>
        </w:rPr>
        <w:t xml:space="preserve"> percent = (key.</w:t>
      </w:r>
      <w:r w:rsidRPr="00417F32">
        <w:rPr>
          <w:rFonts w:ascii="Lucida Console" w:eastAsia="Times New Roman" w:hAnsi="Lucida Console" w:cs="Times New Roman"/>
          <w:color w:val="545454"/>
          <w:sz w:val="22"/>
          <w:lang w:val="en-US" w:eastAsia="ru-RU"/>
        </w:rPr>
        <w:t>duration</w:t>
      </w:r>
      <w:r w:rsidRPr="00417F32">
        <w:rPr>
          <w:rFonts w:ascii="Lucida Console" w:eastAsia="Times New Roman" w:hAnsi="Lucida Console" w:cs="Times New Roman"/>
          <w:color w:val="545454"/>
          <w:sz w:val="22"/>
          <w:shd w:val="clear" w:color="auto" w:fill="FEFEFE"/>
          <w:lang w:val="en-US" w:eastAsia="ru-RU"/>
        </w:rPr>
        <w:t xml:space="preserve"> / animDuration)*</w:t>
      </w:r>
      <w:r w:rsidRPr="00417F32">
        <w:rPr>
          <w:rFonts w:ascii="Lucida Console" w:eastAsia="Times New Roman" w:hAnsi="Lucida Console" w:cs="Times New Roman"/>
          <w:color w:val="AA5D00"/>
          <w:sz w:val="22"/>
          <w:lang w:val="en-US" w:eastAsia="ru-RU"/>
        </w:rPr>
        <w:t>100</w:t>
      </w:r>
      <w:r w:rsidRPr="00417F32">
        <w:rPr>
          <w:rFonts w:ascii="Lucida Console" w:eastAsia="Times New Roman" w:hAnsi="Lucida Console" w:cs="Times New Roman"/>
          <w:color w:val="545454"/>
          <w:sz w:val="22"/>
          <w:shd w:val="clear" w:color="auto" w:fill="FEFEFE"/>
          <w:lang w:val="en-US" w:eastAsia="ru-RU"/>
        </w:rPr>
        <w:t>;</w:t>
      </w:r>
    </w:p>
    <w:p w14:paraId="40A60E23"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keyframes += </w:t>
      </w:r>
      <w:r w:rsidRPr="00417F32">
        <w:rPr>
          <w:rFonts w:ascii="Lucida Console" w:eastAsia="Times New Roman" w:hAnsi="Lucida Console" w:cs="Times New Roman"/>
          <w:color w:val="008000"/>
          <w:sz w:val="22"/>
          <w:lang w:val="en-US" w:eastAsia="ru-RU"/>
        </w:rPr>
        <w:t>`</w:t>
      </w:r>
    </w:p>
    <w:p w14:paraId="3D792F01"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${percent}% {</w:t>
      </w:r>
    </w:p>
    <w:p w14:paraId="6D0D0E7B"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transform-origin: ${x}px ${y}px;</w:t>
      </w:r>
    </w:p>
    <w:p w14:paraId="28F16BB6"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transform: rotate(${key.rotate}deg) scale(${key.scaleX}, ${key.scaleY}) translate(${key.translateX}px, ${key.translateY}px) skew(${key.skewX}deg, ${key.skewY}deg);</w:t>
      </w:r>
    </w:p>
    <w:p w14:paraId="50BDF5AA"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w:t>
      </w:r>
    </w:p>
    <w:p w14:paraId="22865EB7"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008000"/>
          <w:sz w:val="22"/>
          <w:lang w:val="en-US" w:eastAsia="ru-RU"/>
        </w:rPr>
        <w:t xml:space="preserve">    `</w:t>
      </w:r>
      <w:r w:rsidRPr="00417F32">
        <w:rPr>
          <w:rFonts w:ascii="Lucida Console" w:eastAsia="Times New Roman" w:hAnsi="Lucida Console" w:cs="Times New Roman"/>
          <w:color w:val="545454"/>
          <w:sz w:val="22"/>
          <w:shd w:val="clear" w:color="auto" w:fill="FEFEFE"/>
          <w:lang w:val="en-US" w:eastAsia="ru-RU"/>
        </w:rPr>
        <w:t>;</w:t>
      </w:r>
    </w:p>
    <w:p w14:paraId="17EC51CC"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p>
    <w:p w14:paraId="600AC53E"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7928A1"/>
          <w:sz w:val="22"/>
          <w:lang w:val="en-US" w:eastAsia="ru-RU"/>
        </w:rPr>
        <w:t>const</w:t>
      </w:r>
      <w:r w:rsidRPr="00417F32">
        <w:rPr>
          <w:rFonts w:ascii="Lucida Console" w:eastAsia="Times New Roman" w:hAnsi="Lucida Console" w:cs="Times New Roman"/>
          <w:color w:val="545454"/>
          <w:sz w:val="22"/>
          <w:shd w:val="clear" w:color="auto" w:fill="FEFEFE"/>
          <w:lang w:val="en-US" w:eastAsia="ru-RU"/>
        </w:rPr>
        <w:t xml:space="preserve"> maxDurationKey = keys.</w:t>
      </w:r>
      <w:r w:rsidRPr="00417F32">
        <w:rPr>
          <w:rFonts w:ascii="Lucida Console" w:eastAsia="Times New Roman" w:hAnsi="Lucida Console" w:cs="Times New Roman"/>
          <w:color w:val="007FAA"/>
          <w:sz w:val="22"/>
          <w:lang w:val="en-US" w:eastAsia="ru-RU"/>
        </w:rPr>
        <w:t>reduce</w:t>
      </w:r>
      <w:r w:rsidRPr="00417F32">
        <w:rPr>
          <w:rFonts w:ascii="Lucida Console" w:eastAsia="Times New Roman" w:hAnsi="Lucida Console" w:cs="Times New Roman"/>
          <w:color w:val="545454"/>
          <w:sz w:val="22"/>
          <w:shd w:val="clear" w:color="auto" w:fill="FEFEFE"/>
          <w:lang w:val="en-US" w:eastAsia="ru-RU"/>
        </w:rPr>
        <w:t>(</w:t>
      </w:r>
      <w:r w:rsidRPr="00417F32">
        <w:rPr>
          <w:rFonts w:ascii="Lucida Console" w:eastAsia="Times New Roman" w:hAnsi="Lucida Console" w:cs="Times New Roman"/>
          <w:color w:val="545454"/>
          <w:sz w:val="22"/>
          <w:lang w:val="en-US" w:eastAsia="ru-RU"/>
        </w:rPr>
        <w:t>(</w:t>
      </w:r>
      <w:r w:rsidRPr="00417F32">
        <w:rPr>
          <w:rFonts w:ascii="Lucida Console" w:eastAsia="Times New Roman" w:hAnsi="Lucida Console" w:cs="Times New Roman"/>
          <w:color w:val="AA5D00"/>
          <w:sz w:val="22"/>
          <w:lang w:val="en-US" w:eastAsia="ru-RU"/>
        </w:rPr>
        <w:t>maxKey, currentKey</w:t>
      </w:r>
      <w:r w:rsidRPr="00417F32">
        <w:rPr>
          <w:rFonts w:ascii="Lucida Console" w:eastAsia="Times New Roman" w:hAnsi="Lucida Console" w:cs="Times New Roman"/>
          <w:color w:val="545454"/>
          <w:sz w:val="22"/>
          <w:lang w:val="en-US" w:eastAsia="ru-RU"/>
        </w:rPr>
        <w:t>) =&gt;</w:t>
      </w:r>
      <w:r w:rsidRPr="00417F32">
        <w:rPr>
          <w:rFonts w:ascii="Lucida Console" w:eastAsia="Times New Roman" w:hAnsi="Lucida Console" w:cs="Times New Roman"/>
          <w:color w:val="545454"/>
          <w:sz w:val="22"/>
          <w:shd w:val="clear" w:color="auto" w:fill="FEFEFE"/>
          <w:lang w:val="en-US" w:eastAsia="ru-RU"/>
        </w:rPr>
        <w:t xml:space="preserve"> {</w:t>
      </w:r>
    </w:p>
    <w:p w14:paraId="183DB5F7"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7928A1"/>
          <w:sz w:val="22"/>
          <w:lang w:val="en-US" w:eastAsia="ru-RU"/>
        </w:rPr>
        <w:t>return</w:t>
      </w:r>
      <w:r w:rsidRPr="00417F32">
        <w:rPr>
          <w:rFonts w:ascii="Lucida Console" w:eastAsia="Times New Roman" w:hAnsi="Lucida Console" w:cs="Times New Roman"/>
          <w:color w:val="545454"/>
          <w:sz w:val="22"/>
          <w:shd w:val="clear" w:color="auto" w:fill="FEFEFE"/>
          <w:lang w:val="en-US" w:eastAsia="ru-RU"/>
        </w:rPr>
        <w:t xml:space="preserve"> currentKey.</w:t>
      </w:r>
      <w:r w:rsidRPr="00417F32">
        <w:rPr>
          <w:rFonts w:ascii="Lucida Console" w:eastAsia="Times New Roman" w:hAnsi="Lucida Console" w:cs="Times New Roman"/>
          <w:color w:val="545454"/>
          <w:sz w:val="22"/>
          <w:lang w:val="en-US" w:eastAsia="ru-RU"/>
        </w:rPr>
        <w:t>duration</w:t>
      </w:r>
      <w:r w:rsidRPr="00417F32">
        <w:rPr>
          <w:rFonts w:ascii="Lucida Console" w:eastAsia="Times New Roman" w:hAnsi="Lucida Console" w:cs="Times New Roman"/>
          <w:color w:val="545454"/>
          <w:sz w:val="22"/>
          <w:shd w:val="clear" w:color="auto" w:fill="FEFEFE"/>
          <w:lang w:val="en-US" w:eastAsia="ru-RU"/>
        </w:rPr>
        <w:t xml:space="preserve"> &gt; maxKey.</w:t>
      </w:r>
      <w:r w:rsidRPr="00417F32">
        <w:rPr>
          <w:rFonts w:ascii="Lucida Console" w:eastAsia="Times New Roman" w:hAnsi="Lucida Console" w:cs="Times New Roman"/>
          <w:color w:val="545454"/>
          <w:sz w:val="22"/>
          <w:lang w:val="en-US" w:eastAsia="ru-RU"/>
        </w:rPr>
        <w:t>duration</w:t>
      </w:r>
      <w:r w:rsidRPr="00417F32">
        <w:rPr>
          <w:rFonts w:ascii="Lucida Console" w:eastAsia="Times New Roman" w:hAnsi="Lucida Console" w:cs="Times New Roman"/>
          <w:color w:val="545454"/>
          <w:sz w:val="22"/>
          <w:shd w:val="clear" w:color="auto" w:fill="FEFEFE"/>
          <w:lang w:val="en-US" w:eastAsia="ru-RU"/>
        </w:rPr>
        <w:t xml:space="preserve"> ? currentKey : maxKey;</w:t>
      </w:r>
    </w:p>
    <w:p w14:paraId="127A816D"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eastAsia="ru-RU"/>
        </w:rPr>
      </w:pPr>
      <w:r w:rsidRPr="00417F32">
        <w:rPr>
          <w:rFonts w:ascii="Lucida Console" w:eastAsia="Times New Roman" w:hAnsi="Lucida Console" w:cs="Times New Roman"/>
          <w:color w:val="545454"/>
          <w:sz w:val="22"/>
          <w:shd w:val="clear" w:color="auto" w:fill="FEFEFE"/>
          <w:lang w:val="en-US" w:eastAsia="ru-RU"/>
        </w:rPr>
        <w:t xml:space="preserve">    </w:t>
      </w:r>
      <w:r w:rsidRPr="00417F32">
        <w:rPr>
          <w:rFonts w:ascii="Lucida Console" w:eastAsia="Times New Roman" w:hAnsi="Lucida Console" w:cs="Times New Roman"/>
          <w:color w:val="545454"/>
          <w:sz w:val="22"/>
          <w:shd w:val="clear" w:color="auto" w:fill="FEFEFE"/>
          <w:lang w:eastAsia="ru-RU"/>
        </w:rPr>
        <w:t>}, keys[</w:t>
      </w:r>
      <w:r w:rsidRPr="00417F32">
        <w:rPr>
          <w:rFonts w:ascii="Lucida Console" w:eastAsia="Times New Roman" w:hAnsi="Lucida Console" w:cs="Times New Roman"/>
          <w:color w:val="AA5D00"/>
          <w:sz w:val="22"/>
          <w:lang w:eastAsia="ru-RU"/>
        </w:rPr>
        <w:t>0</w:t>
      </w:r>
      <w:r w:rsidRPr="00417F32">
        <w:rPr>
          <w:rFonts w:ascii="Lucida Console" w:eastAsia="Times New Roman" w:hAnsi="Lucida Console" w:cs="Times New Roman"/>
          <w:color w:val="545454"/>
          <w:sz w:val="22"/>
          <w:shd w:val="clear" w:color="auto" w:fill="FEFEFE"/>
          <w:lang w:eastAsia="ru-RU"/>
        </w:rPr>
        <w:t xml:space="preserve">]); </w:t>
      </w:r>
      <w:r w:rsidRPr="00417F32">
        <w:rPr>
          <w:rFonts w:ascii="Lucida Console" w:eastAsia="Times New Roman" w:hAnsi="Lucida Console" w:cs="Times New Roman"/>
          <w:color w:val="696969"/>
          <w:sz w:val="22"/>
          <w:lang w:eastAsia="ru-RU"/>
        </w:rPr>
        <w:t>// Начальное значение - первый ключ</w:t>
      </w:r>
    </w:p>
    <w:p w14:paraId="00C3EB06"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eastAsia="ru-RU"/>
        </w:rPr>
      </w:pPr>
      <w:r w:rsidRPr="00417F32">
        <w:rPr>
          <w:rFonts w:ascii="Lucida Console" w:eastAsia="Times New Roman" w:hAnsi="Lucida Console" w:cs="Times New Roman"/>
          <w:color w:val="545454"/>
          <w:sz w:val="22"/>
          <w:shd w:val="clear" w:color="auto" w:fill="FEFEFE"/>
          <w:lang w:eastAsia="ru-RU"/>
        </w:rPr>
        <w:t xml:space="preserve">    keyframes += </w:t>
      </w:r>
      <w:r w:rsidRPr="00417F32">
        <w:rPr>
          <w:rFonts w:ascii="Lucida Console" w:eastAsia="Times New Roman" w:hAnsi="Lucida Console" w:cs="Times New Roman"/>
          <w:color w:val="008000"/>
          <w:sz w:val="22"/>
          <w:lang w:eastAsia="ru-RU"/>
        </w:rPr>
        <w:t>`</w:t>
      </w:r>
    </w:p>
    <w:p w14:paraId="771BF009"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eastAsia="ru-RU"/>
        </w:rPr>
        <w:t xml:space="preserve">    </w:t>
      </w:r>
      <w:r w:rsidRPr="00417F32">
        <w:rPr>
          <w:rFonts w:ascii="Lucida Console" w:eastAsia="Times New Roman" w:hAnsi="Lucida Console" w:cs="Times New Roman"/>
          <w:color w:val="008000"/>
          <w:sz w:val="22"/>
          <w:lang w:val="en-US" w:eastAsia="ru-RU"/>
        </w:rPr>
        <w:t>100% {</w:t>
      </w:r>
    </w:p>
    <w:p w14:paraId="05D48595"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transform-origin: ${x}px ${y}px;</w:t>
      </w:r>
    </w:p>
    <w:p w14:paraId="45154AF8"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transform: rotate(${maxDurationKey.rotate}deg) scale(${maxDurationKey.scaleX}, ${maxDurationKey.scaleY}) translate(${maxDurationKey.translateX}px, ${maxDurationKey.translateY}px) skew(${maxDurationKey.skewX}deg, ${maxDurationKey.skewY}deg);</w:t>
      </w:r>
    </w:p>
    <w:p w14:paraId="5CE9DB84"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w:t>
      </w:r>
    </w:p>
    <w:p w14:paraId="1297457A"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417F32">
        <w:rPr>
          <w:rFonts w:ascii="Lucida Console" w:eastAsia="Times New Roman" w:hAnsi="Lucida Console" w:cs="Times New Roman"/>
          <w:color w:val="008000"/>
          <w:sz w:val="22"/>
          <w:lang w:val="en-US" w:eastAsia="ru-RU"/>
        </w:rPr>
        <w:t xml:space="preserve">    `</w:t>
      </w:r>
      <w:r w:rsidRPr="00417F32">
        <w:rPr>
          <w:rFonts w:ascii="Lucida Console" w:eastAsia="Times New Roman" w:hAnsi="Lucida Console" w:cs="Times New Roman"/>
          <w:color w:val="545454"/>
          <w:sz w:val="22"/>
          <w:shd w:val="clear" w:color="auto" w:fill="FEFEFE"/>
          <w:lang w:val="en-US" w:eastAsia="ru-RU"/>
        </w:rPr>
        <w:t>;</w:t>
      </w:r>
    </w:p>
    <w:p w14:paraId="505109B9"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545454"/>
          <w:sz w:val="22"/>
          <w:shd w:val="clear" w:color="auto" w:fill="FEFEFE"/>
          <w:lang w:val="en-US" w:eastAsia="ru-RU"/>
        </w:rPr>
        <w:t xml:space="preserve">    style.</w:t>
      </w:r>
      <w:r w:rsidRPr="00417F32">
        <w:rPr>
          <w:rFonts w:ascii="Lucida Console" w:eastAsia="Times New Roman" w:hAnsi="Lucida Console" w:cs="Times New Roman"/>
          <w:color w:val="545454"/>
          <w:sz w:val="22"/>
          <w:lang w:val="en-US" w:eastAsia="ru-RU"/>
        </w:rPr>
        <w:t>textContent</w:t>
      </w:r>
      <w:r w:rsidRPr="00417F32">
        <w:rPr>
          <w:rFonts w:ascii="Lucida Console" w:eastAsia="Times New Roman" w:hAnsi="Lucida Console" w:cs="Times New Roman"/>
          <w:color w:val="545454"/>
          <w:sz w:val="22"/>
          <w:shd w:val="clear" w:color="auto" w:fill="FEFEFE"/>
          <w:lang w:val="en-US" w:eastAsia="ru-RU"/>
        </w:rPr>
        <w:t xml:space="preserve"> = </w:t>
      </w:r>
      <w:r w:rsidRPr="00417F32">
        <w:rPr>
          <w:rFonts w:ascii="Lucida Console" w:eastAsia="Times New Roman" w:hAnsi="Lucida Console" w:cs="Times New Roman"/>
          <w:color w:val="008000"/>
          <w:sz w:val="22"/>
          <w:lang w:val="en-US" w:eastAsia="ru-RU"/>
        </w:rPr>
        <w:t>`</w:t>
      </w:r>
    </w:p>
    <w:p w14:paraId="4FEEE515"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@keyframes ${animName} {</w:t>
      </w:r>
    </w:p>
    <w:p w14:paraId="1AD73F88"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val="en-US" w:eastAsia="ru-RU"/>
        </w:rPr>
      </w:pPr>
      <w:r w:rsidRPr="00417F32">
        <w:rPr>
          <w:rFonts w:ascii="Lucida Console" w:eastAsia="Times New Roman" w:hAnsi="Lucida Console" w:cs="Times New Roman"/>
          <w:color w:val="008000"/>
          <w:sz w:val="22"/>
          <w:lang w:val="en-US" w:eastAsia="ru-RU"/>
        </w:rPr>
        <w:t xml:space="preserve">        ${keyframes}</w:t>
      </w:r>
    </w:p>
    <w:p w14:paraId="4EAD0345" w14:textId="77777777" w:rsidR="00417F32" w:rsidRPr="00417F32" w:rsidRDefault="00417F32" w:rsidP="00417F32">
      <w:pPr>
        <w:spacing w:line="240" w:lineRule="auto"/>
        <w:ind w:firstLine="0"/>
        <w:jc w:val="left"/>
        <w:rPr>
          <w:rFonts w:ascii="Lucida Console" w:eastAsia="Times New Roman" w:hAnsi="Lucida Console" w:cs="Times New Roman"/>
          <w:color w:val="008000"/>
          <w:sz w:val="22"/>
          <w:lang w:eastAsia="ru-RU"/>
        </w:rPr>
      </w:pPr>
      <w:r w:rsidRPr="00417F32">
        <w:rPr>
          <w:rFonts w:ascii="Lucida Console" w:eastAsia="Times New Roman" w:hAnsi="Lucida Console" w:cs="Times New Roman"/>
          <w:color w:val="008000"/>
          <w:sz w:val="22"/>
          <w:lang w:val="en-US" w:eastAsia="ru-RU"/>
        </w:rPr>
        <w:t xml:space="preserve">    </w:t>
      </w:r>
      <w:r w:rsidRPr="00417F32">
        <w:rPr>
          <w:rFonts w:ascii="Lucida Console" w:eastAsia="Times New Roman" w:hAnsi="Lucida Console" w:cs="Times New Roman"/>
          <w:color w:val="008000"/>
          <w:sz w:val="22"/>
          <w:lang w:eastAsia="ru-RU"/>
        </w:rPr>
        <w:t>}</w:t>
      </w:r>
    </w:p>
    <w:p w14:paraId="5E63571D"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eastAsia="ru-RU"/>
        </w:rPr>
      </w:pPr>
      <w:r w:rsidRPr="00417F32">
        <w:rPr>
          <w:rFonts w:ascii="Lucida Console" w:eastAsia="Times New Roman" w:hAnsi="Lucida Console" w:cs="Times New Roman"/>
          <w:color w:val="008000"/>
          <w:sz w:val="22"/>
          <w:lang w:eastAsia="ru-RU"/>
        </w:rPr>
        <w:t xml:space="preserve">    `</w:t>
      </w:r>
      <w:r w:rsidRPr="00417F32">
        <w:rPr>
          <w:rFonts w:ascii="Lucida Console" w:eastAsia="Times New Roman" w:hAnsi="Lucida Console" w:cs="Times New Roman"/>
          <w:color w:val="545454"/>
          <w:sz w:val="22"/>
          <w:shd w:val="clear" w:color="auto" w:fill="FEFEFE"/>
          <w:lang w:eastAsia="ru-RU"/>
        </w:rPr>
        <w:t>;</w:t>
      </w:r>
    </w:p>
    <w:p w14:paraId="2411E6B4" w14:textId="77777777" w:rsidR="00417F32" w:rsidRPr="00417F32" w:rsidRDefault="00417F32" w:rsidP="00417F32">
      <w:pPr>
        <w:spacing w:line="240" w:lineRule="auto"/>
        <w:ind w:firstLine="0"/>
        <w:jc w:val="left"/>
        <w:rPr>
          <w:rFonts w:ascii="Lucida Console" w:eastAsia="Times New Roman" w:hAnsi="Lucida Console" w:cs="Times New Roman"/>
          <w:color w:val="545454"/>
          <w:sz w:val="22"/>
          <w:shd w:val="clear" w:color="auto" w:fill="FEFEFE"/>
          <w:lang w:eastAsia="ru-RU"/>
        </w:rPr>
      </w:pPr>
      <w:r w:rsidRPr="00417F32">
        <w:rPr>
          <w:rFonts w:ascii="Lucida Console" w:eastAsia="Times New Roman" w:hAnsi="Lucida Console" w:cs="Times New Roman"/>
          <w:color w:val="545454"/>
          <w:sz w:val="22"/>
          <w:shd w:val="clear" w:color="auto" w:fill="FEFEFE"/>
          <w:lang w:eastAsia="ru-RU"/>
        </w:rPr>
        <w:t xml:space="preserve">    </w:t>
      </w:r>
      <w:r w:rsidRPr="00417F32">
        <w:rPr>
          <w:rFonts w:ascii="Lucida Console" w:eastAsia="Times New Roman" w:hAnsi="Lucida Console" w:cs="Times New Roman"/>
          <w:color w:val="D91E18"/>
          <w:sz w:val="22"/>
          <w:lang w:eastAsia="ru-RU"/>
        </w:rPr>
        <w:t>document</w:t>
      </w:r>
      <w:r w:rsidRPr="00417F32">
        <w:rPr>
          <w:rFonts w:ascii="Lucida Console" w:eastAsia="Times New Roman" w:hAnsi="Lucida Console" w:cs="Times New Roman"/>
          <w:color w:val="545454"/>
          <w:sz w:val="22"/>
          <w:shd w:val="clear" w:color="auto" w:fill="FEFEFE"/>
          <w:lang w:eastAsia="ru-RU"/>
        </w:rPr>
        <w:t>.</w:t>
      </w:r>
      <w:r w:rsidRPr="00417F32">
        <w:rPr>
          <w:rFonts w:ascii="Lucida Console" w:eastAsia="Times New Roman" w:hAnsi="Lucida Console" w:cs="Times New Roman"/>
          <w:color w:val="545454"/>
          <w:sz w:val="22"/>
          <w:lang w:eastAsia="ru-RU"/>
        </w:rPr>
        <w:t>head</w:t>
      </w:r>
      <w:r w:rsidRPr="00417F32">
        <w:rPr>
          <w:rFonts w:ascii="Lucida Console" w:eastAsia="Times New Roman" w:hAnsi="Lucida Console" w:cs="Times New Roman"/>
          <w:color w:val="545454"/>
          <w:sz w:val="22"/>
          <w:shd w:val="clear" w:color="auto" w:fill="FEFEFE"/>
          <w:lang w:eastAsia="ru-RU"/>
        </w:rPr>
        <w:t>.</w:t>
      </w:r>
      <w:r w:rsidRPr="00417F32">
        <w:rPr>
          <w:rFonts w:ascii="Lucida Console" w:eastAsia="Times New Roman" w:hAnsi="Lucida Console" w:cs="Times New Roman"/>
          <w:color w:val="007FAA"/>
          <w:sz w:val="22"/>
          <w:lang w:eastAsia="ru-RU"/>
        </w:rPr>
        <w:t>appendChild</w:t>
      </w:r>
      <w:r w:rsidRPr="00417F32">
        <w:rPr>
          <w:rFonts w:ascii="Lucida Console" w:eastAsia="Times New Roman" w:hAnsi="Lucida Console" w:cs="Times New Roman"/>
          <w:color w:val="545454"/>
          <w:sz w:val="22"/>
          <w:shd w:val="clear" w:color="auto" w:fill="FEFEFE"/>
          <w:lang w:eastAsia="ru-RU"/>
        </w:rPr>
        <w:t>(style);</w:t>
      </w:r>
    </w:p>
    <w:p w14:paraId="47026296" w14:textId="5DCC41D5" w:rsidR="00417F32" w:rsidRDefault="00417F32" w:rsidP="00417F32">
      <w:r w:rsidRPr="00417F32">
        <w:rPr>
          <w:rFonts w:ascii="Lucida Console" w:eastAsia="Times New Roman" w:hAnsi="Lucida Console" w:cs="Times New Roman"/>
          <w:color w:val="545454"/>
          <w:sz w:val="22"/>
          <w:shd w:val="clear" w:color="auto" w:fill="FEFEFE"/>
          <w:lang w:eastAsia="ru-RU"/>
        </w:rPr>
        <w:t>};</w:t>
      </w:r>
    </w:p>
    <w:p w14:paraId="05385D94" w14:textId="6E46C249" w:rsidR="00BC087E" w:rsidRDefault="00BC087E" w:rsidP="00B65345">
      <w:r>
        <w:br w:type="page"/>
      </w:r>
    </w:p>
    <w:p w14:paraId="2B98676D" w14:textId="2CB974DD" w:rsidR="00417F32" w:rsidRDefault="00BC087E" w:rsidP="00B65345">
      <w:r w:rsidRPr="00BC087E">
        <w:lastRenderedPageBreak/>
        <w:t xml:space="preserve">Приложение </w:t>
      </w:r>
      <w:r>
        <w:t>Е</w:t>
      </w:r>
      <w:r w:rsidRPr="00BC087E">
        <w:t xml:space="preserve"> – Код функции </w:t>
      </w:r>
      <w:r>
        <w:t>отправки данных графического редактора на сервер</w:t>
      </w:r>
    </w:p>
    <w:p w14:paraId="3FB8780F" w14:textId="77777777" w:rsidR="00BC087E" w:rsidRPr="00BC087E" w:rsidRDefault="00BC087E" w:rsidP="00BC087E">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C087E">
        <w:rPr>
          <w:rFonts w:ascii="Lucida Console" w:eastAsia="Times New Roman" w:hAnsi="Lucida Console" w:cs="Times New Roman"/>
          <w:color w:val="7928A1"/>
          <w:sz w:val="22"/>
          <w:lang w:val="en-US" w:eastAsia="ru-RU"/>
        </w:rPr>
        <w:t>import</w:t>
      </w:r>
      <w:r w:rsidRPr="00BC087E">
        <w:rPr>
          <w:rFonts w:ascii="Lucida Console" w:eastAsia="Times New Roman" w:hAnsi="Lucida Console" w:cs="Times New Roman"/>
          <w:color w:val="545454"/>
          <w:sz w:val="22"/>
          <w:shd w:val="clear" w:color="auto" w:fill="FEFEFE"/>
          <w:lang w:val="en-US" w:eastAsia="ru-RU"/>
        </w:rPr>
        <w:t xml:space="preserve"> layerState </w:t>
      </w:r>
      <w:r w:rsidRPr="00BC087E">
        <w:rPr>
          <w:rFonts w:ascii="Lucida Console" w:eastAsia="Times New Roman" w:hAnsi="Lucida Console" w:cs="Times New Roman"/>
          <w:color w:val="7928A1"/>
          <w:sz w:val="22"/>
          <w:lang w:val="en-US" w:eastAsia="ru-RU"/>
        </w:rPr>
        <w:t>from</w:t>
      </w:r>
      <w:r w:rsidRPr="00BC087E">
        <w:rPr>
          <w:rFonts w:ascii="Lucida Console" w:eastAsia="Times New Roman" w:hAnsi="Lucida Console" w:cs="Times New Roman"/>
          <w:color w:val="545454"/>
          <w:sz w:val="22"/>
          <w:shd w:val="clear" w:color="auto" w:fill="FEFEFE"/>
          <w:lang w:val="en-US" w:eastAsia="ru-RU"/>
        </w:rPr>
        <w:t xml:space="preserve"> </w:t>
      </w:r>
      <w:r w:rsidRPr="00BC087E">
        <w:rPr>
          <w:rFonts w:ascii="Lucida Console" w:eastAsia="Times New Roman" w:hAnsi="Lucida Console" w:cs="Times New Roman"/>
          <w:color w:val="008000"/>
          <w:sz w:val="22"/>
          <w:lang w:val="en-US" w:eastAsia="ru-RU"/>
        </w:rPr>
        <w:t>"../store/layerState"</w:t>
      </w:r>
      <w:r w:rsidRPr="00BC087E">
        <w:rPr>
          <w:rFonts w:ascii="Lucida Console" w:eastAsia="Times New Roman" w:hAnsi="Lucida Console" w:cs="Times New Roman"/>
          <w:color w:val="545454"/>
          <w:sz w:val="22"/>
          <w:shd w:val="clear" w:color="auto" w:fill="FEFEFE"/>
          <w:lang w:val="en-US" w:eastAsia="ru-RU"/>
        </w:rPr>
        <w:t>;</w:t>
      </w:r>
    </w:p>
    <w:p w14:paraId="18F483FB" w14:textId="22E2AF31" w:rsidR="00BC087E" w:rsidRPr="00BF0898" w:rsidRDefault="00BC087E" w:rsidP="00BC087E">
      <w:pPr>
        <w:ind w:firstLine="0"/>
        <w:rPr>
          <w:lang w:val="en-US"/>
        </w:rPr>
      </w:pPr>
      <w:r w:rsidRPr="00BF0898">
        <w:rPr>
          <w:rFonts w:ascii="Lucida Console" w:eastAsia="Times New Roman" w:hAnsi="Lucida Console" w:cs="Times New Roman"/>
          <w:color w:val="7928A1"/>
          <w:sz w:val="22"/>
          <w:lang w:val="en-US" w:eastAsia="ru-RU"/>
        </w:rPr>
        <w:t>import</w:t>
      </w:r>
      <w:r w:rsidRPr="00BF0898">
        <w:rPr>
          <w:rFonts w:ascii="Lucida Console" w:eastAsia="Times New Roman" w:hAnsi="Lucida Console" w:cs="Times New Roman"/>
          <w:color w:val="545454"/>
          <w:sz w:val="22"/>
          <w:shd w:val="clear" w:color="auto" w:fill="FEFEFE"/>
          <w:lang w:val="en-US" w:eastAsia="ru-RU"/>
        </w:rPr>
        <w:t xml:space="preserve"> axios </w:t>
      </w:r>
      <w:r w:rsidRPr="00BF0898">
        <w:rPr>
          <w:rFonts w:ascii="Lucida Console" w:eastAsia="Times New Roman" w:hAnsi="Lucida Console" w:cs="Times New Roman"/>
          <w:color w:val="7928A1"/>
          <w:sz w:val="22"/>
          <w:lang w:val="en-US" w:eastAsia="ru-RU"/>
        </w:rPr>
        <w:t>from</w:t>
      </w:r>
      <w:r w:rsidRPr="00BF0898">
        <w:rPr>
          <w:rFonts w:ascii="Lucida Console" w:eastAsia="Times New Roman" w:hAnsi="Lucida Console" w:cs="Times New Roman"/>
          <w:color w:val="545454"/>
          <w:sz w:val="22"/>
          <w:shd w:val="clear" w:color="auto" w:fill="FEFEFE"/>
          <w:lang w:val="en-US" w:eastAsia="ru-RU"/>
        </w:rPr>
        <w:t xml:space="preserve"> </w:t>
      </w:r>
      <w:r w:rsidRPr="00BF0898">
        <w:rPr>
          <w:rFonts w:ascii="Lucida Console" w:eastAsia="Times New Roman" w:hAnsi="Lucida Console" w:cs="Times New Roman"/>
          <w:color w:val="008000"/>
          <w:sz w:val="22"/>
          <w:lang w:val="en-US" w:eastAsia="ru-RU"/>
        </w:rPr>
        <w:t>"axios"</w:t>
      </w:r>
      <w:r w:rsidRPr="00BF0898">
        <w:rPr>
          <w:rFonts w:ascii="Lucida Console" w:eastAsia="Times New Roman" w:hAnsi="Lucida Console" w:cs="Times New Roman"/>
          <w:color w:val="545454"/>
          <w:sz w:val="22"/>
          <w:shd w:val="clear" w:color="auto" w:fill="FEFEFE"/>
          <w:lang w:val="en-US" w:eastAsia="ru-RU"/>
        </w:rPr>
        <w:t>;</w:t>
      </w:r>
    </w:p>
    <w:p w14:paraId="65AE3247"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7928A1"/>
          <w:sz w:val="20"/>
          <w:szCs w:val="20"/>
          <w:shd w:val="clear" w:color="auto" w:fill="FEFEFE"/>
          <w:lang w:val="en-US" w:eastAsia="ru-RU"/>
        </w:rPr>
        <w:t>export</w:t>
      </w: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7928A1"/>
          <w:sz w:val="20"/>
          <w:szCs w:val="20"/>
          <w:shd w:val="clear" w:color="auto" w:fill="FEFEFE"/>
          <w:lang w:val="en-US" w:eastAsia="ru-RU"/>
        </w:rPr>
        <w:t>const</w:t>
      </w: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007FAA"/>
          <w:sz w:val="20"/>
          <w:szCs w:val="20"/>
          <w:shd w:val="clear" w:color="auto" w:fill="FEFEFE"/>
          <w:lang w:val="en-US" w:eastAsia="ru-RU"/>
        </w:rPr>
        <w:t>saveBackground</w:t>
      </w:r>
      <w:r w:rsidRPr="00BC087E">
        <w:rPr>
          <w:rFonts w:ascii="Lucida Console" w:eastAsia="Times New Roman" w:hAnsi="Lucida Console" w:cs="Courier New"/>
          <w:color w:val="545454"/>
          <w:sz w:val="20"/>
          <w:szCs w:val="20"/>
          <w:shd w:val="clear" w:color="auto" w:fill="FEFEFE"/>
          <w:lang w:val="en-US" w:eastAsia="ru-RU"/>
        </w:rPr>
        <w:t xml:space="preserve"> = </w:t>
      </w:r>
      <w:r w:rsidRPr="00BC087E">
        <w:rPr>
          <w:rFonts w:ascii="Lucida Console" w:eastAsia="Times New Roman" w:hAnsi="Lucida Console" w:cs="Courier New"/>
          <w:color w:val="7928A1"/>
          <w:sz w:val="20"/>
          <w:szCs w:val="20"/>
          <w:shd w:val="clear" w:color="auto" w:fill="FEFEFE"/>
          <w:lang w:val="en-US" w:eastAsia="ru-RU"/>
        </w:rPr>
        <w:t>async</w:t>
      </w: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AA5D00"/>
          <w:sz w:val="20"/>
          <w:szCs w:val="20"/>
          <w:shd w:val="clear" w:color="auto" w:fill="FEFEFE"/>
          <w:lang w:val="en-US" w:eastAsia="ru-RU"/>
        </w:rPr>
        <w:t>name, closeModal</w:t>
      </w:r>
      <w:r w:rsidRPr="00BC087E">
        <w:rPr>
          <w:rFonts w:ascii="Lucida Console" w:eastAsia="Times New Roman" w:hAnsi="Lucida Console" w:cs="Courier New"/>
          <w:color w:val="545454"/>
          <w:sz w:val="20"/>
          <w:szCs w:val="20"/>
          <w:shd w:val="clear" w:color="auto" w:fill="FEFEFE"/>
          <w:lang w:val="en-US" w:eastAsia="ru-RU"/>
        </w:rPr>
        <w:t>) =&gt; {</w:t>
      </w:r>
    </w:p>
    <w:p w14:paraId="66CBB1BF"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007FAA"/>
          <w:sz w:val="20"/>
          <w:szCs w:val="20"/>
          <w:shd w:val="clear" w:color="auto" w:fill="FEFEFE"/>
          <w:lang w:val="en-US" w:eastAsia="ru-RU"/>
        </w:rPr>
        <w:t>closeModal</w:t>
      </w:r>
      <w:r w:rsidRPr="00BC087E">
        <w:rPr>
          <w:rFonts w:ascii="Lucida Console" w:eastAsia="Times New Roman" w:hAnsi="Lucida Console" w:cs="Courier New"/>
          <w:color w:val="545454"/>
          <w:sz w:val="20"/>
          <w:szCs w:val="20"/>
          <w:shd w:val="clear" w:color="auto" w:fill="FEFEFE"/>
          <w:lang w:val="en-US" w:eastAsia="ru-RU"/>
        </w:rPr>
        <w:t>();</w:t>
      </w:r>
    </w:p>
    <w:p w14:paraId="2F6ED211"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p>
    <w:p w14:paraId="497D9C4F"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7928A1"/>
          <w:sz w:val="20"/>
          <w:szCs w:val="20"/>
          <w:shd w:val="clear" w:color="auto" w:fill="FEFEFE"/>
          <w:lang w:val="en-US" w:eastAsia="ru-RU"/>
        </w:rPr>
        <w:t>const</w:t>
      </w:r>
      <w:r w:rsidRPr="00BC087E">
        <w:rPr>
          <w:rFonts w:ascii="Lucida Console" w:eastAsia="Times New Roman" w:hAnsi="Lucida Console" w:cs="Courier New"/>
          <w:color w:val="545454"/>
          <w:sz w:val="20"/>
          <w:szCs w:val="20"/>
          <w:shd w:val="clear" w:color="auto" w:fill="FEFEFE"/>
          <w:lang w:val="en-US" w:eastAsia="ru-RU"/>
        </w:rPr>
        <w:t xml:space="preserve"> containerCanvas = </w:t>
      </w:r>
      <w:r w:rsidRPr="00BC087E">
        <w:rPr>
          <w:rFonts w:ascii="Lucida Console" w:eastAsia="Times New Roman" w:hAnsi="Lucida Console" w:cs="Courier New"/>
          <w:color w:val="D91E18"/>
          <w:sz w:val="20"/>
          <w:szCs w:val="20"/>
          <w:shd w:val="clear" w:color="auto" w:fill="FEFEFE"/>
          <w:lang w:val="en-US" w:eastAsia="ru-RU"/>
        </w:rPr>
        <w:t>document</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7FAA"/>
          <w:sz w:val="20"/>
          <w:szCs w:val="20"/>
          <w:shd w:val="clear" w:color="auto" w:fill="FEFEFE"/>
          <w:lang w:val="en-US" w:eastAsia="ru-RU"/>
        </w:rPr>
        <w:t>createElement</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8000"/>
          <w:sz w:val="20"/>
          <w:szCs w:val="20"/>
          <w:shd w:val="clear" w:color="auto" w:fill="FEFEFE"/>
          <w:lang w:val="en-US" w:eastAsia="ru-RU"/>
        </w:rPr>
        <w:t>'canvas'</w:t>
      </w:r>
      <w:r w:rsidRPr="00BC087E">
        <w:rPr>
          <w:rFonts w:ascii="Lucida Console" w:eastAsia="Times New Roman" w:hAnsi="Lucida Console" w:cs="Courier New"/>
          <w:color w:val="545454"/>
          <w:sz w:val="20"/>
          <w:szCs w:val="20"/>
          <w:shd w:val="clear" w:color="auto" w:fill="FEFEFE"/>
          <w:lang w:val="en-US" w:eastAsia="ru-RU"/>
        </w:rPr>
        <w:t>);</w:t>
      </w:r>
    </w:p>
    <w:p w14:paraId="72E25D23"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7928A1"/>
          <w:sz w:val="20"/>
          <w:szCs w:val="20"/>
          <w:shd w:val="clear" w:color="auto" w:fill="FEFEFE"/>
          <w:lang w:val="en-US" w:eastAsia="ru-RU"/>
        </w:rPr>
        <w:t>const</w:t>
      </w:r>
      <w:r w:rsidRPr="00BC087E">
        <w:rPr>
          <w:rFonts w:ascii="Lucida Console" w:eastAsia="Times New Roman" w:hAnsi="Lucida Console" w:cs="Courier New"/>
          <w:color w:val="545454"/>
          <w:sz w:val="20"/>
          <w:szCs w:val="20"/>
          <w:shd w:val="clear" w:color="auto" w:fill="FEFEFE"/>
          <w:lang w:val="en-US" w:eastAsia="ru-RU"/>
        </w:rPr>
        <w:t xml:space="preserve"> containerCtx = containerCanvas.</w:t>
      </w:r>
      <w:r w:rsidRPr="00BC087E">
        <w:rPr>
          <w:rFonts w:ascii="Lucida Console" w:eastAsia="Times New Roman" w:hAnsi="Lucida Console" w:cs="Courier New"/>
          <w:color w:val="007FAA"/>
          <w:sz w:val="20"/>
          <w:szCs w:val="20"/>
          <w:shd w:val="clear" w:color="auto" w:fill="FEFEFE"/>
          <w:lang w:val="en-US" w:eastAsia="ru-RU"/>
        </w:rPr>
        <w:t>getContext</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8000"/>
          <w:sz w:val="20"/>
          <w:szCs w:val="20"/>
          <w:shd w:val="clear" w:color="auto" w:fill="FEFEFE"/>
          <w:lang w:val="en-US" w:eastAsia="ru-RU"/>
        </w:rPr>
        <w:t>'2d'</w:t>
      </w:r>
      <w:r w:rsidRPr="00BC087E">
        <w:rPr>
          <w:rFonts w:ascii="Lucida Console" w:eastAsia="Times New Roman" w:hAnsi="Lucida Console" w:cs="Courier New"/>
          <w:color w:val="545454"/>
          <w:sz w:val="20"/>
          <w:szCs w:val="20"/>
          <w:shd w:val="clear" w:color="auto" w:fill="FEFEFE"/>
          <w:lang w:val="en-US" w:eastAsia="ru-RU"/>
        </w:rPr>
        <w:t>);</w:t>
      </w:r>
    </w:p>
    <w:p w14:paraId="711BEAC4"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696969"/>
          <w:sz w:val="20"/>
          <w:szCs w:val="20"/>
          <w:shd w:val="clear" w:color="auto" w:fill="FEFEFE"/>
          <w:lang w:eastAsia="ru-RU"/>
        </w:rPr>
        <w:t>// Устанавливаем размеры холста-контейнера</w:t>
      </w:r>
    </w:p>
    <w:p w14:paraId="570A6680"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eastAsia="ru-RU"/>
        </w:rPr>
      </w:pPr>
      <w:r w:rsidRPr="00BC087E">
        <w:rPr>
          <w:rFonts w:ascii="Lucida Console" w:eastAsia="Times New Roman" w:hAnsi="Lucida Console" w:cs="Courier New"/>
          <w:color w:val="545454"/>
          <w:sz w:val="20"/>
          <w:szCs w:val="20"/>
          <w:shd w:val="clear" w:color="auto" w:fill="FEFEFE"/>
          <w:lang w:eastAsia="ru-RU"/>
        </w:rPr>
        <w:t xml:space="preserve">    containerCanvas.width = </w:t>
      </w:r>
      <w:r w:rsidRPr="00BC087E">
        <w:rPr>
          <w:rFonts w:ascii="Lucida Console" w:eastAsia="Times New Roman" w:hAnsi="Lucida Console" w:cs="Courier New"/>
          <w:color w:val="AA5D00"/>
          <w:sz w:val="20"/>
          <w:szCs w:val="20"/>
          <w:shd w:val="clear" w:color="auto" w:fill="FEFEFE"/>
          <w:lang w:eastAsia="ru-RU"/>
        </w:rPr>
        <w:t>1100</w:t>
      </w:r>
      <w:r w:rsidRPr="00BC087E">
        <w:rPr>
          <w:rFonts w:ascii="Lucida Console" w:eastAsia="Times New Roman" w:hAnsi="Lucida Console" w:cs="Courier New"/>
          <w:color w:val="545454"/>
          <w:sz w:val="20"/>
          <w:szCs w:val="20"/>
          <w:shd w:val="clear" w:color="auto" w:fill="FEFEFE"/>
          <w:lang w:eastAsia="ru-RU"/>
        </w:rPr>
        <w:t>;</w:t>
      </w:r>
    </w:p>
    <w:p w14:paraId="450B1BBC"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eastAsia="ru-RU"/>
        </w:rPr>
        <w:t xml:space="preserve">    </w:t>
      </w:r>
      <w:r w:rsidRPr="00BC087E">
        <w:rPr>
          <w:rFonts w:ascii="Lucida Console" w:eastAsia="Times New Roman" w:hAnsi="Lucida Console" w:cs="Courier New"/>
          <w:color w:val="545454"/>
          <w:sz w:val="20"/>
          <w:szCs w:val="20"/>
          <w:shd w:val="clear" w:color="auto" w:fill="FEFEFE"/>
          <w:lang w:val="en-US" w:eastAsia="ru-RU"/>
        </w:rPr>
        <w:t xml:space="preserve">containerCanvas.height = </w:t>
      </w:r>
      <w:r w:rsidRPr="00BC087E">
        <w:rPr>
          <w:rFonts w:ascii="Lucida Console" w:eastAsia="Times New Roman" w:hAnsi="Lucida Console" w:cs="Courier New"/>
          <w:color w:val="AA5D00"/>
          <w:sz w:val="20"/>
          <w:szCs w:val="20"/>
          <w:shd w:val="clear" w:color="auto" w:fill="FEFEFE"/>
          <w:lang w:val="en-US" w:eastAsia="ru-RU"/>
        </w:rPr>
        <w:t>644</w:t>
      </w:r>
      <w:r w:rsidRPr="00BC087E">
        <w:rPr>
          <w:rFonts w:ascii="Lucida Console" w:eastAsia="Times New Roman" w:hAnsi="Lucida Console" w:cs="Courier New"/>
          <w:color w:val="545454"/>
          <w:sz w:val="20"/>
          <w:szCs w:val="20"/>
          <w:shd w:val="clear" w:color="auto" w:fill="FEFEFE"/>
          <w:lang w:val="en-US" w:eastAsia="ru-RU"/>
        </w:rPr>
        <w:t>;</w:t>
      </w:r>
    </w:p>
    <w:p w14:paraId="5633CFF7"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007FAA"/>
          <w:sz w:val="20"/>
          <w:szCs w:val="20"/>
          <w:shd w:val="clear" w:color="auto" w:fill="FEFEFE"/>
          <w:lang w:val="en-US" w:eastAsia="ru-RU"/>
        </w:rPr>
        <w:t>Object</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7FAA"/>
          <w:sz w:val="20"/>
          <w:szCs w:val="20"/>
          <w:shd w:val="clear" w:color="auto" w:fill="FEFEFE"/>
          <w:lang w:val="en-US" w:eastAsia="ru-RU"/>
        </w:rPr>
        <w:t>values</w:t>
      </w:r>
      <w:r w:rsidRPr="00BC087E">
        <w:rPr>
          <w:rFonts w:ascii="Lucida Console" w:eastAsia="Times New Roman" w:hAnsi="Lucida Console" w:cs="Courier New"/>
          <w:color w:val="545454"/>
          <w:sz w:val="20"/>
          <w:szCs w:val="20"/>
          <w:shd w:val="clear" w:color="auto" w:fill="FEFEFE"/>
          <w:lang w:val="en-US" w:eastAsia="ru-RU"/>
        </w:rPr>
        <w:t>(layerState.layers).</w:t>
      </w:r>
      <w:r w:rsidRPr="00BC087E">
        <w:rPr>
          <w:rFonts w:ascii="Lucida Console" w:eastAsia="Times New Roman" w:hAnsi="Lucida Console" w:cs="Courier New"/>
          <w:color w:val="007FAA"/>
          <w:sz w:val="20"/>
          <w:szCs w:val="20"/>
          <w:shd w:val="clear" w:color="auto" w:fill="FEFEFE"/>
          <w:lang w:val="en-US" w:eastAsia="ru-RU"/>
        </w:rPr>
        <w:t>map</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AA5D00"/>
          <w:sz w:val="20"/>
          <w:szCs w:val="20"/>
          <w:shd w:val="clear" w:color="auto" w:fill="FEFEFE"/>
          <w:lang w:val="en-US" w:eastAsia="ru-RU"/>
        </w:rPr>
        <w:t>layer, index</w:t>
      </w:r>
      <w:r w:rsidRPr="00BC087E">
        <w:rPr>
          <w:rFonts w:ascii="Lucida Console" w:eastAsia="Times New Roman" w:hAnsi="Lucida Console" w:cs="Courier New"/>
          <w:color w:val="545454"/>
          <w:sz w:val="20"/>
          <w:szCs w:val="20"/>
          <w:shd w:val="clear" w:color="auto" w:fill="FEFEFE"/>
          <w:lang w:val="en-US" w:eastAsia="ru-RU"/>
        </w:rPr>
        <w:t>) =&gt; {</w:t>
      </w:r>
    </w:p>
    <w:p w14:paraId="1CBE1A50"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7928A1"/>
          <w:sz w:val="20"/>
          <w:szCs w:val="20"/>
          <w:shd w:val="clear" w:color="auto" w:fill="FEFEFE"/>
          <w:lang w:val="en-US" w:eastAsia="ru-RU"/>
        </w:rPr>
        <w:t>const</w:t>
      </w:r>
      <w:r w:rsidRPr="00BC087E">
        <w:rPr>
          <w:rFonts w:ascii="Lucida Console" w:eastAsia="Times New Roman" w:hAnsi="Lucida Console" w:cs="Courier New"/>
          <w:color w:val="545454"/>
          <w:sz w:val="20"/>
          <w:szCs w:val="20"/>
          <w:shd w:val="clear" w:color="auto" w:fill="FEFEFE"/>
          <w:lang w:val="en-US" w:eastAsia="ru-RU"/>
        </w:rPr>
        <w:t xml:space="preserve"> layerCanvas = layer.ref.current;</w:t>
      </w:r>
    </w:p>
    <w:p w14:paraId="440431E6"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containerCtx.</w:t>
      </w:r>
      <w:r w:rsidRPr="00BC087E">
        <w:rPr>
          <w:rFonts w:ascii="Lucida Console" w:eastAsia="Times New Roman" w:hAnsi="Lucida Console" w:cs="Courier New"/>
          <w:color w:val="007FAA"/>
          <w:sz w:val="20"/>
          <w:szCs w:val="20"/>
          <w:shd w:val="clear" w:color="auto" w:fill="FEFEFE"/>
          <w:lang w:val="en-US" w:eastAsia="ru-RU"/>
        </w:rPr>
        <w:t>drawImage</w:t>
      </w:r>
      <w:r w:rsidRPr="00BC087E">
        <w:rPr>
          <w:rFonts w:ascii="Lucida Console" w:eastAsia="Times New Roman" w:hAnsi="Lucida Console" w:cs="Courier New"/>
          <w:color w:val="545454"/>
          <w:sz w:val="20"/>
          <w:szCs w:val="20"/>
          <w:shd w:val="clear" w:color="auto" w:fill="FEFEFE"/>
          <w:lang w:val="en-US" w:eastAsia="ru-RU"/>
        </w:rPr>
        <w:t xml:space="preserve">(layerCanvas, </w:t>
      </w:r>
      <w:r w:rsidRPr="00BC087E">
        <w:rPr>
          <w:rFonts w:ascii="Lucida Console" w:eastAsia="Times New Roman" w:hAnsi="Lucida Console" w:cs="Courier New"/>
          <w:color w:val="AA5D00"/>
          <w:sz w:val="20"/>
          <w:szCs w:val="20"/>
          <w:shd w:val="clear" w:color="auto" w:fill="FEFEFE"/>
          <w:lang w:val="en-US" w:eastAsia="ru-RU"/>
        </w:rPr>
        <w:t>0</w:t>
      </w: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AA5D00"/>
          <w:sz w:val="20"/>
          <w:szCs w:val="20"/>
          <w:shd w:val="clear" w:color="auto" w:fill="FEFEFE"/>
          <w:lang w:val="en-US" w:eastAsia="ru-RU"/>
        </w:rPr>
        <w:t>0</w:t>
      </w:r>
      <w:r w:rsidRPr="00BC087E">
        <w:rPr>
          <w:rFonts w:ascii="Lucida Console" w:eastAsia="Times New Roman" w:hAnsi="Lucida Console" w:cs="Courier New"/>
          <w:color w:val="545454"/>
          <w:sz w:val="20"/>
          <w:szCs w:val="20"/>
          <w:shd w:val="clear" w:color="auto" w:fill="FEFEFE"/>
          <w:lang w:val="en-US" w:eastAsia="ru-RU"/>
        </w:rPr>
        <w:t>);</w:t>
      </w:r>
    </w:p>
    <w:p w14:paraId="6FFB1F4A"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p>
    <w:p w14:paraId="0FEC58D1"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p>
    <w:p w14:paraId="7917F202"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7928A1"/>
          <w:sz w:val="20"/>
          <w:szCs w:val="20"/>
          <w:shd w:val="clear" w:color="auto" w:fill="FEFEFE"/>
          <w:lang w:val="en-US" w:eastAsia="ru-RU"/>
        </w:rPr>
        <w:t>const</w:t>
      </w:r>
      <w:r w:rsidRPr="00BC087E">
        <w:rPr>
          <w:rFonts w:ascii="Lucida Console" w:eastAsia="Times New Roman" w:hAnsi="Lucida Console" w:cs="Courier New"/>
          <w:color w:val="545454"/>
          <w:sz w:val="20"/>
          <w:szCs w:val="20"/>
          <w:shd w:val="clear" w:color="auto" w:fill="FEFEFE"/>
          <w:lang w:val="en-US" w:eastAsia="ru-RU"/>
        </w:rPr>
        <w:t xml:space="preserve"> dataUrl = containerCanvas.</w:t>
      </w:r>
      <w:r w:rsidRPr="00BC087E">
        <w:rPr>
          <w:rFonts w:ascii="Lucida Console" w:eastAsia="Times New Roman" w:hAnsi="Lucida Console" w:cs="Courier New"/>
          <w:color w:val="007FAA"/>
          <w:sz w:val="20"/>
          <w:szCs w:val="20"/>
          <w:shd w:val="clear" w:color="auto" w:fill="FEFEFE"/>
          <w:lang w:val="en-US" w:eastAsia="ru-RU"/>
        </w:rPr>
        <w:t>toDataURL</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8000"/>
          <w:sz w:val="20"/>
          <w:szCs w:val="20"/>
          <w:shd w:val="clear" w:color="auto" w:fill="FEFEFE"/>
          <w:lang w:val="en-US" w:eastAsia="ru-RU"/>
        </w:rPr>
        <w:t>'image/png'</w:t>
      </w:r>
      <w:r w:rsidRPr="00BC087E">
        <w:rPr>
          <w:rFonts w:ascii="Lucida Console" w:eastAsia="Times New Roman" w:hAnsi="Lucida Console" w:cs="Courier New"/>
          <w:color w:val="545454"/>
          <w:sz w:val="20"/>
          <w:szCs w:val="20"/>
          <w:shd w:val="clear" w:color="auto" w:fill="FEFEFE"/>
          <w:lang w:val="en-US" w:eastAsia="ru-RU"/>
        </w:rPr>
        <w:t>);</w:t>
      </w:r>
    </w:p>
    <w:p w14:paraId="26AC3DC0"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p>
    <w:p w14:paraId="38C9AE84"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7928A1"/>
          <w:sz w:val="20"/>
          <w:szCs w:val="20"/>
          <w:shd w:val="clear" w:color="auto" w:fill="FEFEFE"/>
          <w:lang w:val="en-US" w:eastAsia="ru-RU"/>
        </w:rPr>
        <w:t>const</w:t>
      </w:r>
      <w:r w:rsidRPr="00BC087E">
        <w:rPr>
          <w:rFonts w:ascii="Lucida Console" w:eastAsia="Times New Roman" w:hAnsi="Lucida Console" w:cs="Courier New"/>
          <w:color w:val="545454"/>
          <w:sz w:val="20"/>
          <w:szCs w:val="20"/>
          <w:shd w:val="clear" w:color="auto" w:fill="FEFEFE"/>
          <w:lang w:val="en-US" w:eastAsia="ru-RU"/>
        </w:rPr>
        <w:t xml:space="preserve"> formData = </w:t>
      </w:r>
      <w:r w:rsidRPr="00BC087E">
        <w:rPr>
          <w:rFonts w:ascii="Lucida Console" w:eastAsia="Times New Roman" w:hAnsi="Lucida Console" w:cs="Courier New"/>
          <w:color w:val="7928A1"/>
          <w:sz w:val="20"/>
          <w:szCs w:val="20"/>
          <w:shd w:val="clear" w:color="auto" w:fill="FEFEFE"/>
          <w:lang w:val="en-US" w:eastAsia="ru-RU"/>
        </w:rPr>
        <w:t>new</w:t>
      </w: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007FAA"/>
          <w:sz w:val="20"/>
          <w:szCs w:val="20"/>
          <w:shd w:val="clear" w:color="auto" w:fill="FEFEFE"/>
          <w:lang w:val="en-US" w:eastAsia="ru-RU"/>
        </w:rPr>
        <w:t>FormData</w:t>
      </w:r>
      <w:r w:rsidRPr="00BC087E">
        <w:rPr>
          <w:rFonts w:ascii="Lucida Console" w:eastAsia="Times New Roman" w:hAnsi="Lucida Console" w:cs="Courier New"/>
          <w:color w:val="545454"/>
          <w:sz w:val="20"/>
          <w:szCs w:val="20"/>
          <w:shd w:val="clear" w:color="auto" w:fill="FEFEFE"/>
          <w:lang w:val="en-US" w:eastAsia="ru-RU"/>
        </w:rPr>
        <w:t>();</w:t>
      </w:r>
    </w:p>
    <w:p w14:paraId="2C38C789"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formData.</w:t>
      </w:r>
      <w:r w:rsidRPr="00BC087E">
        <w:rPr>
          <w:rFonts w:ascii="Lucida Console" w:eastAsia="Times New Roman" w:hAnsi="Lucida Console" w:cs="Courier New"/>
          <w:color w:val="007FAA"/>
          <w:sz w:val="20"/>
          <w:szCs w:val="20"/>
          <w:shd w:val="clear" w:color="auto" w:fill="FEFEFE"/>
          <w:lang w:val="en-US" w:eastAsia="ru-RU"/>
        </w:rPr>
        <w:t>append</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8000"/>
          <w:sz w:val="20"/>
          <w:szCs w:val="20"/>
          <w:shd w:val="clear" w:color="auto" w:fill="FEFEFE"/>
          <w:lang w:val="en-US" w:eastAsia="ru-RU"/>
        </w:rPr>
        <w:t>'backgroundName'</w:t>
      </w:r>
      <w:r w:rsidRPr="00BC087E">
        <w:rPr>
          <w:rFonts w:ascii="Lucida Console" w:eastAsia="Times New Roman" w:hAnsi="Lucida Console" w:cs="Courier New"/>
          <w:color w:val="545454"/>
          <w:sz w:val="20"/>
          <w:szCs w:val="20"/>
          <w:shd w:val="clear" w:color="auto" w:fill="FEFEFE"/>
          <w:lang w:val="en-US" w:eastAsia="ru-RU"/>
        </w:rPr>
        <w:t>, name.current.value);</w:t>
      </w:r>
    </w:p>
    <w:p w14:paraId="194B947C"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formData.</w:t>
      </w:r>
      <w:r w:rsidRPr="00BC087E">
        <w:rPr>
          <w:rFonts w:ascii="Lucida Console" w:eastAsia="Times New Roman" w:hAnsi="Lucida Console" w:cs="Courier New"/>
          <w:color w:val="007FAA"/>
          <w:sz w:val="20"/>
          <w:szCs w:val="20"/>
          <w:shd w:val="clear" w:color="auto" w:fill="FEFEFE"/>
          <w:lang w:val="en-US" w:eastAsia="ru-RU"/>
        </w:rPr>
        <w:t>append</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8000"/>
          <w:sz w:val="20"/>
          <w:szCs w:val="20"/>
          <w:shd w:val="clear" w:color="auto" w:fill="FEFEFE"/>
          <w:lang w:val="en-US" w:eastAsia="ru-RU"/>
        </w:rPr>
        <w:t>'backgroundImage'</w:t>
      </w:r>
      <w:r w:rsidRPr="00BC087E">
        <w:rPr>
          <w:rFonts w:ascii="Lucida Console" w:eastAsia="Times New Roman" w:hAnsi="Lucida Console" w:cs="Courier New"/>
          <w:color w:val="545454"/>
          <w:sz w:val="20"/>
          <w:szCs w:val="20"/>
          <w:shd w:val="clear" w:color="auto" w:fill="FEFEFE"/>
          <w:lang w:val="en-US" w:eastAsia="ru-RU"/>
        </w:rPr>
        <w:t>, dataUrl);</w:t>
      </w:r>
    </w:p>
    <w:p w14:paraId="038C17FE"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p>
    <w:p w14:paraId="30810E91"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7928A1"/>
          <w:sz w:val="20"/>
          <w:szCs w:val="20"/>
          <w:shd w:val="clear" w:color="auto" w:fill="FEFEFE"/>
          <w:lang w:val="en-US" w:eastAsia="ru-RU"/>
        </w:rPr>
        <w:t>try</w:t>
      </w:r>
      <w:r w:rsidRPr="00BC087E">
        <w:rPr>
          <w:rFonts w:ascii="Lucida Console" w:eastAsia="Times New Roman" w:hAnsi="Lucida Console" w:cs="Courier New"/>
          <w:color w:val="545454"/>
          <w:sz w:val="20"/>
          <w:szCs w:val="20"/>
          <w:shd w:val="clear" w:color="auto" w:fill="FEFEFE"/>
          <w:lang w:val="en-US" w:eastAsia="ru-RU"/>
        </w:rPr>
        <w:t xml:space="preserve"> {</w:t>
      </w:r>
    </w:p>
    <w:p w14:paraId="6218995B"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7928A1"/>
          <w:sz w:val="20"/>
          <w:szCs w:val="20"/>
          <w:shd w:val="clear" w:color="auto" w:fill="FEFEFE"/>
          <w:lang w:val="en-US" w:eastAsia="ru-RU"/>
        </w:rPr>
        <w:t>const</w:t>
      </w:r>
      <w:r w:rsidRPr="00BC087E">
        <w:rPr>
          <w:rFonts w:ascii="Lucida Console" w:eastAsia="Times New Roman" w:hAnsi="Lucida Console" w:cs="Courier New"/>
          <w:color w:val="545454"/>
          <w:sz w:val="20"/>
          <w:szCs w:val="20"/>
          <w:shd w:val="clear" w:color="auto" w:fill="FEFEFE"/>
          <w:lang w:val="en-US" w:eastAsia="ru-RU"/>
        </w:rPr>
        <w:t xml:space="preserve"> response = </w:t>
      </w:r>
      <w:r w:rsidRPr="00BC087E">
        <w:rPr>
          <w:rFonts w:ascii="Lucida Console" w:eastAsia="Times New Roman" w:hAnsi="Lucida Console" w:cs="Courier New"/>
          <w:color w:val="7928A1"/>
          <w:sz w:val="20"/>
          <w:szCs w:val="20"/>
          <w:shd w:val="clear" w:color="auto" w:fill="FEFEFE"/>
          <w:lang w:val="en-US" w:eastAsia="ru-RU"/>
        </w:rPr>
        <w:t>await</w:t>
      </w:r>
      <w:r w:rsidRPr="00BC087E">
        <w:rPr>
          <w:rFonts w:ascii="Lucida Console" w:eastAsia="Times New Roman" w:hAnsi="Lucida Console" w:cs="Courier New"/>
          <w:color w:val="545454"/>
          <w:sz w:val="20"/>
          <w:szCs w:val="20"/>
          <w:shd w:val="clear" w:color="auto" w:fill="FEFEFE"/>
          <w:lang w:val="en-US" w:eastAsia="ru-RU"/>
        </w:rPr>
        <w:t xml:space="preserve"> axios.</w:t>
      </w:r>
      <w:r w:rsidRPr="00BC087E">
        <w:rPr>
          <w:rFonts w:ascii="Lucida Console" w:eastAsia="Times New Roman" w:hAnsi="Lucida Console" w:cs="Courier New"/>
          <w:color w:val="007FAA"/>
          <w:sz w:val="20"/>
          <w:szCs w:val="20"/>
          <w:shd w:val="clear" w:color="auto" w:fill="FEFEFE"/>
          <w:lang w:val="en-US" w:eastAsia="ru-RU"/>
        </w:rPr>
        <w:t>post</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8000"/>
          <w:sz w:val="20"/>
          <w:szCs w:val="20"/>
          <w:shd w:val="clear" w:color="auto" w:fill="FEFEFE"/>
          <w:lang w:val="en-US" w:eastAsia="ru-RU"/>
        </w:rPr>
        <w:t>'http://localhost:5000/api/v1/backgrounds'</w:t>
      </w:r>
      <w:r w:rsidRPr="00BC087E">
        <w:rPr>
          <w:rFonts w:ascii="Lucida Console" w:eastAsia="Times New Roman" w:hAnsi="Lucida Console" w:cs="Courier New"/>
          <w:color w:val="545454"/>
          <w:sz w:val="20"/>
          <w:szCs w:val="20"/>
          <w:shd w:val="clear" w:color="auto" w:fill="FEFEFE"/>
          <w:lang w:val="en-US" w:eastAsia="ru-RU"/>
        </w:rPr>
        <w:t>, formData, {</w:t>
      </w:r>
    </w:p>
    <w:p w14:paraId="64C0193D"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headers: {</w:t>
      </w:r>
    </w:p>
    <w:p w14:paraId="3895298E"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008000"/>
          <w:sz w:val="20"/>
          <w:szCs w:val="20"/>
          <w:shd w:val="clear" w:color="auto" w:fill="FEFEFE"/>
          <w:lang w:val="en-US" w:eastAsia="ru-RU"/>
        </w:rPr>
        <w:t>'Content-Type'</w:t>
      </w: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008000"/>
          <w:sz w:val="20"/>
          <w:szCs w:val="20"/>
          <w:shd w:val="clear" w:color="auto" w:fill="FEFEFE"/>
          <w:lang w:val="en-US" w:eastAsia="ru-RU"/>
        </w:rPr>
        <w:t>'multipart/form-data'</w:t>
      </w: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696969"/>
          <w:sz w:val="20"/>
          <w:szCs w:val="20"/>
          <w:shd w:val="clear" w:color="auto" w:fill="FEFEFE"/>
          <w:lang w:val="en-US" w:eastAsia="ru-RU"/>
        </w:rPr>
        <w:t xml:space="preserve">// </w:t>
      </w:r>
      <w:r w:rsidRPr="00BC087E">
        <w:rPr>
          <w:rFonts w:ascii="Lucida Console" w:eastAsia="Times New Roman" w:hAnsi="Lucida Console" w:cs="Courier New"/>
          <w:color w:val="696969"/>
          <w:sz w:val="20"/>
          <w:szCs w:val="20"/>
          <w:shd w:val="clear" w:color="auto" w:fill="FEFEFE"/>
          <w:lang w:eastAsia="ru-RU"/>
        </w:rPr>
        <w:t>Устанавливаем</w:t>
      </w:r>
      <w:r w:rsidRPr="00BC087E">
        <w:rPr>
          <w:rFonts w:ascii="Lucida Console" w:eastAsia="Times New Roman" w:hAnsi="Lucida Console" w:cs="Courier New"/>
          <w:color w:val="696969"/>
          <w:sz w:val="20"/>
          <w:szCs w:val="20"/>
          <w:shd w:val="clear" w:color="auto" w:fill="FEFEFE"/>
          <w:lang w:val="en-US" w:eastAsia="ru-RU"/>
        </w:rPr>
        <w:t xml:space="preserve"> </w:t>
      </w:r>
      <w:r w:rsidRPr="00BC087E">
        <w:rPr>
          <w:rFonts w:ascii="Lucida Console" w:eastAsia="Times New Roman" w:hAnsi="Lucida Console" w:cs="Courier New"/>
          <w:color w:val="696969"/>
          <w:sz w:val="20"/>
          <w:szCs w:val="20"/>
          <w:shd w:val="clear" w:color="auto" w:fill="FEFEFE"/>
          <w:lang w:eastAsia="ru-RU"/>
        </w:rPr>
        <w:t>заголовок</w:t>
      </w:r>
      <w:r w:rsidRPr="00BC087E">
        <w:rPr>
          <w:rFonts w:ascii="Lucida Console" w:eastAsia="Times New Roman" w:hAnsi="Lucida Console" w:cs="Courier New"/>
          <w:color w:val="696969"/>
          <w:sz w:val="20"/>
          <w:szCs w:val="20"/>
          <w:shd w:val="clear" w:color="auto" w:fill="FEFEFE"/>
          <w:lang w:val="en-US" w:eastAsia="ru-RU"/>
        </w:rPr>
        <w:t xml:space="preserve"> Content-Type </w:t>
      </w:r>
      <w:r w:rsidRPr="00BC087E">
        <w:rPr>
          <w:rFonts w:ascii="Lucida Console" w:eastAsia="Times New Roman" w:hAnsi="Lucida Console" w:cs="Courier New"/>
          <w:color w:val="696969"/>
          <w:sz w:val="20"/>
          <w:szCs w:val="20"/>
          <w:shd w:val="clear" w:color="auto" w:fill="FEFEFE"/>
          <w:lang w:eastAsia="ru-RU"/>
        </w:rPr>
        <w:t>как</w:t>
      </w:r>
      <w:r w:rsidRPr="00BC087E">
        <w:rPr>
          <w:rFonts w:ascii="Lucida Console" w:eastAsia="Times New Roman" w:hAnsi="Lucida Console" w:cs="Courier New"/>
          <w:color w:val="696969"/>
          <w:sz w:val="20"/>
          <w:szCs w:val="20"/>
          <w:shd w:val="clear" w:color="auto" w:fill="FEFEFE"/>
          <w:lang w:val="en-US" w:eastAsia="ru-RU"/>
        </w:rPr>
        <w:t xml:space="preserve"> multipart/form-data</w:t>
      </w:r>
    </w:p>
    <w:p w14:paraId="4D67F1BF"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007FAA"/>
          <w:sz w:val="20"/>
          <w:szCs w:val="20"/>
          <w:shd w:val="clear" w:color="auto" w:fill="FEFEFE"/>
          <w:lang w:val="en-US" w:eastAsia="ru-RU"/>
        </w:rPr>
        <w:t>Authorization</w:t>
      </w: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008000"/>
          <w:sz w:val="20"/>
          <w:szCs w:val="20"/>
          <w:shd w:val="clear" w:color="auto" w:fill="FEFEFE"/>
          <w:lang w:val="en-US" w:eastAsia="ru-RU"/>
        </w:rPr>
        <w:t>`Bearer ${</w:t>
      </w:r>
      <w:r w:rsidRPr="00BC087E">
        <w:rPr>
          <w:rFonts w:ascii="Lucida Console" w:eastAsia="Times New Roman" w:hAnsi="Lucida Console" w:cs="Courier New"/>
          <w:color w:val="D91E18"/>
          <w:sz w:val="20"/>
          <w:szCs w:val="20"/>
          <w:shd w:val="clear" w:color="auto" w:fill="FEFEFE"/>
          <w:lang w:val="en-US" w:eastAsia="ru-RU"/>
        </w:rPr>
        <w:t>localStorage</w:t>
      </w:r>
      <w:r w:rsidRPr="00BC087E">
        <w:rPr>
          <w:rFonts w:ascii="Lucida Console" w:eastAsia="Times New Roman" w:hAnsi="Lucida Console" w:cs="Courier New"/>
          <w:color w:val="008000"/>
          <w:sz w:val="20"/>
          <w:szCs w:val="20"/>
          <w:shd w:val="clear" w:color="auto" w:fill="FEFEFE"/>
          <w:lang w:val="en-US" w:eastAsia="ru-RU"/>
        </w:rPr>
        <w:t>.getItem('token')}`</w:t>
      </w:r>
    </w:p>
    <w:p w14:paraId="27B1F8F7"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p>
    <w:p w14:paraId="71A8E7A1"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p>
    <w:p w14:paraId="77CB0BC3"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D91E18"/>
          <w:sz w:val="20"/>
          <w:szCs w:val="20"/>
          <w:shd w:val="clear" w:color="auto" w:fill="FEFEFE"/>
          <w:lang w:val="en-US" w:eastAsia="ru-RU"/>
        </w:rPr>
        <w:t>console</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7FAA"/>
          <w:sz w:val="20"/>
          <w:szCs w:val="20"/>
          <w:shd w:val="clear" w:color="auto" w:fill="FEFEFE"/>
          <w:lang w:val="en-US" w:eastAsia="ru-RU"/>
        </w:rPr>
        <w:t>log</w:t>
      </w:r>
      <w:r w:rsidRPr="00BC087E">
        <w:rPr>
          <w:rFonts w:ascii="Lucida Console" w:eastAsia="Times New Roman" w:hAnsi="Lucida Console" w:cs="Courier New"/>
          <w:color w:val="545454"/>
          <w:sz w:val="20"/>
          <w:szCs w:val="20"/>
          <w:shd w:val="clear" w:color="auto" w:fill="FEFEFE"/>
          <w:lang w:val="en-US" w:eastAsia="ru-RU"/>
        </w:rPr>
        <w:t>(response.data);</w:t>
      </w:r>
    </w:p>
    <w:p w14:paraId="438F36D8"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 </w:t>
      </w:r>
      <w:r w:rsidRPr="00BC087E">
        <w:rPr>
          <w:rFonts w:ascii="Lucida Console" w:eastAsia="Times New Roman" w:hAnsi="Lucida Console" w:cs="Courier New"/>
          <w:color w:val="7928A1"/>
          <w:sz w:val="20"/>
          <w:szCs w:val="20"/>
          <w:shd w:val="clear" w:color="auto" w:fill="FEFEFE"/>
          <w:lang w:val="en-US" w:eastAsia="ru-RU"/>
        </w:rPr>
        <w:t>catch</w:t>
      </w:r>
      <w:r w:rsidRPr="00BC087E">
        <w:rPr>
          <w:rFonts w:ascii="Lucida Console" w:eastAsia="Times New Roman" w:hAnsi="Lucida Console" w:cs="Courier New"/>
          <w:color w:val="545454"/>
          <w:sz w:val="20"/>
          <w:szCs w:val="20"/>
          <w:shd w:val="clear" w:color="auto" w:fill="FEFEFE"/>
          <w:lang w:val="en-US" w:eastAsia="ru-RU"/>
        </w:rPr>
        <w:t xml:space="preserve"> (error) {</w:t>
      </w:r>
    </w:p>
    <w:p w14:paraId="6837D1CF"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val="en-US"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D91E18"/>
          <w:sz w:val="20"/>
          <w:szCs w:val="20"/>
          <w:shd w:val="clear" w:color="auto" w:fill="FEFEFE"/>
          <w:lang w:val="en-US" w:eastAsia="ru-RU"/>
        </w:rPr>
        <w:t>console</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7FAA"/>
          <w:sz w:val="20"/>
          <w:szCs w:val="20"/>
          <w:shd w:val="clear" w:color="auto" w:fill="FEFEFE"/>
          <w:lang w:val="en-US" w:eastAsia="ru-RU"/>
        </w:rPr>
        <w:t>error</w:t>
      </w:r>
      <w:r w:rsidRPr="00BC087E">
        <w:rPr>
          <w:rFonts w:ascii="Lucida Console" w:eastAsia="Times New Roman" w:hAnsi="Lucida Console" w:cs="Courier New"/>
          <w:color w:val="545454"/>
          <w:sz w:val="20"/>
          <w:szCs w:val="20"/>
          <w:shd w:val="clear" w:color="auto" w:fill="FEFEFE"/>
          <w:lang w:val="en-US" w:eastAsia="ru-RU"/>
        </w:rPr>
        <w:t>(</w:t>
      </w:r>
      <w:r w:rsidRPr="00BC087E">
        <w:rPr>
          <w:rFonts w:ascii="Lucida Console" w:eastAsia="Times New Roman" w:hAnsi="Lucida Console" w:cs="Courier New"/>
          <w:color w:val="008000"/>
          <w:sz w:val="20"/>
          <w:szCs w:val="20"/>
          <w:shd w:val="clear" w:color="auto" w:fill="FEFEFE"/>
          <w:lang w:val="en-US" w:eastAsia="ru-RU"/>
        </w:rPr>
        <w:t>'Error saving background:'</w:t>
      </w:r>
      <w:r w:rsidRPr="00BC087E">
        <w:rPr>
          <w:rFonts w:ascii="Lucida Console" w:eastAsia="Times New Roman" w:hAnsi="Lucida Console" w:cs="Courier New"/>
          <w:color w:val="545454"/>
          <w:sz w:val="20"/>
          <w:szCs w:val="20"/>
          <w:shd w:val="clear" w:color="auto" w:fill="FEFEFE"/>
          <w:lang w:val="en-US" w:eastAsia="ru-RU"/>
        </w:rPr>
        <w:t>, error);</w:t>
      </w:r>
    </w:p>
    <w:p w14:paraId="4078EE22"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eastAsia="ru-RU"/>
        </w:rPr>
      </w:pPr>
      <w:r w:rsidRPr="00BC087E">
        <w:rPr>
          <w:rFonts w:ascii="Lucida Console" w:eastAsia="Times New Roman" w:hAnsi="Lucida Console" w:cs="Courier New"/>
          <w:color w:val="545454"/>
          <w:sz w:val="20"/>
          <w:szCs w:val="20"/>
          <w:shd w:val="clear" w:color="auto" w:fill="FEFEFE"/>
          <w:lang w:val="en-US" w:eastAsia="ru-RU"/>
        </w:rPr>
        <w:t xml:space="preserve">    </w:t>
      </w:r>
      <w:r w:rsidRPr="00BC087E">
        <w:rPr>
          <w:rFonts w:ascii="Lucida Console" w:eastAsia="Times New Roman" w:hAnsi="Lucida Console" w:cs="Courier New"/>
          <w:color w:val="545454"/>
          <w:sz w:val="20"/>
          <w:szCs w:val="20"/>
          <w:shd w:val="clear" w:color="auto" w:fill="FEFEFE"/>
          <w:lang w:eastAsia="ru-RU"/>
        </w:rPr>
        <w:t>}</w:t>
      </w:r>
    </w:p>
    <w:p w14:paraId="7A545275" w14:textId="77777777" w:rsid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Lucida Console" w:eastAsia="Times New Roman" w:hAnsi="Lucida Console" w:cs="Courier New"/>
          <w:color w:val="545454"/>
          <w:sz w:val="20"/>
          <w:szCs w:val="20"/>
          <w:shd w:val="clear" w:color="auto" w:fill="FEFEFE"/>
          <w:lang w:eastAsia="ru-RU"/>
        </w:rPr>
      </w:pPr>
      <w:r w:rsidRPr="00BC087E">
        <w:rPr>
          <w:rFonts w:ascii="Lucida Console" w:eastAsia="Times New Roman" w:hAnsi="Lucida Console" w:cs="Courier New"/>
          <w:color w:val="545454"/>
          <w:sz w:val="20"/>
          <w:szCs w:val="20"/>
          <w:shd w:val="clear" w:color="auto" w:fill="FEFEFE"/>
          <w:lang w:eastAsia="ru-RU"/>
        </w:rPr>
        <w:t>};</w:t>
      </w:r>
    </w:p>
    <w:p w14:paraId="38DFECE9" w14:textId="77777777" w:rsidR="00BC087E" w:rsidRPr="00BC087E" w:rsidRDefault="00BC087E" w:rsidP="00BC087E">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var(--bs-font-monospace)" w:eastAsia="Times New Roman" w:hAnsi="var(--bs-font-monospace)" w:cs="Courier New"/>
          <w:color w:val="545454"/>
          <w:sz w:val="21"/>
          <w:szCs w:val="21"/>
          <w:lang w:eastAsia="ru-RU"/>
        </w:rPr>
      </w:pPr>
    </w:p>
    <w:p w14:paraId="52255735" w14:textId="5CCE732B" w:rsidR="00BC087E" w:rsidRDefault="00BC087E" w:rsidP="00B65345">
      <w:r>
        <w:br w:type="page"/>
      </w:r>
    </w:p>
    <w:p w14:paraId="772527F6" w14:textId="03B8DE17" w:rsidR="00BC087E" w:rsidRDefault="00BC087E" w:rsidP="00B65345">
      <w:r w:rsidRPr="00BC087E">
        <w:lastRenderedPageBreak/>
        <w:t xml:space="preserve">Приложение </w:t>
      </w:r>
      <w:r>
        <w:t>Ж</w:t>
      </w:r>
      <w:r w:rsidRPr="00BC087E">
        <w:t xml:space="preserve"> – Код функции отправки данных </w:t>
      </w:r>
      <w:r>
        <w:t>анимационного</w:t>
      </w:r>
      <w:r w:rsidRPr="00BC087E">
        <w:t xml:space="preserve"> редактора на сервер</w:t>
      </w:r>
    </w:p>
    <w:p w14:paraId="76107FC6"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7928A1"/>
          <w:sz w:val="22"/>
          <w:lang w:val="en-US" w:eastAsia="ru-RU"/>
        </w:rPr>
        <w:t>import</w:t>
      </w:r>
      <w:r w:rsidRPr="00AA46F5">
        <w:rPr>
          <w:rFonts w:ascii="Lucida Console" w:eastAsia="Times New Roman" w:hAnsi="Lucida Console" w:cs="Times New Roman"/>
          <w:color w:val="545454"/>
          <w:sz w:val="22"/>
          <w:shd w:val="clear" w:color="auto" w:fill="FEFEFE"/>
          <w:lang w:val="en-US" w:eastAsia="ru-RU"/>
        </w:rPr>
        <w:t xml:space="preserve"> axios </w:t>
      </w:r>
      <w:r w:rsidRPr="00AA46F5">
        <w:rPr>
          <w:rFonts w:ascii="Lucida Console" w:eastAsia="Times New Roman" w:hAnsi="Lucida Console" w:cs="Times New Roman"/>
          <w:color w:val="7928A1"/>
          <w:sz w:val="22"/>
          <w:lang w:val="en-US" w:eastAsia="ru-RU"/>
        </w:rPr>
        <w:t>from</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8000"/>
          <w:sz w:val="22"/>
          <w:lang w:val="en-US" w:eastAsia="ru-RU"/>
        </w:rPr>
        <w:t>"axios"</w:t>
      </w:r>
    </w:p>
    <w:p w14:paraId="7202C3E4"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7928A1"/>
          <w:sz w:val="22"/>
          <w:lang w:val="en-US" w:eastAsia="ru-RU"/>
        </w:rPr>
        <w:t>import</w:t>
      </w:r>
      <w:r w:rsidRPr="00AA46F5">
        <w:rPr>
          <w:rFonts w:ascii="Lucida Console" w:eastAsia="Times New Roman" w:hAnsi="Lucida Console" w:cs="Times New Roman"/>
          <w:color w:val="545454"/>
          <w:sz w:val="22"/>
          <w:shd w:val="clear" w:color="auto" w:fill="FEFEFE"/>
          <w:lang w:val="en-US" w:eastAsia="ru-RU"/>
        </w:rPr>
        <w:t xml:space="preserve"> animationToolState </w:t>
      </w:r>
      <w:r w:rsidRPr="00AA46F5">
        <w:rPr>
          <w:rFonts w:ascii="Lucida Console" w:eastAsia="Times New Roman" w:hAnsi="Lucida Console" w:cs="Times New Roman"/>
          <w:color w:val="7928A1"/>
          <w:sz w:val="22"/>
          <w:lang w:val="en-US" w:eastAsia="ru-RU"/>
        </w:rPr>
        <w:t>from</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8000"/>
          <w:sz w:val="22"/>
          <w:lang w:val="en-US" w:eastAsia="ru-RU"/>
        </w:rPr>
        <w:t>"../store/animationToolState"</w:t>
      </w:r>
    </w:p>
    <w:p w14:paraId="6F21F07F"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7928A1"/>
          <w:sz w:val="22"/>
          <w:lang w:val="en-US" w:eastAsia="ru-RU"/>
        </w:rPr>
        <w:t>import</w:t>
      </w:r>
      <w:r w:rsidRPr="00AA46F5">
        <w:rPr>
          <w:rFonts w:ascii="Lucida Console" w:eastAsia="Times New Roman" w:hAnsi="Lucida Console" w:cs="Times New Roman"/>
          <w:color w:val="545454"/>
          <w:sz w:val="22"/>
          <w:shd w:val="clear" w:color="auto" w:fill="FEFEFE"/>
          <w:lang w:val="en-US" w:eastAsia="ru-RU"/>
        </w:rPr>
        <w:t xml:space="preserve"> svgCanvasState </w:t>
      </w:r>
      <w:r w:rsidRPr="00AA46F5">
        <w:rPr>
          <w:rFonts w:ascii="Lucida Console" w:eastAsia="Times New Roman" w:hAnsi="Lucida Console" w:cs="Times New Roman"/>
          <w:color w:val="7928A1"/>
          <w:sz w:val="22"/>
          <w:lang w:val="en-US" w:eastAsia="ru-RU"/>
        </w:rPr>
        <w:t>from</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8000"/>
          <w:sz w:val="22"/>
          <w:lang w:val="en-US" w:eastAsia="ru-RU"/>
        </w:rPr>
        <w:t>"../store/svgCanvasState"</w:t>
      </w:r>
    </w:p>
    <w:p w14:paraId="04141CEB"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7928A1"/>
          <w:sz w:val="22"/>
          <w:lang w:val="en-US" w:eastAsia="ru-RU"/>
        </w:rPr>
        <w:t>import</w:t>
      </w:r>
      <w:r w:rsidRPr="00AA46F5">
        <w:rPr>
          <w:rFonts w:ascii="Lucida Console" w:eastAsia="Times New Roman" w:hAnsi="Lucida Console" w:cs="Times New Roman"/>
          <w:color w:val="545454"/>
          <w:sz w:val="22"/>
          <w:shd w:val="clear" w:color="auto" w:fill="FEFEFE"/>
          <w:lang w:val="en-US" w:eastAsia="ru-RU"/>
        </w:rPr>
        <w:t xml:space="preserve"> timelineBlockState </w:t>
      </w:r>
      <w:r w:rsidRPr="00AA46F5">
        <w:rPr>
          <w:rFonts w:ascii="Lucida Console" w:eastAsia="Times New Roman" w:hAnsi="Lucida Console" w:cs="Times New Roman"/>
          <w:color w:val="7928A1"/>
          <w:sz w:val="22"/>
          <w:lang w:val="en-US" w:eastAsia="ru-RU"/>
        </w:rPr>
        <w:t>from</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8000"/>
          <w:sz w:val="22"/>
          <w:lang w:val="en-US" w:eastAsia="ru-RU"/>
        </w:rPr>
        <w:t>"../store/timelineBlockState"</w:t>
      </w:r>
      <w:r w:rsidRPr="00AA46F5">
        <w:rPr>
          <w:rFonts w:ascii="Lucida Console" w:eastAsia="Times New Roman" w:hAnsi="Lucida Console" w:cs="Times New Roman"/>
          <w:color w:val="545454"/>
          <w:sz w:val="22"/>
          <w:shd w:val="clear" w:color="auto" w:fill="FEFEFE"/>
          <w:lang w:val="en-US" w:eastAsia="ru-RU"/>
        </w:rPr>
        <w:t>;</w:t>
      </w:r>
    </w:p>
    <w:p w14:paraId="12A622B0"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0A8D8013"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7928A1"/>
          <w:sz w:val="22"/>
          <w:lang w:val="en-US" w:eastAsia="ru-RU"/>
        </w:rPr>
        <w:t>export</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const</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7FAA"/>
          <w:sz w:val="22"/>
          <w:lang w:val="en-US" w:eastAsia="ru-RU"/>
        </w:rPr>
        <w:t>saveAnimation</w:t>
      </w:r>
      <w:r w:rsidRPr="00AA46F5">
        <w:rPr>
          <w:rFonts w:ascii="Lucida Console" w:eastAsia="Times New Roman" w:hAnsi="Lucida Console" w:cs="Times New Roman"/>
          <w:color w:val="545454"/>
          <w:sz w:val="22"/>
          <w:shd w:val="clear" w:color="auto" w:fill="FEFEFE"/>
          <w:lang w:val="en-US" w:eastAsia="ru-RU"/>
        </w:rPr>
        <w:t xml:space="preserve"> = </w:t>
      </w:r>
      <w:r w:rsidRPr="00AA46F5">
        <w:rPr>
          <w:rFonts w:ascii="Lucida Console" w:eastAsia="Times New Roman" w:hAnsi="Lucida Console" w:cs="Times New Roman"/>
          <w:color w:val="7928A1"/>
          <w:sz w:val="22"/>
          <w:lang w:val="en-US" w:eastAsia="ru-RU"/>
        </w:rPr>
        <w:t>async</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AA5D00"/>
          <w:sz w:val="22"/>
          <w:lang w:val="en-US" w:eastAsia="ru-RU"/>
        </w:rPr>
        <w:t>name, closeModal</w:t>
      </w:r>
      <w:r w:rsidRPr="00AA46F5">
        <w:rPr>
          <w:rFonts w:ascii="Lucida Console" w:eastAsia="Times New Roman" w:hAnsi="Lucida Console" w:cs="Times New Roman"/>
          <w:color w:val="545454"/>
          <w:sz w:val="22"/>
          <w:shd w:val="clear" w:color="auto" w:fill="FEFEFE"/>
          <w:lang w:val="en-US" w:eastAsia="ru-RU"/>
        </w:rPr>
        <w:t>) =&gt; {</w:t>
      </w:r>
    </w:p>
    <w:p w14:paraId="71770CFA"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7FAA"/>
          <w:sz w:val="22"/>
          <w:lang w:val="en-US" w:eastAsia="ru-RU"/>
        </w:rPr>
        <w:t>closeModal</w:t>
      </w:r>
      <w:r w:rsidRPr="00AA46F5">
        <w:rPr>
          <w:rFonts w:ascii="Lucida Console" w:eastAsia="Times New Roman" w:hAnsi="Lucida Console" w:cs="Times New Roman"/>
          <w:color w:val="545454"/>
          <w:sz w:val="22"/>
          <w:shd w:val="clear" w:color="auto" w:fill="FEFEFE"/>
          <w:lang w:val="en-US" w:eastAsia="ru-RU"/>
        </w:rPr>
        <w:t>();</w:t>
      </w:r>
    </w:p>
    <w:p w14:paraId="7F39B5DF"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696969"/>
          <w:sz w:val="22"/>
          <w:lang w:val="en-US" w:eastAsia="ru-RU"/>
        </w:rPr>
        <w:t>// animationToolState.isAnimationSaved = true;</w:t>
      </w:r>
    </w:p>
    <w:p w14:paraId="6403314F"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D91E18"/>
          <w:sz w:val="22"/>
          <w:lang w:val="en-US" w:eastAsia="ru-RU"/>
        </w:rPr>
        <w:t>console</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7FAA"/>
          <w:sz w:val="22"/>
          <w:lang w:val="en-US" w:eastAsia="ru-RU"/>
        </w:rPr>
        <w:t>log</w:t>
      </w:r>
      <w:r w:rsidRPr="00AA46F5">
        <w:rPr>
          <w:rFonts w:ascii="Lucida Console" w:eastAsia="Times New Roman" w:hAnsi="Lucida Console" w:cs="Times New Roman"/>
          <w:color w:val="545454"/>
          <w:sz w:val="22"/>
          <w:shd w:val="clear" w:color="auto" w:fill="FEFEFE"/>
          <w:lang w:val="en-US" w:eastAsia="ru-RU"/>
        </w:rPr>
        <w:t>(svgCanvasState.</w:t>
      </w:r>
      <w:r w:rsidRPr="00AA46F5">
        <w:rPr>
          <w:rFonts w:ascii="Lucida Console" w:eastAsia="Times New Roman" w:hAnsi="Lucida Console" w:cs="Times New Roman"/>
          <w:color w:val="545454"/>
          <w:sz w:val="22"/>
          <w:lang w:val="en-US" w:eastAsia="ru-RU"/>
        </w:rPr>
        <w:t>svgElements</w:t>
      </w:r>
      <w:r w:rsidRPr="00AA46F5">
        <w:rPr>
          <w:rFonts w:ascii="Lucida Console" w:eastAsia="Times New Roman" w:hAnsi="Lucida Console" w:cs="Times New Roman"/>
          <w:color w:val="545454"/>
          <w:sz w:val="22"/>
          <w:shd w:val="clear" w:color="auto" w:fill="FEFEFE"/>
          <w:lang w:val="en-US" w:eastAsia="ru-RU"/>
        </w:rPr>
        <w:t>)</w:t>
      </w:r>
    </w:p>
    <w:p w14:paraId="698782EE"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const</w:t>
      </w:r>
      <w:r w:rsidRPr="00AA46F5">
        <w:rPr>
          <w:rFonts w:ascii="Lucida Console" w:eastAsia="Times New Roman" w:hAnsi="Lucida Console" w:cs="Times New Roman"/>
          <w:color w:val="545454"/>
          <w:sz w:val="22"/>
          <w:shd w:val="clear" w:color="auto" w:fill="FEFEFE"/>
          <w:lang w:val="en-US" w:eastAsia="ru-RU"/>
        </w:rPr>
        <w:t xml:space="preserve"> serializedData = </w:t>
      </w:r>
      <w:r w:rsidRPr="00AA46F5">
        <w:rPr>
          <w:rFonts w:ascii="Lucida Console" w:eastAsia="Times New Roman" w:hAnsi="Lucida Console" w:cs="Times New Roman"/>
          <w:color w:val="007FAA"/>
          <w:sz w:val="22"/>
          <w:lang w:val="en-US" w:eastAsia="ru-RU"/>
        </w:rPr>
        <w:t>JSON</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7FAA"/>
          <w:sz w:val="22"/>
          <w:lang w:val="en-US" w:eastAsia="ru-RU"/>
        </w:rPr>
        <w:t>stringify</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7FAA"/>
          <w:sz w:val="22"/>
          <w:lang w:val="en-US" w:eastAsia="ru-RU"/>
        </w:rPr>
        <w:t>serializeSvgElements</w:t>
      </w:r>
      <w:r w:rsidRPr="00AA46F5">
        <w:rPr>
          <w:rFonts w:ascii="Lucida Console" w:eastAsia="Times New Roman" w:hAnsi="Lucida Console" w:cs="Times New Roman"/>
          <w:color w:val="545454"/>
          <w:sz w:val="22"/>
          <w:shd w:val="clear" w:color="auto" w:fill="FEFEFE"/>
          <w:lang w:val="en-US" w:eastAsia="ru-RU"/>
        </w:rPr>
        <w:t>());</w:t>
      </w:r>
    </w:p>
    <w:p w14:paraId="0EB6DF7F"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D91E18"/>
          <w:sz w:val="22"/>
          <w:lang w:val="en-US" w:eastAsia="ru-RU"/>
        </w:rPr>
        <w:t>console</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7FAA"/>
          <w:sz w:val="22"/>
          <w:lang w:val="en-US" w:eastAsia="ru-RU"/>
        </w:rPr>
        <w:t>log</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8000"/>
          <w:sz w:val="22"/>
          <w:lang w:val="en-US" w:eastAsia="ru-RU"/>
        </w:rPr>
        <w:t>"serializedData"</w:t>
      </w:r>
      <w:r w:rsidRPr="00AA46F5">
        <w:rPr>
          <w:rFonts w:ascii="Lucida Console" w:eastAsia="Times New Roman" w:hAnsi="Lucida Console" w:cs="Times New Roman"/>
          <w:color w:val="545454"/>
          <w:sz w:val="22"/>
          <w:shd w:val="clear" w:color="auto" w:fill="FEFEFE"/>
          <w:lang w:val="en-US" w:eastAsia="ru-RU"/>
        </w:rPr>
        <w:t>, serializedData)</w:t>
      </w:r>
    </w:p>
    <w:p w14:paraId="18A8C85B"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1E1B0DE6"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try</w:t>
      </w:r>
      <w:r w:rsidRPr="00AA46F5">
        <w:rPr>
          <w:rFonts w:ascii="Lucida Console" w:eastAsia="Times New Roman" w:hAnsi="Lucida Console" w:cs="Times New Roman"/>
          <w:color w:val="545454"/>
          <w:sz w:val="22"/>
          <w:shd w:val="clear" w:color="auto" w:fill="FEFEFE"/>
          <w:lang w:val="en-US" w:eastAsia="ru-RU"/>
        </w:rPr>
        <w:t xml:space="preserve"> {</w:t>
      </w:r>
    </w:p>
    <w:p w14:paraId="0EF0E4EF"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const</w:t>
      </w:r>
      <w:r w:rsidRPr="00AA46F5">
        <w:rPr>
          <w:rFonts w:ascii="Lucida Console" w:eastAsia="Times New Roman" w:hAnsi="Lucida Console" w:cs="Times New Roman"/>
          <w:color w:val="545454"/>
          <w:sz w:val="22"/>
          <w:shd w:val="clear" w:color="auto" w:fill="FEFEFE"/>
          <w:lang w:val="en-US" w:eastAsia="ru-RU"/>
        </w:rPr>
        <w:t xml:space="preserve"> response = </w:t>
      </w:r>
      <w:r w:rsidRPr="00AA46F5">
        <w:rPr>
          <w:rFonts w:ascii="Lucida Console" w:eastAsia="Times New Roman" w:hAnsi="Lucida Console" w:cs="Times New Roman"/>
          <w:color w:val="7928A1"/>
          <w:sz w:val="22"/>
          <w:lang w:val="en-US" w:eastAsia="ru-RU"/>
        </w:rPr>
        <w:t>await</w:t>
      </w:r>
      <w:r w:rsidRPr="00AA46F5">
        <w:rPr>
          <w:rFonts w:ascii="Lucida Console" w:eastAsia="Times New Roman" w:hAnsi="Lucida Console" w:cs="Times New Roman"/>
          <w:color w:val="545454"/>
          <w:sz w:val="22"/>
          <w:shd w:val="clear" w:color="auto" w:fill="FEFEFE"/>
          <w:lang w:val="en-US" w:eastAsia="ru-RU"/>
        </w:rPr>
        <w:t xml:space="preserve"> axios.</w:t>
      </w:r>
      <w:r w:rsidRPr="00AA46F5">
        <w:rPr>
          <w:rFonts w:ascii="Lucida Console" w:eastAsia="Times New Roman" w:hAnsi="Lucida Console" w:cs="Times New Roman"/>
          <w:color w:val="007FAA"/>
          <w:sz w:val="22"/>
          <w:lang w:val="en-US" w:eastAsia="ru-RU"/>
        </w:rPr>
        <w:t>post</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8000"/>
          <w:sz w:val="22"/>
          <w:lang w:val="en-US" w:eastAsia="ru-RU"/>
        </w:rPr>
        <w:t>'http://localhost:5000/api/v1/animations'</w:t>
      </w:r>
      <w:r w:rsidRPr="00AA46F5">
        <w:rPr>
          <w:rFonts w:ascii="Lucida Console" w:eastAsia="Times New Roman" w:hAnsi="Lucida Console" w:cs="Times New Roman"/>
          <w:color w:val="545454"/>
          <w:sz w:val="22"/>
          <w:shd w:val="clear" w:color="auto" w:fill="FEFEFE"/>
          <w:lang w:val="en-US" w:eastAsia="ru-RU"/>
        </w:rPr>
        <w:t>, {</w:t>
      </w:r>
    </w:p>
    <w:p w14:paraId="4A8B5707"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545454"/>
          <w:sz w:val="22"/>
          <w:lang w:val="en-US" w:eastAsia="ru-RU"/>
        </w:rPr>
        <w:t>name</w:t>
      </w:r>
      <w:r w:rsidRPr="00AA46F5">
        <w:rPr>
          <w:rFonts w:ascii="Lucida Console" w:eastAsia="Times New Roman" w:hAnsi="Lucida Console" w:cs="Times New Roman"/>
          <w:color w:val="545454"/>
          <w:sz w:val="22"/>
          <w:shd w:val="clear" w:color="auto" w:fill="FEFEFE"/>
          <w:lang w:val="en-US" w:eastAsia="ru-RU"/>
        </w:rPr>
        <w:t>: name.</w:t>
      </w:r>
      <w:r w:rsidRPr="00AA46F5">
        <w:rPr>
          <w:rFonts w:ascii="Lucida Console" w:eastAsia="Times New Roman" w:hAnsi="Lucida Console" w:cs="Times New Roman"/>
          <w:color w:val="545454"/>
          <w:sz w:val="22"/>
          <w:lang w:val="en-US" w:eastAsia="ru-RU"/>
        </w:rPr>
        <w:t>current</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545454"/>
          <w:sz w:val="22"/>
          <w:lang w:val="en-US" w:eastAsia="ru-RU"/>
        </w:rPr>
        <w:t>value</w:t>
      </w:r>
      <w:r w:rsidRPr="00AA46F5">
        <w:rPr>
          <w:rFonts w:ascii="Lucida Console" w:eastAsia="Times New Roman" w:hAnsi="Lucida Console" w:cs="Times New Roman"/>
          <w:color w:val="545454"/>
          <w:sz w:val="22"/>
          <w:shd w:val="clear" w:color="auto" w:fill="FEFEFE"/>
          <w:lang w:val="en-US" w:eastAsia="ru-RU"/>
        </w:rPr>
        <w:t>,</w:t>
      </w:r>
    </w:p>
    <w:p w14:paraId="5E9675D7"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545454"/>
          <w:sz w:val="22"/>
          <w:lang w:val="en-US" w:eastAsia="ru-RU"/>
        </w:rPr>
        <w:t>animationData</w:t>
      </w:r>
      <w:r w:rsidRPr="00AA46F5">
        <w:rPr>
          <w:rFonts w:ascii="Lucida Console" w:eastAsia="Times New Roman" w:hAnsi="Lucida Console" w:cs="Times New Roman"/>
          <w:color w:val="545454"/>
          <w:sz w:val="22"/>
          <w:shd w:val="clear" w:color="auto" w:fill="FEFEFE"/>
          <w:lang w:val="en-US" w:eastAsia="ru-RU"/>
        </w:rPr>
        <w:t>: serializedData,</w:t>
      </w:r>
    </w:p>
    <w:p w14:paraId="4D33B230"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545454"/>
          <w:sz w:val="22"/>
          <w:lang w:val="en-US" w:eastAsia="ru-RU"/>
        </w:rPr>
        <w:t>duration</w:t>
      </w:r>
      <w:r w:rsidRPr="00AA46F5">
        <w:rPr>
          <w:rFonts w:ascii="Lucida Console" w:eastAsia="Times New Roman" w:hAnsi="Lucida Console" w:cs="Times New Roman"/>
          <w:color w:val="545454"/>
          <w:sz w:val="22"/>
          <w:shd w:val="clear" w:color="auto" w:fill="FEFEFE"/>
          <w:lang w:val="en-US" w:eastAsia="ru-RU"/>
        </w:rPr>
        <w:t>: timelineBlockState.</w:t>
      </w:r>
      <w:r w:rsidRPr="00AA46F5">
        <w:rPr>
          <w:rFonts w:ascii="Lucida Console" w:eastAsia="Times New Roman" w:hAnsi="Lucida Console" w:cs="Times New Roman"/>
          <w:color w:val="545454"/>
          <w:sz w:val="22"/>
          <w:lang w:val="en-US" w:eastAsia="ru-RU"/>
        </w:rPr>
        <w:t>totalTime</w:t>
      </w:r>
    </w:p>
    <w:p w14:paraId="5347C9A8"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 {</w:t>
      </w:r>
    </w:p>
    <w:p w14:paraId="0410134B"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545454"/>
          <w:sz w:val="22"/>
          <w:lang w:val="en-US" w:eastAsia="ru-RU"/>
        </w:rPr>
        <w:t>headers</w:t>
      </w:r>
      <w:r w:rsidRPr="00AA46F5">
        <w:rPr>
          <w:rFonts w:ascii="Lucida Console" w:eastAsia="Times New Roman" w:hAnsi="Lucida Console" w:cs="Times New Roman"/>
          <w:color w:val="545454"/>
          <w:sz w:val="22"/>
          <w:shd w:val="clear" w:color="auto" w:fill="FEFEFE"/>
          <w:lang w:val="en-US" w:eastAsia="ru-RU"/>
        </w:rPr>
        <w:t>: {</w:t>
      </w:r>
    </w:p>
    <w:p w14:paraId="77C0CEE1"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8000"/>
          <w:sz w:val="22"/>
          <w:lang w:val="en-US" w:eastAsia="ru-RU"/>
        </w:rPr>
        <w:t>'Content-Type'</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8000"/>
          <w:sz w:val="22"/>
          <w:lang w:val="en-US" w:eastAsia="ru-RU"/>
        </w:rPr>
        <w:t>'application/json'</w:t>
      </w:r>
      <w:r w:rsidRPr="00AA46F5">
        <w:rPr>
          <w:rFonts w:ascii="Lucida Console" w:eastAsia="Times New Roman" w:hAnsi="Lucida Console" w:cs="Times New Roman"/>
          <w:color w:val="545454"/>
          <w:sz w:val="22"/>
          <w:shd w:val="clear" w:color="auto" w:fill="FEFEFE"/>
          <w:lang w:val="en-US" w:eastAsia="ru-RU"/>
        </w:rPr>
        <w:t>,</w:t>
      </w:r>
    </w:p>
    <w:p w14:paraId="3ACD7524"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7FAA"/>
          <w:sz w:val="22"/>
          <w:lang w:val="en-US" w:eastAsia="ru-RU"/>
        </w:rPr>
        <w:t>Authorization</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8000"/>
          <w:sz w:val="22"/>
          <w:lang w:val="en-US" w:eastAsia="ru-RU"/>
        </w:rPr>
        <w:t>`Bearer ${</w:t>
      </w:r>
      <w:r w:rsidRPr="00AA46F5">
        <w:rPr>
          <w:rFonts w:ascii="Lucida Console" w:eastAsia="Times New Roman" w:hAnsi="Lucida Console" w:cs="Times New Roman"/>
          <w:color w:val="D91E18"/>
          <w:sz w:val="22"/>
          <w:lang w:val="en-US" w:eastAsia="ru-RU"/>
        </w:rPr>
        <w:t>localStorage</w:t>
      </w:r>
      <w:r w:rsidRPr="00AA46F5">
        <w:rPr>
          <w:rFonts w:ascii="Lucida Console" w:eastAsia="Times New Roman" w:hAnsi="Lucida Console" w:cs="Times New Roman"/>
          <w:color w:val="008000"/>
          <w:sz w:val="22"/>
          <w:lang w:val="en-US" w:eastAsia="ru-RU"/>
        </w:rPr>
        <w:t>.getItem('token')}`</w:t>
      </w:r>
    </w:p>
    <w:p w14:paraId="7713B307"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p>
    <w:p w14:paraId="49C80249"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p>
    <w:p w14:paraId="190C9658"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D91E18"/>
          <w:sz w:val="22"/>
          <w:lang w:val="en-US" w:eastAsia="ru-RU"/>
        </w:rPr>
        <w:t>console</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7FAA"/>
          <w:sz w:val="22"/>
          <w:lang w:val="en-US" w:eastAsia="ru-RU"/>
        </w:rPr>
        <w:t>log</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8000"/>
          <w:sz w:val="22"/>
          <w:lang w:val="en-US" w:eastAsia="ru-RU"/>
        </w:rPr>
        <w:t>'Animation saved successfully'</w:t>
      </w:r>
      <w:r w:rsidRPr="00AA46F5">
        <w:rPr>
          <w:rFonts w:ascii="Lucida Console" w:eastAsia="Times New Roman" w:hAnsi="Lucida Console" w:cs="Times New Roman"/>
          <w:color w:val="545454"/>
          <w:sz w:val="22"/>
          <w:shd w:val="clear" w:color="auto" w:fill="FEFEFE"/>
          <w:lang w:val="en-US" w:eastAsia="ru-RU"/>
        </w:rPr>
        <w:t>, response.</w:t>
      </w:r>
      <w:r w:rsidRPr="00AA46F5">
        <w:rPr>
          <w:rFonts w:ascii="Lucida Console" w:eastAsia="Times New Roman" w:hAnsi="Lucida Console" w:cs="Times New Roman"/>
          <w:color w:val="545454"/>
          <w:sz w:val="22"/>
          <w:lang w:val="en-US" w:eastAsia="ru-RU"/>
        </w:rPr>
        <w:t>data</w:t>
      </w:r>
      <w:r w:rsidRPr="00AA46F5">
        <w:rPr>
          <w:rFonts w:ascii="Lucida Console" w:eastAsia="Times New Roman" w:hAnsi="Lucida Console" w:cs="Times New Roman"/>
          <w:color w:val="545454"/>
          <w:sz w:val="22"/>
          <w:shd w:val="clear" w:color="auto" w:fill="FEFEFE"/>
          <w:lang w:val="en-US" w:eastAsia="ru-RU"/>
        </w:rPr>
        <w:t>);</w:t>
      </w:r>
    </w:p>
    <w:p w14:paraId="12F0700F"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animationToolState.</w:t>
      </w:r>
      <w:r w:rsidRPr="00AA46F5">
        <w:rPr>
          <w:rFonts w:ascii="Lucida Console" w:eastAsia="Times New Roman" w:hAnsi="Lucida Console" w:cs="Times New Roman"/>
          <w:color w:val="545454"/>
          <w:sz w:val="22"/>
          <w:lang w:val="en-US" w:eastAsia="ru-RU"/>
        </w:rPr>
        <w:t>isAnimationSaved</w:t>
      </w:r>
      <w:r w:rsidRPr="00AA46F5">
        <w:rPr>
          <w:rFonts w:ascii="Lucida Console" w:eastAsia="Times New Roman" w:hAnsi="Lucida Console" w:cs="Times New Roman"/>
          <w:color w:val="545454"/>
          <w:sz w:val="22"/>
          <w:shd w:val="clear" w:color="auto" w:fill="FEFEFE"/>
          <w:lang w:val="en-US" w:eastAsia="ru-RU"/>
        </w:rPr>
        <w:t xml:space="preserve"> = </w:t>
      </w:r>
      <w:r w:rsidRPr="00AA46F5">
        <w:rPr>
          <w:rFonts w:ascii="Lucida Console" w:eastAsia="Times New Roman" w:hAnsi="Lucida Console" w:cs="Times New Roman"/>
          <w:color w:val="AA5D00"/>
          <w:sz w:val="22"/>
          <w:lang w:val="en-US" w:eastAsia="ru-RU"/>
        </w:rPr>
        <w:t>true</w:t>
      </w:r>
      <w:r w:rsidRPr="00AA46F5">
        <w:rPr>
          <w:rFonts w:ascii="Lucida Console" w:eastAsia="Times New Roman" w:hAnsi="Lucida Console" w:cs="Times New Roman"/>
          <w:color w:val="545454"/>
          <w:sz w:val="22"/>
          <w:shd w:val="clear" w:color="auto" w:fill="FEFEFE"/>
          <w:lang w:val="en-US" w:eastAsia="ru-RU"/>
        </w:rPr>
        <w:t>;</w:t>
      </w:r>
    </w:p>
    <w:p w14:paraId="2D07AADE"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 </w:t>
      </w:r>
      <w:r w:rsidRPr="00AA46F5">
        <w:rPr>
          <w:rFonts w:ascii="Lucida Console" w:eastAsia="Times New Roman" w:hAnsi="Lucida Console" w:cs="Times New Roman"/>
          <w:color w:val="7928A1"/>
          <w:sz w:val="22"/>
          <w:lang w:val="en-US" w:eastAsia="ru-RU"/>
        </w:rPr>
        <w:t>catch</w:t>
      </w:r>
      <w:r w:rsidRPr="00AA46F5">
        <w:rPr>
          <w:rFonts w:ascii="Lucida Console" w:eastAsia="Times New Roman" w:hAnsi="Lucida Console" w:cs="Times New Roman"/>
          <w:color w:val="545454"/>
          <w:sz w:val="22"/>
          <w:shd w:val="clear" w:color="auto" w:fill="FEFEFE"/>
          <w:lang w:val="en-US" w:eastAsia="ru-RU"/>
        </w:rPr>
        <w:t xml:space="preserve"> (error) {</w:t>
      </w:r>
    </w:p>
    <w:p w14:paraId="1A32E210"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D91E18"/>
          <w:sz w:val="22"/>
          <w:lang w:val="en-US" w:eastAsia="ru-RU"/>
        </w:rPr>
        <w:t>console</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7FAA"/>
          <w:sz w:val="22"/>
          <w:lang w:val="en-US" w:eastAsia="ru-RU"/>
        </w:rPr>
        <w:t>error</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8000"/>
          <w:sz w:val="22"/>
          <w:lang w:val="en-US" w:eastAsia="ru-RU"/>
        </w:rPr>
        <w:t>'Error saving animation:'</w:t>
      </w:r>
      <w:r w:rsidRPr="00AA46F5">
        <w:rPr>
          <w:rFonts w:ascii="Lucida Console" w:eastAsia="Times New Roman" w:hAnsi="Lucida Console" w:cs="Times New Roman"/>
          <w:color w:val="545454"/>
          <w:sz w:val="22"/>
          <w:shd w:val="clear" w:color="auto" w:fill="FEFEFE"/>
          <w:lang w:val="en-US" w:eastAsia="ru-RU"/>
        </w:rPr>
        <w:t>, error);</w:t>
      </w:r>
    </w:p>
    <w:p w14:paraId="2D174A5E"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p>
    <w:p w14:paraId="718CC7B8"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40D6DA4D"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w:t>
      </w:r>
    </w:p>
    <w:p w14:paraId="0D818A93"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3DADF1A2"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7928A1"/>
          <w:sz w:val="22"/>
          <w:lang w:val="en-US" w:eastAsia="ru-RU"/>
        </w:rPr>
        <w:t>const</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007FAA"/>
          <w:sz w:val="22"/>
          <w:lang w:val="en-US" w:eastAsia="ru-RU"/>
        </w:rPr>
        <w:t>serializeSvgElements</w:t>
      </w:r>
      <w:r w:rsidRPr="00AA46F5">
        <w:rPr>
          <w:rFonts w:ascii="Lucida Console" w:eastAsia="Times New Roman" w:hAnsi="Lucida Console" w:cs="Times New Roman"/>
          <w:color w:val="545454"/>
          <w:sz w:val="22"/>
          <w:shd w:val="clear" w:color="auto" w:fill="FEFEFE"/>
          <w:lang w:val="en-US" w:eastAsia="ru-RU"/>
        </w:rPr>
        <w:t xml:space="preserve"> = () =&gt; {</w:t>
      </w:r>
    </w:p>
    <w:p w14:paraId="551BB196"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return</w:t>
      </w:r>
      <w:r w:rsidRPr="00AA46F5">
        <w:rPr>
          <w:rFonts w:ascii="Lucida Console" w:eastAsia="Times New Roman" w:hAnsi="Lucida Console" w:cs="Times New Roman"/>
          <w:color w:val="545454"/>
          <w:sz w:val="22"/>
          <w:shd w:val="clear" w:color="auto" w:fill="FEFEFE"/>
          <w:lang w:val="en-US" w:eastAsia="ru-RU"/>
        </w:rPr>
        <w:t xml:space="preserve"> svgCanvasState.</w:t>
      </w:r>
      <w:r w:rsidRPr="00AA46F5">
        <w:rPr>
          <w:rFonts w:ascii="Lucida Console" w:eastAsia="Times New Roman" w:hAnsi="Lucida Console" w:cs="Times New Roman"/>
          <w:color w:val="545454"/>
          <w:sz w:val="22"/>
          <w:lang w:val="en-US" w:eastAsia="ru-RU"/>
        </w:rPr>
        <w:t>svgElements</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007FAA"/>
          <w:sz w:val="22"/>
          <w:lang w:val="en-US" w:eastAsia="ru-RU"/>
        </w:rPr>
        <w:t>map</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AA5D00"/>
          <w:sz w:val="22"/>
          <w:lang w:val="en-US" w:eastAsia="ru-RU"/>
        </w:rPr>
        <w:t>svgElement</w:t>
      </w:r>
      <w:r w:rsidRPr="00AA46F5">
        <w:rPr>
          <w:rFonts w:ascii="Lucida Console" w:eastAsia="Times New Roman" w:hAnsi="Lucida Console" w:cs="Times New Roman"/>
          <w:color w:val="545454"/>
          <w:sz w:val="22"/>
          <w:lang w:val="en-US" w:eastAsia="ru-RU"/>
        </w:rPr>
        <w:t xml:space="preserve"> =&gt;</w:t>
      </w:r>
      <w:r w:rsidRPr="00AA46F5">
        <w:rPr>
          <w:rFonts w:ascii="Lucida Console" w:eastAsia="Times New Roman" w:hAnsi="Lucida Console" w:cs="Times New Roman"/>
          <w:color w:val="545454"/>
          <w:sz w:val="22"/>
          <w:shd w:val="clear" w:color="auto" w:fill="FEFEFE"/>
          <w:lang w:val="en-US" w:eastAsia="ru-RU"/>
        </w:rPr>
        <w:t xml:space="preserve"> {</w:t>
      </w:r>
    </w:p>
    <w:p w14:paraId="2278AA40"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const</w:t>
      </w:r>
      <w:r w:rsidRPr="00AA46F5">
        <w:rPr>
          <w:rFonts w:ascii="Lucida Console" w:eastAsia="Times New Roman" w:hAnsi="Lucida Console" w:cs="Times New Roman"/>
          <w:color w:val="545454"/>
          <w:sz w:val="22"/>
          <w:shd w:val="clear" w:color="auto" w:fill="FEFEFE"/>
          <w:lang w:val="en-US" w:eastAsia="ru-RU"/>
        </w:rPr>
        <w:t xml:space="preserve"> attributes = svgElement.</w:t>
      </w:r>
      <w:r w:rsidRPr="00AA46F5">
        <w:rPr>
          <w:rFonts w:ascii="Lucida Console" w:eastAsia="Times New Roman" w:hAnsi="Lucida Console" w:cs="Times New Roman"/>
          <w:color w:val="545454"/>
          <w:sz w:val="22"/>
          <w:lang w:val="en-US" w:eastAsia="ru-RU"/>
        </w:rPr>
        <w:t>shape</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545454"/>
          <w:sz w:val="22"/>
          <w:lang w:val="en-US" w:eastAsia="ru-RU"/>
        </w:rPr>
        <w:t>node</w:t>
      </w:r>
      <w:r w:rsidRPr="00AA46F5">
        <w:rPr>
          <w:rFonts w:ascii="Lucida Console" w:eastAsia="Times New Roman" w:hAnsi="Lucida Console" w:cs="Times New Roman"/>
          <w:color w:val="545454"/>
          <w:sz w:val="22"/>
          <w:shd w:val="clear" w:color="auto" w:fill="FEFEFE"/>
          <w:lang w:val="en-US" w:eastAsia="ru-RU"/>
        </w:rPr>
        <w:t>.</w:t>
      </w:r>
      <w:r w:rsidRPr="00AA46F5">
        <w:rPr>
          <w:rFonts w:ascii="Lucida Console" w:eastAsia="Times New Roman" w:hAnsi="Lucida Console" w:cs="Times New Roman"/>
          <w:color w:val="545454"/>
          <w:sz w:val="22"/>
          <w:lang w:val="en-US" w:eastAsia="ru-RU"/>
        </w:rPr>
        <w:t>attributes</w:t>
      </w:r>
      <w:r w:rsidRPr="00AA46F5">
        <w:rPr>
          <w:rFonts w:ascii="Lucida Console" w:eastAsia="Times New Roman" w:hAnsi="Lucida Console" w:cs="Times New Roman"/>
          <w:color w:val="545454"/>
          <w:sz w:val="22"/>
          <w:shd w:val="clear" w:color="auto" w:fill="FEFEFE"/>
          <w:lang w:val="en-US" w:eastAsia="ru-RU"/>
        </w:rPr>
        <w:t>;</w:t>
      </w:r>
    </w:p>
    <w:p w14:paraId="0A281C2A"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const</w:t>
      </w:r>
      <w:r w:rsidRPr="00AA46F5">
        <w:rPr>
          <w:rFonts w:ascii="Lucida Console" w:eastAsia="Times New Roman" w:hAnsi="Lucida Console" w:cs="Times New Roman"/>
          <w:color w:val="545454"/>
          <w:sz w:val="22"/>
          <w:shd w:val="clear" w:color="auto" w:fill="FEFEFE"/>
          <w:lang w:val="en-US" w:eastAsia="ru-RU"/>
        </w:rPr>
        <w:t xml:space="preserve"> attrsObj = {};</w:t>
      </w:r>
    </w:p>
    <w:p w14:paraId="3FCD329A"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3E1B1264"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for</w:t>
      </w: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let</w:t>
      </w:r>
      <w:r w:rsidRPr="00AA46F5">
        <w:rPr>
          <w:rFonts w:ascii="Lucida Console" w:eastAsia="Times New Roman" w:hAnsi="Lucida Console" w:cs="Times New Roman"/>
          <w:color w:val="545454"/>
          <w:sz w:val="22"/>
          <w:shd w:val="clear" w:color="auto" w:fill="FEFEFE"/>
          <w:lang w:val="en-US" w:eastAsia="ru-RU"/>
        </w:rPr>
        <w:t xml:space="preserve"> i = </w:t>
      </w:r>
      <w:r w:rsidRPr="00AA46F5">
        <w:rPr>
          <w:rFonts w:ascii="Lucida Console" w:eastAsia="Times New Roman" w:hAnsi="Lucida Console" w:cs="Times New Roman"/>
          <w:color w:val="AA5D00"/>
          <w:sz w:val="22"/>
          <w:lang w:val="en-US" w:eastAsia="ru-RU"/>
        </w:rPr>
        <w:t>0</w:t>
      </w:r>
      <w:r w:rsidRPr="00AA46F5">
        <w:rPr>
          <w:rFonts w:ascii="Lucida Console" w:eastAsia="Times New Roman" w:hAnsi="Lucida Console" w:cs="Times New Roman"/>
          <w:color w:val="545454"/>
          <w:sz w:val="22"/>
          <w:shd w:val="clear" w:color="auto" w:fill="FEFEFE"/>
          <w:lang w:val="en-US" w:eastAsia="ru-RU"/>
        </w:rPr>
        <w:t>; i &lt; attributes.</w:t>
      </w:r>
      <w:r w:rsidRPr="00AA46F5">
        <w:rPr>
          <w:rFonts w:ascii="Lucida Console" w:eastAsia="Times New Roman" w:hAnsi="Lucida Console" w:cs="Times New Roman"/>
          <w:color w:val="545454"/>
          <w:sz w:val="22"/>
          <w:lang w:val="en-US" w:eastAsia="ru-RU"/>
        </w:rPr>
        <w:t>length</w:t>
      </w:r>
      <w:r w:rsidRPr="00AA46F5">
        <w:rPr>
          <w:rFonts w:ascii="Lucida Console" w:eastAsia="Times New Roman" w:hAnsi="Lucida Console" w:cs="Times New Roman"/>
          <w:color w:val="545454"/>
          <w:sz w:val="22"/>
          <w:shd w:val="clear" w:color="auto" w:fill="FEFEFE"/>
          <w:lang w:val="en-US" w:eastAsia="ru-RU"/>
        </w:rPr>
        <w:t>; i++) {</w:t>
      </w:r>
    </w:p>
    <w:p w14:paraId="2F9D5501"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const</w:t>
      </w:r>
      <w:r w:rsidRPr="00AA46F5">
        <w:rPr>
          <w:rFonts w:ascii="Lucida Console" w:eastAsia="Times New Roman" w:hAnsi="Lucida Console" w:cs="Times New Roman"/>
          <w:color w:val="545454"/>
          <w:sz w:val="22"/>
          <w:shd w:val="clear" w:color="auto" w:fill="FEFEFE"/>
          <w:lang w:val="en-US" w:eastAsia="ru-RU"/>
        </w:rPr>
        <w:t xml:space="preserve"> attr = attributes[i];</w:t>
      </w:r>
    </w:p>
    <w:p w14:paraId="41D2D690"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if</w:t>
      </w:r>
      <w:r w:rsidRPr="00AA46F5">
        <w:rPr>
          <w:rFonts w:ascii="Lucida Console" w:eastAsia="Times New Roman" w:hAnsi="Lucida Console" w:cs="Times New Roman"/>
          <w:color w:val="545454"/>
          <w:sz w:val="22"/>
          <w:shd w:val="clear" w:color="auto" w:fill="FEFEFE"/>
          <w:lang w:val="en-US" w:eastAsia="ru-RU"/>
        </w:rPr>
        <w:t xml:space="preserve"> (attr.</w:t>
      </w:r>
      <w:r w:rsidRPr="00AA46F5">
        <w:rPr>
          <w:rFonts w:ascii="Lucida Console" w:eastAsia="Times New Roman" w:hAnsi="Lucida Console" w:cs="Times New Roman"/>
          <w:color w:val="545454"/>
          <w:sz w:val="22"/>
          <w:lang w:val="en-US" w:eastAsia="ru-RU"/>
        </w:rPr>
        <w:t>name</w:t>
      </w:r>
      <w:r w:rsidRPr="00AA46F5">
        <w:rPr>
          <w:rFonts w:ascii="Lucida Console" w:eastAsia="Times New Roman" w:hAnsi="Lucida Console" w:cs="Times New Roman"/>
          <w:color w:val="545454"/>
          <w:sz w:val="22"/>
          <w:shd w:val="clear" w:color="auto" w:fill="FEFEFE"/>
          <w:lang w:val="en-US" w:eastAsia="ru-RU"/>
        </w:rPr>
        <w:t xml:space="preserve"> !== </w:t>
      </w:r>
      <w:r w:rsidRPr="00AA46F5">
        <w:rPr>
          <w:rFonts w:ascii="Lucida Console" w:eastAsia="Times New Roman" w:hAnsi="Lucida Console" w:cs="Times New Roman"/>
          <w:color w:val="008000"/>
          <w:sz w:val="22"/>
          <w:lang w:val="en-US" w:eastAsia="ru-RU"/>
        </w:rPr>
        <w:t>'style'</w:t>
      </w:r>
      <w:r w:rsidRPr="00AA46F5">
        <w:rPr>
          <w:rFonts w:ascii="Lucida Console" w:eastAsia="Times New Roman" w:hAnsi="Lucida Console" w:cs="Times New Roman"/>
          <w:color w:val="545454"/>
          <w:sz w:val="22"/>
          <w:shd w:val="clear" w:color="auto" w:fill="FEFEFE"/>
          <w:lang w:val="en-US" w:eastAsia="ru-RU"/>
        </w:rPr>
        <w:t xml:space="preserve">) { </w:t>
      </w:r>
    </w:p>
    <w:p w14:paraId="507E2BED"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attrsObj[attr.</w:t>
      </w:r>
      <w:r w:rsidRPr="00AA46F5">
        <w:rPr>
          <w:rFonts w:ascii="Lucida Console" w:eastAsia="Times New Roman" w:hAnsi="Lucida Console" w:cs="Times New Roman"/>
          <w:color w:val="545454"/>
          <w:sz w:val="22"/>
          <w:lang w:val="en-US" w:eastAsia="ru-RU"/>
        </w:rPr>
        <w:t>name</w:t>
      </w:r>
      <w:r w:rsidRPr="00AA46F5">
        <w:rPr>
          <w:rFonts w:ascii="Lucida Console" w:eastAsia="Times New Roman" w:hAnsi="Lucida Console" w:cs="Times New Roman"/>
          <w:color w:val="545454"/>
          <w:sz w:val="22"/>
          <w:shd w:val="clear" w:color="auto" w:fill="FEFEFE"/>
          <w:lang w:val="en-US" w:eastAsia="ru-RU"/>
        </w:rPr>
        <w:t>] = attr.</w:t>
      </w:r>
      <w:r w:rsidRPr="00AA46F5">
        <w:rPr>
          <w:rFonts w:ascii="Lucida Console" w:eastAsia="Times New Roman" w:hAnsi="Lucida Console" w:cs="Times New Roman"/>
          <w:color w:val="545454"/>
          <w:sz w:val="22"/>
          <w:lang w:val="en-US" w:eastAsia="ru-RU"/>
        </w:rPr>
        <w:t>value</w:t>
      </w:r>
      <w:r w:rsidRPr="00AA46F5">
        <w:rPr>
          <w:rFonts w:ascii="Lucida Console" w:eastAsia="Times New Roman" w:hAnsi="Lucida Console" w:cs="Times New Roman"/>
          <w:color w:val="545454"/>
          <w:sz w:val="22"/>
          <w:shd w:val="clear" w:color="auto" w:fill="FEFEFE"/>
          <w:lang w:val="en-US" w:eastAsia="ru-RU"/>
        </w:rPr>
        <w:t>;</w:t>
      </w:r>
    </w:p>
    <w:p w14:paraId="1368063B"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p>
    <w:p w14:paraId="18C3C4D3"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p>
    <w:p w14:paraId="29629FC1"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4797856E"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7928A1"/>
          <w:sz w:val="22"/>
          <w:lang w:val="en-US" w:eastAsia="ru-RU"/>
        </w:rPr>
        <w:t>return</w:t>
      </w:r>
      <w:r w:rsidRPr="00AA46F5">
        <w:rPr>
          <w:rFonts w:ascii="Lucida Console" w:eastAsia="Times New Roman" w:hAnsi="Lucida Console" w:cs="Times New Roman"/>
          <w:color w:val="545454"/>
          <w:sz w:val="22"/>
          <w:shd w:val="clear" w:color="auto" w:fill="FEFEFE"/>
          <w:lang w:val="en-US" w:eastAsia="ru-RU"/>
        </w:rPr>
        <w:t xml:space="preserve"> {</w:t>
      </w:r>
    </w:p>
    <w:p w14:paraId="1AE6B065"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545454"/>
          <w:sz w:val="22"/>
          <w:lang w:val="en-US" w:eastAsia="ru-RU"/>
        </w:rPr>
        <w:t>isAnimated</w:t>
      </w:r>
      <w:r w:rsidRPr="00AA46F5">
        <w:rPr>
          <w:rFonts w:ascii="Lucida Console" w:eastAsia="Times New Roman" w:hAnsi="Lucida Console" w:cs="Times New Roman"/>
          <w:color w:val="545454"/>
          <w:sz w:val="22"/>
          <w:shd w:val="clear" w:color="auto" w:fill="FEFEFE"/>
          <w:lang w:val="en-US" w:eastAsia="ru-RU"/>
        </w:rPr>
        <w:t>: svgElement.</w:t>
      </w:r>
      <w:r w:rsidRPr="00AA46F5">
        <w:rPr>
          <w:rFonts w:ascii="Lucida Console" w:eastAsia="Times New Roman" w:hAnsi="Lucida Console" w:cs="Times New Roman"/>
          <w:color w:val="545454"/>
          <w:sz w:val="22"/>
          <w:lang w:val="en-US" w:eastAsia="ru-RU"/>
        </w:rPr>
        <w:t>isAnimated</w:t>
      </w:r>
      <w:r w:rsidRPr="00AA46F5">
        <w:rPr>
          <w:rFonts w:ascii="Lucida Console" w:eastAsia="Times New Roman" w:hAnsi="Lucida Console" w:cs="Times New Roman"/>
          <w:color w:val="545454"/>
          <w:sz w:val="22"/>
          <w:shd w:val="clear" w:color="auto" w:fill="FEFEFE"/>
          <w:lang w:val="en-US" w:eastAsia="ru-RU"/>
        </w:rPr>
        <w:t>,</w:t>
      </w:r>
    </w:p>
    <w:p w14:paraId="1F09C798"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545454"/>
          <w:sz w:val="22"/>
          <w:lang w:val="en-US" w:eastAsia="ru-RU"/>
        </w:rPr>
        <w:t>keys</w:t>
      </w:r>
      <w:r w:rsidRPr="00AA46F5">
        <w:rPr>
          <w:rFonts w:ascii="Lucida Console" w:eastAsia="Times New Roman" w:hAnsi="Lucida Console" w:cs="Times New Roman"/>
          <w:color w:val="545454"/>
          <w:sz w:val="22"/>
          <w:shd w:val="clear" w:color="auto" w:fill="FEFEFE"/>
          <w:lang w:val="en-US" w:eastAsia="ru-RU"/>
        </w:rPr>
        <w:t>: svgElement.</w:t>
      </w:r>
      <w:r w:rsidRPr="00AA46F5">
        <w:rPr>
          <w:rFonts w:ascii="Lucida Console" w:eastAsia="Times New Roman" w:hAnsi="Lucida Console" w:cs="Times New Roman"/>
          <w:color w:val="545454"/>
          <w:sz w:val="22"/>
          <w:lang w:val="en-US" w:eastAsia="ru-RU"/>
        </w:rPr>
        <w:t>keys</w:t>
      </w:r>
      <w:r w:rsidRPr="00AA46F5">
        <w:rPr>
          <w:rFonts w:ascii="Lucida Console" w:eastAsia="Times New Roman" w:hAnsi="Lucida Console" w:cs="Times New Roman"/>
          <w:color w:val="545454"/>
          <w:sz w:val="22"/>
          <w:shd w:val="clear" w:color="auto" w:fill="FEFEFE"/>
          <w:lang w:val="en-US" w:eastAsia="ru-RU"/>
        </w:rPr>
        <w:t>,</w:t>
      </w:r>
    </w:p>
    <w:p w14:paraId="553ACED6"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545454"/>
          <w:sz w:val="22"/>
          <w:lang w:val="en-US" w:eastAsia="ru-RU"/>
        </w:rPr>
        <w:t>attributes</w:t>
      </w:r>
      <w:r w:rsidRPr="00AA46F5">
        <w:rPr>
          <w:rFonts w:ascii="Lucida Console" w:eastAsia="Times New Roman" w:hAnsi="Lucida Console" w:cs="Times New Roman"/>
          <w:color w:val="545454"/>
          <w:sz w:val="22"/>
          <w:shd w:val="clear" w:color="auto" w:fill="FEFEFE"/>
          <w:lang w:val="en-US" w:eastAsia="ru-RU"/>
        </w:rPr>
        <w:t>: attrsObj,</w:t>
      </w:r>
    </w:p>
    <w:p w14:paraId="4C1DBF8F" w14:textId="77777777" w:rsidR="00AA46F5" w:rsidRPr="00AA46F5"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AA46F5">
        <w:rPr>
          <w:rFonts w:ascii="Lucida Console" w:eastAsia="Times New Roman" w:hAnsi="Lucida Console" w:cs="Times New Roman"/>
          <w:color w:val="545454"/>
          <w:sz w:val="22"/>
          <w:lang w:val="en-US" w:eastAsia="ru-RU"/>
        </w:rPr>
        <w:t>origin</w:t>
      </w:r>
      <w:r w:rsidRPr="00AA46F5">
        <w:rPr>
          <w:rFonts w:ascii="Lucida Console" w:eastAsia="Times New Roman" w:hAnsi="Lucida Console" w:cs="Times New Roman"/>
          <w:color w:val="545454"/>
          <w:sz w:val="22"/>
          <w:shd w:val="clear" w:color="auto" w:fill="FEFEFE"/>
          <w:lang w:val="en-US" w:eastAsia="ru-RU"/>
        </w:rPr>
        <w:t>: svgElement.</w:t>
      </w:r>
      <w:r w:rsidRPr="00AA46F5">
        <w:rPr>
          <w:rFonts w:ascii="Lucida Console" w:eastAsia="Times New Roman" w:hAnsi="Lucida Console" w:cs="Times New Roman"/>
          <w:color w:val="545454"/>
          <w:sz w:val="22"/>
          <w:lang w:val="en-US" w:eastAsia="ru-RU"/>
        </w:rPr>
        <w:t>origin</w:t>
      </w:r>
      <w:r w:rsidRPr="00AA46F5">
        <w:rPr>
          <w:rFonts w:ascii="Lucida Console" w:eastAsia="Times New Roman" w:hAnsi="Lucida Console" w:cs="Times New Roman"/>
          <w:color w:val="545454"/>
          <w:sz w:val="22"/>
          <w:shd w:val="clear" w:color="auto" w:fill="FEFEFE"/>
          <w:lang w:val="en-US" w:eastAsia="ru-RU"/>
        </w:rPr>
        <w:t>,</w:t>
      </w:r>
    </w:p>
    <w:p w14:paraId="2C4AA64B" w14:textId="77777777" w:rsidR="00AA46F5" w:rsidRPr="00BF0898"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AA46F5">
        <w:rPr>
          <w:rFonts w:ascii="Lucida Console" w:eastAsia="Times New Roman" w:hAnsi="Lucida Console" w:cs="Times New Roman"/>
          <w:color w:val="545454"/>
          <w:sz w:val="22"/>
          <w:shd w:val="clear" w:color="auto" w:fill="FEFEFE"/>
          <w:lang w:val="en-US" w:eastAsia="ru-RU"/>
        </w:rPr>
        <w:t xml:space="preserve">            </w:t>
      </w:r>
      <w:r w:rsidRPr="00BF0898">
        <w:rPr>
          <w:rFonts w:ascii="Lucida Console" w:eastAsia="Times New Roman" w:hAnsi="Lucida Console" w:cs="Times New Roman"/>
          <w:color w:val="545454"/>
          <w:sz w:val="22"/>
          <w:lang w:val="en-US" w:eastAsia="ru-RU"/>
        </w:rPr>
        <w:t>pathData</w:t>
      </w:r>
      <w:r w:rsidRPr="00BF0898">
        <w:rPr>
          <w:rFonts w:ascii="Lucida Console" w:eastAsia="Times New Roman" w:hAnsi="Lucida Console" w:cs="Times New Roman"/>
          <w:color w:val="545454"/>
          <w:sz w:val="22"/>
          <w:shd w:val="clear" w:color="auto" w:fill="FEFEFE"/>
          <w:lang w:val="en-US" w:eastAsia="ru-RU"/>
        </w:rPr>
        <w:t>: svgElement.</w:t>
      </w:r>
      <w:r w:rsidRPr="00BF0898">
        <w:rPr>
          <w:rFonts w:ascii="Lucida Console" w:eastAsia="Times New Roman" w:hAnsi="Lucida Console" w:cs="Times New Roman"/>
          <w:color w:val="545454"/>
          <w:sz w:val="22"/>
          <w:lang w:val="en-US" w:eastAsia="ru-RU"/>
        </w:rPr>
        <w:t>pathData</w:t>
      </w:r>
      <w:r w:rsidRPr="00BF0898">
        <w:rPr>
          <w:rFonts w:ascii="Lucida Console" w:eastAsia="Times New Roman" w:hAnsi="Lucida Console" w:cs="Times New Roman"/>
          <w:color w:val="545454"/>
          <w:sz w:val="22"/>
          <w:shd w:val="clear" w:color="auto" w:fill="FEFEFE"/>
          <w:lang w:val="en-US" w:eastAsia="ru-RU"/>
        </w:rPr>
        <w:t xml:space="preserve"> </w:t>
      </w:r>
    </w:p>
    <w:p w14:paraId="46DA60D0" w14:textId="77777777" w:rsidR="00AA46F5" w:rsidRPr="00BF0898"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F0898">
        <w:rPr>
          <w:rFonts w:ascii="Lucida Console" w:eastAsia="Times New Roman" w:hAnsi="Lucida Console" w:cs="Times New Roman"/>
          <w:color w:val="545454"/>
          <w:sz w:val="22"/>
          <w:shd w:val="clear" w:color="auto" w:fill="FEFEFE"/>
          <w:lang w:val="en-US" w:eastAsia="ru-RU"/>
        </w:rPr>
        <w:t xml:space="preserve">        };</w:t>
      </w:r>
    </w:p>
    <w:p w14:paraId="42C0F609" w14:textId="77777777" w:rsidR="00AA46F5" w:rsidRPr="00BF0898" w:rsidRDefault="00AA46F5" w:rsidP="00AA46F5">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F0898">
        <w:rPr>
          <w:rFonts w:ascii="Lucida Console" w:eastAsia="Times New Roman" w:hAnsi="Lucida Console" w:cs="Times New Roman"/>
          <w:color w:val="545454"/>
          <w:sz w:val="22"/>
          <w:shd w:val="clear" w:color="auto" w:fill="FEFEFE"/>
          <w:lang w:val="en-US" w:eastAsia="ru-RU"/>
        </w:rPr>
        <w:t xml:space="preserve">    });</w:t>
      </w:r>
    </w:p>
    <w:p w14:paraId="5D35F756" w14:textId="4EF40146" w:rsidR="008A0895" w:rsidRPr="00BF0898" w:rsidRDefault="00AA46F5" w:rsidP="00AA46F5">
      <w:pPr>
        <w:rPr>
          <w:rFonts w:ascii="Lucida Console" w:eastAsia="Times New Roman" w:hAnsi="Lucida Console" w:cs="Times New Roman"/>
          <w:color w:val="545454"/>
          <w:sz w:val="22"/>
          <w:shd w:val="clear" w:color="auto" w:fill="FEFEFE"/>
          <w:lang w:val="en-US" w:eastAsia="ru-RU"/>
        </w:rPr>
      </w:pPr>
      <w:r w:rsidRPr="00BF0898">
        <w:rPr>
          <w:rFonts w:ascii="Lucida Console" w:eastAsia="Times New Roman" w:hAnsi="Lucida Console" w:cs="Times New Roman"/>
          <w:color w:val="545454"/>
          <w:sz w:val="22"/>
          <w:shd w:val="clear" w:color="auto" w:fill="FEFEFE"/>
          <w:lang w:val="en-US" w:eastAsia="ru-RU"/>
        </w:rPr>
        <w:t>};</w:t>
      </w:r>
      <w:r w:rsidR="008A0895" w:rsidRPr="00BF0898">
        <w:rPr>
          <w:rFonts w:ascii="Lucida Console" w:eastAsia="Times New Roman" w:hAnsi="Lucida Console" w:cs="Times New Roman"/>
          <w:color w:val="545454"/>
          <w:sz w:val="22"/>
          <w:shd w:val="clear" w:color="auto" w:fill="FEFEFE"/>
          <w:lang w:val="en-US" w:eastAsia="ru-RU"/>
        </w:rPr>
        <w:br w:type="page"/>
      </w:r>
    </w:p>
    <w:p w14:paraId="01E1BF36" w14:textId="536253BE" w:rsidR="00BC087E" w:rsidRPr="00B22681" w:rsidRDefault="008A0895" w:rsidP="00AA46F5">
      <w:pPr>
        <w:rPr>
          <w:lang w:val="en-US"/>
        </w:rPr>
      </w:pPr>
      <w:r w:rsidRPr="008A0895">
        <w:lastRenderedPageBreak/>
        <w:t>Приложение</w:t>
      </w:r>
      <w:r w:rsidRPr="00B22681">
        <w:rPr>
          <w:lang w:val="en-US"/>
        </w:rPr>
        <w:t xml:space="preserve"> </w:t>
      </w:r>
      <w:r w:rsidR="00B22681">
        <w:t>З</w:t>
      </w:r>
      <w:r w:rsidRPr="00B22681">
        <w:rPr>
          <w:lang w:val="en-US"/>
        </w:rPr>
        <w:t xml:space="preserve"> – </w:t>
      </w:r>
      <w:r w:rsidRPr="008A0895">
        <w:t>Код</w:t>
      </w:r>
      <w:r w:rsidRPr="00B22681">
        <w:rPr>
          <w:lang w:val="en-US"/>
        </w:rPr>
        <w:t xml:space="preserve"> </w:t>
      </w:r>
      <w:r w:rsidR="00B22681">
        <w:t>класса</w:t>
      </w:r>
      <w:r w:rsidR="00B22681" w:rsidRPr="00B22681">
        <w:rPr>
          <w:lang w:val="en-US"/>
        </w:rPr>
        <w:t xml:space="preserve"> AnimationMotionCurveController</w:t>
      </w:r>
    </w:p>
    <w:p w14:paraId="0452F499"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7928A1"/>
          <w:sz w:val="22"/>
          <w:lang w:val="en-US" w:eastAsia="ru-RU"/>
        </w:rPr>
        <w:t>import</w:t>
      </w:r>
      <w:r w:rsidRPr="00B22681">
        <w:rPr>
          <w:rFonts w:ascii="Lucida Console" w:eastAsia="Times New Roman" w:hAnsi="Lucida Console" w:cs="Times New Roman"/>
          <w:color w:val="545454"/>
          <w:sz w:val="22"/>
          <w:shd w:val="clear" w:color="auto" w:fill="FEFEFE"/>
          <w:lang w:val="en-US" w:eastAsia="ru-RU"/>
        </w:rPr>
        <w:t xml:space="preserve"> svgCanvasState </w:t>
      </w:r>
      <w:r w:rsidRPr="00B22681">
        <w:rPr>
          <w:rFonts w:ascii="Lucida Console" w:eastAsia="Times New Roman" w:hAnsi="Lucida Console" w:cs="Times New Roman"/>
          <w:color w:val="7928A1"/>
          <w:sz w:val="22"/>
          <w:lang w:val="en-US" w:eastAsia="ru-RU"/>
        </w:rPr>
        <w:t>from</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008000"/>
          <w:sz w:val="22"/>
          <w:lang w:val="en-US" w:eastAsia="ru-RU"/>
        </w:rPr>
        <w:t>"../../store/svgCanvasState"</w:t>
      </w:r>
      <w:r w:rsidRPr="00B22681">
        <w:rPr>
          <w:rFonts w:ascii="Lucida Console" w:eastAsia="Times New Roman" w:hAnsi="Lucida Console" w:cs="Times New Roman"/>
          <w:color w:val="545454"/>
          <w:sz w:val="22"/>
          <w:shd w:val="clear" w:color="auto" w:fill="FEFEFE"/>
          <w:lang w:val="en-US" w:eastAsia="ru-RU"/>
        </w:rPr>
        <w:t>;</w:t>
      </w:r>
    </w:p>
    <w:p w14:paraId="7D7E41FB"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6FB6476C"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7928A1"/>
          <w:sz w:val="22"/>
          <w:lang w:val="en-US" w:eastAsia="ru-RU"/>
        </w:rPr>
        <w:t>export</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default</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class</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007FAA"/>
          <w:sz w:val="22"/>
          <w:lang w:val="en-US" w:eastAsia="ru-RU"/>
        </w:rPr>
        <w:t>AnimationMotionCurveController</w:t>
      </w:r>
      <w:r w:rsidRPr="00B22681">
        <w:rPr>
          <w:rFonts w:ascii="Lucida Console" w:eastAsia="Times New Roman" w:hAnsi="Lucida Console" w:cs="Times New Roman"/>
          <w:color w:val="545454"/>
          <w:sz w:val="22"/>
          <w:shd w:val="clear" w:color="auto" w:fill="FEFEFE"/>
          <w:lang w:val="en-US" w:eastAsia="ru-RU"/>
        </w:rPr>
        <w:t xml:space="preserve"> {</w:t>
      </w:r>
    </w:p>
    <w:p w14:paraId="3EDEE336"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007FAA"/>
          <w:sz w:val="22"/>
          <w:lang w:val="en-US" w:eastAsia="ru-RU"/>
        </w:rPr>
        <w:t>constructor</w:t>
      </w:r>
      <w:r w:rsidRPr="00B22681">
        <w:rPr>
          <w:rFonts w:ascii="Lucida Console" w:eastAsia="Times New Roman" w:hAnsi="Lucida Console" w:cs="Times New Roman"/>
          <w:color w:val="545454"/>
          <w:sz w:val="22"/>
          <w:shd w:val="clear" w:color="auto" w:fill="FEFEFE"/>
          <w:lang w:val="en-US" w:eastAsia="ru-RU"/>
        </w:rPr>
        <w:t>() {</w:t>
      </w:r>
    </w:p>
    <w:p w14:paraId="07BF5487"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requestId</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AA5D00"/>
          <w:sz w:val="22"/>
          <w:lang w:val="en-US" w:eastAsia="ru-RU"/>
        </w:rPr>
        <w:t>null</w:t>
      </w:r>
      <w:r w:rsidRPr="00B22681">
        <w:rPr>
          <w:rFonts w:ascii="Lucida Console" w:eastAsia="Times New Roman" w:hAnsi="Lucida Console" w:cs="Times New Roman"/>
          <w:color w:val="545454"/>
          <w:sz w:val="22"/>
          <w:shd w:val="clear" w:color="auto" w:fill="FEFEFE"/>
          <w:lang w:val="en-US" w:eastAsia="ru-RU"/>
        </w:rPr>
        <w:t>;</w:t>
      </w:r>
    </w:p>
    <w:p w14:paraId="521A8493"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distanceCovered</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AA5D00"/>
          <w:sz w:val="22"/>
          <w:lang w:val="en-US" w:eastAsia="ru-RU"/>
        </w:rPr>
        <w:t>0</w:t>
      </w:r>
      <w:r w:rsidRPr="00B22681">
        <w:rPr>
          <w:rFonts w:ascii="Lucida Console" w:eastAsia="Times New Roman" w:hAnsi="Lucida Console" w:cs="Times New Roman"/>
          <w:color w:val="545454"/>
          <w:sz w:val="22"/>
          <w:shd w:val="clear" w:color="auto" w:fill="FEFEFE"/>
          <w:lang w:val="en-US" w:eastAsia="ru-RU"/>
        </w:rPr>
        <w:t>;</w:t>
      </w:r>
    </w:p>
    <w:p w14:paraId="5E5CEAD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2DA957F3"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549FE110"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007FAA"/>
          <w:sz w:val="22"/>
          <w:lang w:val="en-US" w:eastAsia="ru-RU"/>
        </w:rPr>
        <w:t>initializeAnimation</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AA5D00"/>
          <w:sz w:val="22"/>
          <w:lang w:val="en-US" w:eastAsia="ru-RU"/>
        </w:rPr>
        <w:t>element, path, duration, useFlag = true, isRunningThumb = false, timelineBlockState = null</w:t>
      </w:r>
      <w:r w:rsidRPr="00B22681">
        <w:rPr>
          <w:rFonts w:ascii="Lucida Console" w:eastAsia="Times New Roman" w:hAnsi="Lucida Console" w:cs="Times New Roman"/>
          <w:color w:val="545454"/>
          <w:sz w:val="22"/>
          <w:shd w:val="clear" w:color="auto" w:fill="FEFEFE"/>
          <w:lang w:val="en-US" w:eastAsia="ru-RU"/>
        </w:rPr>
        <w:t>) {</w:t>
      </w:r>
    </w:p>
    <w:p w14:paraId="148A1036"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0F9CA297"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const</w:t>
      </w:r>
      <w:r w:rsidRPr="00B22681">
        <w:rPr>
          <w:rFonts w:ascii="Lucida Console" w:eastAsia="Times New Roman" w:hAnsi="Lucida Console" w:cs="Times New Roman"/>
          <w:color w:val="545454"/>
          <w:sz w:val="22"/>
          <w:shd w:val="clear" w:color="auto" w:fill="FEFEFE"/>
          <w:lang w:val="en-US" w:eastAsia="ru-RU"/>
        </w:rPr>
        <w:t xml:space="preserve"> pathLength = path.</w:t>
      </w:r>
      <w:r w:rsidRPr="00B22681">
        <w:rPr>
          <w:rFonts w:ascii="Lucida Console" w:eastAsia="Times New Roman" w:hAnsi="Lucida Console" w:cs="Times New Roman"/>
          <w:color w:val="007FAA"/>
          <w:sz w:val="22"/>
          <w:lang w:val="en-US" w:eastAsia="ru-RU"/>
        </w:rPr>
        <w:t>length</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Общая</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длина</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пути</w:t>
      </w:r>
    </w:p>
    <w:p w14:paraId="07162C76"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eastAsia="ru-RU"/>
        </w:rPr>
        <w:t>let</w:t>
      </w:r>
      <w:r w:rsidRPr="00B22681">
        <w:rPr>
          <w:rFonts w:ascii="Lucida Console" w:eastAsia="Times New Roman" w:hAnsi="Lucida Console" w:cs="Times New Roman"/>
          <w:color w:val="545454"/>
          <w:sz w:val="22"/>
          <w:shd w:val="clear" w:color="auto" w:fill="FEFEFE"/>
          <w:lang w:eastAsia="ru-RU"/>
        </w:rPr>
        <w:t xml:space="preserve"> startTime = </w:t>
      </w:r>
      <w:r w:rsidRPr="00B22681">
        <w:rPr>
          <w:rFonts w:ascii="Lucida Console" w:eastAsia="Times New Roman" w:hAnsi="Lucida Console" w:cs="Times New Roman"/>
          <w:color w:val="AA5D00"/>
          <w:sz w:val="22"/>
          <w:lang w:eastAsia="ru-RU"/>
        </w:rPr>
        <w:t>null</w:t>
      </w: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696969"/>
          <w:sz w:val="22"/>
          <w:lang w:eastAsia="ru-RU"/>
        </w:rPr>
        <w:t>// Время начала текущего цикла анимации</w:t>
      </w:r>
    </w:p>
    <w:p w14:paraId="78B467C8"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p>
    <w:p w14:paraId="3BFE5759"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696969"/>
          <w:sz w:val="22"/>
          <w:lang w:eastAsia="ru-RU"/>
        </w:rPr>
        <w:t>// Проверка корректности параметров</w:t>
      </w:r>
    </w:p>
    <w:p w14:paraId="2769B631" w14:textId="77777777" w:rsidR="00B22681" w:rsidRPr="001D63F6"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eastAsia="ru-RU"/>
        </w:rPr>
        <w:t xml:space="preserve">        </w:t>
      </w:r>
      <w:r w:rsidRPr="00BF0898">
        <w:rPr>
          <w:rFonts w:ascii="Lucida Console" w:eastAsia="Times New Roman" w:hAnsi="Lucida Console" w:cs="Times New Roman"/>
          <w:color w:val="7928A1"/>
          <w:sz w:val="22"/>
          <w:lang w:val="en-US" w:eastAsia="ru-RU"/>
        </w:rPr>
        <w:t>if</w:t>
      </w:r>
      <w:r w:rsidRPr="001D63F6">
        <w:rPr>
          <w:rFonts w:ascii="Lucida Console" w:eastAsia="Times New Roman" w:hAnsi="Lucida Console" w:cs="Times New Roman"/>
          <w:color w:val="545454"/>
          <w:sz w:val="22"/>
          <w:shd w:val="clear" w:color="auto" w:fill="FEFEFE"/>
          <w:lang w:val="en-US" w:eastAsia="ru-RU"/>
        </w:rPr>
        <w:t xml:space="preserve"> (!</w:t>
      </w:r>
      <w:r w:rsidRPr="00BF0898">
        <w:rPr>
          <w:rFonts w:ascii="Lucida Console" w:eastAsia="Times New Roman" w:hAnsi="Lucida Console" w:cs="Times New Roman"/>
          <w:color w:val="545454"/>
          <w:sz w:val="22"/>
          <w:shd w:val="clear" w:color="auto" w:fill="FEFEFE"/>
          <w:lang w:val="en-US" w:eastAsia="ru-RU"/>
        </w:rPr>
        <w:t>element</w:t>
      </w:r>
      <w:r w:rsidRPr="001D63F6">
        <w:rPr>
          <w:rFonts w:ascii="Lucida Console" w:eastAsia="Times New Roman" w:hAnsi="Lucida Console" w:cs="Times New Roman"/>
          <w:color w:val="545454"/>
          <w:sz w:val="22"/>
          <w:shd w:val="clear" w:color="auto" w:fill="FEFEFE"/>
          <w:lang w:val="en-US" w:eastAsia="ru-RU"/>
        </w:rPr>
        <w:t xml:space="preserve"> || !</w:t>
      </w:r>
      <w:r w:rsidRPr="00BF0898">
        <w:rPr>
          <w:rFonts w:ascii="Lucida Console" w:eastAsia="Times New Roman" w:hAnsi="Lucida Console" w:cs="Times New Roman"/>
          <w:color w:val="545454"/>
          <w:sz w:val="22"/>
          <w:shd w:val="clear" w:color="auto" w:fill="FEFEFE"/>
          <w:lang w:val="en-US" w:eastAsia="ru-RU"/>
        </w:rPr>
        <w:t>path</w:t>
      </w:r>
      <w:r w:rsidRPr="001D63F6">
        <w:rPr>
          <w:rFonts w:ascii="Lucida Console" w:eastAsia="Times New Roman" w:hAnsi="Lucida Console" w:cs="Times New Roman"/>
          <w:color w:val="545454"/>
          <w:sz w:val="22"/>
          <w:shd w:val="clear" w:color="auto" w:fill="FEFEFE"/>
          <w:lang w:val="en-US" w:eastAsia="ru-RU"/>
        </w:rPr>
        <w:t xml:space="preserve"> || </w:t>
      </w:r>
      <w:r w:rsidRPr="00BF0898">
        <w:rPr>
          <w:rFonts w:ascii="Lucida Console" w:eastAsia="Times New Roman" w:hAnsi="Lucida Console" w:cs="Times New Roman"/>
          <w:color w:val="545454"/>
          <w:sz w:val="22"/>
          <w:shd w:val="clear" w:color="auto" w:fill="FEFEFE"/>
          <w:lang w:val="en-US" w:eastAsia="ru-RU"/>
        </w:rPr>
        <w:t>pathLength</w:t>
      </w:r>
      <w:r w:rsidRPr="001D63F6">
        <w:rPr>
          <w:rFonts w:ascii="Lucida Console" w:eastAsia="Times New Roman" w:hAnsi="Lucida Console" w:cs="Times New Roman"/>
          <w:color w:val="545454"/>
          <w:sz w:val="22"/>
          <w:shd w:val="clear" w:color="auto" w:fill="FEFEFE"/>
          <w:lang w:val="en-US" w:eastAsia="ru-RU"/>
        </w:rPr>
        <w:t xml:space="preserve"> &lt;= </w:t>
      </w:r>
      <w:r w:rsidRPr="001D63F6">
        <w:rPr>
          <w:rFonts w:ascii="Lucida Console" w:eastAsia="Times New Roman" w:hAnsi="Lucida Console" w:cs="Times New Roman"/>
          <w:color w:val="AA5D00"/>
          <w:sz w:val="22"/>
          <w:lang w:val="en-US" w:eastAsia="ru-RU"/>
        </w:rPr>
        <w:t>0</w:t>
      </w:r>
      <w:r w:rsidRPr="001D63F6">
        <w:rPr>
          <w:rFonts w:ascii="Lucida Console" w:eastAsia="Times New Roman" w:hAnsi="Lucida Console" w:cs="Times New Roman"/>
          <w:color w:val="545454"/>
          <w:sz w:val="22"/>
          <w:shd w:val="clear" w:color="auto" w:fill="FEFEFE"/>
          <w:lang w:val="en-US" w:eastAsia="ru-RU"/>
        </w:rPr>
        <w:t xml:space="preserve">) </w:t>
      </w:r>
      <w:r w:rsidRPr="00BF0898">
        <w:rPr>
          <w:rFonts w:ascii="Lucida Console" w:eastAsia="Times New Roman" w:hAnsi="Lucida Console" w:cs="Times New Roman"/>
          <w:color w:val="7928A1"/>
          <w:sz w:val="22"/>
          <w:lang w:val="en-US" w:eastAsia="ru-RU"/>
        </w:rPr>
        <w:t>return</w:t>
      </w:r>
      <w:r w:rsidRPr="001D63F6">
        <w:rPr>
          <w:rFonts w:ascii="Lucida Console" w:eastAsia="Times New Roman" w:hAnsi="Lucida Console" w:cs="Times New Roman"/>
          <w:color w:val="545454"/>
          <w:sz w:val="22"/>
          <w:shd w:val="clear" w:color="auto" w:fill="FEFEFE"/>
          <w:lang w:val="en-US" w:eastAsia="ru-RU"/>
        </w:rPr>
        <w:t>;</w:t>
      </w:r>
    </w:p>
    <w:p w14:paraId="1D7F4CDF"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1D63F6">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if</w:t>
      </w:r>
      <w:r w:rsidRPr="00B22681">
        <w:rPr>
          <w:rFonts w:ascii="Lucida Console" w:eastAsia="Times New Roman" w:hAnsi="Lucida Console" w:cs="Times New Roman"/>
          <w:color w:val="545454"/>
          <w:sz w:val="22"/>
          <w:shd w:val="clear" w:color="auto" w:fill="FEFEFE"/>
          <w:lang w:val="en-US" w:eastAsia="ru-RU"/>
        </w:rPr>
        <w:t xml:space="preserve"> (duration &lt;= </w:t>
      </w:r>
      <w:r w:rsidRPr="00B22681">
        <w:rPr>
          <w:rFonts w:ascii="Lucida Console" w:eastAsia="Times New Roman" w:hAnsi="Lucida Console" w:cs="Times New Roman"/>
          <w:color w:val="AA5D00"/>
          <w:sz w:val="22"/>
          <w:lang w:val="en-US" w:eastAsia="ru-RU"/>
        </w:rPr>
        <w:t>0</w:t>
      </w:r>
      <w:r w:rsidRPr="00B22681">
        <w:rPr>
          <w:rFonts w:ascii="Lucida Console" w:eastAsia="Times New Roman" w:hAnsi="Lucida Console" w:cs="Times New Roman"/>
          <w:color w:val="545454"/>
          <w:sz w:val="22"/>
          <w:shd w:val="clear" w:color="auto" w:fill="FEFEFE"/>
          <w:lang w:val="en-US" w:eastAsia="ru-RU"/>
        </w:rPr>
        <w:t>) {</w:t>
      </w:r>
    </w:p>
    <w:p w14:paraId="37B4BD09"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console</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007FAA"/>
          <w:sz w:val="22"/>
          <w:lang w:val="en-US" w:eastAsia="ru-RU"/>
        </w:rPr>
        <w:t>error</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008000"/>
          <w:sz w:val="22"/>
          <w:lang w:val="en-US" w:eastAsia="ru-RU"/>
        </w:rPr>
        <w:t>'Animation duration must be greater than zero'</w:t>
      </w:r>
      <w:r w:rsidRPr="00B22681">
        <w:rPr>
          <w:rFonts w:ascii="Lucida Console" w:eastAsia="Times New Roman" w:hAnsi="Lucida Console" w:cs="Times New Roman"/>
          <w:color w:val="545454"/>
          <w:sz w:val="22"/>
          <w:shd w:val="clear" w:color="auto" w:fill="FEFEFE"/>
          <w:lang w:val="en-US" w:eastAsia="ru-RU"/>
        </w:rPr>
        <w:t>);</w:t>
      </w:r>
    </w:p>
    <w:p w14:paraId="2BC4DAB0"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return</w:t>
      </w:r>
      <w:r w:rsidRPr="00B22681">
        <w:rPr>
          <w:rFonts w:ascii="Lucida Console" w:eastAsia="Times New Roman" w:hAnsi="Lucida Console" w:cs="Times New Roman"/>
          <w:color w:val="545454"/>
          <w:sz w:val="22"/>
          <w:shd w:val="clear" w:color="auto" w:fill="FEFEFE"/>
          <w:lang w:val="en-US" w:eastAsia="ru-RU"/>
        </w:rPr>
        <w:t>;</w:t>
      </w:r>
    </w:p>
    <w:p w14:paraId="3A06524D"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1F902EF0"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7965744B"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const</w:t>
      </w:r>
      <w:r w:rsidRPr="00B22681">
        <w:rPr>
          <w:rFonts w:ascii="Lucida Console" w:eastAsia="Times New Roman" w:hAnsi="Lucida Console" w:cs="Times New Roman"/>
          <w:color w:val="545454"/>
          <w:sz w:val="22"/>
          <w:shd w:val="clear" w:color="auto" w:fill="FEFEFE"/>
          <w:lang w:val="en-US" w:eastAsia="ru-RU"/>
        </w:rPr>
        <w:t xml:space="preserve"> pixelsPerMs = pathLength / (duration * </w:t>
      </w:r>
      <w:r w:rsidRPr="00B22681">
        <w:rPr>
          <w:rFonts w:ascii="Lucida Console" w:eastAsia="Times New Roman" w:hAnsi="Lucida Console" w:cs="Times New Roman"/>
          <w:color w:val="AA5D00"/>
          <w:sz w:val="22"/>
          <w:lang w:val="en-US" w:eastAsia="ru-RU"/>
        </w:rPr>
        <w:t>1000</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Скорость</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движения</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в</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пикселях</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за</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миллисекунду</w:t>
      </w:r>
    </w:p>
    <w:p w14:paraId="442B498C"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4BB153B4"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Функция</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анимации</w:t>
      </w:r>
    </w:p>
    <w:p w14:paraId="6CE5040B"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const</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007FAA"/>
          <w:sz w:val="22"/>
          <w:lang w:val="en-US" w:eastAsia="ru-RU"/>
        </w:rPr>
        <w:t>animate</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AA5D00"/>
          <w:sz w:val="22"/>
          <w:lang w:val="en-US" w:eastAsia="ru-RU"/>
        </w:rPr>
        <w:t>timestamp</w:t>
      </w:r>
      <w:r w:rsidRPr="00B22681">
        <w:rPr>
          <w:rFonts w:ascii="Lucida Console" w:eastAsia="Times New Roman" w:hAnsi="Lucida Console" w:cs="Times New Roman"/>
          <w:color w:val="545454"/>
          <w:sz w:val="22"/>
          <w:shd w:val="clear" w:color="auto" w:fill="FEFEFE"/>
          <w:lang w:val="en-US" w:eastAsia="ru-RU"/>
        </w:rPr>
        <w:t>) =&gt; {</w:t>
      </w:r>
    </w:p>
    <w:p w14:paraId="28D90A2A"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2967C3F4"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if</w:t>
      </w:r>
      <w:r w:rsidRPr="00B22681">
        <w:rPr>
          <w:rFonts w:ascii="Lucida Console" w:eastAsia="Times New Roman" w:hAnsi="Lucida Console" w:cs="Times New Roman"/>
          <w:color w:val="545454"/>
          <w:sz w:val="22"/>
          <w:shd w:val="clear" w:color="auto" w:fill="FEFEFE"/>
          <w:lang w:val="en-US" w:eastAsia="ru-RU"/>
        </w:rPr>
        <w:t xml:space="preserve"> (useFlag &amp;&amp; !isRunningThumb) {</w:t>
      </w:r>
    </w:p>
    <w:p w14:paraId="0CD52130"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startTime = </w:t>
      </w:r>
      <w:r w:rsidRPr="00B22681">
        <w:rPr>
          <w:rFonts w:ascii="Lucida Console" w:eastAsia="Times New Roman" w:hAnsi="Lucida Console" w:cs="Times New Roman"/>
          <w:color w:val="AA5D00"/>
          <w:sz w:val="22"/>
          <w:lang w:val="en-US" w:eastAsia="ru-RU"/>
        </w:rPr>
        <w:t>null</w:t>
      </w:r>
      <w:r w:rsidRPr="00B22681">
        <w:rPr>
          <w:rFonts w:ascii="Lucida Console" w:eastAsia="Times New Roman" w:hAnsi="Lucida Console" w:cs="Times New Roman"/>
          <w:color w:val="545454"/>
          <w:sz w:val="22"/>
          <w:shd w:val="clear" w:color="auto" w:fill="FEFEFE"/>
          <w:lang w:val="en-US" w:eastAsia="ru-RU"/>
        </w:rPr>
        <w:t>;</w:t>
      </w:r>
    </w:p>
    <w:p w14:paraId="6766F518"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eastAsia="ru-RU"/>
        </w:rPr>
        <w:t>return</w:t>
      </w:r>
      <w:r w:rsidRPr="00B22681">
        <w:rPr>
          <w:rFonts w:ascii="Lucida Console" w:eastAsia="Times New Roman" w:hAnsi="Lucida Console" w:cs="Times New Roman"/>
          <w:color w:val="545454"/>
          <w:sz w:val="22"/>
          <w:shd w:val="clear" w:color="auto" w:fill="FEFEFE"/>
          <w:lang w:eastAsia="ru-RU"/>
        </w:rPr>
        <w:t>;</w:t>
      </w:r>
    </w:p>
    <w:p w14:paraId="73D57E9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eastAsia="ru-RU"/>
        </w:rPr>
        <w:t xml:space="preserve">            }</w:t>
      </w:r>
    </w:p>
    <w:p w14:paraId="6065939C"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p>
    <w:p w14:paraId="33DCA928"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696969"/>
          <w:sz w:val="22"/>
          <w:lang w:eastAsia="ru-RU"/>
        </w:rPr>
        <w:t>// Устанавливаем начальное время или корректируем его после паузы</w:t>
      </w:r>
    </w:p>
    <w:p w14:paraId="3352231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7928A1"/>
          <w:sz w:val="22"/>
          <w:lang w:val="en-US" w:eastAsia="ru-RU"/>
        </w:rPr>
        <w:t>if</w:t>
      </w:r>
      <w:r w:rsidRPr="00B22681">
        <w:rPr>
          <w:rFonts w:ascii="Lucida Console" w:eastAsia="Times New Roman" w:hAnsi="Lucida Console" w:cs="Times New Roman"/>
          <w:color w:val="545454"/>
          <w:sz w:val="22"/>
          <w:shd w:val="clear" w:color="auto" w:fill="FEFEFE"/>
          <w:lang w:val="en-US" w:eastAsia="ru-RU"/>
        </w:rPr>
        <w:t xml:space="preserve"> (startTime === </w:t>
      </w:r>
      <w:r w:rsidRPr="00B22681">
        <w:rPr>
          <w:rFonts w:ascii="Lucida Console" w:eastAsia="Times New Roman" w:hAnsi="Lucida Console" w:cs="Times New Roman"/>
          <w:color w:val="AA5D00"/>
          <w:sz w:val="22"/>
          <w:lang w:val="en-US" w:eastAsia="ru-RU"/>
        </w:rPr>
        <w:t>null</w:t>
      </w:r>
      <w:r w:rsidRPr="00B22681">
        <w:rPr>
          <w:rFonts w:ascii="Lucida Console" w:eastAsia="Times New Roman" w:hAnsi="Lucida Console" w:cs="Times New Roman"/>
          <w:color w:val="545454"/>
          <w:sz w:val="22"/>
          <w:shd w:val="clear" w:color="auto" w:fill="FEFEFE"/>
          <w:lang w:val="en-US" w:eastAsia="ru-RU"/>
        </w:rPr>
        <w:t>) {</w:t>
      </w:r>
    </w:p>
    <w:p w14:paraId="71184493"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startTime = timestamp;</w:t>
      </w:r>
    </w:p>
    <w:p w14:paraId="4B0BAFD7" w14:textId="77777777" w:rsidR="00B22681" w:rsidRPr="001D63F6"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1D63F6">
        <w:rPr>
          <w:rFonts w:ascii="Lucida Console" w:eastAsia="Times New Roman" w:hAnsi="Lucida Console" w:cs="Times New Roman"/>
          <w:color w:val="545454"/>
          <w:sz w:val="22"/>
          <w:shd w:val="clear" w:color="auto" w:fill="FEFEFE"/>
          <w:lang w:val="en-US" w:eastAsia="ru-RU"/>
        </w:rPr>
        <w:t>}</w:t>
      </w:r>
    </w:p>
    <w:p w14:paraId="1A65AF70" w14:textId="77777777" w:rsidR="00B22681" w:rsidRPr="001D63F6"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4A08177B"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1D63F6">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eastAsia="ru-RU"/>
        </w:rPr>
        <w:t>// Вычисляем прошедшее время с момента начала</w:t>
      </w:r>
    </w:p>
    <w:p w14:paraId="3379A193" w14:textId="77777777" w:rsidR="00B22681" w:rsidRPr="00BF0898"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eastAsia="ru-RU"/>
        </w:rPr>
        <w:t xml:space="preserve">            </w:t>
      </w:r>
      <w:r w:rsidRPr="00BF0898">
        <w:rPr>
          <w:rFonts w:ascii="Lucida Console" w:eastAsia="Times New Roman" w:hAnsi="Lucida Console" w:cs="Times New Roman"/>
          <w:color w:val="7928A1"/>
          <w:sz w:val="22"/>
          <w:lang w:val="en-US" w:eastAsia="ru-RU"/>
        </w:rPr>
        <w:t>let</w:t>
      </w:r>
      <w:r w:rsidRPr="00BF0898">
        <w:rPr>
          <w:rFonts w:ascii="Lucida Console" w:eastAsia="Times New Roman" w:hAnsi="Lucida Console" w:cs="Times New Roman"/>
          <w:color w:val="545454"/>
          <w:sz w:val="22"/>
          <w:shd w:val="clear" w:color="auto" w:fill="FEFEFE"/>
          <w:lang w:val="en-US" w:eastAsia="ru-RU"/>
        </w:rPr>
        <w:t xml:space="preserve"> elapsedTime;</w:t>
      </w:r>
    </w:p>
    <w:p w14:paraId="5C3860B6"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F0898">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if</w:t>
      </w:r>
      <w:r w:rsidRPr="00B22681">
        <w:rPr>
          <w:rFonts w:ascii="Lucida Console" w:eastAsia="Times New Roman" w:hAnsi="Lucida Console" w:cs="Times New Roman"/>
          <w:color w:val="545454"/>
          <w:sz w:val="22"/>
          <w:shd w:val="clear" w:color="auto" w:fill="FEFEFE"/>
          <w:lang w:val="en-US" w:eastAsia="ru-RU"/>
        </w:rPr>
        <w:t xml:space="preserve"> (useFlag &amp;&amp; timelineBlockState) {</w:t>
      </w:r>
    </w:p>
    <w:p w14:paraId="79E31DED"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elapsedTime = timelineBlockState.</w:t>
      </w:r>
      <w:r w:rsidRPr="00B22681">
        <w:rPr>
          <w:rFonts w:ascii="Lucida Console" w:eastAsia="Times New Roman" w:hAnsi="Lucida Console" w:cs="Times New Roman"/>
          <w:color w:val="545454"/>
          <w:sz w:val="22"/>
          <w:lang w:val="en-US" w:eastAsia="ru-RU"/>
        </w:rPr>
        <w:t>elapsedTime</w:t>
      </w:r>
      <w:r w:rsidRPr="00B22681">
        <w:rPr>
          <w:rFonts w:ascii="Lucida Console" w:eastAsia="Times New Roman" w:hAnsi="Lucida Console" w:cs="Times New Roman"/>
          <w:color w:val="545454"/>
          <w:sz w:val="22"/>
          <w:shd w:val="clear" w:color="auto" w:fill="FEFEFE"/>
          <w:lang w:val="en-US" w:eastAsia="ru-RU"/>
        </w:rPr>
        <w:t>;</w:t>
      </w:r>
    </w:p>
    <w:p w14:paraId="18FFF7F3" w14:textId="77777777" w:rsidR="00B22681" w:rsidRPr="00BF0898"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F0898">
        <w:rPr>
          <w:rFonts w:ascii="Lucida Console" w:eastAsia="Times New Roman" w:hAnsi="Lucida Console" w:cs="Times New Roman"/>
          <w:color w:val="545454"/>
          <w:sz w:val="22"/>
          <w:shd w:val="clear" w:color="auto" w:fill="FEFEFE"/>
          <w:lang w:val="en-US" w:eastAsia="ru-RU"/>
        </w:rPr>
        <w:t xml:space="preserve">} </w:t>
      </w:r>
      <w:r w:rsidRPr="00BF0898">
        <w:rPr>
          <w:rFonts w:ascii="Lucida Console" w:eastAsia="Times New Roman" w:hAnsi="Lucida Console" w:cs="Times New Roman"/>
          <w:color w:val="7928A1"/>
          <w:sz w:val="22"/>
          <w:lang w:val="en-US" w:eastAsia="ru-RU"/>
        </w:rPr>
        <w:t>else</w:t>
      </w:r>
      <w:r w:rsidRPr="00BF0898">
        <w:rPr>
          <w:rFonts w:ascii="Lucida Console" w:eastAsia="Times New Roman" w:hAnsi="Lucida Console" w:cs="Times New Roman"/>
          <w:color w:val="545454"/>
          <w:sz w:val="22"/>
          <w:shd w:val="clear" w:color="auto" w:fill="FEFEFE"/>
          <w:lang w:val="en-US" w:eastAsia="ru-RU"/>
        </w:rPr>
        <w:t xml:space="preserve"> {</w:t>
      </w:r>
    </w:p>
    <w:p w14:paraId="2ED7D9A7" w14:textId="77777777" w:rsidR="00B22681" w:rsidRPr="00BF0898"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F0898">
        <w:rPr>
          <w:rFonts w:ascii="Lucida Console" w:eastAsia="Times New Roman" w:hAnsi="Lucida Console" w:cs="Times New Roman"/>
          <w:color w:val="545454"/>
          <w:sz w:val="22"/>
          <w:shd w:val="clear" w:color="auto" w:fill="FEFEFE"/>
          <w:lang w:val="en-US" w:eastAsia="ru-RU"/>
        </w:rPr>
        <w:t xml:space="preserve">                elapsedTime = timestamp - startTime;</w:t>
      </w:r>
    </w:p>
    <w:p w14:paraId="29C5B43C" w14:textId="77777777" w:rsidR="00B22681" w:rsidRPr="001D63F6"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F0898">
        <w:rPr>
          <w:rFonts w:ascii="Lucida Console" w:eastAsia="Times New Roman" w:hAnsi="Lucida Console" w:cs="Times New Roman"/>
          <w:color w:val="545454"/>
          <w:sz w:val="22"/>
          <w:shd w:val="clear" w:color="auto" w:fill="FEFEFE"/>
          <w:lang w:val="en-US" w:eastAsia="ru-RU"/>
        </w:rPr>
        <w:t xml:space="preserve">            </w:t>
      </w:r>
      <w:r w:rsidRPr="001D63F6">
        <w:rPr>
          <w:rFonts w:ascii="Lucida Console" w:eastAsia="Times New Roman" w:hAnsi="Lucida Console" w:cs="Times New Roman"/>
          <w:color w:val="545454"/>
          <w:sz w:val="22"/>
          <w:shd w:val="clear" w:color="auto" w:fill="FEFEFE"/>
          <w:lang w:val="en-US" w:eastAsia="ru-RU"/>
        </w:rPr>
        <w:t>}</w:t>
      </w:r>
    </w:p>
    <w:p w14:paraId="20A03019" w14:textId="77777777" w:rsidR="00B22681" w:rsidRPr="001D63F6"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3C6201CE"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1D63F6">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eastAsia="ru-RU"/>
        </w:rPr>
        <w:t>// Рассчитываем новое расстояние с учетом сохраненного</w:t>
      </w:r>
    </w:p>
    <w:p w14:paraId="16EC03B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D91E18"/>
          <w:sz w:val="22"/>
          <w:lang w:eastAsia="ru-RU"/>
        </w:rPr>
        <w:t>this</w:t>
      </w:r>
      <w:r w:rsidRPr="00B22681">
        <w:rPr>
          <w:rFonts w:ascii="Lucida Console" w:eastAsia="Times New Roman" w:hAnsi="Lucida Console" w:cs="Times New Roman"/>
          <w:color w:val="545454"/>
          <w:sz w:val="22"/>
          <w:shd w:val="clear" w:color="auto" w:fill="FEFEFE"/>
          <w:lang w:eastAsia="ru-RU"/>
        </w:rPr>
        <w:t>.</w:t>
      </w:r>
      <w:r w:rsidRPr="00B22681">
        <w:rPr>
          <w:rFonts w:ascii="Lucida Console" w:eastAsia="Times New Roman" w:hAnsi="Lucida Console" w:cs="Times New Roman"/>
          <w:color w:val="545454"/>
          <w:sz w:val="22"/>
          <w:lang w:eastAsia="ru-RU"/>
        </w:rPr>
        <w:t>distanceCovered</w:t>
      </w:r>
      <w:r w:rsidRPr="00B22681">
        <w:rPr>
          <w:rFonts w:ascii="Lucida Console" w:eastAsia="Times New Roman" w:hAnsi="Lucida Console" w:cs="Times New Roman"/>
          <w:color w:val="545454"/>
          <w:sz w:val="22"/>
          <w:shd w:val="clear" w:color="auto" w:fill="FEFEFE"/>
          <w:lang w:eastAsia="ru-RU"/>
        </w:rPr>
        <w:t xml:space="preserve"> = elapsedTime * pixelsPerMs;</w:t>
      </w:r>
    </w:p>
    <w:p w14:paraId="77567E8E"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eastAsia="ru-RU"/>
        </w:rPr>
        <w:t xml:space="preserve">            </w:t>
      </w:r>
    </w:p>
    <w:p w14:paraId="4C4204F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696969"/>
          <w:sz w:val="22"/>
          <w:lang w:eastAsia="ru-RU"/>
        </w:rPr>
        <w:t>// Обеспечиваем цикличность анимации</w:t>
      </w:r>
    </w:p>
    <w:p w14:paraId="1BC49F64"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7928A1"/>
          <w:sz w:val="22"/>
          <w:lang w:val="en-US" w:eastAsia="ru-RU"/>
        </w:rPr>
        <w:t>if</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distanceCovered</w:t>
      </w:r>
      <w:r w:rsidRPr="00B22681">
        <w:rPr>
          <w:rFonts w:ascii="Lucida Console" w:eastAsia="Times New Roman" w:hAnsi="Lucida Console" w:cs="Times New Roman"/>
          <w:color w:val="545454"/>
          <w:sz w:val="22"/>
          <w:shd w:val="clear" w:color="auto" w:fill="FEFEFE"/>
          <w:lang w:val="en-US" w:eastAsia="ru-RU"/>
        </w:rPr>
        <w:t xml:space="preserve"> &gt;= pathLength) {</w:t>
      </w:r>
    </w:p>
    <w:p w14:paraId="6123933F"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console</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007FAA"/>
          <w:sz w:val="22"/>
          <w:lang w:val="en-US" w:eastAsia="ru-RU"/>
        </w:rPr>
        <w:t>log</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008000"/>
          <w:sz w:val="22"/>
          <w:lang w:val="en-US" w:eastAsia="ru-RU"/>
        </w:rPr>
        <w:t>'Animation completed, restarting...'</w:t>
      </w:r>
      <w:r w:rsidRPr="00B22681">
        <w:rPr>
          <w:rFonts w:ascii="Lucida Console" w:eastAsia="Times New Roman" w:hAnsi="Lucida Console" w:cs="Times New Roman"/>
          <w:color w:val="545454"/>
          <w:sz w:val="22"/>
          <w:shd w:val="clear" w:color="auto" w:fill="FEFEFE"/>
          <w:lang w:val="en-US" w:eastAsia="ru-RU"/>
        </w:rPr>
        <w:t>);</w:t>
      </w:r>
    </w:p>
    <w:p w14:paraId="2CD4C283"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distanceCovered</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distanceCovered</w:t>
      </w:r>
      <w:r w:rsidRPr="00B22681">
        <w:rPr>
          <w:rFonts w:ascii="Lucida Console" w:eastAsia="Times New Roman" w:hAnsi="Lucida Console" w:cs="Times New Roman"/>
          <w:color w:val="545454"/>
          <w:sz w:val="22"/>
          <w:shd w:val="clear" w:color="auto" w:fill="FEFEFE"/>
          <w:lang w:val="en-US" w:eastAsia="ru-RU"/>
        </w:rPr>
        <w:t xml:space="preserve"> % pathLength; </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Перезапускаем</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движение</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с</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начала</w:t>
      </w:r>
    </w:p>
    <w:p w14:paraId="7936E145"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startTime = timestamp; </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Перезапускаем</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отсчёт</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времени</w:t>
      </w:r>
    </w:p>
    <w:p w14:paraId="496D116C"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784231B9"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1E7A9014"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Перемещаем</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элемент</w:t>
      </w:r>
    </w:p>
    <w:p w14:paraId="5EF60B2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const</w:t>
      </w:r>
      <w:r w:rsidRPr="00B22681">
        <w:rPr>
          <w:rFonts w:ascii="Lucida Console" w:eastAsia="Times New Roman" w:hAnsi="Lucida Console" w:cs="Times New Roman"/>
          <w:color w:val="545454"/>
          <w:sz w:val="22"/>
          <w:shd w:val="clear" w:color="auto" w:fill="FEFEFE"/>
          <w:lang w:val="en-US" w:eastAsia="ru-RU"/>
        </w:rPr>
        <w:t xml:space="preserve"> point = path.</w:t>
      </w:r>
      <w:r w:rsidRPr="00B22681">
        <w:rPr>
          <w:rFonts w:ascii="Lucida Console" w:eastAsia="Times New Roman" w:hAnsi="Lucida Console" w:cs="Times New Roman"/>
          <w:color w:val="007FAA"/>
          <w:sz w:val="22"/>
          <w:lang w:val="en-US" w:eastAsia="ru-RU"/>
        </w:rPr>
        <w:t>pointAt</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distanceCovered</w:t>
      </w:r>
      <w:r w:rsidRPr="00B22681">
        <w:rPr>
          <w:rFonts w:ascii="Lucida Console" w:eastAsia="Times New Roman" w:hAnsi="Lucida Console" w:cs="Times New Roman"/>
          <w:color w:val="545454"/>
          <w:sz w:val="22"/>
          <w:shd w:val="clear" w:color="auto" w:fill="FEFEFE"/>
          <w:lang w:val="en-US" w:eastAsia="ru-RU"/>
        </w:rPr>
        <w:t>);</w:t>
      </w:r>
    </w:p>
    <w:p w14:paraId="2015F637"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05934DD0"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if</w:t>
      </w:r>
      <w:r w:rsidRPr="00B22681">
        <w:rPr>
          <w:rFonts w:ascii="Lucida Console" w:eastAsia="Times New Roman" w:hAnsi="Lucida Console" w:cs="Times New Roman"/>
          <w:color w:val="545454"/>
          <w:sz w:val="22"/>
          <w:shd w:val="clear" w:color="auto" w:fill="FEFEFE"/>
          <w:lang w:val="en-US" w:eastAsia="ru-RU"/>
        </w:rPr>
        <w:t xml:space="preserve"> (element) {</w:t>
      </w:r>
    </w:p>
    <w:p w14:paraId="7F1CD004"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if</w:t>
      </w:r>
      <w:r w:rsidRPr="00B22681">
        <w:rPr>
          <w:rFonts w:ascii="Lucida Console" w:eastAsia="Times New Roman" w:hAnsi="Lucida Console" w:cs="Times New Roman"/>
          <w:color w:val="545454"/>
          <w:sz w:val="22"/>
          <w:shd w:val="clear" w:color="auto" w:fill="FEFEFE"/>
          <w:lang w:val="en-US" w:eastAsia="ru-RU"/>
        </w:rPr>
        <w:t xml:space="preserve"> (element.</w:t>
      </w:r>
      <w:r w:rsidRPr="00B22681">
        <w:rPr>
          <w:rFonts w:ascii="Lucida Console" w:eastAsia="Times New Roman" w:hAnsi="Lucida Console" w:cs="Times New Roman"/>
          <w:color w:val="545454"/>
          <w:sz w:val="22"/>
          <w:lang w:val="en-US" w:eastAsia="ru-RU"/>
        </w:rPr>
        <w:t>type</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008000"/>
          <w:sz w:val="22"/>
          <w:lang w:val="en-US" w:eastAsia="ru-RU"/>
        </w:rPr>
        <w:t>'g'</w:t>
      </w:r>
      <w:r w:rsidRPr="00B22681">
        <w:rPr>
          <w:rFonts w:ascii="Lucida Console" w:eastAsia="Times New Roman" w:hAnsi="Lucida Console" w:cs="Times New Roman"/>
          <w:color w:val="545454"/>
          <w:sz w:val="22"/>
          <w:shd w:val="clear" w:color="auto" w:fill="FEFEFE"/>
          <w:lang w:val="en-US" w:eastAsia="ru-RU"/>
        </w:rPr>
        <w:t>) {</w:t>
      </w:r>
    </w:p>
    <w:p w14:paraId="0F653725"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lastRenderedPageBreak/>
        <w:t xml:space="preserve">                    </w:t>
      </w:r>
      <w:r w:rsidRPr="00B22681">
        <w:rPr>
          <w:rFonts w:ascii="Lucida Console" w:eastAsia="Times New Roman" w:hAnsi="Lucida Console" w:cs="Times New Roman"/>
          <w:color w:val="7928A1"/>
          <w:sz w:val="22"/>
          <w:lang w:val="en-US" w:eastAsia="ru-RU"/>
        </w:rPr>
        <w:t>const</w:t>
      </w:r>
      <w:r w:rsidRPr="00B22681">
        <w:rPr>
          <w:rFonts w:ascii="Lucida Console" w:eastAsia="Times New Roman" w:hAnsi="Lucida Console" w:cs="Times New Roman"/>
          <w:color w:val="545454"/>
          <w:sz w:val="22"/>
          <w:shd w:val="clear" w:color="auto" w:fill="FEFEFE"/>
          <w:lang w:val="en-US" w:eastAsia="ru-RU"/>
        </w:rPr>
        <w:t xml:space="preserve"> bbox = element.</w:t>
      </w:r>
      <w:r w:rsidRPr="00B22681">
        <w:rPr>
          <w:rFonts w:ascii="Lucida Console" w:eastAsia="Times New Roman" w:hAnsi="Lucida Console" w:cs="Times New Roman"/>
          <w:color w:val="007FAA"/>
          <w:sz w:val="22"/>
          <w:lang w:val="en-US" w:eastAsia="ru-RU"/>
        </w:rPr>
        <w:t>bbox</w:t>
      </w:r>
      <w:r w:rsidRPr="00B22681">
        <w:rPr>
          <w:rFonts w:ascii="Lucida Console" w:eastAsia="Times New Roman" w:hAnsi="Lucida Console" w:cs="Times New Roman"/>
          <w:color w:val="545454"/>
          <w:sz w:val="22"/>
          <w:shd w:val="clear" w:color="auto" w:fill="FEFEFE"/>
          <w:lang w:val="en-US" w:eastAsia="ru-RU"/>
        </w:rPr>
        <w:t>();</w:t>
      </w:r>
    </w:p>
    <w:p w14:paraId="39014C80"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const</w:t>
      </w:r>
      <w:r w:rsidRPr="00B22681">
        <w:rPr>
          <w:rFonts w:ascii="Lucida Console" w:eastAsia="Times New Roman" w:hAnsi="Lucida Console" w:cs="Times New Roman"/>
          <w:color w:val="545454"/>
          <w:sz w:val="22"/>
          <w:shd w:val="clear" w:color="auto" w:fill="FEFEFE"/>
          <w:lang w:val="en-US" w:eastAsia="ru-RU"/>
        </w:rPr>
        <w:t xml:space="preserve"> translateX = point.</w:t>
      </w:r>
      <w:r w:rsidRPr="00B22681">
        <w:rPr>
          <w:rFonts w:ascii="Lucida Console" w:eastAsia="Times New Roman" w:hAnsi="Lucida Console" w:cs="Times New Roman"/>
          <w:color w:val="545454"/>
          <w:sz w:val="22"/>
          <w:lang w:val="en-US" w:eastAsia="ru-RU"/>
        </w:rPr>
        <w:t>x</w:t>
      </w:r>
      <w:r w:rsidRPr="00B22681">
        <w:rPr>
          <w:rFonts w:ascii="Lucida Console" w:eastAsia="Times New Roman" w:hAnsi="Lucida Console" w:cs="Times New Roman"/>
          <w:color w:val="545454"/>
          <w:sz w:val="22"/>
          <w:shd w:val="clear" w:color="auto" w:fill="FEFEFE"/>
          <w:lang w:val="en-US" w:eastAsia="ru-RU"/>
        </w:rPr>
        <w:t xml:space="preserve"> - bbox.</w:t>
      </w:r>
      <w:r w:rsidRPr="00B22681">
        <w:rPr>
          <w:rFonts w:ascii="Lucida Console" w:eastAsia="Times New Roman" w:hAnsi="Lucida Console" w:cs="Times New Roman"/>
          <w:color w:val="545454"/>
          <w:sz w:val="22"/>
          <w:lang w:val="en-US" w:eastAsia="ru-RU"/>
        </w:rPr>
        <w:t>width</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AA5D00"/>
          <w:sz w:val="22"/>
          <w:lang w:val="en-US" w:eastAsia="ru-RU"/>
        </w:rPr>
        <w:t>2</w:t>
      </w:r>
      <w:r w:rsidRPr="00B22681">
        <w:rPr>
          <w:rFonts w:ascii="Lucida Console" w:eastAsia="Times New Roman" w:hAnsi="Lucida Console" w:cs="Times New Roman"/>
          <w:color w:val="545454"/>
          <w:sz w:val="22"/>
          <w:shd w:val="clear" w:color="auto" w:fill="FEFEFE"/>
          <w:lang w:val="en-US" w:eastAsia="ru-RU"/>
        </w:rPr>
        <w:t>;</w:t>
      </w:r>
    </w:p>
    <w:p w14:paraId="01E09DF9"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const</w:t>
      </w:r>
      <w:r w:rsidRPr="00B22681">
        <w:rPr>
          <w:rFonts w:ascii="Lucida Console" w:eastAsia="Times New Roman" w:hAnsi="Lucida Console" w:cs="Times New Roman"/>
          <w:color w:val="545454"/>
          <w:sz w:val="22"/>
          <w:shd w:val="clear" w:color="auto" w:fill="FEFEFE"/>
          <w:lang w:val="en-US" w:eastAsia="ru-RU"/>
        </w:rPr>
        <w:t xml:space="preserve"> translateY = point.</w:t>
      </w:r>
      <w:r w:rsidRPr="00B22681">
        <w:rPr>
          <w:rFonts w:ascii="Lucida Console" w:eastAsia="Times New Roman" w:hAnsi="Lucida Console" w:cs="Times New Roman"/>
          <w:color w:val="545454"/>
          <w:sz w:val="22"/>
          <w:lang w:val="en-US" w:eastAsia="ru-RU"/>
        </w:rPr>
        <w:t>y</w:t>
      </w:r>
      <w:r w:rsidRPr="00B22681">
        <w:rPr>
          <w:rFonts w:ascii="Lucida Console" w:eastAsia="Times New Roman" w:hAnsi="Lucida Console" w:cs="Times New Roman"/>
          <w:color w:val="545454"/>
          <w:sz w:val="22"/>
          <w:shd w:val="clear" w:color="auto" w:fill="FEFEFE"/>
          <w:lang w:val="en-US" w:eastAsia="ru-RU"/>
        </w:rPr>
        <w:t xml:space="preserve"> - bbox.</w:t>
      </w:r>
      <w:r w:rsidRPr="00B22681">
        <w:rPr>
          <w:rFonts w:ascii="Lucida Console" w:eastAsia="Times New Roman" w:hAnsi="Lucida Console" w:cs="Times New Roman"/>
          <w:color w:val="545454"/>
          <w:sz w:val="22"/>
          <w:lang w:val="en-US" w:eastAsia="ru-RU"/>
        </w:rPr>
        <w:t>height</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AA5D00"/>
          <w:sz w:val="22"/>
          <w:lang w:val="en-US" w:eastAsia="ru-RU"/>
        </w:rPr>
        <w:t>2</w:t>
      </w:r>
      <w:r w:rsidRPr="00B22681">
        <w:rPr>
          <w:rFonts w:ascii="Lucida Console" w:eastAsia="Times New Roman" w:hAnsi="Lucida Console" w:cs="Times New Roman"/>
          <w:color w:val="545454"/>
          <w:sz w:val="22"/>
          <w:shd w:val="clear" w:color="auto" w:fill="FEFEFE"/>
          <w:lang w:val="en-US" w:eastAsia="ru-RU"/>
        </w:rPr>
        <w:t>;</w:t>
      </w:r>
    </w:p>
    <w:p w14:paraId="21191A46"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eastAsia="ru-RU"/>
        </w:rPr>
        <w:t>// Если это группа, используем transform для перемещения</w:t>
      </w:r>
    </w:p>
    <w:p w14:paraId="5B11A77A"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545454"/>
          <w:sz w:val="22"/>
          <w:shd w:val="clear" w:color="auto" w:fill="FEFEFE"/>
          <w:lang w:val="en-US" w:eastAsia="ru-RU"/>
        </w:rPr>
        <w:t>element.</w:t>
      </w:r>
      <w:r w:rsidRPr="00B22681">
        <w:rPr>
          <w:rFonts w:ascii="Lucida Console" w:eastAsia="Times New Roman" w:hAnsi="Lucida Console" w:cs="Times New Roman"/>
          <w:color w:val="007FAA"/>
          <w:sz w:val="22"/>
          <w:lang w:val="en-US" w:eastAsia="ru-RU"/>
        </w:rPr>
        <w:t>attr</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008000"/>
          <w:sz w:val="22"/>
          <w:lang w:val="en-US" w:eastAsia="ru-RU"/>
        </w:rPr>
        <w:t>'transform'</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008000"/>
          <w:sz w:val="22"/>
          <w:lang w:val="en-US" w:eastAsia="ru-RU"/>
        </w:rPr>
        <w:t>`translate(${translateX - svgCanvasState.canvas.getBoundingClientRect().left}, ${translateY - svgCanvasState.canvas.getBoundingClientRect().top})`</w:t>
      </w:r>
      <w:r w:rsidRPr="00B22681">
        <w:rPr>
          <w:rFonts w:ascii="Lucida Console" w:eastAsia="Times New Roman" w:hAnsi="Lucida Console" w:cs="Times New Roman"/>
          <w:color w:val="545454"/>
          <w:sz w:val="22"/>
          <w:shd w:val="clear" w:color="auto" w:fill="FEFEFE"/>
          <w:lang w:val="en-US" w:eastAsia="ru-RU"/>
        </w:rPr>
        <w:t>);</w:t>
      </w:r>
    </w:p>
    <w:p w14:paraId="4F52DF11"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7928A1"/>
          <w:sz w:val="22"/>
          <w:lang w:eastAsia="ru-RU"/>
        </w:rPr>
        <w:t>else</w:t>
      </w:r>
      <w:r w:rsidRPr="00B22681">
        <w:rPr>
          <w:rFonts w:ascii="Lucida Console" w:eastAsia="Times New Roman" w:hAnsi="Lucida Console" w:cs="Times New Roman"/>
          <w:color w:val="545454"/>
          <w:sz w:val="22"/>
          <w:shd w:val="clear" w:color="auto" w:fill="FEFEFE"/>
          <w:lang w:eastAsia="ru-RU"/>
        </w:rPr>
        <w:t xml:space="preserve"> {</w:t>
      </w:r>
    </w:p>
    <w:p w14:paraId="394470A9"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696969"/>
          <w:sz w:val="22"/>
          <w:lang w:eastAsia="ru-RU"/>
        </w:rPr>
        <w:t>// Для отдельных элементов перемещаем с помощью методов позиционирования</w:t>
      </w:r>
    </w:p>
    <w:p w14:paraId="11A2C2F0"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545454"/>
          <w:sz w:val="22"/>
          <w:shd w:val="clear" w:color="auto" w:fill="FEFEFE"/>
          <w:lang w:val="en-US" w:eastAsia="ru-RU"/>
        </w:rPr>
        <w:t>element.</w:t>
      </w:r>
      <w:r w:rsidRPr="00B22681">
        <w:rPr>
          <w:rFonts w:ascii="Lucida Console" w:eastAsia="Times New Roman" w:hAnsi="Lucida Console" w:cs="Times New Roman"/>
          <w:color w:val="007FAA"/>
          <w:sz w:val="22"/>
          <w:lang w:val="en-US" w:eastAsia="ru-RU"/>
        </w:rPr>
        <w:t>center</w:t>
      </w:r>
      <w:r w:rsidRPr="00B22681">
        <w:rPr>
          <w:rFonts w:ascii="Lucida Console" w:eastAsia="Times New Roman" w:hAnsi="Lucida Console" w:cs="Times New Roman"/>
          <w:color w:val="545454"/>
          <w:sz w:val="22"/>
          <w:shd w:val="clear" w:color="auto" w:fill="FEFEFE"/>
          <w:lang w:val="en-US" w:eastAsia="ru-RU"/>
        </w:rPr>
        <w:t>(point.</w:t>
      </w:r>
      <w:r w:rsidRPr="00B22681">
        <w:rPr>
          <w:rFonts w:ascii="Lucida Console" w:eastAsia="Times New Roman" w:hAnsi="Lucida Console" w:cs="Times New Roman"/>
          <w:color w:val="545454"/>
          <w:sz w:val="22"/>
          <w:lang w:val="en-US" w:eastAsia="ru-RU"/>
        </w:rPr>
        <w:t>x</w:t>
      </w:r>
      <w:r w:rsidRPr="00B22681">
        <w:rPr>
          <w:rFonts w:ascii="Lucida Console" w:eastAsia="Times New Roman" w:hAnsi="Lucida Console" w:cs="Times New Roman"/>
          <w:color w:val="545454"/>
          <w:sz w:val="22"/>
          <w:shd w:val="clear" w:color="auto" w:fill="FEFEFE"/>
          <w:lang w:val="en-US" w:eastAsia="ru-RU"/>
        </w:rPr>
        <w:t>, point.</w:t>
      </w:r>
      <w:r w:rsidRPr="00B22681">
        <w:rPr>
          <w:rFonts w:ascii="Lucida Console" w:eastAsia="Times New Roman" w:hAnsi="Lucida Console" w:cs="Times New Roman"/>
          <w:color w:val="545454"/>
          <w:sz w:val="22"/>
          <w:lang w:val="en-US" w:eastAsia="ru-RU"/>
        </w:rPr>
        <w:t>y</w:t>
      </w:r>
      <w:r w:rsidRPr="00B22681">
        <w:rPr>
          <w:rFonts w:ascii="Lucida Console" w:eastAsia="Times New Roman" w:hAnsi="Lucida Console" w:cs="Times New Roman"/>
          <w:color w:val="545454"/>
          <w:sz w:val="22"/>
          <w:shd w:val="clear" w:color="auto" w:fill="FEFEFE"/>
          <w:lang w:val="en-US" w:eastAsia="ru-RU"/>
        </w:rPr>
        <w:t>);</w:t>
      </w:r>
    </w:p>
    <w:p w14:paraId="2C1D25DD"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75425D5C"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0E04769B"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5C46C63D"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Запланировать</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следующий</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кадр</w:t>
      </w:r>
    </w:p>
    <w:p w14:paraId="222FF943"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requestId</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007FAA"/>
          <w:sz w:val="22"/>
          <w:lang w:val="en-US" w:eastAsia="ru-RU"/>
        </w:rPr>
        <w:t>requestAnimationFrame</w:t>
      </w:r>
      <w:r w:rsidRPr="00B22681">
        <w:rPr>
          <w:rFonts w:ascii="Lucida Console" w:eastAsia="Times New Roman" w:hAnsi="Lucida Console" w:cs="Times New Roman"/>
          <w:color w:val="545454"/>
          <w:sz w:val="22"/>
          <w:shd w:val="clear" w:color="auto" w:fill="FEFEFE"/>
          <w:lang w:val="en-US" w:eastAsia="ru-RU"/>
        </w:rPr>
        <w:t>(animate);</w:t>
      </w:r>
    </w:p>
    <w:p w14:paraId="257A56C8" w14:textId="77777777" w:rsidR="00B22681" w:rsidRPr="001D63F6"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1D63F6">
        <w:rPr>
          <w:rFonts w:ascii="Lucida Console" w:eastAsia="Times New Roman" w:hAnsi="Lucida Console" w:cs="Times New Roman"/>
          <w:color w:val="545454"/>
          <w:sz w:val="22"/>
          <w:shd w:val="clear" w:color="auto" w:fill="FEFEFE"/>
          <w:lang w:val="en-US" w:eastAsia="ru-RU"/>
        </w:rPr>
        <w:t>};</w:t>
      </w:r>
    </w:p>
    <w:p w14:paraId="61600F85" w14:textId="77777777" w:rsidR="00B22681" w:rsidRPr="001D63F6"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3D404B7E"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1D63F6">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eastAsia="ru-RU"/>
        </w:rPr>
        <w:t>// Отменяем предыдущий кадр, если он запланирован</w:t>
      </w:r>
    </w:p>
    <w:p w14:paraId="669CE30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eastAsia="ru-RU"/>
        </w:rPr>
        <w:t xml:space="preserve">        </w:t>
      </w:r>
      <w:r w:rsidRPr="00B22681">
        <w:rPr>
          <w:rFonts w:ascii="Lucida Console" w:eastAsia="Times New Roman" w:hAnsi="Lucida Console" w:cs="Times New Roman"/>
          <w:color w:val="7928A1"/>
          <w:sz w:val="22"/>
          <w:lang w:val="en-US" w:eastAsia="ru-RU"/>
        </w:rPr>
        <w:t>if</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requestId</w:t>
      </w:r>
      <w:r w:rsidRPr="00B22681">
        <w:rPr>
          <w:rFonts w:ascii="Lucida Console" w:eastAsia="Times New Roman" w:hAnsi="Lucida Console" w:cs="Times New Roman"/>
          <w:color w:val="545454"/>
          <w:sz w:val="22"/>
          <w:shd w:val="clear" w:color="auto" w:fill="FEFEFE"/>
          <w:lang w:val="en-US" w:eastAsia="ru-RU"/>
        </w:rPr>
        <w:t>) {</w:t>
      </w:r>
    </w:p>
    <w:p w14:paraId="2BBDB37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007FAA"/>
          <w:sz w:val="22"/>
          <w:lang w:val="en-US" w:eastAsia="ru-RU"/>
        </w:rPr>
        <w:t>cancelAnimationFrame</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requestId</w:t>
      </w:r>
      <w:r w:rsidRPr="00B22681">
        <w:rPr>
          <w:rFonts w:ascii="Lucida Console" w:eastAsia="Times New Roman" w:hAnsi="Lucida Console" w:cs="Times New Roman"/>
          <w:color w:val="545454"/>
          <w:sz w:val="22"/>
          <w:shd w:val="clear" w:color="auto" w:fill="FEFEFE"/>
          <w:lang w:val="en-US" w:eastAsia="ru-RU"/>
        </w:rPr>
        <w:t>);</w:t>
      </w:r>
    </w:p>
    <w:p w14:paraId="2799EF96"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578918CB"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418912A4"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Запускаем</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анимацию</w:t>
      </w:r>
    </w:p>
    <w:p w14:paraId="429CF0D3"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requestId</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007FAA"/>
          <w:sz w:val="22"/>
          <w:lang w:val="en-US" w:eastAsia="ru-RU"/>
        </w:rPr>
        <w:t>requestAnimationFrame</w:t>
      </w:r>
      <w:r w:rsidRPr="00B22681">
        <w:rPr>
          <w:rFonts w:ascii="Lucida Console" w:eastAsia="Times New Roman" w:hAnsi="Lucida Console" w:cs="Times New Roman"/>
          <w:color w:val="545454"/>
          <w:sz w:val="22"/>
          <w:shd w:val="clear" w:color="auto" w:fill="FEFEFE"/>
          <w:lang w:val="en-US" w:eastAsia="ru-RU"/>
        </w:rPr>
        <w:t>(animate);</w:t>
      </w:r>
    </w:p>
    <w:p w14:paraId="19CFA0ED"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p>
    <w:p w14:paraId="4D5D688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p>
    <w:p w14:paraId="137F16D9"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007FAA"/>
          <w:sz w:val="22"/>
          <w:lang w:val="en-US" w:eastAsia="ru-RU"/>
        </w:rPr>
        <w:t>stopAnimation</w:t>
      </w:r>
      <w:r w:rsidRPr="00B22681">
        <w:rPr>
          <w:rFonts w:ascii="Lucida Console" w:eastAsia="Times New Roman" w:hAnsi="Lucida Console" w:cs="Times New Roman"/>
          <w:color w:val="545454"/>
          <w:sz w:val="22"/>
          <w:shd w:val="clear" w:color="auto" w:fill="FEFEFE"/>
          <w:lang w:val="en-US" w:eastAsia="ru-RU"/>
        </w:rPr>
        <w:t>() {</w:t>
      </w:r>
    </w:p>
    <w:p w14:paraId="0D9C5196"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Останавливает</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текущую</w:t>
      </w:r>
      <w:r w:rsidRPr="00B22681">
        <w:rPr>
          <w:rFonts w:ascii="Lucida Console" w:eastAsia="Times New Roman" w:hAnsi="Lucida Console" w:cs="Times New Roman"/>
          <w:color w:val="696969"/>
          <w:sz w:val="22"/>
          <w:lang w:val="en-US" w:eastAsia="ru-RU"/>
        </w:rPr>
        <w:t xml:space="preserve"> </w:t>
      </w:r>
      <w:r w:rsidRPr="00B22681">
        <w:rPr>
          <w:rFonts w:ascii="Lucida Console" w:eastAsia="Times New Roman" w:hAnsi="Lucida Console" w:cs="Times New Roman"/>
          <w:color w:val="696969"/>
          <w:sz w:val="22"/>
          <w:lang w:eastAsia="ru-RU"/>
        </w:rPr>
        <w:t>анимацию</w:t>
      </w:r>
    </w:p>
    <w:p w14:paraId="40F2974C"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7928A1"/>
          <w:sz w:val="22"/>
          <w:lang w:val="en-US" w:eastAsia="ru-RU"/>
        </w:rPr>
        <w:t>if</w:t>
      </w: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requestId</w:t>
      </w:r>
      <w:r w:rsidRPr="00B22681">
        <w:rPr>
          <w:rFonts w:ascii="Lucida Console" w:eastAsia="Times New Roman" w:hAnsi="Lucida Console" w:cs="Times New Roman"/>
          <w:color w:val="545454"/>
          <w:sz w:val="22"/>
          <w:shd w:val="clear" w:color="auto" w:fill="FEFEFE"/>
          <w:lang w:val="en-US" w:eastAsia="ru-RU"/>
        </w:rPr>
        <w:t>) {</w:t>
      </w:r>
    </w:p>
    <w:p w14:paraId="35A3141A"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007FAA"/>
          <w:sz w:val="22"/>
          <w:lang w:val="en-US" w:eastAsia="ru-RU"/>
        </w:rPr>
        <w:t>cancelAnimationFrame</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requestId</w:t>
      </w:r>
      <w:r w:rsidRPr="00B22681">
        <w:rPr>
          <w:rFonts w:ascii="Lucida Console" w:eastAsia="Times New Roman" w:hAnsi="Lucida Console" w:cs="Times New Roman"/>
          <w:color w:val="545454"/>
          <w:sz w:val="22"/>
          <w:shd w:val="clear" w:color="auto" w:fill="FEFEFE"/>
          <w:lang w:val="en-US" w:eastAsia="ru-RU"/>
        </w:rPr>
        <w:t>);</w:t>
      </w:r>
    </w:p>
    <w:p w14:paraId="4C470CF3"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val="en-US"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D91E18"/>
          <w:sz w:val="22"/>
          <w:lang w:val="en-US" w:eastAsia="ru-RU"/>
        </w:rPr>
        <w:t>this</w:t>
      </w:r>
      <w:r w:rsidRPr="00B22681">
        <w:rPr>
          <w:rFonts w:ascii="Lucida Console" w:eastAsia="Times New Roman" w:hAnsi="Lucida Console" w:cs="Times New Roman"/>
          <w:color w:val="545454"/>
          <w:sz w:val="22"/>
          <w:shd w:val="clear" w:color="auto" w:fill="FEFEFE"/>
          <w:lang w:val="en-US" w:eastAsia="ru-RU"/>
        </w:rPr>
        <w:t>.</w:t>
      </w:r>
      <w:r w:rsidRPr="00B22681">
        <w:rPr>
          <w:rFonts w:ascii="Lucida Console" w:eastAsia="Times New Roman" w:hAnsi="Lucida Console" w:cs="Times New Roman"/>
          <w:color w:val="545454"/>
          <w:sz w:val="22"/>
          <w:lang w:val="en-US" w:eastAsia="ru-RU"/>
        </w:rPr>
        <w:t>requestId</w:t>
      </w:r>
      <w:r w:rsidRPr="00B22681">
        <w:rPr>
          <w:rFonts w:ascii="Lucida Console" w:eastAsia="Times New Roman" w:hAnsi="Lucida Console" w:cs="Times New Roman"/>
          <w:color w:val="545454"/>
          <w:sz w:val="22"/>
          <w:shd w:val="clear" w:color="auto" w:fill="FEFEFE"/>
          <w:lang w:val="en-US" w:eastAsia="ru-RU"/>
        </w:rPr>
        <w:t xml:space="preserve"> = </w:t>
      </w:r>
      <w:r w:rsidRPr="00B22681">
        <w:rPr>
          <w:rFonts w:ascii="Lucida Console" w:eastAsia="Times New Roman" w:hAnsi="Lucida Console" w:cs="Times New Roman"/>
          <w:color w:val="AA5D00"/>
          <w:sz w:val="22"/>
          <w:lang w:val="en-US" w:eastAsia="ru-RU"/>
        </w:rPr>
        <w:t>null</w:t>
      </w:r>
      <w:r w:rsidRPr="00B22681">
        <w:rPr>
          <w:rFonts w:ascii="Lucida Console" w:eastAsia="Times New Roman" w:hAnsi="Lucida Console" w:cs="Times New Roman"/>
          <w:color w:val="545454"/>
          <w:sz w:val="22"/>
          <w:shd w:val="clear" w:color="auto" w:fill="FEFEFE"/>
          <w:lang w:val="en-US" w:eastAsia="ru-RU"/>
        </w:rPr>
        <w:t>;</w:t>
      </w:r>
    </w:p>
    <w:p w14:paraId="5CC8A882"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val="en-US" w:eastAsia="ru-RU"/>
        </w:rPr>
        <w:t xml:space="preserve">        </w:t>
      </w:r>
      <w:r w:rsidRPr="00B22681">
        <w:rPr>
          <w:rFonts w:ascii="Lucida Console" w:eastAsia="Times New Roman" w:hAnsi="Lucida Console" w:cs="Times New Roman"/>
          <w:color w:val="545454"/>
          <w:sz w:val="22"/>
          <w:shd w:val="clear" w:color="auto" w:fill="FEFEFE"/>
          <w:lang w:eastAsia="ru-RU"/>
        </w:rPr>
        <w:t>}</w:t>
      </w:r>
    </w:p>
    <w:p w14:paraId="18F56217" w14:textId="77777777" w:rsidR="00B22681" w:rsidRPr="00B22681" w:rsidRDefault="00B22681" w:rsidP="00B22681">
      <w:pPr>
        <w:spacing w:line="240" w:lineRule="auto"/>
        <w:ind w:firstLine="0"/>
        <w:jc w:val="left"/>
        <w:rPr>
          <w:rFonts w:ascii="Lucida Console" w:eastAsia="Times New Roman" w:hAnsi="Lucida Console" w:cs="Times New Roman"/>
          <w:color w:val="545454"/>
          <w:sz w:val="22"/>
          <w:shd w:val="clear" w:color="auto" w:fill="FEFEFE"/>
          <w:lang w:eastAsia="ru-RU"/>
        </w:rPr>
      </w:pPr>
      <w:r w:rsidRPr="00B22681">
        <w:rPr>
          <w:rFonts w:ascii="Lucida Console" w:eastAsia="Times New Roman" w:hAnsi="Lucida Console" w:cs="Times New Roman"/>
          <w:color w:val="545454"/>
          <w:sz w:val="22"/>
          <w:shd w:val="clear" w:color="auto" w:fill="FEFEFE"/>
          <w:lang w:eastAsia="ru-RU"/>
        </w:rPr>
        <w:t xml:space="preserve">    }</w:t>
      </w:r>
    </w:p>
    <w:p w14:paraId="303A9B3E" w14:textId="18C0BE2F" w:rsidR="00B22681" w:rsidRDefault="00B22681" w:rsidP="00B22681">
      <w:r w:rsidRPr="00B22681">
        <w:rPr>
          <w:rFonts w:ascii="Lucida Console" w:eastAsia="Times New Roman" w:hAnsi="Lucida Console" w:cs="Times New Roman"/>
          <w:color w:val="545454"/>
          <w:sz w:val="22"/>
          <w:shd w:val="clear" w:color="auto" w:fill="FEFEFE"/>
          <w:lang w:eastAsia="ru-RU"/>
        </w:rPr>
        <w:t>}</w:t>
      </w:r>
    </w:p>
    <w:p w14:paraId="66A26D32" w14:textId="77777777" w:rsidR="008A0895" w:rsidRPr="00330671" w:rsidRDefault="008A0895" w:rsidP="00AA46F5"/>
    <w:sectPr w:rsidR="008A0895" w:rsidRPr="00330671" w:rsidSect="00B21DC8">
      <w:pgSz w:w="11906" w:h="16838"/>
      <w:pgMar w:top="1134" w:right="567" w:bottom="1134" w:left="1701" w:header="709" w:footer="709" w:gutter="0"/>
      <w:pgNumType w:start="6"/>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8D3464" w14:textId="77777777" w:rsidR="00872C28" w:rsidRDefault="00872C28" w:rsidP="00E22270">
      <w:r>
        <w:separator/>
      </w:r>
    </w:p>
  </w:endnote>
  <w:endnote w:type="continuationSeparator" w:id="0">
    <w:p w14:paraId="70A03081" w14:textId="77777777" w:rsidR="00872C28" w:rsidRDefault="00872C28" w:rsidP="00E222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Lucida Console">
    <w:panose1 w:val="020B0609040504020204"/>
    <w:charset w:val="CC"/>
    <w:family w:val="modern"/>
    <w:pitch w:val="fixed"/>
    <w:sig w:usb0="8000028F" w:usb1="00001800" w:usb2="00000000" w:usb3="00000000" w:csb0="0000001F" w:csb1="00000000"/>
  </w:font>
  <w:font w:name="var(--bs-font-monospac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2679854"/>
    </w:sdtPr>
    <w:sdtContent>
      <w:p w14:paraId="62615E26" w14:textId="77777777" w:rsidR="00966C0D" w:rsidRDefault="00966C0D" w:rsidP="00844E66">
        <w:pPr>
          <w:pStyle w:val="ad"/>
          <w:jc w:val="right"/>
        </w:pPr>
        <w:r>
          <w:fldChar w:fldCharType="begin"/>
        </w:r>
        <w:r>
          <w:instrText xml:space="preserve"> PAGE   \* MERGEFORMAT </w:instrText>
        </w:r>
        <w:r>
          <w:fldChar w:fldCharType="separate"/>
        </w:r>
        <w:r>
          <w:rPr>
            <w:noProof/>
          </w:rPr>
          <w:t>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146815" w14:textId="77777777" w:rsidR="00872C28" w:rsidRDefault="00872C28" w:rsidP="00E22270">
      <w:r>
        <w:separator/>
      </w:r>
    </w:p>
  </w:footnote>
  <w:footnote w:type="continuationSeparator" w:id="0">
    <w:p w14:paraId="35C6F611" w14:textId="77777777" w:rsidR="00872C28" w:rsidRDefault="00872C28" w:rsidP="00E222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5128C"/>
    <w:multiLevelType w:val="hybridMultilevel"/>
    <w:tmpl w:val="7BC6F2AE"/>
    <w:lvl w:ilvl="0" w:tplc="04BE3274">
      <w:start w:val="1"/>
      <w:numFmt w:val="decimal"/>
      <w:lvlText w:val="%1."/>
      <w:lvlJc w:val="left"/>
      <w:pPr>
        <w:ind w:left="1429" w:hanging="360"/>
      </w:pPr>
      <w:rPr>
        <w:rFonts w:hint="default"/>
        <w:b/>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4336920"/>
    <w:multiLevelType w:val="multilevel"/>
    <w:tmpl w:val="464A04BE"/>
    <w:lvl w:ilvl="0">
      <w:start w:val="1"/>
      <w:numFmt w:val="decimal"/>
      <w:pStyle w:val="a"/>
      <w:lvlText w:val="Глава %1."/>
      <w:lvlJc w:val="left"/>
      <w:pPr>
        <w:ind w:left="360" w:hanging="360"/>
      </w:pPr>
      <w:rPr>
        <w:rFonts w:hint="default"/>
        <w:b/>
      </w:rPr>
    </w:lvl>
    <w:lvl w:ilvl="1">
      <w:start w:val="1"/>
      <w:numFmt w:val="decimal"/>
      <w:pStyle w:val="1"/>
      <w:lvlText w:val="%1.%2."/>
      <w:lvlJc w:val="left"/>
      <w:pPr>
        <w:ind w:left="792" w:hanging="432"/>
      </w:pPr>
      <w:rPr>
        <w:rFonts w:hint="default"/>
      </w:rPr>
    </w:lvl>
    <w:lvl w:ilvl="2">
      <w:start w:val="1"/>
      <w:numFmt w:val="decimal"/>
      <w:pStyle w:val="2"/>
      <w:lvlText w:val="%1.%2.%3."/>
      <w:lvlJc w:val="left"/>
      <w:pPr>
        <w:ind w:left="1224" w:hanging="504"/>
      </w:pPr>
      <w:rPr>
        <w:rFonts w:hint="default"/>
      </w:rPr>
    </w:lvl>
    <w:lvl w:ilvl="3">
      <w:start w:val="1"/>
      <w:numFmt w:val="decimal"/>
      <w:pStyle w:val="3"/>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77F76C3"/>
    <w:multiLevelType w:val="hybridMultilevel"/>
    <w:tmpl w:val="3496A806"/>
    <w:lvl w:ilvl="0" w:tplc="841CB502">
      <w:start w:val="1"/>
      <w:numFmt w:val="decimal"/>
      <w:lvlText w:val="%1."/>
      <w:lvlJc w:val="left"/>
      <w:pPr>
        <w:ind w:left="720" w:hanging="360"/>
      </w:pPr>
      <w:rPr>
        <w:rFonts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AE30F76"/>
    <w:multiLevelType w:val="hybridMultilevel"/>
    <w:tmpl w:val="9192313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ABA357D"/>
    <w:multiLevelType w:val="hybridMultilevel"/>
    <w:tmpl w:val="8E8881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F4B571A"/>
    <w:multiLevelType w:val="hybridMultilevel"/>
    <w:tmpl w:val="276E18C4"/>
    <w:lvl w:ilvl="0" w:tplc="04190001">
      <w:start w:val="1"/>
      <w:numFmt w:val="bullet"/>
      <w:lvlText w:val=""/>
      <w:lvlJc w:val="left"/>
      <w:pPr>
        <w:ind w:left="1069" w:hanging="360"/>
      </w:pPr>
      <w:rPr>
        <w:rFonts w:ascii="Symbol" w:hAnsi="Symbol" w:hint="default"/>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 w15:restartNumberingAfterBreak="0">
    <w:nsid w:val="522473ED"/>
    <w:multiLevelType w:val="hybridMultilevel"/>
    <w:tmpl w:val="E3C461BC"/>
    <w:lvl w:ilvl="0" w:tplc="04BE32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5AFB0634"/>
    <w:multiLevelType w:val="hybridMultilevel"/>
    <w:tmpl w:val="56E86C70"/>
    <w:lvl w:ilvl="0" w:tplc="70169094">
      <w:start w:val="1"/>
      <w:numFmt w:val="bullet"/>
      <w:lvlText w:val="-"/>
      <w:lvlJc w:val="left"/>
      <w:pPr>
        <w:ind w:left="1429" w:hanging="360"/>
      </w:pPr>
      <w:rPr>
        <w:rFonts w:ascii="Times New Roman" w:hAnsi="Times New Roman" w:cs="Times New Roman" w:hint="default"/>
        <w:spacing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01B2D17"/>
    <w:multiLevelType w:val="hybridMultilevel"/>
    <w:tmpl w:val="12EC384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2AC113A"/>
    <w:multiLevelType w:val="multilevel"/>
    <w:tmpl w:val="F04ADA86"/>
    <w:lvl w:ilvl="0">
      <w:start w:val="1"/>
      <w:numFmt w:val="decimal"/>
      <w:lvlText w:val="%1."/>
      <w:lvlJc w:val="left"/>
      <w:pPr>
        <w:ind w:left="450" w:hanging="450"/>
      </w:pPr>
      <w:rPr>
        <w:rFonts w:hint="default"/>
      </w:rPr>
    </w:lvl>
    <w:lvl w:ilvl="1">
      <w:start w:val="1"/>
      <w:numFmt w:val="decimal"/>
      <w:lvlText w:val="%1.%2."/>
      <w:lvlJc w:val="left"/>
      <w:pPr>
        <w:ind w:left="1429" w:hanging="720"/>
      </w:pPr>
      <w:rPr>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2138" w:hanging="720"/>
      </w:pPr>
      <w:rPr>
        <w:rFonts w:hint="default"/>
        <w:b/>
        <w:i w:val="0"/>
      </w:rPr>
    </w:lvl>
    <w:lvl w:ilvl="3">
      <w:start w:val="1"/>
      <w:numFmt w:val="decimal"/>
      <w:lvlText w:val="%1.%2.%3.%4."/>
      <w:lvlJc w:val="left"/>
      <w:pPr>
        <w:ind w:left="3207" w:hanging="1080"/>
      </w:pPr>
      <w:rPr>
        <w:rFonts w:hint="default"/>
        <w:i/>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 w15:restartNumberingAfterBreak="0">
    <w:nsid w:val="790B6C58"/>
    <w:multiLevelType w:val="hybridMultilevel"/>
    <w:tmpl w:val="2D74267E"/>
    <w:lvl w:ilvl="0" w:tplc="10E0BE68">
      <w:start w:val="1"/>
      <w:numFmt w:val="decimal"/>
      <w:pStyle w:val="a0"/>
      <w:lvlText w:val="%1."/>
      <w:lvlJc w:val="left"/>
      <w:pPr>
        <w:ind w:left="1069" w:hanging="360"/>
      </w:pPr>
      <w:rPr>
        <w:rFonts w:hint="default"/>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441459234">
    <w:abstractNumId w:val="2"/>
  </w:num>
  <w:num w:numId="2" w16cid:durableId="1142426175">
    <w:abstractNumId w:val="1"/>
  </w:num>
  <w:num w:numId="3" w16cid:durableId="928807687">
    <w:abstractNumId w:val="9"/>
  </w:num>
  <w:num w:numId="4" w16cid:durableId="657227088">
    <w:abstractNumId w:val="6"/>
  </w:num>
  <w:num w:numId="5" w16cid:durableId="2107455427">
    <w:abstractNumId w:val="10"/>
  </w:num>
  <w:num w:numId="6" w16cid:durableId="306666987">
    <w:abstractNumId w:val="0"/>
  </w:num>
  <w:num w:numId="7" w16cid:durableId="1748107964">
    <w:abstractNumId w:val="7"/>
  </w:num>
  <w:num w:numId="8" w16cid:durableId="19947497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4645308">
    <w:abstractNumId w:val="10"/>
    <w:lvlOverride w:ilvl="0">
      <w:startOverride w:val="1"/>
    </w:lvlOverride>
  </w:num>
  <w:num w:numId="10" w16cid:durableId="1038579523">
    <w:abstractNumId w:val="5"/>
  </w:num>
  <w:num w:numId="11" w16cid:durableId="1343974194">
    <w:abstractNumId w:val="3"/>
  </w:num>
  <w:num w:numId="12" w16cid:durableId="1010643621">
    <w:abstractNumId w:val="10"/>
    <w:lvlOverride w:ilvl="0">
      <w:startOverride w:val="1"/>
    </w:lvlOverride>
  </w:num>
  <w:num w:numId="13" w16cid:durableId="1066302363">
    <w:abstractNumId w:val="4"/>
  </w:num>
  <w:num w:numId="14" w16cid:durableId="635835842">
    <w:abstractNumId w:val="8"/>
  </w:num>
  <w:num w:numId="15" w16cid:durableId="37585734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3DE"/>
    <w:rsid w:val="00003E86"/>
    <w:rsid w:val="0000526A"/>
    <w:rsid w:val="00007EC6"/>
    <w:rsid w:val="00012325"/>
    <w:rsid w:val="0001284A"/>
    <w:rsid w:val="00012C32"/>
    <w:rsid w:val="000153FF"/>
    <w:rsid w:val="00016698"/>
    <w:rsid w:val="000168B6"/>
    <w:rsid w:val="0002121E"/>
    <w:rsid w:val="00025B5F"/>
    <w:rsid w:val="00025EF0"/>
    <w:rsid w:val="000265C8"/>
    <w:rsid w:val="0002669E"/>
    <w:rsid w:val="000319DB"/>
    <w:rsid w:val="00033B44"/>
    <w:rsid w:val="0003446E"/>
    <w:rsid w:val="00035229"/>
    <w:rsid w:val="000352A9"/>
    <w:rsid w:val="00035C3B"/>
    <w:rsid w:val="00037A8D"/>
    <w:rsid w:val="00042510"/>
    <w:rsid w:val="000476C9"/>
    <w:rsid w:val="0005024F"/>
    <w:rsid w:val="000516E9"/>
    <w:rsid w:val="00052769"/>
    <w:rsid w:val="0005421E"/>
    <w:rsid w:val="000623E7"/>
    <w:rsid w:val="00067E03"/>
    <w:rsid w:val="00073D19"/>
    <w:rsid w:val="000740A1"/>
    <w:rsid w:val="000768FC"/>
    <w:rsid w:val="000771C7"/>
    <w:rsid w:val="00082ABE"/>
    <w:rsid w:val="00082AFC"/>
    <w:rsid w:val="00083D3D"/>
    <w:rsid w:val="00083D6B"/>
    <w:rsid w:val="00083F58"/>
    <w:rsid w:val="00085F21"/>
    <w:rsid w:val="0008603B"/>
    <w:rsid w:val="0009257B"/>
    <w:rsid w:val="00093B1E"/>
    <w:rsid w:val="0009487F"/>
    <w:rsid w:val="00096D2E"/>
    <w:rsid w:val="000A1204"/>
    <w:rsid w:val="000A2922"/>
    <w:rsid w:val="000A3AB4"/>
    <w:rsid w:val="000A4B14"/>
    <w:rsid w:val="000B00B8"/>
    <w:rsid w:val="000B0C1E"/>
    <w:rsid w:val="000B242C"/>
    <w:rsid w:val="000B3942"/>
    <w:rsid w:val="000B6460"/>
    <w:rsid w:val="000B728B"/>
    <w:rsid w:val="000C21E4"/>
    <w:rsid w:val="000C506B"/>
    <w:rsid w:val="000C53BE"/>
    <w:rsid w:val="000C55EC"/>
    <w:rsid w:val="000C5DDB"/>
    <w:rsid w:val="000C71C5"/>
    <w:rsid w:val="000C75E2"/>
    <w:rsid w:val="000C75E6"/>
    <w:rsid w:val="000D0E56"/>
    <w:rsid w:val="000D2827"/>
    <w:rsid w:val="000D4D17"/>
    <w:rsid w:val="000D4E6F"/>
    <w:rsid w:val="000D5A47"/>
    <w:rsid w:val="000D7172"/>
    <w:rsid w:val="000D71AE"/>
    <w:rsid w:val="000E0A86"/>
    <w:rsid w:val="000E1156"/>
    <w:rsid w:val="000E2B74"/>
    <w:rsid w:val="000E50DB"/>
    <w:rsid w:val="000F096D"/>
    <w:rsid w:val="000F183C"/>
    <w:rsid w:val="000F1A5F"/>
    <w:rsid w:val="000F213C"/>
    <w:rsid w:val="000F3E52"/>
    <w:rsid w:val="000F4902"/>
    <w:rsid w:val="000F72B8"/>
    <w:rsid w:val="000F7734"/>
    <w:rsid w:val="000F777E"/>
    <w:rsid w:val="00100D31"/>
    <w:rsid w:val="0010371F"/>
    <w:rsid w:val="00107974"/>
    <w:rsid w:val="00111ADF"/>
    <w:rsid w:val="00115BB8"/>
    <w:rsid w:val="0012043A"/>
    <w:rsid w:val="00121B21"/>
    <w:rsid w:val="0012333F"/>
    <w:rsid w:val="001317ED"/>
    <w:rsid w:val="0013631F"/>
    <w:rsid w:val="0013638A"/>
    <w:rsid w:val="00144970"/>
    <w:rsid w:val="00146195"/>
    <w:rsid w:val="00147879"/>
    <w:rsid w:val="00152241"/>
    <w:rsid w:val="00154F9F"/>
    <w:rsid w:val="001550A6"/>
    <w:rsid w:val="001578CF"/>
    <w:rsid w:val="00160A16"/>
    <w:rsid w:val="00166095"/>
    <w:rsid w:val="00166882"/>
    <w:rsid w:val="00167161"/>
    <w:rsid w:val="00167A21"/>
    <w:rsid w:val="00170C32"/>
    <w:rsid w:val="001728DE"/>
    <w:rsid w:val="001741CE"/>
    <w:rsid w:val="001742C5"/>
    <w:rsid w:val="00175201"/>
    <w:rsid w:val="0018132E"/>
    <w:rsid w:val="001813C1"/>
    <w:rsid w:val="00183433"/>
    <w:rsid w:val="00191B0C"/>
    <w:rsid w:val="0019295B"/>
    <w:rsid w:val="00193B35"/>
    <w:rsid w:val="00194D22"/>
    <w:rsid w:val="001A1076"/>
    <w:rsid w:val="001A1415"/>
    <w:rsid w:val="001A219E"/>
    <w:rsid w:val="001A5430"/>
    <w:rsid w:val="001A68A1"/>
    <w:rsid w:val="001B0350"/>
    <w:rsid w:val="001B240D"/>
    <w:rsid w:val="001B2F5E"/>
    <w:rsid w:val="001C2B7D"/>
    <w:rsid w:val="001C3423"/>
    <w:rsid w:val="001C6043"/>
    <w:rsid w:val="001C666B"/>
    <w:rsid w:val="001D07B1"/>
    <w:rsid w:val="001D4571"/>
    <w:rsid w:val="001D5DDD"/>
    <w:rsid w:val="001D63F6"/>
    <w:rsid w:val="001D6DCE"/>
    <w:rsid w:val="001D710D"/>
    <w:rsid w:val="001D77D3"/>
    <w:rsid w:val="001E1498"/>
    <w:rsid w:val="001E3638"/>
    <w:rsid w:val="001E36F2"/>
    <w:rsid w:val="001E6797"/>
    <w:rsid w:val="001F0F8A"/>
    <w:rsid w:val="001F2194"/>
    <w:rsid w:val="001F29D7"/>
    <w:rsid w:val="001F3572"/>
    <w:rsid w:val="001F3A2D"/>
    <w:rsid w:val="001F5B19"/>
    <w:rsid w:val="001F7DDB"/>
    <w:rsid w:val="002003D8"/>
    <w:rsid w:val="00201DD6"/>
    <w:rsid w:val="002032ED"/>
    <w:rsid w:val="00204494"/>
    <w:rsid w:val="00204CAE"/>
    <w:rsid w:val="00205D31"/>
    <w:rsid w:val="00206CE8"/>
    <w:rsid w:val="002074D9"/>
    <w:rsid w:val="002077A8"/>
    <w:rsid w:val="00211CB7"/>
    <w:rsid w:val="00211FF5"/>
    <w:rsid w:val="002207DF"/>
    <w:rsid w:val="00221050"/>
    <w:rsid w:val="00222598"/>
    <w:rsid w:val="00222A30"/>
    <w:rsid w:val="00223E32"/>
    <w:rsid w:val="00224A67"/>
    <w:rsid w:val="00226DA3"/>
    <w:rsid w:val="00226E1D"/>
    <w:rsid w:val="00230EF7"/>
    <w:rsid w:val="002310A1"/>
    <w:rsid w:val="00232DA8"/>
    <w:rsid w:val="00241610"/>
    <w:rsid w:val="00242C42"/>
    <w:rsid w:val="00243409"/>
    <w:rsid w:val="00246751"/>
    <w:rsid w:val="00262301"/>
    <w:rsid w:val="002625A2"/>
    <w:rsid w:val="002629C1"/>
    <w:rsid w:val="0026426F"/>
    <w:rsid w:val="002666D0"/>
    <w:rsid w:val="002669C1"/>
    <w:rsid w:val="00267767"/>
    <w:rsid w:val="00270A6B"/>
    <w:rsid w:val="00273B16"/>
    <w:rsid w:val="00274C65"/>
    <w:rsid w:val="0027675A"/>
    <w:rsid w:val="002808A1"/>
    <w:rsid w:val="00283147"/>
    <w:rsid w:val="00284B58"/>
    <w:rsid w:val="00284D24"/>
    <w:rsid w:val="00286CCB"/>
    <w:rsid w:val="00287995"/>
    <w:rsid w:val="00290F80"/>
    <w:rsid w:val="00291E1F"/>
    <w:rsid w:val="00294ACF"/>
    <w:rsid w:val="00294E23"/>
    <w:rsid w:val="00295CE4"/>
    <w:rsid w:val="00297131"/>
    <w:rsid w:val="00297460"/>
    <w:rsid w:val="002A19F7"/>
    <w:rsid w:val="002A1B01"/>
    <w:rsid w:val="002A4EB0"/>
    <w:rsid w:val="002A5669"/>
    <w:rsid w:val="002A581D"/>
    <w:rsid w:val="002B3B5A"/>
    <w:rsid w:val="002B72E1"/>
    <w:rsid w:val="002C203B"/>
    <w:rsid w:val="002C2B1B"/>
    <w:rsid w:val="002C6FBF"/>
    <w:rsid w:val="002D012A"/>
    <w:rsid w:val="002D0968"/>
    <w:rsid w:val="002D3253"/>
    <w:rsid w:val="002D4521"/>
    <w:rsid w:val="002D48D7"/>
    <w:rsid w:val="002D587D"/>
    <w:rsid w:val="002D5921"/>
    <w:rsid w:val="002D5B5D"/>
    <w:rsid w:val="002D6D5A"/>
    <w:rsid w:val="002E19AF"/>
    <w:rsid w:val="002E2922"/>
    <w:rsid w:val="002E6770"/>
    <w:rsid w:val="002E6E2B"/>
    <w:rsid w:val="002E7462"/>
    <w:rsid w:val="002F0F43"/>
    <w:rsid w:val="002F405E"/>
    <w:rsid w:val="002F4355"/>
    <w:rsid w:val="002F464A"/>
    <w:rsid w:val="002F538F"/>
    <w:rsid w:val="002F715B"/>
    <w:rsid w:val="00300778"/>
    <w:rsid w:val="00300BA9"/>
    <w:rsid w:val="00301F6D"/>
    <w:rsid w:val="003027E8"/>
    <w:rsid w:val="00303B72"/>
    <w:rsid w:val="00303D31"/>
    <w:rsid w:val="003043B9"/>
    <w:rsid w:val="003048F3"/>
    <w:rsid w:val="003057FA"/>
    <w:rsid w:val="00306D62"/>
    <w:rsid w:val="00307FB2"/>
    <w:rsid w:val="00314162"/>
    <w:rsid w:val="003172F7"/>
    <w:rsid w:val="003228BF"/>
    <w:rsid w:val="00324E7F"/>
    <w:rsid w:val="00326B15"/>
    <w:rsid w:val="00327014"/>
    <w:rsid w:val="003303EF"/>
    <w:rsid w:val="00330671"/>
    <w:rsid w:val="00330C5E"/>
    <w:rsid w:val="00330EB5"/>
    <w:rsid w:val="00333128"/>
    <w:rsid w:val="0033760A"/>
    <w:rsid w:val="003406AB"/>
    <w:rsid w:val="00343ACD"/>
    <w:rsid w:val="00344D44"/>
    <w:rsid w:val="0034517A"/>
    <w:rsid w:val="00350034"/>
    <w:rsid w:val="00351A6F"/>
    <w:rsid w:val="003525E6"/>
    <w:rsid w:val="00354D4C"/>
    <w:rsid w:val="00356167"/>
    <w:rsid w:val="00356F04"/>
    <w:rsid w:val="0035712D"/>
    <w:rsid w:val="00357ABD"/>
    <w:rsid w:val="00360670"/>
    <w:rsid w:val="0036071C"/>
    <w:rsid w:val="00360912"/>
    <w:rsid w:val="0036159E"/>
    <w:rsid w:val="00363218"/>
    <w:rsid w:val="003647D9"/>
    <w:rsid w:val="0036673D"/>
    <w:rsid w:val="00366B08"/>
    <w:rsid w:val="00373EB2"/>
    <w:rsid w:val="003758D5"/>
    <w:rsid w:val="00381A62"/>
    <w:rsid w:val="00382377"/>
    <w:rsid w:val="00383D09"/>
    <w:rsid w:val="00383D9E"/>
    <w:rsid w:val="00390866"/>
    <w:rsid w:val="00391B97"/>
    <w:rsid w:val="0039486E"/>
    <w:rsid w:val="003A097F"/>
    <w:rsid w:val="003A4356"/>
    <w:rsid w:val="003A43AD"/>
    <w:rsid w:val="003A4ADA"/>
    <w:rsid w:val="003A774D"/>
    <w:rsid w:val="003B1374"/>
    <w:rsid w:val="003B15F7"/>
    <w:rsid w:val="003B4147"/>
    <w:rsid w:val="003B7AD9"/>
    <w:rsid w:val="003C2AE7"/>
    <w:rsid w:val="003C5525"/>
    <w:rsid w:val="003D06C9"/>
    <w:rsid w:val="003D08E0"/>
    <w:rsid w:val="003D2D2E"/>
    <w:rsid w:val="003D3C69"/>
    <w:rsid w:val="003D5F19"/>
    <w:rsid w:val="003E1ED2"/>
    <w:rsid w:val="003E5D9D"/>
    <w:rsid w:val="003E6093"/>
    <w:rsid w:val="003F24C8"/>
    <w:rsid w:val="003F3B7D"/>
    <w:rsid w:val="003F435C"/>
    <w:rsid w:val="003F455E"/>
    <w:rsid w:val="003F5113"/>
    <w:rsid w:val="003F6ACC"/>
    <w:rsid w:val="003F714A"/>
    <w:rsid w:val="003F72B0"/>
    <w:rsid w:val="003F75D4"/>
    <w:rsid w:val="00400FDC"/>
    <w:rsid w:val="00402F22"/>
    <w:rsid w:val="00404430"/>
    <w:rsid w:val="00406FAC"/>
    <w:rsid w:val="00410085"/>
    <w:rsid w:val="00410CC6"/>
    <w:rsid w:val="00412C04"/>
    <w:rsid w:val="00412EAF"/>
    <w:rsid w:val="0041338D"/>
    <w:rsid w:val="004142F7"/>
    <w:rsid w:val="004154B2"/>
    <w:rsid w:val="00415FC7"/>
    <w:rsid w:val="00416AE4"/>
    <w:rsid w:val="00417728"/>
    <w:rsid w:val="00417F32"/>
    <w:rsid w:val="00425421"/>
    <w:rsid w:val="004321FA"/>
    <w:rsid w:val="00432FE5"/>
    <w:rsid w:val="00433779"/>
    <w:rsid w:val="004348A9"/>
    <w:rsid w:val="004439C0"/>
    <w:rsid w:val="00443A50"/>
    <w:rsid w:val="00443F48"/>
    <w:rsid w:val="004466D1"/>
    <w:rsid w:val="00446DAD"/>
    <w:rsid w:val="00450211"/>
    <w:rsid w:val="00453E08"/>
    <w:rsid w:val="00457168"/>
    <w:rsid w:val="00460DCE"/>
    <w:rsid w:val="004615EA"/>
    <w:rsid w:val="00462DE3"/>
    <w:rsid w:val="00465EC8"/>
    <w:rsid w:val="00476A3C"/>
    <w:rsid w:val="00476AE5"/>
    <w:rsid w:val="00481A76"/>
    <w:rsid w:val="004826CE"/>
    <w:rsid w:val="00482E87"/>
    <w:rsid w:val="004838A2"/>
    <w:rsid w:val="00490189"/>
    <w:rsid w:val="0049589E"/>
    <w:rsid w:val="00497C90"/>
    <w:rsid w:val="00497DD6"/>
    <w:rsid w:val="004A42F2"/>
    <w:rsid w:val="004A49F3"/>
    <w:rsid w:val="004A5F69"/>
    <w:rsid w:val="004A6D1A"/>
    <w:rsid w:val="004B2214"/>
    <w:rsid w:val="004B28EB"/>
    <w:rsid w:val="004B36DB"/>
    <w:rsid w:val="004B71F2"/>
    <w:rsid w:val="004B7882"/>
    <w:rsid w:val="004C349B"/>
    <w:rsid w:val="004C3967"/>
    <w:rsid w:val="004D12E3"/>
    <w:rsid w:val="004D130B"/>
    <w:rsid w:val="004D2D03"/>
    <w:rsid w:val="004D33ED"/>
    <w:rsid w:val="004D7402"/>
    <w:rsid w:val="004D7955"/>
    <w:rsid w:val="004E0676"/>
    <w:rsid w:val="004E14E5"/>
    <w:rsid w:val="004E2172"/>
    <w:rsid w:val="004E24A8"/>
    <w:rsid w:val="004E2679"/>
    <w:rsid w:val="004E27D0"/>
    <w:rsid w:val="004E39B6"/>
    <w:rsid w:val="004E41BB"/>
    <w:rsid w:val="004E51E7"/>
    <w:rsid w:val="004E5C5C"/>
    <w:rsid w:val="004F3BFB"/>
    <w:rsid w:val="004F4E77"/>
    <w:rsid w:val="004F535E"/>
    <w:rsid w:val="004F6962"/>
    <w:rsid w:val="00500144"/>
    <w:rsid w:val="00500F28"/>
    <w:rsid w:val="00502706"/>
    <w:rsid w:val="005028EB"/>
    <w:rsid w:val="00504F49"/>
    <w:rsid w:val="00505839"/>
    <w:rsid w:val="005070AA"/>
    <w:rsid w:val="00513C0E"/>
    <w:rsid w:val="00514AF7"/>
    <w:rsid w:val="00517A77"/>
    <w:rsid w:val="00520C5E"/>
    <w:rsid w:val="00521100"/>
    <w:rsid w:val="00522546"/>
    <w:rsid w:val="00526B51"/>
    <w:rsid w:val="00526DC6"/>
    <w:rsid w:val="0053111E"/>
    <w:rsid w:val="0053309E"/>
    <w:rsid w:val="005341CD"/>
    <w:rsid w:val="00534C16"/>
    <w:rsid w:val="005355C8"/>
    <w:rsid w:val="0053665E"/>
    <w:rsid w:val="00536923"/>
    <w:rsid w:val="00536C7D"/>
    <w:rsid w:val="0053780F"/>
    <w:rsid w:val="00541A92"/>
    <w:rsid w:val="00541F0E"/>
    <w:rsid w:val="00543135"/>
    <w:rsid w:val="00543F79"/>
    <w:rsid w:val="005453AB"/>
    <w:rsid w:val="005515B7"/>
    <w:rsid w:val="0055161F"/>
    <w:rsid w:val="005557E1"/>
    <w:rsid w:val="00556CB5"/>
    <w:rsid w:val="00556EFA"/>
    <w:rsid w:val="005753AC"/>
    <w:rsid w:val="00584CEC"/>
    <w:rsid w:val="0058574E"/>
    <w:rsid w:val="00586719"/>
    <w:rsid w:val="00590A73"/>
    <w:rsid w:val="00593035"/>
    <w:rsid w:val="005946D4"/>
    <w:rsid w:val="005959D5"/>
    <w:rsid w:val="0059778D"/>
    <w:rsid w:val="005A19CB"/>
    <w:rsid w:val="005A42B4"/>
    <w:rsid w:val="005A6A7A"/>
    <w:rsid w:val="005A7863"/>
    <w:rsid w:val="005B4E65"/>
    <w:rsid w:val="005B5008"/>
    <w:rsid w:val="005B514E"/>
    <w:rsid w:val="005B6765"/>
    <w:rsid w:val="005B7B79"/>
    <w:rsid w:val="005C4F65"/>
    <w:rsid w:val="005C5202"/>
    <w:rsid w:val="005C68E5"/>
    <w:rsid w:val="005D0859"/>
    <w:rsid w:val="005D4C38"/>
    <w:rsid w:val="005D6CD0"/>
    <w:rsid w:val="005D6F29"/>
    <w:rsid w:val="005E2933"/>
    <w:rsid w:val="005E451D"/>
    <w:rsid w:val="005E4A1D"/>
    <w:rsid w:val="005E503F"/>
    <w:rsid w:val="005E7C9A"/>
    <w:rsid w:val="005F13DE"/>
    <w:rsid w:val="005F2227"/>
    <w:rsid w:val="005F22B5"/>
    <w:rsid w:val="005F56A9"/>
    <w:rsid w:val="005F75D1"/>
    <w:rsid w:val="00600AFF"/>
    <w:rsid w:val="00602437"/>
    <w:rsid w:val="00605484"/>
    <w:rsid w:val="0060609B"/>
    <w:rsid w:val="00610A5E"/>
    <w:rsid w:val="00610C37"/>
    <w:rsid w:val="00612CC0"/>
    <w:rsid w:val="00616106"/>
    <w:rsid w:val="00617481"/>
    <w:rsid w:val="00620990"/>
    <w:rsid w:val="00620EFE"/>
    <w:rsid w:val="006218E2"/>
    <w:rsid w:val="00623E6B"/>
    <w:rsid w:val="00624A48"/>
    <w:rsid w:val="006262DA"/>
    <w:rsid w:val="00626DDA"/>
    <w:rsid w:val="0063065A"/>
    <w:rsid w:val="006313A3"/>
    <w:rsid w:val="0063212E"/>
    <w:rsid w:val="00632C8E"/>
    <w:rsid w:val="0063348D"/>
    <w:rsid w:val="00635731"/>
    <w:rsid w:val="00642129"/>
    <w:rsid w:val="006440DF"/>
    <w:rsid w:val="006453D3"/>
    <w:rsid w:val="00651E00"/>
    <w:rsid w:val="00654101"/>
    <w:rsid w:val="006562BD"/>
    <w:rsid w:val="0065722A"/>
    <w:rsid w:val="00657377"/>
    <w:rsid w:val="00660FE3"/>
    <w:rsid w:val="00663B0A"/>
    <w:rsid w:val="006670AA"/>
    <w:rsid w:val="006708F0"/>
    <w:rsid w:val="00675CDF"/>
    <w:rsid w:val="006811D5"/>
    <w:rsid w:val="006816DA"/>
    <w:rsid w:val="00685354"/>
    <w:rsid w:val="00686B85"/>
    <w:rsid w:val="006906C9"/>
    <w:rsid w:val="00690F36"/>
    <w:rsid w:val="00691882"/>
    <w:rsid w:val="00692FC6"/>
    <w:rsid w:val="006935EE"/>
    <w:rsid w:val="00696018"/>
    <w:rsid w:val="00697135"/>
    <w:rsid w:val="006A1EC2"/>
    <w:rsid w:val="006A23F1"/>
    <w:rsid w:val="006B085D"/>
    <w:rsid w:val="006B0BF5"/>
    <w:rsid w:val="006B215F"/>
    <w:rsid w:val="006B2E99"/>
    <w:rsid w:val="006B442F"/>
    <w:rsid w:val="006B561F"/>
    <w:rsid w:val="006B6403"/>
    <w:rsid w:val="006C16C4"/>
    <w:rsid w:val="006C17D6"/>
    <w:rsid w:val="006C44B7"/>
    <w:rsid w:val="006C5546"/>
    <w:rsid w:val="006E0247"/>
    <w:rsid w:val="006E040A"/>
    <w:rsid w:val="006E65C4"/>
    <w:rsid w:val="006F0477"/>
    <w:rsid w:val="006F2B46"/>
    <w:rsid w:val="006F6B90"/>
    <w:rsid w:val="007002EC"/>
    <w:rsid w:val="00704033"/>
    <w:rsid w:val="00711751"/>
    <w:rsid w:val="00711E94"/>
    <w:rsid w:val="007130D7"/>
    <w:rsid w:val="00713BC4"/>
    <w:rsid w:val="00716DC4"/>
    <w:rsid w:val="00717195"/>
    <w:rsid w:val="00717E10"/>
    <w:rsid w:val="007208C3"/>
    <w:rsid w:val="007237BB"/>
    <w:rsid w:val="00725B86"/>
    <w:rsid w:val="0072620E"/>
    <w:rsid w:val="007309BF"/>
    <w:rsid w:val="00732424"/>
    <w:rsid w:val="00732BD4"/>
    <w:rsid w:val="00737F12"/>
    <w:rsid w:val="00740024"/>
    <w:rsid w:val="007411B0"/>
    <w:rsid w:val="00741DA4"/>
    <w:rsid w:val="007462AF"/>
    <w:rsid w:val="00750CDD"/>
    <w:rsid w:val="007513A9"/>
    <w:rsid w:val="00752F10"/>
    <w:rsid w:val="007554A4"/>
    <w:rsid w:val="007559A5"/>
    <w:rsid w:val="00755FDE"/>
    <w:rsid w:val="00762313"/>
    <w:rsid w:val="00766890"/>
    <w:rsid w:val="00771785"/>
    <w:rsid w:val="007743F6"/>
    <w:rsid w:val="00775119"/>
    <w:rsid w:val="007761E7"/>
    <w:rsid w:val="00776D86"/>
    <w:rsid w:val="0077754C"/>
    <w:rsid w:val="00782024"/>
    <w:rsid w:val="0078443D"/>
    <w:rsid w:val="007854D2"/>
    <w:rsid w:val="00785EA7"/>
    <w:rsid w:val="00786C78"/>
    <w:rsid w:val="00787B7E"/>
    <w:rsid w:val="00790C61"/>
    <w:rsid w:val="007920EB"/>
    <w:rsid w:val="0079386B"/>
    <w:rsid w:val="00795972"/>
    <w:rsid w:val="00796258"/>
    <w:rsid w:val="00797620"/>
    <w:rsid w:val="00797E3A"/>
    <w:rsid w:val="007A03E6"/>
    <w:rsid w:val="007A2814"/>
    <w:rsid w:val="007A5103"/>
    <w:rsid w:val="007A696B"/>
    <w:rsid w:val="007A7C51"/>
    <w:rsid w:val="007B0656"/>
    <w:rsid w:val="007B516A"/>
    <w:rsid w:val="007B5772"/>
    <w:rsid w:val="007B7AFE"/>
    <w:rsid w:val="007C0F71"/>
    <w:rsid w:val="007C157B"/>
    <w:rsid w:val="007D1C09"/>
    <w:rsid w:val="007D3B60"/>
    <w:rsid w:val="007D50CB"/>
    <w:rsid w:val="007D59F0"/>
    <w:rsid w:val="007E0F84"/>
    <w:rsid w:val="007E19A4"/>
    <w:rsid w:val="007E44CC"/>
    <w:rsid w:val="007E5583"/>
    <w:rsid w:val="007E5781"/>
    <w:rsid w:val="007E5944"/>
    <w:rsid w:val="007E7228"/>
    <w:rsid w:val="007E7777"/>
    <w:rsid w:val="007E7868"/>
    <w:rsid w:val="007F143C"/>
    <w:rsid w:val="007F267E"/>
    <w:rsid w:val="007F3E05"/>
    <w:rsid w:val="007F5D32"/>
    <w:rsid w:val="007F70CD"/>
    <w:rsid w:val="00803074"/>
    <w:rsid w:val="0080313A"/>
    <w:rsid w:val="00804212"/>
    <w:rsid w:val="00811282"/>
    <w:rsid w:val="0081157D"/>
    <w:rsid w:val="0081477F"/>
    <w:rsid w:val="00814BA5"/>
    <w:rsid w:val="00815721"/>
    <w:rsid w:val="00816266"/>
    <w:rsid w:val="00816949"/>
    <w:rsid w:val="00816CBD"/>
    <w:rsid w:val="00817CD3"/>
    <w:rsid w:val="008204EE"/>
    <w:rsid w:val="008214FF"/>
    <w:rsid w:val="00823045"/>
    <w:rsid w:val="0082527F"/>
    <w:rsid w:val="008310C8"/>
    <w:rsid w:val="008335AB"/>
    <w:rsid w:val="00836DC7"/>
    <w:rsid w:val="00837189"/>
    <w:rsid w:val="00840F37"/>
    <w:rsid w:val="00841322"/>
    <w:rsid w:val="00843680"/>
    <w:rsid w:val="00844E66"/>
    <w:rsid w:val="008463E7"/>
    <w:rsid w:val="00850B29"/>
    <w:rsid w:val="00853A05"/>
    <w:rsid w:val="00854374"/>
    <w:rsid w:val="00855BEC"/>
    <w:rsid w:val="00856094"/>
    <w:rsid w:val="00857EC3"/>
    <w:rsid w:val="0086016C"/>
    <w:rsid w:val="00861C8A"/>
    <w:rsid w:val="00862726"/>
    <w:rsid w:val="008635CF"/>
    <w:rsid w:val="008640F8"/>
    <w:rsid w:val="0086444C"/>
    <w:rsid w:val="008668FE"/>
    <w:rsid w:val="008671FC"/>
    <w:rsid w:val="00870E66"/>
    <w:rsid w:val="00871555"/>
    <w:rsid w:val="0087160E"/>
    <w:rsid w:val="00872BEC"/>
    <w:rsid w:val="00872C28"/>
    <w:rsid w:val="00874C05"/>
    <w:rsid w:val="00874DC5"/>
    <w:rsid w:val="00876BEE"/>
    <w:rsid w:val="00883228"/>
    <w:rsid w:val="0088610D"/>
    <w:rsid w:val="00890F45"/>
    <w:rsid w:val="008912E5"/>
    <w:rsid w:val="0089167C"/>
    <w:rsid w:val="00892ACE"/>
    <w:rsid w:val="00895B9E"/>
    <w:rsid w:val="008973B2"/>
    <w:rsid w:val="008974BC"/>
    <w:rsid w:val="008A06EA"/>
    <w:rsid w:val="008A0895"/>
    <w:rsid w:val="008A1431"/>
    <w:rsid w:val="008A4464"/>
    <w:rsid w:val="008A58BA"/>
    <w:rsid w:val="008A65A5"/>
    <w:rsid w:val="008A7943"/>
    <w:rsid w:val="008A7AF6"/>
    <w:rsid w:val="008B56F5"/>
    <w:rsid w:val="008B6C87"/>
    <w:rsid w:val="008C04CE"/>
    <w:rsid w:val="008C1145"/>
    <w:rsid w:val="008C1F18"/>
    <w:rsid w:val="008C2F69"/>
    <w:rsid w:val="008D110F"/>
    <w:rsid w:val="008D14FC"/>
    <w:rsid w:val="008D2AE7"/>
    <w:rsid w:val="008D2EDC"/>
    <w:rsid w:val="008D3454"/>
    <w:rsid w:val="008D444F"/>
    <w:rsid w:val="008D47A7"/>
    <w:rsid w:val="008D5E4A"/>
    <w:rsid w:val="008D624C"/>
    <w:rsid w:val="008E0629"/>
    <w:rsid w:val="008E1970"/>
    <w:rsid w:val="008E2CAE"/>
    <w:rsid w:val="008E40C6"/>
    <w:rsid w:val="008E671C"/>
    <w:rsid w:val="008E776B"/>
    <w:rsid w:val="008E7A42"/>
    <w:rsid w:val="008F218B"/>
    <w:rsid w:val="008F3F70"/>
    <w:rsid w:val="008F503F"/>
    <w:rsid w:val="008F5895"/>
    <w:rsid w:val="008F71EA"/>
    <w:rsid w:val="009017CE"/>
    <w:rsid w:val="009046A4"/>
    <w:rsid w:val="00904A7C"/>
    <w:rsid w:val="00904F9C"/>
    <w:rsid w:val="00905303"/>
    <w:rsid w:val="00905FC4"/>
    <w:rsid w:val="009112DE"/>
    <w:rsid w:val="00911B22"/>
    <w:rsid w:val="00913392"/>
    <w:rsid w:val="00913688"/>
    <w:rsid w:val="00913DA4"/>
    <w:rsid w:val="009144AF"/>
    <w:rsid w:val="00915659"/>
    <w:rsid w:val="00921172"/>
    <w:rsid w:val="009224FD"/>
    <w:rsid w:val="00924E9A"/>
    <w:rsid w:val="00925BF8"/>
    <w:rsid w:val="00926561"/>
    <w:rsid w:val="00926B46"/>
    <w:rsid w:val="00930F38"/>
    <w:rsid w:val="009312F5"/>
    <w:rsid w:val="009334EC"/>
    <w:rsid w:val="0093487D"/>
    <w:rsid w:val="00940381"/>
    <w:rsid w:val="00947C4A"/>
    <w:rsid w:val="00951FED"/>
    <w:rsid w:val="00957320"/>
    <w:rsid w:val="00963177"/>
    <w:rsid w:val="009635C4"/>
    <w:rsid w:val="009656A0"/>
    <w:rsid w:val="009664B5"/>
    <w:rsid w:val="00966BAA"/>
    <w:rsid w:val="00966C0D"/>
    <w:rsid w:val="00967C33"/>
    <w:rsid w:val="00970768"/>
    <w:rsid w:val="00971419"/>
    <w:rsid w:val="00972617"/>
    <w:rsid w:val="009726CE"/>
    <w:rsid w:val="00972B80"/>
    <w:rsid w:val="00973C6C"/>
    <w:rsid w:val="00976CD0"/>
    <w:rsid w:val="00977FE0"/>
    <w:rsid w:val="00981F31"/>
    <w:rsid w:val="009876FE"/>
    <w:rsid w:val="0098777F"/>
    <w:rsid w:val="00990B31"/>
    <w:rsid w:val="009932BA"/>
    <w:rsid w:val="009A6470"/>
    <w:rsid w:val="009A76DC"/>
    <w:rsid w:val="009B0440"/>
    <w:rsid w:val="009B4036"/>
    <w:rsid w:val="009B4726"/>
    <w:rsid w:val="009C1AB3"/>
    <w:rsid w:val="009C3B77"/>
    <w:rsid w:val="009C59DD"/>
    <w:rsid w:val="009C5D28"/>
    <w:rsid w:val="009D209B"/>
    <w:rsid w:val="009D3AA5"/>
    <w:rsid w:val="009D6CCE"/>
    <w:rsid w:val="009D6FBD"/>
    <w:rsid w:val="009E64DA"/>
    <w:rsid w:val="009E7246"/>
    <w:rsid w:val="009F07B7"/>
    <w:rsid w:val="009F1195"/>
    <w:rsid w:val="009F4821"/>
    <w:rsid w:val="009F4BF0"/>
    <w:rsid w:val="00A0108F"/>
    <w:rsid w:val="00A02B81"/>
    <w:rsid w:val="00A037C3"/>
    <w:rsid w:val="00A0626E"/>
    <w:rsid w:val="00A06C8C"/>
    <w:rsid w:val="00A10798"/>
    <w:rsid w:val="00A110F4"/>
    <w:rsid w:val="00A12B78"/>
    <w:rsid w:val="00A1727D"/>
    <w:rsid w:val="00A20DCB"/>
    <w:rsid w:val="00A240F9"/>
    <w:rsid w:val="00A26D35"/>
    <w:rsid w:val="00A26FF9"/>
    <w:rsid w:val="00A321EE"/>
    <w:rsid w:val="00A34D60"/>
    <w:rsid w:val="00A351D2"/>
    <w:rsid w:val="00A35A1E"/>
    <w:rsid w:val="00A408AE"/>
    <w:rsid w:val="00A40C64"/>
    <w:rsid w:val="00A41C2A"/>
    <w:rsid w:val="00A45D15"/>
    <w:rsid w:val="00A52666"/>
    <w:rsid w:val="00A56A04"/>
    <w:rsid w:val="00A56CBC"/>
    <w:rsid w:val="00A60F48"/>
    <w:rsid w:val="00A6233B"/>
    <w:rsid w:val="00A63D52"/>
    <w:rsid w:val="00A63FC0"/>
    <w:rsid w:val="00A6496F"/>
    <w:rsid w:val="00A65C96"/>
    <w:rsid w:val="00A66E77"/>
    <w:rsid w:val="00A66F19"/>
    <w:rsid w:val="00A7030F"/>
    <w:rsid w:val="00A716EE"/>
    <w:rsid w:val="00A71BAF"/>
    <w:rsid w:val="00A7277C"/>
    <w:rsid w:val="00A73764"/>
    <w:rsid w:val="00A766ED"/>
    <w:rsid w:val="00A769DA"/>
    <w:rsid w:val="00A8741B"/>
    <w:rsid w:val="00A93B22"/>
    <w:rsid w:val="00A967A4"/>
    <w:rsid w:val="00AA019C"/>
    <w:rsid w:val="00AA071B"/>
    <w:rsid w:val="00AA1BC9"/>
    <w:rsid w:val="00AA46F5"/>
    <w:rsid w:val="00AA6B96"/>
    <w:rsid w:val="00AB27CF"/>
    <w:rsid w:val="00AB2E1E"/>
    <w:rsid w:val="00AC188F"/>
    <w:rsid w:val="00AC7373"/>
    <w:rsid w:val="00AC7AE0"/>
    <w:rsid w:val="00AC7EF1"/>
    <w:rsid w:val="00AC7FF9"/>
    <w:rsid w:val="00AD2C36"/>
    <w:rsid w:val="00AD4725"/>
    <w:rsid w:val="00AD6A80"/>
    <w:rsid w:val="00AD7565"/>
    <w:rsid w:val="00AE0330"/>
    <w:rsid w:val="00AE0942"/>
    <w:rsid w:val="00AE173E"/>
    <w:rsid w:val="00AE2028"/>
    <w:rsid w:val="00AE3A3C"/>
    <w:rsid w:val="00AE3E89"/>
    <w:rsid w:val="00AE4DF6"/>
    <w:rsid w:val="00AF0F1E"/>
    <w:rsid w:val="00AF256D"/>
    <w:rsid w:val="00AF3AC1"/>
    <w:rsid w:val="00AF4382"/>
    <w:rsid w:val="00AF495F"/>
    <w:rsid w:val="00AF4BB7"/>
    <w:rsid w:val="00AF510C"/>
    <w:rsid w:val="00AF598F"/>
    <w:rsid w:val="00AF6109"/>
    <w:rsid w:val="00AF7942"/>
    <w:rsid w:val="00B00974"/>
    <w:rsid w:val="00B01DC3"/>
    <w:rsid w:val="00B02897"/>
    <w:rsid w:val="00B04761"/>
    <w:rsid w:val="00B05183"/>
    <w:rsid w:val="00B07525"/>
    <w:rsid w:val="00B14502"/>
    <w:rsid w:val="00B162E3"/>
    <w:rsid w:val="00B21DC8"/>
    <w:rsid w:val="00B21ECC"/>
    <w:rsid w:val="00B22681"/>
    <w:rsid w:val="00B25090"/>
    <w:rsid w:val="00B25899"/>
    <w:rsid w:val="00B309C8"/>
    <w:rsid w:val="00B318CD"/>
    <w:rsid w:val="00B31EBC"/>
    <w:rsid w:val="00B324EE"/>
    <w:rsid w:val="00B33F81"/>
    <w:rsid w:val="00B34F71"/>
    <w:rsid w:val="00B351BA"/>
    <w:rsid w:val="00B372C0"/>
    <w:rsid w:val="00B378C4"/>
    <w:rsid w:val="00B40C7D"/>
    <w:rsid w:val="00B41A90"/>
    <w:rsid w:val="00B45559"/>
    <w:rsid w:val="00B46507"/>
    <w:rsid w:val="00B46E57"/>
    <w:rsid w:val="00B47034"/>
    <w:rsid w:val="00B51AEC"/>
    <w:rsid w:val="00B532D7"/>
    <w:rsid w:val="00B55B11"/>
    <w:rsid w:val="00B56408"/>
    <w:rsid w:val="00B609E7"/>
    <w:rsid w:val="00B61FD0"/>
    <w:rsid w:val="00B625A4"/>
    <w:rsid w:val="00B629D2"/>
    <w:rsid w:val="00B63875"/>
    <w:rsid w:val="00B650F3"/>
    <w:rsid w:val="00B65339"/>
    <w:rsid w:val="00B65345"/>
    <w:rsid w:val="00B73C47"/>
    <w:rsid w:val="00B73D22"/>
    <w:rsid w:val="00B74852"/>
    <w:rsid w:val="00B75DA5"/>
    <w:rsid w:val="00B818CD"/>
    <w:rsid w:val="00B829C8"/>
    <w:rsid w:val="00B82D37"/>
    <w:rsid w:val="00B836DC"/>
    <w:rsid w:val="00B84D2D"/>
    <w:rsid w:val="00B9103E"/>
    <w:rsid w:val="00B93EEC"/>
    <w:rsid w:val="00B9404F"/>
    <w:rsid w:val="00B9408F"/>
    <w:rsid w:val="00B94FB5"/>
    <w:rsid w:val="00B97DF4"/>
    <w:rsid w:val="00BA0B33"/>
    <w:rsid w:val="00BA0EB1"/>
    <w:rsid w:val="00BA3043"/>
    <w:rsid w:val="00BA341E"/>
    <w:rsid w:val="00BA703C"/>
    <w:rsid w:val="00BB1BAC"/>
    <w:rsid w:val="00BB4250"/>
    <w:rsid w:val="00BB4E0E"/>
    <w:rsid w:val="00BB5B57"/>
    <w:rsid w:val="00BB5C33"/>
    <w:rsid w:val="00BB5D19"/>
    <w:rsid w:val="00BB74AF"/>
    <w:rsid w:val="00BC087E"/>
    <w:rsid w:val="00BC104B"/>
    <w:rsid w:val="00BC1FD3"/>
    <w:rsid w:val="00BC2536"/>
    <w:rsid w:val="00BC268F"/>
    <w:rsid w:val="00BC58EC"/>
    <w:rsid w:val="00BC67E6"/>
    <w:rsid w:val="00BD0129"/>
    <w:rsid w:val="00BD6295"/>
    <w:rsid w:val="00BE2256"/>
    <w:rsid w:val="00BE26A4"/>
    <w:rsid w:val="00BE3B48"/>
    <w:rsid w:val="00BE4347"/>
    <w:rsid w:val="00BE4C50"/>
    <w:rsid w:val="00BE597A"/>
    <w:rsid w:val="00BE7A56"/>
    <w:rsid w:val="00BF0535"/>
    <w:rsid w:val="00BF088F"/>
    <w:rsid w:val="00BF0898"/>
    <w:rsid w:val="00BF2889"/>
    <w:rsid w:val="00BF37A1"/>
    <w:rsid w:val="00BF3CA8"/>
    <w:rsid w:val="00BF4243"/>
    <w:rsid w:val="00BF6C61"/>
    <w:rsid w:val="00C004E3"/>
    <w:rsid w:val="00C00A4B"/>
    <w:rsid w:val="00C00D4D"/>
    <w:rsid w:val="00C01111"/>
    <w:rsid w:val="00C01241"/>
    <w:rsid w:val="00C03D52"/>
    <w:rsid w:val="00C04DB1"/>
    <w:rsid w:val="00C05A60"/>
    <w:rsid w:val="00C07159"/>
    <w:rsid w:val="00C1087B"/>
    <w:rsid w:val="00C11C03"/>
    <w:rsid w:val="00C13826"/>
    <w:rsid w:val="00C143B2"/>
    <w:rsid w:val="00C15958"/>
    <w:rsid w:val="00C17562"/>
    <w:rsid w:val="00C20DEE"/>
    <w:rsid w:val="00C21039"/>
    <w:rsid w:val="00C241D7"/>
    <w:rsid w:val="00C25A5C"/>
    <w:rsid w:val="00C25BC7"/>
    <w:rsid w:val="00C26283"/>
    <w:rsid w:val="00C273B0"/>
    <w:rsid w:val="00C33E1C"/>
    <w:rsid w:val="00C349E5"/>
    <w:rsid w:val="00C36098"/>
    <w:rsid w:val="00C37712"/>
    <w:rsid w:val="00C379B9"/>
    <w:rsid w:val="00C37AA3"/>
    <w:rsid w:val="00C41A8A"/>
    <w:rsid w:val="00C42E08"/>
    <w:rsid w:val="00C44321"/>
    <w:rsid w:val="00C4459F"/>
    <w:rsid w:val="00C460FF"/>
    <w:rsid w:val="00C47328"/>
    <w:rsid w:val="00C50562"/>
    <w:rsid w:val="00C5225A"/>
    <w:rsid w:val="00C52CE5"/>
    <w:rsid w:val="00C53F37"/>
    <w:rsid w:val="00C55B1B"/>
    <w:rsid w:val="00C57F75"/>
    <w:rsid w:val="00C60094"/>
    <w:rsid w:val="00C601D0"/>
    <w:rsid w:val="00C61373"/>
    <w:rsid w:val="00C63F05"/>
    <w:rsid w:val="00C64CBC"/>
    <w:rsid w:val="00C6678D"/>
    <w:rsid w:val="00C67B49"/>
    <w:rsid w:val="00C7241F"/>
    <w:rsid w:val="00C72A2A"/>
    <w:rsid w:val="00C73165"/>
    <w:rsid w:val="00C7415F"/>
    <w:rsid w:val="00C77BBB"/>
    <w:rsid w:val="00C821E3"/>
    <w:rsid w:val="00C829F6"/>
    <w:rsid w:val="00C84816"/>
    <w:rsid w:val="00C859A2"/>
    <w:rsid w:val="00C87277"/>
    <w:rsid w:val="00C904FA"/>
    <w:rsid w:val="00C9162E"/>
    <w:rsid w:val="00C9184F"/>
    <w:rsid w:val="00C93DE5"/>
    <w:rsid w:val="00C942AF"/>
    <w:rsid w:val="00C948A6"/>
    <w:rsid w:val="00C95F72"/>
    <w:rsid w:val="00C968D8"/>
    <w:rsid w:val="00CA35FD"/>
    <w:rsid w:val="00CA4338"/>
    <w:rsid w:val="00CA4871"/>
    <w:rsid w:val="00CA7F9D"/>
    <w:rsid w:val="00CB3C72"/>
    <w:rsid w:val="00CC3057"/>
    <w:rsid w:val="00CC4770"/>
    <w:rsid w:val="00CC511E"/>
    <w:rsid w:val="00CC52FE"/>
    <w:rsid w:val="00CC7136"/>
    <w:rsid w:val="00CC77ED"/>
    <w:rsid w:val="00CD2075"/>
    <w:rsid w:val="00CD25D6"/>
    <w:rsid w:val="00CD3510"/>
    <w:rsid w:val="00CD36D0"/>
    <w:rsid w:val="00CD6132"/>
    <w:rsid w:val="00CE0AED"/>
    <w:rsid w:val="00CE0B30"/>
    <w:rsid w:val="00CE215D"/>
    <w:rsid w:val="00CE5207"/>
    <w:rsid w:val="00CE61A1"/>
    <w:rsid w:val="00CF2B41"/>
    <w:rsid w:val="00CF5251"/>
    <w:rsid w:val="00CF6E18"/>
    <w:rsid w:val="00D023DB"/>
    <w:rsid w:val="00D0382D"/>
    <w:rsid w:val="00D041E9"/>
    <w:rsid w:val="00D10358"/>
    <w:rsid w:val="00D104D4"/>
    <w:rsid w:val="00D15FDE"/>
    <w:rsid w:val="00D162A1"/>
    <w:rsid w:val="00D17E25"/>
    <w:rsid w:val="00D2038E"/>
    <w:rsid w:val="00D216DB"/>
    <w:rsid w:val="00D22AA8"/>
    <w:rsid w:val="00D25D9F"/>
    <w:rsid w:val="00D25F41"/>
    <w:rsid w:val="00D2694A"/>
    <w:rsid w:val="00D352C9"/>
    <w:rsid w:val="00D35716"/>
    <w:rsid w:val="00D3659A"/>
    <w:rsid w:val="00D36A17"/>
    <w:rsid w:val="00D400F1"/>
    <w:rsid w:val="00D44A47"/>
    <w:rsid w:val="00D44E96"/>
    <w:rsid w:val="00D5068A"/>
    <w:rsid w:val="00D506BD"/>
    <w:rsid w:val="00D52441"/>
    <w:rsid w:val="00D5283D"/>
    <w:rsid w:val="00D53D05"/>
    <w:rsid w:val="00D53E97"/>
    <w:rsid w:val="00D605A5"/>
    <w:rsid w:val="00D6474F"/>
    <w:rsid w:val="00D7024F"/>
    <w:rsid w:val="00D72499"/>
    <w:rsid w:val="00D74ECB"/>
    <w:rsid w:val="00D75C04"/>
    <w:rsid w:val="00D81FB1"/>
    <w:rsid w:val="00D845F6"/>
    <w:rsid w:val="00D848AD"/>
    <w:rsid w:val="00D861A0"/>
    <w:rsid w:val="00D861E7"/>
    <w:rsid w:val="00D914AF"/>
    <w:rsid w:val="00D936C5"/>
    <w:rsid w:val="00D94AF7"/>
    <w:rsid w:val="00D94B35"/>
    <w:rsid w:val="00D95CBB"/>
    <w:rsid w:val="00D966C2"/>
    <w:rsid w:val="00DA27ED"/>
    <w:rsid w:val="00DA3598"/>
    <w:rsid w:val="00DA6AB0"/>
    <w:rsid w:val="00DA6E62"/>
    <w:rsid w:val="00DA753C"/>
    <w:rsid w:val="00DB0E0D"/>
    <w:rsid w:val="00DB31FF"/>
    <w:rsid w:val="00DB3F46"/>
    <w:rsid w:val="00DB7153"/>
    <w:rsid w:val="00DB7BE3"/>
    <w:rsid w:val="00DC060B"/>
    <w:rsid w:val="00DC0CB3"/>
    <w:rsid w:val="00DC2D24"/>
    <w:rsid w:val="00DC38C1"/>
    <w:rsid w:val="00DC55A3"/>
    <w:rsid w:val="00DC5AFB"/>
    <w:rsid w:val="00DC5D43"/>
    <w:rsid w:val="00DC618E"/>
    <w:rsid w:val="00DD398D"/>
    <w:rsid w:val="00DD4C55"/>
    <w:rsid w:val="00DD4CB1"/>
    <w:rsid w:val="00DD5954"/>
    <w:rsid w:val="00DE0040"/>
    <w:rsid w:val="00DE61E6"/>
    <w:rsid w:val="00DE680D"/>
    <w:rsid w:val="00DE72FD"/>
    <w:rsid w:val="00DF2294"/>
    <w:rsid w:val="00DF22D3"/>
    <w:rsid w:val="00DF3B67"/>
    <w:rsid w:val="00DF7065"/>
    <w:rsid w:val="00DF7E14"/>
    <w:rsid w:val="00DF7E20"/>
    <w:rsid w:val="00E004B6"/>
    <w:rsid w:val="00E0213C"/>
    <w:rsid w:val="00E03795"/>
    <w:rsid w:val="00E103B7"/>
    <w:rsid w:val="00E13CAF"/>
    <w:rsid w:val="00E164FA"/>
    <w:rsid w:val="00E21AC1"/>
    <w:rsid w:val="00E22270"/>
    <w:rsid w:val="00E2443F"/>
    <w:rsid w:val="00E2591B"/>
    <w:rsid w:val="00E25C32"/>
    <w:rsid w:val="00E30AB6"/>
    <w:rsid w:val="00E31DDE"/>
    <w:rsid w:val="00E32A88"/>
    <w:rsid w:val="00E33120"/>
    <w:rsid w:val="00E40C8D"/>
    <w:rsid w:val="00E41577"/>
    <w:rsid w:val="00E417F5"/>
    <w:rsid w:val="00E421E0"/>
    <w:rsid w:val="00E4350C"/>
    <w:rsid w:val="00E43931"/>
    <w:rsid w:val="00E44037"/>
    <w:rsid w:val="00E52773"/>
    <w:rsid w:val="00E532FE"/>
    <w:rsid w:val="00E552A0"/>
    <w:rsid w:val="00E560AF"/>
    <w:rsid w:val="00E56274"/>
    <w:rsid w:val="00E56764"/>
    <w:rsid w:val="00E61B24"/>
    <w:rsid w:val="00E675F5"/>
    <w:rsid w:val="00E67D32"/>
    <w:rsid w:val="00E723A0"/>
    <w:rsid w:val="00E723B0"/>
    <w:rsid w:val="00E74AE4"/>
    <w:rsid w:val="00E74D67"/>
    <w:rsid w:val="00E82267"/>
    <w:rsid w:val="00E83E91"/>
    <w:rsid w:val="00E8429E"/>
    <w:rsid w:val="00E84351"/>
    <w:rsid w:val="00E86653"/>
    <w:rsid w:val="00E902B7"/>
    <w:rsid w:val="00E93B11"/>
    <w:rsid w:val="00E967A1"/>
    <w:rsid w:val="00EA1ABC"/>
    <w:rsid w:val="00EA55FE"/>
    <w:rsid w:val="00EB0AED"/>
    <w:rsid w:val="00EC234E"/>
    <w:rsid w:val="00EC4E23"/>
    <w:rsid w:val="00EC551A"/>
    <w:rsid w:val="00EC643D"/>
    <w:rsid w:val="00ED323D"/>
    <w:rsid w:val="00ED506F"/>
    <w:rsid w:val="00ED60CA"/>
    <w:rsid w:val="00EE10E3"/>
    <w:rsid w:val="00EE2206"/>
    <w:rsid w:val="00EE637E"/>
    <w:rsid w:val="00EF0107"/>
    <w:rsid w:val="00EF1188"/>
    <w:rsid w:val="00EF38C4"/>
    <w:rsid w:val="00EF5F57"/>
    <w:rsid w:val="00EF6F49"/>
    <w:rsid w:val="00F0166B"/>
    <w:rsid w:val="00F022C0"/>
    <w:rsid w:val="00F031E2"/>
    <w:rsid w:val="00F03485"/>
    <w:rsid w:val="00F03CDC"/>
    <w:rsid w:val="00F04C79"/>
    <w:rsid w:val="00F1092B"/>
    <w:rsid w:val="00F1407A"/>
    <w:rsid w:val="00F16FF7"/>
    <w:rsid w:val="00F1776F"/>
    <w:rsid w:val="00F205F4"/>
    <w:rsid w:val="00F23D42"/>
    <w:rsid w:val="00F2533B"/>
    <w:rsid w:val="00F25BFF"/>
    <w:rsid w:val="00F27FCB"/>
    <w:rsid w:val="00F33132"/>
    <w:rsid w:val="00F356C1"/>
    <w:rsid w:val="00F41586"/>
    <w:rsid w:val="00F438C5"/>
    <w:rsid w:val="00F44B0F"/>
    <w:rsid w:val="00F455D6"/>
    <w:rsid w:val="00F50D97"/>
    <w:rsid w:val="00F54FCF"/>
    <w:rsid w:val="00F614A0"/>
    <w:rsid w:val="00F618C2"/>
    <w:rsid w:val="00F6454A"/>
    <w:rsid w:val="00F70022"/>
    <w:rsid w:val="00F7110F"/>
    <w:rsid w:val="00F715B6"/>
    <w:rsid w:val="00F75EBC"/>
    <w:rsid w:val="00F76234"/>
    <w:rsid w:val="00F77E6E"/>
    <w:rsid w:val="00F82FCD"/>
    <w:rsid w:val="00F84577"/>
    <w:rsid w:val="00F845CC"/>
    <w:rsid w:val="00F87A64"/>
    <w:rsid w:val="00F9033D"/>
    <w:rsid w:val="00F9061B"/>
    <w:rsid w:val="00F9195F"/>
    <w:rsid w:val="00F91B09"/>
    <w:rsid w:val="00F94B5B"/>
    <w:rsid w:val="00F97A82"/>
    <w:rsid w:val="00F97EFB"/>
    <w:rsid w:val="00FA0AB8"/>
    <w:rsid w:val="00FA2EFF"/>
    <w:rsid w:val="00FA3CA0"/>
    <w:rsid w:val="00FA538E"/>
    <w:rsid w:val="00FA6D7B"/>
    <w:rsid w:val="00FA7F90"/>
    <w:rsid w:val="00FB01D3"/>
    <w:rsid w:val="00FB39AE"/>
    <w:rsid w:val="00FC08E2"/>
    <w:rsid w:val="00FC0CA1"/>
    <w:rsid w:val="00FC1435"/>
    <w:rsid w:val="00FC3DE1"/>
    <w:rsid w:val="00FC4D66"/>
    <w:rsid w:val="00FC6389"/>
    <w:rsid w:val="00FC70C1"/>
    <w:rsid w:val="00FD03E6"/>
    <w:rsid w:val="00FD371E"/>
    <w:rsid w:val="00FE0A82"/>
    <w:rsid w:val="00FE4862"/>
    <w:rsid w:val="00FE4E51"/>
    <w:rsid w:val="00FE5B7A"/>
    <w:rsid w:val="00FF0344"/>
    <w:rsid w:val="00FF0DD6"/>
    <w:rsid w:val="00FF16D4"/>
    <w:rsid w:val="00FF1ED4"/>
    <w:rsid w:val="00FF2C97"/>
    <w:rsid w:val="00FF3D28"/>
    <w:rsid w:val="00FF40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0F8C13"/>
  <w15:docId w15:val="{E7D36E98-E942-4EF7-B198-F4ED89BA3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17F32"/>
    <w:pPr>
      <w:spacing w:after="0" w:line="360" w:lineRule="auto"/>
      <w:ind w:firstLine="709"/>
      <w:jc w:val="both"/>
    </w:pPr>
    <w:rPr>
      <w:rFonts w:ascii="Times New Roman" w:hAnsi="Times New Roman"/>
      <w:sz w:val="28"/>
    </w:rPr>
  </w:style>
  <w:style w:type="paragraph" w:styleId="10">
    <w:name w:val="heading 1"/>
    <w:basedOn w:val="a1"/>
    <w:next w:val="a1"/>
    <w:link w:val="11"/>
    <w:uiPriority w:val="9"/>
    <w:rsid w:val="00326B15"/>
    <w:pPr>
      <w:keepNext/>
      <w:keepLines/>
      <w:spacing w:before="480"/>
      <w:outlineLvl w:val="0"/>
    </w:pPr>
    <w:rPr>
      <w:rFonts w:asciiTheme="majorHAnsi" w:eastAsiaTheme="majorEastAsia" w:hAnsiTheme="majorHAnsi" w:cstheme="majorBidi"/>
      <w:b/>
      <w:bCs/>
      <w:color w:val="2E74B5" w:themeColor="accent1" w:themeShade="BF"/>
      <w:szCs w:val="28"/>
    </w:rPr>
  </w:style>
  <w:style w:type="paragraph" w:styleId="20">
    <w:name w:val="heading 2"/>
    <w:basedOn w:val="a1"/>
    <w:next w:val="a1"/>
    <w:link w:val="21"/>
    <w:uiPriority w:val="9"/>
    <w:semiHidden/>
    <w:unhideWhenUsed/>
    <w:rsid w:val="00326B15"/>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0">
    <w:name w:val="heading 3"/>
    <w:basedOn w:val="a1"/>
    <w:next w:val="a1"/>
    <w:link w:val="31"/>
    <w:uiPriority w:val="9"/>
    <w:semiHidden/>
    <w:unhideWhenUsed/>
    <w:qFormat/>
    <w:rsid w:val="00326B15"/>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1"/>
    <w:next w:val="a1"/>
    <w:link w:val="40"/>
    <w:uiPriority w:val="9"/>
    <w:semiHidden/>
    <w:unhideWhenUsed/>
    <w:qFormat/>
    <w:rsid w:val="00326B15"/>
    <w:pPr>
      <w:keepNext/>
      <w:keepLines/>
      <w:spacing w:before="200"/>
      <w:outlineLvl w:val="3"/>
    </w:pPr>
    <w:rPr>
      <w:rFonts w:asciiTheme="majorHAnsi" w:eastAsiaTheme="majorEastAsia" w:hAnsiTheme="majorHAnsi" w:cstheme="majorBidi"/>
      <w:b/>
      <w:bCs/>
      <w:i/>
      <w:iCs/>
      <w:color w:val="5B9BD5" w:themeColor="accent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Table Grid"/>
    <w:basedOn w:val="a3"/>
    <w:uiPriority w:val="39"/>
    <w:rsid w:val="00C52C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List Paragraph"/>
    <w:basedOn w:val="a1"/>
    <w:link w:val="a7"/>
    <w:uiPriority w:val="34"/>
    <w:rsid w:val="00284D24"/>
    <w:pPr>
      <w:ind w:left="720"/>
      <w:contextualSpacing/>
    </w:pPr>
  </w:style>
  <w:style w:type="paragraph" w:customStyle="1" w:styleId="a8">
    <w:name w:val="Заголовок (ненумерованный)"/>
    <w:basedOn w:val="a1"/>
    <w:next w:val="a1"/>
    <w:link w:val="a9"/>
    <w:autoRedefine/>
    <w:qFormat/>
    <w:rsid w:val="00704033"/>
    <w:pPr>
      <w:spacing w:before="240" w:after="240"/>
      <w:ind w:firstLine="0"/>
      <w:jc w:val="center"/>
    </w:pPr>
    <w:rPr>
      <w:rFonts w:cs="Arial"/>
      <w:b/>
      <w:caps/>
      <w:sz w:val="32"/>
      <w:szCs w:val="24"/>
    </w:rPr>
  </w:style>
  <w:style w:type="paragraph" w:customStyle="1" w:styleId="a">
    <w:name w:val="Заголовок (нумерованный)"/>
    <w:basedOn w:val="a8"/>
    <w:next w:val="a1"/>
    <w:link w:val="aa"/>
    <w:qFormat/>
    <w:rsid w:val="0078443D"/>
    <w:pPr>
      <w:numPr>
        <w:numId w:val="2"/>
      </w:numPr>
      <w:ind w:left="0" w:firstLine="0"/>
    </w:pPr>
  </w:style>
  <w:style w:type="character" w:customStyle="1" w:styleId="a9">
    <w:name w:val="Заголовок (ненумерованный) Знак"/>
    <w:basedOn w:val="a2"/>
    <w:link w:val="a8"/>
    <w:rsid w:val="00704033"/>
    <w:rPr>
      <w:rFonts w:ascii="Times New Roman" w:hAnsi="Times New Roman" w:cs="Arial"/>
      <w:b/>
      <w:caps/>
      <w:sz w:val="32"/>
      <w:szCs w:val="24"/>
    </w:rPr>
  </w:style>
  <w:style w:type="paragraph" w:customStyle="1" w:styleId="1">
    <w:name w:val="Подзаголовок 1"/>
    <w:basedOn w:val="a1"/>
    <w:next w:val="a1"/>
    <w:link w:val="12"/>
    <w:qFormat/>
    <w:rsid w:val="00343ACD"/>
    <w:pPr>
      <w:numPr>
        <w:ilvl w:val="1"/>
        <w:numId w:val="2"/>
      </w:numPr>
      <w:spacing w:before="240" w:after="60"/>
      <w:ind w:left="0" w:firstLine="709"/>
    </w:pPr>
    <w:rPr>
      <w:rFonts w:cs="Arial"/>
      <w:b/>
    </w:rPr>
  </w:style>
  <w:style w:type="character" w:customStyle="1" w:styleId="aa">
    <w:name w:val="Заголовок (нумерованный) Знак"/>
    <w:basedOn w:val="a9"/>
    <w:link w:val="a"/>
    <w:rsid w:val="0078443D"/>
    <w:rPr>
      <w:rFonts w:ascii="Times New Roman" w:hAnsi="Times New Roman" w:cs="Arial"/>
      <w:b/>
      <w:caps/>
      <w:sz w:val="32"/>
      <w:szCs w:val="24"/>
    </w:rPr>
  </w:style>
  <w:style w:type="paragraph" w:customStyle="1" w:styleId="2">
    <w:name w:val="Подзаголовок 2"/>
    <w:basedOn w:val="a1"/>
    <w:next w:val="a1"/>
    <w:link w:val="22"/>
    <w:qFormat/>
    <w:rsid w:val="00EC234E"/>
    <w:pPr>
      <w:numPr>
        <w:ilvl w:val="2"/>
        <w:numId w:val="2"/>
      </w:numPr>
      <w:tabs>
        <w:tab w:val="right" w:pos="851"/>
      </w:tabs>
      <w:spacing w:before="240" w:after="60"/>
      <w:ind w:left="0" w:firstLine="851"/>
    </w:pPr>
    <w:rPr>
      <w:rFonts w:cs="Arial"/>
      <w:b/>
    </w:rPr>
  </w:style>
  <w:style w:type="character" w:customStyle="1" w:styleId="a7">
    <w:name w:val="Абзац списка Знак"/>
    <w:basedOn w:val="a2"/>
    <w:link w:val="a6"/>
    <w:uiPriority w:val="34"/>
    <w:rsid w:val="001A219E"/>
    <w:rPr>
      <w:rFonts w:ascii="Times New Roman" w:hAnsi="Times New Roman"/>
      <w:sz w:val="28"/>
    </w:rPr>
  </w:style>
  <w:style w:type="character" w:customStyle="1" w:styleId="12">
    <w:name w:val="Подзаголовок 1 Знак"/>
    <w:basedOn w:val="a7"/>
    <w:link w:val="1"/>
    <w:rsid w:val="00343ACD"/>
    <w:rPr>
      <w:rFonts w:ascii="Times New Roman" w:hAnsi="Times New Roman" w:cs="Arial"/>
      <w:b/>
      <w:sz w:val="28"/>
    </w:rPr>
  </w:style>
  <w:style w:type="paragraph" w:customStyle="1" w:styleId="3">
    <w:name w:val="Подзаголовок 3"/>
    <w:basedOn w:val="a1"/>
    <w:next w:val="a1"/>
    <w:link w:val="32"/>
    <w:qFormat/>
    <w:rsid w:val="00C11C03"/>
    <w:pPr>
      <w:numPr>
        <w:ilvl w:val="3"/>
        <w:numId w:val="2"/>
      </w:numPr>
      <w:tabs>
        <w:tab w:val="right" w:pos="1134"/>
      </w:tabs>
      <w:spacing w:before="240" w:after="60"/>
      <w:ind w:left="0" w:firstLine="1134"/>
    </w:pPr>
    <w:rPr>
      <w:rFonts w:cs="Arial"/>
    </w:rPr>
  </w:style>
  <w:style w:type="character" w:customStyle="1" w:styleId="22">
    <w:name w:val="Подзаголовок 2 Знак"/>
    <w:basedOn w:val="a7"/>
    <w:link w:val="2"/>
    <w:rsid w:val="00EC234E"/>
    <w:rPr>
      <w:rFonts w:ascii="Times New Roman" w:hAnsi="Times New Roman" w:cs="Arial"/>
      <w:b/>
      <w:sz w:val="28"/>
    </w:rPr>
  </w:style>
  <w:style w:type="paragraph" w:styleId="ab">
    <w:name w:val="header"/>
    <w:basedOn w:val="a1"/>
    <w:link w:val="ac"/>
    <w:uiPriority w:val="99"/>
    <w:unhideWhenUsed/>
    <w:rsid w:val="00E22270"/>
    <w:pPr>
      <w:tabs>
        <w:tab w:val="center" w:pos="4677"/>
        <w:tab w:val="right" w:pos="9355"/>
      </w:tabs>
    </w:pPr>
  </w:style>
  <w:style w:type="character" w:customStyle="1" w:styleId="32">
    <w:name w:val="Подзаголовок 3 Знак"/>
    <w:basedOn w:val="a7"/>
    <w:link w:val="3"/>
    <w:rsid w:val="00C11C03"/>
    <w:rPr>
      <w:rFonts w:ascii="Times New Roman" w:hAnsi="Times New Roman" w:cs="Arial"/>
      <w:sz w:val="28"/>
    </w:rPr>
  </w:style>
  <w:style w:type="character" w:customStyle="1" w:styleId="ac">
    <w:name w:val="Верхний колонтитул Знак"/>
    <w:basedOn w:val="a2"/>
    <w:link w:val="ab"/>
    <w:uiPriority w:val="99"/>
    <w:rsid w:val="00E22270"/>
    <w:rPr>
      <w:rFonts w:ascii="Times New Roman" w:hAnsi="Times New Roman"/>
      <w:sz w:val="28"/>
    </w:rPr>
  </w:style>
  <w:style w:type="paragraph" w:styleId="ad">
    <w:name w:val="footer"/>
    <w:basedOn w:val="a1"/>
    <w:link w:val="ae"/>
    <w:uiPriority w:val="99"/>
    <w:unhideWhenUsed/>
    <w:rsid w:val="00E22270"/>
    <w:pPr>
      <w:tabs>
        <w:tab w:val="center" w:pos="4677"/>
        <w:tab w:val="right" w:pos="9355"/>
      </w:tabs>
    </w:pPr>
  </w:style>
  <w:style w:type="character" w:customStyle="1" w:styleId="ae">
    <w:name w:val="Нижний колонтитул Знак"/>
    <w:basedOn w:val="a2"/>
    <w:link w:val="ad"/>
    <w:uiPriority w:val="99"/>
    <w:rsid w:val="00E22270"/>
    <w:rPr>
      <w:rFonts w:ascii="Times New Roman" w:hAnsi="Times New Roman"/>
      <w:sz w:val="28"/>
    </w:rPr>
  </w:style>
  <w:style w:type="paragraph" w:styleId="a0">
    <w:name w:val="Bibliography"/>
    <w:basedOn w:val="a1"/>
    <w:next w:val="a1"/>
    <w:uiPriority w:val="37"/>
    <w:unhideWhenUsed/>
    <w:qFormat/>
    <w:rsid w:val="00F356C1"/>
    <w:pPr>
      <w:numPr>
        <w:numId w:val="5"/>
      </w:numPr>
    </w:pPr>
  </w:style>
  <w:style w:type="character" w:styleId="af">
    <w:name w:val="Placeholder Text"/>
    <w:basedOn w:val="a2"/>
    <w:uiPriority w:val="99"/>
    <w:semiHidden/>
    <w:rsid w:val="00921172"/>
    <w:rPr>
      <w:color w:val="808080"/>
    </w:rPr>
  </w:style>
  <w:style w:type="paragraph" w:styleId="af0">
    <w:name w:val="Balloon Text"/>
    <w:basedOn w:val="a1"/>
    <w:link w:val="af1"/>
    <w:uiPriority w:val="99"/>
    <w:semiHidden/>
    <w:unhideWhenUsed/>
    <w:rsid w:val="00921172"/>
    <w:rPr>
      <w:rFonts w:ascii="Tahoma" w:hAnsi="Tahoma" w:cs="Tahoma"/>
      <w:sz w:val="16"/>
      <w:szCs w:val="16"/>
    </w:rPr>
  </w:style>
  <w:style w:type="character" w:customStyle="1" w:styleId="af1">
    <w:name w:val="Текст выноски Знак"/>
    <w:basedOn w:val="a2"/>
    <w:link w:val="af0"/>
    <w:uiPriority w:val="99"/>
    <w:semiHidden/>
    <w:rsid w:val="00921172"/>
    <w:rPr>
      <w:rFonts w:ascii="Tahoma" w:hAnsi="Tahoma" w:cs="Tahoma"/>
      <w:sz w:val="16"/>
      <w:szCs w:val="16"/>
    </w:rPr>
  </w:style>
  <w:style w:type="paragraph" w:customStyle="1" w:styleId="af2">
    <w:name w:val="Формула"/>
    <w:basedOn w:val="a1"/>
    <w:next w:val="a1"/>
    <w:link w:val="af3"/>
    <w:qFormat/>
    <w:rsid w:val="00F91B09"/>
    <w:pPr>
      <w:tabs>
        <w:tab w:val="center" w:pos="4962"/>
        <w:tab w:val="right" w:pos="9921"/>
      </w:tabs>
      <w:ind w:firstLine="0"/>
      <w:jc w:val="right"/>
    </w:pPr>
    <w:rPr>
      <w:rFonts w:eastAsiaTheme="minorEastAsia"/>
    </w:rPr>
  </w:style>
  <w:style w:type="paragraph" w:customStyle="1" w:styleId="af4">
    <w:name w:val="Изображение"/>
    <w:basedOn w:val="a1"/>
    <w:next w:val="af5"/>
    <w:link w:val="af6"/>
    <w:qFormat/>
    <w:rsid w:val="00F91B09"/>
    <w:pPr>
      <w:spacing w:before="240"/>
      <w:ind w:firstLine="0"/>
      <w:jc w:val="center"/>
    </w:pPr>
    <w:rPr>
      <w:noProof/>
      <w:lang w:eastAsia="ru-RU"/>
    </w:rPr>
  </w:style>
  <w:style w:type="character" w:customStyle="1" w:styleId="af3">
    <w:name w:val="Формула Знак"/>
    <w:basedOn w:val="a2"/>
    <w:link w:val="af2"/>
    <w:rsid w:val="00F91B09"/>
    <w:rPr>
      <w:rFonts w:ascii="Times New Roman" w:eastAsiaTheme="minorEastAsia" w:hAnsi="Times New Roman"/>
      <w:sz w:val="28"/>
    </w:rPr>
  </w:style>
  <w:style w:type="paragraph" w:customStyle="1" w:styleId="af5">
    <w:name w:val="Подпись к изображению"/>
    <w:basedOn w:val="a1"/>
    <w:next w:val="a1"/>
    <w:link w:val="af7"/>
    <w:qFormat/>
    <w:rsid w:val="007E44CC"/>
    <w:pPr>
      <w:spacing w:after="240"/>
      <w:ind w:firstLine="0"/>
      <w:jc w:val="center"/>
    </w:pPr>
    <w:rPr>
      <w:sz w:val="24"/>
    </w:rPr>
  </w:style>
  <w:style w:type="character" w:customStyle="1" w:styleId="af6">
    <w:name w:val="Изображение Знак"/>
    <w:basedOn w:val="a2"/>
    <w:link w:val="af4"/>
    <w:rsid w:val="00F91B09"/>
    <w:rPr>
      <w:rFonts w:ascii="Times New Roman" w:hAnsi="Times New Roman"/>
      <w:noProof/>
      <w:sz w:val="28"/>
      <w:lang w:eastAsia="ru-RU"/>
    </w:rPr>
  </w:style>
  <w:style w:type="character" w:customStyle="1" w:styleId="11">
    <w:name w:val="Заголовок 1 Знак"/>
    <w:basedOn w:val="a2"/>
    <w:link w:val="10"/>
    <w:uiPriority w:val="9"/>
    <w:rsid w:val="00326B15"/>
    <w:rPr>
      <w:rFonts w:asciiTheme="majorHAnsi" w:eastAsiaTheme="majorEastAsia" w:hAnsiTheme="majorHAnsi" w:cstheme="majorBidi"/>
      <w:b/>
      <w:bCs/>
      <w:color w:val="2E74B5" w:themeColor="accent1" w:themeShade="BF"/>
      <w:sz w:val="28"/>
      <w:szCs w:val="28"/>
    </w:rPr>
  </w:style>
  <w:style w:type="character" w:customStyle="1" w:styleId="af7">
    <w:name w:val="Подпись к изображению Знак"/>
    <w:basedOn w:val="a2"/>
    <w:link w:val="af5"/>
    <w:rsid w:val="007E44CC"/>
    <w:rPr>
      <w:rFonts w:ascii="Times New Roman" w:hAnsi="Times New Roman"/>
      <w:sz w:val="24"/>
    </w:rPr>
  </w:style>
  <w:style w:type="character" w:customStyle="1" w:styleId="21">
    <w:name w:val="Заголовок 2 Знак"/>
    <w:basedOn w:val="a2"/>
    <w:link w:val="20"/>
    <w:uiPriority w:val="9"/>
    <w:semiHidden/>
    <w:rsid w:val="00326B15"/>
    <w:rPr>
      <w:rFonts w:asciiTheme="majorHAnsi" w:eastAsiaTheme="majorEastAsia" w:hAnsiTheme="majorHAnsi" w:cstheme="majorBidi"/>
      <w:b/>
      <w:bCs/>
      <w:color w:val="5B9BD5" w:themeColor="accent1"/>
      <w:sz w:val="26"/>
      <w:szCs w:val="26"/>
    </w:rPr>
  </w:style>
  <w:style w:type="character" w:customStyle="1" w:styleId="31">
    <w:name w:val="Заголовок 3 Знак"/>
    <w:basedOn w:val="a2"/>
    <w:link w:val="30"/>
    <w:uiPriority w:val="9"/>
    <w:semiHidden/>
    <w:rsid w:val="00326B15"/>
    <w:rPr>
      <w:rFonts w:asciiTheme="majorHAnsi" w:eastAsiaTheme="majorEastAsia" w:hAnsiTheme="majorHAnsi" w:cstheme="majorBidi"/>
      <w:b/>
      <w:bCs/>
      <w:color w:val="5B9BD5" w:themeColor="accent1"/>
      <w:sz w:val="28"/>
    </w:rPr>
  </w:style>
  <w:style w:type="character" w:customStyle="1" w:styleId="40">
    <w:name w:val="Заголовок 4 Знак"/>
    <w:basedOn w:val="a2"/>
    <w:link w:val="4"/>
    <w:uiPriority w:val="9"/>
    <w:semiHidden/>
    <w:rsid w:val="00326B15"/>
    <w:rPr>
      <w:rFonts w:asciiTheme="majorHAnsi" w:eastAsiaTheme="majorEastAsia" w:hAnsiTheme="majorHAnsi" w:cstheme="majorBidi"/>
      <w:b/>
      <w:bCs/>
      <w:i/>
      <w:iCs/>
      <w:color w:val="5B9BD5" w:themeColor="accent1"/>
      <w:sz w:val="28"/>
    </w:rPr>
  </w:style>
  <w:style w:type="paragraph" w:styleId="13">
    <w:name w:val="toc 1"/>
    <w:basedOn w:val="a1"/>
    <w:next w:val="a1"/>
    <w:autoRedefine/>
    <w:uiPriority w:val="39"/>
    <w:unhideWhenUsed/>
    <w:rsid w:val="00D0382D"/>
    <w:pPr>
      <w:tabs>
        <w:tab w:val="left" w:pos="0"/>
        <w:tab w:val="right" w:leader="dot" w:pos="9638"/>
      </w:tabs>
      <w:spacing w:after="100"/>
      <w:ind w:firstLine="0"/>
    </w:pPr>
  </w:style>
  <w:style w:type="paragraph" w:styleId="23">
    <w:name w:val="toc 2"/>
    <w:basedOn w:val="a1"/>
    <w:next w:val="a1"/>
    <w:autoRedefine/>
    <w:uiPriority w:val="39"/>
    <w:unhideWhenUsed/>
    <w:rsid w:val="00326B15"/>
    <w:pPr>
      <w:tabs>
        <w:tab w:val="right" w:leader="dot" w:pos="9911"/>
      </w:tabs>
      <w:spacing w:after="100"/>
      <w:ind w:left="1276" w:hanging="992"/>
      <w:jc w:val="left"/>
    </w:pPr>
  </w:style>
  <w:style w:type="paragraph" w:styleId="33">
    <w:name w:val="toc 3"/>
    <w:basedOn w:val="a1"/>
    <w:next w:val="a1"/>
    <w:autoRedefine/>
    <w:uiPriority w:val="39"/>
    <w:unhideWhenUsed/>
    <w:rsid w:val="00D0382D"/>
    <w:pPr>
      <w:tabs>
        <w:tab w:val="left" w:pos="1560"/>
        <w:tab w:val="right" w:leader="dot" w:pos="9638"/>
      </w:tabs>
      <w:spacing w:after="100"/>
      <w:ind w:left="1560" w:hanging="993"/>
      <w:jc w:val="left"/>
    </w:pPr>
  </w:style>
  <w:style w:type="paragraph" w:styleId="41">
    <w:name w:val="toc 4"/>
    <w:basedOn w:val="a1"/>
    <w:next w:val="a1"/>
    <w:autoRedefine/>
    <w:uiPriority w:val="39"/>
    <w:unhideWhenUsed/>
    <w:rsid w:val="00BF6C61"/>
    <w:pPr>
      <w:tabs>
        <w:tab w:val="left" w:pos="1985"/>
        <w:tab w:val="right" w:leader="dot" w:pos="9911"/>
      </w:tabs>
      <w:spacing w:after="100"/>
      <w:ind w:firstLine="1985"/>
      <w:jc w:val="left"/>
    </w:pPr>
  </w:style>
  <w:style w:type="character" w:styleId="af8">
    <w:name w:val="Hyperlink"/>
    <w:basedOn w:val="a2"/>
    <w:uiPriority w:val="99"/>
    <w:unhideWhenUsed/>
    <w:rsid w:val="00326B15"/>
    <w:rPr>
      <w:color w:val="0563C1" w:themeColor="hyperlink"/>
      <w:u w:val="single"/>
    </w:rPr>
  </w:style>
  <w:style w:type="paragraph" w:customStyle="1" w:styleId="af9">
    <w:name w:val="Название таблицы"/>
    <w:basedOn w:val="a1"/>
    <w:link w:val="afa"/>
    <w:qFormat/>
    <w:rsid w:val="005A7863"/>
    <w:pPr>
      <w:ind w:firstLine="0"/>
    </w:pPr>
    <w:rPr>
      <w:lang w:eastAsia="ru-RU"/>
    </w:rPr>
  </w:style>
  <w:style w:type="paragraph" w:customStyle="1" w:styleId="afb">
    <w:name w:val="Данные таблицы"/>
    <w:basedOn w:val="a1"/>
    <w:link w:val="afc"/>
    <w:qFormat/>
    <w:rsid w:val="0078443D"/>
    <w:pPr>
      <w:ind w:firstLine="0"/>
      <w:jc w:val="center"/>
    </w:pPr>
    <w:rPr>
      <w:sz w:val="24"/>
    </w:rPr>
  </w:style>
  <w:style w:type="character" w:customStyle="1" w:styleId="afa">
    <w:name w:val="Название таблицы Знак"/>
    <w:basedOn w:val="a2"/>
    <w:link w:val="af9"/>
    <w:rsid w:val="005A7863"/>
    <w:rPr>
      <w:rFonts w:ascii="Times New Roman" w:hAnsi="Times New Roman"/>
      <w:sz w:val="28"/>
      <w:lang w:eastAsia="ru-RU"/>
    </w:rPr>
  </w:style>
  <w:style w:type="paragraph" w:customStyle="1" w:styleId="afd">
    <w:name w:val="Заголовки в таблице"/>
    <w:basedOn w:val="afb"/>
    <w:link w:val="afe"/>
    <w:qFormat/>
    <w:rsid w:val="0078443D"/>
    <w:rPr>
      <w:b/>
    </w:rPr>
  </w:style>
  <w:style w:type="character" w:customStyle="1" w:styleId="afc">
    <w:name w:val="Данные таблицы Знак"/>
    <w:basedOn w:val="a2"/>
    <w:link w:val="afb"/>
    <w:rsid w:val="0078443D"/>
    <w:rPr>
      <w:rFonts w:ascii="Times New Roman" w:hAnsi="Times New Roman"/>
      <w:sz w:val="24"/>
    </w:rPr>
  </w:style>
  <w:style w:type="paragraph" w:styleId="aff">
    <w:name w:val="TOC Heading"/>
    <w:basedOn w:val="10"/>
    <w:next w:val="a1"/>
    <w:uiPriority w:val="39"/>
    <w:unhideWhenUsed/>
    <w:qFormat/>
    <w:rsid w:val="0078443D"/>
    <w:pPr>
      <w:spacing w:before="240" w:line="259" w:lineRule="auto"/>
      <w:ind w:firstLine="0"/>
      <w:jc w:val="left"/>
      <w:outlineLvl w:val="9"/>
    </w:pPr>
    <w:rPr>
      <w:b w:val="0"/>
      <w:bCs w:val="0"/>
      <w:sz w:val="32"/>
      <w:szCs w:val="32"/>
      <w:lang w:eastAsia="ru-RU"/>
    </w:rPr>
  </w:style>
  <w:style w:type="character" w:customStyle="1" w:styleId="afe">
    <w:name w:val="Заголовки в таблице Знак"/>
    <w:basedOn w:val="afc"/>
    <w:link w:val="afd"/>
    <w:rsid w:val="0078443D"/>
    <w:rPr>
      <w:rFonts w:ascii="Times New Roman" w:hAnsi="Times New Roman"/>
      <w:b/>
      <w:sz w:val="24"/>
    </w:rPr>
  </w:style>
  <w:style w:type="table" w:customStyle="1" w:styleId="14">
    <w:name w:val="Сетка таблицы1"/>
    <w:basedOn w:val="a3"/>
    <w:next w:val="a5"/>
    <w:uiPriority w:val="39"/>
    <w:rsid w:val="00690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Unresolved Mention"/>
    <w:basedOn w:val="a2"/>
    <w:uiPriority w:val="99"/>
    <w:semiHidden/>
    <w:unhideWhenUsed/>
    <w:rsid w:val="00612CC0"/>
    <w:rPr>
      <w:color w:val="605E5C"/>
      <w:shd w:val="clear" w:color="auto" w:fill="E1DFDD"/>
    </w:rPr>
  </w:style>
  <w:style w:type="paragraph" w:styleId="HTML">
    <w:name w:val="HTML Preformatted"/>
    <w:basedOn w:val="a1"/>
    <w:link w:val="HTML0"/>
    <w:uiPriority w:val="99"/>
    <w:semiHidden/>
    <w:unhideWhenUsed/>
    <w:rsid w:val="00BC0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semiHidden/>
    <w:rsid w:val="00BC087E"/>
    <w:rPr>
      <w:rFonts w:ascii="Courier New" w:eastAsia="Times New Roman" w:hAnsi="Courier New" w:cs="Courier New"/>
      <w:sz w:val="20"/>
      <w:szCs w:val="20"/>
      <w:lang w:eastAsia="ru-RU"/>
    </w:rPr>
  </w:style>
  <w:style w:type="character" w:styleId="HTML1">
    <w:name w:val="HTML Code"/>
    <w:basedOn w:val="a2"/>
    <w:uiPriority w:val="99"/>
    <w:semiHidden/>
    <w:unhideWhenUsed/>
    <w:rsid w:val="00BC087E"/>
    <w:rPr>
      <w:rFonts w:ascii="Courier New" w:eastAsia="Times New Roman" w:hAnsi="Courier New" w:cs="Courier New"/>
      <w:sz w:val="20"/>
      <w:szCs w:val="20"/>
    </w:rPr>
  </w:style>
  <w:style w:type="character" w:styleId="aff1">
    <w:name w:val="FollowedHyperlink"/>
    <w:basedOn w:val="a2"/>
    <w:uiPriority w:val="99"/>
    <w:semiHidden/>
    <w:unhideWhenUsed/>
    <w:rsid w:val="00412C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9978">
      <w:bodyDiv w:val="1"/>
      <w:marLeft w:val="0"/>
      <w:marRight w:val="0"/>
      <w:marTop w:val="0"/>
      <w:marBottom w:val="0"/>
      <w:divBdr>
        <w:top w:val="none" w:sz="0" w:space="0" w:color="auto"/>
        <w:left w:val="none" w:sz="0" w:space="0" w:color="auto"/>
        <w:bottom w:val="none" w:sz="0" w:space="0" w:color="auto"/>
        <w:right w:val="none" w:sz="0" w:space="0" w:color="auto"/>
      </w:divBdr>
      <w:divsChild>
        <w:div w:id="1593660189">
          <w:marLeft w:val="0"/>
          <w:marRight w:val="0"/>
          <w:marTop w:val="0"/>
          <w:marBottom w:val="0"/>
          <w:divBdr>
            <w:top w:val="none" w:sz="0" w:space="0" w:color="auto"/>
            <w:left w:val="none" w:sz="0" w:space="0" w:color="auto"/>
            <w:bottom w:val="none" w:sz="0" w:space="0" w:color="auto"/>
            <w:right w:val="none" w:sz="0" w:space="0" w:color="auto"/>
          </w:divBdr>
          <w:divsChild>
            <w:div w:id="36125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491690">
      <w:bodyDiv w:val="1"/>
      <w:marLeft w:val="0"/>
      <w:marRight w:val="0"/>
      <w:marTop w:val="0"/>
      <w:marBottom w:val="0"/>
      <w:divBdr>
        <w:top w:val="none" w:sz="0" w:space="0" w:color="auto"/>
        <w:left w:val="none" w:sz="0" w:space="0" w:color="auto"/>
        <w:bottom w:val="none" w:sz="0" w:space="0" w:color="auto"/>
        <w:right w:val="none" w:sz="0" w:space="0" w:color="auto"/>
      </w:divBdr>
      <w:divsChild>
        <w:div w:id="1367178286">
          <w:marLeft w:val="0"/>
          <w:marRight w:val="0"/>
          <w:marTop w:val="0"/>
          <w:marBottom w:val="0"/>
          <w:divBdr>
            <w:top w:val="none" w:sz="0" w:space="0" w:color="auto"/>
            <w:left w:val="none" w:sz="0" w:space="0" w:color="auto"/>
            <w:bottom w:val="none" w:sz="0" w:space="0" w:color="auto"/>
            <w:right w:val="none" w:sz="0" w:space="0" w:color="auto"/>
          </w:divBdr>
        </w:div>
      </w:divsChild>
    </w:div>
    <w:div w:id="647514714">
      <w:bodyDiv w:val="1"/>
      <w:marLeft w:val="0"/>
      <w:marRight w:val="0"/>
      <w:marTop w:val="0"/>
      <w:marBottom w:val="0"/>
      <w:divBdr>
        <w:top w:val="none" w:sz="0" w:space="0" w:color="auto"/>
        <w:left w:val="none" w:sz="0" w:space="0" w:color="auto"/>
        <w:bottom w:val="none" w:sz="0" w:space="0" w:color="auto"/>
        <w:right w:val="none" w:sz="0" w:space="0" w:color="auto"/>
      </w:divBdr>
      <w:divsChild>
        <w:div w:id="772165952">
          <w:marLeft w:val="0"/>
          <w:marRight w:val="0"/>
          <w:marTop w:val="0"/>
          <w:marBottom w:val="0"/>
          <w:divBdr>
            <w:top w:val="none" w:sz="0" w:space="0" w:color="auto"/>
            <w:left w:val="none" w:sz="0" w:space="0" w:color="auto"/>
            <w:bottom w:val="none" w:sz="0" w:space="0" w:color="auto"/>
            <w:right w:val="none" w:sz="0" w:space="0" w:color="auto"/>
          </w:divBdr>
          <w:divsChild>
            <w:div w:id="210976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628964">
      <w:bodyDiv w:val="1"/>
      <w:marLeft w:val="0"/>
      <w:marRight w:val="0"/>
      <w:marTop w:val="0"/>
      <w:marBottom w:val="0"/>
      <w:divBdr>
        <w:top w:val="none" w:sz="0" w:space="0" w:color="auto"/>
        <w:left w:val="none" w:sz="0" w:space="0" w:color="auto"/>
        <w:bottom w:val="none" w:sz="0" w:space="0" w:color="auto"/>
        <w:right w:val="none" w:sz="0" w:space="0" w:color="auto"/>
      </w:divBdr>
    </w:div>
    <w:div w:id="783353108">
      <w:bodyDiv w:val="1"/>
      <w:marLeft w:val="0"/>
      <w:marRight w:val="0"/>
      <w:marTop w:val="0"/>
      <w:marBottom w:val="0"/>
      <w:divBdr>
        <w:top w:val="none" w:sz="0" w:space="0" w:color="auto"/>
        <w:left w:val="none" w:sz="0" w:space="0" w:color="auto"/>
        <w:bottom w:val="none" w:sz="0" w:space="0" w:color="auto"/>
        <w:right w:val="none" w:sz="0" w:space="0" w:color="auto"/>
      </w:divBdr>
      <w:divsChild>
        <w:div w:id="1753965326">
          <w:marLeft w:val="0"/>
          <w:marRight w:val="0"/>
          <w:marTop w:val="0"/>
          <w:marBottom w:val="0"/>
          <w:divBdr>
            <w:top w:val="none" w:sz="0" w:space="0" w:color="auto"/>
            <w:left w:val="none" w:sz="0" w:space="0" w:color="auto"/>
            <w:bottom w:val="none" w:sz="0" w:space="0" w:color="auto"/>
            <w:right w:val="none" w:sz="0" w:space="0" w:color="auto"/>
          </w:divBdr>
          <w:divsChild>
            <w:div w:id="2048141977">
              <w:marLeft w:val="0"/>
              <w:marRight w:val="0"/>
              <w:marTop w:val="0"/>
              <w:marBottom w:val="0"/>
              <w:divBdr>
                <w:top w:val="none" w:sz="0" w:space="0" w:color="auto"/>
                <w:left w:val="none" w:sz="0" w:space="0" w:color="auto"/>
                <w:bottom w:val="none" w:sz="0" w:space="0" w:color="auto"/>
                <w:right w:val="none" w:sz="0" w:space="0" w:color="auto"/>
              </w:divBdr>
            </w:div>
            <w:div w:id="842668608">
              <w:marLeft w:val="0"/>
              <w:marRight w:val="0"/>
              <w:marTop w:val="0"/>
              <w:marBottom w:val="0"/>
              <w:divBdr>
                <w:top w:val="none" w:sz="0" w:space="0" w:color="auto"/>
                <w:left w:val="none" w:sz="0" w:space="0" w:color="auto"/>
                <w:bottom w:val="none" w:sz="0" w:space="0" w:color="auto"/>
                <w:right w:val="none" w:sz="0" w:space="0" w:color="auto"/>
              </w:divBdr>
            </w:div>
            <w:div w:id="612977119">
              <w:marLeft w:val="0"/>
              <w:marRight w:val="0"/>
              <w:marTop w:val="0"/>
              <w:marBottom w:val="0"/>
              <w:divBdr>
                <w:top w:val="none" w:sz="0" w:space="0" w:color="auto"/>
                <w:left w:val="none" w:sz="0" w:space="0" w:color="auto"/>
                <w:bottom w:val="none" w:sz="0" w:space="0" w:color="auto"/>
                <w:right w:val="none" w:sz="0" w:space="0" w:color="auto"/>
              </w:divBdr>
            </w:div>
            <w:div w:id="150872765">
              <w:marLeft w:val="0"/>
              <w:marRight w:val="0"/>
              <w:marTop w:val="0"/>
              <w:marBottom w:val="0"/>
              <w:divBdr>
                <w:top w:val="none" w:sz="0" w:space="0" w:color="auto"/>
                <w:left w:val="none" w:sz="0" w:space="0" w:color="auto"/>
                <w:bottom w:val="none" w:sz="0" w:space="0" w:color="auto"/>
                <w:right w:val="none" w:sz="0" w:space="0" w:color="auto"/>
              </w:divBdr>
            </w:div>
            <w:div w:id="1329819698">
              <w:marLeft w:val="0"/>
              <w:marRight w:val="0"/>
              <w:marTop w:val="0"/>
              <w:marBottom w:val="0"/>
              <w:divBdr>
                <w:top w:val="none" w:sz="0" w:space="0" w:color="auto"/>
                <w:left w:val="none" w:sz="0" w:space="0" w:color="auto"/>
                <w:bottom w:val="none" w:sz="0" w:space="0" w:color="auto"/>
                <w:right w:val="none" w:sz="0" w:space="0" w:color="auto"/>
              </w:divBdr>
            </w:div>
            <w:div w:id="1513302895">
              <w:marLeft w:val="0"/>
              <w:marRight w:val="0"/>
              <w:marTop w:val="0"/>
              <w:marBottom w:val="0"/>
              <w:divBdr>
                <w:top w:val="none" w:sz="0" w:space="0" w:color="auto"/>
                <w:left w:val="none" w:sz="0" w:space="0" w:color="auto"/>
                <w:bottom w:val="none" w:sz="0" w:space="0" w:color="auto"/>
                <w:right w:val="none" w:sz="0" w:space="0" w:color="auto"/>
              </w:divBdr>
            </w:div>
            <w:div w:id="1152411408">
              <w:marLeft w:val="0"/>
              <w:marRight w:val="0"/>
              <w:marTop w:val="0"/>
              <w:marBottom w:val="0"/>
              <w:divBdr>
                <w:top w:val="none" w:sz="0" w:space="0" w:color="auto"/>
                <w:left w:val="none" w:sz="0" w:space="0" w:color="auto"/>
                <w:bottom w:val="none" w:sz="0" w:space="0" w:color="auto"/>
                <w:right w:val="none" w:sz="0" w:space="0" w:color="auto"/>
              </w:divBdr>
            </w:div>
            <w:div w:id="80874062">
              <w:marLeft w:val="0"/>
              <w:marRight w:val="0"/>
              <w:marTop w:val="0"/>
              <w:marBottom w:val="0"/>
              <w:divBdr>
                <w:top w:val="none" w:sz="0" w:space="0" w:color="auto"/>
                <w:left w:val="none" w:sz="0" w:space="0" w:color="auto"/>
                <w:bottom w:val="none" w:sz="0" w:space="0" w:color="auto"/>
                <w:right w:val="none" w:sz="0" w:space="0" w:color="auto"/>
              </w:divBdr>
            </w:div>
            <w:div w:id="1816069787">
              <w:marLeft w:val="0"/>
              <w:marRight w:val="0"/>
              <w:marTop w:val="0"/>
              <w:marBottom w:val="0"/>
              <w:divBdr>
                <w:top w:val="none" w:sz="0" w:space="0" w:color="auto"/>
                <w:left w:val="none" w:sz="0" w:space="0" w:color="auto"/>
                <w:bottom w:val="none" w:sz="0" w:space="0" w:color="auto"/>
                <w:right w:val="none" w:sz="0" w:space="0" w:color="auto"/>
              </w:divBdr>
            </w:div>
            <w:div w:id="1823499920">
              <w:marLeft w:val="0"/>
              <w:marRight w:val="0"/>
              <w:marTop w:val="0"/>
              <w:marBottom w:val="0"/>
              <w:divBdr>
                <w:top w:val="none" w:sz="0" w:space="0" w:color="auto"/>
                <w:left w:val="none" w:sz="0" w:space="0" w:color="auto"/>
                <w:bottom w:val="none" w:sz="0" w:space="0" w:color="auto"/>
                <w:right w:val="none" w:sz="0" w:space="0" w:color="auto"/>
              </w:divBdr>
            </w:div>
            <w:div w:id="1286424191">
              <w:marLeft w:val="0"/>
              <w:marRight w:val="0"/>
              <w:marTop w:val="0"/>
              <w:marBottom w:val="0"/>
              <w:divBdr>
                <w:top w:val="none" w:sz="0" w:space="0" w:color="auto"/>
                <w:left w:val="none" w:sz="0" w:space="0" w:color="auto"/>
                <w:bottom w:val="none" w:sz="0" w:space="0" w:color="auto"/>
                <w:right w:val="none" w:sz="0" w:space="0" w:color="auto"/>
              </w:divBdr>
            </w:div>
            <w:div w:id="387847375">
              <w:marLeft w:val="0"/>
              <w:marRight w:val="0"/>
              <w:marTop w:val="0"/>
              <w:marBottom w:val="0"/>
              <w:divBdr>
                <w:top w:val="none" w:sz="0" w:space="0" w:color="auto"/>
                <w:left w:val="none" w:sz="0" w:space="0" w:color="auto"/>
                <w:bottom w:val="none" w:sz="0" w:space="0" w:color="auto"/>
                <w:right w:val="none" w:sz="0" w:space="0" w:color="auto"/>
              </w:divBdr>
            </w:div>
            <w:div w:id="1597322636">
              <w:marLeft w:val="0"/>
              <w:marRight w:val="0"/>
              <w:marTop w:val="0"/>
              <w:marBottom w:val="0"/>
              <w:divBdr>
                <w:top w:val="none" w:sz="0" w:space="0" w:color="auto"/>
                <w:left w:val="none" w:sz="0" w:space="0" w:color="auto"/>
                <w:bottom w:val="none" w:sz="0" w:space="0" w:color="auto"/>
                <w:right w:val="none" w:sz="0" w:space="0" w:color="auto"/>
              </w:divBdr>
            </w:div>
            <w:div w:id="1234313590">
              <w:marLeft w:val="0"/>
              <w:marRight w:val="0"/>
              <w:marTop w:val="0"/>
              <w:marBottom w:val="0"/>
              <w:divBdr>
                <w:top w:val="none" w:sz="0" w:space="0" w:color="auto"/>
                <w:left w:val="none" w:sz="0" w:space="0" w:color="auto"/>
                <w:bottom w:val="none" w:sz="0" w:space="0" w:color="auto"/>
                <w:right w:val="none" w:sz="0" w:space="0" w:color="auto"/>
              </w:divBdr>
            </w:div>
            <w:div w:id="984161259">
              <w:marLeft w:val="0"/>
              <w:marRight w:val="0"/>
              <w:marTop w:val="0"/>
              <w:marBottom w:val="0"/>
              <w:divBdr>
                <w:top w:val="none" w:sz="0" w:space="0" w:color="auto"/>
                <w:left w:val="none" w:sz="0" w:space="0" w:color="auto"/>
                <w:bottom w:val="none" w:sz="0" w:space="0" w:color="auto"/>
                <w:right w:val="none" w:sz="0" w:space="0" w:color="auto"/>
              </w:divBdr>
            </w:div>
            <w:div w:id="271212567">
              <w:marLeft w:val="0"/>
              <w:marRight w:val="0"/>
              <w:marTop w:val="0"/>
              <w:marBottom w:val="0"/>
              <w:divBdr>
                <w:top w:val="none" w:sz="0" w:space="0" w:color="auto"/>
                <w:left w:val="none" w:sz="0" w:space="0" w:color="auto"/>
                <w:bottom w:val="none" w:sz="0" w:space="0" w:color="auto"/>
                <w:right w:val="none" w:sz="0" w:space="0" w:color="auto"/>
              </w:divBdr>
            </w:div>
            <w:div w:id="1790732907">
              <w:marLeft w:val="0"/>
              <w:marRight w:val="0"/>
              <w:marTop w:val="0"/>
              <w:marBottom w:val="0"/>
              <w:divBdr>
                <w:top w:val="none" w:sz="0" w:space="0" w:color="auto"/>
                <w:left w:val="none" w:sz="0" w:space="0" w:color="auto"/>
                <w:bottom w:val="none" w:sz="0" w:space="0" w:color="auto"/>
                <w:right w:val="none" w:sz="0" w:space="0" w:color="auto"/>
              </w:divBdr>
            </w:div>
            <w:div w:id="768625166">
              <w:marLeft w:val="0"/>
              <w:marRight w:val="0"/>
              <w:marTop w:val="0"/>
              <w:marBottom w:val="0"/>
              <w:divBdr>
                <w:top w:val="none" w:sz="0" w:space="0" w:color="auto"/>
                <w:left w:val="none" w:sz="0" w:space="0" w:color="auto"/>
                <w:bottom w:val="none" w:sz="0" w:space="0" w:color="auto"/>
                <w:right w:val="none" w:sz="0" w:space="0" w:color="auto"/>
              </w:divBdr>
            </w:div>
            <w:div w:id="656345449">
              <w:marLeft w:val="0"/>
              <w:marRight w:val="0"/>
              <w:marTop w:val="0"/>
              <w:marBottom w:val="0"/>
              <w:divBdr>
                <w:top w:val="none" w:sz="0" w:space="0" w:color="auto"/>
                <w:left w:val="none" w:sz="0" w:space="0" w:color="auto"/>
                <w:bottom w:val="none" w:sz="0" w:space="0" w:color="auto"/>
                <w:right w:val="none" w:sz="0" w:space="0" w:color="auto"/>
              </w:divBdr>
            </w:div>
            <w:div w:id="235602048">
              <w:marLeft w:val="0"/>
              <w:marRight w:val="0"/>
              <w:marTop w:val="0"/>
              <w:marBottom w:val="0"/>
              <w:divBdr>
                <w:top w:val="none" w:sz="0" w:space="0" w:color="auto"/>
                <w:left w:val="none" w:sz="0" w:space="0" w:color="auto"/>
                <w:bottom w:val="none" w:sz="0" w:space="0" w:color="auto"/>
                <w:right w:val="none" w:sz="0" w:space="0" w:color="auto"/>
              </w:divBdr>
            </w:div>
            <w:div w:id="1091661491">
              <w:marLeft w:val="0"/>
              <w:marRight w:val="0"/>
              <w:marTop w:val="0"/>
              <w:marBottom w:val="0"/>
              <w:divBdr>
                <w:top w:val="none" w:sz="0" w:space="0" w:color="auto"/>
                <w:left w:val="none" w:sz="0" w:space="0" w:color="auto"/>
                <w:bottom w:val="none" w:sz="0" w:space="0" w:color="auto"/>
                <w:right w:val="none" w:sz="0" w:space="0" w:color="auto"/>
              </w:divBdr>
            </w:div>
            <w:div w:id="1720082747">
              <w:marLeft w:val="0"/>
              <w:marRight w:val="0"/>
              <w:marTop w:val="0"/>
              <w:marBottom w:val="0"/>
              <w:divBdr>
                <w:top w:val="none" w:sz="0" w:space="0" w:color="auto"/>
                <w:left w:val="none" w:sz="0" w:space="0" w:color="auto"/>
                <w:bottom w:val="none" w:sz="0" w:space="0" w:color="auto"/>
                <w:right w:val="none" w:sz="0" w:space="0" w:color="auto"/>
              </w:divBdr>
            </w:div>
            <w:div w:id="1226641447">
              <w:marLeft w:val="0"/>
              <w:marRight w:val="0"/>
              <w:marTop w:val="0"/>
              <w:marBottom w:val="0"/>
              <w:divBdr>
                <w:top w:val="none" w:sz="0" w:space="0" w:color="auto"/>
                <w:left w:val="none" w:sz="0" w:space="0" w:color="auto"/>
                <w:bottom w:val="none" w:sz="0" w:space="0" w:color="auto"/>
                <w:right w:val="none" w:sz="0" w:space="0" w:color="auto"/>
              </w:divBdr>
            </w:div>
            <w:div w:id="1077744888">
              <w:marLeft w:val="0"/>
              <w:marRight w:val="0"/>
              <w:marTop w:val="0"/>
              <w:marBottom w:val="0"/>
              <w:divBdr>
                <w:top w:val="none" w:sz="0" w:space="0" w:color="auto"/>
                <w:left w:val="none" w:sz="0" w:space="0" w:color="auto"/>
                <w:bottom w:val="none" w:sz="0" w:space="0" w:color="auto"/>
                <w:right w:val="none" w:sz="0" w:space="0" w:color="auto"/>
              </w:divBdr>
            </w:div>
            <w:div w:id="116992382">
              <w:marLeft w:val="0"/>
              <w:marRight w:val="0"/>
              <w:marTop w:val="0"/>
              <w:marBottom w:val="0"/>
              <w:divBdr>
                <w:top w:val="none" w:sz="0" w:space="0" w:color="auto"/>
                <w:left w:val="none" w:sz="0" w:space="0" w:color="auto"/>
                <w:bottom w:val="none" w:sz="0" w:space="0" w:color="auto"/>
                <w:right w:val="none" w:sz="0" w:space="0" w:color="auto"/>
              </w:divBdr>
            </w:div>
            <w:div w:id="1430128154">
              <w:marLeft w:val="0"/>
              <w:marRight w:val="0"/>
              <w:marTop w:val="0"/>
              <w:marBottom w:val="0"/>
              <w:divBdr>
                <w:top w:val="none" w:sz="0" w:space="0" w:color="auto"/>
                <w:left w:val="none" w:sz="0" w:space="0" w:color="auto"/>
                <w:bottom w:val="none" w:sz="0" w:space="0" w:color="auto"/>
                <w:right w:val="none" w:sz="0" w:space="0" w:color="auto"/>
              </w:divBdr>
            </w:div>
            <w:div w:id="175579278">
              <w:marLeft w:val="0"/>
              <w:marRight w:val="0"/>
              <w:marTop w:val="0"/>
              <w:marBottom w:val="0"/>
              <w:divBdr>
                <w:top w:val="none" w:sz="0" w:space="0" w:color="auto"/>
                <w:left w:val="none" w:sz="0" w:space="0" w:color="auto"/>
                <w:bottom w:val="none" w:sz="0" w:space="0" w:color="auto"/>
                <w:right w:val="none" w:sz="0" w:space="0" w:color="auto"/>
              </w:divBdr>
            </w:div>
            <w:div w:id="157810751">
              <w:marLeft w:val="0"/>
              <w:marRight w:val="0"/>
              <w:marTop w:val="0"/>
              <w:marBottom w:val="0"/>
              <w:divBdr>
                <w:top w:val="none" w:sz="0" w:space="0" w:color="auto"/>
                <w:left w:val="none" w:sz="0" w:space="0" w:color="auto"/>
                <w:bottom w:val="none" w:sz="0" w:space="0" w:color="auto"/>
                <w:right w:val="none" w:sz="0" w:space="0" w:color="auto"/>
              </w:divBdr>
            </w:div>
            <w:div w:id="1941914255">
              <w:marLeft w:val="0"/>
              <w:marRight w:val="0"/>
              <w:marTop w:val="0"/>
              <w:marBottom w:val="0"/>
              <w:divBdr>
                <w:top w:val="none" w:sz="0" w:space="0" w:color="auto"/>
                <w:left w:val="none" w:sz="0" w:space="0" w:color="auto"/>
                <w:bottom w:val="none" w:sz="0" w:space="0" w:color="auto"/>
                <w:right w:val="none" w:sz="0" w:space="0" w:color="auto"/>
              </w:divBdr>
            </w:div>
            <w:div w:id="2131505636">
              <w:marLeft w:val="0"/>
              <w:marRight w:val="0"/>
              <w:marTop w:val="0"/>
              <w:marBottom w:val="0"/>
              <w:divBdr>
                <w:top w:val="none" w:sz="0" w:space="0" w:color="auto"/>
                <w:left w:val="none" w:sz="0" w:space="0" w:color="auto"/>
                <w:bottom w:val="none" w:sz="0" w:space="0" w:color="auto"/>
                <w:right w:val="none" w:sz="0" w:space="0" w:color="auto"/>
              </w:divBdr>
            </w:div>
            <w:div w:id="505828176">
              <w:marLeft w:val="0"/>
              <w:marRight w:val="0"/>
              <w:marTop w:val="0"/>
              <w:marBottom w:val="0"/>
              <w:divBdr>
                <w:top w:val="none" w:sz="0" w:space="0" w:color="auto"/>
                <w:left w:val="none" w:sz="0" w:space="0" w:color="auto"/>
                <w:bottom w:val="none" w:sz="0" w:space="0" w:color="auto"/>
                <w:right w:val="none" w:sz="0" w:space="0" w:color="auto"/>
              </w:divBdr>
            </w:div>
            <w:div w:id="1159272486">
              <w:marLeft w:val="0"/>
              <w:marRight w:val="0"/>
              <w:marTop w:val="0"/>
              <w:marBottom w:val="0"/>
              <w:divBdr>
                <w:top w:val="none" w:sz="0" w:space="0" w:color="auto"/>
                <w:left w:val="none" w:sz="0" w:space="0" w:color="auto"/>
                <w:bottom w:val="none" w:sz="0" w:space="0" w:color="auto"/>
                <w:right w:val="none" w:sz="0" w:space="0" w:color="auto"/>
              </w:divBdr>
            </w:div>
            <w:div w:id="1979651894">
              <w:marLeft w:val="0"/>
              <w:marRight w:val="0"/>
              <w:marTop w:val="0"/>
              <w:marBottom w:val="0"/>
              <w:divBdr>
                <w:top w:val="none" w:sz="0" w:space="0" w:color="auto"/>
                <w:left w:val="none" w:sz="0" w:space="0" w:color="auto"/>
                <w:bottom w:val="none" w:sz="0" w:space="0" w:color="auto"/>
                <w:right w:val="none" w:sz="0" w:space="0" w:color="auto"/>
              </w:divBdr>
            </w:div>
            <w:div w:id="1872300276">
              <w:marLeft w:val="0"/>
              <w:marRight w:val="0"/>
              <w:marTop w:val="0"/>
              <w:marBottom w:val="0"/>
              <w:divBdr>
                <w:top w:val="none" w:sz="0" w:space="0" w:color="auto"/>
                <w:left w:val="none" w:sz="0" w:space="0" w:color="auto"/>
                <w:bottom w:val="none" w:sz="0" w:space="0" w:color="auto"/>
                <w:right w:val="none" w:sz="0" w:space="0" w:color="auto"/>
              </w:divBdr>
            </w:div>
            <w:div w:id="192571035">
              <w:marLeft w:val="0"/>
              <w:marRight w:val="0"/>
              <w:marTop w:val="0"/>
              <w:marBottom w:val="0"/>
              <w:divBdr>
                <w:top w:val="none" w:sz="0" w:space="0" w:color="auto"/>
                <w:left w:val="none" w:sz="0" w:space="0" w:color="auto"/>
                <w:bottom w:val="none" w:sz="0" w:space="0" w:color="auto"/>
                <w:right w:val="none" w:sz="0" w:space="0" w:color="auto"/>
              </w:divBdr>
            </w:div>
            <w:div w:id="1789540990">
              <w:marLeft w:val="0"/>
              <w:marRight w:val="0"/>
              <w:marTop w:val="0"/>
              <w:marBottom w:val="0"/>
              <w:divBdr>
                <w:top w:val="none" w:sz="0" w:space="0" w:color="auto"/>
                <w:left w:val="none" w:sz="0" w:space="0" w:color="auto"/>
                <w:bottom w:val="none" w:sz="0" w:space="0" w:color="auto"/>
                <w:right w:val="none" w:sz="0" w:space="0" w:color="auto"/>
              </w:divBdr>
            </w:div>
            <w:div w:id="342784125">
              <w:marLeft w:val="0"/>
              <w:marRight w:val="0"/>
              <w:marTop w:val="0"/>
              <w:marBottom w:val="0"/>
              <w:divBdr>
                <w:top w:val="none" w:sz="0" w:space="0" w:color="auto"/>
                <w:left w:val="none" w:sz="0" w:space="0" w:color="auto"/>
                <w:bottom w:val="none" w:sz="0" w:space="0" w:color="auto"/>
                <w:right w:val="none" w:sz="0" w:space="0" w:color="auto"/>
              </w:divBdr>
            </w:div>
            <w:div w:id="1842504261">
              <w:marLeft w:val="0"/>
              <w:marRight w:val="0"/>
              <w:marTop w:val="0"/>
              <w:marBottom w:val="0"/>
              <w:divBdr>
                <w:top w:val="none" w:sz="0" w:space="0" w:color="auto"/>
                <w:left w:val="none" w:sz="0" w:space="0" w:color="auto"/>
                <w:bottom w:val="none" w:sz="0" w:space="0" w:color="auto"/>
                <w:right w:val="none" w:sz="0" w:space="0" w:color="auto"/>
              </w:divBdr>
            </w:div>
            <w:div w:id="525095256">
              <w:marLeft w:val="0"/>
              <w:marRight w:val="0"/>
              <w:marTop w:val="0"/>
              <w:marBottom w:val="0"/>
              <w:divBdr>
                <w:top w:val="none" w:sz="0" w:space="0" w:color="auto"/>
                <w:left w:val="none" w:sz="0" w:space="0" w:color="auto"/>
                <w:bottom w:val="none" w:sz="0" w:space="0" w:color="auto"/>
                <w:right w:val="none" w:sz="0" w:space="0" w:color="auto"/>
              </w:divBdr>
            </w:div>
            <w:div w:id="1274627606">
              <w:marLeft w:val="0"/>
              <w:marRight w:val="0"/>
              <w:marTop w:val="0"/>
              <w:marBottom w:val="0"/>
              <w:divBdr>
                <w:top w:val="none" w:sz="0" w:space="0" w:color="auto"/>
                <w:left w:val="none" w:sz="0" w:space="0" w:color="auto"/>
                <w:bottom w:val="none" w:sz="0" w:space="0" w:color="auto"/>
                <w:right w:val="none" w:sz="0" w:space="0" w:color="auto"/>
              </w:divBdr>
            </w:div>
            <w:div w:id="1419054911">
              <w:marLeft w:val="0"/>
              <w:marRight w:val="0"/>
              <w:marTop w:val="0"/>
              <w:marBottom w:val="0"/>
              <w:divBdr>
                <w:top w:val="none" w:sz="0" w:space="0" w:color="auto"/>
                <w:left w:val="none" w:sz="0" w:space="0" w:color="auto"/>
                <w:bottom w:val="none" w:sz="0" w:space="0" w:color="auto"/>
                <w:right w:val="none" w:sz="0" w:space="0" w:color="auto"/>
              </w:divBdr>
            </w:div>
            <w:div w:id="1980064652">
              <w:marLeft w:val="0"/>
              <w:marRight w:val="0"/>
              <w:marTop w:val="0"/>
              <w:marBottom w:val="0"/>
              <w:divBdr>
                <w:top w:val="none" w:sz="0" w:space="0" w:color="auto"/>
                <w:left w:val="none" w:sz="0" w:space="0" w:color="auto"/>
                <w:bottom w:val="none" w:sz="0" w:space="0" w:color="auto"/>
                <w:right w:val="none" w:sz="0" w:space="0" w:color="auto"/>
              </w:divBdr>
            </w:div>
            <w:div w:id="628433985">
              <w:marLeft w:val="0"/>
              <w:marRight w:val="0"/>
              <w:marTop w:val="0"/>
              <w:marBottom w:val="0"/>
              <w:divBdr>
                <w:top w:val="none" w:sz="0" w:space="0" w:color="auto"/>
                <w:left w:val="none" w:sz="0" w:space="0" w:color="auto"/>
                <w:bottom w:val="none" w:sz="0" w:space="0" w:color="auto"/>
                <w:right w:val="none" w:sz="0" w:space="0" w:color="auto"/>
              </w:divBdr>
            </w:div>
            <w:div w:id="1663460870">
              <w:marLeft w:val="0"/>
              <w:marRight w:val="0"/>
              <w:marTop w:val="0"/>
              <w:marBottom w:val="0"/>
              <w:divBdr>
                <w:top w:val="none" w:sz="0" w:space="0" w:color="auto"/>
                <w:left w:val="none" w:sz="0" w:space="0" w:color="auto"/>
                <w:bottom w:val="none" w:sz="0" w:space="0" w:color="auto"/>
                <w:right w:val="none" w:sz="0" w:space="0" w:color="auto"/>
              </w:divBdr>
            </w:div>
            <w:div w:id="480855229">
              <w:marLeft w:val="0"/>
              <w:marRight w:val="0"/>
              <w:marTop w:val="0"/>
              <w:marBottom w:val="0"/>
              <w:divBdr>
                <w:top w:val="none" w:sz="0" w:space="0" w:color="auto"/>
                <w:left w:val="none" w:sz="0" w:space="0" w:color="auto"/>
                <w:bottom w:val="none" w:sz="0" w:space="0" w:color="auto"/>
                <w:right w:val="none" w:sz="0" w:space="0" w:color="auto"/>
              </w:divBdr>
            </w:div>
            <w:div w:id="718823666">
              <w:marLeft w:val="0"/>
              <w:marRight w:val="0"/>
              <w:marTop w:val="0"/>
              <w:marBottom w:val="0"/>
              <w:divBdr>
                <w:top w:val="none" w:sz="0" w:space="0" w:color="auto"/>
                <w:left w:val="none" w:sz="0" w:space="0" w:color="auto"/>
                <w:bottom w:val="none" w:sz="0" w:space="0" w:color="auto"/>
                <w:right w:val="none" w:sz="0" w:space="0" w:color="auto"/>
              </w:divBdr>
            </w:div>
            <w:div w:id="928929072">
              <w:marLeft w:val="0"/>
              <w:marRight w:val="0"/>
              <w:marTop w:val="0"/>
              <w:marBottom w:val="0"/>
              <w:divBdr>
                <w:top w:val="none" w:sz="0" w:space="0" w:color="auto"/>
                <w:left w:val="none" w:sz="0" w:space="0" w:color="auto"/>
                <w:bottom w:val="none" w:sz="0" w:space="0" w:color="auto"/>
                <w:right w:val="none" w:sz="0" w:space="0" w:color="auto"/>
              </w:divBdr>
            </w:div>
            <w:div w:id="653529888">
              <w:marLeft w:val="0"/>
              <w:marRight w:val="0"/>
              <w:marTop w:val="0"/>
              <w:marBottom w:val="0"/>
              <w:divBdr>
                <w:top w:val="none" w:sz="0" w:space="0" w:color="auto"/>
                <w:left w:val="none" w:sz="0" w:space="0" w:color="auto"/>
                <w:bottom w:val="none" w:sz="0" w:space="0" w:color="auto"/>
                <w:right w:val="none" w:sz="0" w:space="0" w:color="auto"/>
              </w:divBdr>
            </w:div>
            <w:div w:id="1180049551">
              <w:marLeft w:val="0"/>
              <w:marRight w:val="0"/>
              <w:marTop w:val="0"/>
              <w:marBottom w:val="0"/>
              <w:divBdr>
                <w:top w:val="none" w:sz="0" w:space="0" w:color="auto"/>
                <w:left w:val="none" w:sz="0" w:space="0" w:color="auto"/>
                <w:bottom w:val="none" w:sz="0" w:space="0" w:color="auto"/>
                <w:right w:val="none" w:sz="0" w:space="0" w:color="auto"/>
              </w:divBdr>
            </w:div>
            <w:div w:id="627709967">
              <w:marLeft w:val="0"/>
              <w:marRight w:val="0"/>
              <w:marTop w:val="0"/>
              <w:marBottom w:val="0"/>
              <w:divBdr>
                <w:top w:val="none" w:sz="0" w:space="0" w:color="auto"/>
                <w:left w:val="none" w:sz="0" w:space="0" w:color="auto"/>
                <w:bottom w:val="none" w:sz="0" w:space="0" w:color="auto"/>
                <w:right w:val="none" w:sz="0" w:space="0" w:color="auto"/>
              </w:divBdr>
            </w:div>
            <w:div w:id="2109961313">
              <w:marLeft w:val="0"/>
              <w:marRight w:val="0"/>
              <w:marTop w:val="0"/>
              <w:marBottom w:val="0"/>
              <w:divBdr>
                <w:top w:val="none" w:sz="0" w:space="0" w:color="auto"/>
                <w:left w:val="none" w:sz="0" w:space="0" w:color="auto"/>
                <w:bottom w:val="none" w:sz="0" w:space="0" w:color="auto"/>
                <w:right w:val="none" w:sz="0" w:space="0" w:color="auto"/>
              </w:divBdr>
            </w:div>
            <w:div w:id="1486622755">
              <w:marLeft w:val="0"/>
              <w:marRight w:val="0"/>
              <w:marTop w:val="0"/>
              <w:marBottom w:val="0"/>
              <w:divBdr>
                <w:top w:val="none" w:sz="0" w:space="0" w:color="auto"/>
                <w:left w:val="none" w:sz="0" w:space="0" w:color="auto"/>
                <w:bottom w:val="none" w:sz="0" w:space="0" w:color="auto"/>
                <w:right w:val="none" w:sz="0" w:space="0" w:color="auto"/>
              </w:divBdr>
            </w:div>
            <w:div w:id="460266108">
              <w:marLeft w:val="0"/>
              <w:marRight w:val="0"/>
              <w:marTop w:val="0"/>
              <w:marBottom w:val="0"/>
              <w:divBdr>
                <w:top w:val="none" w:sz="0" w:space="0" w:color="auto"/>
                <w:left w:val="none" w:sz="0" w:space="0" w:color="auto"/>
                <w:bottom w:val="none" w:sz="0" w:space="0" w:color="auto"/>
                <w:right w:val="none" w:sz="0" w:space="0" w:color="auto"/>
              </w:divBdr>
            </w:div>
            <w:div w:id="108666184">
              <w:marLeft w:val="0"/>
              <w:marRight w:val="0"/>
              <w:marTop w:val="0"/>
              <w:marBottom w:val="0"/>
              <w:divBdr>
                <w:top w:val="none" w:sz="0" w:space="0" w:color="auto"/>
                <w:left w:val="none" w:sz="0" w:space="0" w:color="auto"/>
                <w:bottom w:val="none" w:sz="0" w:space="0" w:color="auto"/>
                <w:right w:val="none" w:sz="0" w:space="0" w:color="auto"/>
              </w:divBdr>
            </w:div>
            <w:div w:id="1826317956">
              <w:marLeft w:val="0"/>
              <w:marRight w:val="0"/>
              <w:marTop w:val="0"/>
              <w:marBottom w:val="0"/>
              <w:divBdr>
                <w:top w:val="none" w:sz="0" w:space="0" w:color="auto"/>
                <w:left w:val="none" w:sz="0" w:space="0" w:color="auto"/>
                <w:bottom w:val="none" w:sz="0" w:space="0" w:color="auto"/>
                <w:right w:val="none" w:sz="0" w:space="0" w:color="auto"/>
              </w:divBdr>
            </w:div>
            <w:div w:id="1990472796">
              <w:marLeft w:val="0"/>
              <w:marRight w:val="0"/>
              <w:marTop w:val="0"/>
              <w:marBottom w:val="0"/>
              <w:divBdr>
                <w:top w:val="none" w:sz="0" w:space="0" w:color="auto"/>
                <w:left w:val="none" w:sz="0" w:space="0" w:color="auto"/>
                <w:bottom w:val="none" w:sz="0" w:space="0" w:color="auto"/>
                <w:right w:val="none" w:sz="0" w:space="0" w:color="auto"/>
              </w:divBdr>
            </w:div>
            <w:div w:id="1192764229">
              <w:marLeft w:val="0"/>
              <w:marRight w:val="0"/>
              <w:marTop w:val="0"/>
              <w:marBottom w:val="0"/>
              <w:divBdr>
                <w:top w:val="none" w:sz="0" w:space="0" w:color="auto"/>
                <w:left w:val="none" w:sz="0" w:space="0" w:color="auto"/>
                <w:bottom w:val="none" w:sz="0" w:space="0" w:color="auto"/>
                <w:right w:val="none" w:sz="0" w:space="0" w:color="auto"/>
              </w:divBdr>
            </w:div>
            <w:div w:id="527061695">
              <w:marLeft w:val="0"/>
              <w:marRight w:val="0"/>
              <w:marTop w:val="0"/>
              <w:marBottom w:val="0"/>
              <w:divBdr>
                <w:top w:val="none" w:sz="0" w:space="0" w:color="auto"/>
                <w:left w:val="none" w:sz="0" w:space="0" w:color="auto"/>
                <w:bottom w:val="none" w:sz="0" w:space="0" w:color="auto"/>
                <w:right w:val="none" w:sz="0" w:space="0" w:color="auto"/>
              </w:divBdr>
            </w:div>
            <w:div w:id="342781824">
              <w:marLeft w:val="0"/>
              <w:marRight w:val="0"/>
              <w:marTop w:val="0"/>
              <w:marBottom w:val="0"/>
              <w:divBdr>
                <w:top w:val="none" w:sz="0" w:space="0" w:color="auto"/>
                <w:left w:val="none" w:sz="0" w:space="0" w:color="auto"/>
                <w:bottom w:val="none" w:sz="0" w:space="0" w:color="auto"/>
                <w:right w:val="none" w:sz="0" w:space="0" w:color="auto"/>
              </w:divBdr>
            </w:div>
            <w:div w:id="779028973">
              <w:marLeft w:val="0"/>
              <w:marRight w:val="0"/>
              <w:marTop w:val="0"/>
              <w:marBottom w:val="0"/>
              <w:divBdr>
                <w:top w:val="none" w:sz="0" w:space="0" w:color="auto"/>
                <w:left w:val="none" w:sz="0" w:space="0" w:color="auto"/>
                <w:bottom w:val="none" w:sz="0" w:space="0" w:color="auto"/>
                <w:right w:val="none" w:sz="0" w:space="0" w:color="auto"/>
              </w:divBdr>
            </w:div>
            <w:div w:id="1514147821">
              <w:marLeft w:val="0"/>
              <w:marRight w:val="0"/>
              <w:marTop w:val="0"/>
              <w:marBottom w:val="0"/>
              <w:divBdr>
                <w:top w:val="none" w:sz="0" w:space="0" w:color="auto"/>
                <w:left w:val="none" w:sz="0" w:space="0" w:color="auto"/>
                <w:bottom w:val="none" w:sz="0" w:space="0" w:color="auto"/>
                <w:right w:val="none" w:sz="0" w:space="0" w:color="auto"/>
              </w:divBdr>
            </w:div>
            <w:div w:id="1935355555">
              <w:marLeft w:val="0"/>
              <w:marRight w:val="0"/>
              <w:marTop w:val="0"/>
              <w:marBottom w:val="0"/>
              <w:divBdr>
                <w:top w:val="none" w:sz="0" w:space="0" w:color="auto"/>
                <w:left w:val="none" w:sz="0" w:space="0" w:color="auto"/>
                <w:bottom w:val="none" w:sz="0" w:space="0" w:color="auto"/>
                <w:right w:val="none" w:sz="0" w:space="0" w:color="auto"/>
              </w:divBdr>
            </w:div>
            <w:div w:id="652485027">
              <w:marLeft w:val="0"/>
              <w:marRight w:val="0"/>
              <w:marTop w:val="0"/>
              <w:marBottom w:val="0"/>
              <w:divBdr>
                <w:top w:val="none" w:sz="0" w:space="0" w:color="auto"/>
                <w:left w:val="none" w:sz="0" w:space="0" w:color="auto"/>
                <w:bottom w:val="none" w:sz="0" w:space="0" w:color="auto"/>
                <w:right w:val="none" w:sz="0" w:space="0" w:color="auto"/>
              </w:divBdr>
            </w:div>
            <w:div w:id="1978293240">
              <w:marLeft w:val="0"/>
              <w:marRight w:val="0"/>
              <w:marTop w:val="0"/>
              <w:marBottom w:val="0"/>
              <w:divBdr>
                <w:top w:val="none" w:sz="0" w:space="0" w:color="auto"/>
                <w:left w:val="none" w:sz="0" w:space="0" w:color="auto"/>
                <w:bottom w:val="none" w:sz="0" w:space="0" w:color="auto"/>
                <w:right w:val="none" w:sz="0" w:space="0" w:color="auto"/>
              </w:divBdr>
            </w:div>
            <w:div w:id="1838885968">
              <w:marLeft w:val="0"/>
              <w:marRight w:val="0"/>
              <w:marTop w:val="0"/>
              <w:marBottom w:val="0"/>
              <w:divBdr>
                <w:top w:val="none" w:sz="0" w:space="0" w:color="auto"/>
                <w:left w:val="none" w:sz="0" w:space="0" w:color="auto"/>
                <w:bottom w:val="none" w:sz="0" w:space="0" w:color="auto"/>
                <w:right w:val="none" w:sz="0" w:space="0" w:color="auto"/>
              </w:divBdr>
            </w:div>
            <w:div w:id="522790811">
              <w:marLeft w:val="0"/>
              <w:marRight w:val="0"/>
              <w:marTop w:val="0"/>
              <w:marBottom w:val="0"/>
              <w:divBdr>
                <w:top w:val="none" w:sz="0" w:space="0" w:color="auto"/>
                <w:left w:val="none" w:sz="0" w:space="0" w:color="auto"/>
                <w:bottom w:val="none" w:sz="0" w:space="0" w:color="auto"/>
                <w:right w:val="none" w:sz="0" w:space="0" w:color="auto"/>
              </w:divBdr>
            </w:div>
            <w:div w:id="2056150082">
              <w:marLeft w:val="0"/>
              <w:marRight w:val="0"/>
              <w:marTop w:val="0"/>
              <w:marBottom w:val="0"/>
              <w:divBdr>
                <w:top w:val="none" w:sz="0" w:space="0" w:color="auto"/>
                <w:left w:val="none" w:sz="0" w:space="0" w:color="auto"/>
                <w:bottom w:val="none" w:sz="0" w:space="0" w:color="auto"/>
                <w:right w:val="none" w:sz="0" w:space="0" w:color="auto"/>
              </w:divBdr>
            </w:div>
            <w:div w:id="2058969145">
              <w:marLeft w:val="0"/>
              <w:marRight w:val="0"/>
              <w:marTop w:val="0"/>
              <w:marBottom w:val="0"/>
              <w:divBdr>
                <w:top w:val="none" w:sz="0" w:space="0" w:color="auto"/>
                <w:left w:val="none" w:sz="0" w:space="0" w:color="auto"/>
                <w:bottom w:val="none" w:sz="0" w:space="0" w:color="auto"/>
                <w:right w:val="none" w:sz="0" w:space="0" w:color="auto"/>
              </w:divBdr>
            </w:div>
            <w:div w:id="389889285">
              <w:marLeft w:val="0"/>
              <w:marRight w:val="0"/>
              <w:marTop w:val="0"/>
              <w:marBottom w:val="0"/>
              <w:divBdr>
                <w:top w:val="none" w:sz="0" w:space="0" w:color="auto"/>
                <w:left w:val="none" w:sz="0" w:space="0" w:color="auto"/>
                <w:bottom w:val="none" w:sz="0" w:space="0" w:color="auto"/>
                <w:right w:val="none" w:sz="0" w:space="0" w:color="auto"/>
              </w:divBdr>
            </w:div>
            <w:div w:id="205025090">
              <w:marLeft w:val="0"/>
              <w:marRight w:val="0"/>
              <w:marTop w:val="0"/>
              <w:marBottom w:val="0"/>
              <w:divBdr>
                <w:top w:val="none" w:sz="0" w:space="0" w:color="auto"/>
                <w:left w:val="none" w:sz="0" w:space="0" w:color="auto"/>
                <w:bottom w:val="none" w:sz="0" w:space="0" w:color="auto"/>
                <w:right w:val="none" w:sz="0" w:space="0" w:color="auto"/>
              </w:divBdr>
            </w:div>
            <w:div w:id="1563558112">
              <w:marLeft w:val="0"/>
              <w:marRight w:val="0"/>
              <w:marTop w:val="0"/>
              <w:marBottom w:val="0"/>
              <w:divBdr>
                <w:top w:val="none" w:sz="0" w:space="0" w:color="auto"/>
                <w:left w:val="none" w:sz="0" w:space="0" w:color="auto"/>
                <w:bottom w:val="none" w:sz="0" w:space="0" w:color="auto"/>
                <w:right w:val="none" w:sz="0" w:space="0" w:color="auto"/>
              </w:divBdr>
            </w:div>
            <w:div w:id="174617025">
              <w:marLeft w:val="0"/>
              <w:marRight w:val="0"/>
              <w:marTop w:val="0"/>
              <w:marBottom w:val="0"/>
              <w:divBdr>
                <w:top w:val="none" w:sz="0" w:space="0" w:color="auto"/>
                <w:left w:val="none" w:sz="0" w:space="0" w:color="auto"/>
                <w:bottom w:val="none" w:sz="0" w:space="0" w:color="auto"/>
                <w:right w:val="none" w:sz="0" w:space="0" w:color="auto"/>
              </w:divBdr>
            </w:div>
            <w:div w:id="685711651">
              <w:marLeft w:val="0"/>
              <w:marRight w:val="0"/>
              <w:marTop w:val="0"/>
              <w:marBottom w:val="0"/>
              <w:divBdr>
                <w:top w:val="none" w:sz="0" w:space="0" w:color="auto"/>
                <w:left w:val="none" w:sz="0" w:space="0" w:color="auto"/>
                <w:bottom w:val="none" w:sz="0" w:space="0" w:color="auto"/>
                <w:right w:val="none" w:sz="0" w:space="0" w:color="auto"/>
              </w:divBdr>
            </w:div>
            <w:div w:id="1417819222">
              <w:marLeft w:val="0"/>
              <w:marRight w:val="0"/>
              <w:marTop w:val="0"/>
              <w:marBottom w:val="0"/>
              <w:divBdr>
                <w:top w:val="none" w:sz="0" w:space="0" w:color="auto"/>
                <w:left w:val="none" w:sz="0" w:space="0" w:color="auto"/>
                <w:bottom w:val="none" w:sz="0" w:space="0" w:color="auto"/>
                <w:right w:val="none" w:sz="0" w:space="0" w:color="auto"/>
              </w:divBdr>
            </w:div>
            <w:div w:id="1450078976">
              <w:marLeft w:val="0"/>
              <w:marRight w:val="0"/>
              <w:marTop w:val="0"/>
              <w:marBottom w:val="0"/>
              <w:divBdr>
                <w:top w:val="none" w:sz="0" w:space="0" w:color="auto"/>
                <w:left w:val="none" w:sz="0" w:space="0" w:color="auto"/>
                <w:bottom w:val="none" w:sz="0" w:space="0" w:color="auto"/>
                <w:right w:val="none" w:sz="0" w:space="0" w:color="auto"/>
              </w:divBdr>
            </w:div>
            <w:div w:id="1957985735">
              <w:marLeft w:val="0"/>
              <w:marRight w:val="0"/>
              <w:marTop w:val="0"/>
              <w:marBottom w:val="0"/>
              <w:divBdr>
                <w:top w:val="none" w:sz="0" w:space="0" w:color="auto"/>
                <w:left w:val="none" w:sz="0" w:space="0" w:color="auto"/>
                <w:bottom w:val="none" w:sz="0" w:space="0" w:color="auto"/>
                <w:right w:val="none" w:sz="0" w:space="0" w:color="auto"/>
              </w:divBdr>
            </w:div>
            <w:div w:id="1442993214">
              <w:marLeft w:val="0"/>
              <w:marRight w:val="0"/>
              <w:marTop w:val="0"/>
              <w:marBottom w:val="0"/>
              <w:divBdr>
                <w:top w:val="none" w:sz="0" w:space="0" w:color="auto"/>
                <w:left w:val="none" w:sz="0" w:space="0" w:color="auto"/>
                <w:bottom w:val="none" w:sz="0" w:space="0" w:color="auto"/>
                <w:right w:val="none" w:sz="0" w:space="0" w:color="auto"/>
              </w:divBdr>
            </w:div>
            <w:div w:id="206609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3940">
      <w:bodyDiv w:val="1"/>
      <w:marLeft w:val="0"/>
      <w:marRight w:val="0"/>
      <w:marTop w:val="0"/>
      <w:marBottom w:val="0"/>
      <w:divBdr>
        <w:top w:val="none" w:sz="0" w:space="0" w:color="auto"/>
        <w:left w:val="none" w:sz="0" w:space="0" w:color="auto"/>
        <w:bottom w:val="none" w:sz="0" w:space="0" w:color="auto"/>
        <w:right w:val="none" w:sz="0" w:space="0" w:color="auto"/>
      </w:divBdr>
    </w:div>
    <w:div w:id="1236206902">
      <w:bodyDiv w:val="1"/>
      <w:marLeft w:val="0"/>
      <w:marRight w:val="0"/>
      <w:marTop w:val="0"/>
      <w:marBottom w:val="0"/>
      <w:divBdr>
        <w:top w:val="none" w:sz="0" w:space="0" w:color="auto"/>
        <w:left w:val="none" w:sz="0" w:space="0" w:color="auto"/>
        <w:bottom w:val="none" w:sz="0" w:space="0" w:color="auto"/>
        <w:right w:val="none" w:sz="0" w:space="0" w:color="auto"/>
      </w:divBdr>
    </w:div>
    <w:div w:id="1273056355">
      <w:bodyDiv w:val="1"/>
      <w:marLeft w:val="0"/>
      <w:marRight w:val="0"/>
      <w:marTop w:val="0"/>
      <w:marBottom w:val="0"/>
      <w:divBdr>
        <w:top w:val="none" w:sz="0" w:space="0" w:color="auto"/>
        <w:left w:val="none" w:sz="0" w:space="0" w:color="auto"/>
        <w:bottom w:val="none" w:sz="0" w:space="0" w:color="auto"/>
        <w:right w:val="none" w:sz="0" w:space="0" w:color="auto"/>
      </w:divBdr>
    </w:div>
    <w:div w:id="1292975392">
      <w:bodyDiv w:val="1"/>
      <w:marLeft w:val="0"/>
      <w:marRight w:val="0"/>
      <w:marTop w:val="0"/>
      <w:marBottom w:val="0"/>
      <w:divBdr>
        <w:top w:val="none" w:sz="0" w:space="0" w:color="auto"/>
        <w:left w:val="none" w:sz="0" w:space="0" w:color="auto"/>
        <w:bottom w:val="none" w:sz="0" w:space="0" w:color="auto"/>
        <w:right w:val="none" w:sz="0" w:space="0" w:color="auto"/>
      </w:divBdr>
    </w:div>
    <w:div w:id="1370030891">
      <w:bodyDiv w:val="1"/>
      <w:marLeft w:val="0"/>
      <w:marRight w:val="0"/>
      <w:marTop w:val="0"/>
      <w:marBottom w:val="0"/>
      <w:divBdr>
        <w:top w:val="none" w:sz="0" w:space="0" w:color="auto"/>
        <w:left w:val="none" w:sz="0" w:space="0" w:color="auto"/>
        <w:bottom w:val="none" w:sz="0" w:space="0" w:color="auto"/>
        <w:right w:val="none" w:sz="0" w:space="0" w:color="auto"/>
      </w:divBdr>
    </w:div>
    <w:div w:id="1662268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react.dev/learn"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gagarin.mai.ru/files/2023/abstracts2023.pdf"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C90E4A-CF4E-4AB4-B649-3E7E5EDC5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6154</TotalTime>
  <Pages>74</Pages>
  <Words>15191</Words>
  <Characters>86595</Characters>
  <Application>Microsoft Office Word</Application>
  <DocSecurity>0</DocSecurity>
  <Lines>721</Lines>
  <Paragraphs>203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Kvashnin</dc:creator>
  <cp:keywords/>
  <cp:lastModifiedBy>Яковлева Елена</cp:lastModifiedBy>
  <cp:revision>978</cp:revision>
  <dcterms:created xsi:type="dcterms:W3CDTF">2024-04-08T09:52:00Z</dcterms:created>
  <dcterms:modified xsi:type="dcterms:W3CDTF">2024-05-28T10:44:00Z</dcterms:modified>
</cp:coreProperties>
</file>