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Self-Evolving Agentic AI &amp; Trading Systems - Intact System Blueprint 2026</w:t>
      </w:r>
    </w:p>
    <w:p>
      <w:r>
        <w:rPr>
          <w:i/>
        </w:rPr>
        <w:t>Date: 2026-06-14</w:t>
        <w:br/>
      </w:r>
      <w:r>
        <w:rPr>
          <w:i/>
        </w:rPr>
        <w:t>Deep research on self-evolving, reflective, meta-learning agentic systems that learn from mistakes and continuously update themselves. Includes diagnosis of current implementation and a complete intact target architecture for a working autonomous self-improving trading system across stocks, crypto, and multi-asset markets.</w:t>
      </w:r>
    </w:p>
    <w:p>
      <w:pPr>
        <w:pStyle w:val="Heading1"/>
      </w:pPr>
      <w:r>
        <w:t>Core Concepts</w:t>
      </w:r>
    </w:p>
    <w:p>
      <w:pPr>
        <w:pStyle w:val="ListBullet"/>
      </w:pPr>
      <w:r>
        <w:t>Self-evolving agents capture experience exhaust and use structured reflection (regret + lessons) to adapt memory, tools, workflows, rules, and even the meta-improvement process.</w:t>
      </w:r>
    </w:p>
    <w:p>
      <w:pPr>
        <w:pStyle w:val="ListBullet"/>
      </w:pPr>
      <w:r>
        <w:t>Mechanisms: Reflexion-style verbal RL, meta tool learning (autonomous tool construction), regret-driven rule adaptation, intra-task replanning + inter-task batch evolution, hierarchical memory as the substrate for improvement.</w:t>
      </w:r>
    </w:p>
    <w:p>
      <w:pPr>
        <w:pStyle w:val="ListBullet"/>
      </w:pPr>
      <w:r>
        <w:t>2026 exemplars: MetaAgent (reflection + verified reflection + in-house tools without retraining), TradingGroup (per-agent self-reflection + dynamic risk in multi-agent trading), TradingAgents (realized outcomes trigger reflections injected into future prompts).</w:t>
      </w:r>
    </w:p>
    <w:p>
      <w:pPr>
        <w:pStyle w:val="Heading1"/>
      </w:pPr>
      <w:r>
        <w:t>Self-Evolution in Trading</w:t>
      </w:r>
    </w:p>
    <w:p>
      <w:pPr>
        <w:pStyle w:val="ListBullet"/>
      </w:pPr>
      <w:r>
        <w:t>TradingGroup (2508.17565): Forecasting/Style/Decision agents with self-reflection that distills past successes/failures for analogous future cases + dynamic risk model for adaptive SL/TP/sizing.</w:t>
      </w:r>
    </w:p>
    <w:p>
      <w:pPr>
        <w:pStyle w:val="ListBullet"/>
      </w:pPr>
      <w:r>
        <w:t>TradingAgents: Automatic reflection generation from realized returns/alpha, persisted and injected on future similar ticker runs.</w:t>
      </w:r>
    </w:p>
    <w:p>
      <w:pPr>
        <w:pStyle w:val="ListBullet"/>
      </w:pPr>
      <w:r>
        <w:t>Other: Regret as signal for meta-control, continual world models, evaluation agents feeding optimization back into signal/decision agents.</w:t>
      </w:r>
    </w:p>
    <w:p>
      <w:pPr>
        <w:pStyle w:val="Heading1"/>
      </w:pPr>
      <w:r>
        <w:t>Current System Diagnosis (Why Not Fully Working)</w:t>
      </w:r>
    </w:p>
    <w:p>
      <w:r>
        <w:t>Strong foundation: Hierarchical groups + debate (with trained memory recall), rich TradingEpisode + PostTradeReflection (regret/lessons/suggested changes), DisciplinedCore in Rust, Reflector with deep reflection + recall, temporal loops, skills, COT.</w:t>
      </w:r>
    </w:p>
    <w:p>
      <w:r>
        <w:t>Critical gaps: Execution/backtester stubs or placeholders; debate not fully end-to-end with aggregator; reflection not reliably closing into meta-control and procedural updates; missing automatic outcome resolution + reflection injection loop; no realistic LOB simulation for trustworthy adaptation; multi-asset and dynamic risk incomplete. The self-evolution vision is in the design but not intact in running code.</w:t>
      </w:r>
    </w:p>
    <w:p>
      <w:pPr>
        <w:pStyle w:val="Heading1"/>
      </w:pPr>
      <w:r>
        <w:t>The Intact System Blueprint (Complete Target)</w:t>
      </w:r>
    </w:p>
    <w:p>
      <w:r>
        <w:t>Layered architecture building on existing strengths:</w:t>
      </w:r>
    </w:p>
    <w:p>
      <w:pPr>
        <w:pStyle w:val="ListBullet"/>
      </w:pPr>
      <w:r>
        <w:t>Perception: Multi-asset verified feeds + deterministic snapshots.</w:t>
      </w:r>
    </w:p>
    <w:p>
      <w:pPr>
        <w:pStyle w:val="ListBullet"/>
      </w:pPr>
      <w:r>
        <w:t>Specialists + deterministic Skills (fast).</w:t>
      </w:r>
    </w:p>
    <w:p>
      <w:pPr>
        <w:pStyle w:val="ListBullet"/>
      </w:pPr>
      <w:r>
        <w:t>Full Debate (Proposer/Critic/Risk/Historian + recall) + Aggregator.</w:t>
      </w:r>
    </w:p>
    <w:p>
      <w:pPr>
        <w:pStyle w:val="ListBullet"/>
      </w:pPr>
      <w:r>
        <w:t>Decision + Dynamic Risk (memory-informed adaptive SL/TP/sizing).</w:t>
      </w:r>
    </w:p>
    <w:p>
      <w:pPr>
        <w:pStyle w:val="ListBullet"/>
      </w:pPr>
      <w:r>
        <w:t>Realistic Execution (paper with LOB impact/slippage first, then live via broker/MCP).</w:t>
      </w:r>
    </w:p>
    <w:p>
      <w:pPr>
        <w:pStyle w:val="ListBullet"/>
      </w:pPr>
      <w:r>
        <w:t>Rich Episode capture (full trace + outcome).</w:t>
      </w:r>
    </w:p>
    <w:p>
      <w:pPr>
        <w:pStyle w:val="ListBullet"/>
      </w:pPr>
      <w:r>
        <w:t>Structured Reflection (prior memory context first) producing regret + lessons.</w:t>
      </w:r>
    </w:p>
    <w:p>
      <w:pPr>
        <w:pStyle w:val="ListBullet"/>
      </w:pPr>
      <w:r>
        <w:t>Memory update (episodic + vector + procedural).</w:t>
      </w:r>
    </w:p>
    <w:p>
      <w:pPr>
        <w:pStyle w:val="ListBullet"/>
      </w:pPr>
      <w:r>
        <w:t>Meta-Control layer: High-regret patterns trigger concrete rule/risk/tool/prompt adaptations (gated for safety).</w:t>
      </w:r>
    </w:p>
    <w:p>
      <w:pPr>
        <w:pStyle w:val="ListBullet"/>
      </w:pPr>
      <w:r>
        <w:t>Guardian: Hard deterministic kill-switches and checks that stay outside evolving parts.</w:t>
      </w:r>
    </w:p>
    <w:p>
      <w:r>
        <w:t>The closed self-evolution loop (made intact): Action + trace -&gt; realistic execution -&gt; structured reflection (regret + lessons) -&gt; memory/procedural update -&gt; meta proposes updates -&gt; gated apply -&gt; future similar contexts retrieve improved state -&gt; measurable improvement (lower regret, better risk-adjusted results on analogous setups).</w:t>
      </w:r>
    </w:p>
    <w:p>
      <w:r>
        <w:t>Enablers: Realistic multi-asset LOB simulator (QuantReplay etc.), persistent decision log + automatic realized return + reflection injection, versioned/auditable adaptations, full COT + adaptation history, asset-class aware + cross-asset risk.</w:t>
      </w:r>
    </w:p>
    <w:p>
      <w:pPr>
        <w:pStyle w:val="Heading1"/>
      </w:pPr>
      <w:r>
        <w:t>Prioritized Path to Intact Working System</w:t>
      </w:r>
    </w:p>
    <w:p>
      <w:pPr>
        <w:pStyle w:val="ListBullet"/>
      </w:pPr>
      <w:r>
        <w:t>Complete full debate end-to-end with aggregator.</w:t>
      </w:r>
    </w:p>
    <w:p>
      <w:pPr>
        <w:pStyle w:val="ListBullet"/>
      </w:pPr>
      <w:r>
        <w:t>Make execution real + realistic paper modeling.</w:t>
      </w:r>
    </w:p>
    <w:p>
      <w:pPr>
        <w:pStyle w:val="ListBullet"/>
      </w:pPr>
      <w:r>
        <w:t>Wire closed outcome resolution + reflection injection + meta-update loop.</w:t>
      </w:r>
    </w:p>
    <w:p>
      <w:pPr>
        <w:pStyle w:val="ListBullet"/>
      </w:pPr>
      <w:r>
        <w:t>Integrate proper simulator for safe adaptation experiments.</w:t>
      </w:r>
    </w:p>
    <w:p>
      <w:pPr>
        <w:pStyle w:val="ListBullet"/>
      </w:pPr>
      <w:r>
        <w:t>Add system-level self-evolution metrics and monitoring.</w:t>
      </w:r>
    </w:p>
    <w:p>
      <w:pPr>
        <w:pStyle w:val="ListBullet"/>
      </w:pPr>
      <w:r>
        <w:t>Expand multi-asset support + live broker path (Alpaca MCP is attractive).</w:t>
      </w:r>
    </w:p>
    <w:p>
      <w:pPr>
        <w:pStyle w:val="Heading1"/>
      </w:pPr>
      <w:r>
        <w:t>Safety &amp; Patterns</w:t>
      </w:r>
    </w:p>
    <w:p>
      <w:r>
        <w:t>Keep all hard guardrails and kill switches in deterministic code (never let evolving intelligence override them). Use both scalar regret and rich textual signals. Ground reflections in retrieved past episodes. Version everything. Evolve narrow first. Prevent adaptive overfitting with sealed evaluation.</w:t>
      </w:r>
    </w:p>
    <w:p>
      <w:pPr>
        <w:pStyle w:val="Heading1"/>
      </w:pPr>
      <w:r>
        <w:t>References</w:t>
      </w:r>
    </w:p>
    <w:p>
      <w:pPr>
        <w:pStyle w:val="ListBullet"/>
      </w:pPr>
      <w:r>
        <w:t>TradingGroup (arXiv 2508.17565)</w:t>
      </w:r>
    </w:p>
    <w:p>
      <w:pPr>
        <w:pStyle w:val="ListBullet"/>
      </w:pPr>
      <w:r>
        <w:t>MetaAgent (2508.00271)</w:t>
      </w:r>
    </w:p>
    <w:p>
      <w:pPr>
        <w:pStyle w:val="ListBullet"/>
      </w:pPr>
      <w:r>
        <w:t>Self-Evolving Agents Survey (2507.21046)</w:t>
      </w:r>
    </w:p>
    <w:p>
      <w:pPr>
        <w:pStyle w:val="ListBullet"/>
      </w:pPr>
      <w:r>
        <w:t>TradingAgents reflection loop</w:t>
      </w:r>
    </w:p>
    <w:p>
      <w:pPr>
        <w:pStyle w:val="ListBullet"/>
      </w:pPr>
      <w:r>
        <w:t>Reflexion, HyperAgents, EvoAgentX frameworks</w:t>
      </w:r>
    </w:p>
    <w:p>
      <w:pPr>
        <w:pStyle w:val="ListBullet"/>
      </w:pPr>
      <w:r>
        <w:t>Internal tredo architecture (episodes/regret/meta/debate/DisciplinedCore/temporal/skills)</w:t>
      </w:r>
    </w:p>
    <w:p>
      <w:r>
        <w:rPr>
          <w:i/>
        </w:rPr>
        <w:br/>
        <w:t>Not financial advice. Design artifact for a complete, safe, self-improving autonomous agentic trading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