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CB4" w:rsidRPr="002C002A" w:rsidRDefault="002C002A">
      <w:pPr>
        <w:rPr>
          <w:rFonts w:hint="eastAsia"/>
          <w:b/>
          <w:sz w:val="32"/>
          <w:szCs w:val="32"/>
        </w:rPr>
      </w:pPr>
      <w:r>
        <w:rPr>
          <w:rFonts w:hint="eastAsia"/>
        </w:rPr>
        <w:tab/>
      </w:r>
      <w:r>
        <w:rPr>
          <w:rFonts w:hint="eastAsia"/>
        </w:rPr>
        <w:tab/>
      </w:r>
      <w:r>
        <w:rPr>
          <w:rFonts w:hint="eastAsia"/>
        </w:rPr>
        <w:tab/>
      </w:r>
      <w:r>
        <w:rPr>
          <w:rFonts w:hint="eastAsia"/>
        </w:rPr>
        <w:tab/>
      </w:r>
      <w:r>
        <w:rPr>
          <w:rFonts w:hint="eastAsia"/>
        </w:rPr>
        <w:tab/>
      </w:r>
      <w:r w:rsidR="00A74B00">
        <w:rPr>
          <w:rFonts w:hint="eastAsia"/>
        </w:rPr>
        <w:t xml:space="preserve">       </w:t>
      </w:r>
      <w:r w:rsidRPr="002C002A">
        <w:rPr>
          <w:rFonts w:hint="eastAsia"/>
          <w:b/>
          <w:sz w:val="32"/>
          <w:szCs w:val="32"/>
        </w:rPr>
        <w:t>需求规约文档</w:t>
      </w:r>
    </w:p>
    <w:p w:rsidR="00A74B00" w:rsidRPr="00D9069E" w:rsidRDefault="00A74B00" w:rsidP="00A74B00">
      <w:pPr>
        <w:pStyle w:val="1"/>
        <w:rPr>
          <w:rFonts w:hint="eastAsia"/>
          <w:sz w:val="30"/>
          <w:szCs w:val="30"/>
        </w:rPr>
      </w:pPr>
      <w:bookmarkStart w:id="0" w:name="1.__________________Introduction"/>
      <w:r w:rsidRPr="00D9069E">
        <w:rPr>
          <w:sz w:val="30"/>
          <w:szCs w:val="30"/>
        </w:rPr>
        <w:t>1.</w:t>
      </w:r>
      <w:r w:rsidRPr="00D9069E">
        <w:rPr>
          <w:sz w:val="30"/>
          <w:szCs w:val="30"/>
        </w:rPr>
        <w:t>简介</w:t>
      </w:r>
      <w:bookmarkEnd w:id="0"/>
    </w:p>
    <w:p w:rsidR="00A74B00" w:rsidRPr="006F362A" w:rsidRDefault="00A74B00" w:rsidP="00A74B00">
      <w:pPr>
        <w:pStyle w:val="2"/>
        <w:rPr>
          <w:b w:val="0"/>
          <w:sz w:val="24"/>
        </w:rPr>
      </w:pPr>
      <w:bookmarkStart w:id="1" w:name="1.1_____Purpose"/>
      <w:r w:rsidRPr="006F362A">
        <w:rPr>
          <w:b w:val="0"/>
          <w:sz w:val="24"/>
        </w:rPr>
        <w:t>1.1    </w:t>
      </w:r>
      <w:r w:rsidRPr="006F362A">
        <w:rPr>
          <w:b w:val="0"/>
          <w:sz w:val="24"/>
        </w:rPr>
        <w:t>目的</w:t>
      </w:r>
      <w:r w:rsidRPr="006F362A">
        <w:rPr>
          <w:rFonts w:hint="eastAsia"/>
          <w:b w:val="0"/>
          <w:sz w:val="24"/>
        </w:rPr>
        <w:t>和范围</w:t>
      </w:r>
      <w:bookmarkEnd w:id="1"/>
    </w:p>
    <w:p w:rsidR="00A74B00" w:rsidRPr="006F362A" w:rsidRDefault="00A74B00" w:rsidP="00A74B00">
      <w:pPr>
        <w:pStyle w:val="infoblue"/>
        <w:ind w:left="0" w:firstLineChars="200" w:firstLine="480"/>
        <w:rPr>
          <w:rFonts w:hint="eastAsia"/>
          <w:i w:val="0"/>
          <w:color w:val="auto"/>
          <w:sz w:val="24"/>
          <w:szCs w:val="24"/>
        </w:rPr>
      </w:pPr>
      <w:r w:rsidRPr="006F362A">
        <w:rPr>
          <w:i w:val="0"/>
          <w:color w:val="auto"/>
          <w:sz w:val="24"/>
          <w:szCs w:val="24"/>
        </w:rPr>
        <w:t>该文档处于该软件的问题提出阶段，该阶段的关键任务是确切地定义用户要求解决的问题，也就是确定问题的性质，工程的目标和规模。该系统规约说明书的目的是：让分析员把自己对问题的明确认识写成书面报告，提交用户和使用部门的负责人审查，以检验分析员对问题的理解是否正确。为以后的工作确定方向，所以这份报告是非常重要的，这对确保今后开发工作的成功是至关重要的</w:t>
      </w:r>
      <w:r w:rsidRPr="006F362A">
        <w:rPr>
          <w:rFonts w:hint="eastAsia"/>
          <w:i w:val="0"/>
          <w:color w:val="auto"/>
          <w:sz w:val="24"/>
          <w:szCs w:val="24"/>
        </w:rPr>
        <w:t>。</w:t>
      </w:r>
    </w:p>
    <w:p w:rsidR="00A74B00" w:rsidRPr="006F362A" w:rsidRDefault="00A74B00" w:rsidP="00A74B00">
      <w:pPr>
        <w:pStyle w:val="2"/>
        <w:rPr>
          <w:b w:val="0"/>
          <w:sz w:val="24"/>
        </w:rPr>
      </w:pPr>
      <w:bookmarkStart w:id="2" w:name="1.3_____Definitions,_Acronyms_and_Abbrev"/>
      <w:r w:rsidRPr="006F362A">
        <w:rPr>
          <w:b w:val="0"/>
          <w:sz w:val="24"/>
        </w:rPr>
        <w:t>1.</w:t>
      </w:r>
      <w:r w:rsidRPr="006F362A">
        <w:rPr>
          <w:rFonts w:hint="eastAsia"/>
          <w:b w:val="0"/>
          <w:sz w:val="24"/>
        </w:rPr>
        <w:t>2</w:t>
      </w:r>
      <w:r w:rsidRPr="006F362A">
        <w:rPr>
          <w:b w:val="0"/>
          <w:sz w:val="24"/>
        </w:rPr>
        <w:t xml:space="preserve">    </w:t>
      </w:r>
      <w:r w:rsidRPr="006F362A">
        <w:rPr>
          <w:b w:val="0"/>
          <w:sz w:val="24"/>
        </w:rPr>
        <w:t>定义、首字母缩写词和缩略语</w:t>
      </w:r>
      <w:bookmarkEnd w:id="2"/>
    </w:p>
    <w:p w:rsidR="00A74B00" w:rsidRPr="006F362A" w:rsidRDefault="00D9069E" w:rsidP="00D9069E">
      <w:pPr>
        <w:pStyle w:val="infoblue"/>
        <w:ind w:left="0"/>
        <w:rPr>
          <w:rFonts w:ascii="宋体" w:hAnsi="宋体" w:hint="eastAsia"/>
          <w:i w:val="0"/>
          <w:color w:val="auto"/>
          <w:sz w:val="24"/>
          <w:szCs w:val="24"/>
        </w:rPr>
      </w:pPr>
      <w:r>
        <w:rPr>
          <w:rFonts w:ascii="宋体" w:hAnsi="宋体"/>
          <w:i w:val="0"/>
          <w:color w:val="auto"/>
          <w:sz w:val="24"/>
          <w:szCs w:val="24"/>
        </w:rPr>
        <w:t>账号</w:t>
      </w:r>
      <w:r>
        <w:rPr>
          <w:rFonts w:ascii="宋体" w:hAnsi="宋体" w:hint="eastAsia"/>
          <w:i w:val="0"/>
          <w:color w:val="auto"/>
          <w:sz w:val="24"/>
          <w:szCs w:val="24"/>
        </w:rPr>
        <w:t>：</w:t>
      </w:r>
      <w:r w:rsidR="00A74B00" w:rsidRPr="006F362A">
        <w:rPr>
          <w:rFonts w:ascii="宋体" w:hAnsi="宋体"/>
          <w:i w:val="0"/>
          <w:color w:val="auto"/>
          <w:sz w:val="24"/>
          <w:szCs w:val="24"/>
        </w:rPr>
        <w:t>在银行中，事务应用的单个账号。账号可以为多种类型，但是至少包括支票和存款。每个顾客可以拥有多个账号。</w:t>
      </w:r>
    </w:p>
    <w:p w:rsidR="00A74B00" w:rsidRPr="006F362A" w:rsidRDefault="00A74B00" w:rsidP="00D9069E">
      <w:pPr>
        <w:pStyle w:val="infoblue"/>
        <w:ind w:left="0"/>
        <w:rPr>
          <w:rFonts w:hint="eastAsia"/>
          <w:i w:val="0"/>
          <w:color w:val="auto"/>
          <w:sz w:val="24"/>
          <w:szCs w:val="24"/>
        </w:rPr>
      </w:pPr>
      <w:r w:rsidRPr="006F362A">
        <w:rPr>
          <w:rFonts w:ascii="宋体" w:hAnsi="宋体"/>
          <w:i w:val="0"/>
          <w:color w:val="auto"/>
          <w:sz w:val="24"/>
          <w:szCs w:val="24"/>
        </w:rPr>
        <w:t>ATM</w:t>
      </w:r>
      <w:r w:rsidR="00D9069E">
        <w:rPr>
          <w:rFonts w:ascii="宋体" w:hAnsi="宋体" w:hint="eastAsia"/>
          <w:i w:val="0"/>
          <w:color w:val="auto"/>
          <w:sz w:val="24"/>
          <w:szCs w:val="24"/>
        </w:rPr>
        <w:t>:</w:t>
      </w:r>
      <w:r w:rsidRPr="006F362A">
        <w:rPr>
          <w:rFonts w:ascii="宋体" w:hAnsi="宋体"/>
          <w:i w:val="0"/>
          <w:color w:val="auto"/>
          <w:sz w:val="24"/>
          <w:szCs w:val="24"/>
        </w:rPr>
        <w:t>一个工作站终端，使得顾客能够使用现金卡在ATM上进行自己的事务处理。ATM同顾客进行交互，收集事务信息，并发送事务信息到中心计算机，由中心计算机确认和处理信息之后，将现金通过ATM</w:t>
      </w:r>
      <w:r w:rsidRPr="006F362A">
        <w:rPr>
          <w:i w:val="0"/>
          <w:color w:val="auto"/>
          <w:sz w:val="24"/>
          <w:szCs w:val="24"/>
        </w:rPr>
        <w:t>提供给顾客</w:t>
      </w:r>
      <w:r w:rsidRPr="006F362A">
        <w:rPr>
          <w:rFonts w:hint="eastAsia"/>
          <w:i w:val="0"/>
          <w:color w:val="auto"/>
          <w:sz w:val="24"/>
          <w:szCs w:val="24"/>
        </w:rPr>
        <w:t>。</w:t>
      </w:r>
    </w:p>
    <w:p w:rsidR="00A74B00" w:rsidRPr="006F362A" w:rsidRDefault="00D9069E" w:rsidP="00D9069E">
      <w:pPr>
        <w:pStyle w:val="a3"/>
        <w:spacing w:before="0" w:beforeAutospacing="0" w:after="0" w:afterAutospacing="0"/>
      </w:pPr>
      <w:r>
        <w:t>银行:</w:t>
      </w:r>
      <w:r w:rsidR="00A74B00" w:rsidRPr="006F362A">
        <w:t>一个金融机构，负责保存顾客的账号信息，执行授权卡通过ATM网访问账号。</w:t>
      </w:r>
    </w:p>
    <w:p w:rsidR="00A74B00" w:rsidRPr="006F362A" w:rsidRDefault="00D9069E" w:rsidP="00D9069E">
      <w:pPr>
        <w:pStyle w:val="a3"/>
        <w:spacing w:before="0" w:beforeAutospacing="0" w:after="0" w:afterAutospacing="0"/>
      </w:pPr>
      <w:r>
        <w:t>银行计算机:</w:t>
      </w:r>
      <w:r w:rsidR="00A74B00" w:rsidRPr="006F362A">
        <w:t>银行拥有的计算机，同ATM网和银行自己的现金工作站进行交互。银行可以拥有自己的内部计算机网处理账号，但是我们只关心同网络进行交互的计算机。</w:t>
      </w:r>
    </w:p>
    <w:p w:rsidR="00A74B00" w:rsidRPr="006F362A" w:rsidRDefault="00D9069E" w:rsidP="00D9069E">
      <w:pPr>
        <w:pStyle w:val="a3"/>
        <w:spacing w:before="0" w:beforeAutospacing="0" w:after="0" w:afterAutospacing="0"/>
      </w:pPr>
      <w:r>
        <w:t>现金卡:</w:t>
      </w:r>
      <w:r w:rsidR="00A74B00" w:rsidRPr="006F362A">
        <w:t>每张卡提供给一个银行客户，授权客户可以使用ATM机访问自己的账号。每张卡包含一个银行代码和一个卡号，银行代码根据信用卡的国际标准进行编码，卡号确定卡能够访问的账户。一张卡不能访问客户的所有账户。每张卡只能有一个持卡人，但是多个复本可能存在，所以必须考虑从不同的ATM机同时使用相同卡的行为。</w:t>
      </w:r>
    </w:p>
    <w:p w:rsidR="00A74B00" w:rsidRPr="006F362A" w:rsidRDefault="00D9069E" w:rsidP="00D9069E">
      <w:pPr>
        <w:pStyle w:val="a3"/>
        <w:spacing w:before="0" w:beforeAutospacing="0" w:after="0" w:afterAutospacing="0"/>
      </w:pPr>
      <w:r>
        <w:t>客户:</w:t>
      </w:r>
      <w:r w:rsidR="00A74B00" w:rsidRPr="006F362A">
        <w:t>拥有银行的一个或者多个账号的人。客户可以包括一个人或者多个人，或者是公司。相同的人，拥有不同银行的账号被认为是不同的客户。</w:t>
      </w:r>
    </w:p>
    <w:p w:rsidR="00A74B00" w:rsidRPr="006F362A" w:rsidRDefault="00D9069E" w:rsidP="00D9069E">
      <w:pPr>
        <w:pStyle w:val="infoblue"/>
        <w:ind w:left="0"/>
        <w:rPr>
          <w:rFonts w:hint="eastAsia"/>
          <w:i w:val="0"/>
          <w:color w:val="auto"/>
          <w:sz w:val="24"/>
          <w:szCs w:val="24"/>
        </w:rPr>
      </w:pPr>
      <w:r>
        <w:rPr>
          <w:rFonts w:ascii="宋体" w:hAnsi="宋体"/>
          <w:i w:val="0"/>
          <w:color w:val="auto"/>
          <w:sz w:val="24"/>
          <w:szCs w:val="24"/>
        </w:rPr>
        <w:t>事务</w:t>
      </w:r>
      <w:r>
        <w:rPr>
          <w:rFonts w:ascii="宋体" w:hAnsi="宋体" w:hint="eastAsia"/>
          <w:i w:val="0"/>
          <w:color w:val="auto"/>
          <w:sz w:val="24"/>
          <w:szCs w:val="24"/>
        </w:rPr>
        <w:t>:</w:t>
      </w:r>
      <w:r w:rsidR="00A74B00" w:rsidRPr="006F362A">
        <w:rPr>
          <w:rFonts w:ascii="宋体" w:hAnsi="宋体"/>
          <w:i w:val="0"/>
          <w:color w:val="auto"/>
          <w:sz w:val="24"/>
          <w:szCs w:val="24"/>
        </w:rPr>
        <w:t>对单个客户账号的单个完整的操作请求。</w:t>
      </w:r>
    </w:p>
    <w:p w:rsidR="00D9069E" w:rsidRPr="006F362A" w:rsidRDefault="00D9069E" w:rsidP="00D9069E">
      <w:pPr>
        <w:pStyle w:val="2"/>
        <w:rPr>
          <w:b w:val="0"/>
          <w:sz w:val="24"/>
        </w:rPr>
      </w:pPr>
      <w:bookmarkStart w:id="3" w:name="1.5_____Overview"/>
      <w:r w:rsidRPr="006F362A">
        <w:rPr>
          <w:b w:val="0"/>
          <w:sz w:val="24"/>
        </w:rPr>
        <w:t>1.</w:t>
      </w:r>
      <w:r>
        <w:rPr>
          <w:rFonts w:hint="eastAsia"/>
          <w:b w:val="0"/>
          <w:sz w:val="24"/>
        </w:rPr>
        <w:t>3</w:t>
      </w:r>
      <w:r w:rsidRPr="006F362A">
        <w:rPr>
          <w:b w:val="0"/>
          <w:sz w:val="24"/>
        </w:rPr>
        <w:t xml:space="preserve">     </w:t>
      </w:r>
      <w:r w:rsidRPr="006F362A">
        <w:rPr>
          <w:b w:val="0"/>
          <w:sz w:val="24"/>
        </w:rPr>
        <w:t>概述</w:t>
      </w:r>
      <w:bookmarkEnd w:id="3"/>
    </w:p>
    <w:p w:rsidR="00D9069E" w:rsidRPr="006F362A" w:rsidRDefault="00D9069E" w:rsidP="00D9069E">
      <w:pPr>
        <w:pStyle w:val="infoblue"/>
        <w:ind w:left="0" w:firstLineChars="200" w:firstLine="480"/>
        <w:rPr>
          <w:i w:val="0"/>
          <w:color w:val="auto"/>
          <w:sz w:val="24"/>
          <w:szCs w:val="24"/>
        </w:rPr>
      </w:pPr>
      <w:r w:rsidRPr="006F362A">
        <w:rPr>
          <w:rFonts w:ascii="宋体" w:hAnsi="宋体"/>
          <w:i w:val="0"/>
          <w:color w:val="auto"/>
          <w:sz w:val="24"/>
          <w:szCs w:val="24"/>
        </w:rPr>
        <w:t>ATM应用系统为更进一步的提供银行交易服务，实现24小时不间断自助服务，对提高银行间的业务竞争能力有很大的帮助。项目目标是实现一个银行业务自动取款系统，客户通过ATM系统可以实现24小时的随时银行业务，其中包括客户自动取款存款功能，账户信息查询功能，信用卡密码更改功能</w:t>
      </w:r>
      <w:r w:rsidRPr="006F362A">
        <w:rPr>
          <w:i w:val="0"/>
          <w:color w:val="auto"/>
          <w:sz w:val="24"/>
          <w:szCs w:val="24"/>
        </w:rPr>
        <w:t>。</w:t>
      </w:r>
    </w:p>
    <w:p w:rsidR="00D9069E" w:rsidRPr="006F362A" w:rsidRDefault="00D9069E" w:rsidP="00D9069E">
      <w:pPr>
        <w:pStyle w:val="infoblue"/>
        <w:rPr>
          <w:rFonts w:hint="eastAsia"/>
          <w:i w:val="0"/>
          <w:color w:val="auto"/>
          <w:sz w:val="24"/>
          <w:szCs w:val="24"/>
        </w:rPr>
      </w:pPr>
    </w:p>
    <w:p w:rsidR="00D9069E" w:rsidRPr="00D9069E" w:rsidRDefault="00D9069E" w:rsidP="00D9069E">
      <w:pPr>
        <w:pStyle w:val="1"/>
        <w:rPr>
          <w:sz w:val="30"/>
          <w:szCs w:val="30"/>
        </w:rPr>
      </w:pPr>
      <w:bookmarkStart w:id="4" w:name="2.__________________Overall_Description"/>
      <w:r w:rsidRPr="00D9069E">
        <w:rPr>
          <w:sz w:val="30"/>
          <w:szCs w:val="30"/>
        </w:rPr>
        <w:lastRenderedPageBreak/>
        <w:t>2.</w:t>
      </w:r>
      <w:r w:rsidRPr="00D9069E">
        <w:rPr>
          <w:sz w:val="30"/>
          <w:szCs w:val="30"/>
        </w:rPr>
        <w:t>整体说明</w:t>
      </w:r>
      <w:bookmarkEnd w:id="4"/>
    </w:p>
    <w:p w:rsidR="00D9069E" w:rsidRPr="006F362A" w:rsidRDefault="00D9069E" w:rsidP="00D9069E">
      <w:pPr>
        <w:pStyle w:val="infoblue"/>
        <w:ind w:left="0" w:firstLineChars="200" w:firstLine="480"/>
        <w:rPr>
          <w:rFonts w:hint="eastAsia"/>
          <w:i w:val="0"/>
          <w:color w:val="auto"/>
          <w:sz w:val="24"/>
          <w:szCs w:val="24"/>
        </w:rPr>
      </w:pPr>
      <w:r w:rsidRPr="006F362A">
        <w:rPr>
          <w:rFonts w:ascii="Verdana" w:hAnsi="Verdana" w:cs="Tahoma"/>
          <w:i w:val="0"/>
          <w:color w:val="auto"/>
          <w:sz w:val="24"/>
          <w:szCs w:val="24"/>
        </w:rPr>
        <w:t>当用户用现金</w:t>
      </w:r>
      <w:proofErr w:type="gramStart"/>
      <w:r w:rsidRPr="006F362A">
        <w:rPr>
          <w:rFonts w:ascii="Verdana" w:hAnsi="Verdana" w:cs="Tahoma"/>
          <w:i w:val="0"/>
          <w:color w:val="auto"/>
          <w:sz w:val="24"/>
          <w:szCs w:val="24"/>
        </w:rPr>
        <w:t>兑换卡</w:t>
      </w:r>
      <w:proofErr w:type="gramEnd"/>
      <w:r w:rsidRPr="006F362A">
        <w:rPr>
          <w:rFonts w:ascii="Verdana" w:hAnsi="Verdana" w:cs="Tahoma"/>
          <w:i w:val="0"/>
          <w:color w:val="auto"/>
          <w:sz w:val="24"/>
          <w:szCs w:val="24"/>
        </w:rPr>
        <w:t>插入</w:t>
      </w:r>
      <w:r w:rsidRPr="006F362A">
        <w:rPr>
          <w:rFonts w:ascii="Verdana" w:hAnsi="Verdana" w:cs="Tahoma"/>
          <w:i w:val="0"/>
          <w:color w:val="auto"/>
          <w:sz w:val="24"/>
          <w:szCs w:val="24"/>
        </w:rPr>
        <w:t>ATM</w:t>
      </w:r>
      <w:r w:rsidRPr="006F362A">
        <w:rPr>
          <w:rFonts w:ascii="Verdana" w:hAnsi="Verdana" w:cs="Tahoma"/>
          <w:i w:val="0"/>
          <w:color w:val="auto"/>
          <w:sz w:val="24"/>
          <w:szCs w:val="24"/>
        </w:rPr>
        <w:t>机之后，</w:t>
      </w:r>
      <w:r w:rsidRPr="006F362A">
        <w:rPr>
          <w:rFonts w:ascii="Verdana" w:hAnsi="Verdana" w:cs="Tahoma"/>
          <w:i w:val="0"/>
          <w:color w:val="auto"/>
          <w:sz w:val="24"/>
          <w:szCs w:val="24"/>
        </w:rPr>
        <w:t>ATM</w:t>
      </w:r>
      <w:r w:rsidRPr="006F362A">
        <w:rPr>
          <w:rFonts w:ascii="Verdana" w:hAnsi="Verdana" w:cs="Tahoma"/>
          <w:i w:val="0"/>
          <w:color w:val="auto"/>
          <w:sz w:val="24"/>
          <w:szCs w:val="24"/>
        </w:rPr>
        <w:t>就与用户交互，以获取有关这次事务的信息，并与中央计算机交换关于事务的信息，首先，</w:t>
      </w:r>
      <w:r w:rsidRPr="006F362A">
        <w:rPr>
          <w:rFonts w:ascii="Verdana" w:hAnsi="Verdana" w:cs="Tahoma"/>
          <w:i w:val="0"/>
          <w:color w:val="auto"/>
          <w:sz w:val="24"/>
          <w:szCs w:val="24"/>
        </w:rPr>
        <w:t>ATM</w:t>
      </w:r>
      <w:r w:rsidRPr="006F362A">
        <w:rPr>
          <w:rFonts w:ascii="Verdana" w:hAnsi="Verdana" w:cs="Tahoma"/>
          <w:i w:val="0"/>
          <w:color w:val="auto"/>
          <w:sz w:val="24"/>
          <w:szCs w:val="24"/>
        </w:rPr>
        <w:t>要求用户输入密码，接下来</w:t>
      </w:r>
      <w:r w:rsidRPr="006F362A">
        <w:rPr>
          <w:rFonts w:ascii="Verdana" w:hAnsi="Verdana" w:cs="Tahoma"/>
          <w:i w:val="0"/>
          <w:color w:val="auto"/>
          <w:sz w:val="24"/>
          <w:szCs w:val="24"/>
        </w:rPr>
        <w:t>ATM</w:t>
      </w:r>
      <w:r w:rsidRPr="006F362A">
        <w:rPr>
          <w:rFonts w:ascii="Verdana" w:hAnsi="Verdana" w:cs="Tahoma"/>
          <w:i w:val="0"/>
          <w:color w:val="auto"/>
          <w:sz w:val="24"/>
          <w:szCs w:val="24"/>
        </w:rPr>
        <w:t>把从这张卡读到的信息以及用户输入的密码传给中央计算机，请求中央计算机核对这些信息并处理这次事务，中央计算机根据卡上的分行代码确定这次事务与分行的对应关系，并且委托相应的分行计算机验证用户密码，如果用户输入的密码正确，</w:t>
      </w:r>
      <w:proofErr w:type="spellStart"/>
      <w:r w:rsidRPr="006F362A">
        <w:rPr>
          <w:rFonts w:ascii="Verdana" w:hAnsi="Verdana" w:cs="Tahoma"/>
          <w:i w:val="0"/>
          <w:color w:val="auto"/>
          <w:sz w:val="24"/>
          <w:szCs w:val="24"/>
        </w:rPr>
        <w:t>ATM</w:t>
      </w:r>
      <w:proofErr w:type="spellEnd"/>
      <w:r w:rsidRPr="006F362A">
        <w:rPr>
          <w:rFonts w:ascii="Verdana" w:hAnsi="Verdana" w:cs="Tahoma"/>
          <w:i w:val="0"/>
          <w:color w:val="auto"/>
          <w:sz w:val="24"/>
          <w:szCs w:val="24"/>
        </w:rPr>
        <w:t>就要求用户选择事务类型</w:t>
      </w:r>
      <w:r w:rsidRPr="006F362A">
        <w:rPr>
          <w:rFonts w:ascii="Verdana" w:hAnsi="Verdana" w:cs="Tahoma"/>
          <w:i w:val="0"/>
          <w:color w:val="auto"/>
          <w:sz w:val="24"/>
          <w:szCs w:val="24"/>
        </w:rPr>
        <w:t>(</w:t>
      </w:r>
      <w:r w:rsidRPr="006F362A">
        <w:rPr>
          <w:rFonts w:ascii="Verdana" w:hAnsi="Verdana" w:cs="Tahoma"/>
          <w:i w:val="0"/>
          <w:color w:val="auto"/>
          <w:sz w:val="24"/>
          <w:szCs w:val="24"/>
        </w:rPr>
        <w:t>取款和查询等</w:t>
      </w:r>
      <w:r w:rsidRPr="006F362A">
        <w:rPr>
          <w:rFonts w:ascii="Verdana" w:hAnsi="Verdana" w:cs="Tahoma"/>
          <w:i w:val="0"/>
          <w:color w:val="auto"/>
          <w:sz w:val="24"/>
          <w:szCs w:val="24"/>
        </w:rPr>
        <w:t>)</w:t>
      </w:r>
      <w:r w:rsidRPr="006F362A">
        <w:rPr>
          <w:rFonts w:ascii="Verdana" w:hAnsi="Verdana" w:cs="Tahoma"/>
          <w:i w:val="0"/>
          <w:color w:val="auto"/>
          <w:sz w:val="24"/>
          <w:szCs w:val="24"/>
        </w:rPr>
        <w:t>。当用户选择取款时，</w:t>
      </w:r>
      <w:r w:rsidRPr="006F362A">
        <w:rPr>
          <w:rFonts w:ascii="Verdana" w:hAnsi="Verdana" w:cs="Tahoma"/>
          <w:i w:val="0"/>
          <w:color w:val="auto"/>
          <w:sz w:val="24"/>
          <w:szCs w:val="24"/>
        </w:rPr>
        <w:t>ATM</w:t>
      </w:r>
      <w:r w:rsidRPr="006F362A">
        <w:rPr>
          <w:rFonts w:ascii="Verdana" w:hAnsi="Verdana" w:cs="Tahoma"/>
          <w:i w:val="0"/>
          <w:color w:val="auto"/>
          <w:sz w:val="24"/>
          <w:szCs w:val="24"/>
        </w:rPr>
        <w:t>请求用户输入取款额，最后，</w:t>
      </w:r>
      <w:r w:rsidRPr="006F362A">
        <w:rPr>
          <w:rFonts w:ascii="Verdana" w:hAnsi="Verdana" w:cs="Tahoma"/>
          <w:i w:val="0"/>
          <w:color w:val="auto"/>
          <w:sz w:val="24"/>
          <w:szCs w:val="24"/>
        </w:rPr>
        <w:t>ATM</w:t>
      </w:r>
      <w:r w:rsidRPr="006F362A">
        <w:rPr>
          <w:rFonts w:ascii="Verdana" w:hAnsi="Verdana" w:cs="Tahoma"/>
          <w:i w:val="0"/>
          <w:color w:val="auto"/>
          <w:sz w:val="24"/>
          <w:szCs w:val="24"/>
        </w:rPr>
        <w:t>从现金出口吐出现金，并且打印</w:t>
      </w:r>
      <w:proofErr w:type="gramStart"/>
      <w:r w:rsidRPr="006F362A">
        <w:rPr>
          <w:rFonts w:ascii="Verdana" w:hAnsi="Verdana" w:cs="Tahoma"/>
          <w:i w:val="0"/>
          <w:color w:val="auto"/>
          <w:sz w:val="24"/>
          <w:szCs w:val="24"/>
        </w:rPr>
        <w:t>出帐</w:t>
      </w:r>
      <w:proofErr w:type="gramEnd"/>
      <w:r w:rsidRPr="006F362A">
        <w:rPr>
          <w:rFonts w:ascii="Verdana" w:hAnsi="Verdana" w:cs="Tahoma"/>
          <w:i w:val="0"/>
          <w:color w:val="auto"/>
          <w:sz w:val="24"/>
          <w:szCs w:val="24"/>
        </w:rPr>
        <w:t>单交给用户。</w:t>
      </w:r>
    </w:p>
    <w:p w:rsidR="00D9069E" w:rsidRPr="00D9069E" w:rsidRDefault="00D9069E" w:rsidP="00D9069E">
      <w:pPr>
        <w:pStyle w:val="1"/>
        <w:rPr>
          <w:rFonts w:hint="eastAsia"/>
          <w:sz w:val="30"/>
          <w:szCs w:val="30"/>
        </w:rPr>
      </w:pPr>
      <w:bookmarkStart w:id="5" w:name="3.__________________Specific_Requirement"/>
      <w:r w:rsidRPr="00D9069E">
        <w:rPr>
          <w:sz w:val="30"/>
          <w:szCs w:val="30"/>
        </w:rPr>
        <w:t>3.</w:t>
      </w:r>
      <w:r w:rsidRPr="00D9069E">
        <w:rPr>
          <w:sz w:val="30"/>
          <w:szCs w:val="30"/>
        </w:rPr>
        <w:t>具体需求</w:t>
      </w:r>
      <w:bookmarkEnd w:id="5"/>
    </w:p>
    <w:p w:rsidR="00D9069E" w:rsidRPr="006F362A" w:rsidRDefault="00D9069E" w:rsidP="00D9069E">
      <w:pPr>
        <w:pStyle w:val="2"/>
        <w:rPr>
          <w:b w:val="0"/>
          <w:sz w:val="24"/>
        </w:rPr>
      </w:pPr>
      <w:bookmarkStart w:id="6" w:name="3.1_____Functionality"/>
      <w:r>
        <w:rPr>
          <w:b w:val="0"/>
          <w:sz w:val="24"/>
        </w:rPr>
        <w:t>3.</w:t>
      </w:r>
      <w:r>
        <w:rPr>
          <w:rFonts w:hint="eastAsia"/>
          <w:b w:val="0"/>
          <w:sz w:val="24"/>
        </w:rPr>
        <w:t>1</w:t>
      </w:r>
      <w:r w:rsidRPr="006F362A">
        <w:rPr>
          <w:b w:val="0"/>
          <w:sz w:val="24"/>
        </w:rPr>
        <w:t>功能性</w:t>
      </w:r>
      <w:bookmarkEnd w:id="6"/>
    </w:p>
    <w:p w:rsidR="00D9069E" w:rsidRPr="006F362A" w:rsidRDefault="00D9069E" w:rsidP="00D9069E">
      <w:pPr>
        <w:pStyle w:val="2"/>
        <w:keepNext w:val="0"/>
        <w:numPr>
          <w:ilvl w:val="0"/>
          <w:numId w:val="1"/>
        </w:numPr>
        <w:shd w:val="clear" w:color="auto" w:fill="FFFFFF"/>
        <w:tabs>
          <w:tab w:val="clear" w:pos="2160"/>
          <w:tab w:val="num" w:pos="540"/>
        </w:tabs>
        <w:wordWrap w:val="0"/>
        <w:spacing w:before="0" w:after="0" w:line="360" w:lineRule="auto"/>
        <w:ind w:left="525"/>
        <w:rPr>
          <w:rFonts w:ascii="Verdana" w:hAnsi="Verdana"/>
          <w:b w:val="0"/>
          <w:sz w:val="24"/>
          <w:szCs w:val="24"/>
        </w:rPr>
      </w:pPr>
      <w:r w:rsidRPr="006F362A">
        <w:rPr>
          <w:rFonts w:hint="eastAsia"/>
          <w:b w:val="0"/>
          <w:sz w:val="24"/>
          <w:szCs w:val="24"/>
        </w:rPr>
        <w:t>系统需要有确认用户</w:t>
      </w:r>
      <w:r w:rsidRPr="006F362A">
        <w:rPr>
          <w:b w:val="0"/>
          <w:sz w:val="24"/>
          <w:szCs w:val="24"/>
        </w:rPr>
        <w:t>(</w:t>
      </w:r>
      <w:r w:rsidRPr="006F362A">
        <w:rPr>
          <w:rFonts w:hint="eastAsia"/>
          <w:b w:val="0"/>
          <w:sz w:val="24"/>
          <w:szCs w:val="24"/>
        </w:rPr>
        <w:t>系统检验客户个人账户是否与客户的账户上记载的账户一致</w:t>
      </w:r>
      <w:r w:rsidRPr="006F362A">
        <w:rPr>
          <w:b w:val="0"/>
          <w:sz w:val="24"/>
          <w:szCs w:val="24"/>
        </w:rPr>
        <w:t>)</w:t>
      </w:r>
      <w:r w:rsidRPr="006F362A">
        <w:rPr>
          <w:rFonts w:hint="eastAsia"/>
          <w:b w:val="0"/>
          <w:sz w:val="24"/>
          <w:szCs w:val="24"/>
        </w:rPr>
        <w:t>功能，账户要有密码保护功能，只有输入相应的密码才可以进入该账户，登陆界面中密码框须使用‘</w:t>
      </w:r>
      <w:r w:rsidRPr="006F362A">
        <w:rPr>
          <w:b w:val="0"/>
          <w:sz w:val="24"/>
          <w:szCs w:val="24"/>
        </w:rPr>
        <w:t>*’</w:t>
      </w:r>
      <w:r w:rsidRPr="006F362A">
        <w:rPr>
          <w:rFonts w:hint="eastAsia"/>
          <w:b w:val="0"/>
          <w:sz w:val="24"/>
          <w:szCs w:val="24"/>
        </w:rPr>
        <w:t>保护。</w:t>
      </w:r>
    </w:p>
    <w:p w:rsidR="00D9069E" w:rsidRPr="006F362A" w:rsidRDefault="00D9069E" w:rsidP="00D9069E">
      <w:pPr>
        <w:pStyle w:val="2"/>
        <w:keepNext w:val="0"/>
        <w:numPr>
          <w:ilvl w:val="0"/>
          <w:numId w:val="1"/>
        </w:numPr>
        <w:shd w:val="clear" w:color="auto" w:fill="FFFFFF"/>
        <w:wordWrap w:val="0"/>
        <w:spacing w:before="0" w:after="0" w:line="360" w:lineRule="auto"/>
        <w:ind w:left="525"/>
        <w:rPr>
          <w:rFonts w:ascii="Verdana" w:hAnsi="Verdana"/>
          <w:b w:val="0"/>
          <w:sz w:val="24"/>
          <w:szCs w:val="24"/>
        </w:rPr>
      </w:pPr>
      <w:r w:rsidRPr="006F362A">
        <w:rPr>
          <w:rFonts w:hint="eastAsia"/>
          <w:b w:val="0"/>
          <w:sz w:val="24"/>
          <w:szCs w:val="24"/>
        </w:rPr>
        <w:t>用户登录后，进入服务选择界面，浏览各种服务，选择所需要的服务。服务包括</w:t>
      </w:r>
      <w:r w:rsidRPr="006F362A">
        <w:rPr>
          <w:b w:val="0"/>
          <w:sz w:val="24"/>
          <w:szCs w:val="24"/>
        </w:rPr>
        <w:t>(</w:t>
      </w:r>
      <w:r w:rsidRPr="006F362A">
        <w:rPr>
          <w:rFonts w:hint="eastAsia"/>
          <w:b w:val="0"/>
          <w:sz w:val="24"/>
          <w:szCs w:val="24"/>
        </w:rPr>
        <w:t>取款，存款，查询余额，修改密码</w:t>
      </w:r>
      <w:r w:rsidRPr="006F362A">
        <w:rPr>
          <w:b w:val="0"/>
          <w:sz w:val="24"/>
          <w:szCs w:val="24"/>
        </w:rPr>
        <w:t>).</w:t>
      </w:r>
    </w:p>
    <w:p w:rsidR="00D9069E" w:rsidRPr="00D9069E" w:rsidRDefault="00D9069E" w:rsidP="00D9069E">
      <w:pPr>
        <w:widowControl/>
        <w:shd w:val="clear" w:color="auto" w:fill="FFFFFF"/>
        <w:wordWrap w:val="0"/>
        <w:spacing w:before="240" w:line="330" w:lineRule="atLeast"/>
        <w:jc w:val="left"/>
        <w:rPr>
          <w:rFonts w:ascii="Verdana" w:hAnsi="Verdana"/>
          <w:sz w:val="24"/>
          <w:szCs w:val="24"/>
        </w:rPr>
      </w:pPr>
      <w:r>
        <w:rPr>
          <w:rStyle w:val="a4"/>
          <w:rFonts w:ascii="Verdana" w:hAnsi="Verdana" w:hint="eastAsia"/>
          <w:b w:val="0"/>
          <w:sz w:val="24"/>
          <w:szCs w:val="24"/>
        </w:rPr>
        <w:t>一、</w:t>
      </w:r>
      <w:r w:rsidRPr="00D9069E">
        <w:rPr>
          <w:rStyle w:val="a4"/>
          <w:rFonts w:ascii="Verdana" w:hAnsi="Verdana" w:hint="eastAsia"/>
          <w:b w:val="0"/>
          <w:sz w:val="24"/>
          <w:szCs w:val="24"/>
        </w:rPr>
        <w:t>取款：</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1</w:t>
      </w:r>
      <w:r w:rsidRPr="006F362A">
        <w:rPr>
          <w:rFonts w:ascii="Verdana" w:hAnsi="Verdana" w:hint="eastAsia"/>
          <w:sz w:val="24"/>
          <w:szCs w:val="24"/>
        </w:rPr>
        <w:t>进入取款后选择账户类型（活期账户，定期账户，信用卡</w:t>
      </w:r>
      <w:proofErr w:type="gramStart"/>
      <w:r w:rsidRPr="006F362A">
        <w:rPr>
          <w:rFonts w:ascii="Verdana" w:hAnsi="Verdana" w:hint="eastAsia"/>
          <w:sz w:val="24"/>
          <w:szCs w:val="24"/>
        </w:rPr>
        <w:t>帐户</w:t>
      </w:r>
      <w:proofErr w:type="gramEnd"/>
      <w:r w:rsidRPr="006F362A">
        <w:rPr>
          <w:rFonts w:ascii="Verdana" w:hAnsi="Verdana" w:hint="eastAsia"/>
          <w:sz w:val="24"/>
          <w:szCs w:val="24"/>
        </w:rPr>
        <w:t>），选好账户类型后，提示该</w:t>
      </w:r>
      <w:r w:rsidRPr="006F362A">
        <w:rPr>
          <w:rFonts w:ascii="serif" w:hAnsi="serif"/>
          <w:sz w:val="24"/>
          <w:szCs w:val="24"/>
        </w:rPr>
        <w:t>ATM</w:t>
      </w:r>
      <w:r w:rsidRPr="006F362A">
        <w:rPr>
          <w:rFonts w:ascii="Verdana" w:hAnsi="Verdana" w:hint="eastAsia"/>
          <w:sz w:val="24"/>
          <w:szCs w:val="24"/>
        </w:rPr>
        <w:t>机一次能取款的最大金额－</w:t>
      </w:r>
      <w:r w:rsidRPr="006F362A">
        <w:rPr>
          <w:rFonts w:ascii="serif" w:hAnsi="serif"/>
          <w:sz w:val="24"/>
          <w:szCs w:val="24"/>
        </w:rPr>
        <w:t>2000</w:t>
      </w:r>
      <w:r w:rsidRPr="006F362A">
        <w:rPr>
          <w:rFonts w:ascii="Verdana" w:hAnsi="Verdana" w:hint="eastAsia"/>
          <w:sz w:val="24"/>
          <w:szCs w:val="24"/>
        </w:rPr>
        <w:t>元</w:t>
      </w:r>
    </w:p>
    <w:p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2</w:t>
      </w:r>
      <w:r w:rsidRPr="006F362A">
        <w:rPr>
          <w:rFonts w:ascii="Verdana" w:hAnsi="Verdana" w:hint="eastAsia"/>
          <w:sz w:val="24"/>
          <w:szCs w:val="24"/>
        </w:rPr>
        <w:t>该用户的一个</w:t>
      </w:r>
      <w:proofErr w:type="gramStart"/>
      <w:r w:rsidRPr="006F362A">
        <w:rPr>
          <w:rFonts w:ascii="Verdana" w:hAnsi="Verdana" w:hint="eastAsia"/>
          <w:sz w:val="24"/>
          <w:szCs w:val="24"/>
        </w:rPr>
        <w:t>帐户</w:t>
      </w:r>
      <w:proofErr w:type="gramEnd"/>
      <w:r w:rsidRPr="006F362A">
        <w:rPr>
          <w:rFonts w:ascii="Verdana" w:hAnsi="Verdana" w:hint="eastAsia"/>
          <w:sz w:val="24"/>
          <w:szCs w:val="24"/>
        </w:rPr>
        <w:t>（用户可能有多个</w:t>
      </w:r>
      <w:proofErr w:type="gramStart"/>
      <w:r w:rsidRPr="006F362A">
        <w:rPr>
          <w:rFonts w:ascii="Verdana" w:hAnsi="Verdana" w:hint="eastAsia"/>
          <w:sz w:val="24"/>
          <w:szCs w:val="24"/>
        </w:rPr>
        <w:t>帐户</w:t>
      </w:r>
      <w:proofErr w:type="gramEnd"/>
      <w:r w:rsidRPr="006F362A">
        <w:rPr>
          <w:rFonts w:ascii="Verdana" w:hAnsi="Verdana" w:hint="eastAsia"/>
          <w:sz w:val="24"/>
          <w:szCs w:val="24"/>
        </w:rPr>
        <w:t>）一天取款累计的最大金额为</w:t>
      </w:r>
      <w:r w:rsidRPr="006F362A">
        <w:rPr>
          <w:rFonts w:ascii="serif" w:hAnsi="serif"/>
          <w:sz w:val="24"/>
          <w:szCs w:val="24"/>
        </w:rPr>
        <w:t>50</w:t>
      </w:r>
      <w:r>
        <w:rPr>
          <w:rFonts w:ascii="serif" w:hAnsi="serif" w:hint="eastAsia"/>
          <w:sz w:val="24"/>
          <w:szCs w:val="24"/>
        </w:rPr>
        <w:t>0</w:t>
      </w:r>
      <w:r w:rsidRPr="006F362A">
        <w:rPr>
          <w:rFonts w:ascii="serif" w:hAnsi="serif"/>
          <w:sz w:val="24"/>
          <w:szCs w:val="24"/>
        </w:rPr>
        <w:t>00</w:t>
      </w:r>
      <w:r w:rsidRPr="006F362A">
        <w:rPr>
          <w:rFonts w:ascii="Verdana" w:hAnsi="Verdana" w:hint="eastAsia"/>
          <w:sz w:val="24"/>
          <w:szCs w:val="24"/>
        </w:rPr>
        <w:t>。</w:t>
      </w:r>
    </w:p>
    <w:p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3</w:t>
      </w:r>
      <w:r w:rsidRPr="006F362A">
        <w:rPr>
          <w:rFonts w:ascii="Verdana" w:hAnsi="Verdana" w:hint="eastAsia"/>
          <w:sz w:val="24"/>
          <w:szCs w:val="24"/>
        </w:rPr>
        <w:t>用户选择“取款”后，选取系统界面上的固定金额（</w:t>
      </w:r>
      <w:r w:rsidRPr="006F362A">
        <w:rPr>
          <w:rFonts w:ascii="serif" w:hAnsi="serif"/>
          <w:sz w:val="24"/>
          <w:szCs w:val="24"/>
        </w:rPr>
        <w:t>500</w:t>
      </w:r>
      <w:r w:rsidRPr="006F362A">
        <w:rPr>
          <w:rFonts w:ascii="Verdana" w:hAnsi="Verdana" w:hint="eastAsia"/>
          <w:sz w:val="24"/>
          <w:szCs w:val="24"/>
        </w:rPr>
        <w:t>，</w:t>
      </w:r>
      <w:r w:rsidRPr="006F362A">
        <w:rPr>
          <w:rFonts w:ascii="serif" w:hAnsi="serif"/>
          <w:sz w:val="24"/>
          <w:szCs w:val="24"/>
        </w:rPr>
        <w:t>1000</w:t>
      </w:r>
      <w:r w:rsidRPr="006F362A">
        <w:rPr>
          <w:rFonts w:ascii="Verdana" w:hAnsi="Verdana" w:hint="eastAsia"/>
          <w:sz w:val="24"/>
          <w:szCs w:val="24"/>
        </w:rPr>
        <w:t>，</w:t>
      </w:r>
      <w:r w:rsidRPr="006F362A">
        <w:rPr>
          <w:rFonts w:ascii="serif" w:hAnsi="serif"/>
          <w:sz w:val="24"/>
          <w:szCs w:val="24"/>
        </w:rPr>
        <w:t>1500</w:t>
      </w:r>
      <w:r w:rsidRPr="006F362A">
        <w:rPr>
          <w:rFonts w:ascii="Verdana" w:hAnsi="Verdana" w:hint="eastAsia"/>
          <w:sz w:val="24"/>
          <w:szCs w:val="24"/>
        </w:rPr>
        <w:t>，</w:t>
      </w:r>
      <w:r w:rsidRPr="006F362A">
        <w:rPr>
          <w:rFonts w:ascii="serif" w:hAnsi="serif"/>
          <w:sz w:val="24"/>
          <w:szCs w:val="24"/>
        </w:rPr>
        <w:t>2000</w:t>
      </w:r>
      <w:r w:rsidRPr="006F362A">
        <w:rPr>
          <w:rFonts w:ascii="Verdana" w:hAnsi="Verdana" w:hint="eastAsia"/>
          <w:sz w:val="24"/>
          <w:szCs w:val="24"/>
        </w:rPr>
        <w:t>），或是输入要取的金额，进行取款</w:t>
      </w:r>
    </w:p>
    <w:p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4</w:t>
      </w:r>
      <w:r w:rsidRPr="006F362A">
        <w:rPr>
          <w:rFonts w:ascii="Verdana" w:hAnsi="Verdana" w:hint="eastAsia"/>
          <w:sz w:val="24"/>
          <w:szCs w:val="24"/>
        </w:rPr>
        <w:t>若是取款金额大于余额，</w:t>
      </w:r>
      <w:proofErr w:type="gramStart"/>
      <w:r w:rsidRPr="006F362A">
        <w:rPr>
          <w:rFonts w:ascii="Verdana" w:hAnsi="Verdana" w:hint="eastAsia"/>
          <w:sz w:val="24"/>
          <w:szCs w:val="24"/>
        </w:rPr>
        <w:t>提示余额</w:t>
      </w:r>
      <w:proofErr w:type="gramEnd"/>
      <w:r w:rsidRPr="006F362A">
        <w:rPr>
          <w:rFonts w:ascii="Verdana" w:hAnsi="Verdana" w:hint="eastAsia"/>
          <w:sz w:val="24"/>
          <w:szCs w:val="24"/>
        </w:rPr>
        <w:t>不足</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5</w:t>
      </w:r>
      <w:r w:rsidRPr="006F362A">
        <w:rPr>
          <w:rFonts w:ascii="Verdana" w:hAnsi="Verdana" w:hint="eastAsia"/>
          <w:sz w:val="24"/>
          <w:szCs w:val="24"/>
        </w:rPr>
        <w:t>若是所取金额大于</w:t>
      </w:r>
      <w:r w:rsidRPr="006F362A">
        <w:rPr>
          <w:rFonts w:ascii="serif" w:hAnsi="serif"/>
          <w:sz w:val="24"/>
          <w:szCs w:val="24"/>
        </w:rPr>
        <w:t>ATM</w:t>
      </w:r>
      <w:r w:rsidRPr="006F362A">
        <w:rPr>
          <w:rFonts w:ascii="Verdana" w:hAnsi="Verdana" w:hint="eastAsia"/>
          <w:sz w:val="24"/>
          <w:szCs w:val="24"/>
        </w:rPr>
        <w:t>机一次能取款的最大金额</w:t>
      </w:r>
      <w:r w:rsidRPr="006F362A">
        <w:rPr>
          <w:rFonts w:ascii="serif" w:hAnsi="serif"/>
          <w:sz w:val="24"/>
          <w:szCs w:val="24"/>
        </w:rPr>
        <w:t>2000</w:t>
      </w:r>
      <w:r w:rsidRPr="006F362A">
        <w:rPr>
          <w:rFonts w:ascii="Verdana" w:hAnsi="Verdana" w:hint="eastAsia"/>
          <w:sz w:val="24"/>
          <w:szCs w:val="24"/>
        </w:rPr>
        <w:t>，给出提示，重新输入取款金额或是选择退卡</w:t>
      </w:r>
    </w:p>
    <w:p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6</w:t>
      </w:r>
      <w:r w:rsidRPr="006F362A">
        <w:rPr>
          <w:rFonts w:ascii="Verdana" w:hAnsi="Verdana" w:hint="eastAsia"/>
          <w:sz w:val="24"/>
          <w:szCs w:val="24"/>
        </w:rPr>
        <w:t>若是一天所取累计金额大于</w:t>
      </w:r>
      <w:proofErr w:type="gramStart"/>
      <w:r w:rsidRPr="006F362A">
        <w:rPr>
          <w:rFonts w:ascii="Verdana" w:hAnsi="Verdana" w:hint="eastAsia"/>
          <w:sz w:val="24"/>
          <w:szCs w:val="24"/>
        </w:rPr>
        <w:t>该帐</w:t>
      </w:r>
      <w:proofErr w:type="gramEnd"/>
      <w:r w:rsidRPr="006F362A">
        <w:rPr>
          <w:rFonts w:ascii="Verdana" w:hAnsi="Verdana" w:hint="eastAsia"/>
          <w:sz w:val="24"/>
          <w:szCs w:val="24"/>
        </w:rPr>
        <w:t>户一天取款累计金额（</w:t>
      </w:r>
      <w:r w:rsidRPr="006F362A">
        <w:rPr>
          <w:rFonts w:ascii="serif" w:hAnsi="serif"/>
          <w:sz w:val="24"/>
          <w:szCs w:val="24"/>
        </w:rPr>
        <w:t>500</w:t>
      </w:r>
      <w:r>
        <w:rPr>
          <w:rFonts w:ascii="serif" w:hAnsi="serif" w:hint="eastAsia"/>
          <w:sz w:val="24"/>
          <w:szCs w:val="24"/>
        </w:rPr>
        <w:t>0</w:t>
      </w:r>
      <w:r w:rsidRPr="006F362A">
        <w:rPr>
          <w:rFonts w:ascii="serif" w:hAnsi="serif"/>
          <w:sz w:val="24"/>
          <w:szCs w:val="24"/>
        </w:rPr>
        <w:t>0</w:t>
      </w:r>
      <w:r w:rsidRPr="006F362A">
        <w:rPr>
          <w:rFonts w:ascii="Verdana" w:hAnsi="Verdana" w:hint="eastAsia"/>
          <w:sz w:val="24"/>
          <w:szCs w:val="24"/>
        </w:rPr>
        <w:t>）的限制，给出提示信息，重新输入取款金额或是选择退卡</w:t>
      </w:r>
    </w:p>
    <w:p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7</w:t>
      </w:r>
      <w:r w:rsidRPr="006F362A">
        <w:rPr>
          <w:rFonts w:ascii="Verdana" w:hAnsi="Verdana" w:hint="eastAsia"/>
          <w:sz w:val="24"/>
          <w:szCs w:val="24"/>
        </w:rPr>
        <w:t>信用卡</w:t>
      </w:r>
      <w:proofErr w:type="gramStart"/>
      <w:r w:rsidRPr="006F362A">
        <w:rPr>
          <w:rFonts w:ascii="Verdana" w:hAnsi="Verdana" w:hint="eastAsia"/>
          <w:sz w:val="24"/>
          <w:szCs w:val="24"/>
        </w:rPr>
        <w:t>帐户</w:t>
      </w:r>
      <w:proofErr w:type="gramEnd"/>
      <w:r w:rsidRPr="006F362A">
        <w:rPr>
          <w:rFonts w:ascii="Verdana" w:hAnsi="Verdana" w:hint="eastAsia"/>
          <w:sz w:val="24"/>
          <w:szCs w:val="24"/>
        </w:rPr>
        <w:t>可透支取款，透支额为</w:t>
      </w:r>
      <w:r w:rsidRPr="006F362A">
        <w:rPr>
          <w:rFonts w:ascii="serif" w:hAnsi="serif"/>
          <w:sz w:val="24"/>
          <w:szCs w:val="24"/>
        </w:rPr>
        <w:t>2000</w:t>
      </w:r>
      <w:r w:rsidRPr="006F362A">
        <w:rPr>
          <w:rFonts w:ascii="Verdana" w:hAnsi="Verdana" w:hint="eastAsia"/>
          <w:sz w:val="24"/>
          <w:szCs w:val="24"/>
        </w:rPr>
        <w:t>元，其他</w:t>
      </w:r>
      <w:proofErr w:type="gramStart"/>
      <w:r w:rsidRPr="006F362A">
        <w:rPr>
          <w:rFonts w:ascii="Verdana" w:hAnsi="Verdana" w:hint="eastAsia"/>
          <w:sz w:val="24"/>
          <w:szCs w:val="24"/>
        </w:rPr>
        <w:t>帐户</w:t>
      </w:r>
      <w:proofErr w:type="gramEnd"/>
      <w:r w:rsidRPr="006F362A">
        <w:rPr>
          <w:rFonts w:ascii="Verdana" w:hAnsi="Verdana" w:hint="eastAsia"/>
          <w:sz w:val="24"/>
          <w:szCs w:val="24"/>
        </w:rPr>
        <w:t>不允许透支取款</w:t>
      </w:r>
    </w:p>
    <w:p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8</w:t>
      </w:r>
      <w:r w:rsidRPr="006F362A">
        <w:rPr>
          <w:rFonts w:ascii="Verdana" w:hAnsi="Verdana" w:hint="eastAsia"/>
          <w:sz w:val="24"/>
          <w:szCs w:val="24"/>
        </w:rPr>
        <w:t>取款后，给出提示选择退卡或是继续服务</w:t>
      </w:r>
    </w:p>
    <w:p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9</w:t>
      </w:r>
      <w:r w:rsidRPr="006F362A">
        <w:rPr>
          <w:rFonts w:ascii="Verdana" w:hAnsi="Verdana" w:hint="eastAsia"/>
          <w:sz w:val="24"/>
          <w:szCs w:val="24"/>
        </w:rPr>
        <w:t>信用卡</w:t>
      </w:r>
      <w:proofErr w:type="gramStart"/>
      <w:r w:rsidRPr="006F362A">
        <w:rPr>
          <w:rFonts w:ascii="Verdana" w:hAnsi="Verdana" w:hint="eastAsia"/>
          <w:sz w:val="24"/>
          <w:szCs w:val="24"/>
        </w:rPr>
        <w:t>帐户</w:t>
      </w:r>
      <w:proofErr w:type="gramEnd"/>
      <w:r w:rsidRPr="006F362A">
        <w:rPr>
          <w:rFonts w:ascii="Verdana" w:hAnsi="Verdana" w:hint="eastAsia"/>
          <w:sz w:val="24"/>
          <w:szCs w:val="24"/>
        </w:rPr>
        <w:t>取款，业务规则无（不用实现）</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lastRenderedPageBreak/>
        <w:t>10</w:t>
      </w:r>
      <w:r w:rsidRPr="006F362A">
        <w:rPr>
          <w:rFonts w:ascii="Verdana" w:hAnsi="Verdana" w:hint="eastAsia"/>
          <w:sz w:val="24"/>
          <w:szCs w:val="24"/>
        </w:rPr>
        <w:t>完成后用户可选择退卡或是继续选择服务</w:t>
      </w:r>
    </w:p>
    <w:p w:rsidR="00D9069E"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二、</w:t>
      </w:r>
      <w:r w:rsidRPr="006F362A">
        <w:rPr>
          <w:rStyle w:val="a4"/>
          <w:rFonts w:ascii="Verdana" w:hAnsi="Verdana" w:hint="eastAsia"/>
          <w:b w:val="0"/>
          <w:sz w:val="24"/>
          <w:szCs w:val="24"/>
        </w:rPr>
        <w:t>存款：</w:t>
      </w:r>
      <w:r>
        <w:rPr>
          <w:rStyle w:val="a4"/>
          <w:rFonts w:ascii="Verdana" w:hAnsi="Verdana" w:hint="eastAsia"/>
          <w:b w:val="0"/>
          <w:sz w:val="24"/>
          <w:szCs w:val="24"/>
        </w:rPr>
        <w:t>用户选择“存款”后，输入要存的金额，进行存款。存的钱必须是面值</w:t>
      </w:r>
      <w:r>
        <w:rPr>
          <w:rStyle w:val="a4"/>
          <w:rFonts w:ascii="Verdana" w:hAnsi="Verdana" w:hint="eastAsia"/>
          <w:b w:val="0"/>
          <w:sz w:val="24"/>
          <w:szCs w:val="24"/>
        </w:rPr>
        <w:t>100</w:t>
      </w:r>
      <w:proofErr w:type="gramStart"/>
      <w:r>
        <w:rPr>
          <w:rStyle w:val="a4"/>
          <w:rFonts w:ascii="Verdana" w:hAnsi="Verdana" w:hint="eastAsia"/>
          <w:b w:val="0"/>
          <w:sz w:val="24"/>
          <w:szCs w:val="24"/>
        </w:rPr>
        <w:t>一</w:t>
      </w:r>
      <w:proofErr w:type="gramEnd"/>
      <w:r>
        <w:rPr>
          <w:rStyle w:val="a4"/>
          <w:rFonts w:ascii="Verdana" w:hAnsi="Verdana" w:hint="eastAsia"/>
          <w:b w:val="0"/>
          <w:sz w:val="24"/>
          <w:szCs w:val="24"/>
        </w:rPr>
        <w:t>张的。存款后，</w:t>
      </w:r>
      <w:r>
        <w:rPr>
          <w:rStyle w:val="a4"/>
          <w:rFonts w:ascii="Verdana" w:hAnsi="Verdana" w:hint="eastAsia"/>
          <w:b w:val="0"/>
          <w:sz w:val="24"/>
          <w:szCs w:val="24"/>
        </w:rPr>
        <w:t>ATM</w:t>
      </w:r>
      <w:r>
        <w:rPr>
          <w:rStyle w:val="a4"/>
          <w:rFonts w:ascii="Verdana" w:hAnsi="Verdana" w:hint="eastAsia"/>
          <w:b w:val="0"/>
          <w:sz w:val="24"/>
          <w:szCs w:val="24"/>
        </w:rPr>
        <w:t>给出提示选择</w:t>
      </w:r>
      <w:r w:rsidRPr="006F362A">
        <w:rPr>
          <w:rFonts w:ascii="Verdana" w:hAnsi="Verdana" w:hint="eastAsia"/>
          <w:sz w:val="24"/>
          <w:szCs w:val="24"/>
        </w:rPr>
        <w:t>退卡或是继续服务</w:t>
      </w:r>
      <w:r>
        <w:rPr>
          <w:rFonts w:ascii="Verdana" w:hAnsi="Verdana" w:hint="eastAsia"/>
          <w:sz w:val="24"/>
          <w:szCs w:val="24"/>
        </w:rPr>
        <w:t>。</w:t>
      </w:r>
    </w:p>
    <w:p w:rsidR="00D9069E" w:rsidRPr="00D9069E" w:rsidRDefault="00D9069E" w:rsidP="00D9069E">
      <w:pPr>
        <w:widowControl/>
        <w:shd w:val="clear" w:color="auto" w:fill="FFFFFF"/>
        <w:wordWrap w:val="0"/>
        <w:spacing w:before="240" w:line="330" w:lineRule="atLeast"/>
        <w:jc w:val="left"/>
        <w:rPr>
          <w:rFonts w:ascii="Verdana" w:hAnsi="Verdana" w:hint="eastAsia"/>
          <w:sz w:val="24"/>
          <w:szCs w:val="24"/>
        </w:rPr>
      </w:pPr>
      <w:r>
        <w:rPr>
          <w:rStyle w:val="a4"/>
          <w:rFonts w:ascii="Verdana" w:hAnsi="Verdana" w:hint="eastAsia"/>
          <w:b w:val="0"/>
          <w:sz w:val="24"/>
          <w:szCs w:val="24"/>
        </w:rPr>
        <w:t>三、</w:t>
      </w:r>
      <w:r w:rsidRPr="00D9069E">
        <w:rPr>
          <w:rStyle w:val="a4"/>
          <w:rFonts w:ascii="Verdana" w:hAnsi="Verdana" w:hint="eastAsia"/>
          <w:b w:val="0"/>
          <w:sz w:val="24"/>
          <w:szCs w:val="24"/>
        </w:rPr>
        <w:t>查询余额：</w:t>
      </w:r>
    </w:p>
    <w:p w:rsidR="00D9069E"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1</w:t>
      </w:r>
      <w:r w:rsidRPr="006F362A">
        <w:rPr>
          <w:rFonts w:ascii="Verdana" w:hAnsi="Verdana" w:hint="eastAsia"/>
          <w:sz w:val="24"/>
          <w:szCs w:val="24"/>
        </w:rPr>
        <w:t>选择</w:t>
      </w:r>
      <w:proofErr w:type="gramStart"/>
      <w:r w:rsidRPr="006F362A">
        <w:rPr>
          <w:rFonts w:ascii="Verdana" w:hAnsi="Verdana" w:hint="eastAsia"/>
          <w:sz w:val="24"/>
          <w:szCs w:val="24"/>
        </w:rPr>
        <w:t>帐户</w:t>
      </w:r>
      <w:proofErr w:type="gramEnd"/>
      <w:r w:rsidRPr="006F362A">
        <w:rPr>
          <w:rFonts w:ascii="Verdana" w:hAnsi="Verdana" w:hint="eastAsia"/>
          <w:sz w:val="24"/>
          <w:szCs w:val="24"/>
        </w:rPr>
        <w:t>后，进入查询余额后，显示界面信息包括如下：</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2</w:t>
      </w:r>
      <w:r w:rsidRPr="006F362A">
        <w:rPr>
          <w:rFonts w:ascii="Verdana" w:hAnsi="Verdana" w:hint="eastAsia"/>
          <w:sz w:val="24"/>
          <w:szCs w:val="24"/>
        </w:rPr>
        <w:t>完成后用户可选择退卡或是继续选择服务</w:t>
      </w:r>
    </w:p>
    <w:p w:rsidR="00D9069E" w:rsidRPr="00D9069E" w:rsidRDefault="00D9069E" w:rsidP="00D9069E">
      <w:pPr>
        <w:widowControl/>
        <w:shd w:val="clear" w:color="auto" w:fill="FFFFFF"/>
        <w:wordWrap w:val="0"/>
        <w:spacing w:before="240" w:line="330" w:lineRule="atLeast"/>
        <w:jc w:val="left"/>
        <w:rPr>
          <w:rFonts w:ascii="Verdana" w:hAnsi="Verdana" w:hint="eastAsia"/>
          <w:sz w:val="24"/>
          <w:szCs w:val="24"/>
        </w:rPr>
      </w:pPr>
      <w:r>
        <w:rPr>
          <w:rStyle w:val="a4"/>
          <w:rFonts w:ascii="Verdana" w:hAnsi="Verdana" w:hint="eastAsia"/>
          <w:b w:val="0"/>
          <w:sz w:val="24"/>
          <w:szCs w:val="24"/>
        </w:rPr>
        <w:t>四、</w:t>
      </w:r>
      <w:r w:rsidRPr="00D9069E">
        <w:rPr>
          <w:rStyle w:val="a4"/>
          <w:rFonts w:ascii="Verdana" w:hAnsi="Verdana" w:hint="eastAsia"/>
          <w:b w:val="0"/>
          <w:sz w:val="24"/>
          <w:szCs w:val="24"/>
        </w:rPr>
        <w:t>转账：</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1</w:t>
      </w:r>
      <w:r w:rsidRPr="006F362A">
        <w:rPr>
          <w:rFonts w:ascii="Verdana" w:hAnsi="Verdana" w:hint="eastAsia"/>
          <w:sz w:val="24"/>
          <w:szCs w:val="24"/>
        </w:rPr>
        <w:t>进入转账后，（用下拉框，给出该客户所有</w:t>
      </w:r>
      <w:proofErr w:type="gramStart"/>
      <w:r w:rsidRPr="006F362A">
        <w:rPr>
          <w:rFonts w:ascii="Verdana" w:hAnsi="Verdana" w:hint="eastAsia"/>
          <w:sz w:val="24"/>
          <w:szCs w:val="24"/>
        </w:rPr>
        <w:t>帐户</w:t>
      </w:r>
      <w:proofErr w:type="gramEnd"/>
      <w:r w:rsidRPr="006F362A">
        <w:rPr>
          <w:rFonts w:ascii="Verdana" w:hAnsi="Verdana" w:hint="eastAsia"/>
          <w:sz w:val="24"/>
          <w:szCs w:val="24"/>
        </w:rPr>
        <w:t>）用户选择</w:t>
      </w:r>
      <w:proofErr w:type="gramStart"/>
      <w:r w:rsidRPr="006F362A">
        <w:rPr>
          <w:rFonts w:ascii="Verdana" w:hAnsi="Verdana" w:hint="eastAsia"/>
          <w:sz w:val="24"/>
          <w:szCs w:val="24"/>
        </w:rPr>
        <w:t>转帐帐户</w:t>
      </w:r>
      <w:proofErr w:type="gramEnd"/>
      <w:r w:rsidRPr="006F362A">
        <w:rPr>
          <w:rFonts w:ascii="Verdana" w:hAnsi="Verdana" w:hint="eastAsia"/>
          <w:sz w:val="24"/>
          <w:szCs w:val="24"/>
        </w:rPr>
        <w:t>源（该客户的一个</w:t>
      </w:r>
      <w:proofErr w:type="gramStart"/>
      <w:r w:rsidRPr="006F362A">
        <w:rPr>
          <w:rFonts w:ascii="Verdana" w:hAnsi="Verdana" w:hint="eastAsia"/>
          <w:sz w:val="24"/>
          <w:szCs w:val="24"/>
        </w:rPr>
        <w:t>帐户</w:t>
      </w:r>
      <w:proofErr w:type="gramEnd"/>
      <w:r w:rsidRPr="006F362A">
        <w:rPr>
          <w:rFonts w:ascii="Verdana" w:hAnsi="Verdana" w:hint="eastAsia"/>
          <w:sz w:val="24"/>
          <w:szCs w:val="24"/>
        </w:rPr>
        <w:t>），及</w:t>
      </w:r>
      <w:proofErr w:type="gramStart"/>
      <w:r w:rsidRPr="006F362A">
        <w:rPr>
          <w:rFonts w:ascii="Verdana" w:hAnsi="Verdana" w:hint="eastAsia"/>
          <w:sz w:val="24"/>
          <w:szCs w:val="24"/>
        </w:rPr>
        <w:t>转帐</w:t>
      </w:r>
      <w:proofErr w:type="gramEnd"/>
      <w:r w:rsidRPr="006F362A">
        <w:rPr>
          <w:rFonts w:ascii="Verdana" w:hAnsi="Verdana" w:hint="eastAsia"/>
          <w:sz w:val="24"/>
          <w:szCs w:val="24"/>
        </w:rPr>
        <w:t>目标账户（该客户的另一个</w:t>
      </w:r>
      <w:proofErr w:type="gramStart"/>
      <w:r w:rsidRPr="006F362A">
        <w:rPr>
          <w:rFonts w:ascii="Verdana" w:hAnsi="Verdana" w:hint="eastAsia"/>
          <w:sz w:val="24"/>
          <w:szCs w:val="24"/>
        </w:rPr>
        <w:t>帐户</w:t>
      </w:r>
      <w:proofErr w:type="gramEnd"/>
      <w:r w:rsidRPr="006F362A">
        <w:rPr>
          <w:rFonts w:ascii="Verdana" w:hAnsi="Verdana" w:hint="eastAsia"/>
          <w:sz w:val="24"/>
          <w:szCs w:val="24"/>
        </w:rPr>
        <w:t>），以及</w:t>
      </w:r>
      <w:proofErr w:type="gramStart"/>
      <w:r w:rsidRPr="006F362A">
        <w:rPr>
          <w:rFonts w:ascii="Verdana" w:hAnsi="Verdana" w:hint="eastAsia"/>
          <w:sz w:val="24"/>
          <w:szCs w:val="24"/>
        </w:rPr>
        <w:t>转帐</w:t>
      </w:r>
      <w:proofErr w:type="gramEnd"/>
      <w:r w:rsidRPr="006F362A">
        <w:rPr>
          <w:rFonts w:ascii="Verdana" w:hAnsi="Verdana" w:hint="eastAsia"/>
          <w:sz w:val="24"/>
          <w:szCs w:val="24"/>
        </w:rPr>
        <w:t>数额</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2</w:t>
      </w:r>
      <w:r w:rsidRPr="006F362A">
        <w:rPr>
          <w:rFonts w:ascii="Verdana" w:hAnsi="Verdana" w:hint="eastAsia"/>
          <w:sz w:val="24"/>
          <w:szCs w:val="24"/>
        </w:rPr>
        <w:t>如</w:t>
      </w:r>
      <w:proofErr w:type="gramStart"/>
      <w:r w:rsidRPr="006F362A">
        <w:rPr>
          <w:rFonts w:ascii="Verdana" w:hAnsi="Verdana" w:hint="eastAsia"/>
          <w:sz w:val="24"/>
          <w:szCs w:val="24"/>
        </w:rPr>
        <w:t>转帐</w:t>
      </w:r>
      <w:proofErr w:type="gramEnd"/>
      <w:r w:rsidRPr="006F362A">
        <w:rPr>
          <w:rFonts w:ascii="Verdana" w:hAnsi="Verdana" w:hint="eastAsia"/>
          <w:sz w:val="24"/>
          <w:szCs w:val="24"/>
        </w:rPr>
        <w:t>数额大于</w:t>
      </w:r>
      <w:proofErr w:type="gramStart"/>
      <w:r w:rsidRPr="006F362A">
        <w:rPr>
          <w:rFonts w:ascii="Verdana" w:hAnsi="Verdana" w:hint="eastAsia"/>
          <w:sz w:val="24"/>
          <w:szCs w:val="24"/>
        </w:rPr>
        <w:t>该帐</w:t>
      </w:r>
      <w:proofErr w:type="gramEnd"/>
      <w:r w:rsidRPr="006F362A">
        <w:rPr>
          <w:rFonts w:ascii="Verdana" w:hAnsi="Verdana" w:hint="eastAsia"/>
          <w:sz w:val="24"/>
          <w:szCs w:val="24"/>
        </w:rPr>
        <w:t>户余额，给出提示信息，要求用户重新输入</w:t>
      </w:r>
      <w:proofErr w:type="gramStart"/>
      <w:r w:rsidRPr="006F362A">
        <w:rPr>
          <w:rFonts w:ascii="Verdana" w:hAnsi="Verdana" w:hint="eastAsia"/>
          <w:sz w:val="24"/>
          <w:szCs w:val="24"/>
        </w:rPr>
        <w:t>转帐</w:t>
      </w:r>
      <w:proofErr w:type="gramEnd"/>
      <w:r w:rsidRPr="006F362A">
        <w:rPr>
          <w:rFonts w:ascii="Verdana" w:hAnsi="Verdana" w:hint="eastAsia"/>
          <w:sz w:val="24"/>
          <w:szCs w:val="24"/>
        </w:rPr>
        <w:t>数额</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3</w:t>
      </w:r>
      <w:r w:rsidRPr="006F362A">
        <w:rPr>
          <w:rFonts w:ascii="Verdana" w:hAnsi="Verdana" w:hint="eastAsia"/>
          <w:sz w:val="24"/>
          <w:szCs w:val="24"/>
        </w:rPr>
        <w:t>转账服务按所转账的</w:t>
      </w:r>
      <w:r w:rsidRPr="006F362A">
        <w:rPr>
          <w:rFonts w:ascii="serif" w:hAnsi="serif"/>
          <w:sz w:val="24"/>
          <w:szCs w:val="24"/>
        </w:rPr>
        <w:t>1%</w:t>
      </w:r>
      <w:r w:rsidRPr="006F362A">
        <w:rPr>
          <w:rFonts w:ascii="Verdana" w:hAnsi="Verdana" w:hint="eastAsia"/>
          <w:sz w:val="24"/>
          <w:szCs w:val="24"/>
        </w:rPr>
        <w:t>收取手续费，从余额中扣除，（若是余额不足，转账服务取消），转账一次的金额不能超过</w:t>
      </w:r>
      <w:r w:rsidRPr="006F362A">
        <w:rPr>
          <w:rFonts w:ascii="serif" w:hAnsi="serif"/>
          <w:sz w:val="24"/>
          <w:szCs w:val="24"/>
        </w:rPr>
        <w:t>1</w:t>
      </w:r>
      <w:r w:rsidRPr="006F362A">
        <w:rPr>
          <w:rFonts w:ascii="Verdana" w:hAnsi="Verdana" w:hint="eastAsia"/>
          <w:sz w:val="24"/>
          <w:szCs w:val="24"/>
        </w:rPr>
        <w:t>万元</w:t>
      </w:r>
    </w:p>
    <w:p w:rsidR="00D9069E" w:rsidRPr="006F362A" w:rsidRDefault="00D9069E" w:rsidP="00D9069E">
      <w:pPr>
        <w:widowControl/>
        <w:shd w:val="clear" w:color="auto" w:fill="FFFFFF"/>
        <w:wordWrap w:val="0"/>
        <w:spacing w:before="240" w:line="330" w:lineRule="atLeast"/>
        <w:jc w:val="left"/>
        <w:rPr>
          <w:rFonts w:ascii="Verdana" w:hAnsi="Verdana"/>
          <w:sz w:val="24"/>
          <w:szCs w:val="24"/>
        </w:rPr>
      </w:pPr>
      <w:r>
        <w:rPr>
          <w:rFonts w:ascii="Verdana" w:hAnsi="Verdana" w:hint="eastAsia"/>
          <w:sz w:val="24"/>
          <w:szCs w:val="24"/>
        </w:rPr>
        <w:t>4</w:t>
      </w:r>
      <w:r w:rsidRPr="006F362A">
        <w:rPr>
          <w:rFonts w:ascii="Verdana" w:hAnsi="Verdana" w:hint="eastAsia"/>
          <w:sz w:val="24"/>
          <w:szCs w:val="24"/>
        </w:rPr>
        <w:t>完成后用户可选择退卡或是继续选择服务</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5</w:t>
      </w:r>
      <w:proofErr w:type="gramStart"/>
      <w:r w:rsidRPr="006F362A">
        <w:rPr>
          <w:rFonts w:ascii="Verdana" w:hAnsi="Verdana" w:hint="eastAsia"/>
          <w:sz w:val="24"/>
          <w:szCs w:val="24"/>
        </w:rPr>
        <w:t>转帐</w:t>
      </w:r>
      <w:proofErr w:type="gramEnd"/>
      <w:r w:rsidRPr="006F362A">
        <w:rPr>
          <w:rFonts w:ascii="Verdana" w:hAnsi="Verdana" w:hint="eastAsia"/>
          <w:sz w:val="24"/>
          <w:szCs w:val="24"/>
        </w:rPr>
        <w:t>交易包括两个交易事务，即从</w:t>
      </w:r>
      <w:proofErr w:type="gramStart"/>
      <w:r w:rsidRPr="006F362A">
        <w:rPr>
          <w:rFonts w:ascii="Verdana" w:hAnsi="Verdana" w:hint="eastAsia"/>
          <w:sz w:val="24"/>
          <w:szCs w:val="24"/>
        </w:rPr>
        <w:t>一帐户</w:t>
      </w:r>
      <w:proofErr w:type="gramEnd"/>
      <w:r w:rsidRPr="006F362A">
        <w:rPr>
          <w:rFonts w:ascii="Verdana" w:hAnsi="Verdana" w:hint="eastAsia"/>
          <w:sz w:val="24"/>
          <w:szCs w:val="24"/>
        </w:rPr>
        <w:t>中取款和另一</w:t>
      </w:r>
      <w:proofErr w:type="gramStart"/>
      <w:r w:rsidRPr="006F362A">
        <w:rPr>
          <w:rFonts w:ascii="Verdana" w:hAnsi="Verdana" w:hint="eastAsia"/>
          <w:sz w:val="24"/>
          <w:szCs w:val="24"/>
        </w:rPr>
        <w:t>帐户</w:t>
      </w:r>
      <w:proofErr w:type="gramEnd"/>
      <w:r w:rsidRPr="006F362A">
        <w:rPr>
          <w:rFonts w:ascii="Verdana" w:hAnsi="Verdana" w:hint="eastAsia"/>
          <w:sz w:val="24"/>
          <w:szCs w:val="24"/>
        </w:rPr>
        <w:t>中取款，这两个交易事务（</w:t>
      </w:r>
      <w:r w:rsidRPr="006F362A">
        <w:rPr>
          <w:rFonts w:ascii="serif" w:hAnsi="serif"/>
          <w:sz w:val="24"/>
          <w:szCs w:val="24"/>
        </w:rPr>
        <w:t>Transaction</w:t>
      </w:r>
      <w:r w:rsidRPr="006F362A">
        <w:rPr>
          <w:rFonts w:ascii="Verdana" w:hAnsi="Verdana" w:hint="eastAsia"/>
          <w:sz w:val="24"/>
          <w:szCs w:val="24"/>
        </w:rPr>
        <w:t>）信息</w:t>
      </w:r>
      <w:proofErr w:type="gramStart"/>
      <w:r w:rsidRPr="006F362A">
        <w:rPr>
          <w:rFonts w:ascii="Verdana" w:hAnsi="Verdana" w:hint="eastAsia"/>
          <w:sz w:val="24"/>
          <w:szCs w:val="24"/>
        </w:rPr>
        <w:t>须记录</w:t>
      </w:r>
      <w:proofErr w:type="gramEnd"/>
      <w:r w:rsidRPr="006F362A">
        <w:rPr>
          <w:rFonts w:ascii="Verdana" w:hAnsi="Verdana" w:hint="eastAsia"/>
          <w:sz w:val="24"/>
          <w:szCs w:val="24"/>
        </w:rPr>
        <w:t>到数据库。</w:t>
      </w:r>
    </w:p>
    <w:p w:rsidR="00D9069E" w:rsidRPr="00D9069E" w:rsidRDefault="00D9069E" w:rsidP="00D9069E">
      <w:pPr>
        <w:widowControl/>
        <w:shd w:val="clear" w:color="auto" w:fill="FFFFFF"/>
        <w:wordWrap w:val="0"/>
        <w:spacing w:before="240" w:line="330" w:lineRule="atLeast"/>
        <w:jc w:val="left"/>
        <w:rPr>
          <w:rFonts w:ascii="Verdana" w:hAnsi="Verdana" w:hint="eastAsia"/>
          <w:sz w:val="24"/>
          <w:szCs w:val="24"/>
        </w:rPr>
      </w:pPr>
      <w:r>
        <w:rPr>
          <w:rStyle w:val="a4"/>
          <w:rFonts w:ascii="Verdana" w:hAnsi="Verdana" w:hint="eastAsia"/>
          <w:b w:val="0"/>
          <w:sz w:val="24"/>
          <w:szCs w:val="24"/>
        </w:rPr>
        <w:t>五、</w:t>
      </w:r>
      <w:r w:rsidRPr="00D9069E">
        <w:rPr>
          <w:rStyle w:val="a4"/>
          <w:rFonts w:ascii="Verdana" w:hAnsi="Verdana" w:hint="eastAsia"/>
          <w:b w:val="0"/>
          <w:sz w:val="24"/>
          <w:szCs w:val="24"/>
        </w:rPr>
        <w:t>修改密码：</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1</w:t>
      </w:r>
      <w:r w:rsidRPr="006F362A">
        <w:rPr>
          <w:rFonts w:ascii="Verdana" w:hAnsi="Verdana" w:hint="eastAsia"/>
          <w:sz w:val="24"/>
          <w:szCs w:val="24"/>
        </w:rPr>
        <w:t>进入修改密码选项，提示输入新密码，再次输入新密码进行确认修改</w:t>
      </w:r>
    </w:p>
    <w:p w:rsidR="00D9069E" w:rsidRPr="006F362A"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2</w:t>
      </w:r>
      <w:r w:rsidRPr="006F362A">
        <w:rPr>
          <w:rFonts w:ascii="Verdana" w:hAnsi="Verdana" w:hint="eastAsia"/>
          <w:sz w:val="24"/>
          <w:szCs w:val="24"/>
        </w:rPr>
        <w:t>修改密码完成后选择退卡或是继续服务</w:t>
      </w:r>
    </w:p>
    <w:p w:rsidR="00D9069E" w:rsidRPr="00D9069E" w:rsidRDefault="00D9069E" w:rsidP="00D9069E">
      <w:pPr>
        <w:widowControl/>
        <w:shd w:val="clear" w:color="auto" w:fill="FFFFFF"/>
        <w:wordWrap w:val="0"/>
        <w:spacing w:before="240" w:line="330" w:lineRule="atLeast"/>
        <w:jc w:val="left"/>
        <w:rPr>
          <w:rFonts w:ascii="Verdana" w:hAnsi="Verdana" w:hint="eastAsia"/>
          <w:sz w:val="24"/>
          <w:szCs w:val="24"/>
        </w:rPr>
      </w:pPr>
      <w:r>
        <w:rPr>
          <w:rStyle w:val="a4"/>
          <w:rFonts w:ascii="Verdana" w:hAnsi="Verdana" w:hint="eastAsia"/>
          <w:b w:val="0"/>
          <w:sz w:val="24"/>
          <w:szCs w:val="24"/>
        </w:rPr>
        <w:t>六、</w:t>
      </w:r>
      <w:r w:rsidRPr="00D9069E">
        <w:rPr>
          <w:rStyle w:val="a4"/>
          <w:rFonts w:ascii="Verdana" w:hAnsi="Verdana" w:hint="eastAsia"/>
          <w:b w:val="0"/>
          <w:sz w:val="24"/>
          <w:szCs w:val="24"/>
        </w:rPr>
        <w:t>查询历史事务记录：</w:t>
      </w:r>
    </w:p>
    <w:p w:rsidR="00D9069E" w:rsidRDefault="00D9069E" w:rsidP="00D9069E">
      <w:pPr>
        <w:widowControl/>
        <w:shd w:val="clear" w:color="auto" w:fill="FFFFFF"/>
        <w:wordWrap w:val="0"/>
        <w:spacing w:before="240" w:line="330" w:lineRule="atLeast"/>
        <w:jc w:val="left"/>
        <w:rPr>
          <w:rFonts w:ascii="Verdana" w:hAnsi="Verdana" w:hint="eastAsia"/>
          <w:sz w:val="24"/>
          <w:szCs w:val="24"/>
        </w:rPr>
      </w:pPr>
      <w:r>
        <w:rPr>
          <w:rFonts w:ascii="Verdana" w:hAnsi="Verdana" w:hint="eastAsia"/>
          <w:sz w:val="24"/>
          <w:szCs w:val="24"/>
        </w:rPr>
        <w:t>1</w:t>
      </w:r>
      <w:r w:rsidRPr="006F362A">
        <w:rPr>
          <w:rFonts w:ascii="Verdana" w:hAnsi="Verdana" w:hint="eastAsia"/>
          <w:sz w:val="24"/>
          <w:szCs w:val="24"/>
        </w:rPr>
        <w:t>进入查询历史交易选项，交易指取款、</w:t>
      </w:r>
      <w:proofErr w:type="gramStart"/>
      <w:r w:rsidRPr="006F362A">
        <w:rPr>
          <w:rFonts w:ascii="Verdana" w:hAnsi="Verdana" w:hint="eastAsia"/>
          <w:sz w:val="24"/>
          <w:szCs w:val="24"/>
        </w:rPr>
        <w:t>转帐</w:t>
      </w:r>
      <w:proofErr w:type="gramEnd"/>
      <w:r w:rsidRPr="006F362A">
        <w:rPr>
          <w:rFonts w:ascii="Verdana" w:hAnsi="Verdana" w:hint="eastAsia"/>
          <w:sz w:val="24"/>
          <w:szCs w:val="24"/>
        </w:rPr>
        <w:t>、汇</w:t>
      </w:r>
      <w:proofErr w:type="gramStart"/>
      <w:r w:rsidRPr="006F362A">
        <w:rPr>
          <w:rFonts w:ascii="Verdana" w:hAnsi="Verdana" w:hint="eastAsia"/>
          <w:sz w:val="24"/>
          <w:szCs w:val="24"/>
        </w:rPr>
        <w:t>入帐户款等</w:t>
      </w:r>
      <w:proofErr w:type="gramEnd"/>
      <w:r w:rsidRPr="006F362A">
        <w:rPr>
          <w:rFonts w:ascii="Verdana" w:hAnsi="Verdana" w:hint="eastAsia"/>
          <w:sz w:val="24"/>
          <w:szCs w:val="24"/>
        </w:rPr>
        <w:t>，应提供不同查询条件（例如最近的交易、近一个月交易，过去一年交易等），查询结果应包括交易类型、发生时间、数额）</w:t>
      </w:r>
    </w:p>
    <w:p w:rsidR="00D9069E" w:rsidRDefault="00D9069E" w:rsidP="00D9069E">
      <w:pPr>
        <w:widowControl/>
        <w:shd w:val="clear" w:color="auto" w:fill="FFFFFF"/>
        <w:wordWrap w:val="0"/>
        <w:spacing w:before="240" w:line="330" w:lineRule="atLeast"/>
        <w:jc w:val="left"/>
        <w:rPr>
          <w:rFonts w:ascii="Verdana" w:hAnsi="Verdana" w:hint="eastAsia"/>
          <w:sz w:val="24"/>
          <w:szCs w:val="24"/>
        </w:rPr>
      </w:pPr>
    </w:p>
    <w:p w:rsidR="00D9069E" w:rsidRPr="006F362A" w:rsidRDefault="00D9069E" w:rsidP="00D9069E">
      <w:pPr>
        <w:pStyle w:val="2"/>
        <w:rPr>
          <w:b w:val="0"/>
          <w:sz w:val="24"/>
        </w:rPr>
      </w:pPr>
      <w:bookmarkStart w:id="7" w:name="3.2_______________Usability"/>
      <w:r>
        <w:rPr>
          <w:b w:val="0"/>
          <w:sz w:val="24"/>
        </w:rPr>
        <w:t>3.</w:t>
      </w:r>
      <w:r>
        <w:rPr>
          <w:rFonts w:hint="eastAsia"/>
          <w:b w:val="0"/>
          <w:sz w:val="24"/>
        </w:rPr>
        <w:t>2</w:t>
      </w:r>
      <w:r w:rsidRPr="006F362A">
        <w:rPr>
          <w:b w:val="0"/>
          <w:sz w:val="24"/>
        </w:rPr>
        <w:t>可用性</w:t>
      </w:r>
      <w:bookmarkEnd w:id="7"/>
    </w:p>
    <w:p w:rsidR="00D9069E" w:rsidRPr="006F362A" w:rsidRDefault="00D9069E" w:rsidP="00D9069E">
      <w:pPr>
        <w:pStyle w:val="infoblue"/>
        <w:ind w:left="0"/>
        <w:rPr>
          <w:rFonts w:hint="eastAsia"/>
          <w:i w:val="0"/>
          <w:color w:val="auto"/>
          <w:sz w:val="24"/>
          <w:szCs w:val="24"/>
        </w:rPr>
      </w:pPr>
      <w:r w:rsidRPr="006F362A">
        <w:rPr>
          <w:i w:val="0"/>
          <w:color w:val="auto"/>
          <w:sz w:val="24"/>
          <w:szCs w:val="24"/>
        </w:rPr>
        <w:t>普通用户和高级用户要高效地执行特定操作</w:t>
      </w:r>
      <w:r w:rsidRPr="006F362A">
        <w:rPr>
          <w:rFonts w:hint="eastAsia"/>
          <w:i w:val="0"/>
          <w:color w:val="auto"/>
          <w:sz w:val="24"/>
          <w:szCs w:val="24"/>
        </w:rPr>
        <w:t>不需要培训</w:t>
      </w:r>
    </w:p>
    <w:p w:rsidR="00D9069E" w:rsidRPr="006F362A" w:rsidRDefault="00D9069E" w:rsidP="00D9069E">
      <w:pPr>
        <w:pStyle w:val="infoblue"/>
        <w:ind w:left="0"/>
        <w:rPr>
          <w:rFonts w:hint="eastAsia"/>
          <w:i w:val="0"/>
          <w:color w:val="auto"/>
          <w:sz w:val="24"/>
          <w:szCs w:val="24"/>
        </w:rPr>
      </w:pPr>
      <w:r w:rsidRPr="006F362A">
        <w:rPr>
          <w:i w:val="0"/>
          <w:color w:val="auto"/>
          <w:sz w:val="24"/>
          <w:szCs w:val="24"/>
        </w:rPr>
        <w:t>符合公认的可用性标准</w:t>
      </w:r>
      <w:r w:rsidRPr="006F362A">
        <w:rPr>
          <w:rFonts w:hint="eastAsia"/>
          <w:i w:val="0"/>
          <w:color w:val="auto"/>
          <w:sz w:val="24"/>
          <w:szCs w:val="24"/>
        </w:rPr>
        <w:t>：</w:t>
      </w:r>
      <w:r w:rsidRPr="006F362A">
        <w:rPr>
          <w:i w:val="0"/>
          <w:color w:val="auto"/>
          <w:sz w:val="24"/>
          <w:szCs w:val="24"/>
        </w:rPr>
        <w:t xml:space="preserve"> </w:t>
      </w:r>
      <w:r w:rsidRPr="006F362A">
        <w:rPr>
          <w:rStyle w:val="a4"/>
          <w:rFonts w:ascii="Tahoma" w:hAnsi="Tahoma" w:cs="Tahoma"/>
          <w:b w:val="0"/>
          <w:i w:val="0"/>
          <w:color w:val="auto"/>
          <w:sz w:val="24"/>
          <w:szCs w:val="24"/>
        </w:rPr>
        <w:t>CIF</w:t>
      </w:r>
      <w:r w:rsidRPr="006F362A">
        <w:rPr>
          <w:rStyle w:val="a4"/>
          <w:rFonts w:ascii="Tahoma" w:hAnsi="Tahoma" w:cs="Tahoma" w:hint="eastAsia"/>
          <w:b w:val="0"/>
          <w:i w:val="0"/>
          <w:color w:val="auto"/>
          <w:sz w:val="24"/>
          <w:szCs w:val="24"/>
        </w:rPr>
        <w:t>，</w:t>
      </w:r>
      <w:r w:rsidRPr="006F362A">
        <w:rPr>
          <w:rStyle w:val="a4"/>
          <w:rFonts w:ascii="Tahoma" w:hAnsi="Tahoma" w:cs="Tahoma"/>
          <w:b w:val="0"/>
          <w:i w:val="0"/>
          <w:color w:val="auto"/>
          <w:sz w:val="24"/>
          <w:szCs w:val="24"/>
        </w:rPr>
        <w:t>ISO 13407</w:t>
      </w:r>
      <w:r w:rsidRPr="006F362A">
        <w:rPr>
          <w:rStyle w:val="a4"/>
          <w:rFonts w:ascii="Tahoma" w:hAnsi="Tahoma" w:cs="Tahoma" w:hint="eastAsia"/>
          <w:b w:val="0"/>
          <w:i w:val="0"/>
          <w:color w:val="auto"/>
          <w:sz w:val="24"/>
          <w:szCs w:val="24"/>
        </w:rPr>
        <w:t>，</w:t>
      </w:r>
      <w:r w:rsidRPr="006F362A">
        <w:rPr>
          <w:rStyle w:val="a4"/>
          <w:rFonts w:ascii="Tahoma" w:hAnsi="Tahoma" w:cs="Tahoma"/>
          <w:b w:val="0"/>
          <w:i w:val="0"/>
          <w:color w:val="auto"/>
          <w:sz w:val="24"/>
          <w:szCs w:val="24"/>
        </w:rPr>
        <w:t>ISO 9241</w:t>
      </w:r>
    </w:p>
    <w:p w:rsidR="00D9069E" w:rsidRPr="006F362A" w:rsidRDefault="00D9069E" w:rsidP="00D9069E">
      <w:pPr>
        <w:pStyle w:val="infoblue"/>
        <w:rPr>
          <w:rFonts w:hint="eastAsia"/>
          <w:i w:val="0"/>
          <w:color w:val="auto"/>
          <w:sz w:val="24"/>
          <w:szCs w:val="24"/>
        </w:rPr>
      </w:pPr>
    </w:p>
    <w:p w:rsidR="00D9069E" w:rsidRPr="006F362A" w:rsidRDefault="00D9069E" w:rsidP="00D9069E">
      <w:pPr>
        <w:pStyle w:val="2"/>
        <w:rPr>
          <w:b w:val="0"/>
          <w:sz w:val="24"/>
        </w:rPr>
      </w:pPr>
      <w:bookmarkStart w:id="8" w:name="3.3_____Reliability"/>
      <w:r>
        <w:rPr>
          <w:b w:val="0"/>
          <w:sz w:val="24"/>
        </w:rPr>
        <w:lastRenderedPageBreak/>
        <w:t>3.3</w:t>
      </w:r>
      <w:r w:rsidRPr="006F362A">
        <w:rPr>
          <w:b w:val="0"/>
          <w:sz w:val="24"/>
        </w:rPr>
        <w:t>可靠性</w:t>
      </w:r>
      <w:bookmarkEnd w:id="8"/>
      <w:r w:rsidRPr="006F362A">
        <w:rPr>
          <w:b w:val="0"/>
          <w:sz w:val="24"/>
        </w:rPr>
        <w:t xml:space="preserve"> </w:t>
      </w:r>
    </w:p>
    <w:p w:rsidR="00D9069E" w:rsidRPr="006F362A" w:rsidRDefault="00D9069E" w:rsidP="00D9069E">
      <w:pPr>
        <w:pStyle w:val="infoblue"/>
        <w:ind w:left="0"/>
        <w:rPr>
          <w:rFonts w:hint="eastAsia"/>
          <w:i w:val="0"/>
          <w:color w:val="auto"/>
          <w:sz w:val="24"/>
          <w:szCs w:val="24"/>
        </w:rPr>
      </w:pPr>
      <w:r w:rsidRPr="006F362A">
        <w:rPr>
          <w:rFonts w:ascii="ˎ̥" w:hAnsi="ˎ̥"/>
          <w:i w:val="0"/>
          <w:color w:val="auto"/>
          <w:sz w:val="24"/>
          <w:szCs w:val="24"/>
        </w:rPr>
        <w:t>规定的时间</w:t>
      </w:r>
      <w:r w:rsidRPr="006F362A">
        <w:rPr>
          <w:rFonts w:ascii="ˎ̥" w:hAnsi="ˎ̥" w:hint="eastAsia"/>
          <w:i w:val="0"/>
          <w:color w:val="auto"/>
          <w:sz w:val="24"/>
          <w:szCs w:val="24"/>
        </w:rPr>
        <w:t>:24</w:t>
      </w:r>
      <w:r w:rsidRPr="006F362A">
        <w:rPr>
          <w:rFonts w:ascii="ˎ̥" w:hAnsi="ˎ̥" w:hint="eastAsia"/>
          <w:i w:val="0"/>
          <w:color w:val="auto"/>
          <w:sz w:val="24"/>
          <w:szCs w:val="24"/>
        </w:rPr>
        <w:t>小时运行</w:t>
      </w:r>
      <w:r w:rsidRPr="006F362A">
        <w:rPr>
          <w:rFonts w:hint="eastAsia"/>
          <w:i w:val="0"/>
          <w:color w:val="auto"/>
          <w:sz w:val="24"/>
          <w:szCs w:val="24"/>
        </w:rPr>
        <w:t>。</w:t>
      </w:r>
    </w:p>
    <w:p w:rsidR="00D9069E" w:rsidRPr="006F362A" w:rsidRDefault="00D9069E" w:rsidP="00D9069E">
      <w:pPr>
        <w:pStyle w:val="infoblue"/>
        <w:ind w:left="0"/>
        <w:rPr>
          <w:i w:val="0"/>
          <w:color w:val="auto"/>
          <w:sz w:val="24"/>
          <w:szCs w:val="24"/>
        </w:rPr>
      </w:pPr>
      <w:r w:rsidRPr="006F362A">
        <w:rPr>
          <w:i w:val="0"/>
          <w:color w:val="auto"/>
          <w:sz w:val="24"/>
          <w:szCs w:val="24"/>
        </w:rPr>
        <w:t>平均故障间隔时间</w:t>
      </w:r>
      <w:r w:rsidRPr="006F362A">
        <w:rPr>
          <w:rFonts w:hint="eastAsia"/>
          <w:i w:val="0"/>
          <w:color w:val="auto"/>
          <w:sz w:val="24"/>
          <w:szCs w:val="24"/>
        </w:rPr>
        <w:t>：</w:t>
      </w:r>
      <w:r w:rsidRPr="006F362A">
        <w:rPr>
          <w:i w:val="0"/>
          <w:color w:val="auto"/>
          <w:sz w:val="24"/>
          <w:szCs w:val="24"/>
        </w:rPr>
        <w:t xml:space="preserve"> </w:t>
      </w:r>
      <w:r w:rsidRPr="006F362A">
        <w:rPr>
          <w:rFonts w:hint="eastAsia"/>
          <w:i w:val="0"/>
          <w:color w:val="auto"/>
          <w:sz w:val="24"/>
          <w:szCs w:val="24"/>
        </w:rPr>
        <w:t>50</w:t>
      </w:r>
      <w:r w:rsidRPr="006F362A">
        <w:rPr>
          <w:rFonts w:hint="eastAsia"/>
          <w:i w:val="0"/>
          <w:color w:val="auto"/>
          <w:sz w:val="24"/>
          <w:szCs w:val="24"/>
        </w:rPr>
        <w:t>天</w:t>
      </w:r>
      <w:r w:rsidRPr="006F362A">
        <w:rPr>
          <w:i w:val="0"/>
          <w:color w:val="auto"/>
          <w:sz w:val="24"/>
          <w:szCs w:val="24"/>
        </w:rPr>
        <w:t>。</w:t>
      </w:r>
    </w:p>
    <w:p w:rsidR="00D9069E" w:rsidRPr="006F362A" w:rsidRDefault="00D9069E" w:rsidP="00D9069E">
      <w:pPr>
        <w:pStyle w:val="infoblue"/>
        <w:ind w:left="0"/>
        <w:rPr>
          <w:i w:val="0"/>
          <w:color w:val="auto"/>
          <w:sz w:val="24"/>
          <w:szCs w:val="24"/>
        </w:rPr>
      </w:pPr>
      <w:r w:rsidRPr="006F362A">
        <w:rPr>
          <w:i w:val="0"/>
          <w:color w:val="auto"/>
          <w:sz w:val="24"/>
          <w:szCs w:val="24"/>
        </w:rPr>
        <w:t>平均修复时间</w:t>
      </w:r>
      <w:r w:rsidRPr="006F362A">
        <w:rPr>
          <w:rFonts w:hint="eastAsia"/>
          <w:i w:val="0"/>
          <w:color w:val="auto"/>
          <w:sz w:val="24"/>
          <w:szCs w:val="24"/>
        </w:rPr>
        <w:t>：</w:t>
      </w:r>
      <w:r w:rsidRPr="006F362A">
        <w:rPr>
          <w:rFonts w:hint="eastAsia"/>
          <w:i w:val="0"/>
          <w:color w:val="auto"/>
          <w:sz w:val="24"/>
          <w:szCs w:val="24"/>
        </w:rPr>
        <w:t>1</w:t>
      </w:r>
      <w:r w:rsidRPr="006F362A">
        <w:rPr>
          <w:rFonts w:hint="eastAsia"/>
          <w:i w:val="0"/>
          <w:color w:val="auto"/>
          <w:sz w:val="24"/>
          <w:szCs w:val="24"/>
        </w:rPr>
        <w:t>天</w:t>
      </w:r>
      <w:r w:rsidRPr="006F362A">
        <w:rPr>
          <w:i w:val="0"/>
          <w:color w:val="auto"/>
          <w:sz w:val="24"/>
          <w:szCs w:val="24"/>
        </w:rPr>
        <w:t>。</w:t>
      </w:r>
    </w:p>
    <w:p w:rsidR="00D9069E" w:rsidRPr="006F362A" w:rsidRDefault="00D9069E" w:rsidP="00D9069E">
      <w:pPr>
        <w:pStyle w:val="infoblue"/>
        <w:ind w:left="0"/>
        <w:rPr>
          <w:rFonts w:hint="eastAsia"/>
          <w:i w:val="0"/>
          <w:color w:val="auto"/>
          <w:sz w:val="24"/>
          <w:szCs w:val="24"/>
        </w:rPr>
      </w:pPr>
      <w:r w:rsidRPr="006F362A">
        <w:rPr>
          <w:i w:val="0"/>
          <w:color w:val="auto"/>
          <w:sz w:val="24"/>
          <w:szCs w:val="24"/>
        </w:rPr>
        <w:t>精确度</w:t>
      </w:r>
      <w:r w:rsidRPr="006F362A">
        <w:rPr>
          <w:rFonts w:hint="eastAsia"/>
          <w:i w:val="0"/>
          <w:color w:val="auto"/>
          <w:sz w:val="24"/>
          <w:szCs w:val="24"/>
        </w:rPr>
        <w:t>：</w:t>
      </w:r>
      <w:r w:rsidRPr="006F362A">
        <w:rPr>
          <w:rFonts w:hint="eastAsia"/>
          <w:i w:val="0"/>
          <w:color w:val="auto"/>
          <w:sz w:val="24"/>
          <w:szCs w:val="24"/>
        </w:rPr>
        <w:t>100%</w:t>
      </w:r>
    </w:p>
    <w:p w:rsidR="00D9069E" w:rsidRPr="006F362A" w:rsidRDefault="00D9069E" w:rsidP="00D9069E">
      <w:pPr>
        <w:pStyle w:val="2"/>
        <w:rPr>
          <w:b w:val="0"/>
          <w:sz w:val="24"/>
        </w:rPr>
      </w:pPr>
      <w:bookmarkStart w:id="9" w:name="3.4_____Performance"/>
      <w:r>
        <w:rPr>
          <w:b w:val="0"/>
          <w:sz w:val="24"/>
        </w:rPr>
        <w:t>3.</w:t>
      </w:r>
      <w:r>
        <w:rPr>
          <w:rFonts w:hint="eastAsia"/>
          <w:b w:val="0"/>
          <w:sz w:val="24"/>
        </w:rPr>
        <w:t>4</w:t>
      </w:r>
      <w:r w:rsidRPr="006F362A">
        <w:rPr>
          <w:b w:val="0"/>
          <w:sz w:val="24"/>
        </w:rPr>
        <w:t>性能</w:t>
      </w:r>
      <w:bookmarkEnd w:id="9"/>
    </w:p>
    <w:p w:rsidR="00D9069E" w:rsidRPr="006F362A" w:rsidRDefault="00D9069E" w:rsidP="00D9069E">
      <w:pPr>
        <w:pStyle w:val="infoblue"/>
        <w:ind w:left="0"/>
        <w:rPr>
          <w:rFonts w:hint="eastAsia"/>
          <w:i w:val="0"/>
          <w:color w:val="auto"/>
          <w:sz w:val="24"/>
          <w:szCs w:val="24"/>
        </w:rPr>
      </w:pPr>
      <w:r w:rsidRPr="006F362A">
        <w:rPr>
          <w:i w:val="0"/>
          <w:color w:val="auto"/>
          <w:sz w:val="24"/>
          <w:szCs w:val="24"/>
        </w:rPr>
        <w:t>对事务的响应时间（平均</w:t>
      </w:r>
      <w:r w:rsidRPr="006F362A">
        <w:rPr>
          <w:rFonts w:hint="eastAsia"/>
          <w:i w:val="0"/>
          <w:color w:val="auto"/>
          <w:sz w:val="24"/>
          <w:szCs w:val="24"/>
        </w:rPr>
        <w:t>：</w:t>
      </w:r>
      <w:r w:rsidRPr="006F362A">
        <w:rPr>
          <w:rFonts w:hint="eastAsia"/>
          <w:i w:val="0"/>
          <w:color w:val="auto"/>
          <w:sz w:val="24"/>
          <w:szCs w:val="24"/>
        </w:rPr>
        <w:t>2</w:t>
      </w:r>
      <w:r w:rsidRPr="006F362A">
        <w:rPr>
          <w:rFonts w:hint="eastAsia"/>
          <w:i w:val="0"/>
          <w:color w:val="auto"/>
          <w:sz w:val="24"/>
          <w:szCs w:val="24"/>
        </w:rPr>
        <w:t>秒</w:t>
      </w:r>
      <w:r w:rsidRPr="006F362A">
        <w:rPr>
          <w:i w:val="0"/>
          <w:color w:val="auto"/>
          <w:sz w:val="24"/>
          <w:szCs w:val="24"/>
        </w:rPr>
        <w:t>、最长</w:t>
      </w:r>
      <w:r w:rsidRPr="006F362A">
        <w:rPr>
          <w:rFonts w:hint="eastAsia"/>
          <w:i w:val="0"/>
          <w:color w:val="auto"/>
          <w:sz w:val="24"/>
          <w:szCs w:val="24"/>
        </w:rPr>
        <w:t>：</w:t>
      </w:r>
      <w:r w:rsidRPr="006F362A">
        <w:rPr>
          <w:rFonts w:hint="eastAsia"/>
          <w:i w:val="0"/>
          <w:color w:val="auto"/>
          <w:sz w:val="24"/>
          <w:szCs w:val="24"/>
        </w:rPr>
        <w:t>5</w:t>
      </w:r>
      <w:r w:rsidRPr="006F362A">
        <w:rPr>
          <w:rFonts w:hint="eastAsia"/>
          <w:i w:val="0"/>
          <w:color w:val="auto"/>
          <w:sz w:val="24"/>
          <w:szCs w:val="24"/>
        </w:rPr>
        <w:t>秒</w:t>
      </w:r>
      <w:r w:rsidRPr="006F362A">
        <w:rPr>
          <w:i w:val="0"/>
          <w:color w:val="auto"/>
          <w:sz w:val="24"/>
          <w:szCs w:val="24"/>
        </w:rPr>
        <w:t>）</w:t>
      </w:r>
    </w:p>
    <w:p w:rsidR="00D9069E" w:rsidRPr="006F362A" w:rsidRDefault="00D9069E" w:rsidP="00D9069E">
      <w:pPr>
        <w:pStyle w:val="2"/>
        <w:rPr>
          <w:b w:val="0"/>
          <w:sz w:val="24"/>
        </w:rPr>
      </w:pPr>
      <w:bookmarkStart w:id="10" w:name="3.5_____Supportability"/>
      <w:r>
        <w:rPr>
          <w:b w:val="0"/>
          <w:sz w:val="24"/>
        </w:rPr>
        <w:t>3.5</w:t>
      </w:r>
      <w:r w:rsidRPr="006F362A">
        <w:rPr>
          <w:b w:val="0"/>
          <w:sz w:val="24"/>
        </w:rPr>
        <w:t>可支持性</w:t>
      </w:r>
      <w:bookmarkEnd w:id="10"/>
    </w:p>
    <w:p w:rsidR="00D9069E" w:rsidRPr="006F362A" w:rsidRDefault="00D9069E" w:rsidP="00D9069E">
      <w:pPr>
        <w:pStyle w:val="infoblue"/>
        <w:ind w:left="0"/>
        <w:rPr>
          <w:rFonts w:ascii="Verdana" w:hAnsi="Verdana" w:hint="eastAsia"/>
          <w:i w:val="0"/>
          <w:color w:val="auto"/>
          <w:sz w:val="24"/>
          <w:szCs w:val="24"/>
        </w:rPr>
      </w:pPr>
      <w:r w:rsidRPr="006F362A">
        <w:rPr>
          <w:rFonts w:hint="eastAsia"/>
          <w:i w:val="0"/>
          <w:color w:val="auto"/>
          <w:sz w:val="24"/>
          <w:szCs w:val="24"/>
        </w:rPr>
        <w:t>多操作系统：</w:t>
      </w:r>
      <w:r w:rsidRPr="006F362A">
        <w:rPr>
          <w:rFonts w:hint="eastAsia"/>
          <w:i w:val="0"/>
          <w:color w:val="auto"/>
          <w:sz w:val="24"/>
          <w:szCs w:val="24"/>
        </w:rPr>
        <w:t xml:space="preserve">WINDOWS XP </w:t>
      </w:r>
      <w:r w:rsidRPr="006F362A">
        <w:rPr>
          <w:rFonts w:hint="eastAsia"/>
          <w:i w:val="0"/>
          <w:color w:val="auto"/>
          <w:sz w:val="24"/>
          <w:szCs w:val="24"/>
        </w:rPr>
        <w:t>，</w:t>
      </w:r>
      <w:r w:rsidRPr="006F362A">
        <w:rPr>
          <w:rFonts w:hint="eastAsia"/>
          <w:i w:val="0"/>
          <w:color w:val="auto"/>
          <w:sz w:val="24"/>
          <w:szCs w:val="24"/>
        </w:rPr>
        <w:t xml:space="preserve">WINDOWS </w:t>
      </w:r>
      <w:r w:rsidRPr="006F362A">
        <w:rPr>
          <w:rFonts w:ascii="Verdana" w:hAnsi="Verdana"/>
          <w:i w:val="0"/>
          <w:color w:val="auto"/>
          <w:sz w:val="24"/>
          <w:szCs w:val="24"/>
        </w:rPr>
        <w:t>CE .NET</w:t>
      </w:r>
    </w:p>
    <w:p w:rsidR="00D9069E" w:rsidRPr="006F362A" w:rsidRDefault="00D9069E" w:rsidP="00D9069E">
      <w:pPr>
        <w:pStyle w:val="infoblue"/>
        <w:ind w:left="0"/>
        <w:rPr>
          <w:rFonts w:hint="eastAsia"/>
          <w:i w:val="0"/>
          <w:color w:val="auto"/>
          <w:sz w:val="24"/>
          <w:szCs w:val="24"/>
        </w:rPr>
      </w:pPr>
      <w:r w:rsidRPr="006F362A">
        <w:rPr>
          <w:rFonts w:ascii="Verdana" w:hAnsi="Verdana"/>
          <w:i w:val="0"/>
          <w:color w:val="auto"/>
          <w:sz w:val="24"/>
          <w:szCs w:val="24"/>
        </w:rPr>
        <w:t>采用</w:t>
      </w:r>
      <w:r w:rsidRPr="006F362A">
        <w:rPr>
          <w:rFonts w:ascii="Verdana" w:hAnsi="Verdana"/>
          <w:i w:val="0"/>
          <w:color w:val="auto"/>
          <w:sz w:val="24"/>
          <w:szCs w:val="24"/>
        </w:rPr>
        <w:t>x86</w:t>
      </w:r>
      <w:r w:rsidRPr="006F362A">
        <w:rPr>
          <w:rFonts w:ascii="Verdana" w:hAnsi="Verdana"/>
          <w:i w:val="0"/>
          <w:color w:val="auto"/>
          <w:sz w:val="24"/>
          <w:szCs w:val="24"/>
        </w:rPr>
        <w:t>或非</w:t>
      </w:r>
      <w:r w:rsidRPr="006F362A">
        <w:rPr>
          <w:rFonts w:ascii="Verdana" w:hAnsi="Verdana"/>
          <w:i w:val="0"/>
          <w:color w:val="auto"/>
          <w:sz w:val="24"/>
          <w:szCs w:val="24"/>
        </w:rPr>
        <w:t>x86</w:t>
      </w:r>
      <w:r w:rsidRPr="006F362A">
        <w:rPr>
          <w:rFonts w:ascii="Verdana" w:hAnsi="Verdana"/>
          <w:i w:val="0"/>
          <w:color w:val="auto"/>
          <w:sz w:val="24"/>
          <w:szCs w:val="24"/>
        </w:rPr>
        <w:t>芯片组和配备</w:t>
      </w:r>
      <w:r w:rsidRPr="006F362A">
        <w:rPr>
          <w:rFonts w:ascii="Verdana" w:hAnsi="Verdana" w:hint="eastAsia"/>
          <w:i w:val="0"/>
          <w:color w:val="auto"/>
          <w:sz w:val="24"/>
          <w:szCs w:val="24"/>
        </w:rPr>
        <w:t>不</w:t>
      </w:r>
      <w:r w:rsidRPr="006F362A">
        <w:rPr>
          <w:rFonts w:ascii="Verdana" w:hAnsi="Verdana"/>
          <w:i w:val="0"/>
          <w:color w:val="auto"/>
          <w:sz w:val="24"/>
          <w:szCs w:val="24"/>
        </w:rPr>
        <w:t>少于</w:t>
      </w:r>
      <w:r w:rsidRPr="006F362A">
        <w:rPr>
          <w:rFonts w:ascii="Verdana" w:hAnsi="Verdana"/>
          <w:i w:val="0"/>
          <w:color w:val="auto"/>
          <w:sz w:val="24"/>
          <w:szCs w:val="24"/>
        </w:rPr>
        <w:t xml:space="preserve"> 64 MB </w:t>
      </w:r>
      <w:r w:rsidRPr="006F362A">
        <w:rPr>
          <w:rFonts w:ascii="Verdana" w:hAnsi="Verdana"/>
          <w:i w:val="0"/>
          <w:color w:val="auto"/>
          <w:sz w:val="24"/>
          <w:szCs w:val="24"/>
        </w:rPr>
        <w:t>的</w:t>
      </w:r>
      <w:r w:rsidRPr="006F362A">
        <w:rPr>
          <w:rFonts w:ascii="Verdana" w:hAnsi="Verdana"/>
          <w:i w:val="0"/>
          <w:color w:val="auto"/>
          <w:sz w:val="24"/>
          <w:szCs w:val="24"/>
        </w:rPr>
        <w:t>RAM</w:t>
      </w:r>
      <w:r w:rsidRPr="006F362A">
        <w:rPr>
          <w:rFonts w:ascii="Verdana" w:hAnsi="Verdana"/>
          <w:i w:val="0"/>
          <w:color w:val="auto"/>
          <w:sz w:val="24"/>
          <w:szCs w:val="24"/>
        </w:rPr>
        <w:t>内存的单功能设备</w:t>
      </w:r>
    </w:p>
    <w:p w:rsidR="00D9069E" w:rsidRPr="006F362A" w:rsidRDefault="00D9069E" w:rsidP="00D9069E">
      <w:pPr>
        <w:pStyle w:val="infoblue"/>
        <w:ind w:left="0"/>
        <w:rPr>
          <w:rFonts w:ascii="Verdana" w:hAnsi="Verdana" w:hint="eastAsia"/>
          <w:i w:val="0"/>
          <w:color w:val="auto"/>
          <w:sz w:val="24"/>
          <w:szCs w:val="24"/>
        </w:rPr>
      </w:pPr>
      <w:r w:rsidRPr="006F362A">
        <w:rPr>
          <w:rStyle w:val="a4"/>
          <w:rFonts w:ascii="Verdana" w:hAnsi="Verdana"/>
          <w:b w:val="0"/>
          <w:i w:val="0"/>
          <w:color w:val="auto"/>
          <w:sz w:val="24"/>
          <w:szCs w:val="24"/>
        </w:rPr>
        <w:t>广泛的</w:t>
      </w:r>
      <w:r w:rsidRPr="006F362A">
        <w:rPr>
          <w:rStyle w:val="a4"/>
          <w:rFonts w:ascii="Verdana" w:hAnsi="Verdana"/>
          <w:b w:val="0"/>
          <w:i w:val="0"/>
          <w:color w:val="auto"/>
          <w:sz w:val="24"/>
          <w:szCs w:val="24"/>
        </w:rPr>
        <w:t>CPU</w:t>
      </w:r>
      <w:r w:rsidRPr="006F362A">
        <w:rPr>
          <w:rStyle w:val="a4"/>
          <w:rFonts w:ascii="Verdana" w:hAnsi="Verdana"/>
          <w:b w:val="0"/>
          <w:i w:val="0"/>
          <w:color w:val="auto"/>
          <w:sz w:val="24"/>
          <w:szCs w:val="24"/>
        </w:rPr>
        <w:t>选择</w:t>
      </w:r>
      <w:r w:rsidRPr="006F362A">
        <w:rPr>
          <w:rStyle w:val="a4"/>
          <w:rFonts w:ascii="Verdana" w:hAnsi="Verdana" w:hint="eastAsia"/>
          <w:b w:val="0"/>
          <w:i w:val="0"/>
          <w:color w:val="auto"/>
          <w:sz w:val="24"/>
          <w:szCs w:val="24"/>
        </w:rPr>
        <w:t>：</w:t>
      </w:r>
      <w:r w:rsidRPr="006F362A">
        <w:rPr>
          <w:rFonts w:ascii="Verdana" w:hAnsi="Verdana"/>
          <w:i w:val="0"/>
          <w:color w:val="auto"/>
          <w:sz w:val="24"/>
          <w:szCs w:val="24"/>
        </w:rPr>
        <w:t>ARM</w:t>
      </w:r>
      <w:r w:rsidRPr="006F362A">
        <w:rPr>
          <w:rFonts w:ascii="Verdana" w:hAnsi="Verdana" w:hint="eastAsia"/>
          <w:i w:val="0"/>
          <w:color w:val="auto"/>
          <w:sz w:val="24"/>
          <w:szCs w:val="24"/>
        </w:rPr>
        <w:t>，</w:t>
      </w:r>
      <w:r w:rsidRPr="006F362A">
        <w:rPr>
          <w:rFonts w:ascii="Verdana" w:hAnsi="Verdana"/>
          <w:i w:val="0"/>
          <w:color w:val="auto"/>
          <w:sz w:val="24"/>
          <w:szCs w:val="24"/>
        </w:rPr>
        <w:t>MIPS</w:t>
      </w:r>
      <w:r w:rsidRPr="006F362A">
        <w:rPr>
          <w:rFonts w:ascii="Verdana" w:hAnsi="Verdana" w:hint="eastAsia"/>
          <w:i w:val="0"/>
          <w:color w:val="auto"/>
          <w:sz w:val="24"/>
          <w:szCs w:val="24"/>
        </w:rPr>
        <w:t>，</w:t>
      </w:r>
      <w:proofErr w:type="spellStart"/>
      <w:r w:rsidRPr="006F362A">
        <w:rPr>
          <w:rFonts w:ascii="Verdana" w:hAnsi="Verdana"/>
          <w:i w:val="0"/>
          <w:color w:val="auto"/>
          <w:sz w:val="24"/>
          <w:szCs w:val="24"/>
        </w:rPr>
        <w:t>SHx</w:t>
      </w:r>
      <w:proofErr w:type="spellEnd"/>
      <w:r w:rsidRPr="006F362A">
        <w:rPr>
          <w:rFonts w:ascii="Verdana" w:hAnsi="Verdana" w:hint="eastAsia"/>
          <w:i w:val="0"/>
          <w:color w:val="auto"/>
          <w:sz w:val="24"/>
          <w:szCs w:val="24"/>
        </w:rPr>
        <w:t>，</w:t>
      </w:r>
      <w:r w:rsidRPr="006F362A">
        <w:rPr>
          <w:rFonts w:ascii="Verdana" w:hAnsi="Verdana"/>
          <w:i w:val="0"/>
          <w:color w:val="auto"/>
          <w:sz w:val="24"/>
          <w:szCs w:val="24"/>
        </w:rPr>
        <w:t>X86</w:t>
      </w:r>
    </w:p>
    <w:p w:rsidR="00D9069E" w:rsidRPr="006F362A" w:rsidRDefault="00D9069E" w:rsidP="00D9069E">
      <w:pPr>
        <w:pStyle w:val="infoblue"/>
        <w:ind w:left="0"/>
        <w:rPr>
          <w:i w:val="0"/>
          <w:color w:val="auto"/>
          <w:sz w:val="24"/>
          <w:szCs w:val="24"/>
        </w:rPr>
      </w:pPr>
      <w:r w:rsidRPr="006F362A">
        <w:rPr>
          <w:rStyle w:val="a4"/>
          <w:rFonts w:ascii="Verdana" w:hAnsi="Verdana"/>
          <w:b w:val="0"/>
          <w:i w:val="0"/>
          <w:color w:val="auto"/>
          <w:sz w:val="24"/>
          <w:szCs w:val="24"/>
        </w:rPr>
        <w:t>小内存体积</w:t>
      </w:r>
    </w:p>
    <w:p w:rsidR="00D9069E" w:rsidRPr="006F362A" w:rsidRDefault="00D9069E" w:rsidP="00D9069E">
      <w:pPr>
        <w:pStyle w:val="2"/>
        <w:rPr>
          <w:b w:val="0"/>
          <w:sz w:val="24"/>
          <w:szCs w:val="24"/>
        </w:rPr>
      </w:pPr>
      <w:bookmarkStart w:id="11" w:name="3.6_____Design_Constraints"/>
      <w:r w:rsidRPr="006F362A">
        <w:rPr>
          <w:b w:val="0"/>
          <w:sz w:val="24"/>
          <w:szCs w:val="24"/>
        </w:rPr>
        <w:t>3</w:t>
      </w:r>
      <w:r>
        <w:rPr>
          <w:b w:val="0"/>
          <w:sz w:val="24"/>
        </w:rPr>
        <w:t>.6</w:t>
      </w:r>
      <w:r w:rsidRPr="006F362A">
        <w:rPr>
          <w:b w:val="0"/>
          <w:sz w:val="24"/>
        </w:rPr>
        <w:t>设计约束</w:t>
      </w:r>
      <w:bookmarkEnd w:id="11"/>
    </w:p>
    <w:p w:rsidR="00D9069E" w:rsidRPr="006F362A" w:rsidRDefault="00D9069E" w:rsidP="00D9069E">
      <w:pPr>
        <w:pStyle w:val="infoblue"/>
        <w:ind w:left="0"/>
        <w:rPr>
          <w:rFonts w:hint="eastAsia"/>
          <w:i w:val="0"/>
          <w:color w:val="auto"/>
          <w:sz w:val="24"/>
          <w:szCs w:val="24"/>
        </w:rPr>
      </w:pPr>
      <w:r w:rsidRPr="006F362A">
        <w:rPr>
          <w:rFonts w:ascii="Verdana" w:hAnsi="Verdana"/>
          <w:i w:val="0"/>
          <w:color w:val="auto"/>
          <w:sz w:val="24"/>
          <w:szCs w:val="24"/>
        </w:rPr>
        <w:t>开发环境：</w:t>
      </w:r>
      <w:r w:rsidRPr="006F362A">
        <w:rPr>
          <w:rFonts w:ascii="Verdana" w:hAnsi="Verdana"/>
          <w:i w:val="0"/>
          <w:color w:val="auto"/>
          <w:sz w:val="24"/>
          <w:szCs w:val="24"/>
        </w:rPr>
        <w:br/>
        <w:t xml:space="preserve">    OS: </w:t>
      </w:r>
      <w:r w:rsidRPr="006F362A">
        <w:rPr>
          <w:rFonts w:ascii="Verdana" w:hAnsi="Verdana" w:hint="eastAsia"/>
          <w:i w:val="0"/>
          <w:color w:val="auto"/>
          <w:sz w:val="24"/>
          <w:szCs w:val="24"/>
        </w:rPr>
        <w:t>Windows</w:t>
      </w:r>
      <w:r w:rsidRPr="006F362A">
        <w:rPr>
          <w:rFonts w:ascii="Verdana" w:hAnsi="Verdana"/>
          <w:i w:val="0"/>
          <w:color w:val="auto"/>
          <w:sz w:val="24"/>
          <w:szCs w:val="24"/>
        </w:rPr>
        <w:br/>
        <w:t xml:space="preserve">    IDE: eclipse </w:t>
      </w:r>
      <w:r w:rsidRPr="006F362A">
        <w:rPr>
          <w:rFonts w:ascii="Verdana" w:hAnsi="Verdana"/>
          <w:i w:val="0"/>
          <w:color w:val="auto"/>
          <w:sz w:val="24"/>
          <w:szCs w:val="24"/>
        </w:rPr>
        <w:br/>
      </w:r>
      <w:r w:rsidRPr="006F362A">
        <w:rPr>
          <w:rFonts w:ascii="Verdana" w:hAnsi="Verdana"/>
          <w:i w:val="0"/>
          <w:color w:val="auto"/>
          <w:sz w:val="24"/>
          <w:szCs w:val="24"/>
        </w:rPr>
        <w:t>架构设计：</w:t>
      </w:r>
      <w:r w:rsidRPr="006F362A">
        <w:rPr>
          <w:rFonts w:ascii="Verdana" w:hAnsi="Verdana"/>
          <w:i w:val="0"/>
          <w:color w:val="auto"/>
          <w:sz w:val="24"/>
          <w:szCs w:val="24"/>
        </w:rPr>
        <w:br/>
        <w:t>    </w:t>
      </w:r>
      <w:r w:rsidRPr="006F362A">
        <w:rPr>
          <w:rFonts w:ascii="Verdana" w:hAnsi="Verdana"/>
          <w:i w:val="0"/>
          <w:color w:val="auto"/>
          <w:sz w:val="24"/>
          <w:szCs w:val="24"/>
        </w:rPr>
        <w:t>主要是</w:t>
      </w:r>
      <w:r w:rsidRPr="006F362A">
        <w:rPr>
          <w:rFonts w:ascii="Verdana" w:hAnsi="Verdana"/>
          <w:i w:val="0"/>
          <w:color w:val="auto"/>
          <w:sz w:val="24"/>
          <w:szCs w:val="24"/>
        </w:rPr>
        <w:t>C/S</w:t>
      </w:r>
      <w:r w:rsidRPr="006F362A">
        <w:rPr>
          <w:rFonts w:ascii="Verdana" w:hAnsi="Verdana"/>
          <w:i w:val="0"/>
          <w:color w:val="auto"/>
          <w:sz w:val="24"/>
          <w:szCs w:val="24"/>
        </w:rPr>
        <w:t>三层结构：</w:t>
      </w:r>
      <w:r w:rsidRPr="006F362A">
        <w:rPr>
          <w:rFonts w:ascii="Verdana" w:hAnsi="Verdana"/>
          <w:i w:val="0"/>
          <w:color w:val="auto"/>
          <w:sz w:val="24"/>
          <w:szCs w:val="24"/>
        </w:rPr>
        <w:t>1</w:t>
      </w:r>
      <w:r w:rsidRPr="006F362A">
        <w:rPr>
          <w:rFonts w:ascii="Verdana" w:hAnsi="Verdana"/>
          <w:i w:val="0"/>
          <w:color w:val="auto"/>
          <w:sz w:val="24"/>
          <w:szCs w:val="24"/>
        </w:rPr>
        <w:t>表示层</w:t>
      </w:r>
      <w:r w:rsidRPr="006F362A">
        <w:rPr>
          <w:rFonts w:ascii="Verdana" w:hAnsi="Verdana"/>
          <w:i w:val="0"/>
          <w:color w:val="auto"/>
          <w:sz w:val="24"/>
          <w:szCs w:val="24"/>
        </w:rPr>
        <w:t>2</w:t>
      </w:r>
      <w:r w:rsidRPr="006F362A">
        <w:rPr>
          <w:rFonts w:ascii="Verdana" w:hAnsi="Verdana"/>
          <w:i w:val="0"/>
          <w:color w:val="auto"/>
          <w:sz w:val="24"/>
          <w:szCs w:val="24"/>
        </w:rPr>
        <w:t>业务逻辑层</w:t>
      </w:r>
      <w:r w:rsidRPr="006F362A">
        <w:rPr>
          <w:rFonts w:ascii="Verdana" w:hAnsi="Verdana"/>
          <w:i w:val="0"/>
          <w:color w:val="auto"/>
          <w:sz w:val="24"/>
          <w:szCs w:val="24"/>
        </w:rPr>
        <w:t>3</w:t>
      </w:r>
      <w:r w:rsidRPr="006F362A">
        <w:rPr>
          <w:rFonts w:ascii="Verdana" w:hAnsi="Verdana"/>
          <w:i w:val="0"/>
          <w:color w:val="auto"/>
          <w:sz w:val="24"/>
          <w:szCs w:val="24"/>
        </w:rPr>
        <w:t>数据存储层。</w:t>
      </w:r>
      <w:r w:rsidRPr="006F362A">
        <w:rPr>
          <w:rFonts w:ascii="Verdana" w:hAnsi="Verdana"/>
          <w:i w:val="0"/>
          <w:color w:val="auto"/>
          <w:sz w:val="24"/>
          <w:szCs w:val="24"/>
        </w:rPr>
        <w:t>1-2</w:t>
      </w:r>
      <w:r w:rsidRPr="006F362A">
        <w:rPr>
          <w:rFonts w:ascii="Verdana" w:hAnsi="Verdana"/>
          <w:i w:val="0"/>
          <w:color w:val="auto"/>
          <w:sz w:val="24"/>
          <w:szCs w:val="24"/>
        </w:rPr>
        <w:t>之间采用</w:t>
      </w:r>
      <w:r w:rsidRPr="006F362A">
        <w:rPr>
          <w:rFonts w:ascii="Verdana" w:hAnsi="Verdana"/>
          <w:i w:val="0"/>
          <w:color w:val="auto"/>
          <w:sz w:val="24"/>
          <w:szCs w:val="24"/>
        </w:rPr>
        <w:t>Java RMI</w:t>
      </w:r>
      <w:r w:rsidRPr="006F362A">
        <w:rPr>
          <w:rFonts w:ascii="Verdana" w:hAnsi="Verdana"/>
          <w:i w:val="0"/>
          <w:color w:val="auto"/>
          <w:sz w:val="24"/>
          <w:szCs w:val="24"/>
        </w:rPr>
        <w:t>，实现分布式服务；</w:t>
      </w:r>
      <w:r w:rsidRPr="006F362A">
        <w:rPr>
          <w:rFonts w:ascii="Verdana" w:hAnsi="Verdana"/>
          <w:i w:val="0"/>
          <w:color w:val="auto"/>
          <w:sz w:val="24"/>
          <w:szCs w:val="24"/>
        </w:rPr>
        <w:t>2</w:t>
      </w:r>
      <w:r w:rsidRPr="006F362A">
        <w:rPr>
          <w:rFonts w:ascii="Verdana" w:hAnsi="Verdana"/>
          <w:i w:val="0"/>
          <w:color w:val="auto"/>
          <w:sz w:val="24"/>
          <w:szCs w:val="24"/>
        </w:rPr>
        <w:t>－</w:t>
      </w:r>
      <w:r w:rsidRPr="006F362A">
        <w:rPr>
          <w:rFonts w:ascii="Verdana" w:hAnsi="Verdana"/>
          <w:i w:val="0"/>
          <w:color w:val="auto"/>
          <w:sz w:val="24"/>
          <w:szCs w:val="24"/>
        </w:rPr>
        <w:t>3</w:t>
      </w:r>
      <w:r w:rsidRPr="006F362A">
        <w:rPr>
          <w:rFonts w:ascii="Verdana" w:hAnsi="Verdana"/>
          <w:i w:val="0"/>
          <w:color w:val="auto"/>
          <w:sz w:val="24"/>
          <w:szCs w:val="24"/>
        </w:rPr>
        <w:t>直接采用</w:t>
      </w:r>
      <w:r w:rsidRPr="006F362A">
        <w:rPr>
          <w:rFonts w:ascii="Verdana" w:hAnsi="Verdana"/>
          <w:i w:val="0"/>
          <w:color w:val="auto"/>
          <w:sz w:val="24"/>
          <w:szCs w:val="24"/>
        </w:rPr>
        <w:t>JDBC</w:t>
      </w:r>
      <w:r w:rsidRPr="006F362A">
        <w:rPr>
          <w:rFonts w:ascii="Verdana" w:hAnsi="Verdana"/>
          <w:i w:val="0"/>
          <w:color w:val="auto"/>
          <w:sz w:val="24"/>
          <w:szCs w:val="24"/>
        </w:rPr>
        <w:t>衔接。</w:t>
      </w:r>
      <w:r w:rsidRPr="006F362A">
        <w:rPr>
          <w:rFonts w:ascii="Verdana" w:hAnsi="Verdana"/>
          <w:i w:val="0"/>
          <w:color w:val="auto"/>
          <w:sz w:val="24"/>
          <w:szCs w:val="24"/>
        </w:rPr>
        <w:br/>
      </w:r>
      <w:r w:rsidRPr="006F362A">
        <w:rPr>
          <w:rFonts w:ascii="Verdana" w:hAnsi="Verdana"/>
          <w:i w:val="0"/>
          <w:color w:val="auto"/>
          <w:sz w:val="24"/>
          <w:szCs w:val="24"/>
        </w:rPr>
        <w:t>安全设计：</w:t>
      </w:r>
      <w:r w:rsidRPr="006F362A">
        <w:rPr>
          <w:rFonts w:ascii="Verdana" w:hAnsi="Verdana"/>
          <w:i w:val="0"/>
          <w:color w:val="auto"/>
          <w:sz w:val="24"/>
          <w:szCs w:val="24"/>
        </w:rPr>
        <w:br/>
        <w:t>    </w:t>
      </w:r>
      <w:r w:rsidRPr="006F362A">
        <w:rPr>
          <w:rFonts w:ascii="Verdana" w:hAnsi="Verdana"/>
          <w:i w:val="0"/>
          <w:color w:val="auto"/>
          <w:sz w:val="24"/>
          <w:szCs w:val="24"/>
        </w:rPr>
        <w:t>在本次开发后期可以加入</w:t>
      </w:r>
      <w:r w:rsidRPr="006F362A">
        <w:rPr>
          <w:rFonts w:ascii="Verdana" w:hAnsi="Verdana"/>
          <w:i w:val="0"/>
          <w:color w:val="auto"/>
          <w:sz w:val="24"/>
          <w:szCs w:val="24"/>
        </w:rPr>
        <w:t>MD5</w:t>
      </w:r>
      <w:r w:rsidRPr="006F362A">
        <w:rPr>
          <w:rFonts w:ascii="Verdana" w:hAnsi="Verdana"/>
          <w:i w:val="0"/>
          <w:color w:val="auto"/>
          <w:sz w:val="24"/>
          <w:szCs w:val="24"/>
        </w:rPr>
        <w:t>算法对用户密码进行加密传输</w:t>
      </w:r>
      <w:r w:rsidRPr="006F362A">
        <w:rPr>
          <w:rFonts w:ascii="Verdana" w:hAnsi="Verdana"/>
          <w:i w:val="0"/>
          <w:color w:val="auto"/>
          <w:sz w:val="24"/>
          <w:szCs w:val="24"/>
        </w:rPr>
        <w:br/>
        <w:t>    </w:t>
      </w:r>
      <w:r w:rsidRPr="006F362A">
        <w:rPr>
          <w:rFonts w:ascii="Verdana" w:hAnsi="Verdana"/>
          <w:i w:val="0"/>
          <w:color w:val="auto"/>
          <w:sz w:val="24"/>
          <w:szCs w:val="24"/>
        </w:rPr>
        <w:t>在企业级应用中，登录验证用户时应该考虑是用</w:t>
      </w:r>
      <w:r w:rsidRPr="006F362A">
        <w:rPr>
          <w:rFonts w:ascii="Verdana" w:hAnsi="Verdana"/>
          <w:i w:val="0"/>
          <w:color w:val="auto"/>
          <w:sz w:val="24"/>
          <w:szCs w:val="24"/>
        </w:rPr>
        <w:t>JAAS</w:t>
      </w:r>
      <w:r w:rsidRPr="006F362A">
        <w:rPr>
          <w:rFonts w:ascii="Verdana" w:hAnsi="Verdana"/>
          <w:i w:val="0"/>
          <w:color w:val="auto"/>
          <w:sz w:val="24"/>
          <w:szCs w:val="24"/>
        </w:rPr>
        <w:br/>
        <w:t>    </w:t>
      </w:r>
      <w:r w:rsidRPr="006F362A">
        <w:rPr>
          <w:rFonts w:ascii="Verdana" w:hAnsi="Verdana"/>
          <w:i w:val="0"/>
          <w:color w:val="auto"/>
          <w:sz w:val="24"/>
          <w:szCs w:val="24"/>
        </w:rPr>
        <w:br/>
      </w:r>
      <w:r w:rsidRPr="006F362A">
        <w:rPr>
          <w:rFonts w:ascii="Verdana" w:hAnsi="Verdana"/>
          <w:i w:val="0"/>
          <w:color w:val="auto"/>
          <w:sz w:val="24"/>
          <w:szCs w:val="24"/>
        </w:rPr>
        <w:t>数据库设计：</w:t>
      </w:r>
      <w:r w:rsidRPr="006F362A">
        <w:rPr>
          <w:rFonts w:ascii="Verdana" w:hAnsi="Verdana"/>
          <w:i w:val="0"/>
          <w:color w:val="auto"/>
          <w:sz w:val="24"/>
          <w:szCs w:val="24"/>
        </w:rPr>
        <w:br/>
        <w:t>    </w:t>
      </w:r>
      <w:r w:rsidRPr="006F362A">
        <w:rPr>
          <w:rFonts w:ascii="Verdana" w:hAnsi="Verdana"/>
          <w:i w:val="0"/>
          <w:color w:val="auto"/>
          <w:sz w:val="24"/>
          <w:szCs w:val="24"/>
        </w:rPr>
        <w:t>查询用户可用</w:t>
      </w:r>
      <w:proofErr w:type="gramStart"/>
      <w:r w:rsidRPr="006F362A">
        <w:rPr>
          <w:rFonts w:ascii="Verdana" w:hAnsi="Verdana"/>
          <w:i w:val="0"/>
          <w:color w:val="auto"/>
          <w:sz w:val="24"/>
          <w:szCs w:val="24"/>
        </w:rPr>
        <w:t>帐户</w:t>
      </w:r>
      <w:proofErr w:type="gramEnd"/>
      <w:r w:rsidRPr="006F362A">
        <w:rPr>
          <w:rFonts w:ascii="Verdana" w:hAnsi="Verdana"/>
          <w:i w:val="0"/>
          <w:color w:val="auto"/>
          <w:sz w:val="24"/>
          <w:szCs w:val="24"/>
        </w:rPr>
        <w:t>的时候连接数据库，返回可用</w:t>
      </w:r>
      <w:proofErr w:type="gramStart"/>
      <w:r w:rsidRPr="006F362A">
        <w:rPr>
          <w:rFonts w:ascii="Verdana" w:hAnsi="Verdana"/>
          <w:i w:val="0"/>
          <w:color w:val="auto"/>
          <w:sz w:val="24"/>
          <w:szCs w:val="24"/>
        </w:rPr>
        <w:t>帐户</w:t>
      </w:r>
      <w:proofErr w:type="gramEnd"/>
      <w:r w:rsidRPr="006F362A">
        <w:rPr>
          <w:rFonts w:ascii="Verdana" w:hAnsi="Verdana"/>
          <w:i w:val="0"/>
          <w:color w:val="auto"/>
          <w:sz w:val="24"/>
          <w:szCs w:val="24"/>
        </w:rPr>
        <w:t>信息</w:t>
      </w:r>
      <w:r w:rsidRPr="006F362A">
        <w:rPr>
          <w:rFonts w:ascii="Verdana" w:hAnsi="Verdana"/>
          <w:i w:val="0"/>
          <w:color w:val="auto"/>
          <w:sz w:val="24"/>
          <w:szCs w:val="24"/>
        </w:rPr>
        <w:br/>
        <w:t>    </w:t>
      </w:r>
      <w:r w:rsidRPr="006F362A">
        <w:rPr>
          <w:rFonts w:ascii="Verdana" w:hAnsi="Verdana"/>
          <w:i w:val="0"/>
          <w:color w:val="auto"/>
          <w:sz w:val="24"/>
          <w:szCs w:val="24"/>
        </w:rPr>
        <w:t>这里采用分次连接数据库的方式主要是考虑到不要一次返回较多的数据量，减少用户的等待。但是分次连接的方式将加大应用服务器和数据库服务器的负载：</w:t>
      </w:r>
      <w:r w:rsidRPr="006F362A">
        <w:rPr>
          <w:rFonts w:ascii="Verdana" w:hAnsi="Verdana"/>
          <w:i w:val="0"/>
          <w:color w:val="auto"/>
          <w:sz w:val="24"/>
          <w:szCs w:val="24"/>
        </w:rPr>
        <w:br/>
        <w:t xml:space="preserve">    (1) </w:t>
      </w:r>
      <w:r w:rsidRPr="006F362A">
        <w:rPr>
          <w:rFonts w:ascii="Verdana" w:hAnsi="Verdana"/>
          <w:i w:val="0"/>
          <w:color w:val="auto"/>
          <w:sz w:val="24"/>
          <w:szCs w:val="24"/>
        </w:rPr>
        <w:t>应用服务器要负责数据库连接对象的管理，分步的方式早成了数据库连接对象过多。</w:t>
      </w:r>
      <w:r w:rsidRPr="006F362A">
        <w:rPr>
          <w:rFonts w:ascii="Verdana" w:hAnsi="Verdana"/>
          <w:i w:val="0"/>
          <w:color w:val="auto"/>
          <w:sz w:val="24"/>
          <w:szCs w:val="24"/>
        </w:rPr>
        <w:br/>
        <w:t xml:space="preserve">    (2) </w:t>
      </w:r>
      <w:r w:rsidRPr="006F362A">
        <w:rPr>
          <w:rFonts w:ascii="Verdana" w:hAnsi="Verdana"/>
          <w:i w:val="0"/>
          <w:color w:val="auto"/>
          <w:sz w:val="24"/>
          <w:szCs w:val="24"/>
        </w:rPr>
        <w:t>数据库服务器要连接多次，负载加大</w:t>
      </w:r>
      <w:r w:rsidRPr="006F362A">
        <w:rPr>
          <w:rFonts w:ascii="Verdana" w:hAnsi="Verdana"/>
          <w:i w:val="0"/>
          <w:color w:val="auto"/>
          <w:sz w:val="24"/>
          <w:szCs w:val="24"/>
        </w:rPr>
        <w:br/>
        <w:t>    </w:t>
      </w:r>
      <w:r w:rsidRPr="006F362A">
        <w:rPr>
          <w:rFonts w:ascii="Verdana" w:hAnsi="Verdana"/>
          <w:i w:val="0"/>
          <w:color w:val="auto"/>
          <w:sz w:val="24"/>
          <w:szCs w:val="24"/>
        </w:rPr>
        <w:t>如果本系统在实际使用中出现数据库连接负载过大，可以考虑用数据库连接</w:t>
      </w:r>
      <w:proofErr w:type="gramStart"/>
      <w:r w:rsidRPr="006F362A">
        <w:rPr>
          <w:rFonts w:ascii="Verdana" w:hAnsi="Verdana"/>
          <w:i w:val="0"/>
          <w:color w:val="auto"/>
          <w:sz w:val="24"/>
          <w:szCs w:val="24"/>
        </w:rPr>
        <w:t>池加以</w:t>
      </w:r>
      <w:proofErr w:type="gramEnd"/>
      <w:r w:rsidRPr="006F362A">
        <w:rPr>
          <w:rFonts w:ascii="Verdana" w:hAnsi="Verdana"/>
          <w:i w:val="0"/>
          <w:color w:val="auto"/>
          <w:sz w:val="24"/>
          <w:szCs w:val="24"/>
        </w:rPr>
        <w:t>改进。</w:t>
      </w:r>
      <w:r w:rsidRPr="006F362A">
        <w:rPr>
          <w:rFonts w:ascii="Verdana" w:hAnsi="Verdana"/>
          <w:i w:val="0"/>
          <w:color w:val="auto"/>
          <w:sz w:val="24"/>
          <w:szCs w:val="24"/>
        </w:rPr>
        <w:br/>
        <w:t>    </w:t>
      </w:r>
      <w:r w:rsidRPr="006F362A">
        <w:rPr>
          <w:rFonts w:ascii="Verdana" w:hAnsi="Verdana"/>
          <w:i w:val="0"/>
          <w:color w:val="auto"/>
          <w:sz w:val="24"/>
          <w:szCs w:val="24"/>
        </w:rPr>
        <w:br/>
      </w:r>
      <w:r w:rsidRPr="006F362A">
        <w:rPr>
          <w:rFonts w:ascii="Verdana" w:hAnsi="Verdana"/>
          <w:i w:val="0"/>
          <w:color w:val="auto"/>
          <w:sz w:val="24"/>
          <w:szCs w:val="24"/>
        </w:rPr>
        <w:t>客户端界面：</w:t>
      </w:r>
      <w:r w:rsidRPr="006F362A">
        <w:rPr>
          <w:rFonts w:ascii="Verdana" w:hAnsi="Verdana"/>
          <w:i w:val="0"/>
          <w:color w:val="auto"/>
          <w:sz w:val="24"/>
          <w:szCs w:val="24"/>
        </w:rPr>
        <w:br/>
        <w:t xml:space="preserve">    1. </w:t>
      </w:r>
      <w:r w:rsidRPr="006F362A">
        <w:rPr>
          <w:rFonts w:ascii="Verdana" w:hAnsi="Verdana"/>
          <w:i w:val="0"/>
          <w:color w:val="auto"/>
          <w:sz w:val="24"/>
          <w:szCs w:val="24"/>
        </w:rPr>
        <w:t>采用</w:t>
      </w:r>
      <w:r w:rsidRPr="006F362A">
        <w:rPr>
          <w:rFonts w:ascii="Verdana" w:hAnsi="Verdana"/>
          <w:i w:val="0"/>
          <w:color w:val="auto"/>
          <w:sz w:val="24"/>
          <w:szCs w:val="24"/>
        </w:rPr>
        <w:t>Java SWT</w:t>
      </w:r>
      <w:r w:rsidRPr="006F362A">
        <w:rPr>
          <w:rFonts w:ascii="Verdana" w:hAnsi="Verdana"/>
          <w:i w:val="0"/>
          <w:color w:val="auto"/>
          <w:sz w:val="24"/>
          <w:szCs w:val="24"/>
        </w:rPr>
        <w:t>开发，实现</w:t>
      </w:r>
      <w:r w:rsidRPr="006F362A">
        <w:rPr>
          <w:rFonts w:ascii="Verdana" w:hAnsi="Verdana"/>
          <w:i w:val="0"/>
          <w:color w:val="auto"/>
          <w:sz w:val="24"/>
          <w:szCs w:val="24"/>
        </w:rPr>
        <w:t>GUI</w:t>
      </w:r>
      <w:r w:rsidRPr="006F362A">
        <w:rPr>
          <w:rFonts w:ascii="Verdana" w:hAnsi="Verdana"/>
          <w:i w:val="0"/>
          <w:color w:val="auto"/>
          <w:sz w:val="24"/>
          <w:szCs w:val="24"/>
        </w:rPr>
        <w:t>的本地化</w:t>
      </w:r>
      <w:r w:rsidRPr="006F362A">
        <w:rPr>
          <w:rFonts w:hint="eastAsia"/>
          <w:i w:val="0"/>
          <w:color w:val="auto"/>
          <w:sz w:val="24"/>
          <w:szCs w:val="24"/>
        </w:rPr>
        <w:t>。</w:t>
      </w:r>
    </w:p>
    <w:p w:rsidR="007B468C" w:rsidRPr="00D9069E" w:rsidRDefault="00D9069E" w:rsidP="007B468C">
      <w:pPr>
        <w:pStyle w:val="1"/>
        <w:rPr>
          <w:sz w:val="30"/>
          <w:szCs w:val="30"/>
        </w:rPr>
      </w:pPr>
      <w:r w:rsidRPr="00D9069E">
        <w:rPr>
          <w:sz w:val="30"/>
          <w:szCs w:val="30"/>
        </w:rPr>
        <w:lastRenderedPageBreak/>
        <w:drawing>
          <wp:anchor distT="0" distB="0" distL="114300" distR="114300" simplePos="0" relativeHeight="251661312" behindDoc="0" locked="0" layoutInCell="1" allowOverlap="1" wp14:anchorId="775A475E" wp14:editId="5D70D86F">
            <wp:simplePos x="0" y="0"/>
            <wp:positionH relativeFrom="column">
              <wp:posOffset>-904240</wp:posOffset>
            </wp:positionH>
            <wp:positionV relativeFrom="paragraph">
              <wp:posOffset>1000125</wp:posOffset>
            </wp:positionV>
            <wp:extent cx="6864350" cy="479806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png"/>
                    <pic:cNvPicPr/>
                  </pic:nvPicPr>
                  <pic:blipFill>
                    <a:blip r:embed="rId6">
                      <a:extLst>
                        <a:ext uri="{28A0092B-C50C-407E-A947-70E740481C1C}">
                          <a14:useLocalDpi xmlns:a14="http://schemas.microsoft.com/office/drawing/2010/main" val="0"/>
                        </a:ext>
                      </a:extLst>
                    </a:blip>
                    <a:stretch>
                      <a:fillRect/>
                    </a:stretch>
                  </pic:blipFill>
                  <pic:spPr>
                    <a:xfrm>
                      <a:off x="0" y="0"/>
                      <a:ext cx="6864350" cy="4798060"/>
                    </a:xfrm>
                    <a:prstGeom prst="rect">
                      <a:avLst/>
                    </a:prstGeom>
                  </pic:spPr>
                </pic:pic>
              </a:graphicData>
            </a:graphic>
            <wp14:sizeRelH relativeFrom="margin">
              <wp14:pctWidth>0</wp14:pctWidth>
            </wp14:sizeRelH>
            <wp14:sizeRelV relativeFrom="margin">
              <wp14:pctHeight>0</wp14:pctHeight>
            </wp14:sizeRelV>
          </wp:anchor>
        </w:drawing>
      </w:r>
      <w:r w:rsidRPr="00D9069E">
        <w:rPr>
          <w:rFonts w:hint="eastAsia"/>
          <w:sz w:val="30"/>
          <w:szCs w:val="30"/>
        </w:rPr>
        <w:t>4</w:t>
      </w:r>
      <w:r w:rsidRPr="00D9069E">
        <w:rPr>
          <w:rFonts w:hint="eastAsia"/>
          <w:sz w:val="30"/>
          <w:szCs w:val="30"/>
        </w:rPr>
        <w:t>整体流程</w:t>
      </w:r>
    </w:p>
    <w:p w:rsidR="007B468C" w:rsidRDefault="007B468C" w:rsidP="00D9069E">
      <w:pPr>
        <w:pStyle w:val="infoblue"/>
        <w:ind w:left="0"/>
        <w:rPr>
          <w:rFonts w:ascii="Arial" w:hAnsi="Arial" w:cs="Arial" w:hint="eastAsia"/>
          <w:b/>
          <w:bCs/>
          <w:i w:val="0"/>
          <w:iCs w:val="0"/>
          <w:color w:val="auto"/>
          <w:kern w:val="36"/>
          <w:sz w:val="30"/>
          <w:szCs w:val="30"/>
        </w:rPr>
      </w:pPr>
    </w:p>
    <w:p w:rsidR="007B468C" w:rsidRDefault="007B468C" w:rsidP="00D9069E">
      <w:pPr>
        <w:pStyle w:val="infoblue"/>
        <w:ind w:left="0"/>
        <w:rPr>
          <w:rFonts w:ascii="Arial" w:hAnsi="Arial" w:cs="Arial" w:hint="eastAsia"/>
          <w:b/>
          <w:bCs/>
          <w:i w:val="0"/>
          <w:iCs w:val="0"/>
          <w:color w:val="auto"/>
          <w:kern w:val="36"/>
          <w:sz w:val="30"/>
          <w:szCs w:val="30"/>
        </w:rPr>
      </w:pPr>
    </w:p>
    <w:p w:rsidR="007B468C" w:rsidRDefault="007B468C" w:rsidP="00D9069E">
      <w:pPr>
        <w:pStyle w:val="infoblue"/>
        <w:ind w:left="0"/>
        <w:rPr>
          <w:rFonts w:ascii="Arial" w:hAnsi="Arial" w:cs="Arial" w:hint="eastAsia"/>
          <w:b/>
          <w:bCs/>
          <w:i w:val="0"/>
          <w:iCs w:val="0"/>
          <w:color w:val="auto"/>
          <w:kern w:val="36"/>
          <w:sz w:val="30"/>
          <w:szCs w:val="30"/>
        </w:rPr>
      </w:pPr>
    </w:p>
    <w:p w:rsidR="00D9069E" w:rsidRPr="00D9069E" w:rsidRDefault="00D9069E" w:rsidP="00D9069E">
      <w:pPr>
        <w:pStyle w:val="infoblue"/>
        <w:ind w:left="0"/>
        <w:rPr>
          <w:rFonts w:ascii="Arial" w:hAnsi="Arial" w:cs="Arial" w:hint="eastAsia"/>
          <w:b/>
          <w:bCs/>
          <w:i w:val="0"/>
          <w:iCs w:val="0"/>
          <w:color w:val="auto"/>
          <w:kern w:val="36"/>
          <w:sz w:val="30"/>
          <w:szCs w:val="30"/>
        </w:rPr>
      </w:pPr>
      <w:r w:rsidRPr="00D9069E">
        <w:rPr>
          <w:rFonts w:ascii="Arial" w:hAnsi="Arial" w:cs="Arial" w:hint="eastAsia"/>
          <w:b/>
          <w:bCs/>
          <w:i w:val="0"/>
          <w:iCs w:val="0"/>
          <w:color w:val="auto"/>
          <w:kern w:val="36"/>
          <w:sz w:val="30"/>
          <w:szCs w:val="30"/>
        </w:rPr>
        <w:t>5</w:t>
      </w:r>
      <w:r w:rsidR="00594A95">
        <w:rPr>
          <w:rFonts w:ascii="Arial" w:hAnsi="Arial" w:cs="Arial" w:hint="eastAsia"/>
          <w:b/>
          <w:bCs/>
          <w:i w:val="0"/>
          <w:iCs w:val="0"/>
          <w:color w:val="auto"/>
          <w:kern w:val="36"/>
          <w:sz w:val="30"/>
          <w:szCs w:val="30"/>
        </w:rPr>
        <w:t>用例概述</w:t>
      </w:r>
    </w:p>
    <w:p w:rsidR="007B468C" w:rsidRDefault="007B468C" w:rsidP="007B468C">
      <w:pPr>
        <w:shd w:val="clear" w:color="auto" w:fill="FFFFFF"/>
        <w:wordWrap w:val="0"/>
        <w:spacing w:before="240" w:line="330" w:lineRule="atLeast"/>
        <w:rPr>
          <w:rFonts w:ascii="Verdana" w:hAnsi="Verdana" w:hint="eastAsia"/>
          <w:noProof/>
          <w:sz w:val="24"/>
          <w:szCs w:val="24"/>
        </w:rPr>
      </w:pPr>
    </w:p>
    <w:p w:rsidR="007B468C" w:rsidRPr="007B468C" w:rsidRDefault="00594A95" w:rsidP="007B468C">
      <w:pPr>
        <w:shd w:val="clear" w:color="auto" w:fill="FFFFFF"/>
        <w:wordWrap w:val="0"/>
        <w:spacing w:before="240" w:line="330" w:lineRule="atLeast"/>
        <w:rPr>
          <w:rFonts w:ascii="Verdana" w:hAnsi="Verdana" w:hint="eastAsia"/>
          <w:sz w:val="24"/>
          <w:szCs w:val="24"/>
        </w:rPr>
      </w:pPr>
      <w:r>
        <w:rPr>
          <w:rFonts w:ascii="Verdana" w:hAnsi="Verdana"/>
          <w:noProof/>
          <w:sz w:val="24"/>
          <w:szCs w:val="24"/>
        </w:rPr>
        <w:lastRenderedPageBreak/>
        <w:drawing>
          <wp:inline distT="0" distB="0" distL="0" distR="0" wp14:anchorId="15ACE379" wp14:editId="249F4936">
            <wp:extent cx="5873540" cy="3714750"/>
            <wp:effectExtent l="0" t="0" r="0" b="0"/>
            <wp:docPr id="3" name="图片 3" descr="C:\Users\Administrator\Desktop\2018102809571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18102809571061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12752"/>
                    <a:stretch/>
                  </pic:blipFill>
                  <pic:spPr bwMode="auto">
                    <a:xfrm>
                      <a:off x="0" y="0"/>
                      <a:ext cx="5882732" cy="3720563"/>
                    </a:xfrm>
                    <a:prstGeom prst="rect">
                      <a:avLst/>
                    </a:prstGeom>
                    <a:noFill/>
                    <a:ln>
                      <a:noFill/>
                    </a:ln>
                    <a:extLst>
                      <a:ext uri="{53640926-AAD7-44D8-BBD7-CCE9431645EC}">
                        <a14:shadowObscured xmlns:a14="http://schemas.microsoft.com/office/drawing/2010/main"/>
                      </a:ext>
                    </a:extLst>
                  </pic:spPr>
                </pic:pic>
              </a:graphicData>
            </a:graphic>
          </wp:inline>
        </w:drawing>
      </w:r>
    </w:p>
    <w:p w:rsidR="00A74B00" w:rsidRDefault="007B468C">
      <w:pPr>
        <w:rPr>
          <w:rFonts w:hint="eastAsia"/>
          <w:sz w:val="24"/>
          <w:szCs w:val="24"/>
        </w:rPr>
      </w:pPr>
      <w:r>
        <w:rPr>
          <w:noProof/>
          <w:sz w:val="24"/>
          <w:szCs w:val="24"/>
        </w:rPr>
        <w:drawing>
          <wp:inline distT="0" distB="0" distL="0" distR="0">
            <wp:extent cx="5311303" cy="1571625"/>
            <wp:effectExtent l="0" t="0" r="3810" b="0"/>
            <wp:docPr id="4" name="图片 4" descr="C:\Users\Administrator\Desktop\20181028095728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0181028095728965.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2698"/>
                    <a:stretch/>
                  </pic:blipFill>
                  <pic:spPr bwMode="auto">
                    <a:xfrm>
                      <a:off x="0" y="0"/>
                      <a:ext cx="5311303" cy="1571625"/>
                    </a:xfrm>
                    <a:prstGeom prst="rect">
                      <a:avLst/>
                    </a:prstGeom>
                    <a:noFill/>
                    <a:ln>
                      <a:noFill/>
                    </a:ln>
                    <a:extLst>
                      <a:ext uri="{53640926-AAD7-44D8-BBD7-CCE9431645EC}">
                        <a14:shadowObscured xmlns:a14="http://schemas.microsoft.com/office/drawing/2010/main"/>
                      </a:ext>
                    </a:extLst>
                  </pic:spPr>
                </pic:pic>
              </a:graphicData>
            </a:graphic>
          </wp:inline>
        </w:drawing>
      </w:r>
    </w:p>
    <w:p w:rsidR="00A74B00" w:rsidRDefault="00A74B00">
      <w:pPr>
        <w:rPr>
          <w:rFonts w:hint="eastAsia"/>
          <w:sz w:val="24"/>
          <w:szCs w:val="24"/>
        </w:rPr>
      </w:pPr>
    </w:p>
    <w:p w:rsidR="00A74B00" w:rsidRDefault="00A74B00">
      <w:pPr>
        <w:rPr>
          <w:rFonts w:hint="eastAsia"/>
        </w:rPr>
      </w:pPr>
    </w:p>
    <w:p w:rsidR="007B468C" w:rsidRDefault="007B468C">
      <w:pPr>
        <w:rPr>
          <w:rFonts w:ascii="Arial" w:eastAsia="宋体" w:hAnsi="Arial" w:cs="Arial" w:hint="eastAsia"/>
          <w:b/>
          <w:bCs/>
          <w:kern w:val="36"/>
          <w:sz w:val="30"/>
          <w:szCs w:val="30"/>
        </w:rPr>
      </w:pPr>
      <w:r w:rsidRPr="007B468C">
        <w:rPr>
          <w:rFonts w:ascii="Arial" w:eastAsia="宋体" w:hAnsi="Arial" w:cs="Arial" w:hint="eastAsia"/>
          <w:b/>
          <w:bCs/>
          <w:kern w:val="36"/>
          <w:sz w:val="30"/>
          <w:szCs w:val="30"/>
        </w:rPr>
        <w:t>6</w:t>
      </w:r>
      <w:r w:rsidRPr="007B468C">
        <w:rPr>
          <w:rFonts w:ascii="Arial" w:eastAsia="宋体" w:hAnsi="Arial" w:cs="Arial" w:hint="eastAsia"/>
          <w:b/>
          <w:bCs/>
          <w:kern w:val="36"/>
          <w:sz w:val="30"/>
          <w:szCs w:val="30"/>
        </w:rPr>
        <w:t>用例详述</w:t>
      </w:r>
    </w:p>
    <w:p w:rsidR="007B468C" w:rsidRDefault="007B468C">
      <w:pPr>
        <w:rPr>
          <w:rFonts w:ascii="Arial" w:eastAsia="宋体" w:hAnsi="Arial" w:cs="Arial" w:hint="eastAsia"/>
          <w:b/>
          <w:bCs/>
          <w:noProof/>
          <w:kern w:val="36"/>
          <w:sz w:val="30"/>
          <w:szCs w:val="30"/>
        </w:rPr>
      </w:pPr>
    </w:p>
    <w:p w:rsidR="007B468C" w:rsidRDefault="007B468C">
      <w:pPr>
        <w:rPr>
          <w:rFonts w:ascii="Arial" w:eastAsia="宋体" w:hAnsi="Arial" w:cs="Arial" w:hint="eastAsia"/>
          <w:b/>
          <w:bCs/>
          <w:noProof/>
          <w:kern w:val="36"/>
          <w:sz w:val="30"/>
          <w:szCs w:val="30"/>
        </w:rPr>
      </w:pPr>
    </w:p>
    <w:p w:rsidR="007B468C" w:rsidRDefault="007B468C">
      <w:pPr>
        <w:rPr>
          <w:rFonts w:ascii="Arial" w:eastAsia="宋体" w:hAnsi="Arial" w:cs="Arial" w:hint="eastAsia"/>
          <w:b/>
          <w:bCs/>
          <w:kern w:val="36"/>
          <w:sz w:val="30"/>
          <w:szCs w:val="30"/>
        </w:rPr>
      </w:pPr>
      <w:r>
        <w:rPr>
          <w:rFonts w:ascii="Arial" w:eastAsia="宋体" w:hAnsi="Arial" w:cs="Arial"/>
          <w:b/>
          <w:bCs/>
          <w:noProof/>
          <w:kern w:val="36"/>
          <w:sz w:val="30"/>
          <w:szCs w:val="30"/>
        </w:rPr>
        <w:lastRenderedPageBreak/>
        <w:drawing>
          <wp:inline distT="0" distB="0" distL="0" distR="0">
            <wp:extent cx="5172075" cy="4104355"/>
            <wp:effectExtent l="0" t="0" r="0" b="0"/>
            <wp:docPr id="6" name="图片 6" descr="C:\Users\Administrator\Desktop\20181028100331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81028100331295.png"/>
                    <pic:cNvPicPr>
                      <a:picLocks noChangeAspect="1" noChangeArrowheads="1"/>
                    </pic:cNvPicPr>
                  </pic:nvPicPr>
                  <pic:blipFill rotWithShape="1">
                    <a:blip r:embed="rId9">
                      <a:extLst>
                        <a:ext uri="{28A0092B-C50C-407E-A947-70E740481C1C}">
                          <a14:useLocalDpi xmlns:a14="http://schemas.microsoft.com/office/drawing/2010/main" val="0"/>
                        </a:ext>
                      </a:extLst>
                    </a:blip>
                    <a:srcRect b="7823"/>
                    <a:stretch/>
                  </pic:blipFill>
                  <pic:spPr bwMode="auto">
                    <a:xfrm>
                      <a:off x="0" y="0"/>
                      <a:ext cx="5171425" cy="4103839"/>
                    </a:xfrm>
                    <a:prstGeom prst="rect">
                      <a:avLst/>
                    </a:prstGeom>
                    <a:noFill/>
                    <a:ln>
                      <a:noFill/>
                    </a:ln>
                    <a:extLst>
                      <a:ext uri="{53640926-AAD7-44D8-BBD7-CCE9431645EC}">
                        <a14:shadowObscured xmlns:a14="http://schemas.microsoft.com/office/drawing/2010/main"/>
                      </a:ext>
                    </a:extLst>
                  </pic:spPr>
                </pic:pic>
              </a:graphicData>
            </a:graphic>
          </wp:inline>
        </w:drawing>
      </w:r>
    </w:p>
    <w:p w:rsidR="00CD0665" w:rsidRDefault="00CD0665">
      <w:pPr>
        <w:rPr>
          <w:rFonts w:ascii="Arial" w:eastAsia="宋体" w:hAnsi="Arial" w:cs="Arial" w:hint="eastAsia"/>
          <w:b/>
          <w:bCs/>
          <w:noProof/>
          <w:kern w:val="36"/>
          <w:sz w:val="30"/>
          <w:szCs w:val="30"/>
        </w:rPr>
      </w:pPr>
      <w:r>
        <w:rPr>
          <w:noProof/>
        </w:rPr>
        <w:drawing>
          <wp:inline distT="0" distB="0" distL="0" distR="0" wp14:anchorId="011A14BD" wp14:editId="609A55E6">
            <wp:extent cx="5229225" cy="2305050"/>
            <wp:effectExtent l="0" t="0" r="9525" b="0"/>
            <wp:docPr id="7" name="图片 7" descr="C:\Users\Administrator\Documents\Tencent Files\2507409083\Image\C2C\6B750579B5E637C41CDC43DA11B55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2507409083\Image\C2C\6B750579B5E637C41CDC43DA11B55A6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0604" cy="2305658"/>
                    </a:xfrm>
                    <a:prstGeom prst="rect">
                      <a:avLst/>
                    </a:prstGeom>
                    <a:noFill/>
                    <a:ln>
                      <a:noFill/>
                    </a:ln>
                  </pic:spPr>
                </pic:pic>
              </a:graphicData>
            </a:graphic>
          </wp:inline>
        </w:drawing>
      </w:r>
    </w:p>
    <w:p w:rsidR="00CD0665" w:rsidRDefault="00CD0665">
      <w:pPr>
        <w:rPr>
          <w:rFonts w:ascii="Arial" w:eastAsia="宋体" w:hAnsi="Arial" w:cs="Arial" w:hint="eastAsia"/>
          <w:b/>
          <w:bCs/>
          <w:kern w:val="36"/>
          <w:sz w:val="30"/>
          <w:szCs w:val="30"/>
        </w:rPr>
      </w:pPr>
      <w:r>
        <w:rPr>
          <w:rFonts w:ascii="Arial" w:eastAsia="宋体" w:hAnsi="Arial" w:cs="Arial"/>
          <w:b/>
          <w:bCs/>
          <w:noProof/>
          <w:kern w:val="36"/>
          <w:sz w:val="30"/>
          <w:szCs w:val="30"/>
        </w:rPr>
        <w:drawing>
          <wp:inline distT="0" distB="0" distL="0" distR="0" wp14:anchorId="5BD0485C" wp14:editId="6074DF7E">
            <wp:extent cx="5410200" cy="2076450"/>
            <wp:effectExtent l="0" t="0" r="0" b="0"/>
            <wp:docPr id="8" name="图片 8" descr="C:\Users\Administrator\Desktop\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102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99" t="4065" b="15041"/>
                    <a:stretch/>
                  </pic:blipFill>
                  <pic:spPr bwMode="auto">
                    <a:xfrm>
                      <a:off x="0" y="0"/>
                      <a:ext cx="5441732" cy="2088552"/>
                    </a:xfrm>
                    <a:prstGeom prst="rect">
                      <a:avLst/>
                    </a:prstGeom>
                    <a:noFill/>
                    <a:ln>
                      <a:noFill/>
                    </a:ln>
                    <a:extLst>
                      <a:ext uri="{53640926-AAD7-44D8-BBD7-CCE9431645EC}">
                        <a14:shadowObscured xmlns:a14="http://schemas.microsoft.com/office/drawing/2010/main"/>
                      </a:ext>
                    </a:extLst>
                  </pic:spPr>
                </pic:pic>
              </a:graphicData>
            </a:graphic>
          </wp:inline>
        </w:drawing>
      </w:r>
    </w:p>
    <w:p w:rsidR="00CD0665" w:rsidRDefault="00CD0665">
      <w:pPr>
        <w:rPr>
          <w:rFonts w:ascii="Arial" w:eastAsia="宋体" w:hAnsi="Arial" w:cs="Arial" w:hint="eastAsia"/>
          <w:b/>
          <w:bCs/>
          <w:noProof/>
          <w:kern w:val="36"/>
          <w:sz w:val="30"/>
          <w:szCs w:val="30"/>
        </w:rPr>
      </w:pPr>
      <w:r>
        <w:rPr>
          <w:rFonts w:ascii="Arial" w:eastAsia="宋体" w:hAnsi="Arial" w:cs="Arial"/>
          <w:b/>
          <w:bCs/>
          <w:noProof/>
          <w:kern w:val="36"/>
          <w:sz w:val="30"/>
          <w:szCs w:val="30"/>
        </w:rPr>
        <w:lastRenderedPageBreak/>
        <w:drawing>
          <wp:inline distT="0" distB="0" distL="0" distR="0" wp14:anchorId="3344D689" wp14:editId="72E704DB">
            <wp:extent cx="5271857" cy="3924300"/>
            <wp:effectExtent l="0" t="0" r="5080" b="0"/>
            <wp:docPr id="9" name="图片 9" descr="C:\Users\Administrator\Desktop\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10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9649"/>
                    <a:stretch/>
                  </pic:blipFill>
                  <pic:spPr bwMode="auto">
                    <a:xfrm>
                      <a:off x="0" y="0"/>
                      <a:ext cx="5274310" cy="3926126"/>
                    </a:xfrm>
                    <a:prstGeom prst="rect">
                      <a:avLst/>
                    </a:prstGeom>
                    <a:noFill/>
                    <a:ln>
                      <a:noFill/>
                    </a:ln>
                    <a:extLst>
                      <a:ext uri="{53640926-AAD7-44D8-BBD7-CCE9431645EC}">
                        <a14:shadowObscured xmlns:a14="http://schemas.microsoft.com/office/drawing/2010/main"/>
                      </a:ext>
                    </a:extLst>
                  </pic:spPr>
                </pic:pic>
              </a:graphicData>
            </a:graphic>
          </wp:inline>
        </w:drawing>
      </w:r>
    </w:p>
    <w:p w:rsidR="00CD0665" w:rsidRDefault="00CD0665">
      <w:pPr>
        <w:rPr>
          <w:rFonts w:ascii="Arial" w:eastAsia="宋体" w:hAnsi="Arial" w:cs="Arial" w:hint="eastAsia"/>
          <w:b/>
          <w:bCs/>
          <w:noProof/>
          <w:kern w:val="36"/>
          <w:sz w:val="30"/>
          <w:szCs w:val="30"/>
        </w:rPr>
      </w:pPr>
      <w:r>
        <w:rPr>
          <w:rFonts w:ascii="Arial" w:eastAsia="宋体" w:hAnsi="Arial" w:cs="Arial"/>
          <w:b/>
          <w:bCs/>
          <w:noProof/>
          <w:kern w:val="36"/>
          <w:sz w:val="30"/>
          <w:szCs w:val="30"/>
        </w:rPr>
        <w:drawing>
          <wp:inline distT="0" distB="0" distL="0" distR="0" wp14:anchorId="18FB7746" wp14:editId="021B7726">
            <wp:extent cx="5269767" cy="4400550"/>
            <wp:effectExtent l="0" t="0" r="7620" b="0"/>
            <wp:docPr id="10" name="图片 10" descr="C:\Users\Administrator\Desktop\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0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855"/>
                    <a:stretch/>
                  </pic:blipFill>
                  <pic:spPr bwMode="auto">
                    <a:xfrm>
                      <a:off x="0" y="0"/>
                      <a:ext cx="5274310" cy="4404344"/>
                    </a:xfrm>
                    <a:prstGeom prst="rect">
                      <a:avLst/>
                    </a:prstGeom>
                    <a:noFill/>
                    <a:ln>
                      <a:noFill/>
                    </a:ln>
                    <a:extLst>
                      <a:ext uri="{53640926-AAD7-44D8-BBD7-CCE9431645EC}">
                        <a14:shadowObscured xmlns:a14="http://schemas.microsoft.com/office/drawing/2010/main"/>
                      </a:ext>
                    </a:extLst>
                  </pic:spPr>
                </pic:pic>
              </a:graphicData>
            </a:graphic>
          </wp:inline>
        </w:drawing>
      </w:r>
    </w:p>
    <w:p w:rsidR="007B468C" w:rsidRDefault="007B468C">
      <w:pPr>
        <w:rPr>
          <w:rFonts w:ascii="Arial" w:eastAsia="宋体" w:hAnsi="Arial" w:cs="Arial" w:hint="eastAsia"/>
          <w:b/>
          <w:bCs/>
          <w:kern w:val="36"/>
          <w:sz w:val="30"/>
          <w:szCs w:val="30"/>
        </w:rPr>
      </w:pPr>
    </w:p>
    <w:p w:rsidR="00CD0665" w:rsidRDefault="00CD0665">
      <w:pPr>
        <w:rPr>
          <w:rFonts w:ascii="Arial" w:eastAsia="宋体" w:hAnsi="Arial" w:cs="Arial" w:hint="eastAsia"/>
          <w:b/>
          <w:bCs/>
          <w:noProof/>
          <w:kern w:val="36"/>
          <w:sz w:val="30"/>
          <w:szCs w:val="30"/>
        </w:rPr>
      </w:pPr>
      <w:r>
        <w:rPr>
          <w:rFonts w:ascii="Arial" w:eastAsia="宋体" w:hAnsi="Arial" w:cs="Arial"/>
          <w:b/>
          <w:bCs/>
          <w:noProof/>
          <w:kern w:val="36"/>
          <w:sz w:val="30"/>
          <w:szCs w:val="30"/>
        </w:rPr>
        <w:lastRenderedPageBreak/>
        <w:drawing>
          <wp:inline distT="0" distB="0" distL="0" distR="0" wp14:anchorId="1AFD105D" wp14:editId="796982FE">
            <wp:extent cx="5381625" cy="3478874"/>
            <wp:effectExtent l="0" t="0" r="0" b="7620"/>
            <wp:docPr id="11" name="图片 11" descr="C:\Users\Administrator\Desktop\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0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732"/>
                    <a:stretch/>
                  </pic:blipFill>
                  <pic:spPr bwMode="auto">
                    <a:xfrm>
                      <a:off x="0" y="0"/>
                      <a:ext cx="5380918" cy="3478417"/>
                    </a:xfrm>
                    <a:prstGeom prst="rect">
                      <a:avLst/>
                    </a:prstGeom>
                    <a:noFill/>
                    <a:ln>
                      <a:noFill/>
                    </a:ln>
                    <a:extLst>
                      <a:ext uri="{53640926-AAD7-44D8-BBD7-CCE9431645EC}">
                        <a14:shadowObscured xmlns:a14="http://schemas.microsoft.com/office/drawing/2010/main"/>
                      </a:ext>
                    </a:extLst>
                  </pic:spPr>
                </pic:pic>
              </a:graphicData>
            </a:graphic>
          </wp:inline>
        </w:drawing>
      </w:r>
    </w:p>
    <w:p w:rsidR="00CD0665" w:rsidRDefault="00CD0665">
      <w:pPr>
        <w:rPr>
          <w:rFonts w:ascii="Arial" w:eastAsia="宋体" w:hAnsi="Arial" w:cs="Arial" w:hint="eastAsia"/>
          <w:b/>
          <w:bCs/>
          <w:noProof/>
          <w:kern w:val="36"/>
          <w:sz w:val="30"/>
          <w:szCs w:val="30"/>
        </w:rPr>
      </w:pPr>
      <w:r>
        <w:rPr>
          <w:rFonts w:ascii="Arial" w:eastAsia="宋体" w:hAnsi="Arial" w:cs="Arial"/>
          <w:b/>
          <w:bCs/>
          <w:noProof/>
          <w:kern w:val="36"/>
          <w:sz w:val="30"/>
          <w:szCs w:val="30"/>
        </w:rPr>
        <w:drawing>
          <wp:inline distT="0" distB="0" distL="0" distR="0" wp14:anchorId="3A9BB44D" wp14:editId="0260AF77">
            <wp:extent cx="5276850" cy="1809750"/>
            <wp:effectExtent l="0" t="0" r="0" b="0"/>
            <wp:docPr id="12" name="图片 12" descr="C:\Users\Administrator\Desktop\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105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6284" b="14122"/>
                    <a:stretch/>
                  </pic:blipFill>
                  <pic:spPr bwMode="auto">
                    <a:xfrm>
                      <a:off x="0" y="0"/>
                      <a:ext cx="5274310" cy="1808879"/>
                    </a:xfrm>
                    <a:prstGeom prst="rect">
                      <a:avLst/>
                    </a:prstGeom>
                    <a:noFill/>
                    <a:ln>
                      <a:noFill/>
                    </a:ln>
                    <a:extLst>
                      <a:ext uri="{53640926-AAD7-44D8-BBD7-CCE9431645EC}">
                        <a14:shadowObscured xmlns:a14="http://schemas.microsoft.com/office/drawing/2010/main"/>
                      </a:ext>
                    </a:extLst>
                  </pic:spPr>
                </pic:pic>
              </a:graphicData>
            </a:graphic>
          </wp:inline>
        </w:drawing>
      </w:r>
    </w:p>
    <w:p w:rsidR="00CD0665" w:rsidRDefault="00CD0665">
      <w:pPr>
        <w:rPr>
          <w:rFonts w:ascii="Arial" w:eastAsia="宋体" w:hAnsi="Arial" w:cs="Arial" w:hint="eastAsia"/>
          <w:b/>
          <w:bCs/>
          <w:noProof/>
          <w:kern w:val="36"/>
          <w:sz w:val="30"/>
          <w:szCs w:val="30"/>
        </w:rPr>
      </w:pPr>
    </w:p>
    <w:p w:rsidR="00CD0665" w:rsidRDefault="00CD0665">
      <w:pPr>
        <w:rPr>
          <w:rFonts w:ascii="Arial" w:eastAsia="宋体" w:hAnsi="Arial" w:cs="Arial" w:hint="eastAsia"/>
          <w:b/>
          <w:bCs/>
          <w:noProof/>
          <w:kern w:val="36"/>
          <w:sz w:val="30"/>
          <w:szCs w:val="30"/>
        </w:rPr>
      </w:pPr>
      <w:r>
        <w:rPr>
          <w:rFonts w:ascii="Arial" w:eastAsia="宋体" w:hAnsi="Arial" w:cs="Arial"/>
          <w:b/>
          <w:bCs/>
          <w:noProof/>
          <w:kern w:val="36"/>
          <w:sz w:val="30"/>
          <w:szCs w:val="30"/>
        </w:rPr>
        <w:lastRenderedPageBreak/>
        <w:drawing>
          <wp:inline distT="0" distB="0" distL="0" distR="0">
            <wp:extent cx="5273592" cy="4352925"/>
            <wp:effectExtent l="0" t="0" r="3810" b="0"/>
            <wp:docPr id="13" name="图片 13" descr="C:\Users\Administrator\Desktop\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10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4593"/>
                    <a:stretch/>
                  </pic:blipFill>
                  <pic:spPr bwMode="auto">
                    <a:xfrm>
                      <a:off x="0" y="0"/>
                      <a:ext cx="5274310" cy="4353517"/>
                    </a:xfrm>
                    <a:prstGeom prst="rect">
                      <a:avLst/>
                    </a:prstGeom>
                    <a:noFill/>
                    <a:ln>
                      <a:noFill/>
                    </a:ln>
                    <a:extLst>
                      <a:ext uri="{53640926-AAD7-44D8-BBD7-CCE9431645EC}">
                        <a14:shadowObscured xmlns:a14="http://schemas.microsoft.com/office/drawing/2010/main"/>
                      </a:ext>
                    </a:extLst>
                  </pic:spPr>
                </pic:pic>
              </a:graphicData>
            </a:graphic>
          </wp:inline>
        </w:drawing>
      </w:r>
    </w:p>
    <w:p w:rsidR="00CD0665" w:rsidRDefault="00CD0665">
      <w:pPr>
        <w:rPr>
          <w:rFonts w:ascii="Arial" w:eastAsia="宋体" w:hAnsi="Arial" w:cs="Arial" w:hint="eastAsia"/>
          <w:b/>
          <w:bCs/>
          <w:noProof/>
          <w:kern w:val="36"/>
          <w:sz w:val="30"/>
          <w:szCs w:val="30"/>
        </w:rPr>
      </w:pPr>
      <w:r>
        <w:rPr>
          <w:rFonts w:ascii="Arial" w:eastAsia="宋体" w:hAnsi="Arial" w:cs="Arial"/>
          <w:b/>
          <w:bCs/>
          <w:noProof/>
          <w:kern w:val="36"/>
          <w:sz w:val="30"/>
          <w:szCs w:val="30"/>
        </w:rPr>
        <w:drawing>
          <wp:inline distT="0" distB="0" distL="0" distR="0" wp14:anchorId="6D93D8AA" wp14:editId="5BEBDA22">
            <wp:extent cx="5272931" cy="4010025"/>
            <wp:effectExtent l="0" t="0" r="4445" b="0"/>
            <wp:docPr id="14" name="图片 14" descr="C:\Users\Administrator\Deskto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20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8078"/>
                    <a:stretch/>
                  </pic:blipFill>
                  <pic:spPr bwMode="auto">
                    <a:xfrm>
                      <a:off x="0" y="0"/>
                      <a:ext cx="5274310" cy="4011074"/>
                    </a:xfrm>
                    <a:prstGeom prst="rect">
                      <a:avLst/>
                    </a:prstGeom>
                    <a:noFill/>
                    <a:ln>
                      <a:noFill/>
                    </a:ln>
                    <a:extLst>
                      <a:ext uri="{53640926-AAD7-44D8-BBD7-CCE9431645EC}">
                        <a14:shadowObscured xmlns:a14="http://schemas.microsoft.com/office/drawing/2010/main"/>
                      </a:ext>
                    </a:extLst>
                  </pic:spPr>
                </pic:pic>
              </a:graphicData>
            </a:graphic>
          </wp:inline>
        </w:drawing>
      </w:r>
    </w:p>
    <w:p w:rsidR="00CD0665" w:rsidRDefault="00CD0665">
      <w:pPr>
        <w:rPr>
          <w:rFonts w:ascii="Arial" w:eastAsia="宋体" w:hAnsi="Arial" w:cs="Arial" w:hint="eastAsia"/>
          <w:b/>
          <w:bCs/>
          <w:noProof/>
          <w:kern w:val="36"/>
          <w:sz w:val="30"/>
          <w:szCs w:val="30"/>
        </w:rPr>
      </w:pPr>
    </w:p>
    <w:p w:rsidR="00CD0665" w:rsidRDefault="00CD0665">
      <w:pPr>
        <w:rPr>
          <w:rFonts w:ascii="Arial" w:eastAsia="宋体" w:hAnsi="Arial" w:cs="Arial" w:hint="eastAsia"/>
          <w:b/>
          <w:bCs/>
          <w:noProof/>
          <w:kern w:val="36"/>
          <w:sz w:val="30"/>
          <w:szCs w:val="30"/>
        </w:rPr>
      </w:pPr>
      <w:r>
        <w:rPr>
          <w:rFonts w:ascii="Arial" w:eastAsia="宋体" w:hAnsi="Arial" w:cs="Arial"/>
          <w:b/>
          <w:bCs/>
          <w:noProof/>
          <w:kern w:val="36"/>
          <w:sz w:val="30"/>
          <w:szCs w:val="30"/>
        </w:rPr>
        <w:lastRenderedPageBreak/>
        <w:drawing>
          <wp:inline distT="0" distB="0" distL="0" distR="0" wp14:anchorId="1B939339" wp14:editId="0783B05A">
            <wp:extent cx="5391150" cy="4447212"/>
            <wp:effectExtent l="0" t="0" r="0" b="0"/>
            <wp:docPr id="15" name="图片 15" descr="C:\Users\Administrator\Desktop\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20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6711"/>
                    <a:stretch/>
                  </pic:blipFill>
                  <pic:spPr bwMode="auto">
                    <a:xfrm>
                      <a:off x="0" y="0"/>
                      <a:ext cx="5388555" cy="4445072"/>
                    </a:xfrm>
                    <a:prstGeom prst="rect">
                      <a:avLst/>
                    </a:prstGeom>
                    <a:noFill/>
                    <a:ln>
                      <a:noFill/>
                    </a:ln>
                    <a:extLst>
                      <a:ext uri="{53640926-AAD7-44D8-BBD7-CCE9431645EC}">
                        <a14:shadowObscured xmlns:a14="http://schemas.microsoft.com/office/drawing/2010/main"/>
                      </a:ext>
                    </a:extLst>
                  </pic:spPr>
                </pic:pic>
              </a:graphicData>
            </a:graphic>
          </wp:inline>
        </w:drawing>
      </w:r>
    </w:p>
    <w:p w:rsidR="00CD0665" w:rsidRDefault="00CD0665">
      <w:pPr>
        <w:rPr>
          <w:rFonts w:ascii="Arial" w:eastAsia="宋体" w:hAnsi="Arial" w:cs="Arial" w:hint="eastAsia"/>
          <w:b/>
          <w:bCs/>
          <w:noProof/>
          <w:kern w:val="36"/>
          <w:sz w:val="30"/>
          <w:szCs w:val="30"/>
        </w:rPr>
      </w:pPr>
      <w:r>
        <w:rPr>
          <w:rFonts w:ascii="Arial" w:eastAsia="宋体" w:hAnsi="Arial" w:cs="Arial"/>
          <w:b/>
          <w:bCs/>
          <w:noProof/>
          <w:kern w:val="36"/>
          <w:sz w:val="30"/>
          <w:szCs w:val="30"/>
        </w:rPr>
        <w:drawing>
          <wp:inline distT="0" distB="0" distL="0" distR="0" wp14:anchorId="62432562" wp14:editId="44FDF93E">
            <wp:extent cx="5272087" cy="3209925"/>
            <wp:effectExtent l="0" t="0" r="5080" b="0"/>
            <wp:docPr id="16" name="图片 16" descr="C:\Users\Administrator\Desktop\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30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8672"/>
                    <a:stretch/>
                  </pic:blipFill>
                  <pic:spPr bwMode="auto">
                    <a:xfrm>
                      <a:off x="0" y="0"/>
                      <a:ext cx="5274310" cy="3211278"/>
                    </a:xfrm>
                    <a:prstGeom prst="rect">
                      <a:avLst/>
                    </a:prstGeom>
                    <a:noFill/>
                    <a:ln>
                      <a:noFill/>
                    </a:ln>
                    <a:extLst>
                      <a:ext uri="{53640926-AAD7-44D8-BBD7-CCE9431645EC}">
                        <a14:shadowObscured xmlns:a14="http://schemas.microsoft.com/office/drawing/2010/main"/>
                      </a:ext>
                    </a:extLst>
                  </pic:spPr>
                </pic:pic>
              </a:graphicData>
            </a:graphic>
          </wp:inline>
        </w:drawing>
      </w:r>
    </w:p>
    <w:p w:rsidR="00CD0665" w:rsidRDefault="00CD0665">
      <w:pPr>
        <w:rPr>
          <w:rFonts w:ascii="Arial" w:eastAsia="宋体" w:hAnsi="Arial" w:cs="Arial" w:hint="eastAsia"/>
          <w:b/>
          <w:bCs/>
          <w:noProof/>
          <w:kern w:val="36"/>
          <w:sz w:val="30"/>
          <w:szCs w:val="30"/>
        </w:rPr>
      </w:pPr>
    </w:p>
    <w:p w:rsidR="007B468C" w:rsidRDefault="007B468C">
      <w:pPr>
        <w:rPr>
          <w:rFonts w:ascii="Arial" w:eastAsia="宋体" w:hAnsi="Arial" w:cs="Arial" w:hint="eastAsia"/>
          <w:b/>
          <w:bCs/>
          <w:kern w:val="36"/>
          <w:sz w:val="30"/>
          <w:szCs w:val="30"/>
        </w:rPr>
      </w:pPr>
    </w:p>
    <w:p w:rsidR="007B468C" w:rsidRDefault="006A4CD7">
      <w:pPr>
        <w:rPr>
          <w:rFonts w:ascii="Arial" w:eastAsia="宋体" w:hAnsi="Arial" w:cs="Arial" w:hint="eastAsia"/>
          <w:b/>
          <w:bCs/>
          <w:kern w:val="36"/>
          <w:sz w:val="30"/>
          <w:szCs w:val="30"/>
        </w:rPr>
      </w:pPr>
      <w:r>
        <w:rPr>
          <w:rFonts w:ascii="Arial" w:eastAsia="宋体" w:hAnsi="Arial" w:cs="Arial" w:hint="eastAsia"/>
          <w:b/>
          <w:bCs/>
          <w:kern w:val="36"/>
          <w:sz w:val="30"/>
          <w:szCs w:val="30"/>
        </w:rPr>
        <w:lastRenderedPageBreak/>
        <w:t>7</w:t>
      </w:r>
      <w:r>
        <w:rPr>
          <w:rFonts w:ascii="Arial" w:eastAsia="宋体" w:hAnsi="Arial" w:cs="Arial" w:hint="eastAsia"/>
          <w:b/>
          <w:bCs/>
          <w:kern w:val="36"/>
          <w:sz w:val="30"/>
          <w:szCs w:val="30"/>
        </w:rPr>
        <w:t>、用例图</w:t>
      </w:r>
    </w:p>
    <w:p w:rsidR="007B468C" w:rsidRDefault="006A4CD7">
      <w:pPr>
        <w:rPr>
          <w:rFonts w:ascii="Arial" w:eastAsia="宋体" w:hAnsi="Arial" w:cs="Arial" w:hint="eastAsia"/>
          <w:b/>
          <w:bCs/>
          <w:kern w:val="36"/>
          <w:sz w:val="30"/>
          <w:szCs w:val="30"/>
        </w:rPr>
      </w:pPr>
      <w:r>
        <w:rPr>
          <w:noProof/>
        </w:rPr>
        <w:drawing>
          <wp:inline distT="0" distB="0" distL="0" distR="0">
            <wp:extent cx="5274310" cy="2723482"/>
            <wp:effectExtent l="0" t="0" r="2540" b="1270"/>
            <wp:docPr id="17" name="图片 17" descr="C:\Users\Administrator\Documents\Tencent Files\2507409083\Image\C2C\8FIST`0V}08_MIUAYCU459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Tencent Files\2507409083\Image\C2C\8FIST`0V}08_MIUAYCU459V.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23482"/>
                    </a:xfrm>
                    <a:prstGeom prst="rect">
                      <a:avLst/>
                    </a:prstGeom>
                    <a:noFill/>
                    <a:ln>
                      <a:noFill/>
                    </a:ln>
                  </pic:spPr>
                </pic:pic>
              </a:graphicData>
            </a:graphic>
          </wp:inline>
        </w:drawing>
      </w:r>
    </w:p>
    <w:p w:rsidR="007B468C" w:rsidRPr="007B468C" w:rsidRDefault="007B468C">
      <w:pPr>
        <w:rPr>
          <w:rFonts w:ascii="Arial" w:eastAsia="宋体" w:hAnsi="Arial" w:cs="Arial" w:hint="eastAsia"/>
          <w:b/>
          <w:bCs/>
          <w:kern w:val="36"/>
          <w:sz w:val="30"/>
          <w:szCs w:val="30"/>
        </w:rPr>
      </w:pPr>
      <w:bookmarkStart w:id="12" w:name="_GoBack"/>
      <w:bookmarkEnd w:id="12"/>
    </w:p>
    <w:p w:rsidR="00A74B00" w:rsidRDefault="00A74B00">
      <w:pPr>
        <w:rPr>
          <w:rFonts w:hint="eastAsia"/>
        </w:rPr>
      </w:pPr>
    </w:p>
    <w:p w:rsidR="00A74B00" w:rsidRDefault="00A74B00">
      <w:pPr>
        <w:rPr>
          <w:rFonts w:hint="eastAsia"/>
        </w:rPr>
      </w:pPr>
    </w:p>
    <w:p w:rsidR="00A74B00" w:rsidRDefault="00A74B00">
      <w:pPr>
        <w:rPr>
          <w:rFonts w:hint="eastAsia"/>
        </w:rPr>
      </w:pPr>
    </w:p>
    <w:p w:rsidR="00A74B00" w:rsidRDefault="00A74B00"/>
    <w:sectPr w:rsidR="00A74B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rif">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745FB"/>
    <w:multiLevelType w:val="multilevel"/>
    <w:tmpl w:val="9DE60258"/>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lowerRoman"/>
      <w:lvlText w:val="%3."/>
      <w:lvlJc w:val="right"/>
      <w:pPr>
        <w:tabs>
          <w:tab w:val="num" w:pos="3600"/>
        </w:tabs>
        <w:ind w:left="3600" w:hanging="360"/>
      </w:pPr>
    </w:lvl>
    <w:lvl w:ilvl="3">
      <w:start w:val="1"/>
      <w:numFmt w:val="decimal"/>
      <w:lvlText w:val="%4."/>
      <w:lvlJc w:val="left"/>
      <w:pPr>
        <w:tabs>
          <w:tab w:val="num" w:pos="4320"/>
        </w:tabs>
        <w:ind w:left="4320" w:hanging="360"/>
      </w:pPr>
    </w:lvl>
    <w:lvl w:ilvl="4">
      <w:start w:val="1"/>
      <w:numFmt w:val="bullet"/>
      <w:lvlText w:val=""/>
      <w:lvlJc w:val="left"/>
      <w:pPr>
        <w:tabs>
          <w:tab w:val="num" w:pos="5040"/>
        </w:tabs>
        <w:ind w:left="5040" w:hanging="360"/>
      </w:pPr>
      <w:rPr>
        <w:rFonts w:ascii="Wingdings" w:hAnsi="Wingdings" w:hint="default"/>
        <w:sz w:val="20"/>
      </w:rPr>
    </w:lvl>
    <w:lvl w:ilvl="5">
      <w:start w:val="1"/>
      <w:numFmt w:val="decimal"/>
      <w:lvlText w:val="%6、"/>
      <w:lvlJc w:val="left"/>
      <w:pPr>
        <w:ind w:left="6120" w:hanging="720"/>
      </w:pPr>
      <w:rPr>
        <w:rFonts w:hint="default"/>
      </w:r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
    <w:nsid w:val="22EA1C79"/>
    <w:multiLevelType w:val="multilevel"/>
    <w:tmpl w:val="2F46E3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3"/>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E45BFE"/>
    <w:multiLevelType w:val="multilevel"/>
    <w:tmpl w:val="EB8AA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5"/>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730632"/>
    <w:multiLevelType w:val="multilevel"/>
    <w:tmpl w:val="C44C1A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42F52C2"/>
    <w:multiLevelType w:val="hybridMultilevel"/>
    <w:tmpl w:val="98F0B9EE"/>
    <w:lvl w:ilvl="0" w:tplc="296C9416">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7700470"/>
    <w:multiLevelType w:val="multilevel"/>
    <w:tmpl w:val="F3EE96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6"/>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20C0F50"/>
    <w:multiLevelType w:val="hybridMultilevel"/>
    <w:tmpl w:val="192AB40A"/>
    <w:lvl w:ilvl="0" w:tplc="07244F92">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B912B2B"/>
    <w:multiLevelType w:val="hybridMultilevel"/>
    <w:tmpl w:val="C77A2450"/>
    <w:lvl w:ilvl="0" w:tplc="591E46B4">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D4F2061"/>
    <w:multiLevelType w:val="multilevel"/>
    <w:tmpl w:val="A21EC2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4"/>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E571FD0"/>
    <w:multiLevelType w:val="hybridMultilevel"/>
    <w:tmpl w:val="2858262A"/>
    <w:lvl w:ilvl="0" w:tplc="6E203464">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F2B65C7"/>
    <w:multiLevelType w:val="multilevel"/>
    <w:tmpl w:val="AC7467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2"/>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4">
      <w:lvl w:ilvl="4">
        <w:numFmt w:val="decimal"/>
        <w:lvlText w:val="%5."/>
        <w:lvlJc w:val="left"/>
      </w:lvl>
    </w:lvlOverride>
  </w:num>
  <w:num w:numId="3">
    <w:abstractNumId w:val="10"/>
    <w:lvlOverride w:ilvl="3">
      <w:lvl w:ilvl="3">
        <w:numFmt w:val="decimal"/>
        <w:lvlText w:val="%4."/>
        <w:lvlJc w:val="left"/>
      </w:lvl>
    </w:lvlOverride>
  </w:num>
  <w:num w:numId="4">
    <w:abstractNumId w:val="1"/>
    <w:lvlOverride w:ilvl="3">
      <w:lvl w:ilvl="3">
        <w:numFmt w:val="decimal"/>
        <w:lvlText w:val="%4."/>
        <w:lvlJc w:val="left"/>
      </w:lvl>
    </w:lvlOverride>
  </w:num>
  <w:num w:numId="5">
    <w:abstractNumId w:val="3"/>
    <w:lvlOverride w:ilvl="4">
      <w:lvl w:ilvl="4">
        <w:numFmt w:val="decimal"/>
        <w:lvlText w:val="%5."/>
        <w:lvlJc w:val="left"/>
      </w:lvl>
    </w:lvlOverride>
  </w:num>
  <w:num w:numId="6">
    <w:abstractNumId w:val="8"/>
    <w:lvlOverride w:ilvl="3">
      <w:lvl w:ilvl="3">
        <w:numFmt w:val="decimal"/>
        <w:lvlText w:val="%4."/>
        <w:lvlJc w:val="left"/>
      </w:lvl>
    </w:lvlOverride>
  </w:num>
  <w:num w:numId="7">
    <w:abstractNumId w:val="8"/>
    <w:lvlOverride w:ilvl="3">
      <w:lvl w:ilvl="3">
        <w:numFmt w:val="decimal"/>
        <w:lvlText w:val="%4."/>
        <w:lvlJc w:val="left"/>
      </w:lvl>
    </w:lvlOverride>
    <w:lvlOverride w:ilvl="4">
      <w:lvl w:ilvl="4">
        <w:numFmt w:val="decimal"/>
        <w:lvlText w:val="%5."/>
        <w:lvlJc w:val="left"/>
      </w:lvl>
    </w:lvlOverride>
  </w:num>
  <w:num w:numId="8">
    <w:abstractNumId w:val="2"/>
    <w:lvlOverride w:ilvl="3">
      <w:lvl w:ilvl="3">
        <w:numFmt w:val="decimal"/>
        <w:lvlText w:val="%4."/>
        <w:lvlJc w:val="left"/>
      </w:lvl>
    </w:lvlOverride>
  </w:num>
  <w:num w:numId="9">
    <w:abstractNumId w:val="2"/>
    <w:lvlOverride w:ilvl="3">
      <w:lvl w:ilvl="3">
        <w:numFmt w:val="decimal"/>
        <w:lvlText w:val="%4."/>
        <w:lvlJc w:val="left"/>
      </w:lvl>
    </w:lvlOverride>
    <w:lvlOverride w:ilvl="4">
      <w:lvl w:ilvl="4">
        <w:numFmt w:val="decimal"/>
        <w:lvlText w:val="%5."/>
        <w:lvlJc w:val="left"/>
      </w:lvl>
    </w:lvlOverride>
  </w:num>
  <w:num w:numId="10">
    <w:abstractNumId w:val="5"/>
    <w:lvlOverride w:ilvl="3">
      <w:lvl w:ilvl="3">
        <w:numFmt w:val="decimal"/>
        <w:lvlText w:val="%4."/>
        <w:lvlJc w:val="left"/>
      </w:lvl>
    </w:lvlOverride>
  </w:num>
  <w:num w:numId="11">
    <w:abstractNumId w:val="5"/>
    <w:lvlOverride w:ilvl="3">
      <w:lvl w:ilvl="3">
        <w:numFmt w:val="decimal"/>
        <w:lvlText w:val="%4."/>
        <w:lvlJc w:val="left"/>
      </w:lvl>
    </w:lvlOverride>
    <w:lvlOverride w:ilvl="4">
      <w:lvl w:ilvl="4">
        <w:numFmt w:val="decimal"/>
        <w:lvlText w:val="%5."/>
        <w:lvlJc w:val="left"/>
      </w:lvl>
    </w:lvlOverride>
  </w:num>
  <w:num w:numId="12">
    <w:abstractNumId w:val="9"/>
  </w:num>
  <w:num w:numId="13">
    <w:abstractNumId w:val="4"/>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512"/>
    <w:rsid w:val="002C002A"/>
    <w:rsid w:val="00594A95"/>
    <w:rsid w:val="00627512"/>
    <w:rsid w:val="006A4CD7"/>
    <w:rsid w:val="007B468C"/>
    <w:rsid w:val="008F2CB4"/>
    <w:rsid w:val="00A74B00"/>
    <w:rsid w:val="00CD0665"/>
    <w:rsid w:val="00D90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qFormat/>
    <w:rsid w:val="00A74B00"/>
    <w:pPr>
      <w:keepNext/>
      <w:widowControl/>
      <w:spacing w:before="120" w:after="60" w:line="240" w:lineRule="atLeast"/>
      <w:ind w:left="720" w:hanging="720"/>
      <w:jc w:val="left"/>
      <w:outlineLvl w:val="0"/>
    </w:pPr>
    <w:rPr>
      <w:rFonts w:ascii="Arial" w:eastAsia="宋体" w:hAnsi="Arial" w:cs="Arial"/>
      <w:b/>
      <w:bCs/>
      <w:kern w:val="36"/>
      <w:sz w:val="24"/>
      <w:szCs w:val="24"/>
    </w:rPr>
  </w:style>
  <w:style w:type="paragraph" w:styleId="2">
    <w:name w:val="heading 2"/>
    <w:basedOn w:val="a"/>
    <w:link w:val="2Char"/>
    <w:qFormat/>
    <w:rsid w:val="00A74B00"/>
    <w:pPr>
      <w:keepNext/>
      <w:widowControl/>
      <w:spacing w:before="120" w:after="60" w:line="240" w:lineRule="atLeast"/>
      <w:jc w:val="left"/>
      <w:outlineLvl w:val="1"/>
    </w:pPr>
    <w:rPr>
      <w:rFonts w:ascii="Arial" w:eastAsia="宋体" w:hAnsi="Arial" w:cs="Arial"/>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74B00"/>
    <w:rPr>
      <w:rFonts w:ascii="Arial" w:eastAsia="宋体" w:hAnsi="Arial" w:cs="Arial"/>
      <w:b/>
      <w:bCs/>
      <w:kern w:val="36"/>
      <w:sz w:val="24"/>
      <w:szCs w:val="24"/>
    </w:rPr>
  </w:style>
  <w:style w:type="character" w:customStyle="1" w:styleId="2Char">
    <w:name w:val="标题 2 Char"/>
    <w:basedOn w:val="a0"/>
    <w:link w:val="2"/>
    <w:rsid w:val="00A74B00"/>
    <w:rPr>
      <w:rFonts w:ascii="Arial" w:eastAsia="宋体" w:hAnsi="Arial" w:cs="Arial"/>
      <w:b/>
      <w:bCs/>
      <w:kern w:val="0"/>
      <w:sz w:val="20"/>
      <w:szCs w:val="20"/>
    </w:rPr>
  </w:style>
  <w:style w:type="paragraph" w:customStyle="1" w:styleId="infoblue">
    <w:name w:val="infoblue"/>
    <w:basedOn w:val="a"/>
    <w:rsid w:val="00A74B00"/>
    <w:pPr>
      <w:widowControl/>
      <w:spacing w:before="240" w:after="120" w:line="240" w:lineRule="atLeast"/>
      <w:ind w:left="765"/>
      <w:jc w:val="left"/>
    </w:pPr>
    <w:rPr>
      <w:rFonts w:ascii="Times New Roman" w:eastAsia="宋体" w:hAnsi="Times New Roman" w:cs="Times New Roman"/>
      <w:i/>
      <w:iCs/>
      <w:color w:val="0000FF"/>
      <w:kern w:val="0"/>
      <w:sz w:val="20"/>
      <w:szCs w:val="20"/>
    </w:rPr>
  </w:style>
  <w:style w:type="paragraph" w:styleId="a3">
    <w:name w:val="Normal (Web)"/>
    <w:basedOn w:val="a"/>
    <w:rsid w:val="00A74B00"/>
    <w:pPr>
      <w:widowControl/>
      <w:spacing w:before="100" w:beforeAutospacing="1" w:after="100" w:afterAutospacing="1"/>
      <w:jc w:val="left"/>
    </w:pPr>
    <w:rPr>
      <w:rFonts w:ascii="宋体" w:eastAsia="宋体" w:hAnsi="宋体" w:cs="Times New Roman" w:hint="eastAsia"/>
      <w:kern w:val="0"/>
      <w:sz w:val="24"/>
      <w:szCs w:val="24"/>
    </w:rPr>
  </w:style>
  <w:style w:type="character" w:styleId="a4">
    <w:name w:val="Strong"/>
    <w:basedOn w:val="a0"/>
    <w:qFormat/>
    <w:rsid w:val="00D9069E"/>
    <w:rPr>
      <w:b/>
      <w:bCs/>
    </w:rPr>
  </w:style>
  <w:style w:type="paragraph" w:styleId="a5">
    <w:name w:val="List Paragraph"/>
    <w:basedOn w:val="a"/>
    <w:uiPriority w:val="34"/>
    <w:qFormat/>
    <w:rsid w:val="00D9069E"/>
    <w:pPr>
      <w:ind w:firstLineChars="200" w:firstLine="420"/>
    </w:pPr>
  </w:style>
  <w:style w:type="paragraph" w:styleId="a6">
    <w:name w:val="Balloon Text"/>
    <w:basedOn w:val="a"/>
    <w:link w:val="Char"/>
    <w:uiPriority w:val="99"/>
    <w:semiHidden/>
    <w:unhideWhenUsed/>
    <w:rsid w:val="00594A95"/>
    <w:rPr>
      <w:sz w:val="18"/>
      <w:szCs w:val="18"/>
    </w:rPr>
  </w:style>
  <w:style w:type="character" w:customStyle="1" w:styleId="Char">
    <w:name w:val="批注框文本 Char"/>
    <w:basedOn w:val="a0"/>
    <w:link w:val="a6"/>
    <w:uiPriority w:val="99"/>
    <w:semiHidden/>
    <w:rsid w:val="00594A95"/>
    <w:rPr>
      <w:sz w:val="18"/>
      <w:szCs w:val="18"/>
    </w:rPr>
  </w:style>
  <w:style w:type="table" w:styleId="a7">
    <w:name w:val="Table Grid"/>
    <w:basedOn w:val="a1"/>
    <w:uiPriority w:val="59"/>
    <w:rsid w:val="007B46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qFormat/>
    <w:rsid w:val="00A74B00"/>
    <w:pPr>
      <w:keepNext/>
      <w:widowControl/>
      <w:spacing w:before="120" w:after="60" w:line="240" w:lineRule="atLeast"/>
      <w:ind w:left="720" w:hanging="720"/>
      <w:jc w:val="left"/>
      <w:outlineLvl w:val="0"/>
    </w:pPr>
    <w:rPr>
      <w:rFonts w:ascii="Arial" w:eastAsia="宋体" w:hAnsi="Arial" w:cs="Arial"/>
      <w:b/>
      <w:bCs/>
      <w:kern w:val="36"/>
      <w:sz w:val="24"/>
      <w:szCs w:val="24"/>
    </w:rPr>
  </w:style>
  <w:style w:type="paragraph" w:styleId="2">
    <w:name w:val="heading 2"/>
    <w:basedOn w:val="a"/>
    <w:link w:val="2Char"/>
    <w:qFormat/>
    <w:rsid w:val="00A74B00"/>
    <w:pPr>
      <w:keepNext/>
      <w:widowControl/>
      <w:spacing w:before="120" w:after="60" w:line="240" w:lineRule="atLeast"/>
      <w:jc w:val="left"/>
      <w:outlineLvl w:val="1"/>
    </w:pPr>
    <w:rPr>
      <w:rFonts w:ascii="Arial" w:eastAsia="宋体" w:hAnsi="Arial" w:cs="Arial"/>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74B00"/>
    <w:rPr>
      <w:rFonts w:ascii="Arial" w:eastAsia="宋体" w:hAnsi="Arial" w:cs="Arial"/>
      <w:b/>
      <w:bCs/>
      <w:kern w:val="36"/>
      <w:sz w:val="24"/>
      <w:szCs w:val="24"/>
    </w:rPr>
  </w:style>
  <w:style w:type="character" w:customStyle="1" w:styleId="2Char">
    <w:name w:val="标题 2 Char"/>
    <w:basedOn w:val="a0"/>
    <w:link w:val="2"/>
    <w:rsid w:val="00A74B00"/>
    <w:rPr>
      <w:rFonts w:ascii="Arial" w:eastAsia="宋体" w:hAnsi="Arial" w:cs="Arial"/>
      <w:b/>
      <w:bCs/>
      <w:kern w:val="0"/>
      <w:sz w:val="20"/>
      <w:szCs w:val="20"/>
    </w:rPr>
  </w:style>
  <w:style w:type="paragraph" w:customStyle="1" w:styleId="infoblue">
    <w:name w:val="infoblue"/>
    <w:basedOn w:val="a"/>
    <w:rsid w:val="00A74B00"/>
    <w:pPr>
      <w:widowControl/>
      <w:spacing w:before="240" w:after="120" w:line="240" w:lineRule="atLeast"/>
      <w:ind w:left="765"/>
      <w:jc w:val="left"/>
    </w:pPr>
    <w:rPr>
      <w:rFonts w:ascii="Times New Roman" w:eastAsia="宋体" w:hAnsi="Times New Roman" w:cs="Times New Roman"/>
      <w:i/>
      <w:iCs/>
      <w:color w:val="0000FF"/>
      <w:kern w:val="0"/>
      <w:sz w:val="20"/>
      <w:szCs w:val="20"/>
    </w:rPr>
  </w:style>
  <w:style w:type="paragraph" w:styleId="a3">
    <w:name w:val="Normal (Web)"/>
    <w:basedOn w:val="a"/>
    <w:rsid w:val="00A74B00"/>
    <w:pPr>
      <w:widowControl/>
      <w:spacing w:before="100" w:beforeAutospacing="1" w:after="100" w:afterAutospacing="1"/>
      <w:jc w:val="left"/>
    </w:pPr>
    <w:rPr>
      <w:rFonts w:ascii="宋体" w:eastAsia="宋体" w:hAnsi="宋体" w:cs="Times New Roman" w:hint="eastAsia"/>
      <w:kern w:val="0"/>
      <w:sz w:val="24"/>
      <w:szCs w:val="24"/>
    </w:rPr>
  </w:style>
  <w:style w:type="character" w:styleId="a4">
    <w:name w:val="Strong"/>
    <w:basedOn w:val="a0"/>
    <w:qFormat/>
    <w:rsid w:val="00D9069E"/>
    <w:rPr>
      <w:b/>
      <w:bCs/>
    </w:rPr>
  </w:style>
  <w:style w:type="paragraph" w:styleId="a5">
    <w:name w:val="List Paragraph"/>
    <w:basedOn w:val="a"/>
    <w:uiPriority w:val="34"/>
    <w:qFormat/>
    <w:rsid w:val="00D9069E"/>
    <w:pPr>
      <w:ind w:firstLineChars="200" w:firstLine="420"/>
    </w:pPr>
  </w:style>
  <w:style w:type="paragraph" w:styleId="a6">
    <w:name w:val="Balloon Text"/>
    <w:basedOn w:val="a"/>
    <w:link w:val="Char"/>
    <w:uiPriority w:val="99"/>
    <w:semiHidden/>
    <w:unhideWhenUsed/>
    <w:rsid w:val="00594A95"/>
    <w:rPr>
      <w:sz w:val="18"/>
      <w:szCs w:val="18"/>
    </w:rPr>
  </w:style>
  <w:style w:type="character" w:customStyle="1" w:styleId="Char">
    <w:name w:val="批注框文本 Char"/>
    <w:basedOn w:val="a0"/>
    <w:link w:val="a6"/>
    <w:uiPriority w:val="99"/>
    <w:semiHidden/>
    <w:rsid w:val="00594A95"/>
    <w:rPr>
      <w:sz w:val="18"/>
      <w:szCs w:val="18"/>
    </w:rPr>
  </w:style>
  <w:style w:type="table" w:styleId="a7">
    <w:name w:val="Table Grid"/>
    <w:basedOn w:val="a1"/>
    <w:uiPriority w:val="59"/>
    <w:rsid w:val="007B46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12</Pages>
  <Words>451</Words>
  <Characters>2571</Characters>
  <Application>Microsoft Office Word</Application>
  <DocSecurity>0</DocSecurity>
  <Lines>21</Lines>
  <Paragraphs>6</Paragraphs>
  <ScaleCrop>false</ScaleCrop>
  <Company>Microsoft</Company>
  <LinksUpToDate>false</LinksUpToDate>
  <CharactersWithSpaces>3016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3</cp:revision>
  <dcterms:created xsi:type="dcterms:W3CDTF">2022-10-05T05:12:00Z</dcterms:created>
  <dcterms:modified xsi:type="dcterms:W3CDTF">2022-10-05T07:31:00Z</dcterms:modified>
</cp:coreProperties>
</file>