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23E" w:rsidRDefault="00291BB5">
      <w:pPr>
        <w:jc w:val="center"/>
        <w:rPr>
          <w:b/>
          <w:color w:val="44546A" w:themeColor="text2"/>
          <w:sz w:val="36"/>
          <w:szCs w:val="36"/>
        </w:rPr>
      </w:pPr>
      <w:r>
        <w:rPr>
          <w:b/>
          <w:color w:val="44546A" w:themeColor="text2"/>
          <w:sz w:val="36"/>
          <w:szCs w:val="36"/>
        </w:rPr>
        <w:t>ITERATION 7</w:t>
      </w:r>
    </w:p>
    <w:p w:rsidR="00AC023E" w:rsidRDefault="00291BB5">
      <w:pPr>
        <w:spacing w:after="0"/>
        <w:rPr>
          <w:b/>
          <w:sz w:val="32"/>
          <w:szCs w:val="32"/>
        </w:rPr>
      </w:pPr>
      <w:r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Du 2 juin au 9</w:t>
      </w:r>
      <w:r w:rsidR="00FB726D"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 xml:space="preserve"> </w:t>
      </w:r>
      <w:r w:rsidR="00220998"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juin</w:t>
      </w:r>
      <w:r w:rsidR="00FB726D"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 xml:space="preserve"> 2016.</w:t>
      </w:r>
      <w:r w:rsidR="00FB726D">
        <w:rPr>
          <w:b/>
          <w:sz w:val="32"/>
          <w:szCs w:val="32"/>
        </w:rPr>
        <w:t xml:space="preserve">       </w:t>
      </w:r>
      <w:r w:rsidR="00FB726D"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Durée : 1 semaine</w:t>
      </w:r>
    </w:p>
    <w:p w:rsidR="00AC023E" w:rsidRDefault="00AC023E">
      <w:pPr>
        <w:spacing w:after="0"/>
        <w:rPr>
          <w:b/>
          <w:sz w:val="32"/>
          <w:szCs w:val="32"/>
        </w:rPr>
      </w:pPr>
    </w:p>
    <w:p w:rsidR="00AC023E" w:rsidRDefault="00FB726D">
      <w:pPr>
        <w:spacing w:after="0"/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</w:pPr>
      <w:r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 xml:space="preserve">Objectif </w:t>
      </w:r>
    </w:p>
    <w:p w:rsidR="00AC023E" w:rsidRDefault="00FB726D">
      <w:pPr>
        <w:spacing w:after="0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6169660" cy="10160"/>
                <wp:effectExtent l="0" t="0" r="0" b="0"/>
                <wp:wrapNone/>
                <wp:docPr id="1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960" cy="684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4F81BD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CA96C6" id="Connecteur droit 2" o:spid="_x0000_s1026" style="position:absolute;z-index: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.25pt" to="485.8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" strokecolor="#4f81bd" strokeweight=".71mm">
                <w10:wrap anchorx="margin"/>
              </v:line>
            </w:pict>
          </mc:Fallback>
        </mc:AlternateContent>
      </w:r>
    </w:p>
    <w:p w:rsidR="00274DE2" w:rsidRPr="00274DE2" w:rsidRDefault="00274DE2" w:rsidP="00274DE2">
      <w:pPr>
        <w:suppressAutoHyphens w:val="0"/>
        <w:spacing w:after="0" w:line="240" w:lineRule="auto"/>
        <w:rPr>
          <w:rFonts w:ascii="Calibri" w:eastAsia="Times New Roman" w:hAnsi="Calibri" w:cs="Times New Roman"/>
          <w:color w:val="000007"/>
          <w:lang w:eastAsia="fr-CH"/>
        </w:rPr>
      </w:pPr>
      <w:r w:rsidRPr="00274DE2">
        <w:rPr>
          <w:rFonts w:ascii="Calibri" w:eastAsia="Times New Roman" w:hAnsi="Calibri" w:cs="Times New Roman"/>
          <w:color w:val="000007"/>
          <w:lang w:eastAsia="fr-CH"/>
        </w:rPr>
        <w:t xml:space="preserve">Implémentation du jeu et de ses règles. Cas d’utilisation : Jouer (Echecs 1 et 2) </w:t>
      </w:r>
    </w:p>
    <w:p w:rsidR="00274DE2" w:rsidRPr="00274DE2" w:rsidRDefault="00274DE2" w:rsidP="00274DE2">
      <w:pPr>
        <w:suppressAutoHyphens w:val="0"/>
        <w:spacing w:after="0" w:line="240" w:lineRule="auto"/>
        <w:rPr>
          <w:rFonts w:ascii="Calibri" w:eastAsia="Times New Roman" w:hAnsi="Calibri" w:cs="Times New Roman"/>
          <w:color w:val="000007"/>
          <w:lang w:eastAsia="fr-CH"/>
        </w:rPr>
      </w:pPr>
      <w:r w:rsidRPr="00274DE2">
        <w:rPr>
          <w:rFonts w:ascii="Calibri" w:eastAsia="Times New Roman" w:hAnsi="Calibri" w:cs="Times New Roman"/>
          <w:color w:val="000007"/>
          <w:lang w:eastAsia="fr-CH"/>
        </w:rPr>
        <w:t> </w:t>
      </w:r>
    </w:p>
    <w:p w:rsidR="00274DE2" w:rsidRPr="00274DE2" w:rsidRDefault="00274DE2" w:rsidP="00274DE2">
      <w:pPr>
        <w:suppressAutoHyphens w:val="0"/>
        <w:spacing w:after="0" w:line="240" w:lineRule="auto"/>
        <w:rPr>
          <w:rFonts w:ascii="Calibri" w:eastAsia="Times New Roman" w:hAnsi="Calibri" w:cs="Times New Roman"/>
          <w:color w:val="000007"/>
          <w:lang w:eastAsia="fr-CH"/>
        </w:rPr>
      </w:pPr>
      <w:r w:rsidRPr="00274DE2">
        <w:rPr>
          <w:rFonts w:ascii="Calibri" w:eastAsia="Times New Roman" w:hAnsi="Calibri" w:cs="Times New Roman"/>
          <w:color w:val="000007"/>
          <w:lang w:eastAsia="fr-CH"/>
        </w:rPr>
        <w:t xml:space="preserve">Le client peut jouer et quitter une partie en cours. </w:t>
      </w:r>
    </w:p>
    <w:p w:rsidR="00220998" w:rsidRDefault="00220998">
      <w:pPr>
        <w:spacing w:after="161"/>
        <w:ind w:right="478"/>
      </w:pPr>
    </w:p>
    <w:p w:rsidR="00274DE2" w:rsidRDefault="00AD6491">
      <w:pPr>
        <w:spacing w:after="161"/>
        <w:ind w:right="478"/>
      </w:pPr>
      <w:r>
        <w:t xml:space="preserve">Le joueur peut lancer les dés. Le joueur peut rejoindre une partie. Calcul du score obtenu. </w:t>
      </w:r>
    </w:p>
    <w:p w:rsidR="00AC023E" w:rsidRDefault="00AC023E">
      <w:pPr>
        <w:pStyle w:val="Sansinterligne"/>
      </w:pPr>
    </w:p>
    <w:p w:rsidR="00AC023E" w:rsidRDefault="00FB726D">
      <w:pPr>
        <w:spacing w:after="0"/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</w:pPr>
      <w:r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Objectif détaillée</w:t>
      </w:r>
    </w:p>
    <w:p w:rsidR="00AC023E" w:rsidRDefault="00FB726D">
      <w:pPr>
        <w:spacing w:after="0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5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50800</wp:posOffset>
                </wp:positionV>
                <wp:extent cx="6169660" cy="10160"/>
                <wp:effectExtent l="0" t="0" r="0" b="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960" cy="684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4F81BD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FB44AC" id="Connecteur droit 2" o:spid="_x0000_s1026" style="position:absolute;z-index:5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4pt" to="485.8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" strokecolor="#4f81bd" strokeweight=".71mm">
                <w10:wrap anchorx="margin"/>
              </v:line>
            </w:pict>
          </mc:Fallback>
        </mc:AlternateContent>
      </w:r>
    </w:p>
    <w:p w:rsidR="00AC023E" w:rsidRDefault="00FB726D">
      <w:pPr>
        <w:spacing w:after="0"/>
        <w:rPr>
          <w:b/>
        </w:rPr>
      </w:pPr>
      <w:r>
        <w:rPr>
          <w:b/>
        </w:rPr>
        <w:t>Fonctionnalité</w:t>
      </w:r>
    </w:p>
    <w:p w:rsidR="00220998" w:rsidRDefault="00FB726D" w:rsidP="00220998">
      <w:pPr>
        <w:pStyle w:val="Paragraphedeliste"/>
        <w:numPr>
          <w:ilvl w:val="0"/>
          <w:numId w:val="1"/>
        </w:numPr>
        <w:spacing w:after="0"/>
      </w:pPr>
      <w:r>
        <w:t>Le client p</w:t>
      </w:r>
      <w:r w:rsidR="00220998">
        <w:t xml:space="preserve">eut </w:t>
      </w:r>
      <w:r w:rsidR="00274DE2">
        <w:t xml:space="preserve">lancer les dés désirés </w:t>
      </w:r>
    </w:p>
    <w:p w:rsidR="00220998" w:rsidRDefault="00220998" w:rsidP="00220998">
      <w:pPr>
        <w:pStyle w:val="Paragraphedeliste"/>
        <w:numPr>
          <w:ilvl w:val="0"/>
          <w:numId w:val="1"/>
        </w:numPr>
        <w:spacing w:after="0"/>
      </w:pPr>
      <w:r>
        <w:t>Le client peut rejoindre une partie</w:t>
      </w:r>
    </w:p>
    <w:p w:rsidR="00E86556" w:rsidRDefault="00E86556" w:rsidP="00220998">
      <w:pPr>
        <w:pStyle w:val="Paragraphedeliste"/>
        <w:numPr>
          <w:ilvl w:val="0"/>
          <w:numId w:val="1"/>
        </w:numPr>
        <w:spacing w:after="0"/>
      </w:pPr>
      <w:r>
        <w:t>Le client peut inscrire son score</w:t>
      </w:r>
    </w:p>
    <w:p w:rsidR="00AC023E" w:rsidRDefault="00220998" w:rsidP="00220998">
      <w:pPr>
        <w:pStyle w:val="Paragraphedeliste"/>
        <w:spacing w:after="0"/>
      </w:pPr>
      <w:r>
        <w:t xml:space="preserve"> </w:t>
      </w:r>
    </w:p>
    <w:p w:rsidR="00AC023E" w:rsidRDefault="00FB726D">
      <w:pPr>
        <w:spacing w:after="0"/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</w:pPr>
      <w:r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Autocritique</w:t>
      </w:r>
    </w:p>
    <w:p w:rsidR="00AC023E" w:rsidRDefault="00FB726D">
      <w:pPr>
        <w:pStyle w:val="Sansinterligne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50165</wp:posOffset>
                </wp:positionV>
                <wp:extent cx="6169660" cy="10160"/>
                <wp:effectExtent l="0" t="0" r="0" b="0"/>
                <wp:wrapNone/>
                <wp:docPr id="3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960" cy="684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4F81BD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8DDA3B" id="Connecteur droit 2" o:spid="_x0000_s1026" style="position:absolute;z-index: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3.95pt" to="485.8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" strokecolor="#4f81bd" strokeweight=".71mm">
                <w10:wrap anchorx="margin"/>
              </v:line>
            </w:pict>
          </mc:Fallback>
        </mc:AlternateContent>
      </w:r>
    </w:p>
    <w:p w:rsidR="007805D6" w:rsidRDefault="007805D6">
      <w:pPr>
        <w:spacing w:after="0"/>
      </w:pPr>
    </w:p>
    <w:p w:rsidR="007805D6" w:rsidRDefault="007805D6">
      <w:pPr>
        <w:spacing w:after="0"/>
      </w:pPr>
      <w:r>
        <w:t xml:space="preserve">Le thread de communication est en cours d’implémentation, il n’est donc toujours pas possible de gérer les tours et donc de jouer. Malgré cela d’autres tâches ont pu être effectuées. </w:t>
      </w:r>
    </w:p>
    <w:p w:rsidR="00107135" w:rsidRDefault="00107135">
      <w:pPr>
        <w:spacing w:after="0"/>
      </w:pPr>
    </w:p>
    <w:p w:rsidR="00107135" w:rsidRDefault="00107135">
      <w:pPr>
        <w:spacing w:after="0"/>
      </w:pPr>
      <w:r>
        <w:t xml:space="preserve">On peut voir la liste des parties, créer une partie et rejoindre une partie. Un fois une partie commencée, on peut lancer les dés et sauvegarder les dés désirés. </w:t>
      </w:r>
      <w:r w:rsidR="00A61D58">
        <w:t xml:space="preserve">Le calcul des scores a été implémenté. </w:t>
      </w:r>
    </w:p>
    <w:p w:rsidR="00AC023E" w:rsidRDefault="00AC023E">
      <w:pPr>
        <w:spacing w:after="0"/>
      </w:pPr>
    </w:p>
    <w:p w:rsidR="00AC023E" w:rsidRDefault="00FB726D">
      <w:pPr>
        <w:spacing w:after="0"/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</w:pPr>
      <w:r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Travail accompli par collaborateurs</w:t>
      </w:r>
    </w:p>
    <w:p w:rsidR="00AC023E" w:rsidRDefault="00FB726D">
      <w:pPr>
        <w:spacing w:after="0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7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50800</wp:posOffset>
                </wp:positionV>
                <wp:extent cx="6169660" cy="10160"/>
                <wp:effectExtent l="0" t="0" r="0" b="0"/>
                <wp:wrapNone/>
                <wp:docPr id="4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960" cy="684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4F81BD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569248" id="Connecteur droit 2" o:spid="_x0000_s1026" style="position:absolute;z-index:7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4pt" to="485.8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" strokecolor="#4f81bd" strokeweight=".71mm">
                <w10:wrap anchorx="margin"/>
              </v:line>
            </w:pict>
          </mc:Fallback>
        </mc:AlternateContent>
      </w:r>
    </w:p>
    <w:p w:rsidR="00AC023E" w:rsidRDefault="00FB726D">
      <w:pPr>
        <w:spacing w:after="0"/>
      </w:pPr>
      <w:r>
        <w:t xml:space="preserve">Fabien : </w:t>
      </w:r>
    </w:p>
    <w:p w:rsidR="00AC023E" w:rsidRDefault="00AC023E">
      <w:pPr>
        <w:spacing w:after="0"/>
      </w:pPr>
      <w:bookmarkStart w:id="0" w:name="__DdeLink__532_206301284"/>
      <w:bookmarkEnd w:id="0"/>
    </w:p>
    <w:p w:rsidR="00AC023E" w:rsidRDefault="00AC023E">
      <w:pPr>
        <w:spacing w:after="0"/>
      </w:pPr>
    </w:p>
    <w:p w:rsidR="00AC023E" w:rsidRDefault="00FB726D">
      <w:pPr>
        <w:spacing w:after="0"/>
      </w:pPr>
      <w:r w:rsidRPr="009153FD">
        <w:t xml:space="preserve">Kevin : </w:t>
      </w:r>
      <w:r w:rsidR="00677939">
        <w:t>Gestion du tour du joueur, Mise en place sur le serveur de l’envoi des commandes aux clients pour la mise à jour des vues et l’envoi du tour du joueur. 5h</w:t>
      </w:r>
    </w:p>
    <w:p w:rsidR="002D5416" w:rsidRDefault="002D5416">
      <w:pPr>
        <w:spacing w:after="0"/>
      </w:pPr>
    </w:p>
    <w:p w:rsidR="0038181D" w:rsidRPr="009153FD" w:rsidRDefault="0038181D">
      <w:pPr>
        <w:spacing w:after="0"/>
      </w:pPr>
    </w:p>
    <w:p w:rsidR="00AC023E" w:rsidRPr="009153FD" w:rsidRDefault="00FB726D">
      <w:pPr>
        <w:spacing w:after="0"/>
      </w:pPr>
      <w:r w:rsidRPr="009153FD">
        <w:t>Ibrahim :</w:t>
      </w:r>
      <w:r w:rsidR="003E6417">
        <w:t xml:space="preserve"> </w:t>
      </w:r>
      <w:r w:rsidR="00B1590F">
        <w:t xml:space="preserve"> Implémentation du calcul des scores.</w:t>
      </w:r>
      <w:r w:rsidR="007C1F15">
        <w:t xml:space="preserve"> Fonctions de la classe score manager. 5</w:t>
      </w:r>
      <w:r w:rsidR="00B1590F">
        <w:t>h</w:t>
      </w:r>
    </w:p>
    <w:p w:rsidR="00AC023E" w:rsidRDefault="00AC023E">
      <w:pPr>
        <w:spacing w:after="0"/>
      </w:pPr>
    </w:p>
    <w:p w:rsidR="0038181D" w:rsidRPr="009153FD" w:rsidRDefault="0038181D">
      <w:pPr>
        <w:spacing w:after="0"/>
      </w:pPr>
    </w:p>
    <w:p w:rsidR="00147396" w:rsidRPr="009153FD" w:rsidRDefault="00FB726D">
      <w:pPr>
        <w:spacing w:after="0"/>
      </w:pPr>
      <w:r w:rsidRPr="009153FD">
        <w:t>Madolyne :</w:t>
      </w:r>
      <w:r w:rsidR="003E6417">
        <w:t xml:space="preserve"> </w:t>
      </w:r>
      <w:r w:rsidR="00962BB4">
        <w:t>Possibilité de rejoindre une partie, de lancer les dés en sauvegardant les dés que l’on veut : 5h</w:t>
      </w:r>
    </w:p>
    <w:p w:rsidR="00AC023E" w:rsidRDefault="00AC023E">
      <w:pPr>
        <w:spacing w:after="0"/>
      </w:pPr>
    </w:p>
    <w:p w:rsidR="006B57F8" w:rsidRDefault="00AB5053">
      <w:pPr>
        <w:spacing w:after="0"/>
      </w:pPr>
      <w:r>
        <w:t>Rosanne :</w:t>
      </w:r>
      <w:r w:rsidR="003E6417">
        <w:t xml:space="preserve"> </w:t>
      </w:r>
      <w:r w:rsidR="00677939">
        <w:t xml:space="preserve">Recherche et implémentation du thread de </w:t>
      </w:r>
      <w:r w:rsidR="00EA6B57">
        <w:t>communication (</w:t>
      </w:r>
      <w:r w:rsidR="00677939">
        <w:t>côté client) ainsi que les classes nécessaires. 5h</w:t>
      </w:r>
    </w:p>
    <w:p w:rsidR="006B57F8" w:rsidRDefault="006B57F8">
      <w:pPr>
        <w:spacing w:after="0"/>
      </w:pPr>
    </w:p>
    <w:p w:rsidR="00AC023E" w:rsidRDefault="00AC023E">
      <w:pPr>
        <w:spacing w:after="0"/>
      </w:pPr>
    </w:p>
    <w:p w:rsidR="00AC023E" w:rsidRDefault="00AC023E">
      <w:pPr>
        <w:spacing w:after="0"/>
      </w:pPr>
    </w:p>
    <w:p w:rsidR="00AC023E" w:rsidRDefault="006B57F8">
      <w:pPr>
        <w:spacing w:after="0"/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</w:pPr>
      <w:r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Planifi</w:t>
      </w:r>
      <w:r w:rsidR="00BB43C3"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cation pour l’itération 8</w:t>
      </w:r>
    </w:p>
    <w:p w:rsidR="00616C2E" w:rsidRDefault="00FB726D">
      <w:pPr>
        <w:spacing w:after="0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4876D1F8" wp14:editId="1161FF9F">
                <wp:simplePos x="0" y="0"/>
                <wp:positionH relativeFrom="margin">
                  <wp:posOffset>0</wp:posOffset>
                </wp:positionH>
                <wp:positionV relativeFrom="paragraph">
                  <wp:posOffset>50800</wp:posOffset>
                </wp:positionV>
                <wp:extent cx="6169660" cy="10160"/>
                <wp:effectExtent l="0" t="0" r="0" b="0"/>
                <wp:wrapNone/>
                <wp:docPr id="5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960" cy="684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4F81BD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FD4973" id="Connecteur droit 2" o:spid="_x0000_s1026" style="position:absolute;z-index: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4pt" to="485.8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" strokecolor="#4f81bd" strokeweight=".71mm">
                <w10:wrap anchorx="margin"/>
              </v:line>
            </w:pict>
          </mc:Fallback>
        </mc:AlternateContent>
      </w:r>
    </w:p>
    <w:p w:rsidR="00616C2E" w:rsidRDefault="00BC49C1">
      <w:pPr>
        <w:spacing w:after="0"/>
        <w:rPr>
          <w:b/>
        </w:rPr>
      </w:pPr>
      <w:r>
        <w:rPr>
          <w:b/>
        </w:rPr>
        <w:t>Replannification</w:t>
      </w:r>
      <w:r w:rsidR="00616C2E">
        <w:rPr>
          <w:b/>
        </w:rPr>
        <w:t xml:space="preserve"> : </w:t>
      </w:r>
    </w:p>
    <w:p w:rsidR="00616C2E" w:rsidRDefault="00EF5D3E">
      <w:pPr>
        <w:spacing w:after="0"/>
      </w:pPr>
      <w:r>
        <w:t>N</w:t>
      </w:r>
      <w:r w:rsidR="00BC49C1">
        <w:t>ous allons</w:t>
      </w:r>
      <w:r>
        <w:t xml:space="preserve"> finir l’implémentation d</w:t>
      </w:r>
      <w:r w:rsidR="006B57F8">
        <w:t>u thread de communication.</w:t>
      </w:r>
      <w:r w:rsidR="009A0B30">
        <w:t xml:space="preserve"> </w:t>
      </w:r>
      <w:r w:rsidR="003D0822">
        <w:t xml:space="preserve">Faire la gestion des tours, et l’affichage du score. </w:t>
      </w:r>
    </w:p>
    <w:p w:rsidR="00CF380D" w:rsidRDefault="00CF380D">
      <w:pPr>
        <w:spacing w:after="0"/>
      </w:pPr>
    </w:p>
    <w:p w:rsidR="00CF380D" w:rsidRDefault="0064580E">
      <w:pPr>
        <w:spacing w:after="0"/>
      </w:pPr>
      <w:r>
        <w:t xml:space="preserve">Finalisation </w:t>
      </w:r>
      <w:r w:rsidR="00CF380D">
        <w:t xml:space="preserve">du rapport et </w:t>
      </w:r>
      <w:r>
        <w:t xml:space="preserve">préparation </w:t>
      </w:r>
      <w:r w:rsidR="00CF380D">
        <w:t>de la présentation</w:t>
      </w:r>
      <w:r w:rsidR="003533D8">
        <w:t xml:space="preserve">. </w:t>
      </w:r>
    </w:p>
    <w:p w:rsidR="002B0B9F" w:rsidRDefault="002B0B9F">
      <w:pPr>
        <w:spacing w:after="0"/>
      </w:pPr>
    </w:p>
    <w:p w:rsidR="002B0B9F" w:rsidRPr="002B0B9F" w:rsidRDefault="002B0B9F">
      <w:pPr>
        <w:spacing w:after="0"/>
        <w:rPr>
          <w:b/>
        </w:rPr>
      </w:pPr>
      <w:r w:rsidRPr="002B0B9F">
        <w:rPr>
          <w:b/>
        </w:rPr>
        <w:t>Démonstration :</w:t>
      </w:r>
    </w:p>
    <w:p w:rsidR="00261A11" w:rsidRDefault="00323CE0" w:rsidP="002249EE">
      <w:pPr>
        <w:pStyle w:val="Paragraphedeliste"/>
        <w:numPr>
          <w:ilvl w:val="0"/>
          <w:numId w:val="3"/>
        </w:numPr>
        <w:spacing w:after="0"/>
      </w:pPr>
      <w:r>
        <w:t>Jouer une partie</w:t>
      </w:r>
    </w:p>
    <w:p w:rsidR="00261A11" w:rsidRPr="00616C2E" w:rsidRDefault="00261A11" w:rsidP="00261A11">
      <w:pPr>
        <w:spacing w:after="0"/>
      </w:pPr>
    </w:p>
    <w:p w:rsidR="00616C2E" w:rsidRPr="0095526E" w:rsidRDefault="00616C2E">
      <w:pPr>
        <w:spacing w:after="0"/>
        <w:rPr>
          <w:b/>
        </w:rPr>
      </w:pPr>
      <w:r w:rsidRPr="00616C2E">
        <w:rPr>
          <w:b/>
        </w:rPr>
        <w:t>Effort :</w:t>
      </w:r>
    </w:p>
    <w:p w:rsidR="00AC023E" w:rsidRDefault="00FB726D" w:rsidP="00753A44">
      <w:pPr>
        <w:spacing w:after="0"/>
      </w:pPr>
      <w:r>
        <w:t>Fabien :</w:t>
      </w:r>
    </w:p>
    <w:p w:rsidR="00AC023E" w:rsidRDefault="00AC023E">
      <w:pPr>
        <w:spacing w:after="0"/>
      </w:pPr>
    </w:p>
    <w:p w:rsidR="00AC023E" w:rsidRDefault="00FB726D">
      <w:pPr>
        <w:spacing w:after="0"/>
      </w:pPr>
      <w:r>
        <w:t>Kevin :</w:t>
      </w:r>
    </w:p>
    <w:p w:rsidR="00AC023E" w:rsidRDefault="00E43705">
      <w:pPr>
        <w:spacing w:after="0"/>
      </w:pPr>
      <w:r>
        <w:t>Communication des tours avec les clients</w:t>
      </w:r>
      <w:r w:rsidR="00FB726D">
        <w:t> : 5h</w:t>
      </w:r>
    </w:p>
    <w:p w:rsidR="00AC023E" w:rsidRDefault="00AC023E">
      <w:pPr>
        <w:spacing w:after="0"/>
      </w:pPr>
    </w:p>
    <w:p w:rsidR="00AC023E" w:rsidRDefault="00FB726D" w:rsidP="00753A44">
      <w:pPr>
        <w:spacing w:after="0"/>
      </w:pPr>
      <w:r>
        <w:t>Ibrahim :</w:t>
      </w:r>
      <w:r w:rsidR="00184CE5">
        <w:t xml:space="preserve"> Présentation finale. 2h</w:t>
      </w:r>
      <w:bookmarkStart w:id="1" w:name="_GoBack"/>
      <w:bookmarkEnd w:id="1"/>
    </w:p>
    <w:p w:rsidR="00AC023E" w:rsidRDefault="00AC023E">
      <w:pPr>
        <w:spacing w:after="0"/>
      </w:pPr>
    </w:p>
    <w:p w:rsidR="00AC023E" w:rsidRDefault="00FB726D">
      <w:pPr>
        <w:spacing w:after="0"/>
      </w:pPr>
      <w:r>
        <w:t>Madolyne :</w:t>
      </w:r>
    </w:p>
    <w:p w:rsidR="00AC023E" w:rsidRDefault="00FE2E31">
      <w:pPr>
        <w:spacing w:after="0"/>
      </w:pPr>
      <w:r>
        <w:t>Interface graphique :</w:t>
      </w:r>
      <w:r w:rsidR="00892E2B">
        <w:t>5h</w:t>
      </w:r>
    </w:p>
    <w:p w:rsidR="00AC023E" w:rsidRDefault="00AC023E">
      <w:pPr>
        <w:spacing w:after="0"/>
      </w:pPr>
    </w:p>
    <w:p w:rsidR="00AC023E" w:rsidRDefault="00FB726D">
      <w:pPr>
        <w:spacing w:after="0"/>
      </w:pPr>
      <w:r>
        <w:t>Rosanne :</w:t>
      </w:r>
    </w:p>
    <w:p w:rsidR="00AC023E" w:rsidRDefault="00E43705">
      <w:pPr>
        <w:spacing w:after="0"/>
      </w:pPr>
      <w:r>
        <w:t>Thread de communication : 2</w:t>
      </w:r>
      <w:r w:rsidR="00FB726D">
        <w:t>h</w:t>
      </w:r>
    </w:p>
    <w:p w:rsidR="00E43705" w:rsidRDefault="00E43705">
      <w:pPr>
        <w:spacing w:after="0"/>
      </w:pPr>
      <w:r>
        <w:t>Rapport : 7h</w:t>
      </w:r>
    </w:p>
    <w:p w:rsidR="00AC023E" w:rsidRDefault="00AC023E">
      <w:pPr>
        <w:spacing w:after="0"/>
      </w:pPr>
    </w:p>
    <w:p w:rsidR="00AC023E" w:rsidRDefault="00AC023E">
      <w:pPr>
        <w:spacing w:after="0"/>
      </w:pPr>
    </w:p>
    <w:sectPr w:rsidR="00AC023E">
      <w:headerReference w:type="default" r:id="rId8"/>
      <w:pgSz w:w="11906" w:h="16838"/>
      <w:pgMar w:top="1417" w:right="1417" w:bottom="1417" w:left="1417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26C6" w:rsidRDefault="00E726C6">
      <w:pPr>
        <w:spacing w:after="0" w:line="240" w:lineRule="auto"/>
      </w:pPr>
      <w:r>
        <w:separator/>
      </w:r>
    </w:p>
  </w:endnote>
  <w:endnote w:type="continuationSeparator" w:id="0">
    <w:p w:rsidR="00E726C6" w:rsidRDefault="00E72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26C6" w:rsidRDefault="00E726C6">
      <w:pPr>
        <w:spacing w:after="0" w:line="240" w:lineRule="auto"/>
      </w:pPr>
      <w:r>
        <w:separator/>
      </w:r>
    </w:p>
  </w:footnote>
  <w:footnote w:type="continuationSeparator" w:id="0">
    <w:p w:rsidR="00E726C6" w:rsidRDefault="00E72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998" w:rsidRDefault="00220998">
    <w:pPr>
      <w:spacing w:line="264" w:lineRule="auto"/>
    </w:pP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3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44410" cy="10321290"/>
              <wp:effectExtent l="0" t="0" r="0" b="0"/>
              <wp:wrapNone/>
              <wp:docPr id="6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43640" cy="1032048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95D225C" id="Rectangle 41" o:spid="_x0000_s1026" style="position:absolute;margin-left:0;margin-top:0;width:578.3pt;height:812.7pt;z-index:-503316477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" filled="f" strokecolor="#747070 [1614]" strokeweight="1pt">
              <w10:wrap anchorx="page" anchory="page"/>
            </v:rect>
          </w:pict>
        </mc:Fallback>
      </mc:AlternateContent>
    </w:r>
    <w:r>
      <w:rPr>
        <w:color w:val="5B9BD5" w:themeColor="accent1"/>
        <w:sz w:val="20"/>
      </w:rPr>
      <w:t xml:space="preserve"> </w:t>
    </w:r>
    <w:sdt>
      <w:sdtPr>
        <w:id w:val="1283538353"/>
      </w:sdtPr>
      <w:sdtEndPr/>
      <w:sdtContent>
        <w:r>
          <w:rPr>
            <w:color w:val="5B9BD5" w:themeColor="accent1"/>
            <w:sz w:val="20"/>
          </w:rPr>
          <w:t xml:space="preserve">GEN – Mini-projet | </w:t>
        </w:r>
      </w:sdtContent>
    </w:sdt>
    <w:r>
      <w:rPr>
        <w:color w:val="5B9BD5" w:themeColor="accent1"/>
        <w:sz w:val="20"/>
      </w:rPr>
      <w:t>Yahtzee</w:t>
    </w:r>
  </w:p>
  <w:p w:rsidR="00220998" w:rsidRDefault="0022099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331693"/>
    <w:multiLevelType w:val="hybridMultilevel"/>
    <w:tmpl w:val="5972FFE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B67D17"/>
    <w:multiLevelType w:val="multilevel"/>
    <w:tmpl w:val="6F8CBB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CD1248D"/>
    <w:multiLevelType w:val="multilevel"/>
    <w:tmpl w:val="B6FEA7E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23E"/>
    <w:rsid w:val="000F4790"/>
    <w:rsid w:val="00107135"/>
    <w:rsid w:val="00121AB0"/>
    <w:rsid w:val="00147396"/>
    <w:rsid w:val="00184CE5"/>
    <w:rsid w:val="001E62F8"/>
    <w:rsid w:val="00220998"/>
    <w:rsid w:val="002249EE"/>
    <w:rsid w:val="00261A11"/>
    <w:rsid w:val="00274DE2"/>
    <w:rsid w:val="00291BB5"/>
    <w:rsid w:val="002B0B9F"/>
    <w:rsid w:val="002C44DA"/>
    <w:rsid w:val="002D5416"/>
    <w:rsid w:val="00323CE0"/>
    <w:rsid w:val="003533D8"/>
    <w:rsid w:val="00367B39"/>
    <w:rsid w:val="0038181D"/>
    <w:rsid w:val="003D0822"/>
    <w:rsid w:val="003E6417"/>
    <w:rsid w:val="003E76EF"/>
    <w:rsid w:val="0051583C"/>
    <w:rsid w:val="00592E41"/>
    <w:rsid w:val="00616C2E"/>
    <w:rsid w:val="0064580E"/>
    <w:rsid w:val="00677939"/>
    <w:rsid w:val="006B57F8"/>
    <w:rsid w:val="006F60B4"/>
    <w:rsid w:val="007231F6"/>
    <w:rsid w:val="00753A44"/>
    <w:rsid w:val="00753B8C"/>
    <w:rsid w:val="007805D6"/>
    <w:rsid w:val="00796D77"/>
    <w:rsid w:val="007C1F15"/>
    <w:rsid w:val="007C397C"/>
    <w:rsid w:val="00844DD6"/>
    <w:rsid w:val="00892E2B"/>
    <w:rsid w:val="008C3EA6"/>
    <w:rsid w:val="009153FD"/>
    <w:rsid w:val="00944720"/>
    <w:rsid w:val="0095526E"/>
    <w:rsid w:val="00962BB4"/>
    <w:rsid w:val="009A0B30"/>
    <w:rsid w:val="009B0023"/>
    <w:rsid w:val="00A61D58"/>
    <w:rsid w:val="00AB5053"/>
    <w:rsid w:val="00AC023E"/>
    <w:rsid w:val="00AD6491"/>
    <w:rsid w:val="00B1590F"/>
    <w:rsid w:val="00B95F7A"/>
    <w:rsid w:val="00BB43C3"/>
    <w:rsid w:val="00BC49C1"/>
    <w:rsid w:val="00BF3768"/>
    <w:rsid w:val="00C020E2"/>
    <w:rsid w:val="00C54894"/>
    <w:rsid w:val="00C64F0E"/>
    <w:rsid w:val="00C944B3"/>
    <w:rsid w:val="00CF380D"/>
    <w:rsid w:val="00D03C62"/>
    <w:rsid w:val="00E22109"/>
    <w:rsid w:val="00E305FF"/>
    <w:rsid w:val="00E43705"/>
    <w:rsid w:val="00E726C6"/>
    <w:rsid w:val="00E86556"/>
    <w:rsid w:val="00EA6B57"/>
    <w:rsid w:val="00EF5D3E"/>
    <w:rsid w:val="00F04683"/>
    <w:rsid w:val="00FB726D"/>
    <w:rsid w:val="00FE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6968DA"/>
  <w15:docId w15:val="{27BC4F77-4FD4-41F4-A3EE-18B154195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qFormat/>
    <w:rsid w:val="008F52FD"/>
  </w:style>
  <w:style w:type="character" w:customStyle="1" w:styleId="PieddepageCar">
    <w:name w:val="Pied de page Car"/>
    <w:basedOn w:val="Policepardfaut"/>
    <w:link w:val="Pieddepage"/>
    <w:uiPriority w:val="99"/>
    <w:qFormat/>
    <w:rsid w:val="008F52FD"/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8F52FD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paragraph" w:customStyle="1" w:styleId="Titre1">
    <w:name w:val="Titre1"/>
    <w:basedOn w:val="Normal"/>
    <w:next w:val="Corpsdetexte"/>
    <w:qFormat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TextBody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extBody">
    <w:name w:val="Text Body"/>
    <w:basedOn w:val="Normal"/>
    <w:qFormat/>
    <w:pPr>
      <w:spacing w:after="140" w:line="288" w:lineRule="auto"/>
    </w:pPr>
  </w:style>
  <w:style w:type="paragraph" w:styleId="Paragraphedeliste">
    <w:name w:val="List Paragraph"/>
    <w:basedOn w:val="Normal"/>
    <w:uiPriority w:val="34"/>
    <w:qFormat/>
    <w:rsid w:val="00665ED8"/>
    <w:pPr>
      <w:ind w:left="720"/>
      <w:contextualSpacing/>
    </w:pPr>
  </w:style>
  <w:style w:type="paragraph" w:styleId="En-tte">
    <w:name w:val="header"/>
    <w:basedOn w:val="Normal"/>
    <w:uiPriority w:val="99"/>
    <w:unhideWhenUsed/>
    <w:rsid w:val="008F52FD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8F52FD"/>
    <w:pPr>
      <w:tabs>
        <w:tab w:val="center" w:pos="4536"/>
        <w:tab w:val="right" w:pos="9072"/>
      </w:tabs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8F52F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940743"/>
    <w:pPr>
      <w:suppressAutoHyphens/>
      <w:spacing w:line="240" w:lineRule="auto"/>
    </w:pPr>
  </w:style>
  <w:style w:type="table" w:styleId="Grilledutableau">
    <w:name w:val="Table Grid"/>
    <w:basedOn w:val="TableauNormal"/>
    <w:uiPriority w:val="39"/>
    <w:rsid w:val="00351A8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6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77AD7-1B7B-49B7-A37B-BA0C80E8B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286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GEN – Mini-projet | Yahtzee</vt:lpstr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 – Mini-projet | Yahtzee</dc:title>
  <dc:creator>ISO</dc:creator>
  <cp:lastModifiedBy>ISO</cp:lastModifiedBy>
  <cp:revision>32</cp:revision>
  <dcterms:created xsi:type="dcterms:W3CDTF">2016-06-13T06:50:00Z</dcterms:created>
  <dcterms:modified xsi:type="dcterms:W3CDTF">2016-06-13T12:34:00Z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