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 Lab 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18L-1139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Sigmoid: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313/313 - 0s - loss: 0.3414 - accuracy: 0.8762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accuracy: 0.8762000203132629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313/313 - 0s - loss: 0.3275 - accuracy: 0.8851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accuracy: 0.8851000070571899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313/313 - 0s - loss: 0.3273 - accuracy: 0.8863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accuracy: 0.8863000273704529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Selected: relu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 with 128, 128: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824163" cy="8214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82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313/313 - 0s - loss: 0.3518 - accuracy: 0.8836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accuracy: 0.8835999965667725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 with 128, 100: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8571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85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313/313 - 0s - loss: 0.3306 - accuracy: 0.8802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accuracy: 0.8802000284194946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 with 128, 75: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52763" cy="9071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90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313/313 - 0s - loss: 0.3457 - accuracy: 0.8783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accuracy: 0.8783000111579895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Relu with 128,128 has most accuracy.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Q3:</w:t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Changed data to mnist handwritten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Sigmoid: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313/313 - 0s - loss: 0.0765 - accuracy: 0.9747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 accuracy: 0.9746999740600586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Tanh: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313/313 - 0s - loss: 0.0733 - accuracy: 0.9783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accuracy: 0.9782999753952026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313/313 - 0s - loss: 0.0900 - accuracy: 0.9784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accuracy: 0.9783999919891357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Selected:</w:t>
      </w:r>
      <w:r w:rsidDel="00000000" w:rsidR="00000000" w:rsidRPr="00000000">
        <w:rPr>
          <w:rtl w:val="0"/>
        </w:rPr>
        <w:t xml:space="preserve"> relu (max accuracy)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 with 128,128: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313/313 - 0s - loss: 0.0992 - accuracy: 0.9761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 accuracy: 0.9761000275611877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 with 128, 100: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313/313 - 0s - loss: 0.0812 - accuracy: 0.9806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Test accuracy: 0.9805999994277954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Relu with 128, 75: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313/313 - 0s - loss: 0.0950 - accuracy: 0.9778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 accuracy: 0.9778000116348267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Relu with 128, 100 has most accuracy.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