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75"/>
      </w:tblGrid>
      <w:tr w:rsidR="7D1F2688" w14:paraId="27A81E0E" w14:textId="77777777" w:rsidTr="5E95361B">
        <w:tc>
          <w:tcPr>
            <w:tcW w:w="9015" w:type="dxa"/>
            <w:gridSpan w:val="2"/>
            <w:shd w:val="clear" w:color="auto" w:fill="92D050"/>
          </w:tcPr>
          <w:p w14:paraId="065673C9" w14:textId="31DA4B77" w:rsidR="7AAF99FE" w:rsidRDefault="7AAF99FE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Brief projektu witryny internetowej</w:t>
            </w:r>
          </w:p>
        </w:tc>
      </w:tr>
      <w:tr w:rsidR="7D1F2688" w14:paraId="552D27F5" w14:textId="77777777" w:rsidTr="5E95361B">
        <w:trPr>
          <w:trHeight w:val="795"/>
        </w:trPr>
        <w:tc>
          <w:tcPr>
            <w:tcW w:w="2340" w:type="dxa"/>
          </w:tcPr>
          <w:p w14:paraId="03B6B94E" w14:textId="21F912C1" w:rsidR="50E54096" w:rsidRDefault="50E54096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Rodzaj i cel stworzenia strony internetowej</w:t>
            </w:r>
          </w:p>
        </w:tc>
        <w:tc>
          <w:tcPr>
            <w:tcW w:w="6675" w:type="dxa"/>
          </w:tcPr>
          <w:p w14:paraId="58E6D85C" w14:textId="68549418" w:rsidR="2239B6D2" w:rsidRDefault="2239B6D2" w:rsidP="7D1F2688">
            <w:pPr>
              <w:spacing w:line="259" w:lineRule="auto"/>
              <w:rPr>
                <w:rFonts w:ascii="Bahnschrift Condensed" w:eastAsia="Bahnschrift Condensed" w:hAnsi="Bahnschrift Condensed" w:cs="Bahnschrift Condensed"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Rodzaj</w:t>
            </w:r>
            <w:r w:rsidR="5C34F10A"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 xml:space="preserve">: </w:t>
            </w:r>
            <w:r w:rsidR="00D0537A">
              <w:rPr>
                <w:rFonts w:ascii="Bahnschrift Condensed" w:eastAsia="Bahnschrift Condensed" w:hAnsi="Bahnschrift Condensed" w:cs="Bahnschrift Condensed"/>
              </w:rPr>
              <w:t>Serwis ogłoszeń – termin:  Maj</w:t>
            </w:r>
          </w:p>
          <w:p w14:paraId="42D16A75" w14:textId="37AE452D" w:rsidR="7D1F2688" w:rsidRDefault="7D1F2688" w:rsidP="7D1F2688">
            <w:pPr>
              <w:spacing w:line="259" w:lineRule="auto"/>
              <w:rPr>
                <w:rFonts w:ascii="Bahnschrift Condensed" w:eastAsia="Bahnschrift Condensed" w:hAnsi="Bahnschrift Condensed" w:cs="Bahnschrift Condensed"/>
              </w:rPr>
            </w:pPr>
          </w:p>
          <w:p w14:paraId="299EBFE1" w14:textId="2BAEC3F8" w:rsidR="5C34F10A" w:rsidRDefault="5C34F10A" w:rsidP="5E95361B">
            <w:pPr>
              <w:spacing w:line="259" w:lineRule="auto"/>
              <w:rPr>
                <w:rFonts w:ascii="Bahnschrift Condensed" w:eastAsia="Bahnschrift Condensed" w:hAnsi="Bahnschrift Condensed" w:cs="Bahnschrift Condensed"/>
              </w:rPr>
            </w:pPr>
            <w:r w:rsidRPr="5E95361B">
              <w:rPr>
                <w:rFonts w:ascii="Bahnschrift Condensed" w:eastAsia="Bahnschrift Condensed" w:hAnsi="Bahnschrift Condensed" w:cs="Bahnschrift Condensed"/>
                <w:b/>
                <w:bCs/>
              </w:rPr>
              <w:t xml:space="preserve">Cel: </w:t>
            </w:r>
            <w:r w:rsidR="56421AAE" w:rsidRPr="5E95361B">
              <w:rPr>
                <w:rFonts w:ascii="Bahnschrift Condensed" w:eastAsia="Bahnschrift Condensed" w:hAnsi="Bahnschrift Condensed" w:cs="Bahnschrift Condensed"/>
              </w:rPr>
              <w:t>serwis ogłoszeniowy</w:t>
            </w:r>
          </w:p>
        </w:tc>
      </w:tr>
      <w:tr w:rsidR="7D1F2688" w14:paraId="3BD9FB93" w14:textId="77777777" w:rsidTr="5E95361B">
        <w:tc>
          <w:tcPr>
            <w:tcW w:w="2340" w:type="dxa"/>
          </w:tcPr>
          <w:p w14:paraId="31AE9B37" w14:textId="5345C34F" w:rsidR="64E2AD8E" w:rsidRDefault="64E2AD8E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Dane firmy</w:t>
            </w:r>
          </w:p>
        </w:tc>
        <w:tc>
          <w:tcPr>
            <w:tcW w:w="6675" w:type="dxa"/>
          </w:tcPr>
          <w:p w14:paraId="31D61F54" w14:textId="05F47361" w:rsidR="64E2AD8E" w:rsidRDefault="64E2AD8E" w:rsidP="7D1F2688">
            <w:pPr>
              <w:rPr>
                <w:rFonts w:ascii="Bahnschrift Condensed" w:eastAsia="Bahnschrift Condensed" w:hAnsi="Bahnschrift Condensed" w:cs="Bahnschrift Condensed"/>
              </w:rPr>
            </w:pPr>
            <w:r w:rsidRPr="7D1F2688">
              <w:rPr>
                <w:rFonts w:ascii="Bahnschrift Condensed" w:eastAsia="Bahnschrift Condensed" w:hAnsi="Bahnschrift Condensed" w:cs="Bahnschrift Condensed"/>
              </w:rPr>
              <w:t>Zakład Nauki Programowania ,,</w:t>
            </w:r>
            <w:r w:rsidR="271E3D17" w:rsidRPr="7D1F2688">
              <w:rPr>
                <w:rFonts w:ascii="Bahnschrift Condensed" w:eastAsia="Bahnschrift Condensed" w:hAnsi="Bahnschrift Condensed" w:cs="Bahnschrift Condensed"/>
              </w:rPr>
              <w:t>Kompilator</w:t>
            </w:r>
            <w:r w:rsidRPr="7D1F2688">
              <w:rPr>
                <w:rFonts w:ascii="Bahnschrift Condensed" w:eastAsia="Bahnschrift Condensed" w:hAnsi="Bahnschrift Condensed" w:cs="Bahnschrift Condensed"/>
              </w:rPr>
              <w:t>”</w:t>
            </w:r>
            <w:r w:rsidR="2B4B9FA2" w:rsidRPr="7D1F2688">
              <w:rPr>
                <w:rFonts w:ascii="Bahnschrift Condensed" w:eastAsia="Bahnschrift Condensed" w:hAnsi="Bahnschrift Condensed" w:cs="Bahnschrift Condensed"/>
              </w:rPr>
              <w:t xml:space="preserve">, Wyszków ul. Jana </w:t>
            </w:r>
            <w:r w:rsidR="39067A15" w:rsidRPr="7D1F2688">
              <w:rPr>
                <w:rFonts w:ascii="Bahnschrift Condensed" w:eastAsia="Bahnschrift Condensed" w:hAnsi="Bahnschrift Condensed" w:cs="Bahnschrift Condensed"/>
              </w:rPr>
              <w:t>Matejki</w:t>
            </w:r>
            <w:r w:rsidR="163E25EB" w:rsidRPr="7D1F2688">
              <w:rPr>
                <w:rFonts w:ascii="Bahnschrift Condensed" w:eastAsia="Bahnschrift Condensed" w:hAnsi="Bahnschrift Condensed" w:cs="Bahnschrift Condensed"/>
              </w:rPr>
              <w:t xml:space="preserve"> </w:t>
            </w:r>
            <w:r w:rsidR="541D673B" w:rsidRPr="7D1F2688">
              <w:rPr>
                <w:rFonts w:ascii="Bahnschrift Condensed" w:eastAsia="Bahnschrift Condensed" w:hAnsi="Bahnschrift Condensed" w:cs="Bahnschrift Condensed"/>
              </w:rPr>
              <w:t>9 ZNP.zs3-wyszkow.pl</w:t>
            </w:r>
          </w:p>
        </w:tc>
      </w:tr>
      <w:tr w:rsidR="7D1F2688" w14:paraId="57CB9672" w14:textId="77777777" w:rsidTr="5E95361B">
        <w:tc>
          <w:tcPr>
            <w:tcW w:w="2340" w:type="dxa"/>
          </w:tcPr>
          <w:p w14:paraId="4BD64D97" w14:textId="4D985281" w:rsidR="24A1E754" w:rsidRDefault="24A1E754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Nazwa domeny</w:t>
            </w:r>
          </w:p>
        </w:tc>
        <w:tc>
          <w:tcPr>
            <w:tcW w:w="6675" w:type="dxa"/>
          </w:tcPr>
          <w:p w14:paraId="2BF74DA4" w14:textId="5D5F662C" w:rsidR="707F36C6" w:rsidRPr="00A17C64" w:rsidRDefault="00A17C64" w:rsidP="7D1F2688">
            <w:pPr>
              <w:rPr>
                <w:rFonts w:ascii="Bahnschrift Condensed" w:hAnsi="Bahnschrift Condensed"/>
              </w:rPr>
            </w:pPr>
            <w:r w:rsidRPr="00A17C64">
              <w:rPr>
                <w:rFonts w:ascii="Bahnschrift Condensed" w:hAnsi="Bahnschrift Condensed"/>
              </w:rPr>
              <w:t>Ogloszenia48</w:t>
            </w:r>
            <w:r w:rsidR="5E95361B" w:rsidRPr="00A17C64">
              <w:rPr>
                <w:rFonts w:ascii="Bahnschrift Condensed" w:hAnsi="Bahnschrift Condensed"/>
              </w:rPr>
              <w:t>.</w:t>
            </w:r>
            <w:r w:rsidRPr="00A17C64">
              <w:rPr>
                <w:rFonts w:ascii="Bahnschrift Condensed" w:hAnsi="Bahnschrift Condensed"/>
              </w:rPr>
              <w:t>pl</w:t>
            </w:r>
          </w:p>
        </w:tc>
      </w:tr>
      <w:tr w:rsidR="7D1F2688" w14:paraId="58485069" w14:textId="77777777" w:rsidTr="5E95361B">
        <w:tc>
          <w:tcPr>
            <w:tcW w:w="2340" w:type="dxa"/>
          </w:tcPr>
          <w:p w14:paraId="2CBDF999" w14:textId="63B63D21" w:rsidR="24A1E754" w:rsidRDefault="24A1E754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Hosting</w:t>
            </w:r>
          </w:p>
        </w:tc>
        <w:tc>
          <w:tcPr>
            <w:tcW w:w="6675" w:type="dxa"/>
          </w:tcPr>
          <w:p w14:paraId="21CDC64D" w14:textId="496CF3DA" w:rsidR="2B12724B" w:rsidRPr="00A17C64" w:rsidRDefault="00A17C64" w:rsidP="5E95361B">
            <w:pPr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/>
                <w:noProof/>
              </w:rPr>
              <w:t>W</w:t>
            </w:r>
            <w:r w:rsidRPr="00A17C64">
              <w:rPr>
                <w:rFonts w:ascii="Bahnschrift Condensed" w:hAnsi="Bahnschrift Condensed"/>
                <w:noProof/>
              </w:rPr>
              <w:t>łasny</w:t>
            </w:r>
            <w:r w:rsidRPr="00A17C64">
              <w:rPr>
                <w:rFonts w:ascii="Bahnschrift Condensed" w:eastAsia="Bahnschrift Condensed" w:hAnsi="Bahnschrift Condensed" w:cs="Bahnschrift Condensed"/>
              </w:rPr>
              <w:t xml:space="preserve"> </w:t>
            </w:r>
          </w:p>
        </w:tc>
      </w:tr>
      <w:tr w:rsidR="7D1F2688" w14:paraId="32BF8E7B" w14:textId="77777777" w:rsidTr="5E95361B">
        <w:tc>
          <w:tcPr>
            <w:tcW w:w="2340" w:type="dxa"/>
          </w:tcPr>
          <w:p w14:paraId="67BBE0D5" w14:textId="6C97700C" w:rsidR="487BA360" w:rsidRDefault="487BA360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Topologia i liczba podstron</w:t>
            </w:r>
          </w:p>
        </w:tc>
        <w:tc>
          <w:tcPr>
            <w:tcW w:w="6675" w:type="dxa"/>
          </w:tcPr>
          <w:p w14:paraId="6C8A3F56" w14:textId="1B9798A6" w:rsidR="487BA360" w:rsidRDefault="487BA360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Liczba podstron:</w:t>
            </w:r>
            <w:r w:rsidR="00A07BF1">
              <w:rPr>
                <w:rFonts w:ascii="Bahnschrift Condensed" w:eastAsia="Bahnschrift Condensed" w:hAnsi="Bahnschrift Condensed" w:cs="Bahnschrift Condensed"/>
              </w:rPr>
              <w:t xml:space="preserve"> 5</w:t>
            </w:r>
          </w:p>
        </w:tc>
      </w:tr>
      <w:tr w:rsidR="7D1F2688" w14:paraId="1CB667ED" w14:textId="77777777" w:rsidTr="5E95361B">
        <w:tc>
          <w:tcPr>
            <w:tcW w:w="2340" w:type="dxa"/>
          </w:tcPr>
          <w:p w14:paraId="24967E60" w14:textId="4C12DF34" w:rsidR="5A01AFAD" w:rsidRDefault="5A01AFAD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Zastosowane technologie</w:t>
            </w:r>
          </w:p>
        </w:tc>
        <w:tc>
          <w:tcPr>
            <w:tcW w:w="6675" w:type="dxa"/>
          </w:tcPr>
          <w:p w14:paraId="1E068F0A" w14:textId="37C976D1" w:rsidR="5A01AFAD" w:rsidRDefault="5A01AFAD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 xml:space="preserve">Język kodów źródłowych: </w:t>
            </w:r>
            <w:r w:rsidRPr="7D1F2688">
              <w:rPr>
                <w:rFonts w:ascii="Bahnschrift Condensed" w:eastAsia="Bahnschrift Condensed" w:hAnsi="Bahnschrift Condensed" w:cs="Bahnschrift Condensed"/>
              </w:rPr>
              <w:t>HTML, CSS, JavaScript</w:t>
            </w:r>
            <w:r w:rsidR="00D0537A">
              <w:rPr>
                <w:rFonts w:ascii="Bahnschrift Condensed" w:eastAsia="Bahnschrift Condensed" w:hAnsi="Bahnschrift Condensed" w:cs="Bahnschrift Condensed"/>
              </w:rPr>
              <w:t>, Github, PHP, My SQL</w:t>
            </w:r>
          </w:p>
          <w:p w14:paraId="50BBF221" w14:textId="06EBB832" w:rsidR="363D217C" w:rsidRDefault="363D217C" w:rsidP="7D1F2688">
            <w:pPr>
              <w:rPr>
                <w:rFonts w:ascii="Bahnschrift Condensed" w:eastAsia="Bahnschrift Condensed" w:hAnsi="Bahnschrift Condensed" w:cs="Bahnschrift Condensed"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 xml:space="preserve">Formaty plików graficznych: </w:t>
            </w:r>
            <w:r w:rsidRPr="7D1F2688">
              <w:rPr>
                <w:rFonts w:ascii="Bahnschrift Condensed" w:eastAsia="Bahnschrift Condensed" w:hAnsi="Bahnschrift Condensed" w:cs="Bahnschrift Condensed"/>
              </w:rPr>
              <w:t>JPG, GIF</w:t>
            </w:r>
          </w:p>
          <w:p w14:paraId="468D171D" w14:textId="28E6FE0F" w:rsidR="00D0537A" w:rsidRPr="00D0537A" w:rsidRDefault="363D217C" w:rsidP="5E95361B">
            <w:pPr>
              <w:rPr>
                <w:rFonts w:ascii="Bahnschrift Condensed" w:eastAsia="Bahnschrift Condensed" w:hAnsi="Bahnschrift Condensed" w:cs="Bahnschrift Condensed"/>
              </w:rPr>
            </w:pPr>
            <w:r w:rsidRPr="5E95361B">
              <w:rPr>
                <w:rFonts w:ascii="Bahnschrift Condensed" w:eastAsia="Bahnschrift Condensed" w:hAnsi="Bahnschrift Condensed" w:cs="Bahnschrift Condensed"/>
                <w:b/>
                <w:bCs/>
              </w:rPr>
              <w:t>Formaty animacji i wideo:</w:t>
            </w:r>
            <w:r w:rsidRPr="5E95361B">
              <w:rPr>
                <w:rFonts w:ascii="Bahnschrift Condensed" w:eastAsia="Bahnschrift Condensed" w:hAnsi="Bahnschrift Condensed" w:cs="Bahnschrift Condensed"/>
              </w:rPr>
              <w:t xml:space="preserve"> SWG, GIF</w:t>
            </w:r>
          </w:p>
        </w:tc>
      </w:tr>
      <w:tr w:rsidR="5E95361B" w14:paraId="0C8396BB" w14:textId="77777777" w:rsidTr="5E95361B">
        <w:tc>
          <w:tcPr>
            <w:tcW w:w="2340" w:type="dxa"/>
          </w:tcPr>
          <w:p w14:paraId="2AB95221" w14:textId="1C319BEE" w:rsidR="5E95361B" w:rsidRDefault="5E95361B" w:rsidP="5E95361B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5E95361B">
              <w:rPr>
                <w:rFonts w:ascii="Bahnschrift Condensed" w:eastAsia="Bahnschrift Condensed" w:hAnsi="Bahnschrift Condensed" w:cs="Bahnschrift Condensed"/>
                <w:b/>
                <w:bCs/>
              </w:rPr>
              <w:t>Kolory</w:t>
            </w:r>
          </w:p>
        </w:tc>
        <w:tc>
          <w:tcPr>
            <w:tcW w:w="6675" w:type="dxa"/>
          </w:tcPr>
          <w:p w14:paraId="705A96F2" w14:textId="4FC328A6" w:rsidR="5E95361B" w:rsidRDefault="00A17C64" w:rsidP="5E95361B">
            <w:r w:rsidRPr="00A17C64">
              <w:rPr>
                <w:noProof/>
              </w:rPr>
              <w:drawing>
                <wp:inline distT="0" distB="0" distL="0" distR="0" wp14:anchorId="0FC22019" wp14:editId="3BF74C37">
                  <wp:extent cx="4100653" cy="103124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270" cy="104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1F2688" w14:paraId="2055741D" w14:textId="77777777" w:rsidTr="5E95361B">
        <w:tc>
          <w:tcPr>
            <w:tcW w:w="2340" w:type="dxa"/>
          </w:tcPr>
          <w:p w14:paraId="78CADE3C" w14:textId="08AD0700" w:rsidR="229AF8E5" w:rsidRDefault="00D0537A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>
              <w:rPr>
                <w:rFonts w:ascii="Bahnschrift Condensed" w:eastAsia="Bahnschrift Condensed" w:hAnsi="Bahnschrift Condensed" w:cs="Bahnschrift Condensed"/>
                <w:b/>
                <w:bCs/>
              </w:rPr>
              <w:t xml:space="preserve"> </w:t>
            </w:r>
            <w:r w:rsidR="229AF8E5"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Typ kodu</w:t>
            </w:r>
          </w:p>
        </w:tc>
        <w:tc>
          <w:tcPr>
            <w:tcW w:w="6675" w:type="dxa"/>
          </w:tcPr>
          <w:p w14:paraId="2FE791CD" w14:textId="582F6E66" w:rsidR="229AF8E5" w:rsidRDefault="229AF8E5" w:rsidP="7D1F2688">
            <w:pPr>
              <w:spacing w:line="259" w:lineRule="auto"/>
              <w:rPr>
                <w:rFonts w:ascii="Bahnschrift Condensed" w:eastAsia="Bahnschrift Condensed" w:hAnsi="Bahnschrift Condensed" w:cs="Bahnschrift Condensed"/>
              </w:rPr>
            </w:pPr>
            <w:r w:rsidRPr="7D1F2688">
              <w:rPr>
                <w:rFonts w:ascii="Bahnschrift Condensed" w:eastAsia="Bahnschrift Condensed" w:hAnsi="Bahnschrift Condensed" w:cs="Bahnschrift Condensed"/>
              </w:rPr>
              <w:t>Zamknięty</w:t>
            </w:r>
          </w:p>
        </w:tc>
      </w:tr>
      <w:tr w:rsidR="7D1F2688" w14:paraId="0C8C2761" w14:textId="77777777" w:rsidTr="5E95361B">
        <w:tc>
          <w:tcPr>
            <w:tcW w:w="2340" w:type="dxa"/>
          </w:tcPr>
          <w:p w14:paraId="071C1DA1" w14:textId="103774B9" w:rsidR="229AF8E5" w:rsidRDefault="229AF8E5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Proponowany typ szablonu</w:t>
            </w:r>
          </w:p>
        </w:tc>
        <w:tc>
          <w:tcPr>
            <w:tcW w:w="6675" w:type="dxa"/>
          </w:tcPr>
          <w:p w14:paraId="75FAFBBA" w14:textId="3ECCE5E3" w:rsidR="24ABDBE7" w:rsidRDefault="5E95361B" w:rsidP="7D1F2688">
            <w:r>
              <w:rPr>
                <w:noProof/>
              </w:rPr>
              <w:drawing>
                <wp:inline distT="0" distB="0" distL="0" distR="0" wp14:anchorId="7885B392" wp14:editId="3F6D1DCE">
                  <wp:extent cx="3861000" cy="2520000"/>
                  <wp:effectExtent l="9525" t="9525" r="9525" b="9525"/>
                  <wp:docPr id="499985446" name="Obraz 499985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000" cy="25200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29956E" wp14:editId="3A0D5188">
                  <wp:extent cx="3960000" cy="2880000"/>
                  <wp:effectExtent l="9525" t="9525" r="9525" b="9525"/>
                  <wp:docPr id="111824123" name="Obraz 111824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8800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1F2688" w14:paraId="1F8C0567" w14:textId="77777777" w:rsidTr="5E95361B">
        <w:tc>
          <w:tcPr>
            <w:tcW w:w="2340" w:type="dxa"/>
          </w:tcPr>
          <w:p w14:paraId="4E9FA779" w14:textId="68ED3213" w:rsidR="24ABDBE7" w:rsidRDefault="24ABDBE7" w:rsidP="7D1F2688">
            <w:pPr>
              <w:spacing w:line="259" w:lineRule="auto"/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lastRenderedPageBreak/>
              <w:t>Opis elementów graficznych i ich rozmieszczenia</w:t>
            </w:r>
          </w:p>
        </w:tc>
        <w:tc>
          <w:tcPr>
            <w:tcW w:w="6675" w:type="dxa"/>
          </w:tcPr>
          <w:p w14:paraId="50B7F6D8" w14:textId="46DFF95B" w:rsidR="7F585A3E" w:rsidRDefault="7F585A3E" w:rsidP="7D1F2688">
            <w:pPr>
              <w:rPr>
                <w:rFonts w:ascii="Bahnschrift Condensed" w:eastAsia="Bahnschrift Condensed" w:hAnsi="Bahnschrift Condensed" w:cs="Bahnschrift Condensed"/>
              </w:rPr>
            </w:pPr>
            <w:r w:rsidRPr="7D1F2688">
              <w:rPr>
                <w:rFonts w:ascii="Bahnschrift Condensed" w:eastAsia="Bahnschrift Condensed" w:hAnsi="Bahnschrift Condensed" w:cs="Bahnschrift Condensed"/>
              </w:rPr>
              <w:t>Należy wykonać baner</w:t>
            </w:r>
            <w:r w:rsidR="26F31A65" w:rsidRPr="7D1F2688">
              <w:rPr>
                <w:rFonts w:ascii="Bahnschrift Condensed" w:eastAsia="Bahnschrift Condensed" w:hAnsi="Bahnschrift Condensed" w:cs="Bahnschrift Condensed"/>
              </w:rPr>
              <w:t xml:space="preserve"> – 3 najnowsze ogłoszenia. Kolorystyka dowolna, w dobrym guście.</w:t>
            </w:r>
            <w:r w:rsidR="0E768E91" w:rsidRPr="7D1F2688">
              <w:rPr>
                <w:rFonts w:ascii="Bahnschrift Condensed" w:eastAsia="Bahnschrift Condensed" w:hAnsi="Bahnschrift Condensed" w:cs="Bahnschrift Condensed"/>
              </w:rPr>
              <w:t xml:space="preserve"> Należy zaprojektować przyciski oraz pozostałe elementy graficz</w:t>
            </w:r>
            <w:r w:rsidR="4D1B73C2" w:rsidRPr="7D1F2688">
              <w:rPr>
                <w:rFonts w:ascii="Bahnschrift Condensed" w:eastAsia="Bahnschrift Condensed" w:hAnsi="Bahnschrift Condensed" w:cs="Bahnschrift Condensed"/>
              </w:rPr>
              <w:t>ne.</w:t>
            </w:r>
          </w:p>
        </w:tc>
      </w:tr>
      <w:tr w:rsidR="7D1F2688" w14:paraId="7BF4C1D1" w14:textId="77777777" w:rsidTr="5E95361B">
        <w:tc>
          <w:tcPr>
            <w:tcW w:w="2340" w:type="dxa"/>
          </w:tcPr>
          <w:p w14:paraId="1236C419" w14:textId="7796F374" w:rsidR="4D1B73C2" w:rsidRDefault="4D1B73C2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Uwagi do realizacji</w:t>
            </w:r>
          </w:p>
        </w:tc>
        <w:tc>
          <w:tcPr>
            <w:tcW w:w="6675" w:type="dxa"/>
          </w:tcPr>
          <w:p w14:paraId="34D404ED" w14:textId="3C76F5D5" w:rsidR="4D1B73C2" w:rsidRDefault="4D1B73C2" w:rsidP="7D1F2688">
            <w:pPr>
              <w:rPr>
                <w:rFonts w:ascii="Bahnschrift Condensed" w:eastAsia="Bahnschrift Condensed" w:hAnsi="Bahnschrift Condensed" w:cs="Bahnschrift Condensed"/>
              </w:rPr>
            </w:pPr>
            <w:r w:rsidRPr="7D1F2688">
              <w:rPr>
                <w:rFonts w:ascii="Bahnschrift Condensed" w:eastAsia="Bahnschrift Condensed" w:hAnsi="Bahnschrift Condensed" w:cs="Bahnschrift Condensed"/>
              </w:rPr>
              <w:t>Strona</w:t>
            </w:r>
            <w:r w:rsidR="00D0537A">
              <w:rPr>
                <w:rFonts w:ascii="Bahnschrift Condensed" w:eastAsia="Bahnschrift Condensed" w:hAnsi="Bahnschrift Condensed" w:cs="Bahnschrift Condensed"/>
              </w:rPr>
              <w:t xml:space="preserve"> dostosowana do różnych urządzeń</w:t>
            </w:r>
          </w:p>
        </w:tc>
      </w:tr>
      <w:tr w:rsidR="7D1F2688" w14:paraId="19B2E1FC" w14:textId="77777777" w:rsidTr="5E95361B">
        <w:tc>
          <w:tcPr>
            <w:tcW w:w="2340" w:type="dxa"/>
          </w:tcPr>
          <w:p w14:paraId="5D195CF8" w14:textId="22A963D9" w:rsidR="4D1B73C2" w:rsidRDefault="4D1B73C2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 w:rsidRPr="7D1F2688">
              <w:rPr>
                <w:rFonts w:ascii="Bahnschrift Condensed" w:eastAsia="Bahnschrift Condensed" w:hAnsi="Bahnschrift Condensed" w:cs="Bahnschrift Condensed"/>
                <w:b/>
                <w:bCs/>
              </w:rPr>
              <w:t>Wstępny budżet klienta</w:t>
            </w:r>
          </w:p>
        </w:tc>
        <w:tc>
          <w:tcPr>
            <w:tcW w:w="6675" w:type="dxa"/>
          </w:tcPr>
          <w:p w14:paraId="0A43A5C8" w14:textId="35F5F1FB" w:rsidR="4D1B73C2" w:rsidRDefault="4D1B73C2" w:rsidP="7D1F2688">
            <w:pPr>
              <w:rPr>
                <w:rFonts w:ascii="Bahnschrift Condensed" w:eastAsia="Bahnschrift Condensed" w:hAnsi="Bahnschrift Condensed" w:cs="Bahnschrift Condensed"/>
              </w:rPr>
            </w:pPr>
            <w:r w:rsidRPr="7D1F2688">
              <w:rPr>
                <w:rFonts w:ascii="Bahnschrift Condensed" w:eastAsia="Bahnschrift Condensed" w:hAnsi="Bahnschrift Condensed" w:cs="Bahnschrift Condensed"/>
              </w:rPr>
              <w:t>Ocena</w:t>
            </w:r>
          </w:p>
        </w:tc>
      </w:tr>
      <w:tr w:rsidR="00D0537A" w14:paraId="130D7AE3" w14:textId="77777777" w:rsidTr="5E95361B">
        <w:tc>
          <w:tcPr>
            <w:tcW w:w="2340" w:type="dxa"/>
          </w:tcPr>
          <w:p w14:paraId="1485DBC5" w14:textId="7672D203" w:rsidR="00D0537A" w:rsidRPr="7D1F2688" w:rsidRDefault="00D0537A" w:rsidP="7D1F2688">
            <w:pPr>
              <w:rPr>
                <w:rFonts w:ascii="Bahnschrift Condensed" w:eastAsia="Bahnschrift Condensed" w:hAnsi="Bahnschrift Condensed" w:cs="Bahnschrift Condensed"/>
                <w:b/>
                <w:bCs/>
              </w:rPr>
            </w:pPr>
            <w:r>
              <w:rPr>
                <w:rFonts w:ascii="Bahnschrift Condensed" w:eastAsia="Bahnschrift Condensed" w:hAnsi="Bahnschrift Condensed" w:cs="Bahnschrift Condensed"/>
                <w:b/>
                <w:bCs/>
              </w:rPr>
              <w:t>Autorzy</w:t>
            </w:r>
          </w:p>
        </w:tc>
        <w:tc>
          <w:tcPr>
            <w:tcW w:w="6675" w:type="dxa"/>
          </w:tcPr>
          <w:p w14:paraId="6E4CCAD0" w14:textId="38B551FD" w:rsidR="00D0537A" w:rsidRPr="7D1F2688" w:rsidRDefault="00D0537A" w:rsidP="7D1F2688">
            <w:pPr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>Jakub Długołęcki, Szymon Alickun, P</w:t>
            </w:r>
            <w:r w:rsidR="00E64E7A">
              <w:rPr>
                <w:rFonts w:ascii="Bahnschrift Condensed" w:eastAsia="Bahnschrift Condensed" w:hAnsi="Bahnschrift Condensed" w:cs="Bahnschrift Condensed"/>
              </w:rPr>
              <w:t>iotr</w:t>
            </w:r>
            <w:r>
              <w:rPr>
                <w:rFonts w:ascii="Bahnschrift Condensed" w:eastAsia="Bahnschrift Condensed" w:hAnsi="Bahnschrift Condensed" w:cs="Bahnschrift Condensed"/>
              </w:rPr>
              <w:t xml:space="preserve"> Rzemek </w:t>
            </w:r>
          </w:p>
        </w:tc>
      </w:tr>
    </w:tbl>
    <w:p w14:paraId="2999B48E" w14:textId="08D9B3C7" w:rsidR="7D1F2688" w:rsidRDefault="7D1F2688" w:rsidP="7D1F2688">
      <w:pPr>
        <w:rPr>
          <w:rFonts w:ascii="Rockwell" w:eastAsia="Rockwell" w:hAnsi="Rockwell" w:cs="Rockwell"/>
        </w:rPr>
      </w:pPr>
    </w:p>
    <w:sectPr w:rsidR="7D1F2688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8jdsJD2ZcDVyR" id="HXHoOPVS"/>
    <int:WordHash hashCode="SbMGwNnWgj0q+Q" id="sTmlmHOR"/>
    <int:WordHash hashCode="Pc4YfGmugYJBdU" id="gxLypIkm"/>
  </int:Manifest>
  <int:Observations>
    <int:Content id="HXHoOPVS">
      <int:Rejection type="LegacyProofing"/>
    </int:Content>
    <int:Content id="sTmlmHOR">
      <int:Rejection type="LegacyProofing"/>
    </int:Content>
    <int:Content id="gxLypIk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7063"/>
    <w:multiLevelType w:val="hybridMultilevel"/>
    <w:tmpl w:val="C336A586"/>
    <w:lvl w:ilvl="0" w:tplc="7F86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6B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41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88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22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A9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E7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63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42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94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0EF18"/>
    <w:rsid w:val="00A07BF1"/>
    <w:rsid w:val="00A17C64"/>
    <w:rsid w:val="00D0537A"/>
    <w:rsid w:val="00E64E7A"/>
    <w:rsid w:val="0372DDCC"/>
    <w:rsid w:val="04CB4FD4"/>
    <w:rsid w:val="08816519"/>
    <w:rsid w:val="097361A4"/>
    <w:rsid w:val="0E768E91"/>
    <w:rsid w:val="1035E091"/>
    <w:rsid w:val="104A10C0"/>
    <w:rsid w:val="10E8336B"/>
    <w:rsid w:val="15D2805A"/>
    <w:rsid w:val="163E25EB"/>
    <w:rsid w:val="17D4BA8C"/>
    <w:rsid w:val="19DFF49D"/>
    <w:rsid w:val="2000B478"/>
    <w:rsid w:val="205649C7"/>
    <w:rsid w:val="2239B6D2"/>
    <w:rsid w:val="229AF8E5"/>
    <w:rsid w:val="2386D6E3"/>
    <w:rsid w:val="24A1E754"/>
    <w:rsid w:val="24ABDBE7"/>
    <w:rsid w:val="2522A744"/>
    <w:rsid w:val="26F31A65"/>
    <w:rsid w:val="271E3D17"/>
    <w:rsid w:val="295C04BB"/>
    <w:rsid w:val="2B12724B"/>
    <w:rsid w:val="2B4B9FA2"/>
    <w:rsid w:val="2B7D7C2B"/>
    <w:rsid w:val="2D929610"/>
    <w:rsid w:val="311CD22B"/>
    <w:rsid w:val="31ECBDAF"/>
    <w:rsid w:val="32868A58"/>
    <w:rsid w:val="32FC00E5"/>
    <w:rsid w:val="363D217C"/>
    <w:rsid w:val="380A8832"/>
    <w:rsid w:val="39067A15"/>
    <w:rsid w:val="3AEDEA6D"/>
    <w:rsid w:val="3C34257F"/>
    <w:rsid w:val="4312FE8F"/>
    <w:rsid w:val="4520EF18"/>
    <w:rsid w:val="487BA360"/>
    <w:rsid w:val="496917B6"/>
    <w:rsid w:val="4B04E817"/>
    <w:rsid w:val="4C8A75DC"/>
    <w:rsid w:val="4CA0B878"/>
    <w:rsid w:val="4D1B73C2"/>
    <w:rsid w:val="50AFC20A"/>
    <w:rsid w:val="50E54096"/>
    <w:rsid w:val="532FA28B"/>
    <w:rsid w:val="53942563"/>
    <w:rsid w:val="541D673B"/>
    <w:rsid w:val="56421AAE"/>
    <w:rsid w:val="5A01AFAD"/>
    <w:rsid w:val="5C34F10A"/>
    <w:rsid w:val="5CA26FA5"/>
    <w:rsid w:val="5E95361B"/>
    <w:rsid w:val="60E7F6DB"/>
    <w:rsid w:val="610354DF"/>
    <w:rsid w:val="62166652"/>
    <w:rsid w:val="64E2AD8E"/>
    <w:rsid w:val="6954D167"/>
    <w:rsid w:val="6D6B4FEF"/>
    <w:rsid w:val="6DA79AA2"/>
    <w:rsid w:val="6DAEAE48"/>
    <w:rsid w:val="6EDBC0FD"/>
    <w:rsid w:val="707F36C6"/>
    <w:rsid w:val="74026F89"/>
    <w:rsid w:val="74898F4D"/>
    <w:rsid w:val="76255FAE"/>
    <w:rsid w:val="795D0070"/>
    <w:rsid w:val="7AAF99FE"/>
    <w:rsid w:val="7AF8D0D1"/>
    <w:rsid w:val="7C657CAD"/>
    <w:rsid w:val="7C94A132"/>
    <w:rsid w:val="7CF45EAD"/>
    <w:rsid w:val="7D1F2688"/>
    <w:rsid w:val="7DC5ABF2"/>
    <w:rsid w:val="7E307193"/>
    <w:rsid w:val="7F5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EF18"/>
  <w15:chartTrackingRefBased/>
  <w15:docId w15:val="{587AC3F7-D8C5-4249-A49A-F3C3BE9E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7D1F2688"/>
  </w:style>
  <w:style w:type="paragraph" w:styleId="Nagwek1">
    <w:name w:val="heading 1"/>
    <w:basedOn w:val="Normalny"/>
    <w:next w:val="Normalny"/>
    <w:link w:val="Nagwek1Znak"/>
    <w:qFormat/>
    <w:rsid w:val="7D1F268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7D1F268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7D1F268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Nagwek4">
    <w:name w:val="heading 4"/>
    <w:basedOn w:val="Normalny"/>
    <w:next w:val="Normalny"/>
    <w:link w:val="Nagwek4Znak"/>
    <w:unhideWhenUsed/>
    <w:qFormat/>
    <w:rsid w:val="7D1F268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nhideWhenUsed/>
    <w:qFormat/>
    <w:rsid w:val="7D1F268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nhideWhenUsed/>
    <w:qFormat/>
    <w:rsid w:val="7D1F268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Nagwek7">
    <w:name w:val="heading 7"/>
    <w:basedOn w:val="Normalny"/>
    <w:next w:val="Normalny"/>
    <w:link w:val="Nagwek7Znak"/>
    <w:unhideWhenUsed/>
    <w:qFormat/>
    <w:rsid w:val="7D1F268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Nagwek8">
    <w:name w:val="heading 8"/>
    <w:basedOn w:val="Normalny"/>
    <w:next w:val="Normalny"/>
    <w:link w:val="Nagwek8Znak"/>
    <w:unhideWhenUsed/>
    <w:qFormat/>
    <w:rsid w:val="7D1F268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Nagwek9">
    <w:name w:val="heading 9"/>
    <w:basedOn w:val="Normalny"/>
    <w:next w:val="Normalny"/>
    <w:link w:val="Nagwek9Znak"/>
    <w:unhideWhenUsed/>
    <w:qFormat/>
    <w:rsid w:val="7D1F268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qFormat/>
    <w:rsid w:val="7D1F268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Normalny"/>
    <w:next w:val="Normalny"/>
    <w:link w:val="PodtytuZnak"/>
    <w:qFormat/>
    <w:rsid w:val="7D1F2688"/>
    <w:rPr>
      <w:rFonts w:eastAsiaTheme="minorEastAsia"/>
      <w:color w:val="5A5A5A"/>
    </w:rPr>
  </w:style>
  <w:style w:type="paragraph" w:styleId="Cytat">
    <w:name w:val="Quote"/>
    <w:basedOn w:val="Normalny"/>
    <w:next w:val="Normalny"/>
    <w:link w:val="CytatZnak"/>
    <w:qFormat/>
    <w:rsid w:val="7D1F2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qFormat/>
    <w:rsid w:val="7D1F268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kapitzlist">
    <w:name w:val="List Paragraph"/>
    <w:basedOn w:val="Normalny"/>
    <w:qFormat/>
    <w:rsid w:val="7D1F268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7D1F268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rsid w:val="7D1F268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rsid w:val="7D1F2688"/>
    <w:rPr>
      <w:rFonts w:asciiTheme="majorHAnsi" w:eastAsiaTheme="majorEastAsia" w:hAnsiTheme="majorHAnsi" w:cstheme="majorBidi"/>
      <w:noProof w:val="0"/>
      <w:color w:val="1F3763"/>
      <w:sz w:val="24"/>
      <w:szCs w:val="24"/>
      <w:lang w:val="pl-PL"/>
    </w:rPr>
  </w:style>
  <w:style w:type="character" w:customStyle="1" w:styleId="Nagwek4Znak">
    <w:name w:val="Nagłówek 4 Znak"/>
    <w:basedOn w:val="Domylnaczcionkaakapitu"/>
    <w:link w:val="Nagwek4"/>
    <w:rsid w:val="7D1F268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rsid w:val="7D1F2688"/>
    <w:rPr>
      <w:rFonts w:asciiTheme="majorHAnsi" w:eastAsiaTheme="majorEastAsia" w:hAnsiTheme="majorHAnsi" w:cstheme="majorBidi"/>
      <w:noProof w:val="0"/>
      <w:color w:val="2F5496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rsid w:val="7D1F2688"/>
    <w:rPr>
      <w:rFonts w:asciiTheme="majorHAnsi" w:eastAsiaTheme="majorEastAsia" w:hAnsiTheme="majorHAnsi" w:cstheme="majorBidi"/>
      <w:noProof w:val="0"/>
      <w:color w:val="1F3763"/>
      <w:lang w:val="pl-PL"/>
    </w:rPr>
  </w:style>
  <w:style w:type="character" w:customStyle="1" w:styleId="Nagwek7Znak">
    <w:name w:val="Nagłówek 7 Znak"/>
    <w:basedOn w:val="Domylnaczcionkaakapitu"/>
    <w:link w:val="Nagwek7"/>
    <w:rsid w:val="7D1F2688"/>
    <w:rPr>
      <w:rFonts w:asciiTheme="majorHAnsi" w:eastAsiaTheme="majorEastAsia" w:hAnsiTheme="majorHAnsi" w:cstheme="majorBidi"/>
      <w:i/>
      <w:iCs/>
      <w:noProof w:val="0"/>
      <w:color w:val="1F3763"/>
      <w:lang w:val="pl-PL"/>
    </w:rPr>
  </w:style>
  <w:style w:type="character" w:customStyle="1" w:styleId="Nagwek8Znak">
    <w:name w:val="Nagłówek 8 Znak"/>
    <w:basedOn w:val="Domylnaczcionkaakapitu"/>
    <w:link w:val="Nagwek8"/>
    <w:rsid w:val="7D1F2688"/>
    <w:rPr>
      <w:rFonts w:asciiTheme="majorHAnsi" w:eastAsiaTheme="majorEastAsia" w:hAnsiTheme="majorHAnsi" w:cstheme="majorBidi"/>
      <w:noProof w:val="0"/>
      <w:color w:val="272727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rsid w:val="7D1F268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l-PL"/>
    </w:rPr>
  </w:style>
  <w:style w:type="character" w:customStyle="1" w:styleId="TytuZnak">
    <w:name w:val="Tytuł Znak"/>
    <w:basedOn w:val="Domylnaczcionkaakapitu"/>
    <w:link w:val="Tytu"/>
    <w:rsid w:val="7D1F2688"/>
    <w:rPr>
      <w:rFonts w:asciiTheme="majorHAnsi" w:eastAsiaTheme="majorEastAsia" w:hAnsiTheme="majorHAnsi" w:cstheme="majorBidi"/>
      <w:noProof w:val="0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rsid w:val="7D1F2688"/>
    <w:rPr>
      <w:rFonts w:asciiTheme="minorHAnsi" w:eastAsiaTheme="minorEastAsia" w:hAnsiTheme="minorHAnsi" w:cstheme="minorBidi"/>
      <w:noProof w:val="0"/>
      <w:color w:val="5A5A5A"/>
      <w:lang w:val="pl-PL"/>
    </w:rPr>
  </w:style>
  <w:style w:type="character" w:customStyle="1" w:styleId="CytatZnak">
    <w:name w:val="Cytat Znak"/>
    <w:basedOn w:val="Domylnaczcionkaakapitu"/>
    <w:link w:val="Cytat"/>
    <w:rsid w:val="7D1F2688"/>
    <w:rPr>
      <w:i/>
      <w:iCs/>
      <w:noProof w:val="0"/>
      <w:color w:val="404040" w:themeColor="text1" w:themeTint="BF"/>
      <w:lang w:val="pl-PL"/>
    </w:rPr>
  </w:style>
  <w:style w:type="character" w:customStyle="1" w:styleId="CytatintensywnyZnak">
    <w:name w:val="Cytat intensywny Znak"/>
    <w:basedOn w:val="Domylnaczcionkaakapitu"/>
    <w:link w:val="Cytatintensywny"/>
    <w:rsid w:val="7D1F2688"/>
    <w:rPr>
      <w:i/>
      <w:iCs/>
      <w:noProof w:val="0"/>
      <w:color w:val="4472C4" w:themeColor="accent1"/>
      <w:lang w:val="pl-PL"/>
    </w:rPr>
  </w:style>
  <w:style w:type="paragraph" w:styleId="Spistreci1">
    <w:name w:val="toc 1"/>
    <w:basedOn w:val="Normalny"/>
    <w:next w:val="Normalny"/>
    <w:unhideWhenUsed/>
    <w:rsid w:val="7D1F2688"/>
    <w:pPr>
      <w:spacing w:after="100"/>
    </w:pPr>
  </w:style>
  <w:style w:type="paragraph" w:styleId="Spistreci2">
    <w:name w:val="toc 2"/>
    <w:basedOn w:val="Normalny"/>
    <w:next w:val="Normalny"/>
    <w:unhideWhenUsed/>
    <w:rsid w:val="7D1F2688"/>
    <w:pPr>
      <w:spacing w:after="100"/>
      <w:ind w:left="220"/>
    </w:pPr>
  </w:style>
  <w:style w:type="paragraph" w:styleId="Spistreci3">
    <w:name w:val="toc 3"/>
    <w:basedOn w:val="Normalny"/>
    <w:next w:val="Normalny"/>
    <w:unhideWhenUsed/>
    <w:rsid w:val="7D1F2688"/>
    <w:pPr>
      <w:spacing w:after="100"/>
      <w:ind w:left="440"/>
    </w:pPr>
  </w:style>
  <w:style w:type="paragraph" w:styleId="Spistreci4">
    <w:name w:val="toc 4"/>
    <w:basedOn w:val="Normalny"/>
    <w:next w:val="Normalny"/>
    <w:unhideWhenUsed/>
    <w:rsid w:val="7D1F2688"/>
    <w:pPr>
      <w:spacing w:after="100"/>
      <w:ind w:left="660"/>
    </w:pPr>
  </w:style>
  <w:style w:type="paragraph" w:styleId="Spistreci5">
    <w:name w:val="toc 5"/>
    <w:basedOn w:val="Normalny"/>
    <w:next w:val="Normalny"/>
    <w:unhideWhenUsed/>
    <w:rsid w:val="7D1F2688"/>
    <w:pPr>
      <w:spacing w:after="100"/>
      <w:ind w:left="880"/>
    </w:pPr>
  </w:style>
  <w:style w:type="paragraph" w:styleId="Spistreci6">
    <w:name w:val="toc 6"/>
    <w:basedOn w:val="Normalny"/>
    <w:next w:val="Normalny"/>
    <w:unhideWhenUsed/>
    <w:rsid w:val="7D1F2688"/>
    <w:pPr>
      <w:spacing w:after="100"/>
      <w:ind w:left="1100"/>
    </w:pPr>
  </w:style>
  <w:style w:type="paragraph" w:styleId="Spistreci7">
    <w:name w:val="toc 7"/>
    <w:basedOn w:val="Normalny"/>
    <w:next w:val="Normalny"/>
    <w:unhideWhenUsed/>
    <w:rsid w:val="7D1F2688"/>
    <w:pPr>
      <w:spacing w:after="100"/>
      <w:ind w:left="1320"/>
    </w:pPr>
  </w:style>
  <w:style w:type="paragraph" w:styleId="Spistreci8">
    <w:name w:val="toc 8"/>
    <w:basedOn w:val="Normalny"/>
    <w:next w:val="Normalny"/>
    <w:unhideWhenUsed/>
    <w:rsid w:val="7D1F2688"/>
    <w:pPr>
      <w:spacing w:after="100"/>
      <w:ind w:left="1540"/>
    </w:pPr>
  </w:style>
  <w:style w:type="paragraph" w:styleId="Spistreci9">
    <w:name w:val="toc 9"/>
    <w:basedOn w:val="Normalny"/>
    <w:next w:val="Normalny"/>
    <w:unhideWhenUsed/>
    <w:rsid w:val="7D1F2688"/>
    <w:pPr>
      <w:spacing w:after="100"/>
      <w:ind w:left="1760"/>
    </w:pPr>
  </w:style>
  <w:style w:type="paragraph" w:styleId="Tekstprzypisukocowego">
    <w:name w:val="endnote text"/>
    <w:basedOn w:val="Normalny"/>
    <w:link w:val="TekstprzypisukocowegoZnak"/>
    <w:semiHidden/>
    <w:unhideWhenUsed/>
    <w:rsid w:val="7D1F2688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7D1F2688"/>
    <w:rPr>
      <w:noProof w:val="0"/>
      <w:sz w:val="20"/>
      <w:szCs w:val="20"/>
      <w:lang w:val="pl-PL"/>
    </w:rPr>
  </w:style>
  <w:style w:type="paragraph" w:styleId="Stopka">
    <w:name w:val="footer"/>
    <w:basedOn w:val="Normalny"/>
    <w:link w:val="StopkaZnak"/>
    <w:unhideWhenUsed/>
    <w:rsid w:val="7D1F2688"/>
    <w:pPr>
      <w:tabs>
        <w:tab w:val="center" w:pos="4680"/>
        <w:tab w:val="right" w:pos="9360"/>
      </w:tabs>
      <w:spacing w:after="0"/>
    </w:pPr>
  </w:style>
  <w:style w:type="character" w:customStyle="1" w:styleId="StopkaZnak">
    <w:name w:val="Stopka Znak"/>
    <w:basedOn w:val="Domylnaczcionkaakapitu"/>
    <w:link w:val="Stopka"/>
    <w:rsid w:val="7D1F2688"/>
    <w:rPr>
      <w:noProof w:val="0"/>
      <w:lang w:val="pl-PL"/>
    </w:rPr>
  </w:style>
  <w:style w:type="paragraph" w:styleId="Tekstprzypisudolnego">
    <w:name w:val="footnote text"/>
    <w:basedOn w:val="Normalny"/>
    <w:link w:val="TekstprzypisudolnegoZnak"/>
    <w:semiHidden/>
    <w:unhideWhenUsed/>
    <w:rsid w:val="7D1F2688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7D1F2688"/>
    <w:rPr>
      <w:noProof w:val="0"/>
      <w:sz w:val="20"/>
      <w:szCs w:val="20"/>
      <w:lang w:val="pl-PL"/>
    </w:rPr>
  </w:style>
  <w:style w:type="paragraph" w:styleId="Nagwek">
    <w:name w:val="header"/>
    <w:basedOn w:val="Normalny"/>
    <w:link w:val="NagwekZnak"/>
    <w:unhideWhenUsed/>
    <w:rsid w:val="7D1F2688"/>
    <w:pPr>
      <w:tabs>
        <w:tab w:val="center" w:pos="4680"/>
        <w:tab w:val="right" w:pos="9360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7D1F2688"/>
    <w:rPr>
      <w:noProof w:val="0"/>
      <w:lang w:val="pl-PL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1260d0fe9f0443d7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789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Długołęcki tp20</dc:creator>
  <cp:keywords/>
  <dc:description/>
  <cp:lastModifiedBy>Piotr Rzemyk</cp:lastModifiedBy>
  <cp:revision>8</cp:revision>
  <dcterms:created xsi:type="dcterms:W3CDTF">2022-05-12T00:11:00Z</dcterms:created>
  <dcterms:modified xsi:type="dcterms:W3CDTF">2022-05-12T00:12:00Z</dcterms:modified>
</cp:coreProperties>
</file>