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252E" w:rsidRDefault="00061F4B">
      <w:pPr>
        <w:rPr>
          <w:rFonts w:ascii="Core Sans D 55 Bold" w:hAnsi="Core Sans D 55 Bold"/>
          <w:lang w:val="de-CH"/>
        </w:rPr>
      </w:pPr>
      <w:proofErr w:type="spellStart"/>
      <w:r>
        <w:rPr>
          <w:rFonts w:ascii="Core Sans D 55 Bold" w:hAnsi="Core Sans D 55 Bold"/>
          <w:lang w:val="de-CH"/>
        </w:rPr>
        <w:t>Craft</w:t>
      </w:r>
      <w:proofErr w:type="spellEnd"/>
      <w:r>
        <w:rPr>
          <w:rFonts w:ascii="Core Sans D 55 Bold" w:hAnsi="Core Sans D 55 Bold"/>
          <w:lang w:val="de-CH"/>
        </w:rPr>
        <w:t xml:space="preserve"> </w:t>
      </w:r>
      <w:proofErr w:type="spellStart"/>
      <w:r>
        <w:rPr>
          <w:rFonts w:ascii="Core Sans D 55 Bold" w:hAnsi="Core Sans D 55 Bold"/>
          <w:lang w:val="de-CH"/>
        </w:rPr>
        <w:t>and</w:t>
      </w:r>
      <w:proofErr w:type="spellEnd"/>
      <w:r>
        <w:rPr>
          <w:rFonts w:ascii="Core Sans D 55 Bold" w:hAnsi="Core Sans D 55 Bold"/>
          <w:lang w:val="de-CH"/>
        </w:rPr>
        <w:t xml:space="preserve"> </w:t>
      </w:r>
      <w:proofErr w:type="spellStart"/>
      <w:r>
        <w:rPr>
          <w:rFonts w:ascii="Core Sans D 55 Bold" w:hAnsi="Core Sans D 55 Bold"/>
          <w:lang w:val="de-CH"/>
        </w:rPr>
        <w:t>Concept</w:t>
      </w:r>
      <w:proofErr w:type="spellEnd"/>
      <w:r>
        <w:rPr>
          <w:rFonts w:ascii="Core Sans D 55 Bold" w:hAnsi="Core Sans D 55 Bold"/>
          <w:lang w:val="de-CH"/>
        </w:rPr>
        <w:t xml:space="preserve"> Identity</w:t>
      </w:r>
    </w:p>
    <w:p w:rsidR="00061F4B" w:rsidRDefault="00061F4B">
      <w:pPr>
        <w:rPr>
          <w:rFonts w:ascii="Core Sans D 55 Bold" w:hAnsi="Core Sans D 55 Bold"/>
          <w:lang w:val="de-CH"/>
        </w:rPr>
      </w:pPr>
    </w:p>
    <w:p w:rsidR="00061F4B" w:rsidRDefault="00061F4B">
      <w:pPr>
        <w:rPr>
          <w:rFonts w:ascii="Core Sans D 55 Bold" w:hAnsi="Core Sans D 55 Bold"/>
          <w:lang w:val="de-CH"/>
        </w:rPr>
      </w:pPr>
    </w:p>
    <w:p w:rsidR="00061F4B" w:rsidRPr="007672CE" w:rsidRDefault="00061F4B" w:rsidP="00061F4B">
      <w:pPr>
        <w:rPr>
          <w:rFonts w:ascii="Core Sans D 25 Light" w:hAnsi="Core Sans D 25 Light"/>
          <w:b/>
        </w:rPr>
      </w:pPr>
      <w:r w:rsidRPr="007672CE">
        <w:rPr>
          <w:rFonts w:ascii="Core Sans D 25 Light" w:hAnsi="Core Sans D 25 Light"/>
          <w:b/>
        </w:rPr>
        <w:t>Every craftsman is unique by nature. Each of them is a free and powerful creator who travels beyond all boundaries and is just limited to endless inner space.</w:t>
      </w:r>
    </w:p>
    <w:p w:rsidR="00061F4B" w:rsidRPr="007672CE" w:rsidRDefault="00061F4B" w:rsidP="00061F4B">
      <w:pPr>
        <w:rPr>
          <w:rFonts w:ascii="Core Sans D 25 Light" w:hAnsi="Core Sans D 25 Light"/>
          <w:b/>
        </w:rPr>
      </w:pPr>
      <w:r w:rsidRPr="007672CE">
        <w:rPr>
          <w:rFonts w:ascii="Core Sans D 25 Light" w:hAnsi="Core Sans D 25 Light"/>
          <w:b/>
        </w:rPr>
        <w:t>They tend to stay on their own.</w:t>
      </w:r>
    </w:p>
    <w:p w:rsidR="00061F4B" w:rsidRPr="007672CE" w:rsidRDefault="00061F4B" w:rsidP="00061F4B">
      <w:pPr>
        <w:rPr>
          <w:rFonts w:ascii="Core Sans D 25 Light" w:hAnsi="Core Sans D 25 Light"/>
          <w:b/>
        </w:rPr>
      </w:pPr>
      <w:r w:rsidRPr="007672CE">
        <w:rPr>
          <w:rFonts w:ascii="Core Sans D 25 Light" w:hAnsi="Core Sans D 25 Light"/>
          <w:b/>
        </w:rPr>
        <w:t>True masterminds are believed to work isolated. On rare occasions, they come out of their shells with blazes of remarkable creations. Destined to change (or not) the whole world.</w:t>
      </w:r>
    </w:p>
    <w:p w:rsidR="00061F4B" w:rsidRPr="007672CE" w:rsidRDefault="00061F4B" w:rsidP="00061F4B">
      <w:pPr>
        <w:rPr>
          <w:rFonts w:ascii="Core Sans D 25 Light" w:hAnsi="Core Sans D 25 Light"/>
          <w:b/>
        </w:rPr>
      </w:pPr>
      <w:r w:rsidRPr="007672CE">
        <w:rPr>
          <w:rFonts w:ascii="Core Sans D 25 Light" w:hAnsi="Core Sans D 25 Light"/>
          <w:b/>
        </w:rPr>
        <w:t>Power to unite with the best.</w:t>
      </w:r>
    </w:p>
    <w:p w:rsidR="00061F4B" w:rsidRPr="00061F4B" w:rsidRDefault="00061F4B">
      <w:pPr>
        <w:rPr>
          <w:rFonts w:ascii="Core Sans D 55 Bold" w:hAnsi="Core Sans D 55 Bold"/>
        </w:rPr>
      </w:pPr>
    </w:p>
    <w:p w:rsidR="00061F4B" w:rsidRPr="00061F4B" w:rsidRDefault="007672CE">
      <w:pPr>
        <w:rPr>
          <w:rFonts w:ascii="Core Sans D 25 Light" w:hAnsi="Core Sans D 25 Light"/>
        </w:rPr>
      </w:pPr>
      <w:r w:rsidRPr="007672CE">
        <w:rPr>
          <w:rFonts w:ascii="Core Sans D 25 Light" w:hAnsi="Core Sans D 25 Light"/>
        </w:rPr>
        <w:drawing>
          <wp:inline distT="0" distB="0" distL="0" distR="0" wp14:anchorId="15726DB5" wp14:editId="4D4D3DCA">
            <wp:extent cx="5727700" cy="88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7672CE">
        <w:rPr>
          <w:rFonts w:ascii="Core Sans D 25 Light" w:hAnsi="Core Sans D 25 Light"/>
        </w:rPr>
        <w:drawing>
          <wp:inline distT="0" distB="0" distL="0" distR="0" wp14:anchorId="09992747" wp14:editId="72D3BCBC">
            <wp:extent cx="5727700" cy="2809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61F4B" w:rsidRPr="00061F4B" w:rsidSect="00E914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e Sans D 55 Bold">
    <w:panose1 w:val="020B0803030302020204"/>
    <w:charset w:val="4D"/>
    <w:family w:val="swiss"/>
    <w:notTrueType/>
    <w:pitch w:val="variable"/>
    <w:sig w:usb0="A000026F" w:usb1="500078FB" w:usb2="00000000" w:usb3="00000000" w:csb0="00000197" w:csb1="00000000"/>
  </w:font>
  <w:font w:name="Core Sans D 25 Light">
    <w:panose1 w:val="020B0303030302020204"/>
    <w:charset w:val="4D"/>
    <w:family w:val="swiss"/>
    <w:notTrueType/>
    <w:pitch w:val="variable"/>
    <w:sig w:usb0="A000026F" w:usb1="500078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F4B"/>
    <w:rsid w:val="00061F4B"/>
    <w:rsid w:val="007672CE"/>
    <w:rsid w:val="00E9145D"/>
    <w:rsid w:val="00FD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0E54B8"/>
  <w15:chartTrackingRefBased/>
  <w15:docId w15:val="{73F82D13-2577-F445-8628-BBB4CE66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3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Sergii Slepkan</dc:creator>
  <cp:keywords/>
  <dc:description/>
  <cp:lastModifiedBy>Sergii Slepkan</cp:lastModifiedBy>
  <cp:revision>1</cp:revision>
  <dcterms:created xsi:type="dcterms:W3CDTF">2019-02-06T11:23:00Z</dcterms:created>
  <dcterms:modified xsi:type="dcterms:W3CDTF">2019-02-06T11:40:00Z</dcterms:modified>
</cp:coreProperties>
</file>