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2DD58" w14:textId="30721DE7" w:rsidR="003105D1" w:rsidRDefault="00B60959">
      <w:r>
        <w:t>What about Microsoft?</w:t>
      </w:r>
    </w:p>
    <w:sectPr w:rsidR="00310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D1"/>
    <w:rsid w:val="003105D1"/>
    <w:rsid w:val="00B6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4840EC"/>
  <w15:chartTrackingRefBased/>
  <w15:docId w15:val="{9A4D9941-0F20-4F44-AB33-869039E1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5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5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5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5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5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5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5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5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5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5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5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5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5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5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5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5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5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Soliyana Zewdu</dc:creator>
  <cp:keywords/>
  <dc:description/>
  <cp:lastModifiedBy>Soliyana Zewdu</cp:lastModifiedBy>
  <cp:revision>2</cp:revision>
  <dcterms:created xsi:type="dcterms:W3CDTF">2024-03-18T17:58:00Z</dcterms:created>
  <dcterms:modified xsi:type="dcterms:W3CDTF">2024-03-18T17:59:00Z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cea5c7f8201fa12105dc989c03af67d95653a2959b80d28b699043022b0fcf24</vt:lpwstr>
  </property>
</Properties>
</file>