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0117" w14:textId="77777777" w:rsidR="009C49D5" w:rsidRDefault="006904A9">
      <w:pPr>
        <w:pStyle w:val="BodyText"/>
        <w:rPr>
          <w:rFonts w:ascii="Times New Roman"/>
          <w:sz w:val="20"/>
        </w:rPr>
      </w:pPr>
      <w:r>
        <w:pict w14:anchorId="1F547CFE">
          <v:group id="docshapegroup1" o:spid="_x0000_s1030" alt="" style="position:absolute;margin-left:0;margin-top:752.25pt;width:612pt;height:39.75pt;z-index:15728640;mso-position-horizontal-relative:page;mso-position-vertical-relative:page" coordorigin=",15045" coordsize="12240,795">
            <v:rect id="docshape2" o:spid="_x0000_s1031" alt="" style="position:absolute;top:15055;width:12240;height:775" fillcolor="#23677b" stroked="f"/>
            <v:shape id="docshape3" o:spid="_x0000_s1032" alt="" style="position:absolute;top:15045;width:12240;height:795" coordorigin=",15045" coordsize="12240,795" o:spt="100" adj="0,,0" path="m12240,15820l,15820r,20l12240,15840r,-20xm12240,15045l,15045r,20l12240,15065r,-20xe" fillcolor="#2d528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58C8F6B" w14:textId="77777777" w:rsidR="009C49D5" w:rsidRDefault="009C49D5">
      <w:pPr>
        <w:pStyle w:val="BodyText"/>
        <w:spacing w:before="5" w:after="1"/>
        <w:rPr>
          <w:rFonts w:ascii="Times New Roman"/>
          <w:sz w:val="11"/>
        </w:rPr>
      </w:pPr>
    </w:p>
    <w:p w14:paraId="2C66E153" w14:textId="77777777" w:rsidR="009C49D5" w:rsidRDefault="00AC5956">
      <w:pPr>
        <w:pStyle w:val="BodyText"/>
        <w:ind w:left="35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31482ED" wp14:editId="44EF6848">
            <wp:extent cx="3760140" cy="1953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140" cy="19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04E6" w14:textId="77777777" w:rsidR="009C49D5" w:rsidRDefault="009C49D5">
      <w:pPr>
        <w:pStyle w:val="BodyText"/>
        <w:rPr>
          <w:rFonts w:ascii="Times New Roman"/>
          <w:sz w:val="20"/>
        </w:rPr>
      </w:pPr>
    </w:p>
    <w:p w14:paraId="63CB9391" w14:textId="77777777" w:rsidR="009C49D5" w:rsidRDefault="009C49D5">
      <w:pPr>
        <w:pStyle w:val="BodyText"/>
        <w:rPr>
          <w:rFonts w:ascii="Times New Roman"/>
          <w:sz w:val="20"/>
        </w:rPr>
      </w:pPr>
    </w:p>
    <w:p w14:paraId="13E8FB5F" w14:textId="77777777" w:rsidR="009C49D5" w:rsidRDefault="009C49D5">
      <w:pPr>
        <w:pStyle w:val="BodyText"/>
        <w:rPr>
          <w:rFonts w:ascii="Times New Roman"/>
          <w:sz w:val="20"/>
        </w:rPr>
      </w:pPr>
    </w:p>
    <w:p w14:paraId="6C001FE2" w14:textId="77777777" w:rsidR="009C49D5" w:rsidRDefault="009C49D5">
      <w:pPr>
        <w:pStyle w:val="BodyText"/>
        <w:rPr>
          <w:rFonts w:ascii="Times New Roman"/>
          <w:sz w:val="20"/>
        </w:rPr>
      </w:pPr>
    </w:p>
    <w:p w14:paraId="5BD42007" w14:textId="77777777" w:rsidR="009C49D5" w:rsidRDefault="009C49D5">
      <w:pPr>
        <w:pStyle w:val="BodyText"/>
        <w:rPr>
          <w:rFonts w:ascii="Times New Roman"/>
          <w:sz w:val="20"/>
        </w:rPr>
      </w:pPr>
    </w:p>
    <w:p w14:paraId="73DDA15A" w14:textId="77777777" w:rsidR="009C49D5" w:rsidRDefault="009C49D5">
      <w:pPr>
        <w:pStyle w:val="BodyText"/>
        <w:rPr>
          <w:rFonts w:ascii="Times New Roman"/>
          <w:sz w:val="20"/>
        </w:rPr>
      </w:pPr>
    </w:p>
    <w:p w14:paraId="188400B8" w14:textId="77777777" w:rsidR="009C49D5" w:rsidRDefault="009C49D5">
      <w:pPr>
        <w:pStyle w:val="BodyText"/>
        <w:rPr>
          <w:rFonts w:ascii="Times New Roman"/>
          <w:sz w:val="20"/>
        </w:rPr>
      </w:pPr>
    </w:p>
    <w:p w14:paraId="1B1C529C" w14:textId="77777777" w:rsidR="009C49D5" w:rsidRDefault="009C49D5">
      <w:pPr>
        <w:pStyle w:val="BodyText"/>
        <w:rPr>
          <w:rFonts w:ascii="Times New Roman"/>
          <w:sz w:val="20"/>
        </w:rPr>
      </w:pPr>
    </w:p>
    <w:p w14:paraId="2899F441" w14:textId="77777777" w:rsidR="009C49D5" w:rsidRDefault="009C49D5">
      <w:pPr>
        <w:pStyle w:val="BodyText"/>
        <w:rPr>
          <w:rFonts w:ascii="Times New Roman"/>
          <w:sz w:val="20"/>
        </w:rPr>
      </w:pPr>
    </w:p>
    <w:p w14:paraId="353C2354" w14:textId="77777777" w:rsidR="009C49D5" w:rsidRDefault="009C49D5">
      <w:pPr>
        <w:pStyle w:val="BodyText"/>
        <w:rPr>
          <w:rFonts w:ascii="Times New Roman"/>
          <w:sz w:val="20"/>
        </w:rPr>
      </w:pPr>
    </w:p>
    <w:p w14:paraId="5F240C74" w14:textId="77777777" w:rsidR="009C49D5" w:rsidRDefault="009C49D5">
      <w:pPr>
        <w:pStyle w:val="BodyText"/>
        <w:rPr>
          <w:rFonts w:ascii="Times New Roman"/>
          <w:sz w:val="20"/>
        </w:rPr>
      </w:pPr>
    </w:p>
    <w:p w14:paraId="04FEAE2A" w14:textId="77777777" w:rsidR="009C49D5" w:rsidRDefault="009C49D5">
      <w:pPr>
        <w:pStyle w:val="BodyText"/>
        <w:rPr>
          <w:rFonts w:ascii="Times New Roman"/>
          <w:sz w:val="20"/>
        </w:rPr>
      </w:pPr>
    </w:p>
    <w:p w14:paraId="396C2393" w14:textId="77777777" w:rsidR="009C49D5" w:rsidRDefault="009C49D5">
      <w:pPr>
        <w:pStyle w:val="BodyText"/>
        <w:rPr>
          <w:rFonts w:ascii="Times New Roman"/>
          <w:sz w:val="20"/>
        </w:rPr>
      </w:pPr>
    </w:p>
    <w:p w14:paraId="049D9F97" w14:textId="77777777" w:rsidR="009C49D5" w:rsidRDefault="009C49D5">
      <w:pPr>
        <w:pStyle w:val="BodyText"/>
        <w:rPr>
          <w:rFonts w:ascii="Times New Roman"/>
          <w:sz w:val="20"/>
        </w:rPr>
      </w:pPr>
    </w:p>
    <w:p w14:paraId="2E000786" w14:textId="77777777" w:rsidR="009C49D5" w:rsidRDefault="009C49D5">
      <w:pPr>
        <w:pStyle w:val="BodyText"/>
        <w:rPr>
          <w:rFonts w:ascii="Times New Roman"/>
          <w:sz w:val="20"/>
        </w:rPr>
      </w:pPr>
    </w:p>
    <w:p w14:paraId="522D64D6" w14:textId="77777777" w:rsidR="009C49D5" w:rsidRDefault="009C49D5">
      <w:pPr>
        <w:pStyle w:val="BodyText"/>
        <w:rPr>
          <w:rFonts w:ascii="Times New Roman"/>
          <w:sz w:val="20"/>
        </w:rPr>
      </w:pPr>
    </w:p>
    <w:p w14:paraId="328258AF" w14:textId="77777777" w:rsidR="009C49D5" w:rsidRDefault="009C49D5">
      <w:pPr>
        <w:pStyle w:val="BodyText"/>
        <w:rPr>
          <w:rFonts w:ascii="Times New Roman"/>
          <w:sz w:val="20"/>
        </w:rPr>
      </w:pPr>
    </w:p>
    <w:p w14:paraId="4D90FD7A" w14:textId="77777777" w:rsidR="009C49D5" w:rsidRDefault="009C49D5">
      <w:pPr>
        <w:pStyle w:val="BodyText"/>
        <w:rPr>
          <w:rFonts w:ascii="Times New Roman"/>
          <w:sz w:val="20"/>
        </w:rPr>
      </w:pPr>
    </w:p>
    <w:p w14:paraId="4E590B3C" w14:textId="77777777" w:rsidR="009C49D5" w:rsidRDefault="009C49D5">
      <w:pPr>
        <w:pStyle w:val="BodyText"/>
        <w:rPr>
          <w:rFonts w:ascii="Times New Roman"/>
          <w:sz w:val="20"/>
        </w:rPr>
      </w:pPr>
    </w:p>
    <w:p w14:paraId="4910D570" w14:textId="77777777" w:rsidR="009C49D5" w:rsidRDefault="009C49D5">
      <w:pPr>
        <w:pStyle w:val="BodyText"/>
        <w:rPr>
          <w:rFonts w:ascii="Times New Roman"/>
          <w:sz w:val="20"/>
        </w:rPr>
      </w:pPr>
    </w:p>
    <w:p w14:paraId="25D8FEF5" w14:textId="77777777" w:rsidR="009C49D5" w:rsidRDefault="009C49D5">
      <w:pPr>
        <w:pStyle w:val="BodyText"/>
        <w:rPr>
          <w:rFonts w:ascii="Times New Roman"/>
          <w:sz w:val="20"/>
        </w:rPr>
      </w:pPr>
    </w:p>
    <w:p w14:paraId="10B9CB9B" w14:textId="77777777" w:rsidR="009C49D5" w:rsidRDefault="009C49D5">
      <w:pPr>
        <w:pStyle w:val="BodyText"/>
        <w:rPr>
          <w:rFonts w:ascii="Times New Roman"/>
          <w:sz w:val="20"/>
        </w:rPr>
      </w:pPr>
    </w:p>
    <w:p w14:paraId="42C4C18A" w14:textId="77777777" w:rsidR="009C49D5" w:rsidRDefault="009C49D5">
      <w:pPr>
        <w:pStyle w:val="BodyText"/>
        <w:spacing w:before="4"/>
        <w:rPr>
          <w:rFonts w:ascii="Times New Roman"/>
          <w:sz w:val="19"/>
        </w:rPr>
      </w:pPr>
    </w:p>
    <w:p w14:paraId="1141A8DF" w14:textId="77777777" w:rsidR="009C49D5" w:rsidRDefault="00AC5956">
      <w:pPr>
        <w:pStyle w:val="Title"/>
      </w:pPr>
      <w:r>
        <w:t>Quiz</w:t>
      </w:r>
    </w:p>
    <w:p w14:paraId="1EF82F68" w14:textId="77777777" w:rsidR="009C49D5" w:rsidRDefault="009C49D5">
      <w:pPr>
        <w:sectPr w:rsidR="009C49D5">
          <w:type w:val="continuous"/>
          <w:pgSz w:w="12240" w:h="15840"/>
          <w:pgMar w:top="1500" w:right="540" w:bottom="0" w:left="1320" w:header="720" w:footer="720" w:gutter="0"/>
          <w:cols w:space="720"/>
        </w:sectPr>
      </w:pPr>
    </w:p>
    <w:p w14:paraId="323F6BB2" w14:textId="77777777" w:rsidR="009C49D5" w:rsidRDefault="006904A9">
      <w:pPr>
        <w:pStyle w:val="BodyText"/>
        <w:ind w:left="8768"/>
        <w:rPr>
          <w:sz w:val="20"/>
        </w:rPr>
      </w:pPr>
      <w:r>
        <w:lastRenderedPageBreak/>
        <w:pict w14:anchorId="2F80761D">
          <v:group id="docshapegroup4" o:spid="_x0000_s1026" alt="" style="position:absolute;left:0;text-align:left;margin-left:0;margin-top:752.45pt;width:612pt;height:39.55pt;z-index:15729152;mso-position-horizontal-relative:page;mso-position-vertical-relative:page" coordorigin=",15049" coordsize="12240,791">
            <v:rect id="docshape5" o:spid="_x0000_s1027" alt="" style="position:absolute;top:15059;width:12240;height:775" fillcolor="#23677b" stroked="f"/>
            <v:shape id="docshape6" o:spid="_x0000_s1028" alt="" style="position:absolute;top:15049;width:12240;height:791" coordorigin=",15049" coordsize="12240,791" o:spt="100" adj="0,,0" path="m12240,15824l,15824r,16l12240,15840r,-16xm12240,15049l,15049r,20l12240,15069r,-20xe" fillcolor="#2d528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29" type="#_x0000_t202" alt="" style="position:absolute;left:11452;top:15206;width:142;height:240;mso-wrap-style:square;v-text-anchor:top" filled="f" stroked="f">
              <v:textbox inset="0,0,0,0">
                <w:txbxContent>
                  <w:p w14:paraId="3477A58E" w14:textId="77777777" w:rsidR="009C49D5" w:rsidRDefault="00AC5956">
                    <w:pPr>
                      <w:spacing w:line="231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91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="00AC5956">
        <w:rPr>
          <w:noProof/>
          <w:sz w:val="20"/>
        </w:rPr>
        <w:drawing>
          <wp:inline distT="0" distB="0" distL="0" distR="0" wp14:anchorId="2A39EAA0" wp14:editId="0AEAD777">
            <wp:extent cx="959920" cy="5166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920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4702" w14:textId="77777777" w:rsidR="009C49D5" w:rsidRDefault="009C49D5">
      <w:pPr>
        <w:pStyle w:val="BodyText"/>
        <w:rPr>
          <w:sz w:val="22"/>
        </w:rPr>
      </w:pPr>
    </w:p>
    <w:p w14:paraId="6C97EC2B" w14:textId="77777777" w:rsidR="009C49D5" w:rsidRDefault="00AC5956">
      <w:pPr>
        <w:pStyle w:val="ListParagraph"/>
        <w:numPr>
          <w:ilvl w:val="0"/>
          <w:numId w:val="1"/>
        </w:numPr>
        <w:tabs>
          <w:tab w:val="left" w:pos="303"/>
        </w:tabs>
        <w:spacing w:before="85"/>
        <w:rPr>
          <w:sz w:val="24"/>
        </w:rPr>
      </w:pPr>
      <w:r>
        <w:rPr>
          <w:w w:val="90"/>
          <w:sz w:val="24"/>
        </w:rPr>
        <w:t>Which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major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classification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Formats?</w:t>
      </w:r>
    </w:p>
    <w:p w14:paraId="1B4C22A9" w14:textId="77777777" w:rsidR="009C49D5" w:rsidRDefault="009C49D5">
      <w:pPr>
        <w:pStyle w:val="BodyText"/>
        <w:spacing w:before="8"/>
        <w:rPr>
          <w:sz w:val="26"/>
        </w:rPr>
      </w:pPr>
    </w:p>
    <w:p w14:paraId="52DA7CBE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ind w:hanging="361"/>
        <w:rPr>
          <w:sz w:val="24"/>
        </w:rPr>
      </w:pPr>
      <w:r w:rsidRPr="00A077FB">
        <w:rPr>
          <w:w w:val="85"/>
          <w:sz w:val="24"/>
          <w:highlight w:val="yellow"/>
        </w:rPr>
        <w:t>CS</w:t>
      </w:r>
      <w:r>
        <w:rPr>
          <w:w w:val="85"/>
          <w:sz w:val="24"/>
        </w:rPr>
        <w:t>V</w:t>
      </w:r>
    </w:p>
    <w:p w14:paraId="22F06C94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16"/>
        <w:ind w:hanging="361"/>
        <w:rPr>
          <w:sz w:val="24"/>
        </w:rPr>
      </w:pPr>
      <w:r>
        <w:rPr>
          <w:w w:val="95"/>
          <w:sz w:val="24"/>
        </w:rPr>
        <w:t>XML</w:t>
      </w:r>
    </w:p>
    <w:p w14:paraId="7C821E49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w w:val="90"/>
          <w:sz w:val="24"/>
        </w:rPr>
        <w:t>JSON</w:t>
      </w:r>
    </w:p>
    <w:p w14:paraId="26D0E363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3"/>
        <w:ind w:hanging="361"/>
        <w:rPr>
          <w:sz w:val="24"/>
        </w:rPr>
      </w:pPr>
      <w:r>
        <w:rPr>
          <w:spacing w:val="-1"/>
          <w:w w:val="90"/>
          <w:sz w:val="24"/>
        </w:rPr>
        <w:t>Flat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File</w:t>
      </w:r>
    </w:p>
    <w:p w14:paraId="36B01306" w14:textId="77777777" w:rsidR="009C49D5" w:rsidRDefault="009C49D5">
      <w:pPr>
        <w:pStyle w:val="BodyText"/>
        <w:spacing w:before="3"/>
        <w:rPr>
          <w:sz w:val="26"/>
        </w:rPr>
      </w:pPr>
    </w:p>
    <w:p w14:paraId="1BD6A0A7" w14:textId="77777777" w:rsidR="009C49D5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0"/>
        <w:ind w:left="355" w:hanging="238"/>
        <w:rPr>
          <w:sz w:val="24"/>
        </w:rPr>
      </w:pPr>
      <w:r>
        <w:rPr>
          <w:w w:val="90"/>
          <w:sz w:val="24"/>
        </w:rPr>
        <w:t>Which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Flat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File</w:t>
      </w:r>
      <w:r>
        <w:rPr>
          <w:spacing w:val="3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examples</w:t>
      </w:r>
      <w:proofErr w:type="gramEnd"/>
    </w:p>
    <w:p w14:paraId="13DDE77C" w14:textId="77777777" w:rsidR="009C49D5" w:rsidRDefault="009C49D5">
      <w:pPr>
        <w:pStyle w:val="BodyText"/>
        <w:spacing w:before="5"/>
        <w:rPr>
          <w:sz w:val="26"/>
        </w:rPr>
      </w:pPr>
    </w:p>
    <w:p w14:paraId="43063818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7528448" behindDoc="1" locked="0" layoutInCell="1" allowOverlap="1" wp14:anchorId="6E58B3D0" wp14:editId="5BF72C9F">
            <wp:simplePos x="0" y="0"/>
            <wp:positionH relativeFrom="page">
              <wp:posOffset>1116330</wp:posOffset>
            </wp:positionH>
            <wp:positionV relativeFrom="paragraph">
              <wp:posOffset>-41581</wp:posOffset>
            </wp:positionV>
            <wp:extent cx="5898515" cy="590931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4"/>
        </w:rPr>
        <w:t>CSV</w:t>
      </w:r>
    </w:p>
    <w:p w14:paraId="60A2C576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3"/>
        <w:ind w:hanging="361"/>
        <w:rPr>
          <w:sz w:val="24"/>
        </w:rPr>
      </w:pPr>
      <w:r>
        <w:rPr>
          <w:w w:val="90"/>
          <w:sz w:val="24"/>
        </w:rPr>
        <w:t>X12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834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transaction set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enrolment messages</w:t>
      </w:r>
    </w:p>
    <w:p w14:paraId="5F7E2A6A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7"/>
        <w:ind w:hanging="361"/>
        <w:rPr>
          <w:sz w:val="24"/>
        </w:rPr>
      </w:pPr>
      <w:r>
        <w:rPr>
          <w:w w:val="90"/>
          <w:sz w:val="24"/>
        </w:rPr>
        <w:t>X12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850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purchase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order</w:t>
      </w:r>
    </w:p>
    <w:p w14:paraId="062E0997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w w:val="90"/>
          <w:sz w:val="24"/>
        </w:rPr>
        <w:t>SWIFT</w:t>
      </w:r>
    </w:p>
    <w:p w14:paraId="2F329A9B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6"/>
        <w:ind w:hanging="361"/>
        <w:rPr>
          <w:sz w:val="24"/>
        </w:rPr>
      </w:pPr>
      <w:r w:rsidRPr="005F0AB1">
        <w:rPr>
          <w:sz w:val="24"/>
          <w:highlight w:val="yellow"/>
        </w:rPr>
        <w:t>all</w:t>
      </w:r>
    </w:p>
    <w:p w14:paraId="4362015A" w14:textId="77777777" w:rsidR="009C49D5" w:rsidRDefault="009C49D5">
      <w:pPr>
        <w:pStyle w:val="BodyText"/>
        <w:rPr>
          <w:sz w:val="27"/>
        </w:rPr>
      </w:pPr>
    </w:p>
    <w:p w14:paraId="21DAB9C1" w14:textId="77777777" w:rsidR="009C49D5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1"/>
        <w:ind w:left="355" w:hanging="238"/>
        <w:rPr>
          <w:sz w:val="24"/>
        </w:rPr>
      </w:pPr>
      <w:r>
        <w:rPr>
          <w:spacing w:val="-1"/>
          <w:w w:val="95"/>
          <w:sz w:val="24"/>
        </w:rPr>
        <w:t>Which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following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are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not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true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about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XML?</w:t>
      </w:r>
    </w:p>
    <w:p w14:paraId="5F14F5B5" w14:textId="77777777" w:rsidR="009C49D5" w:rsidRDefault="009C49D5">
      <w:pPr>
        <w:pStyle w:val="BodyText"/>
        <w:spacing w:before="8"/>
        <w:rPr>
          <w:sz w:val="26"/>
        </w:rPr>
      </w:pPr>
    </w:p>
    <w:p w14:paraId="4222FD5E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w w:val="90"/>
          <w:sz w:val="24"/>
        </w:rPr>
        <w:t>Linux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platform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send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XML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Windows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platform.</w:t>
      </w:r>
    </w:p>
    <w:p w14:paraId="535EC61B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w w:val="90"/>
          <w:sz w:val="24"/>
        </w:rPr>
        <w:t>Java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application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send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receive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XML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to and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from .Net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application.</w:t>
      </w:r>
    </w:p>
    <w:p w14:paraId="75E2D42B" w14:textId="77777777" w:rsidR="009C49D5" w:rsidRPr="005F0AB1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3"/>
        <w:ind w:hanging="361"/>
        <w:rPr>
          <w:sz w:val="24"/>
          <w:highlight w:val="yellow"/>
        </w:rPr>
      </w:pPr>
      <w:r w:rsidRPr="005F0AB1">
        <w:rPr>
          <w:spacing w:val="-1"/>
          <w:w w:val="95"/>
          <w:sz w:val="24"/>
          <w:highlight w:val="yellow"/>
        </w:rPr>
        <w:t>It</w:t>
      </w:r>
      <w:r w:rsidRPr="005F0AB1">
        <w:rPr>
          <w:spacing w:val="-11"/>
          <w:w w:val="95"/>
          <w:sz w:val="24"/>
          <w:highlight w:val="yellow"/>
        </w:rPr>
        <w:t xml:space="preserve"> </w:t>
      </w:r>
      <w:r w:rsidRPr="005F0AB1">
        <w:rPr>
          <w:spacing w:val="-1"/>
          <w:w w:val="95"/>
          <w:sz w:val="24"/>
          <w:highlight w:val="yellow"/>
        </w:rPr>
        <w:t>is</w:t>
      </w:r>
      <w:r w:rsidRPr="005F0AB1">
        <w:rPr>
          <w:spacing w:val="-11"/>
          <w:w w:val="95"/>
          <w:sz w:val="24"/>
          <w:highlight w:val="yellow"/>
        </w:rPr>
        <w:t xml:space="preserve"> </w:t>
      </w:r>
      <w:r w:rsidRPr="005F0AB1">
        <w:rPr>
          <w:spacing w:val="-1"/>
          <w:w w:val="95"/>
          <w:sz w:val="24"/>
          <w:highlight w:val="yellow"/>
        </w:rPr>
        <w:t>not</w:t>
      </w:r>
      <w:r w:rsidRPr="005F0AB1">
        <w:rPr>
          <w:spacing w:val="-11"/>
          <w:w w:val="95"/>
          <w:sz w:val="24"/>
          <w:highlight w:val="yellow"/>
        </w:rPr>
        <w:t xml:space="preserve"> </w:t>
      </w:r>
      <w:r w:rsidRPr="005F0AB1">
        <w:rPr>
          <w:spacing w:val="-1"/>
          <w:w w:val="95"/>
          <w:sz w:val="24"/>
          <w:highlight w:val="yellow"/>
        </w:rPr>
        <w:t>self-descriptive.</w:t>
      </w:r>
    </w:p>
    <w:p w14:paraId="19F27813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9"/>
        <w:ind w:hanging="361"/>
        <w:rPr>
          <w:sz w:val="24"/>
        </w:rPr>
      </w:pPr>
      <w:r w:rsidRPr="005F0AB1">
        <w:rPr>
          <w:w w:val="90"/>
          <w:sz w:val="24"/>
        </w:rPr>
        <w:t>It is</w:t>
      </w:r>
      <w:r w:rsidRPr="005F0AB1">
        <w:rPr>
          <w:spacing w:val="1"/>
          <w:w w:val="90"/>
          <w:sz w:val="24"/>
        </w:rPr>
        <w:t xml:space="preserve"> </w:t>
      </w:r>
      <w:r w:rsidRPr="005F0AB1">
        <w:rPr>
          <w:w w:val="90"/>
          <w:sz w:val="24"/>
        </w:rPr>
        <w:t>used for</w:t>
      </w:r>
      <w:r w:rsidRPr="005F0AB1">
        <w:rPr>
          <w:spacing w:val="-2"/>
          <w:w w:val="90"/>
          <w:sz w:val="24"/>
        </w:rPr>
        <w:t xml:space="preserve"> </w:t>
      </w:r>
      <w:r w:rsidRPr="005F0AB1">
        <w:rPr>
          <w:w w:val="90"/>
          <w:sz w:val="24"/>
        </w:rPr>
        <w:t>request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only.</w:t>
      </w:r>
    </w:p>
    <w:p w14:paraId="05F52D86" w14:textId="77777777" w:rsidR="009C49D5" w:rsidRDefault="009C49D5">
      <w:pPr>
        <w:pStyle w:val="BodyText"/>
        <w:spacing w:before="5"/>
        <w:rPr>
          <w:sz w:val="26"/>
        </w:rPr>
      </w:pPr>
    </w:p>
    <w:p w14:paraId="29E01F22" w14:textId="77777777" w:rsidR="009C49D5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0"/>
        <w:ind w:left="355" w:hanging="238"/>
        <w:rPr>
          <w:sz w:val="24"/>
        </w:rPr>
      </w:pPr>
      <w:r>
        <w:rPr>
          <w:w w:val="90"/>
          <w:sz w:val="24"/>
        </w:rPr>
        <w:t>Which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of 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typical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examples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JSON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use?</w:t>
      </w:r>
    </w:p>
    <w:p w14:paraId="161730B3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5"/>
        <w:ind w:hanging="361"/>
        <w:rPr>
          <w:sz w:val="24"/>
        </w:rPr>
      </w:pPr>
      <w:r>
        <w:rPr>
          <w:spacing w:val="-1"/>
          <w:w w:val="95"/>
          <w:sz w:val="24"/>
        </w:rPr>
        <w:t>It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can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model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credit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or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debit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card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information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to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purchase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item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Amazon.</w:t>
      </w:r>
    </w:p>
    <w:p w14:paraId="12B3F23C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9"/>
        <w:ind w:hanging="361"/>
        <w:rPr>
          <w:sz w:val="24"/>
        </w:rPr>
      </w:pPr>
      <w:r>
        <w:rPr>
          <w:w w:val="90"/>
          <w:sz w:val="24"/>
        </w:rPr>
        <w:t>It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model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phone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dial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Rebtel</w:t>
      </w:r>
      <w:proofErr w:type="spellEnd"/>
      <w:r>
        <w:rPr>
          <w:w w:val="90"/>
          <w:sz w:val="24"/>
        </w:rPr>
        <w:t>.</w:t>
      </w:r>
    </w:p>
    <w:p w14:paraId="1C60ABE9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13"/>
        <w:ind w:hanging="361"/>
        <w:rPr>
          <w:sz w:val="24"/>
        </w:rPr>
      </w:pPr>
      <w:r>
        <w:rPr>
          <w:w w:val="90"/>
          <w:sz w:val="24"/>
        </w:rPr>
        <w:t>It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model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chat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Facebook.</w:t>
      </w:r>
    </w:p>
    <w:p w14:paraId="43AFC164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w w:val="90"/>
          <w:sz w:val="24"/>
        </w:rPr>
        <w:t>It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model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weather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forecast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our</w:t>
      </w:r>
      <w:r>
        <w:rPr>
          <w:spacing w:val="1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cellphone</w:t>
      </w:r>
      <w:proofErr w:type="spellEnd"/>
      <w:r>
        <w:rPr>
          <w:w w:val="90"/>
          <w:sz w:val="24"/>
        </w:rPr>
        <w:t>.</w:t>
      </w:r>
    </w:p>
    <w:p w14:paraId="489AF890" w14:textId="77777777" w:rsidR="009C49D5" w:rsidRPr="005F0AB1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3"/>
        <w:ind w:hanging="361"/>
        <w:rPr>
          <w:sz w:val="24"/>
          <w:highlight w:val="yellow"/>
        </w:rPr>
      </w:pPr>
      <w:r w:rsidRPr="005F0AB1">
        <w:rPr>
          <w:sz w:val="24"/>
          <w:highlight w:val="yellow"/>
        </w:rPr>
        <w:t>all</w:t>
      </w:r>
    </w:p>
    <w:p w14:paraId="7C3E80FA" w14:textId="77777777" w:rsidR="009C49D5" w:rsidRDefault="009C49D5">
      <w:pPr>
        <w:pStyle w:val="BodyText"/>
        <w:rPr>
          <w:sz w:val="26"/>
        </w:rPr>
      </w:pPr>
    </w:p>
    <w:p w14:paraId="04E700C4" w14:textId="77777777" w:rsidR="009C49D5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0"/>
        <w:ind w:left="355" w:hanging="238"/>
        <w:rPr>
          <w:sz w:val="24"/>
        </w:rPr>
      </w:pPr>
      <w:r>
        <w:rPr>
          <w:spacing w:val="-1"/>
          <w:w w:val="95"/>
          <w:sz w:val="24"/>
        </w:rPr>
        <w:t>Which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following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is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not</w:t>
      </w:r>
      <w:r>
        <w:rPr>
          <w:spacing w:val="-7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well-formed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XML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document?</w:t>
      </w:r>
    </w:p>
    <w:p w14:paraId="2D15221E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5"/>
        <w:ind w:hanging="361"/>
        <w:rPr>
          <w:sz w:val="24"/>
        </w:rPr>
      </w:pPr>
      <w:r>
        <w:rPr>
          <w:spacing w:val="-1"/>
          <w:w w:val="90"/>
          <w:sz w:val="24"/>
        </w:rPr>
        <w:t>&lt;message&gt;Good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Morning&lt;/message&gt;</w:t>
      </w:r>
    </w:p>
    <w:p w14:paraId="1ECA943E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 w:rsidRPr="005F0AB1">
        <w:rPr>
          <w:w w:val="90"/>
          <w:sz w:val="24"/>
          <w:highlight w:val="yellow"/>
        </w:rPr>
        <w:t>&lt;message&gt;Good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Morning&lt;/Message&gt;</w:t>
      </w:r>
    </w:p>
    <w:p w14:paraId="5CA5E2F7" w14:textId="77777777" w:rsidR="009C49D5" w:rsidRPr="00804C23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6"/>
        <w:ind w:hanging="361"/>
        <w:rPr>
          <w:sz w:val="24"/>
          <w:highlight w:val="yellow"/>
        </w:rPr>
      </w:pPr>
      <w:r w:rsidRPr="00804C23">
        <w:rPr>
          <w:w w:val="85"/>
          <w:sz w:val="24"/>
          <w:highlight w:val="yellow"/>
        </w:rPr>
        <w:t>&lt;message&gt;Good</w:t>
      </w:r>
      <w:r w:rsidRPr="00804C23">
        <w:rPr>
          <w:spacing w:val="51"/>
          <w:sz w:val="24"/>
          <w:highlight w:val="yellow"/>
        </w:rPr>
        <w:t xml:space="preserve"> </w:t>
      </w:r>
      <w:r w:rsidRPr="00804C23">
        <w:rPr>
          <w:w w:val="85"/>
          <w:sz w:val="24"/>
          <w:highlight w:val="yellow"/>
        </w:rPr>
        <w:t>Morning&lt;message&gt;</w:t>
      </w:r>
    </w:p>
    <w:p w14:paraId="630112C4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 w:rsidRPr="00804C23">
        <w:rPr>
          <w:spacing w:val="-1"/>
          <w:w w:val="90"/>
          <w:sz w:val="24"/>
        </w:rPr>
        <w:t>&lt;message&gt;</w:t>
      </w:r>
      <w:r>
        <w:rPr>
          <w:spacing w:val="-1"/>
          <w:w w:val="90"/>
          <w:sz w:val="24"/>
        </w:rPr>
        <w:t>Good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Morning&lt;/message&gt;</w:t>
      </w:r>
    </w:p>
    <w:p w14:paraId="3B39DEC4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none</w:t>
      </w:r>
    </w:p>
    <w:p w14:paraId="3623DED1" w14:textId="77777777" w:rsidR="009C49D5" w:rsidRDefault="009C49D5">
      <w:pPr>
        <w:pStyle w:val="BodyText"/>
        <w:spacing w:before="3"/>
        <w:rPr>
          <w:sz w:val="26"/>
        </w:rPr>
      </w:pPr>
    </w:p>
    <w:p w14:paraId="1927DB0F" w14:textId="77777777" w:rsidR="009C49D5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0"/>
        <w:ind w:left="355" w:hanging="238"/>
        <w:rPr>
          <w:sz w:val="24"/>
        </w:rPr>
      </w:pPr>
      <w:r>
        <w:rPr>
          <w:spacing w:val="-1"/>
          <w:w w:val="95"/>
          <w:sz w:val="24"/>
        </w:rPr>
        <w:t>which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about</w:t>
      </w:r>
      <w:r>
        <w:rPr>
          <w:spacing w:val="-18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XML</w:t>
      </w:r>
      <w:proofErr w:type="gramEnd"/>
    </w:p>
    <w:p w14:paraId="290B8DD7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14"/>
        <w:ind w:hanging="361"/>
        <w:rPr>
          <w:sz w:val="24"/>
        </w:rPr>
      </w:pPr>
      <w:r>
        <w:rPr>
          <w:w w:val="90"/>
          <w:sz w:val="24"/>
        </w:rPr>
        <w:t>Root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element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complex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element</w:t>
      </w:r>
    </w:p>
    <w:p w14:paraId="3B4D3E35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 w:rsidRPr="005F0AB1">
        <w:rPr>
          <w:w w:val="90"/>
          <w:sz w:val="24"/>
          <w:highlight w:val="yellow"/>
        </w:rPr>
        <w:t>All</w:t>
      </w:r>
      <w:r w:rsidRPr="005F0AB1">
        <w:rPr>
          <w:spacing w:val="15"/>
          <w:w w:val="90"/>
          <w:sz w:val="24"/>
          <w:highlight w:val="yellow"/>
        </w:rPr>
        <w:t xml:space="preserve"> </w:t>
      </w:r>
      <w:r w:rsidRPr="005F0AB1">
        <w:rPr>
          <w:w w:val="90"/>
          <w:sz w:val="24"/>
          <w:highlight w:val="yellow"/>
        </w:rPr>
        <w:t>complex</w:t>
      </w:r>
      <w:r>
        <w:rPr>
          <w:spacing w:val="10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element</w:t>
      </w:r>
      <w:proofErr w:type="gramEnd"/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root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element.</w:t>
      </w:r>
    </w:p>
    <w:p w14:paraId="1D584D93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w w:val="90"/>
          <w:sz w:val="24"/>
        </w:rPr>
        <w:t>Simple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element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information/data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open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close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tags.</w:t>
      </w:r>
    </w:p>
    <w:p w14:paraId="5FA4BD78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3"/>
        <w:ind w:hanging="361"/>
        <w:rPr>
          <w:sz w:val="24"/>
        </w:rPr>
      </w:pPr>
      <w:r>
        <w:rPr>
          <w:w w:val="90"/>
          <w:sz w:val="24"/>
        </w:rPr>
        <w:t>Simple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element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another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simple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complex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element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open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close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tags.</w:t>
      </w:r>
    </w:p>
    <w:p w14:paraId="4E057FDB" w14:textId="77777777" w:rsidR="009C49D5" w:rsidRDefault="00AC5956">
      <w:pPr>
        <w:pStyle w:val="ListParagraph"/>
        <w:numPr>
          <w:ilvl w:val="1"/>
          <w:numId w:val="1"/>
        </w:numPr>
        <w:tabs>
          <w:tab w:val="left" w:pos="841"/>
        </w:tabs>
        <w:spacing w:before="9"/>
        <w:ind w:hanging="361"/>
        <w:rPr>
          <w:sz w:val="24"/>
        </w:rPr>
      </w:pPr>
      <w:r>
        <w:rPr>
          <w:sz w:val="24"/>
        </w:rPr>
        <w:t>none</w:t>
      </w:r>
    </w:p>
    <w:p w14:paraId="4406D78A" w14:textId="77777777" w:rsidR="009C49D5" w:rsidRDefault="009C49D5">
      <w:pPr>
        <w:pStyle w:val="BodyText"/>
        <w:spacing w:before="5"/>
        <w:rPr>
          <w:sz w:val="26"/>
        </w:rPr>
      </w:pPr>
    </w:p>
    <w:p w14:paraId="5587A0F3" w14:textId="159287A4" w:rsidR="009C49D5" w:rsidRPr="001A1019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0"/>
        <w:ind w:left="355" w:hanging="238"/>
        <w:rPr>
          <w:sz w:val="24"/>
        </w:rPr>
      </w:pPr>
      <w:r>
        <w:rPr>
          <w:w w:val="90"/>
          <w:sz w:val="24"/>
        </w:rPr>
        <w:t>explain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different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distributed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processing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models?</w:t>
      </w:r>
      <w:r w:rsidR="001A1019">
        <w:rPr>
          <w:w w:val="90"/>
          <w:sz w:val="24"/>
        </w:rPr>
        <w:t xml:space="preserve"> From Browser (client) --</w:t>
      </w:r>
      <w:r w:rsidR="001A1019" w:rsidRPr="001A1019">
        <w:rPr>
          <w:w w:val="90"/>
          <w:sz w:val="24"/>
        </w:rPr>
        <w:sym w:font="Wingdings" w:char="F0E0"/>
      </w:r>
      <w:r w:rsidR="001A1019">
        <w:rPr>
          <w:w w:val="90"/>
          <w:sz w:val="24"/>
        </w:rPr>
        <w:t>HTTP + XML -</w:t>
      </w:r>
      <w:r w:rsidR="001A1019" w:rsidRPr="001A1019">
        <w:rPr>
          <w:w w:val="90"/>
          <w:sz w:val="24"/>
        </w:rPr>
        <w:sym w:font="Wingdings" w:char="F0E0"/>
      </w:r>
      <w:r w:rsidR="001A1019">
        <w:rPr>
          <w:w w:val="90"/>
          <w:sz w:val="24"/>
        </w:rPr>
        <w:t>Web server</w:t>
      </w:r>
    </w:p>
    <w:p w14:paraId="5057C6E8" w14:textId="00D04EB6" w:rsidR="001A1019" w:rsidRDefault="001A1019" w:rsidP="001A1019">
      <w:pPr>
        <w:pStyle w:val="ListParagraph"/>
        <w:numPr>
          <w:ilvl w:val="7"/>
          <w:numId w:val="1"/>
        </w:numPr>
        <w:tabs>
          <w:tab w:val="left" w:pos="356"/>
        </w:tabs>
        <w:spacing w:before="0"/>
        <w:rPr>
          <w:sz w:val="24"/>
        </w:rPr>
      </w:pPr>
      <w:r>
        <w:rPr>
          <w:w w:val="90"/>
          <w:sz w:val="24"/>
        </w:rPr>
        <w:t xml:space="preserve">     HTTP + JSON </w:t>
      </w:r>
    </w:p>
    <w:p w14:paraId="4F365F9F" w14:textId="7C028D2D" w:rsidR="009C49D5" w:rsidRPr="00804C23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5"/>
        <w:ind w:left="355" w:hanging="238"/>
        <w:rPr>
          <w:sz w:val="24"/>
        </w:rPr>
      </w:pPr>
      <w:r>
        <w:rPr>
          <w:w w:val="90"/>
          <w:sz w:val="24"/>
        </w:rPr>
        <w:t>What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difference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Flat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file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XML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demonstrate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4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example.</w:t>
      </w:r>
      <w:proofErr w:type="gramEnd"/>
      <w:r w:rsidR="001A1019">
        <w:rPr>
          <w:w w:val="90"/>
          <w:sz w:val="24"/>
        </w:rPr>
        <w:t xml:space="preserve">  </w:t>
      </w:r>
    </w:p>
    <w:p w14:paraId="21CB1001" w14:textId="77777777" w:rsidR="00804C23" w:rsidRPr="00804C23" w:rsidRDefault="00804C23" w:rsidP="00804C23">
      <w:pPr>
        <w:tabs>
          <w:tab w:val="left" w:pos="356"/>
        </w:tabs>
        <w:spacing w:before="5"/>
        <w:rPr>
          <w:sz w:val="24"/>
        </w:rPr>
      </w:pPr>
    </w:p>
    <w:p w14:paraId="73FF2C54" w14:textId="77777777" w:rsidR="009C49D5" w:rsidRDefault="00AC5956">
      <w:pPr>
        <w:pStyle w:val="ListParagraph"/>
        <w:numPr>
          <w:ilvl w:val="0"/>
          <w:numId w:val="1"/>
        </w:numPr>
        <w:tabs>
          <w:tab w:val="left" w:pos="356"/>
        </w:tabs>
        <w:spacing w:before="9"/>
        <w:ind w:left="355" w:hanging="238"/>
        <w:rPr>
          <w:sz w:val="24"/>
        </w:rPr>
      </w:pPr>
      <w:r>
        <w:rPr>
          <w:w w:val="85"/>
          <w:sz w:val="24"/>
        </w:rPr>
        <w:t>list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XML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JSON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syntax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rules.</w:t>
      </w:r>
    </w:p>
    <w:sectPr w:rsidR="009C49D5">
      <w:pgSz w:w="12240" w:h="15840"/>
      <w:pgMar w:top="320" w:right="54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6AC8"/>
    <w:multiLevelType w:val="hybridMultilevel"/>
    <w:tmpl w:val="6CE6217E"/>
    <w:lvl w:ilvl="0" w:tplc="402A0A46">
      <w:start w:val="1"/>
      <w:numFmt w:val="decimal"/>
      <w:lvlText w:val="%1."/>
      <w:lvlJc w:val="left"/>
      <w:pPr>
        <w:ind w:left="302" w:hanging="1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0"/>
        <w:szCs w:val="20"/>
        <w:lang w:val="en-GB" w:eastAsia="en-US" w:bidi="ar-SA"/>
      </w:rPr>
    </w:lvl>
    <w:lvl w:ilvl="1" w:tplc="975067D2">
      <w:start w:val="1"/>
      <w:numFmt w:val="lowerLetter"/>
      <w:lvlText w:val="%2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112"/>
        <w:sz w:val="24"/>
        <w:szCs w:val="24"/>
        <w:lang w:val="en-GB" w:eastAsia="en-US" w:bidi="ar-SA"/>
      </w:rPr>
    </w:lvl>
    <w:lvl w:ilvl="2" w:tplc="6D0A851C">
      <w:numFmt w:val="bullet"/>
      <w:lvlText w:val="•"/>
      <w:lvlJc w:val="left"/>
      <w:pPr>
        <w:ind w:left="1900" w:hanging="360"/>
      </w:pPr>
      <w:rPr>
        <w:rFonts w:hint="default"/>
        <w:lang w:val="en-GB" w:eastAsia="en-US" w:bidi="ar-SA"/>
      </w:rPr>
    </w:lvl>
    <w:lvl w:ilvl="3" w:tplc="1BAE4FAE">
      <w:numFmt w:val="bullet"/>
      <w:lvlText w:val="•"/>
      <w:lvlJc w:val="left"/>
      <w:pPr>
        <w:ind w:left="2960" w:hanging="360"/>
      </w:pPr>
      <w:rPr>
        <w:rFonts w:hint="default"/>
        <w:lang w:val="en-GB" w:eastAsia="en-US" w:bidi="ar-SA"/>
      </w:rPr>
    </w:lvl>
    <w:lvl w:ilvl="4" w:tplc="2AC05F8E">
      <w:numFmt w:val="bullet"/>
      <w:lvlText w:val="•"/>
      <w:lvlJc w:val="left"/>
      <w:pPr>
        <w:ind w:left="4020" w:hanging="360"/>
      </w:pPr>
      <w:rPr>
        <w:rFonts w:hint="default"/>
        <w:lang w:val="en-GB" w:eastAsia="en-US" w:bidi="ar-SA"/>
      </w:rPr>
    </w:lvl>
    <w:lvl w:ilvl="5" w:tplc="59F2EE8C">
      <w:numFmt w:val="bullet"/>
      <w:lvlText w:val="•"/>
      <w:lvlJc w:val="left"/>
      <w:pPr>
        <w:ind w:left="5080" w:hanging="360"/>
      </w:pPr>
      <w:rPr>
        <w:rFonts w:hint="default"/>
        <w:lang w:val="en-GB" w:eastAsia="en-US" w:bidi="ar-SA"/>
      </w:rPr>
    </w:lvl>
    <w:lvl w:ilvl="6" w:tplc="2FAA097A">
      <w:numFmt w:val="bullet"/>
      <w:lvlText w:val="•"/>
      <w:lvlJc w:val="left"/>
      <w:pPr>
        <w:ind w:left="6140" w:hanging="360"/>
      </w:pPr>
      <w:rPr>
        <w:rFonts w:hint="default"/>
        <w:lang w:val="en-GB" w:eastAsia="en-US" w:bidi="ar-SA"/>
      </w:rPr>
    </w:lvl>
    <w:lvl w:ilvl="7" w:tplc="F7E0DB8E">
      <w:numFmt w:val="bullet"/>
      <w:lvlText w:val="•"/>
      <w:lvlJc w:val="left"/>
      <w:pPr>
        <w:ind w:left="7200" w:hanging="360"/>
      </w:pPr>
      <w:rPr>
        <w:rFonts w:hint="default"/>
        <w:lang w:val="en-GB" w:eastAsia="en-US" w:bidi="ar-SA"/>
      </w:rPr>
    </w:lvl>
    <w:lvl w:ilvl="8" w:tplc="51D60240">
      <w:numFmt w:val="bullet"/>
      <w:lvlText w:val="•"/>
      <w:lvlJc w:val="left"/>
      <w:pPr>
        <w:ind w:left="8260" w:hanging="360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9D5"/>
    <w:rsid w:val="001A1019"/>
    <w:rsid w:val="005F0AB1"/>
    <w:rsid w:val="006904A9"/>
    <w:rsid w:val="00804C23"/>
    <w:rsid w:val="008F71EB"/>
    <w:rsid w:val="009A07BA"/>
    <w:rsid w:val="009C49D5"/>
    <w:rsid w:val="00A077FB"/>
    <w:rsid w:val="00A6786A"/>
    <w:rsid w:val="00A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5982D5F"/>
  <w15:docId w15:val="{50D3ACD8-5B53-AB4A-A60E-79F27F4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Gobena</cp:lastModifiedBy>
  <cp:revision>4</cp:revision>
  <cp:lastPrinted>2021-08-10T20:27:00Z</cp:lastPrinted>
  <dcterms:created xsi:type="dcterms:W3CDTF">2021-08-09T22:49:00Z</dcterms:created>
  <dcterms:modified xsi:type="dcterms:W3CDTF">2021-08-10T20:28:00Z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2021-08-09T00:00:00Z</vt:filetime>
  </property>
</Properties>
</file>