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8962" cy="2423405"/>
            <wp:effectExtent b="0" l="0" r="0" t="0"/>
            <wp:wrapNone/>
            <wp:docPr descr="Logo, company name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8"/>
          <w:szCs w:val="48"/>
          <w:rtl w:val="0"/>
        </w:rPr>
        <w:t xml:space="preserve">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Guide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Short Answer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what is Data?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fact that can be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     what is Information?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Organized or processed data with meaningful values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    what is Database(DB)?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 xml:space="preserve">collection of data that represent real entities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    What is the Relation Database Management System(RDBMS)?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program that allows creating, editing and administering a relational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     Define the importance of Relation Database Management System(RDBMS)?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easy to manage, security, backups, concurrency and interaction with system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    As we all know that there are Two types of Database. Relational Database(SQL) AND Non-Relational DB(NO sql). what is the difference between them.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databases store data in table but non-relational DB store unstructured data in any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  <w:tab/>
        <w:t xml:space="preserve">List examples of Relation Database Management System(RDBMS)?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Oracle, MySql,SQlite, Microsoft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      List examples of Non-Relational DB(Nosql)?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MongoDb, Apache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      Define and Describe is Structured Query Language(SQL)?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used for accessing and managing databases. It is a language for creating, updating and querying relational database management systems. SQL is mainly used to perform CRUD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      List and Describe each of the different subsets of SQL(Mean DDL, DML, DCL, TCL)?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DDL - Data Definition Language. DDL changes the structure of the table and DDL commands are auto-committed.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DML - Data Manipulation Language. DML is to modify the database. unlike DDL commands, command of DML is not auto committed.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DCL - Data Control Language - To grant and take back authority from database users.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TCL - Transaction Control Language - used with DML commands to manage transactions in the database.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     what is table in Database(DB)?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objects that contain data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    what is column and Row(tuples) in table?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Column is a set of data values if particular 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Row is a data record within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.999999999999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5840" w:w="12240" w:orient="portrait"/>
      <w:pgMar w:bottom="720" w:top="1440" w:left="1440" w:right="1440" w:header="576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114300</wp:posOffset>
              </wp:positionV>
              <wp:extent cx="8931275" cy="5048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86713" y="3533938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		   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-1003299</wp:posOffset>
              </wp:positionH>
              <wp:positionV relativeFrom="paragraph">
                <wp:posOffset>114300</wp:posOffset>
              </wp:positionV>
              <wp:extent cx="8931275" cy="50482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3127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241300</wp:posOffset>
              </wp:positionV>
              <wp:extent cx="7886700" cy="3873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09000" y="3592675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  <a:ln cap="flat" cmpd="sng" w="12700">
                        <a:solidFill>
                          <a:srgbClr val="31538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		   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-977899</wp:posOffset>
              </wp:positionH>
              <wp:positionV relativeFrom="paragraph">
                <wp:posOffset>241300</wp:posOffset>
              </wp:positionV>
              <wp:extent cx="7886700" cy="38735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6700" cy="387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5451475</wp:posOffset>
          </wp:positionH>
          <wp:positionV relativeFrom="paragraph">
            <wp:posOffset>-292734</wp:posOffset>
          </wp:positionV>
          <wp:extent cx="1309103" cy="673712"/>
          <wp:effectExtent b="0" l="0" r="0" t="0"/>
          <wp:wrapNone/>
          <wp:docPr descr="Logo, company name&#10;&#10;Description automatically generated" id="7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1"/>
    <w:uiPriority w:val="9"/>
    <w:qFormat w:val="1"/>
    <w:pPr>
      <w:keepNext w:val="1"/>
      <w:keepLines w:val="1"/>
      <w:widowControl w:val="0"/>
      <w:autoSpaceDE w:val="0"/>
      <w:autoSpaceDN w:val="0"/>
      <w:spacing w:after="0" w:before="240" w:line="240" w:lineRule="auto"/>
      <w:outlineLvl w:val="0"/>
    </w:pPr>
    <w:rPr>
      <w:rFonts w:asciiTheme="majorHAnsi" w:cstheme="majorBidi" w:eastAsiaTheme="majorEastAsia" w:hAnsiTheme="majorHAnsi"/>
      <w:color w:val="2f5597" w:themeColor="accent1" w:themeShade="0000BF"/>
      <w:sz w:val="32"/>
      <w:szCs w:val="32"/>
      <w:lang w:bidi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link w:val="12"/>
    <w:uiPriority w:val="1"/>
    <w:qFormat w:val="1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cs="Cambria" w:eastAsia="Cambria" w:hAnsi="Cambria"/>
      <w:sz w:val="24"/>
      <w:szCs w:val="24"/>
      <w:lang w:bidi="en-US"/>
    </w:rPr>
  </w:style>
  <w:style w:type="paragraph" w:styleId="6">
    <w:name w:val="foot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 w:customStyle="1">
    <w:name w:val="Header Char"/>
    <w:basedOn w:val="3"/>
    <w:link w:val="7"/>
    <w:uiPriority w:val="99"/>
    <w:qFormat w:val="1"/>
  </w:style>
  <w:style w:type="character" w:styleId="10" w:customStyle="1">
    <w:name w:val="Footer Char"/>
    <w:basedOn w:val="3"/>
    <w:link w:val="6"/>
    <w:uiPriority w:val="99"/>
  </w:style>
  <w:style w:type="character" w:styleId="11" w:customStyle="1">
    <w:name w:val="Heading 1 Char"/>
    <w:basedOn w:val="3"/>
    <w:link w:val="2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32"/>
      <w:szCs w:val="32"/>
      <w:lang w:bidi="en-US"/>
    </w:rPr>
  </w:style>
  <w:style w:type="character" w:styleId="12" w:customStyle="1">
    <w:name w:val="Body Text Char"/>
    <w:basedOn w:val="3"/>
    <w:link w:val="5"/>
    <w:uiPriority w:val="1"/>
    <w:qFormat w:val="1"/>
    <w:rPr>
      <w:rFonts w:ascii="Cambria" w:cs="Cambria" w:eastAsia="Cambria" w:hAnsi="Cambria"/>
      <w:sz w:val="24"/>
      <w:szCs w:val="24"/>
      <w:lang w:bidi="en-US"/>
    </w:rPr>
  </w:style>
  <w:style w:type="paragraph" w:styleId="13">
    <w:name w:val="List Paragraph"/>
    <w:basedOn w:val="1"/>
    <w:uiPriority w:val="1"/>
    <w:qFormat w:val="1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cs="Cambria" w:eastAsia="Cambria" w:hAnsi="Cambria"/>
      <w:lang w:bidi="en-US"/>
    </w:rPr>
  </w:style>
  <w:style w:type="paragraph" w:styleId="14" w:customStyle="1">
    <w:name w:val="Default"/>
    <w:uiPriority w:val="0"/>
    <w:qFormat w:val="1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bidi="ar-SA" w:eastAsia="en-US" w:val="en-US"/>
    </w:rPr>
  </w:style>
  <w:style w:type="character" w:styleId="15" w:customStyle="1">
    <w:name w:val="Unresolved Mention"/>
    <w:basedOn w:val="3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EX6RX3/i3ETur3lY/ozTzyH/g==">AMUW2mUDTLTRWmqaRkGyBTXhY4k035eNsiCSeyagkH09xtCyhBIprXTmToavHRBLsQJFN5BbN/xk5lnCng/7XR56VZ8RXNP0vJSRS9YB+gT8K3KMQvhqV1ccLG88Xh3Y0KO1pSGo6kj8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2020-12-09T18:00:00Z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