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0.79772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Comprehensive Guide to Alpha Lipoic Acid (ALA)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56005859375" w:line="472.2553825378418" w:lineRule="auto"/>
        <w:ind w:left="0" w:right="-5.4992675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 Lipoic Acid (ALA) is a powerful antioxidant that plays a critical role in protecting cells from oxidative damage, supporting energy production, and assisting in the regeneration of other antioxidants. It is found in both plant-based and animal-based foods, although animal sources tend to have higher concentrations of ALA compared to plant sources.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66064453125" w:line="240" w:lineRule="auto"/>
        <w:ind w:left="1.200027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Vegan Foods High in Alpha Lipoic Acid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40" w:lineRule="auto"/>
        <w:ind w:left="8.400001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Spinach: 0.9 mg per 100g (fresh)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3105716705322" w:lineRule="auto"/>
        <w:ind w:left="8.160018920898438" w:right="-5.44189453125" w:firstLine="9.60002899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Earthbound Farm Organic (USDA Organic, Non-GMO Project Verified), Organic Girl (USDA Organic)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903320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Broccoli: 0.7 mg per 100g (fresh)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472.31114387512207" w:lineRule="auto"/>
        <w:ind w:left="17.280006408691406" w:right="-5.6005859375" w:firstLine="0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Green Giant Organic (USDA Organic), Cedar Lane (USDA Organic, Non-GMO Project Verified)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842285156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Brussels Sprouts: 0.7 mg per 100g (fresh)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14488983154297" w:lineRule="auto"/>
        <w:ind w:left="14.880027770996094" w:right="-5.48095703125" w:firstLine="2.8800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Driscoll's Organic (USDA Organic), Stater Bros. Organic (USDA Organic, Non-GMO Project Verified)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75048828125" w:line="240" w:lineRule="auto"/>
        <w:ind w:left="17.28000640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Peas: 0.5 mg per 100g (fresh)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86083984375" w:line="472.31085777282715" w:lineRule="auto"/>
        <w:ind w:left="7.20001220703125" w:right="-5.53955078125" w:firstLine="10.560035705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Earthbound Farm Organic (USDA Organic, Non-GMO Project Verified), Cascadian Farm Organic (USDA Organic)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93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Tomatoes: 0.3 mg per 100g (fresh)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472.3109436035156" w:lineRule="auto"/>
        <w:ind w:left="6.000022888183594" w:right="-5.482177734375" w:firstLine="11.760025024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San Marzano Organic (USDA Organic, Non-GMO Project Verified), Muir Glen Organic (USDA Organic, Non-GMO Project Verified)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91857910156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Carrots: 0.2 mg per 100g (raw)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3105716705322" w:lineRule="auto"/>
        <w:ind w:left="17.280006408691406" w:right="-5.5615234375" w:firstLine="0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Bolthouse Farms Organic (USDA Organic), Organic Carrots from Cal-Organic Farms (USDA Organic)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Yams and Sweet Potatoes: 0.1 mg per 100g (cooked)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14383125305176" w:lineRule="auto"/>
        <w:ind w:left="6.000022888183594" w:right="-5.443115234375" w:firstLine="11.760025024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Cypress Grove Organic (USDA Organic), Earthbound Farm Organic (USDA Organic)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762695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Brown Rice: 0.1 mg per 100g (cooked)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14383125305176" w:lineRule="auto"/>
        <w:ind w:left="17.760047912597656" w:right="-5.5627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Lundberg Family Farms Organic (USDA Organic, Non-GMO Project Verified), RiceSelect Organic (USDA Organic)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17578125" w:line="240" w:lineRule="auto"/>
        <w:ind w:left="1.44001007080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Animal-Based Foods High in Alpha Lipoic Acid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6.00002288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 Meats (Liver): 3.2 mg per 100g (beef liver)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472.31114387512207" w:lineRule="auto"/>
        <w:ind w:left="12.960014343261719" w:right="-5.4833984375" w:firstLine="4.8000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US Wellness Meats (grass-fed, hormone-free), Thousand Hills Lifetime Grazed (100% grass-fed beef, Non-GMO)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842285156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Beef (Grass-Fed): 1.1 mg per 100g (cooked, lean cuts)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14488983154297" w:lineRule="auto"/>
        <w:ind w:left="12.960014343261719" w:right="-5.6005859375" w:firstLine="4.8000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Belcampo (USDA Organic, grass-fed, Non-GMO), White Oak Pastures (grass-fed, Non-GMO)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75048828125" w:line="240" w:lineRule="auto"/>
        <w:ind w:left="17.28000640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Pork (Pasture-Raised): 0.9 mg per 100g (cooked, lean cuts)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86083984375" w:line="472.31085777282715" w:lineRule="auto"/>
        <w:ind w:left="14.880027770996094" w:right="-5.48095703125" w:firstLine="2.8800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Niman Ranch (pasture-raised, Non-GMO), Ferndale Market (heritage breed, Non-GMO)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93383789062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Chicken (Pasture-Raised): 0.5 mg per 100g (cooked, skinless breast)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472.3109436035156" w:lineRule="auto"/>
        <w:ind w:left="14.880027770996094" w:right="-5.48095703125" w:firstLine="2.8800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Petaluma Poultry (pasture-raised, Non-GMO), Vital Farms (pasture-raised, Non-GMO)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91857910156" w:line="240" w:lineRule="auto"/>
        <w:ind w:left="17.28000640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Eggs (Pasture-Raised): 0.3 mg per egg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Vital Farms (pasture-raised, Non-GMO), Happy Egg Co. (free-range, Non-GMO)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1982421875" w:line="240" w:lineRule="auto"/>
        <w:ind w:left="14.160041809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Milk (Grass-Fed): 0.2 mg per 100g (whole milk)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472.31160163879395" w:lineRule="auto"/>
        <w:ind w:left="7.20001220703125" w:right="-5.4833984375" w:firstLine="10.560035705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Organic Valley Grassmilk (USDA Organic, grass-fed, Non-GMO), Strauss Family Creamery (grass-fed, Non-GMO)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7812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Cheese (Grass-Fed): 0.1 mg per 100g (cheddar)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17.760047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Reputable Brands: Organic Valley (USDA Organic, grass-fed), Milk Source (grass-fed, Non-GMO)</w:t>
      </w:r>
    </w:p>
    <w:sectPr>
      <w:pgSz w:h="16820" w:w="11900" w:orient="portrait"/>
      <w:pgMar w:bottom="1458.6000061035156" w:top="626.400146484375" w:left="627.1599960327148" w:right="623.522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