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9D01" w14:textId="77777777" w:rsidR="0019639C" w:rsidRDefault="0019639C" w:rsidP="00886DC4">
      <w:pPr>
        <w:rPr>
          <w:rFonts w:ascii="Times New Roman" w:hAnsi="Times New Roman" w:cs="Times New Roman"/>
          <w:sz w:val="24"/>
          <w:szCs w:val="24"/>
        </w:rPr>
      </w:pPr>
    </w:p>
    <w:p w14:paraId="69FC3524" w14:textId="27FF9B05" w:rsidR="006816D3" w:rsidRPr="0019639C" w:rsidRDefault="006816D3" w:rsidP="00886DC4">
      <w:pPr>
        <w:rPr>
          <w:rFonts w:ascii="Times New Roman" w:hAnsi="Times New Roman" w:cs="Times New Roman"/>
          <w:b/>
          <w:bCs/>
          <w:sz w:val="24"/>
          <w:szCs w:val="24"/>
        </w:rPr>
      </w:pPr>
      <w:r w:rsidRPr="0019639C">
        <w:rPr>
          <w:rFonts w:ascii="Times New Roman" w:hAnsi="Times New Roman" w:cs="Times New Roman"/>
          <w:b/>
          <w:bCs/>
          <w:sz w:val="24"/>
          <w:szCs w:val="24"/>
        </w:rPr>
        <w:t>Inventory Audits: User Requirements</w:t>
      </w:r>
    </w:p>
    <w:p w14:paraId="31463C3F" w14:textId="6594563E" w:rsidR="006816D3" w:rsidRDefault="006816D3" w:rsidP="00886DC4">
      <w:pPr>
        <w:rPr>
          <w:rFonts w:ascii="Times New Roman" w:hAnsi="Times New Roman" w:cs="Times New Roman"/>
          <w:sz w:val="24"/>
          <w:szCs w:val="24"/>
        </w:rPr>
      </w:pPr>
      <w:r>
        <w:rPr>
          <w:rFonts w:ascii="Times New Roman" w:hAnsi="Times New Roman" w:cs="Times New Roman"/>
          <w:sz w:val="24"/>
          <w:szCs w:val="24"/>
        </w:rPr>
        <w:t>4.1 The system shall provide tools for conducting cyclic inventory audit</w:t>
      </w:r>
      <w:r w:rsidR="004E7F71">
        <w:rPr>
          <w:rFonts w:ascii="Times New Roman" w:hAnsi="Times New Roman" w:cs="Times New Roman"/>
          <w:sz w:val="24"/>
          <w:szCs w:val="24"/>
        </w:rPr>
        <w:t>s.</w:t>
      </w:r>
    </w:p>
    <w:p w14:paraId="107C9C2F" w14:textId="5467D57A" w:rsidR="006816D3" w:rsidRDefault="006816D3" w:rsidP="00886DC4">
      <w:pPr>
        <w:rPr>
          <w:rFonts w:ascii="Times New Roman" w:hAnsi="Times New Roman" w:cs="Times New Roman"/>
          <w:sz w:val="24"/>
          <w:szCs w:val="24"/>
        </w:rPr>
      </w:pPr>
      <w:r>
        <w:rPr>
          <w:rFonts w:ascii="Times New Roman" w:hAnsi="Times New Roman" w:cs="Times New Roman"/>
          <w:sz w:val="24"/>
          <w:szCs w:val="24"/>
        </w:rPr>
        <w:t>4.2 Users shall be able to initiate and complete audits, reconciling physical counts with recorded inventory.</w:t>
      </w:r>
    </w:p>
    <w:p w14:paraId="17D97286" w14:textId="77777777" w:rsidR="0019639C" w:rsidRDefault="0019639C" w:rsidP="00886DC4">
      <w:pPr>
        <w:rPr>
          <w:rFonts w:ascii="Times New Roman" w:hAnsi="Times New Roman" w:cs="Times New Roman"/>
          <w:sz w:val="24"/>
          <w:szCs w:val="24"/>
        </w:rPr>
      </w:pPr>
    </w:p>
    <w:p w14:paraId="27A226D6" w14:textId="337100D9" w:rsidR="0019639C" w:rsidRPr="0019639C" w:rsidRDefault="0019639C" w:rsidP="00886DC4">
      <w:pPr>
        <w:rPr>
          <w:rFonts w:ascii="Times New Roman" w:hAnsi="Times New Roman" w:cs="Times New Roman"/>
          <w:b/>
          <w:bCs/>
          <w:sz w:val="24"/>
          <w:szCs w:val="24"/>
        </w:rPr>
      </w:pPr>
      <w:r w:rsidRPr="0019639C">
        <w:rPr>
          <w:rFonts w:ascii="Times New Roman" w:hAnsi="Times New Roman" w:cs="Times New Roman"/>
          <w:b/>
          <w:bCs/>
          <w:sz w:val="24"/>
          <w:szCs w:val="24"/>
        </w:rPr>
        <w:t>System Requirements</w:t>
      </w:r>
    </w:p>
    <w:p w14:paraId="59262549" w14:textId="003D4842" w:rsidR="0019639C" w:rsidRDefault="0019639C" w:rsidP="00886DC4">
      <w:pPr>
        <w:rPr>
          <w:rFonts w:ascii="Times New Roman" w:hAnsi="Times New Roman" w:cs="Times New Roman"/>
          <w:sz w:val="24"/>
          <w:szCs w:val="24"/>
        </w:rPr>
      </w:pPr>
      <w:r>
        <w:rPr>
          <w:rFonts w:ascii="Times New Roman" w:hAnsi="Times New Roman" w:cs="Times New Roman"/>
          <w:sz w:val="24"/>
          <w:szCs w:val="24"/>
        </w:rPr>
        <w:t>4.1.1. User Interface Requirement: The system shall provide an interface on a device for the employee to use, that allows the user to search for the desired item, and see what the item is, the part number, and which area the item is located in.</w:t>
      </w:r>
    </w:p>
    <w:p w14:paraId="52694776" w14:textId="6FF05543" w:rsidR="003657E4" w:rsidRDefault="003657E4" w:rsidP="00886DC4">
      <w:pPr>
        <w:rPr>
          <w:rFonts w:ascii="Times New Roman" w:hAnsi="Times New Roman" w:cs="Times New Roman"/>
          <w:sz w:val="24"/>
          <w:szCs w:val="24"/>
        </w:rPr>
      </w:pPr>
      <w:r>
        <w:rPr>
          <w:rFonts w:ascii="Times New Roman" w:hAnsi="Times New Roman" w:cs="Times New Roman"/>
          <w:sz w:val="24"/>
          <w:szCs w:val="24"/>
        </w:rPr>
        <w:t>4.1.2: User Selection Requirement: The system shall allow the user to select a specific item and find which stores are carrying the item or what warehouse building has the item, also showing which isle the items are in.</w:t>
      </w:r>
    </w:p>
    <w:p w14:paraId="1B871B24" w14:textId="2310AFFF" w:rsidR="003657E4" w:rsidRDefault="003657E4" w:rsidP="00886DC4">
      <w:pPr>
        <w:rPr>
          <w:rFonts w:ascii="Times New Roman" w:hAnsi="Times New Roman" w:cs="Times New Roman"/>
          <w:sz w:val="24"/>
          <w:szCs w:val="24"/>
        </w:rPr>
      </w:pPr>
      <w:r>
        <w:rPr>
          <w:rFonts w:ascii="Times New Roman" w:hAnsi="Times New Roman" w:cs="Times New Roman"/>
          <w:sz w:val="24"/>
          <w:szCs w:val="24"/>
        </w:rPr>
        <w:t>4.1.3: Accuracy Requirement: The system shall be accurate and have a lot percentage rate of failure.</w:t>
      </w:r>
    </w:p>
    <w:p w14:paraId="1055CB05" w14:textId="2E641D76" w:rsidR="003657E4" w:rsidRDefault="003657E4" w:rsidP="00886DC4">
      <w:pPr>
        <w:rPr>
          <w:rFonts w:ascii="Times New Roman" w:hAnsi="Times New Roman" w:cs="Times New Roman"/>
          <w:sz w:val="24"/>
          <w:szCs w:val="24"/>
        </w:rPr>
      </w:pPr>
      <w:r>
        <w:rPr>
          <w:rFonts w:ascii="Times New Roman" w:hAnsi="Times New Roman" w:cs="Times New Roman"/>
          <w:sz w:val="24"/>
          <w:szCs w:val="24"/>
        </w:rPr>
        <w:t>4.1.4: Percentage Audit Requirement: The system shall allow the user to select how much of all the inventory is checked each month, choosing from 10-100% range.</w:t>
      </w:r>
    </w:p>
    <w:p w14:paraId="0356F9F2" w14:textId="51F7C216" w:rsidR="00D179BE" w:rsidRDefault="0019639C" w:rsidP="00886DC4">
      <w:pPr>
        <w:rPr>
          <w:rFonts w:ascii="Times New Roman" w:hAnsi="Times New Roman" w:cs="Times New Roman"/>
          <w:sz w:val="24"/>
          <w:szCs w:val="24"/>
        </w:rPr>
      </w:pPr>
      <w:r>
        <w:rPr>
          <w:rFonts w:ascii="Times New Roman" w:hAnsi="Times New Roman" w:cs="Times New Roman"/>
          <w:sz w:val="24"/>
          <w:szCs w:val="24"/>
        </w:rPr>
        <w:t>4.</w:t>
      </w:r>
      <w:r w:rsidR="003657E4">
        <w:rPr>
          <w:rFonts w:ascii="Times New Roman" w:hAnsi="Times New Roman" w:cs="Times New Roman"/>
          <w:sz w:val="24"/>
          <w:szCs w:val="24"/>
        </w:rPr>
        <w:t>2</w:t>
      </w:r>
      <w:r w:rsidR="00D179BE">
        <w:rPr>
          <w:rFonts w:ascii="Times New Roman" w:hAnsi="Times New Roman" w:cs="Times New Roman"/>
          <w:sz w:val="24"/>
          <w:szCs w:val="24"/>
        </w:rPr>
        <w:t>.</w:t>
      </w:r>
      <w:r w:rsidR="003657E4">
        <w:rPr>
          <w:rFonts w:ascii="Times New Roman" w:hAnsi="Times New Roman" w:cs="Times New Roman"/>
          <w:sz w:val="24"/>
          <w:szCs w:val="24"/>
        </w:rPr>
        <w:t>1</w:t>
      </w:r>
      <w:r w:rsidR="00D179BE">
        <w:rPr>
          <w:rFonts w:ascii="Times New Roman" w:hAnsi="Times New Roman" w:cs="Times New Roman"/>
          <w:sz w:val="24"/>
          <w:szCs w:val="24"/>
        </w:rPr>
        <w:t>. Physical Count Requirement: The system shall allow users to use barcode scanners, which will then communicate with the user interface when conducting cyclic inventory audits.</w:t>
      </w:r>
    </w:p>
    <w:p w14:paraId="7D191C65" w14:textId="5970377A" w:rsidR="00D179BE" w:rsidRDefault="00D179BE" w:rsidP="00886DC4">
      <w:pPr>
        <w:rPr>
          <w:rFonts w:ascii="Times New Roman" w:hAnsi="Times New Roman" w:cs="Times New Roman"/>
          <w:sz w:val="24"/>
          <w:szCs w:val="24"/>
        </w:rPr>
      </w:pPr>
      <w:r>
        <w:rPr>
          <w:rFonts w:ascii="Times New Roman" w:hAnsi="Times New Roman" w:cs="Times New Roman"/>
          <w:sz w:val="24"/>
          <w:szCs w:val="24"/>
        </w:rPr>
        <w:t>4.</w:t>
      </w:r>
      <w:r w:rsidR="003657E4">
        <w:rPr>
          <w:rFonts w:ascii="Times New Roman" w:hAnsi="Times New Roman" w:cs="Times New Roman"/>
          <w:sz w:val="24"/>
          <w:szCs w:val="24"/>
        </w:rPr>
        <w:t>2</w:t>
      </w:r>
      <w:r>
        <w:rPr>
          <w:rFonts w:ascii="Times New Roman" w:hAnsi="Times New Roman" w:cs="Times New Roman"/>
          <w:sz w:val="24"/>
          <w:szCs w:val="24"/>
        </w:rPr>
        <w:t>.</w:t>
      </w:r>
      <w:r w:rsidR="003657E4">
        <w:rPr>
          <w:rFonts w:ascii="Times New Roman" w:hAnsi="Times New Roman" w:cs="Times New Roman"/>
          <w:sz w:val="24"/>
          <w:szCs w:val="24"/>
        </w:rPr>
        <w:t>2</w:t>
      </w:r>
      <w:r>
        <w:rPr>
          <w:rFonts w:ascii="Times New Roman" w:hAnsi="Times New Roman" w:cs="Times New Roman"/>
          <w:sz w:val="24"/>
          <w:szCs w:val="24"/>
        </w:rPr>
        <w:t xml:space="preserve"> Final Count Analysis Requirement: The system shall allow the user to conduct a warehouse pause, to to physical inventory count, takes the final calculation and then calculates the value of the finished products to be sold, and freight cost analysis to measure the shipping costs of all the products.</w:t>
      </w:r>
    </w:p>
    <w:p w14:paraId="3A77D11D" w14:textId="77777777" w:rsidR="003657E4" w:rsidRDefault="00D179BE" w:rsidP="00886DC4">
      <w:pPr>
        <w:rPr>
          <w:rFonts w:ascii="Times New Roman" w:hAnsi="Times New Roman" w:cs="Times New Roman"/>
          <w:sz w:val="24"/>
          <w:szCs w:val="24"/>
        </w:rPr>
      </w:pPr>
      <w:r>
        <w:rPr>
          <w:rFonts w:ascii="Times New Roman" w:hAnsi="Times New Roman" w:cs="Times New Roman"/>
          <w:sz w:val="24"/>
          <w:szCs w:val="24"/>
        </w:rPr>
        <w:t>4.2.</w:t>
      </w:r>
      <w:r w:rsidR="003657E4">
        <w:rPr>
          <w:rFonts w:ascii="Times New Roman" w:hAnsi="Times New Roman" w:cs="Times New Roman"/>
          <w:sz w:val="24"/>
          <w:szCs w:val="24"/>
        </w:rPr>
        <w:t>3: Inventory Count Reconciliation Requirement: The system shall  check to make sure the physical count matches the company’s inventory books.</w:t>
      </w:r>
    </w:p>
    <w:p w14:paraId="72C728B6" w14:textId="77777777" w:rsidR="007E61EB" w:rsidRDefault="007E61EB" w:rsidP="00886DC4">
      <w:pPr>
        <w:rPr>
          <w:rFonts w:ascii="Times New Roman" w:hAnsi="Times New Roman" w:cs="Times New Roman"/>
          <w:sz w:val="24"/>
          <w:szCs w:val="24"/>
        </w:rPr>
      </w:pPr>
    </w:p>
    <w:p w14:paraId="682B82E1" w14:textId="510FD98F" w:rsidR="00D179BE" w:rsidRDefault="00D179BE" w:rsidP="00886DC4">
      <w:pPr>
        <w:rPr>
          <w:rFonts w:ascii="Times New Roman" w:hAnsi="Times New Roman" w:cs="Times New Roman"/>
          <w:sz w:val="24"/>
          <w:szCs w:val="24"/>
        </w:rPr>
      </w:pPr>
    </w:p>
    <w:p w14:paraId="1A43EE31" w14:textId="77777777" w:rsidR="00F715DB" w:rsidRDefault="00F715DB" w:rsidP="00886DC4">
      <w:pPr>
        <w:rPr>
          <w:rFonts w:ascii="Times New Roman" w:hAnsi="Times New Roman" w:cs="Times New Roman"/>
          <w:sz w:val="24"/>
          <w:szCs w:val="24"/>
        </w:rPr>
      </w:pPr>
    </w:p>
    <w:p w14:paraId="490D70F0" w14:textId="77777777" w:rsidR="0043552C" w:rsidRDefault="0043552C" w:rsidP="00886DC4">
      <w:pPr>
        <w:rPr>
          <w:rFonts w:ascii="Times New Roman" w:hAnsi="Times New Roman" w:cs="Times New Roman"/>
          <w:sz w:val="24"/>
          <w:szCs w:val="24"/>
        </w:rPr>
      </w:pPr>
    </w:p>
    <w:p w14:paraId="41E63189" w14:textId="7E29156A" w:rsidR="0043552C" w:rsidRDefault="0043552C" w:rsidP="00886DC4">
      <w:pPr>
        <w:rPr>
          <w:rFonts w:ascii="Times New Roman" w:hAnsi="Times New Roman" w:cs="Times New Roman"/>
          <w:sz w:val="24"/>
          <w:szCs w:val="24"/>
        </w:rPr>
      </w:pPr>
    </w:p>
    <w:p w14:paraId="1A3D27EE" w14:textId="77777777" w:rsidR="00A56C24" w:rsidRPr="00886DC4" w:rsidRDefault="00A56C24" w:rsidP="00886DC4">
      <w:pPr>
        <w:rPr>
          <w:rFonts w:ascii="Times New Roman" w:hAnsi="Times New Roman" w:cs="Times New Roman"/>
          <w:sz w:val="24"/>
          <w:szCs w:val="24"/>
        </w:rPr>
      </w:pPr>
    </w:p>
    <w:sectPr w:rsidR="00A56C24" w:rsidRPr="0088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6A0"/>
    <w:multiLevelType w:val="hybridMultilevel"/>
    <w:tmpl w:val="798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D043E"/>
    <w:multiLevelType w:val="hybridMultilevel"/>
    <w:tmpl w:val="CCE2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221803">
    <w:abstractNumId w:val="0"/>
  </w:num>
  <w:num w:numId="2" w16cid:durableId="668338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67"/>
    <w:rsid w:val="00012A67"/>
    <w:rsid w:val="0019639C"/>
    <w:rsid w:val="003657E4"/>
    <w:rsid w:val="003D5A2E"/>
    <w:rsid w:val="0043552C"/>
    <w:rsid w:val="00443261"/>
    <w:rsid w:val="004E7F71"/>
    <w:rsid w:val="006816D3"/>
    <w:rsid w:val="0070230B"/>
    <w:rsid w:val="007D3ACC"/>
    <w:rsid w:val="007E61EB"/>
    <w:rsid w:val="00886DC4"/>
    <w:rsid w:val="00A120C8"/>
    <w:rsid w:val="00A56C24"/>
    <w:rsid w:val="00C74E6F"/>
    <w:rsid w:val="00D179BE"/>
    <w:rsid w:val="00D41A23"/>
    <w:rsid w:val="00EB0EC5"/>
    <w:rsid w:val="00F0661C"/>
    <w:rsid w:val="00F7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A35E"/>
  <w15:chartTrackingRefBased/>
  <w15:docId w15:val="{6FF6FA1F-E5D2-47A0-9D47-B6573264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Matthew Charron</dc:creator>
  <cp:keywords/>
  <dc:description/>
  <cp:lastModifiedBy>Derek Matthew Charron</cp:lastModifiedBy>
  <cp:revision>13</cp:revision>
  <dcterms:created xsi:type="dcterms:W3CDTF">2023-08-15T02:06:00Z</dcterms:created>
  <dcterms:modified xsi:type="dcterms:W3CDTF">2023-08-16T04:40:00Z</dcterms:modified>
</cp:coreProperties>
</file>