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0638" w14:textId="3C342656" w:rsidR="00FD3343" w:rsidRPr="008E17AF" w:rsidRDefault="00D35314" w:rsidP="00FD3343">
      <w:pPr>
        <w:rPr>
          <w:rFonts w:ascii="Calibri" w:hAnsi="Calibri" w:cs="Calibri"/>
          <w:b/>
          <w:bCs/>
          <w:sz w:val="32"/>
          <w:szCs w:val="32"/>
        </w:rPr>
      </w:pPr>
      <w:r>
        <w:rPr>
          <w:rFonts w:ascii="Calibri" w:hAnsi="Calibri" w:cs="Calibri"/>
          <w:b/>
          <w:bCs/>
          <w:sz w:val="32"/>
          <w:szCs w:val="32"/>
        </w:rPr>
        <w:t xml:space="preserve">PARADISE LOST : </w:t>
      </w:r>
      <w:r w:rsidR="00067837" w:rsidRPr="008E17AF">
        <w:rPr>
          <w:rFonts w:ascii="Calibri" w:hAnsi="Calibri" w:cs="Calibri"/>
          <w:b/>
          <w:bCs/>
          <w:sz w:val="32"/>
          <w:szCs w:val="32"/>
        </w:rPr>
        <w:t>RECORDS OF LONGEVITY IN OTHER NATIONS</w:t>
      </w:r>
    </w:p>
    <w:p w14:paraId="33BCA253" w14:textId="77777777" w:rsidR="00067837" w:rsidRPr="008E17AF" w:rsidRDefault="00067837" w:rsidP="00FD3343">
      <w:pPr>
        <w:rPr>
          <w:rFonts w:ascii="Calibri" w:hAnsi="Calibri" w:cs="Calibri"/>
          <w:b/>
          <w:bCs/>
        </w:rPr>
      </w:pPr>
    </w:p>
    <w:p w14:paraId="6E43EE36" w14:textId="7F1F292F" w:rsidR="00FD3343" w:rsidRPr="008E17AF" w:rsidRDefault="00067837" w:rsidP="00FD3343">
      <w:pPr>
        <w:jc w:val="both"/>
        <w:rPr>
          <w:rFonts w:ascii="Calibri" w:hAnsi="Calibri" w:cs="Calibri"/>
          <w:color w:val="222222"/>
          <w:shd w:val="clear" w:color="auto" w:fill="FFFFFF"/>
        </w:rPr>
      </w:pPr>
      <w:r w:rsidRPr="008E17AF">
        <w:rPr>
          <w:rFonts w:ascii="Calibri" w:hAnsi="Calibri" w:cs="Calibri"/>
          <w:color w:val="222222"/>
          <w:shd w:val="clear" w:color="auto" w:fill="FFFFFF"/>
        </w:rPr>
        <w:t>The Bible records that l</w:t>
      </w:r>
      <w:r w:rsidR="00FD3343" w:rsidRPr="008E17AF">
        <w:rPr>
          <w:rFonts w:ascii="Calibri" w:hAnsi="Calibri" w:cs="Calibri"/>
          <w:color w:val="222222"/>
          <w:shd w:val="clear" w:color="auto" w:fill="FFFFFF"/>
        </w:rPr>
        <w:t>ifespans decreased</w:t>
      </w:r>
      <w:r w:rsidR="000201D8" w:rsidRPr="008E17AF">
        <w:rPr>
          <w:rFonts w:ascii="Calibri" w:hAnsi="Calibri" w:cs="Calibri"/>
          <w:color w:val="222222"/>
          <w:shd w:val="clear" w:color="auto" w:fill="FFFFFF"/>
        </w:rPr>
        <w:t xml:space="preserve"> over a long period</w:t>
      </w:r>
      <w:r w:rsidR="00FD3343" w:rsidRPr="008E17AF">
        <w:rPr>
          <w:rFonts w:ascii="Calibri" w:hAnsi="Calibri" w:cs="Calibri"/>
          <w:color w:val="222222"/>
          <w:shd w:val="clear" w:color="auto" w:fill="FFFFFF"/>
        </w:rPr>
        <w:t>, 38 generations</w:t>
      </w:r>
      <w:r w:rsidR="000201D8" w:rsidRPr="008E17AF">
        <w:rPr>
          <w:rFonts w:ascii="Calibri" w:hAnsi="Calibri" w:cs="Calibri"/>
          <w:color w:val="222222"/>
          <w:shd w:val="clear" w:color="auto" w:fill="FFFFFF"/>
        </w:rPr>
        <w:t>.</w:t>
      </w:r>
      <w:r w:rsidR="00FD3343" w:rsidRPr="008E17AF">
        <w:rPr>
          <w:rFonts w:ascii="Calibri" w:hAnsi="Calibri" w:cs="Calibri"/>
          <w:color w:val="222222"/>
          <w:shd w:val="clear" w:color="auto" w:fill="FFFFFF"/>
        </w:rPr>
        <w:t xml:space="preserve"> </w:t>
      </w:r>
      <w:r w:rsidRPr="008E17AF">
        <w:rPr>
          <w:rFonts w:ascii="Calibri" w:hAnsi="Calibri" w:cs="Calibri"/>
          <w:color w:val="222222"/>
          <w:shd w:val="clear" w:color="auto" w:fill="FFFFFF"/>
        </w:rPr>
        <w:t>S</w:t>
      </w:r>
      <w:r w:rsidR="00FD3343" w:rsidRPr="008E17AF">
        <w:rPr>
          <w:rFonts w:ascii="Calibri" w:hAnsi="Calibri" w:cs="Calibri"/>
          <w:color w:val="222222"/>
          <w:shd w:val="clear" w:color="auto" w:fill="FFFFFF"/>
        </w:rPr>
        <w:t xml:space="preserve">uch a decline would have been witnessed </w:t>
      </w:r>
      <w:r w:rsidR="000201D8" w:rsidRPr="008E17AF">
        <w:rPr>
          <w:rFonts w:ascii="Calibri" w:hAnsi="Calibri" w:cs="Calibri"/>
          <w:color w:val="222222"/>
          <w:shd w:val="clear" w:color="auto" w:fill="FFFFFF"/>
        </w:rPr>
        <w:t>by the entire</w:t>
      </w:r>
      <w:r w:rsidR="00FD3343" w:rsidRPr="008E17AF">
        <w:rPr>
          <w:rFonts w:ascii="Calibri" w:hAnsi="Calibri" w:cs="Calibri"/>
          <w:color w:val="222222"/>
          <w:shd w:val="clear" w:color="auto" w:fill="FFFFFF"/>
        </w:rPr>
        <w:t xml:space="preserve"> global population</w:t>
      </w:r>
      <w:r w:rsidR="008C2971" w:rsidRPr="008E17AF">
        <w:rPr>
          <w:rFonts w:ascii="Calibri" w:hAnsi="Calibri" w:cs="Calibri"/>
          <w:color w:val="222222"/>
          <w:shd w:val="clear" w:color="auto" w:fill="FFFFFF"/>
        </w:rPr>
        <w:t xml:space="preserve"> - therefore</w:t>
      </w:r>
      <w:r w:rsidR="00FD3343" w:rsidRPr="008E17AF">
        <w:rPr>
          <w:rFonts w:ascii="Calibri" w:hAnsi="Calibri" w:cs="Calibri"/>
          <w:color w:val="222222"/>
          <w:shd w:val="clear" w:color="auto" w:fill="FFFFFF"/>
        </w:rPr>
        <w:t xml:space="preserve"> it should be evident also in the genealogies of other nations.</w:t>
      </w:r>
    </w:p>
    <w:p w14:paraId="13911F62" w14:textId="5A0E5114" w:rsidR="008C2971" w:rsidRDefault="008C2971" w:rsidP="008C2971">
      <w:pPr>
        <w:rPr>
          <w:rFonts w:ascii="Calibri" w:hAnsi="Calibri" w:cs="Calibri"/>
        </w:rPr>
      </w:pPr>
      <w:r w:rsidRPr="008E17AF">
        <w:rPr>
          <w:rFonts w:ascii="Calibri" w:hAnsi="Calibri" w:cs="Calibri"/>
        </w:rPr>
        <w:t>In order to test this hypothesis, I will be looking at the king lists of several nations.</w:t>
      </w:r>
      <w:r w:rsidR="00560EBF">
        <w:rPr>
          <w:rFonts w:ascii="Calibri" w:hAnsi="Calibri" w:cs="Calibri"/>
        </w:rPr>
        <w:t xml:space="preserve"> The question I will be asking is “Do the earliest dynasties show extended lifespans or reign spans?”</w:t>
      </w:r>
    </w:p>
    <w:p w14:paraId="025DB11A" w14:textId="27117195" w:rsidR="00560EBF" w:rsidRPr="008E17AF" w:rsidRDefault="00560EBF" w:rsidP="008C2971">
      <w:pPr>
        <w:rPr>
          <w:rFonts w:ascii="Calibri" w:hAnsi="Calibri" w:cs="Calibri"/>
        </w:rPr>
      </w:pPr>
      <w:r>
        <w:rPr>
          <w:rFonts w:ascii="Calibri" w:hAnsi="Calibri" w:cs="Calibri"/>
        </w:rPr>
        <w:t>In order to answer this question I will look at the ancient king lists of Egypt, India, China, Mesopotamia, Sumer, Babylon and Greece.</w:t>
      </w:r>
    </w:p>
    <w:p w14:paraId="0507F616" w14:textId="633F1AAC" w:rsidR="00067837" w:rsidRPr="008E17AF" w:rsidRDefault="00067837">
      <w:pPr>
        <w:rPr>
          <w:rFonts w:ascii="Calibri" w:hAnsi="Calibri" w:cs="Calibri"/>
          <w:b/>
          <w:bCs/>
        </w:rPr>
      </w:pPr>
    </w:p>
    <w:p w14:paraId="5D026205" w14:textId="33B40D86" w:rsidR="00067837" w:rsidRPr="008E17AF" w:rsidRDefault="00067837" w:rsidP="00FD3343">
      <w:pPr>
        <w:rPr>
          <w:rFonts w:ascii="Calibri" w:hAnsi="Calibri" w:cs="Calibri"/>
          <w:b/>
          <w:bCs/>
          <w:sz w:val="32"/>
          <w:szCs w:val="32"/>
        </w:rPr>
      </w:pPr>
      <w:r w:rsidRPr="008E17AF">
        <w:rPr>
          <w:rFonts w:ascii="Calibri" w:hAnsi="Calibri" w:cs="Calibri"/>
          <w:b/>
          <w:bCs/>
          <w:sz w:val="32"/>
          <w:szCs w:val="32"/>
        </w:rPr>
        <w:t>EGYPTIAN KINGS</w:t>
      </w:r>
    </w:p>
    <w:p w14:paraId="5EBFDAC4" w14:textId="77777777" w:rsidR="00067837" w:rsidRPr="008E17AF" w:rsidRDefault="00067837" w:rsidP="00FD3343">
      <w:pPr>
        <w:rPr>
          <w:rFonts w:ascii="Calibri" w:hAnsi="Calibri" w:cs="Calibri"/>
          <w:b/>
          <w:bCs/>
        </w:rPr>
      </w:pPr>
    </w:p>
    <w:p w14:paraId="3F806463" w14:textId="3F774C88" w:rsidR="007B6F1A" w:rsidRPr="008E17AF" w:rsidRDefault="007B6F1A" w:rsidP="00FD3343">
      <w:pPr>
        <w:rPr>
          <w:rFonts w:ascii="Calibri" w:hAnsi="Calibri" w:cs="Calibri"/>
        </w:rPr>
      </w:pPr>
      <w:r w:rsidRPr="008E17AF">
        <w:rPr>
          <w:rFonts w:ascii="Calibri" w:hAnsi="Calibri" w:cs="Calibri"/>
        </w:rPr>
        <w:t xml:space="preserve">The first </w:t>
      </w:r>
      <w:r w:rsidR="00D203B5" w:rsidRPr="008E17AF">
        <w:rPr>
          <w:rFonts w:ascii="Calibri" w:hAnsi="Calibri" w:cs="Calibri"/>
        </w:rPr>
        <w:t xml:space="preserve">and second </w:t>
      </w:r>
      <w:r w:rsidRPr="008E17AF">
        <w:rPr>
          <w:rFonts w:ascii="Calibri" w:hAnsi="Calibri" w:cs="Calibri"/>
        </w:rPr>
        <w:t>dynast</w:t>
      </w:r>
      <w:r w:rsidR="00D203B5" w:rsidRPr="008E17AF">
        <w:rPr>
          <w:rFonts w:ascii="Calibri" w:hAnsi="Calibri" w:cs="Calibri"/>
        </w:rPr>
        <w:t>ies</w:t>
      </w:r>
      <w:r w:rsidRPr="008E17AF">
        <w:rPr>
          <w:rFonts w:ascii="Calibri" w:hAnsi="Calibri" w:cs="Calibri"/>
        </w:rPr>
        <w:t xml:space="preserve"> of Egyptian kings can be found in the Turin King list and a translation is shown here  - </w:t>
      </w:r>
    </w:p>
    <w:p w14:paraId="0912A946" w14:textId="5361995C" w:rsidR="007B6F1A" w:rsidRPr="008E17AF" w:rsidRDefault="00000000" w:rsidP="00FD3343">
      <w:pPr>
        <w:rPr>
          <w:rFonts w:ascii="Calibri" w:hAnsi="Calibri" w:cs="Calibri"/>
        </w:rPr>
      </w:pPr>
      <w:hyperlink r:id="rId6" w:history="1">
        <w:r w:rsidR="00D203B5" w:rsidRPr="008E17AF">
          <w:rPr>
            <w:rStyle w:val="Hyperlink"/>
            <w:rFonts w:ascii="Calibri" w:hAnsi="Calibri" w:cs="Calibri"/>
          </w:rPr>
          <w:t>Turin king list: Column 2 (pharaoh.se)</w:t>
        </w:r>
      </w:hyperlink>
    </w:p>
    <w:p w14:paraId="15D10567" w14:textId="10581DCB" w:rsidR="00D203B5" w:rsidRPr="008E17AF" w:rsidRDefault="00000000" w:rsidP="00FD3343">
      <w:pPr>
        <w:rPr>
          <w:rFonts w:ascii="Calibri" w:hAnsi="Calibri" w:cs="Calibri"/>
        </w:rPr>
      </w:pPr>
      <w:hyperlink r:id="rId7" w:history="1">
        <w:r w:rsidR="00D203B5" w:rsidRPr="008E17AF">
          <w:rPr>
            <w:rStyle w:val="Hyperlink"/>
            <w:rFonts w:ascii="Calibri" w:hAnsi="Calibri" w:cs="Calibri"/>
          </w:rPr>
          <w:t>Turin king list: Column 3 (pharaoh.se)</w:t>
        </w:r>
      </w:hyperlink>
    </w:p>
    <w:p w14:paraId="4E8937BC" w14:textId="7FE4BA50" w:rsidR="003C6E89" w:rsidRPr="008E17AF" w:rsidRDefault="00000000" w:rsidP="00FD3343">
      <w:pPr>
        <w:rPr>
          <w:rFonts w:ascii="Calibri" w:hAnsi="Calibri" w:cs="Calibri"/>
          <w:lang w:val="nl-NL"/>
        </w:rPr>
      </w:pPr>
      <w:hyperlink r:id="rId8" w:history="1">
        <w:proofErr w:type="spellStart"/>
        <w:r w:rsidR="003C6E89" w:rsidRPr="008E17AF">
          <w:rPr>
            <w:rStyle w:val="Hyperlink"/>
            <w:rFonts w:ascii="Calibri" w:hAnsi="Calibri" w:cs="Calibri"/>
            <w:lang w:val="nl-NL"/>
          </w:rPr>
          <w:t>Turin</w:t>
        </w:r>
        <w:proofErr w:type="spellEnd"/>
        <w:r w:rsidR="003C6E89" w:rsidRPr="008E17AF">
          <w:rPr>
            <w:rStyle w:val="Hyperlink"/>
            <w:rFonts w:ascii="Calibri" w:hAnsi="Calibri" w:cs="Calibri"/>
            <w:lang w:val="nl-NL"/>
          </w:rPr>
          <w:t xml:space="preserve"> Kinglist II,11-III,26/27 (bibliotecapleyades.net)</w:t>
        </w:r>
      </w:hyperlink>
    </w:p>
    <w:p w14:paraId="6827AAE6" w14:textId="21067931" w:rsidR="00D203B5" w:rsidRPr="008E17AF" w:rsidRDefault="00D203B5" w:rsidP="00FD3343">
      <w:pPr>
        <w:rPr>
          <w:rFonts w:ascii="Calibri" w:hAnsi="Calibri" w:cs="Calibri"/>
        </w:rPr>
      </w:pPr>
      <w:r w:rsidRPr="008E17AF">
        <w:rPr>
          <w:rFonts w:ascii="Calibri" w:hAnsi="Calibri" w:cs="Calibri"/>
        </w:rPr>
        <w:t xml:space="preserve">The first dynasty starts in column 3.10. Here </w:t>
      </w:r>
      <w:r w:rsidR="00F7075C">
        <w:rPr>
          <w:rFonts w:ascii="Calibri" w:hAnsi="Calibri" w:cs="Calibri"/>
        </w:rPr>
        <w:t>is a literal translation for the first 5 Egyptian dynasties -</w:t>
      </w:r>
    </w:p>
    <w:p w14:paraId="02839C14" w14:textId="4BAEC3E7" w:rsidR="007A2F58" w:rsidRPr="008E17AF" w:rsidRDefault="007A2F58" w:rsidP="007A2F58">
      <w:pPr>
        <w:rPr>
          <w:rFonts w:ascii="Calibri" w:hAnsi="Calibri" w:cs="Calibri"/>
          <w:b/>
          <w:bCs/>
        </w:rPr>
      </w:pPr>
      <w:r w:rsidRPr="008E17AF">
        <w:rPr>
          <w:rFonts w:ascii="Calibri" w:hAnsi="Calibri" w:cs="Calibri"/>
        </w:rPr>
        <w:br/>
      </w:r>
      <w:r w:rsidRPr="008E17AF">
        <w:rPr>
          <w:rFonts w:ascii="Calibri" w:hAnsi="Calibri" w:cs="Calibri"/>
          <w:b/>
          <w:bCs/>
        </w:rPr>
        <w:t>DYNASTY 1</w:t>
      </w:r>
    </w:p>
    <w:p w14:paraId="0E074ABD" w14:textId="77777777" w:rsidR="007A2F58" w:rsidRPr="008E17AF" w:rsidRDefault="007A2F58" w:rsidP="007A2F58">
      <w:pPr>
        <w:rPr>
          <w:rFonts w:ascii="Calibri" w:hAnsi="Calibri" w:cs="Calibri"/>
        </w:rPr>
      </w:pPr>
      <w:r w:rsidRPr="008E17AF">
        <w:rPr>
          <w:rFonts w:ascii="Calibri" w:hAnsi="Calibri" w:cs="Calibri"/>
        </w:rPr>
        <w:t>The Dual King, Meni, Life, Prosperity, and Health</w:t>
      </w:r>
    </w:p>
    <w:p w14:paraId="48CAFEB9"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Ity</w:t>
      </w:r>
      <w:proofErr w:type="spellEnd"/>
    </w:p>
    <w:p w14:paraId="2E9AEA65" w14:textId="77777777" w:rsidR="007A2F58" w:rsidRPr="008E17AF" w:rsidRDefault="007A2F58" w:rsidP="007A2F58">
      <w:pPr>
        <w:rPr>
          <w:rFonts w:ascii="Calibri" w:hAnsi="Calibri" w:cs="Calibri"/>
        </w:rPr>
      </w:pPr>
      <w:r w:rsidRPr="008E17AF">
        <w:rPr>
          <w:rFonts w:ascii="Calibri" w:hAnsi="Calibri" w:cs="Calibri"/>
        </w:rPr>
        <w:t>The Dual king...</w:t>
      </w:r>
    </w:p>
    <w:p w14:paraId="081EE522" w14:textId="77777777" w:rsidR="007A2F58" w:rsidRPr="008E17AF" w:rsidRDefault="007A2F58" w:rsidP="007A2F58">
      <w:pPr>
        <w:rPr>
          <w:rFonts w:ascii="Calibri" w:hAnsi="Calibri" w:cs="Calibri"/>
        </w:rPr>
      </w:pPr>
      <w:r w:rsidRPr="008E17AF">
        <w:rPr>
          <w:rFonts w:ascii="Calibri" w:hAnsi="Calibri" w:cs="Calibri"/>
        </w:rPr>
        <w:t>10 +x months 28 days ..</w:t>
      </w:r>
    </w:p>
    <w:p w14:paraId="244904EC"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Ity</w:t>
      </w:r>
      <w:proofErr w:type="spellEnd"/>
    </w:p>
    <w:p w14:paraId="204E94B9"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Qenty</w:t>
      </w:r>
      <w:proofErr w:type="spellEnd"/>
      <w:r w:rsidRPr="008E17AF">
        <w:rPr>
          <w:rFonts w:ascii="Calibri" w:hAnsi="Calibri" w:cs="Calibri"/>
        </w:rPr>
        <w:t xml:space="preserve"> ...</w:t>
      </w:r>
    </w:p>
    <w:p w14:paraId="01AC3F86"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Merigeregepen</w:t>
      </w:r>
      <w:proofErr w:type="spellEnd"/>
      <w:r w:rsidRPr="008E17AF">
        <w:rPr>
          <w:rFonts w:ascii="Calibri" w:hAnsi="Calibri" w:cs="Calibri"/>
        </w:rPr>
        <w:t xml:space="preserve"> ... </w:t>
      </w:r>
      <w:r w:rsidRPr="008E17AF">
        <w:rPr>
          <w:rFonts w:ascii="Calibri" w:hAnsi="Calibri" w:cs="Calibri"/>
          <w:b/>
          <w:bCs/>
        </w:rPr>
        <w:t>74 years</w:t>
      </w:r>
      <w:r w:rsidRPr="008E17AF">
        <w:rPr>
          <w:rFonts w:ascii="Calibri" w:hAnsi="Calibri" w:cs="Calibri"/>
        </w:rPr>
        <w:t xml:space="preserve"> ...</w:t>
      </w:r>
    </w:p>
    <w:p w14:paraId="480DA1A4" w14:textId="77777777" w:rsidR="007A2F58" w:rsidRPr="008E17AF" w:rsidRDefault="007A2F58" w:rsidP="007A2F58">
      <w:pPr>
        <w:rPr>
          <w:rFonts w:ascii="Calibri" w:hAnsi="Calibri" w:cs="Calibri"/>
        </w:rPr>
      </w:pPr>
      <w:r w:rsidRPr="008E17AF">
        <w:rPr>
          <w:rFonts w:ascii="Calibri" w:hAnsi="Calibri" w:cs="Calibri"/>
        </w:rPr>
        <w:t xml:space="preserve">The Dual King Semsem ... </w:t>
      </w:r>
      <w:r w:rsidRPr="008E17AF">
        <w:rPr>
          <w:rFonts w:ascii="Calibri" w:hAnsi="Calibri" w:cs="Calibri"/>
          <w:b/>
          <w:bCs/>
        </w:rPr>
        <w:t>72 years</w:t>
      </w:r>
      <w:r w:rsidRPr="008E17AF">
        <w:rPr>
          <w:rFonts w:ascii="Calibri" w:hAnsi="Calibri" w:cs="Calibri"/>
        </w:rPr>
        <w:t xml:space="preserve"> ...</w:t>
      </w:r>
    </w:p>
    <w:p w14:paraId="4DFEDFA1"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Qebeh</w:t>
      </w:r>
      <w:proofErr w:type="spellEnd"/>
      <w:r w:rsidRPr="008E17AF">
        <w:rPr>
          <w:rFonts w:ascii="Calibri" w:hAnsi="Calibri" w:cs="Calibri"/>
        </w:rPr>
        <w:t xml:space="preserve"> ... </w:t>
      </w:r>
      <w:r w:rsidRPr="008E17AF">
        <w:rPr>
          <w:rFonts w:ascii="Calibri" w:hAnsi="Calibri" w:cs="Calibri"/>
          <w:b/>
          <w:bCs/>
        </w:rPr>
        <w:t>63 years</w:t>
      </w:r>
      <w:r w:rsidRPr="008E17AF">
        <w:rPr>
          <w:rFonts w:ascii="Calibri" w:hAnsi="Calibri" w:cs="Calibri"/>
        </w:rPr>
        <w:t xml:space="preserve"> ...</w:t>
      </w:r>
    </w:p>
    <w:p w14:paraId="45D6062B" w14:textId="77777777" w:rsidR="007A2F58" w:rsidRPr="008E17AF" w:rsidRDefault="007A2F58" w:rsidP="007A2F58">
      <w:pPr>
        <w:rPr>
          <w:rFonts w:ascii="Calibri" w:hAnsi="Calibri" w:cs="Calibri"/>
        </w:rPr>
      </w:pPr>
    </w:p>
    <w:p w14:paraId="3EB781ED" w14:textId="435ABBB1" w:rsidR="007A2F58" w:rsidRPr="008E17AF" w:rsidRDefault="007A2F58" w:rsidP="007A2F58">
      <w:pPr>
        <w:rPr>
          <w:rFonts w:ascii="Calibri" w:hAnsi="Calibri" w:cs="Calibri"/>
          <w:b/>
          <w:bCs/>
        </w:rPr>
      </w:pPr>
      <w:r w:rsidRPr="008E17AF">
        <w:rPr>
          <w:rFonts w:ascii="Calibri" w:hAnsi="Calibri" w:cs="Calibri"/>
          <w:b/>
          <w:bCs/>
        </w:rPr>
        <w:t>DYNASTY 2</w:t>
      </w:r>
    </w:p>
    <w:p w14:paraId="210046ED"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Baunetjer</w:t>
      </w:r>
      <w:proofErr w:type="spellEnd"/>
      <w:r w:rsidRPr="008E17AF">
        <w:rPr>
          <w:rFonts w:ascii="Calibri" w:hAnsi="Calibri" w:cs="Calibri"/>
        </w:rPr>
        <w:t xml:space="preserve"> ... </w:t>
      </w:r>
      <w:r w:rsidRPr="008E17AF">
        <w:rPr>
          <w:rFonts w:ascii="Calibri" w:hAnsi="Calibri" w:cs="Calibri"/>
          <w:b/>
          <w:bCs/>
        </w:rPr>
        <w:t>95 years</w:t>
      </w:r>
      <w:r w:rsidRPr="008E17AF">
        <w:rPr>
          <w:rFonts w:ascii="Calibri" w:hAnsi="Calibri" w:cs="Calibri"/>
        </w:rPr>
        <w:t xml:space="preserve"> ...</w:t>
      </w:r>
    </w:p>
    <w:p w14:paraId="22ADC62B" w14:textId="77777777" w:rsidR="007A2F58" w:rsidRPr="008E17AF" w:rsidRDefault="007A2F58" w:rsidP="007A2F58">
      <w:pPr>
        <w:rPr>
          <w:rFonts w:ascii="Calibri" w:hAnsi="Calibri" w:cs="Calibri"/>
        </w:rPr>
      </w:pPr>
      <w:r w:rsidRPr="008E17AF">
        <w:rPr>
          <w:rFonts w:ascii="Calibri" w:hAnsi="Calibri" w:cs="Calibri"/>
        </w:rPr>
        <w:t>The Dual King Kakau ...</w:t>
      </w:r>
    </w:p>
    <w:p w14:paraId="7F9831D0"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Baunetjer</w:t>
      </w:r>
      <w:proofErr w:type="spellEnd"/>
      <w:r w:rsidRPr="008E17AF">
        <w:rPr>
          <w:rFonts w:ascii="Calibri" w:hAnsi="Calibri" w:cs="Calibri"/>
        </w:rPr>
        <w:t xml:space="preserve"> ... </w:t>
      </w:r>
      <w:r w:rsidRPr="008E17AF">
        <w:rPr>
          <w:rFonts w:ascii="Calibri" w:hAnsi="Calibri" w:cs="Calibri"/>
          <w:b/>
          <w:bCs/>
        </w:rPr>
        <w:t>95 years</w:t>
      </w:r>
      <w:r w:rsidRPr="008E17AF">
        <w:rPr>
          <w:rFonts w:ascii="Calibri" w:hAnsi="Calibri" w:cs="Calibri"/>
        </w:rPr>
        <w:t xml:space="preserve"> ...</w:t>
      </w:r>
    </w:p>
    <w:p w14:paraId="0CBC02BC"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Wadjnes</w:t>
      </w:r>
      <w:proofErr w:type="spellEnd"/>
      <w:r w:rsidRPr="008E17AF">
        <w:rPr>
          <w:rFonts w:ascii="Calibri" w:hAnsi="Calibri" w:cs="Calibri"/>
        </w:rPr>
        <w:t xml:space="preserve"> ... </w:t>
      </w:r>
      <w:r w:rsidRPr="008E17AF">
        <w:rPr>
          <w:rFonts w:ascii="Calibri" w:hAnsi="Calibri" w:cs="Calibri"/>
          <w:b/>
          <w:bCs/>
        </w:rPr>
        <w:t>70 years</w:t>
      </w:r>
      <w:r w:rsidRPr="008E17AF">
        <w:rPr>
          <w:rFonts w:ascii="Calibri" w:hAnsi="Calibri" w:cs="Calibri"/>
        </w:rPr>
        <w:t xml:space="preserve"> ...</w:t>
      </w:r>
    </w:p>
    <w:p w14:paraId="23C197AD"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Senedj</w:t>
      </w:r>
      <w:proofErr w:type="spellEnd"/>
      <w:r w:rsidRPr="008E17AF">
        <w:rPr>
          <w:rFonts w:ascii="Calibri" w:hAnsi="Calibri" w:cs="Calibri"/>
        </w:rPr>
        <w:t xml:space="preserve"> ... </w:t>
      </w:r>
      <w:r w:rsidRPr="008E17AF">
        <w:rPr>
          <w:rFonts w:ascii="Calibri" w:hAnsi="Calibri" w:cs="Calibri"/>
          <w:b/>
          <w:bCs/>
        </w:rPr>
        <w:t>54 years</w:t>
      </w:r>
      <w:r w:rsidRPr="008E17AF">
        <w:rPr>
          <w:rFonts w:ascii="Calibri" w:hAnsi="Calibri" w:cs="Calibri"/>
        </w:rPr>
        <w:t xml:space="preserve"> ...</w:t>
      </w:r>
    </w:p>
    <w:p w14:paraId="54E49639" w14:textId="77777777" w:rsidR="007A2F58" w:rsidRPr="008E17AF" w:rsidRDefault="007A2F58" w:rsidP="007A2F58">
      <w:pPr>
        <w:rPr>
          <w:rFonts w:ascii="Calibri" w:hAnsi="Calibri" w:cs="Calibri"/>
        </w:rPr>
      </w:pPr>
      <w:r w:rsidRPr="008E17AF">
        <w:rPr>
          <w:rFonts w:ascii="Calibri" w:hAnsi="Calibri" w:cs="Calibri"/>
        </w:rPr>
        <w:t xml:space="preserve">The Dual King Aaka ... </w:t>
      </w:r>
      <w:r w:rsidRPr="008E17AF">
        <w:rPr>
          <w:rFonts w:ascii="Calibri" w:hAnsi="Calibri" w:cs="Calibri"/>
          <w:b/>
          <w:bCs/>
        </w:rPr>
        <w:t>70 years</w:t>
      </w:r>
      <w:r w:rsidRPr="008E17AF">
        <w:rPr>
          <w:rFonts w:ascii="Calibri" w:hAnsi="Calibri" w:cs="Calibri"/>
        </w:rPr>
        <w:t xml:space="preserve"> ...</w:t>
      </w:r>
    </w:p>
    <w:p w14:paraId="6063E265" w14:textId="77777777" w:rsidR="007A2F58" w:rsidRPr="008E17AF" w:rsidRDefault="007A2F58" w:rsidP="007A2F58">
      <w:pPr>
        <w:rPr>
          <w:rFonts w:ascii="Calibri" w:hAnsi="Calibri" w:cs="Calibri"/>
        </w:rPr>
      </w:pPr>
      <w:r w:rsidRPr="008E17AF">
        <w:rPr>
          <w:rFonts w:ascii="Calibri" w:hAnsi="Calibri" w:cs="Calibri"/>
        </w:rPr>
        <w:lastRenderedPageBreak/>
        <w:t xml:space="preserve">The Dual King </w:t>
      </w:r>
      <w:proofErr w:type="spellStart"/>
      <w:r w:rsidRPr="008E17AF">
        <w:rPr>
          <w:rFonts w:ascii="Calibri" w:hAnsi="Calibri" w:cs="Calibri"/>
        </w:rPr>
        <w:t>Neferkasokar</w:t>
      </w:r>
      <w:proofErr w:type="spellEnd"/>
      <w:r w:rsidRPr="008E17AF">
        <w:rPr>
          <w:rFonts w:ascii="Calibri" w:hAnsi="Calibri" w:cs="Calibri"/>
        </w:rPr>
        <w:t xml:space="preserve"> </w:t>
      </w:r>
      <w:r w:rsidRPr="008E17AF">
        <w:rPr>
          <w:rFonts w:ascii="Calibri" w:hAnsi="Calibri" w:cs="Calibri"/>
          <w:b/>
          <w:bCs/>
        </w:rPr>
        <w:t>8 years</w:t>
      </w:r>
      <w:r w:rsidRPr="008E17AF">
        <w:rPr>
          <w:rFonts w:ascii="Calibri" w:hAnsi="Calibri" w:cs="Calibri"/>
        </w:rPr>
        <w:t xml:space="preserve"> 3 months x days his lifetime 10</w:t>
      </w:r>
    </w:p>
    <w:p w14:paraId="72F126C9"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Hudjefa</w:t>
      </w:r>
      <w:proofErr w:type="spellEnd"/>
      <w:r w:rsidRPr="008E17AF">
        <w:rPr>
          <w:rFonts w:ascii="Calibri" w:hAnsi="Calibri" w:cs="Calibri"/>
        </w:rPr>
        <w:t xml:space="preserve">, </w:t>
      </w:r>
      <w:r w:rsidRPr="008E17AF">
        <w:rPr>
          <w:rFonts w:ascii="Calibri" w:hAnsi="Calibri" w:cs="Calibri"/>
          <w:b/>
          <w:bCs/>
        </w:rPr>
        <w:t>11 years</w:t>
      </w:r>
      <w:r w:rsidRPr="008E17AF">
        <w:rPr>
          <w:rFonts w:ascii="Calibri" w:hAnsi="Calibri" w:cs="Calibri"/>
        </w:rPr>
        <w:t>, 8 months, 4 days, his lifetime 34 years</w:t>
      </w:r>
    </w:p>
    <w:p w14:paraId="2869F504"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Bebti</w:t>
      </w:r>
      <w:proofErr w:type="spellEnd"/>
      <w:r w:rsidRPr="008E17AF">
        <w:rPr>
          <w:rFonts w:ascii="Calibri" w:hAnsi="Calibri" w:cs="Calibri"/>
        </w:rPr>
        <w:t xml:space="preserve"> ... </w:t>
      </w:r>
      <w:r w:rsidRPr="008E17AF">
        <w:rPr>
          <w:rFonts w:ascii="Calibri" w:hAnsi="Calibri" w:cs="Calibri"/>
          <w:b/>
          <w:bCs/>
        </w:rPr>
        <w:t>27 years</w:t>
      </w:r>
      <w:r w:rsidRPr="008E17AF">
        <w:rPr>
          <w:rFonts w:ascii="Calibri" w:hAnsi="Calibri" w:cs="Calibri"/>
        </w:rPr>
        <w:t>, 2 months, 1 day, his lifetime 40 years ...</w:t>
      </w:r>
    </w:p>
    <w:p w14:paraId="03E96802" w14:textId="77777777" w:rsidR="007A2F58" w:rsidRPr="008E17AF" w:rsidRDefault="007A2F58" w:rsidP="007A2F58">
      <w:pPr>
        <w:rPr>
          <w:rFonts w:ascii="Calibri" w:hAnsi="Calibri" w:cs="Calibri"/>
        </w:rPr>
      </w:pPr>
    </w:p>
    <w:p w14:paraId="2C47C821" w14:textId="1BA3D284" w:rsidR="007A2F58" w:rsidRPr="008E17AF" w:rsidRDefault="007A2F58" w:rsidP="007A2F58">
      <w:pPr>
        <w:rPr>
          <w:rFonts w:ascii="Calibri" w:hAnsi="Calibri" w:cs="Calibri"/>
          <w:b/>
          <w:bCs/>
        </w:rPr>
      </w:pPr>
      <w:r w:rsidRPr="008E17AF">
        <w:rPr>
          <w:rFonts w:ascii="Calibri" w:hAnsi="Calibri" w:cs="Calibri"/>
          <w:b/>
          <w:bCs/>
        </w:rPr>
        <w:t>DYNASTY 3</w:t>
      </w:r>
    </w:p>
    <w:p w14:paraId="58D564B1"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Nebka</w:t>
      </w:r>
      <w:proofErr w:type="spellEnd"/>
      <w:r w:rsidRPr="008E17AF">
        <w:rPr>
          <w:rFonts w:ascii="Calibri" w:hAnsi="Calibri" w:cs="Calibri"/>
        </w:rPr>
        <w:t xml:space="preserve"> ... </w:t>
      </w:r>
      <w:r w:rsidRPr="008E17AF">
        <w:rPr>
          <w:rFonts w:ascii="Calibri" w:hAnsi="Calibri" w:cs="Calibri"/>
          <w:b/>
          <w:bCs/>
        </w:rPr>
        <w:t>19 years</w:t>
      </w:r>
      <w:r w:rsidRPr="008E17AF">
        <w:rPr>
          <w:rFonts w:ascii="Calibri" w:hAnsi="Calibri" w:cs="Calibri"/>
        </w:rPr>
        <w:t xml:space="preserve"> ... his lifetime ...</w:t>
      </w:r>
    </w:p>
    <w:p w14:paraId="0D84B7D1"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Djoserit</w:t>
      </w:r>
      <w:proofErr w:type="spellEnd"/>
      <w:r w:rsidRPr="008E17AF">
        <w:rPr>
          <w:rFonts w:ascii="Calibri" w:hAnsi="Calibri" w:cs="Calibri"/>
        </w:rPr>
        <w:t xml:space="preserve">, he acted as king for </w:t>
      </w:r>
      <w:r w:rsidRPr="008E17AF">
        <w:rPr>
          <w:rFonts w:ascii="Calibri" w:hAnsi="Calibri" w:cs="Calibri"/>
          <w:b/>
          <w:bCs/>
        </w:rPr>
        <w:t>19 years</w:t>
      </w:r>
      <w:r w:rsidRPr="008E17AF">
        <w:rPr>
          <w:rFonts w:ascii="Calibri" w:hAnsi="Calibri" w:cs="Calibri"/>
        </w:rPr>
        <w:t xml:space="preserve"> 1 month, his lifetime ...</w:t>
      </w:r>
    </w:p>
    <w:p w14:paraId="378C746A"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Djoserti</w:t>
      </w:r>
      <w:proofErr w:type="spellEnd"/>
      <w:r w:rsidRPr="008E17AF">
        <w:rPr>
          <w:rFonts w:ascii="Calibri" w:hAnsi="Calibri" w:cs="Calibri"/>
        </w:rPr>
        <w:t xml:space="preserve">, he acted as king for </w:t>
      </w:r>
      <w:r w:rsidRPr="008E17AF">
        <w:rPr>
          <w:rFonts w:ascii="Calibri" w:hAnsi="Calibri" w:cs="Calibri"/>
          <w:b/>
          <w:bCs/>
        </w:rPr>
        <w:t>6 years</w:t>
      </w:r>
      <w:r w:rsidRPr="008E17AF">
        <w:rPr>
          <w:rFonts w:ascii="Calibri" w:hAnsi="Calibri" w:cs="Calibri"/>
        </w:rPr>
        <w:t xml:space="preserve"> x months ...</w:t>
      </w:r>
    </w:p>
    <w:p w14:paraId="225AD5C9"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Hudjefa</w:t>
      </w:r>
      <w:proofErr w:type="spellEnd"/>
      <w:r w:rsidRPr="008E17AF">
        <w:rPr>
          <w:rFonts w:ascii="Calibri" w:hAnsi="Calibri" w:cs="Calibri"/>
        </w:rPr>
        <w:t xml:space="preserve">, </w:t>
      </w:r>
      <w:r w:rsidRPr="008E17AF">
        <w:rPr>
          <w:rFonts w:ascii="Calibri" w:hAnsi="Calibri" w:cs="Calibri"/>
          <w:b/>
          <w:bCs/>
        </w:rPr>
        <w:t>6 years</w:t>
      </w:r>
      <w:r w:rsidRPr="008E17AF">
        <w:rPr>
          <w:rFonts w:ascii="Calibri" w:hAnsi="Calibri" w:cs="Calibri"/>
        </w:rPr>
        <w:t xml:space="preserve"> x months ...</w:t>
      </w:r>
    </w:p>
    <w:p w14:paraId="11C83A3E" w14:textId="77777777" w:rsidR="007A2F58" w:rsidRPr="008E17AF" w:rsidRDefault="007A2F58" w:rsidP="007A2F58">
      <w:pPr>
        <w:rPr>
          <w:rFonts w:ascii="Calibri" w:hAnsi="Calibri" w:cs="Calibri"/>
        </w:rPr>
      </w:pPr>
      <w:r w:rsidRPr="008E17AF">
        <w:rPr>
          <w:rFonts w:ascii="Calibri" w:hAnsi="Calibri" w:cs="Calibri"/>
        </w:rPr>
        <w:t xml:space="preserve">The Dual King Huni, life, prosperity and health, </w:t>
      </w:r>
      <w:r w:rsidRPr="008E17AF">
        <w:rPr>
          <w:rFonts w:ascii="Calibri" w:hAnsi="Calibri" w:cs="Calibri"/>
          <w:b/>
          <w:bCs/>
        </w:rPr>
        <w:t>24 years</w:t>
      </w:r>
      <w:r w:rsidRPr="008E17AF">
        <w:rPr>
          <w:rFonts w:ascii="Calibri" w:hAnsi="Calibri" w:cs="Calibri"/>
        </w:rPr>
        <w:t xml:space="preserve">, the one who has built </w:t>
      </w:r>
      <w:proofErr w:type="spellStart"/>
      <w:r w:rsidRPr="008E17AF">
        <w:rPr>
          <w:rFonts w:ascii="Calibri" w:hAnsi="Calibri" w:cs="Calibri"/>
        </w:rPr>
        <w:t>Seshem</w:t>
      </w:r>
      <w:proofErr w:type="spellEnd"/>
      <w:r w:rsidRPr="008E17AF">
        <w:rPr>
          <w:rFonts w:ascii="Calibri" w:hAnsi="Calibri" w:cs="Calibri"/>
        </w:rPr>
        <w:t xml:space="preserve"> ...</w:t>
      </w:r>
    </w:p>
    <w:p w14:paraId="496F152B" w14:textId="77777777" w:rsidR="007A2F58" w:rsidRPr="008E17AF" w:rsidRDefault="007A2F58" w:rsidP="007A2F58">
      <w:pPr>
        <w:rPr>
          <w:rFonts w:ascii="Calibri" w:hAnsi="Calibri" w:cs="Calibri"/>
        </w:rPr>
      </w:pPr>
    </w:p>
    <w:p w14:paraId="458BF8C0" w14:textId="5CE62871" w:rsidR="007A2F58" w:rsidRPr="008E17AF" w:rsidRDefault="007A2F58" w:rsidP="007A2F58">
      <w:pPr>
        <w:rPr>
          <w:rFonts w:ascii="Calibri" w:hAnsi="Calibri" w:cs="Calibri"/>
          <w:b/>
          <w:bCs/>
        </w:rPr>
      </w:pPr>
      <w:r w:rsidRPr="008E17AF">
        <w:rPr>
          <w:rFonts w:ascii="Calibri" w:hAnsi="Calibri" w:cs="Calibri"/>
          <w:b/>
          <w:bCs/>
        </w:rPr>
        <w:t>DYNASTY 4</w:t>
      </w:r>
    </w:p>
    <w:p w14:paraId="25D2A755"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Snofer</w:t>
      </w:r>
      <w:proofErr w:type="spellEnd"/>
      <w:r w:rsidRPr="008E17AF">
        <w:rPr>
          <w:rFonts w:ascii="Calibri" w:hAnsi="Calibri" w:cs="Calibri"/>
        </w:rPr>
        <w:t xml:space="preserve">(u), </w:t>
      </w:r>
      <w:r w:rsidRPr="008E17AF">
        <w:rPr>
          <w:rFonts w:ascii="Calibri" w:hAnsi="Calibri" w:cs="Calibri"/>
          <w:b/>
          <w:bCs/>
        </w:rPr>
        <w:t>24 years</w:t>
      </w:r>
      <w:r w:rsidRPr="008E17AF">
        <w:rPr>
          <w:rFonts w:ascii="Calibri" w:hAnsi="Calibri" w:cs="Calibri"/>
        </w:rPr>
        <w:t xml:space="preserve"> ...</w:t>
      </w:r>
    </w:p>
    <w:p w14:paraId="1D6A2998"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23 years</w:t>
      </w:r>
      <w:r w:rsidRPr="008E17AF">
        <w:rPr>
          <w:rFonts w:ascii="Calibri" w:hAnsi="Calibri" w:cs="Calibri"/>
        </w:rPr>
        <w:t xml:space="preserve"> ...</w:t>
      </w:r>
    </w:p>
    <w:p w14:paraId="0CCA6B29"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8 years</w:t>
      </w:r>
      <w:r w:rsidRPr="008E17AF">
        <w:rPr>
          <w:rFonts w:ascii="Calibri" w:hAnsi="Calibri" w:cs="Calibri"/>
        </w:rPr>
        <w:t xml:space="preserve"> ...</w:t>
      </w:r>
    </w:p>
    <w:p w14:paraId="4C7DCD8C" w14:textId="77777777" w:rsidR="007A2F58" w:rsidRPr="008E17AF" w:rsidRDefault="007A2F58" w:rsidP="007A2F58">
      <w:pPr>
        <w:rPr>
          <w:rFonts w:ascii="Calibri" w:hAnsi="Calibri" w:cs="Calibri"/>
        </w:rPr>
      </w:pPr>
      <w:r w:rsidRPr="008E17AF">
        <w:rPr>
          <w:rFonts w:ascii="Calibri" w:hAnsi="Calibri" w:cs="Calibri"/>
        </w:rPr>
        <w:t>The Dual King Kha... x years</w:t>
      </w:r>
    </w:p>
    <w:p w14:paraId="114362E8" w14:textId="77777777" w:rsidR="007A2F58" w:rsidRPr="008E17AF" w:rsidRDefault="007A2F58" w:rsidP="007A2F58">
      <w:pPr>
        <w:rPr>
          <w:rFonts w:ascii="Calibri" w:hAnsi="Calibri" w:cs="Calibri"/>
        </w:rPr>
      </w:pPr>
      <w:r w:rsidRPr="008E17AF">
        <w:rPr>
          <w:rFonts w:ascii="Calibri" w:hAnsi="Calibri" w:cs="Calibri"/>
        </w:rPr>
        <w:t>The Dual King ... years</w:t>
      </w:r>
    </w:p>
    <w:p w14:paraId="61361919" w14:textId="77777777" w:rsidR="007A2F58" w:rsidRPr="008E17AF" w:rsidRDefault="007A2F58" w:rsidP="007A2F58">
      <w:pPr>
        <w:rPr>
          <w:rFonts w:ascii="Calibri" w:hAnsi="Calibri" w:cs="Calibri"/>
        </w:rPr>
      </w:pPr>
      <w:r w:rsidRPr="008E17AF">
        <w:rPr>
          <w:rFonts w:ascii="Calibri" w:hAnsi="Calibri" w:cs="Calibri"/>
        </w:rPr>
        <w:t xml:space="preserve">The Dual </w:t>
      </w:r>
      <w:r w:rsidRPr="008E17AF">
        <w:rPr>
          <w:rFonts w:ascii="Calibri" w:hAnsi="Calibri" w:cs="Calibri"/>
          <w:b/>
          <w:bCs/>
        </w:rPr>
        <w:t>King</w:t>
      </w:r>
      <w:r w:rsidRPr="008E17AF">
        <w:rPr>
          <w:rFonts w:ascii="Calibri" w:hAnsi="Calibri" w:cs="Calibri"/>
        </w:rPr>
        <w:t xml:space="preserve"> ... </w:t>
      </w:r>
      <w:r w:rsidRPr="008E17AF">
        <w:rPr>
          <w:rFonts w:ascii="Calibri" w:hAnsi="Calibri" w:cs="Calibri"/>
          <w:b/>
          <w:bCs/>
        </w:rPr>
        <w:t>28 years</w:t>
      </w:r>
    </w:p>
    <w:p w14:paraId="736DC479"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4 years</w:t>
      </w:r>
      <w:r w:rsidRPr="008E17AF">
        <w:rPr>
          <w:rFonts w:ascii="Calibri" w:hAnsi="Calibri" w:cs="Calibri"/>
        </w:rPr>
        <w:t xml:space="preserve"> ...</w:t>
      </w:r>
    </w:p>
    <w:p w14:paraId="5517417A"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2 years</w:t>
      </w:r>
    </w:p>
    <w:p w14:paraId="7837D855" w14:textId="77777777" w:rsidR="007A2F58" w:rsidRPr="008E17AF" w:rsidRDefault="007A2F58" w:rsidP="007A2F58">
      <w:pPr>
        <w:rPr>
          <w:rFonts w:ascii="Calibri" w:hAnsi="Calibri" w:cs="Calibri"/>
        </w:rPr>
      </w:pPr>
    </w:p>
    <w:p w14:paraId="11732E1E" w14:textId="5510E990" w:rsidR="007A2F58" w:rsidRPr="008E17AF" w:rsidRDefault="007A2F58" w:rsidP="007A2F58">
      <w:pPr>
        <w:rPr>
          <w:rFonts w:ascii="Calibri" w:hAnsi="Calibri" w:cs="Calibri"/>
          <w:b/>
          <w:bCs/>
        </w:rPr>
      </w:pPr>
      <w:r w:rsidRPr="008E17AF">
        <w:rPr>
          <w:rFonts w:ascii="Calibri" w:hAnsi="Calibri" w:cs="Calibri"/>
          <w:b/>
          <w:bCs/>
        </w:rPr>
        <w:t>DYNASTY 5</w:t>
      </w:r>
    </w:p>
    <w:p w14:paraId="0ABCE47B" w14:textId="77777777" w:rsidR="007A2F58" w:rsidRPr="008E17AF" w:rsidRDefault="007A2F58" w:rsidP="007A2F58">
      <w:pPr>
        <w:rPr>
          <w:rFonts w:ascii="Calibri" w:hAnsi="Calibri" w:cs="Calibri"/>
        </w:rPr>
      </w:pPr>
      <w:r w:rsidRPr="008E17AF">
        <w:rPr>
          <w:rFonts w:ascii="Calibri" w:hAnsi="Calibri" w:cs="Calibri"/>
        </w:rPr>
        <w:t xml:space="preserve">The Dual King ...ka..., </w:t>
      </w:r>
      <w:r w:rsidRPr="008E17AF">
        <w:rPr>
          <w:rFonts w:ascii="Calibri" w:hAnsi="Calibri" w:cs="Calibri"/>
          <w:b/>
          <w:bCs/>
        </w:rPr>
        <w:t>7 years</w:t>
      </w:r>
      <w:r w:rsidRPr="008E17AF">
        <w:rPr>
          <w:rFonts w:ascii="Calibri" w:hAnsi="Calibri" w:cs="Calibri"/>
        </w:rPr>
        <w:t xml:space="preserve"> ...</w:t>
      </w:r>
    </w:p>
    <w:p w14:paraId="0B960346"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12 years</w:t>
      </w:r>
    </w:p>
    <w:p w14:paraId="15085DF0" w14:textId="77777777" w:rsidR="007A2F58" w:rsidRPr="008E17AF" w:rsidRDefault="007A2F58" w:rsidP="007A2F58">
      <w:pPr>
        <w:rPr>
          <w:rFonts w:ascii="Calibri" w:hAnsi="Calibri" w:cs="Calibri"/>
        </w:rPr>
      </w:pPr>
      <w:r w:rsidRPr="008E17AF">
        <w:rPr>
          <w:rFonts w:ascii="Calibri" w:hAnsi="Calibri" w:cs="Calibri"/>
        </w:rPr>
        <w:t>The Dual King ... he acted as king for ...</w:t>
      </w:r>
    </w:p>
    <w:p w14:paraId="7D087AEE"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7 years</w:t>
      </w:r>
      <w:r w:rsidRPr="008E17AF">
        <w:rPr>
          <w:rFonts w:ascii="Calibri" w:hAnsi="Calibri" w:cs="Calibri"/>
        </w:rPr>
        <w:t xml:space="preserve"> ...</w:t>
      </w:r>
    </w:p>
    <w:p w14:paraId="4960E5E3" w14:textId="77777777" w:rsidR="007A2F58" w:rsidRPr="008E17AF" w:rsidRDefault="007A2F58" w:rsidP="007A2F58">
      <w:pPr>
        <w:rPr>
          <w:rFonts w:ascii="Calibri" w:hAnsi="Calibri" w:cs="Calibri"/>
        </w:rPr>
      </w:pPr>
      <w:r w:rsidRPr="008E17AF">
        <w:rPr>
          <w:rFonts w:ascii="Calibri" w:hAnsi="Calibri" w:cs="Calibri"/>
        </w:rPr>
        <w:t>The Dual King ... x years ...</w:t>
      </w:r>
    </w:p>
    <w:p w14:paraId="255FFED2" w14:textId="77777777" w:rsidR="007A2F58" w:rsidRPr="008E17AF" w:rsidRDefault="007A2F58" w:rsidP="007A2F58">
      <w:pPr>
        <w:rPr>
          <w:rFonts w:ascii="Calibri" w:hAnsi="Calibri" w:cs="Calibri"/>
        </w:rPr>
      </w:pPr>
      <w:r w:rsidRPr="008E17AF">
        <w:rPr>
          <w:rFonts w:ascii="Calibri" w:hAnsi="Calibri" w:cs="Calibri"/>
        </w:rPr>
        <w:t xml:space="preserve">The Dual King ... </w:t>
      </w:r>
      <w:r w:rsidRPr="008E17AF">
        <w:rPr>
          <w:rFonts w:ascii="Calibri" w:hAnsi="Calibri" w:cs="Calibri"/>
          <w:b/>
          <w:bCs/>
        </w:rPr>
        <w:t>10 + x years</w:t>
      </w:r>
      <w:r w:rsidRPr="008E17AF">
        <w:rPr>
          <w:rFonts w:ascii="Calibri" w:hAnsi="Calibri" w:cs="Calibri"/>
        </w:rPr>
        <w:t xml:space="preserve"> ...</w:t>
      </w:r>
    </w:p>
    <w:p w14:paraId="6EBF9175"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Menkauhor</w:t>
      </w:r>
      <w:proofErr w:type="spellEnd"/>
      <w:r w:rsidRPr="008E17AF">
        <w:rPr>
          <w:rFonts w:ascii="Calibri" w:hAnsi="Calibri" w:cs="Calibri"/>
        </w:rPr>
        <w:t xml:space="preserve">, </w:t>
      </w:r>
      <w:r w:rsidRPr="008E17AF">
        <w:rPr>
          <w:rFonts w:ascii="Calibri" w:hAnsi="Calibri" w:cs="Calibri"/>
          <w:b/>
          <w:bCs/>
        </w:rPr>
        <w:t>8 years</w:t>
      </w:r>
    </w:p>
    <w:p w14:paraId="463C272C" w14:textId="77777777" w:rsidR="007A2F58" w:rsidRPr="008E17AF" w:rsidRDefault="007A2F58" w:rsidP="007A2F58">
      <w:pPr>
        <w:rPr>
          <w:rFonts w:ascii="Calibri" w:hAnsi="Calibri" w:cs="Calibri"/>
        </w:rPr>
      </w:pPr>
      <w:r w:rsidRPr="008E17AF">
        <w:rPr>
          <w:rFonts w:ascii="Calibri" w:hAnsi="Calibri" w:cs="Calibri"/>
        </w:rPr>
        <w:t xml:space="preserve">The Dual King </w:t>
      </w:r>
      <w:proofErr w:type="spellStart"/>
      <w:r w:rsidRPr="008E17AF">
        <w:rPr>
          <w:rFonts w:ascii="Calibri" w:hAnsi="Calibri" w:cs="Calibri"/>
        </w:rPr>
        <w:t>Djedu</w:t>
      </w:r>
      <w:proofErr w:type="spellEnd"/>
      <w:r w:rsidRPr="008E17AF">
        <w:rPr>
          <w:rFonts w:ascii="Calibri" w:hAnsi="Calibri" w:cs="Calibri"/>
        </w:rPr>
        <w:t xml:space="preserve">, </w:t>
      </w:r>
      <w:r w:rsidRPr="008E17AF">
        <w:rPr>
          <w:rFonts w:ascii="Calibri" w:hAnsi="Calibri" w:cs="Calibri"/>
          <w:b/>
          <w:bCs/>
        </w:rPr>
        <w:t>28 years</w:t>
      </w:r>
    </w:p>
    <w:p w14:paraId="0CB78B98" w14:textId="77777777" w:rsidR="007A2F58" w:rsidRPr="008E17AF" w:rsidRDefault="007A2F58" w:rsidP="007A2F58">
      <w:pPr>
        <w:rPr>
          <w:rFonts w:ascii="Calibri" w:hAnsi="Calibri" w:cs="Calibri"/>
          <w:b/>
          <w:bCs/>
        </w:rPr>
      </w:pPr>
      <w:r w:rsidRPr="008E17AF">
        <w:rPr>
          <w:rFonts w:ascii="Calibri" w:hAnsi="Calibri" w:cs="Calibri"/>
        </w:rPr>
        <w:t xml:space="preserve">The Dual King </w:t>
      </w:r>
      <w:proofErr w:type="spellStart"/>
      <w:r w:rsidRPr="008E17AF">
        <w:rPr>
          <w:rFonts w:ascii="Calibri" w:hAnsi="Calibri" w:cs="Calibri"/>
        </w:rPr>
        <w:t>Unas</w:t>
      </w:r>
      <w:proofErr w:type="spellEnd"/>
      <w:r w:rsidRPr="008E17AF">
        <w:rPr>
          <w:rFonts w:ascii="Calibri" w:hAnsi="Calibri" w:cs="Calibri"/>
        </w:rPr>
        <w:t xml:space="preserve">, </w:t>
      </w:r>
      <w:r w:rsidRPr="008E17AF">
        <w:rPr>
          <w:rFonts w:ascii="Calibri" w:hAnsi="Calibri" w:cs="Calibri"/>
          <w:b/>
          <w:bCs/>
        </w:rPr>
        <w:t>30 years</w:t>
      </w:r>
    </w:p>
    <w:p w14:paraId="555F8694" w14:textId="77777777" w:rsidR="00067837" w:rsidRPr="008E17AF" w:rsidRDefault="00067837" w:rsidP="001D11F3">
      <w:pPr>
        <w:rPr>
          <w:rFonts w:ascii="Calibri" w:hAnsi="Calibri" w:cs="Calibri"/>
        </w:rPr>
      </w:pPr>
    </w:p>
    <w:p w14:paraId="00187CE1" w14:textId="47D1C7E5" w:rsidR="001D11F3" w:rsidRPr="008E17AF" w:rsidRDefault="001D11F3" w:rsidP="001D11F3">
      <w:pPr>
        <w:rPr>
          <w:rFonts w:ascii="Calibri" w:hAnsi="Calibri" w:cs="Calibri"/>
        </w:rPr>
      </w:pPr>
      <w:r w:rsidRPr="008E17AF">
        <w:rPr>
          <w:rFonts w:ascii="Calibri" w:hAnsi="Calibri" w:cs="Calibri"/>
        </w:rPr>
        <w:t xml:space="preserve">The First Dynasty of Egypt is dated to </w:t>
      </w:r>
      <w:r w:rsidR="00560EBF">
        <w:rPr>
          <w:rFonts w:ascii="Calibri" w:hAnsi="Calibri" w:cs="Calibri"/>
        </w:rPr>
        <w:t xml:space="preserve">about </w:t>
      </w:r>
      <w:r w:rsidRPr="008E17AF">
        <w:rPr>
          <w:rFonts w:ascii="Calibri" w:hAnsi="Calibri" w:cs="Calibri"/>
        </w:rPr>
        <w:t xml:space="preserve">3100 B.C. </w:t>
      </w:r>
    </w:p>
    <w:p w14:paraId="7CB51CE9" w14:textId="77777777" w:rsidR="00BC2C87" w:rsidRPr="008E17AF" w:rsidRDefault="00BC2C87" w:rsidP="00BC2C87">
      <w:pPr>
        <w:ind w:left="720"/>
        <w:rPr>
          <w:rFonts w:ascii="Calibri" w:hAnsi="Calibri" w:cs="Calibri"/>
          <w:color w:val="FF0000"/>
        </w:rPr>
      </w:pPr>
      <w:r w:rsidRPr="008E17AF">
        <w:rPr>
          <w:rFonts w:ascii="Calibri" w:hAnsi="Calibri" w:cs="Calibri"/>
          <w:i/>
          <w:iCs/>
          <w:color w:val="FF0000"/>
          <w:shd w:val="clear" w:color="auto" w:fill="FFFDF7"/>
        </w:rPr>
        <w:lastRenderedPageBreak/>
        <w:t>Most lines give the name of a particular king, written in a cartouche, followed by the number of years he ruled, and in some cases even by the number of months and days. The number of years credited to some kings of the </w:t>
      </w:r>
      <w:hyperlink r:id="rId9" w:history="1">
        <w:r w:rsidRPr="008E17AF">
          <w:rPr>
            <w:rStyle w:val="Hyperlink"/>
            <w:rFonts w:ascii="Calibri" w:hAnsi="Calibri" w:cs="Calibri"/>
            <w:b/>
            <w:bCs/>
            <w:i/>
            <w:iCs/>
            <w:color w:val="FF0000"/>
            <w:bdr w:val="none" w:sz="0" w:space="0" w:color="auto" w:frame="1"/>
            <w:shd w:val="clear" w:color="auto" w:fill="FFFDF7"/>
          </w:rPr>
          <w:t>1st</w:t>
        </w:r>
      </w:hyperlink>
      <w:r w:rsidRPr="008E17AF">
        <w:rPr>
          <w:rFonts w:ascii="Calibri" w:hAnsi="Calibri" w:cs="Calibri"/>
          <w:i/>
          <w:iCs/>
          <w:color w:val="FF0000"/>
          <w:shd w:val="clear" w:color="auto" w:fill="FFFDF7"/>
        </w:rPr>
        <w:t> and </w:t>
      </w:r>
      <w:hyperlink r:id="rId10" w:history="1">
        <w:r w:rsidRPr="008E17AF">
          <w:rPr>
            <w:rStyle w:val="Hyperlink"/>
            <w:rFonts w:ascii="Calibri" w:hAnsi="Calibri" w:cs="Calibri"/>
            <w:b/>
            <w:bCs/>
            <w:i/>
            <w:iCs/>
            <w:color w:val="FF0000"/>
            <w:bdr w:val="none" w:sz="0" w:space="0" w:color="auto" w:frame="1"/>
            <w:shd w:val="clear" w:color="auto" w:fill="FFFDF7"/>
          </w:rPr>
          <w:t>2nd Dynasty</w:t>
        </w:r>
      </w:hyperlink>
      <w:r w:rsidRPr="008E17AF">
        <w:rPr>
          <w:rFonts w:ascii="Calibri" w:hAnsi="Calibri" w:cs="Calibri"/>
          <w:i/>
          <w:iCs/>
          <w:color w:val="FF0000"/>
          <w:shd w:val="clear" w:color="auto" w:fill="FFFDF7"/>
        </w:rPr>
        <w:t> is so high, that, in those particular cases, they are most likely not correct. It has sometimes been postulated that this high number of years does not reflect the length of a reign but the age at which the king died. Although this possibility cannot entirely be overruled, it is strange that the writer should choose to note the age of a king in one case and the length of his reign in another.</w:t>
      </w:r>
      <w:r w:rsidRPr="008E17AF">
        <w:rPr>
          <w:rFonts w:ascii="Calibri" w:hAnsi="Calibri" w:cs="Calibri"/>
          <w:color w:val="FF0000"/>
          <w:sz w:val="21"/>
          <w:szCs w:val="21"/>
          <w:shd w:val="clear" w:color="auto" w:fill="FFFDF7"/>
        </w:rPr>
        <w:t> </w:t>
      </w:r>
      <w:r w:rsidRPr="008E17AF">
        <w:rPr>
          <w:rFonts w:ascii="Calibri" w:hAnsi="Calibri" w:cs="Calibri"/>
          <w:color w:val="FF0000"/>
        </w:rPr>
        <w:t xml:space="preserve"> </w:t>
      </w:r>
    </w:p>
    <w:p w14:paraId="0803FCE4" w14:textId="13D20FCE" w:rsidR="001D11F3" w:rsidRDefault="00000000" w:rsidP="00BC2C87">
      <w:pPr>
        <w:ind w:left="720"/>
        <w:rPr>
          <w:rStyle w:val="Hyperlink"/>
          <w:rFonts w:ascii="Calibri" w:hAnsi="Calibri" w:cs="Calibri"/>
        </w:rPr>
      </w:pPr>
      <w:hyperlink r:id="rId11" w:history="1">
        <w:r w:rsidR="001D11F3" w:rsidRPr="008E17AF">
          <w:rPr>
            <w:rStyle w:val="Hyperlink"/>
            <w:rFonts w:ascii="Calibri" w:hAnsi="Calibri" w:cs="Calibri"/>
          </w:rPr>
          <w:t>The Ancient Egypt Site - Turin King-List (ancient-egypt.org)</w:t>
        </w:r>
      </w:hyperlink>
    </w:p>
    <w:p w14:paraId="1676E1FF" w14:textId="77777777" w:rsidR="00FA5775" w:rsidRPr="008E17AF" w:rsidRDefault="00FA5775" w:rsidP="00BC2C87">
      <w:pPr>
        <w:ind w:left="720"/>
        <w:rPr>
          <w:rStyle w:val="Hyperlink"/>
          <w:rFonts w:ascii="Calibri" w:hAnsi="Calibri" w:cs="Calibri"/>
        </w:rPr>
      </w:pPr>
    </w:p>
    <w:p w14:paraId="4E9623C2" w14:textId="121BA879" w:rsidR="007A2F58" w:rsidRPr="008E17AF" w:rsidRDefault="007A2F58" w:rsidP="001D11F3">
      <w:pPr>
        <w:rPr>
          <w:rStyle w:val="Hyperlink"/>
          <w:rFonts w:ascii="Calibri" w:hAnsi="Calibri" w:cs="Calibri"/>
          <w:color w:val="000000" w:themeColor="text1"/>
          <w:u w:val="none"/>
        </w:rPr>
      </w:pPr>
      <w:r w:rsidRPr="008E17AF">
        <w:rPr>
          <w:rStyle w:val="Hyperlink"/>
          <w:rFonts w:ascii="Calibri" w:hAnsi="Calibri" w:cs="Calibri"/>
          <w:color w:val="000000" w:themeColor="text1"/>
          <w:u w:val="none"/>
        </w:rPr>
        <w:t>This quote shows an acknowledgement that the reign lengths in the first and second dynasties were very high. The third dynasty shows a big drop in reign length.</w:t>
      </w:r>
    </w:p>
    <w:p w14:paraId="2F2C1F5F" w14:textId="6A82FC65" w:rsidR="00067837" w:rsidRPr="008E17AF" w:rsidRDefault="00A41C12" w:rsidP="00067837">
      <w:pPr>
        <w:rPr>
          <w:rFonts w:ascii="Calibri" w:hAnsi="Calibri" w:cs="Calibri"/>
        </w:rPr>
      </w:pPr>
      <w:r w:rsidRPr="008E17AF">
        <w:rPr>
          <w:rFonts w:ascii="Calibri" w:hAnsi="Calibri" w:cs="Calibri"/>
        </w:rPr>
        <w:t>A polynomial curve fits the data best, with an R</w:t>
      </w:r>
      <w:r w:rsidRPr="008E17AF">
        <w:rPr>
          <w:rFonts w:ascii="Calibri" w:hAnsi="Calibri" w:cs="Calibri"/>
          <w:vertAlign w:val="superscript"/>
        </w:rPr>
        <w:t xml:space="preserve">2 </w:t>
      </w:r>
      <w:r w:rsidRPr="008E17AF">
        <w:rPr>
          <w:rFonts w:ascii="Calibri" w:hAnsi="Calibri" w:cs="Calibri"/>
        </w:rPr>
        <w:t xml:space="preserve">= 0.73. </w:t>
      </w:r>
      <w:r w:rsidR="00067837" w:rsidRPr="008E17AF">
        <w:rPr>
          <w:rFonts w:ascii="Calibri" w:hAnsi="Calibri" w:cs="Calibri"/>
        </w:rPr>
        <w:t xml:space="preserve">An exponential curve is </w:t>
      </w:r>
      <w:r w:rsidRPr="008E17AF">
        <w:rPr>
          <w:rFonts w:ascii="Calibri" w:hAnsi="Calibri" w:cs="Calibri"/>
        </w:rPr>
        <w:t>the next best</w:t>
      </w:r>
      <w:r w:rsidR="00067837" w:rsidRPr="008E17AF">
        <w:rPr>
          <w:rFonts w:ascii="Calibri" w:hAnsi="Calibri" w:cs="Calibri"/>
        </w:rPr>
        <w:t xml:space="preserve"> fit to this data (R</w:t>
      </w:r>
      <w:r w:rsidR="00067837" w:rsidRPr="008E17AF">
        <w:rPr>
          <w:rFonts w:ascii="Calibri" w:hAnsi="Calibri" w:cs="Calibri"/>
          <w:vertAlign w:val="superscript"/>
        </w:rPr>
        <w:t xml:space="preserve">2 </w:t>
      </w:r>
      <w:r w:rsidR="00067837" w:rsidRPr="008E17AF">
        <w:rPr>
          <w:rFonts w:ascii="Calibri" w:hAnsi="Calibri" w:cs="Calibri"/>
        </w:rPr>
        <w:t>= 0.67)</w:t>
      </w:r>
      <w:r w:rsidRPr="008E17AF">
        <w:rPr>
          <w:rFonts w:ascii="Calibri" w:hAnsi="Calibri" w:cs="Calibri"/>
        </w:rPr>
        <w:t>. A</w:t>
      </w:r>
      <w:r w:rsidR="00067837" w:rsidRPr="008E17AF">
        <w:rPr>
          <w:rFonts w:ascii="Calibri" w:hAnsi="Calibri" w:cs="Calibri"/>
        </w:rPr>
        <w:t xml:space="preserve"> straight line </w:t>
      </w:r>
      <w:r w:rsidRPr="008E17AF">
        <w:rPr>
          <w:rFonts w:ascii="Calibri" w:hAnsi="Calibri" w:cs="Calibri"/>
        </w:rPr>
        <w:t xml:space="preserve"> has a lower fit. </w:t>
      </w:r>
      <w:r w:rsidR="00067837" w:rsidRPr="008E17AF">
        <w:rPr>
          <w:rFonts w:ascii="Calibri" w:hAnsi="Calibri" w:cs="Calibri"/>
        </w:rPr>
        <w:t>(R</w:t>
      </w:r>
      <w:r w:rsidR="00067837" w:rsidRPr="008E17AF">
        <w:rPr>
          <w:rFonts w:ascii="Calibri" w:hAnsi="Calibri" w:cs="Calibri"/>
          <w:vertAlign w:val="superscript"/>
        </w:rPr>
        <w:t xml:space="preserve">2 </w:t>
      </w:r>
      <w:r w:rsidR="00067837" w:rsidRPr="008E17AF">
        <w:rPr>
          <w:rFonts w:ascii="Calibri" w:hAnsi="Calibri" w:cs="Calibri"/>
        </w:rPr>
        <w:t xml:space="preserve">= 0.53). </w:t>
      </w:r>
    </w:p>
    <w:p w14:paraId="7560D206" w14:textId="7E6D20BD" w:rsidR="00A41C12" w:rsidRDefault="00A41C12" w:rsidP="00067837">
      <w:pPr>
        <w:rPr>
          <w:rFonts w:ascii="Calibri" w:hAnsi="Calibri" w:cs="Calibri"/>
        </w:rPr>
      </w:pPr>
      <w:r w:rsidRPr="008E17AF">
        <w:rPr>
          <w:rFonts w:ascii="Calibri" w:hAnsi="Calibri" w:cs="Calibri"/>
        </w:rPr>
        <w:t>The intercept with the Y-axis appears to be about 100 years – which is the generation gap of pre-</w:t>
      </w:r>
      <w:r w:rsidR="00560EBF" w:rsidRPr="008E17AF">
        <w:rPr>
          <w:rFonts w:ascii="Calibri" w:hAnsi="Calibri" w:cs="Calibri"/>
        </w:rPr>
        <w:t>diluvian</w:t>
      </w:r>
      <w:r w:rsidR="00560EBF">
        <w:rPr>
          <w:rFonts w:ascii="Calibri" w:hAnsi="Calibri" w:cs="Calibri"/>
        </w:rPr>
        <w:t xml:space="preserve"> people.</w:t>
      </w:r>
    </w:p>
    <w:p w14:paraId="539FDF9C" w14:textId="77777777" w:rsidR="00FA5775" w:rsidRPr="008E17AF" w:rsidRDefault="00FA5775" w:rsidP="00067837">
      <w:pPr>
        <w:rPr>
          <w:rFonts w:ascii="Calibri" w:hAnsi="Calibri" w:cs="Calibri"/>
        </w:rPr>
      </w:pPr>
    </w:p>
    <w:p w14:paraId="4EDA2825" w14:textId="72503764" w:rsidR="00067837" w:rsidRDefault="00A41C12" w:rsidP="00FD3343">
      <w:pPr>
        <w:rPr>
          <w:rFonts w:ascii="Calibri" w:hAnsi="Calibri" w:cs="Calibri"/>
        </w:rPr>
      </w:pPr>
      <w:r w:rsidRPr="008E17AF">
        <w:rPr>
          <w:rFonts w:ascii="Calibri" w:hAnsi="Calibri" w:cs="Calibri"/>
          <w:noProof/>
        </w:rPr>
        <w:drawing>
          <wp:inline distT="0" distB="0" distL="0" distR="0" wp14:anchorId="0A69EDDE" wp14:editId="1CD71EEA">
            <wp:extent cx="5611008" cy="3324689"/>
            <wp:effectExtent l="0" t="0" r="8890" b="9525"/>
            <wp:docPr id="28092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27817" name=""/>
                    <pic:cNvPicPr/>
                  </pic:nvPicPr>
                  <pic:blipFill>
                    <a:blip r:embed="rId12"/>
                    <a:stretch>
                      <a:fillRect/>
                    </a:stretch>
                  </pic:blipFill>
                  <pic:spPr>
                    <a:xfrm>
                      <a:off x="0" y="0"/>
                      <a:ext cx="5611008" cy="3324689"/>
                    </a:xfrm>
                    <a:prstGeom prst="rect">
                      <a:avLst/>
                    </a:prstGeom>
                  </pic:spPr>
                </pic:pic>
              </a:graphicData>
            </a:graphic>
          </wp:inline>
        </w:drawing>
      </w:r>
    </w:p>
    <w:p w14:paraId="24CEF04D" w14:textId="77777777" w:rsidR="003D2C5A" w:rsidRPr="008E17AF" w:rsidRDefault="003D2C5A" w:rsidP="00FD3343">
      <w:pPr>
        <w:rPr>
          <w:rFonts w:ascii="Calibri" w:hAnsi="Calibri" w:cs="Calibri"/>
        </w:rPr>
      </w:pPr>
    </w:p>
    <w:p w14:paraId="08BB14ED" w14:textId="383470DA" w:rsidR="000C3BCE" w:rsidRPr="008E17AF" w:rsidRDefault="00000000" w:rsidP="00FD3343">
      <w:pPr>
        <w:rPr>
          <w:rFonts w:ascii="Calibri" w:hAnsi="Calibri" w:cs="Calibri"/>
        </w:rPr>
      </w:pPr>
      <w:hyperlink r:id="rId13" w:history="1">
        <w:r w:rsidR="00E14BDB" w:rsidRPr="008E17AF">
          <w:rPr>
            <w:rStyle w:val="Hyperlink"/>
            <w:rFonts w:ascii="Calibri" w:hAnsi="Calibri" w:cs="Calibri"/>
          </w:rPr>
          <w:t xml:space="preserve">The Fragments </w:t>
        </w:r>
        <w:r w:rsidR="00067837" w:rsidRPr="008E17AF">
          <w:rPr>
            <w:rStyle w:val="Hyperlink"/>
            <w:rFonts w:ascii="Calibri" w:hAnsi="Calibri" w:cs="Calibri"/>
          </w:rPr>
          <w:t xml:space="preserve">of </w:t>
        </w:r>
        <w:r w:rsidR="00E14BDB" w:rsidRPr="008E17AF">
          <w:rPr>
            <w:rStyle w:val="Hyperlink"/>
            <w:rFonts w:ascii="Calibri" w:hAnsi="Calibri" w:cs="Calibri"/>
          </w:rPr>
          <w:t xml:space="preserve">Hieratic Papyrus at Turin: Containing the Names of </w:t>
        </w:r>
        <w:proofErr w:type="spellStart"/>
        <w:r w:rsidR="00E14BDB" w:rsidRPr="008E17AF">
          <w:rPr>
            <w:rStyle w:val="Hyperlink"/>
            <w:rFonts w:ascii="Calibri" w:hAnsi="Calibri" w:cs="Calibri"/>
          </w:rPr>
          <w:t>Egyption</w:t>
        </w:r>
        <w:proofErr w:type="spellEnd"/>
        <w:r w:rsidR="00E14BDB" w:rsidRPr="008E17AF">
          <w:rPr>
            <w:rStyle w:val="Hyperlink"/>
            <w:rFonts w:ascii="Calibri" w:hAnsi="Calibri" w:cs="Calibri"/>
          </w:rPr>
          <w:t xml:space="preserve"> Kings, with the ... : Sir John Gardner Wilkinson : Free Download, Borrow, and Streaming : Internet Archive</w:t>
        </w:r>
      </w:hyperlink>
    </w:p>
    <w:p w14:paraId="725EB955" w14:textId="518B1825" w:rsidR="00A47A48" w:rsidRPr="008E17AF" w:rsidRDefault="00144DA2" w:rsidP="00FD3343">
      <w:pPr>
        <w:rPr>
          <w:rFonts w:ascii="Calibri" w:hAnsi="Calibri" w:cs="Calibri"/>
        </w:rPr>
      </w:pPr>
      <w:r w:rsidRPr="008E17AF">
        <w:rPr>
          <w:rFonts w:ascii="Calibri" w:hAnsi="Calibri" w:cs="Calibri"/>
        </w:rPr>
        <w:t>The data show a sharp decline in reign length 17 generations after King Menes.</w:t>
      </w:r>
    </w:p>
    <w:p w14:paraId="3CC05EBE" w14:textId="1F6B0746" w:rsidR="00BC2C87" w:rsidRPr="008E17AF" w:rsidRDefault="00BC2C87" w:rsidP="00FD3343">
      <w:pPr>
        <w:rPr>
          <w:rFonts w:ascii="Calibri" w:hAnsi="Calibri" w:cs="Calibri"/>
        </w:rPr>
      </w:pPr>
      <w:r w:rsidRPr="008E17AF">
        <w:rPr>
          <w:rFonts w:ascii="Calibri" w:hAnsi="Calibri" w:cs="Calibri"/>
        </w:rPr>
        <w:t>Prior to the first dynasty the kings are said to have reigned even longer.</w:t>
      </w:r>
      <w:r w:rsidR="003C6E89" w:rsidRPr="008E17AF">
        <w:rPr>
          <w:rFonts w:ascii="Calibri" w:hAnsi="Calibri" w:cs="Calibri"/>
        </w:rPr>
        <w:t xml:space="preserve"> </w:t>
      </w:r>
    </w:p>
    <w:p w14:paraId="35ECFFED" w14:textId="77777777" w:rsidR="00144DA2" w:rsidRPr="008E17AF" w:rsidRDefault="00144DA2" w:rsidP="00FD3343">
      <w:pPr>
        <w:rPr>
          <w:rFonts w:ascii="Calibri" w:hAnsi="Calibri" w:cs="Calibri"/>
        </w:rPr>
      </w:pPr>
    </w:p>
    <w:p w14:paraId="356DE6FF" w14:textId="77777777" w:rsidR="00FA5775" w:rsidRDefault="004D341B" w:rsidP="00FD3343">
      <w:pPr>
        <w:rPr>
          <w:rFonts w:ascii="Calibri" w:hAnsi="Calibri" w:cs="Calibri"/>
          <w:b/>
          <w:bCs/>
        </w:rPr>
      </w:pPr>
      <w:r w:rsidRPr="008E17AF">
        <w:rPr>
          <w:rFonts w:ascii="Calibri" w:hAnsi="Calibri" w:cs="Calibri"/>
          <w:b/>
          <w:bCs/>
        </w:rPr>
        <w:br/>
      </w:r>
      <w:r w:rsidR="00FA5775">
        <w:rPr>
          <w:rFonts w:ascii="Calibri" w:hAnsi="Calibri" w:cs="Calibri"/>
          <w:b/>
          <w:bCs/>
        </w:rPr>
        <w:br/>
      </w:r>
    </w:p>
    <w:p w14:paraId="40CD43DF" w14:textId="77777777" w:rsidR="00FA5775" w:rsidRDefault="00FA5775">
      <w:pPr>
        <w:rPr>
          <w:rFonts w:ascii="Calibri" w:hAnsi="Calibri" w:cs="Calibri"/>
          <w:b/>
          <w:bCs/>
        </w:rPr>
      </w:pPr>
      <w:r>
        <w:rPr>
          <w:rFonts w:ascii="Calibri" w:hAnsi="Calibri" w:cs="Calibri"/>
          <w:b/>
          <w:bCs/>
        </w:rPr>
        <w:br w:type="page"/>
      </w:r>
    </w:p>
    <w:p w14:paraId="5E430EEF" w14:textId="5D7DF79B" w:rsidR="00FD3343" w:rsidRPr="008E17AF" w:rsidRDefault="00FD3343" w:rsidP="00FD3343">
      <w:pPr>
        <w:rPr>
          <w:rFonts w:ascii="Calibri" w:hAnsi="Calibri" w:cs="Calibri"/>
          <w:b/>
          <w:bCs/>
          <w:sz w:val="32"/>
          <w:szCs w:val="32"/>
        </w:rPr>
      </w:pPr>
      <w:r w:rsidRPr="008E17AF">
        <w:rPr>
          <w:rFonts w:ascii="Calibri" w:hAnsi="Calibri" w:cs="Calibri"/>
          <w:b/>
          <w:bCs/>
          <w:sz w:val="32"/>
          <w:szCs w:val="32"/>
        </w:rPr>
        <w:lastRenderedPageBreak/>
        <w:t>I</w:t>
      </w:r>
      <w:r w:rsidR="005A6DD6" w:rsidRPr="008E17AF">
        <w:rPr>
          <w:rFonts w:ascii="Calibri" w:hAnsi="Calibri" w:cs="Calibri"/>
          <w:b/>
          <w:bCs/>
          <w:sz w:val="32"/>
          <w:szCs w:val="32"/>
        </w:rPr>
        <w:t>NDIAN KINGS</w:t>
      </w:r>
    </w:p>
    <w:p w14:paraId="53FF67AC" w14:textId="77777777" w:rsidR="00595E1D" w:rsidRPr="008E17AF" w:rsidRDefault="00595E1D" w:rsidP="00FD3343">
      <w:pPr>
        <w:rPr>
          <w:rFonts w:ascii="Calibri" w:hAnsi="Calibri" w:cs="Calibri"/>
          <w:b/>
          <w:bCs/>
          <w:sz w:val="32"/>
          <w:szCs w:val="32"/>
        </w:rPr>
      </w:pPr>
    </w:p>
    <w:p w14:paraId="471909C8" w14:textId="61181EA3" w:rsidR="00994869" w:rsidRPr="008E17AF" w:rsidRDefault="00994869" w:rsidP="00FD3343">
      <w:pPr>
        <w:rPr>
          <w:rFonts w:ascii="Calibri" w:hAnsi="Calibri" w:cs="Calibri"/>
        </w:rPr>
      </w:pPr>
      <w:r w:rsidRPr="008E17AF">
        <w:rPr>
          <w:rFonts w:ascii="Calibri" w:hAnsi="Calibri" w:cs="Calibri"/>
        </w:rPr>
        <w:t xml:space="preserve">A record of Indian kings can be found here – </w:t>
      </w:r>
      <w:hyperlink r:id="rId14" w:history="1">
        <w:r w:rsidRPr="008E17AF">
          <w:rPr>
            <w:rStyle w:val="Hyperlink"/>
            <w:rFonts w:ascii="Calibri" w:hAnsi="Calibri" w:cs="Calibri"/>
          </w:rPr>
          <w:t>The Kings of Indraprastha after Mahabharata | Sanskriti - Hinduism and Indian Culture Website (sanskritimagazine.com)</w:t>
        </w:r>
      </w:hyperlink>
    </w:p>
    <w:p w14:paraId="4DA0C2B0" w14:textId="6FE53977" w:rsidR="00FD3343" w:rsidRPr="008E17AF" w:rsidRDefault="00994869" w:rsidP="00FD3343">
      <w:pPr>
        <w:rPr>
          <w:rFonts w:ascii="Calibri" w:hAnsi="Calibri" w:cs="Calibri"/>
        </w:rPr>
      </w:pPr>
      <w:r w:rsidRPr="008E17AF">
        <w:rPr>
          <w:rFonts w:ascii="Calibri" w:hAnsi="Calibri" w:cs="Calibri"/>
        </w:rPr>
        <w:t>It purports to be a record of every king over a period of 124 generations or 4,157 years, 9 months and 14 days between the event of Mahabharata and the beginning of the Mughal era in 1193.</w:t>
      </w:r>
    </w:p>
    <w:p w14:paraId="051880CA" w14:textId="127A690B" w:rsidR="00994869" w:rsidRPr="008E17AF" w:rsidRDefault="00994869" w:rsidP="00FD3343">
      <w:pPr>
        <w:rPr>
          <w:rFonts w:ascii="Calibri" w:hAnsi="Calibri" w:cs="Calibri"/>
        </w:rPr>
      </w:pPr>
      <w:r w:rsidRPr="008E17AF">
        <w:rPr>
          <w:rFonts w:ascii="Calibri" w:hAnsi="Calibri" w:cs="Calibri"/>
          <w:noProof/>
        </w:rPr>
        <w:drawing>
          <wp:inline distT="0" distB="0" distL="0" distR="0" wp14:anchorId="7D1C8789" wp14:editId="4A8889FB">
            <wp:extent cx="5239481" cy="5725324"/>
            <wp:effectExtent l="0" t="0" r="0" b="8890"/>
            <wp:docPr id="120976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66597" name=""/>
                    <pic:cNvPicPr/>
                  </pic:nvPicPr>
                  <pic:blipFill>
                    <a:blip r:embed="rId15"/>
                    <a:stretch>
                      <a:fillRect/>
                    </a:stretch>
                  </pic:blipFill>
                  <pic:spPr>
                    <a:xfrm>
                      <a:off x="0" y="0"/>
                      <a:ext cx="5239481" cy="5725324"/>
                    </a:xfrm>
                    <a:prstGeom prst="rect">
                      <a:avLst/>
                    </a:prstGeom>
                  </pic:spPr>
                </pic:pic>
              </a:graphicData>
            </a:graphic>
          </wp:inline>
        </w:drawing>
      </w:r>
    </w:p>
    <w:p w14:paraId="7FF4AF66" w14:textId="77777777" w:rsidR="00595E1D" w:rsidRPr="008E17AF" w:rsidRDefault="00595E1D" w:rsidP="00FD3343">
      <w:pPr>
        <w:rPr>
          <w:rFonts w:ascii="Calibri" w:hAnsi="Calibri" w:cs="Calibri"/>
        </w:rPr>
      </w:pPr>
    </w:p>
    <w:p w14:paraId="25345F20" w14:textId="401EFDA0" w:rsidR="00994869" w:rsidRDefault="00994869" w:rsidP="00FD3343">
      <w:pPr>
        <w:rPr>
          <w:rFonts w:ascii="Calibri" w:hAnsi="Calibri" w:cs="Calibri"/>
        </w:rPr>
      </w:pPr>
      <w:r w:rsidRPr="008E17AF">
        <w:rPr>
          <w:rFonts w:ascii="Calibri" w:hAnsi="Calibri" w:cs="Calibri"/>
        </w:rPr>
        <w:t>I was curious to see what would emerge when the dates of each of these kings were plotted on a graph. (you can do this for yourself using Microsoft Excel).. An exponential decay curve emerged.</w:t>
      </w:r>
    </w:p>
    <w:p w14:paraId="3B761D3B" w14:textId="47A1DD5C" w:rsidR="00300C78" w:rsidRDefault="00300C78" w:rsidP="00FD3343">
      <w:pPr>
        <w:rPr>
          <w:rFonts w:ascii="Calibri" w:hAnsi="Calibri" w:cs="Calibri"/>
        </w:rPr>
      </w:pPr>
      <w:r>
        <w:rPr>
          <w:rFonts w:ascii="Calibri" w:hAnsi="Calibri" w:cs="Calibri"/>
        </w:rPr>
        <w:t xml:space="preserve">My excel sheet is available here – </w:t>
      </w:r>
      <w:hyperlink r:id="rId16" w:history="1">
        <w:r w:rsidRPr="001A5C36">
          <w:rPr>
            <w:rStyle w:val="Hyperlink"/>
            <w:rFonts w:ascii="Calibri" w:hAnsi="Calibri" w:cs="Calibri"/>
          </w:rPr>
          <w:t>https://howbad.info/lifespan.xlsx</w:t>
        </w:r>
      </w:hyperlink>
    </w:p>
    <w:p w14:paraId="3DF9D187" w14:textId="4770FB71" w:rsidR="00994869" w:rsidRPr="008E17AF" w:rsidRDefault="00994869" w:rsidP="00FD3343">
      <w:pPr>
        <w:rPr>
          <w:rFonts w:ascii="Calibri" w:hAnsi="Calibri" w:cs="Calibri"/>
        </w:rPr>
      </w:pPr>
      <w:r w:rsidRPr="008E17AF">
        <w:rPr>
          <w:rFonts w:ascii="Calibri" w:hAnsi="Calibri" w:cs="Calibri"/>
          <w:noProof/>
        </w:rPr>
        <w:lastRenderedPageBreak/>
        <w:drawing>
          <wp:inline distT="0" distB="0" distL="0" distR="0" wp14:anchorId="546B09CC" wp14:editId="5C631A25">
            <wp:extent cx="6429580" cy="3437792"/>
            <wp:effectExtent l="0" t="0" r="0" b="0"/>
            <wp:docPr id="204041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15413" name=""/>
                    <pic:cNvPicPr/>
                  </pic:nvPicPr>
                  <pic:blipFill>
                    <a:blip r:embed="rId17"/>
                    <a:stretch>
                      <a:fillRect/>
                    </a:stretch>
                  </pic:blipFill>
                  <pic:spPr>
                    <a:xfrm>
                      <a:off x="0" y="0"/>
                      <a:ext cx="6440171" cy="3443455"/>
                    </a:xfrm>
                    <a:prstGeom prst="rect">
                      <a:avLst/>
                    </a:prstGeom>
                  </pic:spPr>
                </pic:pic>
              </a:graphicData>
            </a:graphic>
          </wp:inline>
        </w:drawing>
      </w:r>
    </w:p>
    <w:p w14:paraId="10181975" w14:textId="5020A9B5" w:rsidR="00595E1D" w:rsidRDefault="00CE68C4" w:rsidP="00FD3343">
      <w:pPr>
        <w:rPr>
          <w:rFonts w:ascii="Calibri" w:hAnsi="Calibri" w:cs="Calibri"/>
        </w:rPr>
      </w:pPr>
      <w:r w:rsidRPr="00CE68C4">
        <w:rPr>
          <w:rFonts w:ascii="Calibri" w:hAnsi="Calibri" w:cs="Calibri"/>
          <w:noProof/>
        </w:rPr>
        <w:drawing>
          <wp:inline distT="0" distB="0" distL="0" distR="0" wp14:anchorId="101B565B" wp14:editId="17E1047C">
            <wp:extent cx="6427177" cy="4220714"/>
            <wp:effectExtent l="0" t="0" r="0" b="8890"/>
            <wp:docPr id="82338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87844" name=""/>
                    <pic:cNvPicPr/>
                  </pic:nvPicPr>
                  <pic:blipFill>
                    <a:blip r:embed="rId18"/>
                    <a:stretch>
                      <a:fillRect/>
                    </a:stretch>
                  </pic:blipFill>
                  <pic:spPr>
                    <a:xfrm>
                      <a:off x="0" y="0"/>
                      <a:ext cx="6432547" cy="4224240"/>
                    </a:xfrm>
                    <a:prstGeom prst="rect">
                      <a:avLst/>
                    </a:prstGeom>
                  </pic:spPr>
                </pic:pic>
              </a:graphicData>
            </a:graphic>
          </wp:inline>
        </w:drawing>
      </w:r>
    </w:p>
    <w:p w14:paraId="34B89314" w14:textId="78719B23" w:rsidR="00B72AE8" w:rsidRPr="008E17AF" w:rsidRDefault="00B72AE8" w:rsidP="00B72AE8">
      <w:pPr>
        <w:rPr>
          <w:rFonts w:ascii="Calibri" w:hAnsi="Calibri" w:cs="Calibri"/>
        </w:rPr>
      </w:pPr>
      <w:r w:rsidRPr="008E17AF">
        <w:rPr>
          <w:rFonts w:ascii="Calibri" w:hAnsi="Calibri" w:cs="Calibri"/>
        </w:rPr>
        <w:t>There was a steady decline in reign length over 12</w:t>
      </w:r>
      <w:r>
        <w:rPr>
          <w:rFonts w:ascii="Calibri" w:hAnsi="Calibri" w:cs="Calibri"/>
        </w:rPr>
        <w:t>2</w:t>
      </w:r>
      <w:r w:rsidRPr="008E17AF">
        <w:rPr>
          <w:rFonts w:ascii="Calibri" w:hAnsi="Calibri" w:cs="Calibri"/>
        </w:rPr>
        <w:t xml:space="preserve"> generations of data !! A pattern of exponential decline can be clearly traced. </w:t>
      </w:r>
      <w:r>
        <w:rPr>
          <w:rFonts w:ascii="Calibri" w:hAnsi="Calibri" w:cs="Calibri"/>
        </w:rPr>
        <w:t>N</w:t>
      </w:r>
      <w:r w:rsidRPr="008E17AF">
        <w:rPr>
          <w:rFonts w:ascii="Calibri" w:hAnsi="Calibri" w:cs="Calibri"/>
        </w:rPr>
        <w:t>o Hindu ha</w:t>
      </w:r>
      <w:r w:rsidR="00E777E5">
        <w:rPr>
          <w:rFonts w:ascii="Calibri" w:hAnsi="Calibri" w:cs="Calibri"/>
        </w:rPr>
        <w:t>s</w:t>
      </w:r>
      <w:r w:rsidRPr="008E17AF">
        <w:rPr>
          <w:rFonts w:ascii="Calibri" w:hAnsi="Calibri" w:cs="Calibri"/>
        </w:rPr>
        <w:t xml:space="preserve"> ever mentioned this pattern hidden in their own king list. Perhaps they did not realise it was there. </w:t>
      </w:r>
    </w:p>
    <w:p w14:paraId="1EA3B2B1" w14:textId="77777777" w:rsidR="00B72AE8" w:rsidRDefault="00CE68C4" w:rsidP="00FD3343">
      <w:pPr>
        <w:rPr>
          <w:rFonts w:ascii="Calibri" w:hAnsi="Calibri" w:cs="Calibri"/>
        </w:rPr>
      </w:pPr>
      <w:r>
        <w:rPr>
          <w:rFonts w:ascii="Calibri" w:hAnsi="Calibri" w:cs="Calibri"/>
        </w:rPr>
        <w:t xml:space="preserve">The best fit curve for this data is an exponential curve </w:t>
      </w:r>
      <w:r w:rsidRPr="008E17AF">
        <w:rPr>
          <w:rFonts w:ascii="Calibri" w:hAnsi="Calibri" w:cs="Calibri"/>
        </w:rPr>
        <w:t>(R</w:t>
      </w:r>
      <w:r w:rsidRPr="008E17AF">
        <w:rPr>
          <w:rFonts w:ascii="Calibri" w:hAnsi="Calibri" w:cs="Calibri"/>
          <w:vertAlign w:val="superscript"/>
        </w:rPr>
        <w:t xml:space="preserve">2 </w:t>
      </w:r>
      <w:r w:rsidRPr="008E17AF">
        <w:rPr>
          <w:rFonts w:ascii="Calibri" w:hAnsi="Calibri" w:cs="Calibri"/>
        </w:rPr>
        <w:t>= 0.</w:t>
      </w:r>
      <w:r>
        <w:rPr>
          <w:rFonts w:ascii="Calibri" w:hAnsi="Calibri" w:cs="Calibri"/>
        </w:rPr>
        <w:t>68</w:t>
      </w:r>
      <w:r w:rsidRPr="008E17AF">
        <w:rPr>
          <w:rFonts w:ascii="Calibri" w:hAnsi="Calibri" w:cs="Calibri"/>
        </w:rPr>
        <w:t>)</w:t>
      </w:r>
      <w:r>
        <w:rPr>
          <w:rFonts w:ascii="Calibri" w:hAnsi="Calibri" w:cs="Calibri"/>
        </w:rPr>
        <w:t xml:space="preserve">, and a y-intercept at 70 years. </w:t>
      </w:r>
    </w:p>
    <w:p w14:paraId="229D85CF" w14:textId="27EF33D1" w:rsidR="009539CD" w:rsidRDefault="009539CD" w:rsidP="00FD3343">
      <w:pPr>
        <w:rPr>
          <w:rFonts w:ascii="Calibri" w:hAnsi="Calibri" w:cs="Calibri"/>
        </w:rPr>
      </w:pPr>
      <w:r>
        <w:rPr>
          <w:rFonts w:ascii="Calibri" w:hAnsi="Calibri" w:cs="Calibri"/>
        </w:rPr>
        <w:t>During the first 20 generations of kings there was a very steep and constant decline. During this period the line does not alternate up and down</w:t>
      </w:r>
      <w:r w:rsidR="00C3703C">
        <w:rPr>
          <w:rFonts w:ascii="Calibri" w:hAnsi="Calibri" w:cs="Calibri"/>
        </w:rPr>
        <w:t>, but rather follows a continuous downward path.</w:t>
      </w:r>
      <w:r>
        <w:rPr>
          <w:rFonts w:ascii="Calibri" w:hAnsi="Calibri" w:cs="Calibri"/>
        </w:rPr>
        <w:t xml:space="preserve"> This suggests an intense exposure to </w:t>
      </w:r>
      <w:proofErr w:type="spellStart"/>
      <w:r>
        <w:rPr>
          <w:rFonts w:ascii="Calibri" w:hAnsi="Calibri" w:cs="Calibri"/>
        </w:rPr>
        <w:t>what ever</w:t>
      </w:r>
      <w:proofErr w:type="spellEnd"/>
      <w:r>
        <w:rPr>
          <w:rFonts w:ascii="Calibri" w:hAnsi="Calibri" w:cs="Calibri"/>
        </w:rPr>
        <w:t xml:space="preserve"> was causing the decline. This period corresponds to the first and second dynasties of Egypt. </w:t>
      </w:r>
    </w:p>
    <w:p w14:paraId="36BD56A9" w14:textId="75C1D0D8" w:rsidR="009539CD" w:rsidRDefault="009539CD" w:rsidP="00FD3343">
      <w:pPr>
        <w:rPr>
          <w:rFonts w:ascii="Calibri" w:hAnsi="Calibri" w:cs="Calibri"/>
        </w:rPr>
      </w:pPr>
      <w:r>
        <w:rPr>
          <w:rFonts w:ascii="Calibri" w:hAnsi="Calibri" w:cs="Calibri"/>
        </w:rPr>
        <w:lastRenderedPageBreak/>
        <w:t>After the first 20 generations, the line begins to fluctuate up and down, suggesting that the caus</w:t>
      </w:r>
      <w:r w:rsidR="00C3703C">
        <w:rPr>
          <w:rFonts w:ascii="Calibri" w:hAnsi="Calibri" w:cs="Calibri"/>
        </w:rPr>
        <w:t>e</w:t>
      </w:r>
      <w:r>
        <w:rPr>
          <w:rFonts w:ascii="Calibri" w:hAnsi="Calibri" w:cs="Calibri"/>
        </w:rPr>
        <w:t xml:space="preserve"> of the decline in lifespan</w:t>
      </w:r>
      <w:r w:rsidR="00C3703C">
        <w:rPr>
          <w:rFonts w:ascii="Calibri" w:hAnsi="Calibri" w:cs="Calibri"/>
        </w:rPr>
        <w:t xml:space="preserve"> was weaker, though still persistent. </w:t>
      </w:r>
    </w:p>
    <w:p w14:paraId="71A2B631" w14:textId="065F4247" w:rsidR="00C3703C" w:rsidRDefault="00C3703C" w:rsidP="00FD3343">
      <w:pPr>
        <w:rPr>
          <w:rFonts w:ascii="Calibri" w:hAnsi="Calibri" w:cs="Calibri"/>
        </w:rPr>
      </w:pPr>
      <w:r>
        <w:rPr>
          <w:rFonts w:ascii="Calibri" w:hAnsi="Calibri" w:cs="Calibri"/>
        </w:rPr>
        <w:t>The first 20 generations seem to have suffered direct exposure</w:t>
      </w:r>
      <w:r w:rsidR="00647878">
        <w:rPr>
          <w:rFonts w:ascii="Calibri" w:hAnsi="Calibri" w:cs="Calibri"/>
        </w:rPr>
        <w:t xml:space="preserve"> to the cause</w:t>
      </w:r>
      <w:r>
        <w:rPr>
          <w:rFonts w:ascii="Calibri" w:hAnsi="Calibri" w:cs="Calibri"/>
        </w:rPr>
        <w:t xml:space="preserve">; the decline over the remaining generations seem to be the </w:t>
      </w:r>
      <w:r w:rsidR="00300C78">
        <w:rPr>
          <w:rFonts w:ascii="Calibri" w:hAnsi="Calibri" w:cs="Calibri"/>
        </w:rPr>
        <w:t xml:space="preserve">residual </w:t>
      </w:r>
      <w:r>
        <w:rPr>
          <w:rFonts w:ascii="Calibri" w:hAnsi="Calibri" w:cs="Calibri"/>
        </w:rPr>
        <w:t xml:space="preserve">effects </w:t>
      </w:r>
      <w:r w:rsidR="00300C78">
        <w:rPr>
          <w:rFonts w:ascii="Calibri" w:hAnsi="Calibri" w:cs="Calibri"/>
        </w:rPr>
        <w:t>once that initial</w:t>
      </w:r>
      <w:r>
        <w:rPr>
          <w:rFonts w:ascii="Calibri" w:hAnsi="Calibri" w:cs="Calibri"/>
        </w:rPr>
        <w:t xml:space="preserve"> exposure</w:t>
      </w:r>
      <w:r w:rsidR="00300C78">
        <w:rPr>
          <w:rFonts w:ascii="Calibri" w:hAnsi="Calibri" w:cs="Calibri"/>
        </w:rPr>
        <w:t xml:space="preserve"> had lessened</w:t>
      </w:r>
      <w:r>
        <w:rPr>
          <w:rFonts w:ascii="Calibri" w:hAnsi="Calibri" w:cs="Calibri"/>
        </w:rPr>
        <w:t>, allowing life to rebound intermittently.</w:t>
      </w:r>
    </w:p>
    <w:p w14:paraId="0C8C4922" w14:textId="77777777" w:rsidR="00FE3BF5" w:rsidRDefault="00B72AE8" w:rsidP="00B72AE8">
      <w:pPr>
        <w:rPr>
          <w:rFonts w:ascii="Calibri" w:hAnsi="Calibri" w:cs="Calibri"/>
        </w:rPr>
      </w:pPr>
      <w:r>
        <w:rPr>
          <w:rFonts w:ascii="Calibri" w:hAnsi="Calibri" w:cs="Calibri"/>
        </w:rPr>
        <w:t>So this data shows</w:t>
      </w:r>
      <w:r w:rsidRPr="008E17AF">
        <w:rPr>
          <w:rFonts w:ascii="Calibri" w:hAnsi="Calibri" w:cs="Calibri"/>
        </w:rPr>
        <w:t xml:space="preserve"> the sharpness of the initial decline, the fluctuating and instability of the middle period, </w:t>
      </w:r>
      <w:r w:rsidR="00FE3BF5">
        <w:rPr>
          <w:rFonts w:ascii="Calibri" w:hAnsi="Calibri" w:cs="Calibri"/>
        </w:rPr>
        <w:t>until</w:t>
      </w:r>
      <w:r w:rsidRPr="008E17AF">
        <w:rPr>
          <w:rFonts w:ascii="Calibri" w:hAnsi="Calibri" w:cs="Calibri"/>
        </w:rPr>
        <w:t xml:space="preserve"> the final tapering out at the lowest level</w:t>
      </w:r>
      <w:r>
        <w:rPr>
          <w:rFonts w:ascii="Calibri" w:hAnsi="Calibri" w:cs="Calibri"/>
        </w:rPr>
        <w:t>, once the cause of the decline had fully abated</w:t>
      </w:r>
      <w:r w:rsidRPr="008E17AF">
        <w:rPr>
          <w:rFonts w:ascii="Calibri" w:hAnsi="Calibri" w:cs="Calibri"/>
        </w:rPr>
        <w:t>.</w:t>
      </w:r>
      <w:r>
        <w:rPr>
          <w:rFonts w:ascii="Calibri" w:hAnsi="Calibri" w:cs="Calibri"/>
        </w:rPr>
        <w:t xml:space="preserve"> Curiously, it looks as if the decline stopped after 80 generations.</w:t>
      </w:r>
      <w:r w:rsidRPr="008E17AF">
        <w:rPr>
          <w:rFonts w:ascii="Calibri" w:hAnsi="Calibri" w:cs="Calibri"/>
        </w:rPr>
        <w:t xml:space="preserve"> </w:t>
      </w:r>
    </w:p>
    <w:p w14:paraId="171EEE36" w14:textId="42B6B0C3" w:rsidR="00B72AE8" w:rsidRPr="008E17AF" w:rsidRDefault="00B72AE8" w:rsidP="00B72AE8">
      <w:pPr>
        <w:rPr>
          <w:rFonts w:ascii="Calibri" w:hAnsi="Calibri" w:cs="Calibri"/>
        </w:rPr>
      </w:pPr>
      <w:r w:rsidRPr="008E17AF">
        <w:rPr>
          <w:rFonts w:ascii="Calibri" w:hAnsi="Calibri" w:cs="Calibri"/>
        </w:rPr>
        <w:t>Th</w:t>
      </w:r>
      <w:r>
        <w:rPr>
          <w:rFonts w:ascii="Calibri" w:hAnsi="Calibri" w:cs="Calibri"/>
        </w:rPr>
        <w:t>ese observations are</w:t>
      </w:r>
      <w:r w:rsidRPr="008E17AF">
        <w:rPr>
          <w:rFonts w:ascii="Calibri" w:hAnsi="Calibri" w:cs="Calibri"/>
        </w:rPr>
        <w:t xml:space="preserve"> typical of a natural process of decay, and it is very unlikely that anyone trying to “fake” a decay curve would do this.</w:t>
      </w:r>
      <w:r w:rsidR="00FE3BF5">
        <w:rPr>
          <w:rFonts w:ascii="Calibri" w:hAnsi="Calibri" w:cs="Calibri"/>
        </w:rPr>
        <w:t xml:space="preserve"> The persistence of the decline over 80 generations is something that could not be faked or invented, since that would require a rewriting of the entire history of India without anyone noticing.</w:t>
      </w:r>
    </w:p>
    <w:p w14:paraId="482F6641" w14:textId="1273AC3D" w:rsidR="00CE68C4" w:rsidRDefault="003822FB" w:rsidP="00FD3343">
      <w:pPr>
        <w:rPr>
          <w:rFonts w:ascii="Calibri" w:hAnsi="Calibri" w:cs="Calibri"/>
        </w:rPr>
      </w:pPr>
      <w:r>
        <w:rPr>
          <w:rFonts w:ascii="Calibri" w:hAnsi="Calibri" w:cs="Calibri"/>
        </w:rPr>
        <w:t>We can see if</w:t>
      </w:r>
      <w:r w:rsidR="009539CD">
        <w:rPr>
          <w:rFonts w:ascii="Calibri" w:hAnsi="Calibri" w:cs="Calibri"/>
        </w:rPr>
        <w:t xml:space="preserve"> a</w:t>
      </w:r>
      <w:r w:rsidR="00CE68C4">
        <w:rPr>
          <w:rFonts w:ascii="Calibri" w:hAnsi="Calibri" w:cs="Calibri"/>
        </w:rPr>
        <w:t xml:space="preserve"> logarithmic curve </w:t>
      </w:r>
      <w:r>
        <w:rPr>
          <w:rFonts w:ascii="Calibri" w:hAnsi="Calibri" w:cs="Calibri"/>
        </w:rPr>
        <w:t xml:space="preserve">fits the data better than an exponential curve. </w:t>
      </w:r>
      <w:r w:rsidR="00CE68C4" w:rsidRPr="008E17AF">
        <w:rPr>
          <w:rFonts w:ascii="Calibri" w:hAnsi="Calibri" w:cs="Calibri"/>
        </w:rPr>
        <w:t>R</w:t>
      </w:r>
      <w:r w:rsidR="00CE68C4" w:rsidRPr="008E17AF">
        <w:rPr>
          <w:rFonts w:ascii="Calibri" w:hAnsi="Calibri" w:cs="Calibri"/>
          <w:vertAlign w:val="superscript"/>
        </w:rPr>
        <w:t xml:space="preserve">2 </w:t>
      </w:r>
      <w:r w:rsidR="00CE68C4" w:rsidRPr="008E17AF">
        <w:rPr>
          <w:rFonts w:ascii="Calibri" w:hAnsi="Calibri" w:cs="Calibri"/>
        </w:rPr>
        <w:t>= 0.</w:t>
      </w:r>
      <w:r w:rsidR="00CE68C4">
        <w:rPr>
          <w:rFonts w:ascii="Calibri" w:hAnsi="Calibri" w:cs="Calibri"/>
        </w:rPr>
        <w:t xml:space="preserve">62 and </w:t>
      </w:r>
      <w:r>
        <w:rPr>
          <w:rFonts w:ascii="Calibri" w:hAnsi="Calibri" w:cs="Calibri"/>
        </w:rPr>
        <w:t>the</w:t>
      </w:r>
      <w:r w:rsidR="00CE68C4">
        <w:rPr>
          <w:rFonts w:ascii="Calibri" w:hAnsi="Calibri" w:cs="Calibri"/>
        </w:rPr>
        <w:t xml:space="preserve"> y-intercept </w:t>
      </w:r>
      <w:r>
        <w:rPr>
          <w:rFonts w:ascii="Calibri" w:hAnsi="Calibri" w:cs="Calibri"/>
        </w:rPr>
        <w:t xml:space="preserve">is </w:t>
      </w:r>
      <w:r w:rsidR="00CE68C4">
        <w:rPr>
          <w:rFonts w:ascii="Calibri" w:hAnsi="Calibri" w:cs="Calibri"/>
        </w:rPr>
        <w:t>at 100 years</w:t>
      </w:r>
      <w:r w:rsidR="00CE68C4" w:rsidRPr="008E17AF">
        <w:rPr>
          <w:rFonts w:ascii="Calibri" w:hAnsi="Calibri" w:cs="Calibri"/>
        </w:rPr>
        <w:t>.</w:t>
      </w:r>
      <w:r w:rsidR="009539CD">
        <w:rPr>
          <w:rFonts w:ascii="Calibri" w:hAnsi="Calibri" w:cs="Calibri"/>
        </w:rPr>
        <w:t xml:space="preserve"> </w:t>
      </w:r>
      <w:r w:rsidR="00CE68C4">
        <w:rPr>
          <w:rFonts w:ascii="Calibri" w:hAnsi="Calibri" w:cs="Calibri"/>
        </w:rPr>
        <w:t>Visually, the logarithmic curve seems a better fit</w:t>
      </w:r>
      <w:r w:rsidR="009539CD">
        <w:rPr>
          <w:rFonts w:ascii="Calibri" w:hAnsi="Calibri" w:cs="Calibri"/>
        </w:rPr>
        <w:t>.</w:t>
      </w:r>
    </w:p>
    <w:p w14:paraId="7B082FBD" w14:textId="77B9BC3C" w:rsidR="00CE68C4" w:rsidRDefault="00CE68C4">
      <w:pPr>
        <w:rPr>
          <w:rFonts w:ascii="Calibri" w:hAnsi="Calibri" w:cs="Calibri"/>
        </w:rPr>
      </w:pPr>
    </w:p>
    <w:p w14:paraId="4EE75357" w14:textId="15E7D676" w:rsidR="00CE68C4" w:rsidRPr="008E17AF" w:rsidRDefault="00CE68C4" w:rsidP="00FD3343">
      <w:pPr>
        <w:rPr>
          <w:rFonts w:ascii="Calibri" w:hAnsi="Calibri" w:cs="Calibri"/>
        </w:rPr>
      </w:pPr>
      <w:r w:rsidRPr="00CE68C4">
        <w:rPr>
          <w:rFonts w:ascii="Calibri" w:hAnsi="Calibri" w:cs="Calibri"/>
          <w:noProof/>
        </w:rPr>
        <w:drawing>
          <wp:inline distT="0" distB="0" distL="0" distR="0" wp14:anchorId="7A1B1BD8" wp14:editId="005A580F">
            <wp:extent cx="6645910" cy="4351655"/>
            <wp:effectExtent l="0" t="0" r="2540" b="0"/>
            <wp:docPr id="96074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41636" name=""/>
                    <pic:cNvPicPr/>
                  </pic:nvPicPr>
                  <pic:blipFill>
                    <a:blip r:embed="rId19"/>
                    <a:stretch>
                      <a:fillRect/>
                    </a:stretch>
                  </pic:blipFill>
                  <pic:spPr>
                    <a:xfrm>
                      <a:off x="0" y="0"/>
                      <a:ext cx="6645910" cy="4351655"/>
                    </a:xfrm>
                    <a:prstGeom prst="rect">
                      <a:avLst/>
                    </a:prstGeom>
                  </pic:spPr>
                </pic:pic>
              </a:graphicData>
            </a:graphic>
          </wp:inline>
        </w:drawing>
      </w:r>
    </w:p>
    <w:p w14:paraId="6DD12779" w14:textId="2A411787" w:rsidR="00994869" w:rsidRPr="008E17AF" w:rsidRDefault="005A6DD6" w:rsidP="00FD3343">
      <w:pPr>
        <w:rPr>
          <w:rFonts w:ascii="Calibri" w:hAnsi="Calibri" w:cs="Calibri"/>
        </w:rPr>
      </w:pPr>
      <w:r w:rsidRPr="008E17AF">
        <w:rPr>
          <w:rFonts w:ascii="Calibri" w:hAnsi="Calibri" w:cs="Calibri"/>
        </w:rPr>
        <w:t>Note also that the earliest reign lengths approach 100 years – we saw the same phenomenon with the Egyptian kings of the first and second dynasties.</w:t>
      </w:r>
    </w:p>
    <w:p w14:paraId="03D97C78" w14:textId="77777777" w:rsidR="008E17AF" w:rsidRPr="008E17AF" w:rsidRDefault="008E17AF" w:rsidP="00FD3343">
      <w:pPr>
        <w:rPr>
          <w:rFonts w:ascii="Calibri" w:hAnsi="Calibri" w:cs="Calibri"/>
        </w:rPr>
      </w:pPr>
    </w:p>
    <w:p w14:paraId="1B164EE4" w14:textId="52EB9CE7" w:rsidR="008E17AF" w:rsidRPr="008E17AF" w:rsidRDefault="008E17AF" w:rsidP="00FD3343">
      <w:pPr>
        <w:rPr>
          <w:rFonts w:ascii="Calibri" w:hAnsi="Calibri" w:cs="Calibri"/>
          <w:b/>
          <w:bCs/>
          <w:sz w:val="24"/>
          <w:szCs w:val="24"/>
        </w:rPr>
      </w:pPr>
      <w:r w:rsidRPr="008E17AF">
        <w:rPr>
          <w:rFonts w:ascii="Calibri" w:hAnsi="Calibri" w:cs="Calibri"/>
          <w:b/>
          <w:bCs/>
          <w:sz w:val="24"/>
          <w:szCs w:val="24"/>
        </w:rPr>
        <w:t>Mahabharata</w:t>
      </w:r>
    </w:p>
    <w:p w14:paraId="1DBE9FCF" w14:textId="3F72ED66" w:rsidR="00170899" w:rsidRPr="00605B15" w:rsidRDefault="003D2C5A" w:rsidP="00FD3343">
      <w:pPr>
        <w:rPr>
          <w:rFonts w:ascii="Calibri" w:hAnsi="Calibri" w:cs="Calibri"/>
        </w:rPr>
      </w:pPr>
      <w:r w:rsidRPr="00605B15">
        <w:rPr>
          <w:rFonts w:ascii="Calibri" w:hAnsi="Calibri" w:cs="Calibri"/>
        </w:rPr>
        <w:t xml:space="preserve">The drop in lifespan with each generation </w:t>
      </w:r>
      <w:r w:rsidR="001E575D" w:rsidRPr="00605B15">
        <w:rPr>
          <w:rFonts w:ascii="Calibri" w:hAnsi="Calibri" w:cs="Calibri"/>
        </w:rPr>
        <w:t>was</w:t>
      </w:r>
      <w:r w:rsidRPr="00605B15">
        <w:rPr>
          <w:rFonts w:ascii="Calibri" w:hAnsi="Calibri" w:cs="Calibri"/>
        </w:rPr>
        <w:t xml:space="preserve"> probably due to the steady accumulation of mutations or copying errors. </w:t>
      </w:r>
      <w:r w:rsidR="001E575D" w:rsidRPr="00605B15">
        <w:rPr>
          <w:rFonts w:ascii="Calibri" w:hAnsi="Calibri" w:cs="Calibri"/>
        </w:rPr>
        <w:t>We know that m</w:t>
      </w:r>
      <w:r w:rsidRPr="00605B15">
        <w:rPr>
          <w:rFonts w:ascii="Calibri" w:hAnsi="Calibri" w:cs="Calibri"/>
        </w:rPr>
        <w:t xml:space="preserve">utations </w:t>
      </w:r>
      <w:r w:rsidR="003822FB">
        <w:rPr>
          <w:rFonts w:ascii="Calibri" w:hAnsi="Calibri" w:cs="Calibri"/>
        </w:rPr>
        <w:t xml:space="preserve">can be </w:t>
      </w:r>
      <w:r w:rsidRPr="00605B15">
        <w:rPr>
          <w:rFonts w:ascii="Calibri" w:hAnsi="Calibri" w:cs="Calibri"/>
        </w:rPr>
        <w:t>produced by radiation</w:t>
      </w:r>
      <w:r w:rsidR="0020366B">
        <w:rPr>
          <w:rFonts w:ascii="Calibri" w:hAnsi="Calibri" w:cs="Calibri"/>
        </w:rPr>
        <w:t>, a</w:t>
      </w:r>
      <w:r w:rsidR="00605B15">
        <w:rPr>
          <w:rFonts w:ascii="Calibri" w:hAnsi="Calibri" w:cs="Calibri"/>
        </w:rPr>
        <w:t>nd t</w:t>
      </w:r>
      <w:r w:rsidR="00605B15" w:rsidRPr="00605B15">
        <w:rPr>
          <w:rFonts w:ascii="Calibri" w:hAnsi="Calibri" w:cs="Calibri"/>
        </w:rPr>
        <w:t xml:space="preserve">he decline in lifespan followed the “event of Mahabharata”. </w:t>
      </w:r>
      <w:r w:rsidR="001E575D" w:rsidRPr="00605B15">
        <w:rPr>
          <w:rFonts w:ascii="Calibri" w:hAnsi="Calibri" w:cs="Calibri"/>
        </w:rPr>
        <w:t xml:space="preserve"> </w:t>
      </w:r>
    </w:p>
    <w:p w14:paraId="5ED21221" w14:textId="7F485DD2" w:rsidR="003D2C5A" w:rsidRPr="00605B15" w:rsidRDefault="001E575D" w:rsidP="00FD3343">
      <w:pPr>
        <w:rPr>
          <w:rFonts w:ascii="Calibri" w:hAnsi="Calibri" w:cs="Calibri"/>
        </w:rPr>
      </w:pPr>
      <w:r w:rsidRPr="00605B15">
        <w:rPr>
          <w:rFonts w:ascii="Calibri" w:hAnsi="Calibri" w:cs="Calibri"/>
        </w:rPr>
        <w:t xml:space="preserve">So, what was the Mahabharata event, and could it explain the fall in longevity? </w:t>
      </w:r>
      <w:r w:rsidR="003D2C5A" w:rsidRPr="00605B15">
        <w:rPr>
          <w:rFonts w:ascii="Calibri" w:hAnsi="Calibri" w:cs="Calibri"/>
        </w:rPr>
        <w:t>The Mahabharata event was a war</w:t>
      </w:r>
      <w:r w:rsidRPr="00605B15">
        <w:rPr>
          <w:rFonts w:ascii="Calibri" w:hAnsi="Calibri" w:cs="Calibri"/>
        </w:rPr>
        <w:t xml:space="preserve">. Descriptions of this war include the following passages </w:t>
      </w:r>
      <w:r w:rsidR="00605B15" w:rsidRPr="00605B15">
        <w:rPr>
          <w:rFonts w:ascii="Calibri" w:hAnsi="Calibri" w:cs="Calibri"/>
        </w:rPr>
        <w:t>–</w:t>
      </w:r>
    </w:p>
    <w:p w14:paraId="6DDCF9C7" w14:textId="251AA5AF" w:rsidR="00605B15" w:rsidRPr="00605B15" w:rsidRDefault="00605B15" w:rsidP="00605B15">
      <w:pPr>
        <w:pStyle w:val="NormalWeb"/>
        <w:shd w:val="clear" w:color="auto" w:fill="FFFFFF"/>
        <w:spacing w:before="0" w:beforeAutospacing="0" w:after="0" w:afterAutospacing="0" w:line="300" w:lineRule="atLeast"/>
        <w:ind w:left="720"/>
        <w:rPr>
          <w:rFonts w:ascii="Calibri" w:hAnsi="Calibri" w:cs="Calibri"/>
          <w:i/>
          <w:iCs/>
          <w:color w:val="FF0000"/>
          <w:sz w:val="20"/>
          <w:szCs w:val="20"/>
        </w:rPr>
      </w:pPr>
      <w:r w:rsidRPr="00605B15">
        <w:rPr>
          <w:rFonts w:ascii="Calibri" w:hAnsi="Calibri" w:cs="Calibri"/>
          <w:i/>
          <w:iCs/>
          <w:color w:val="FF0000"/>
          <w:sz w:val="20"/>
          <w:szCs w:val="20"/>
        </w:rPr>
        <w:lastRenderedPageBreak/>
        <w:t xml:space="preserve">“When then next day came, </w:t>
      </w:r>
      <w:proofErr w:type="spellStart"/>
      <w:r w:rsidRPr="00605B15">
        <w:rPr>
          <w:rFonts w:ascii="Calibri" w:hAnsi="Calibri" w:cs="Calibri"/>
          <w:i/>
          <w:iCs/>
          <w:color w:val="FF0000"/>
          <w:sz w:val="20"/>
          <w:szCs w:val="20"/>
        </w:rPr>
        <w:t>Samva</w:t>
      </w:r>
      <w:proofErr w:type="spellEnd"/>
      <w:r w:rsidRPr="00605B15">
        <w:rPr>
          <w:rFonts w:ascii="Calibri" w:hAnsi="Calibri" w:cs="Calibri"/>
          <w:i/>
          <w:iCs/>
          <w:color w:val="FF0000"/>
          <w:sz w:val="20"/>
          <w:szCs w:val="20"/>
        </w:rPr>
        <w:t xml:space="preserve"> actually brought forth an iron bolt through which all the</w:t>
      </w:r>
      <w:r w:rsidRPr="00605B15">
        <w:rPr>
          <w:rFonts w:ascii="Calibri" w:hAnsi="Calibri" w:cs="Calibri"/>
          <w:i/>
          <w:iCs/>
          <w:color w:val="FF0000"/>
          <w:sz w:val="20"/>
          <w:szCs w:val="20"/>
        </w:rPr>
        <w:br/>
        <w:t xml:space="preserve">individuals in the race of the </w:t>
      </w:r>
      <w:proofErr w:type="spellStart"/>
      <w:r w:rsidRPr="00605B15">
        <w:rPr>
          <w:rFonts w:ascii="Calibri" w:hAnsi="Calibri" w:cs="Calibri"/>
          <w:i/>
          <w:iCs/>
          <w:color w:val="FF0000"/>
          <w:sz w:val="20"/>
          <w:szCs w:val="20"/>
        </w:rPr>
        <w:t>vrishnis</w:t>
      </w:r>
      <w:proofErr w:type="spellEnd"/>
      <w:r w:rsidRPr="00605B15">
        <w:rPr>
          <w:rFonts w:ascii="Calibri" w:hAnsi="Calibri" w:cs="Calibri"/>
          <w:i/>
          <w:iCs/>
          <w:color w:val="FF0000"/>
          <w:sz w:val="20"/>
          <w:szCs w:val="20"/>
        </w:rPr>
        <w:t xml:space="preserve"> and the </w:t>
      </w:r>
      <w:proofErr w:type="spellStart"/>
      <w:r w:rsidRPr="00605B15">
        <w:rPr>
          <w:rFonts w:ascii="Calibri" w:hAnsi="Calibri" w:cs="Calibri"/>
          <w:i/>
          <w:iCs/>
          <w:color w:val="FF0000"/>
          <w:sz w:val="20"/>
          <w:szCs w:val="20"/>
        </w:rPr>
        <w:t>andhakas</w:t>
      </w:r>
      <w:proofErr w:type="spellEnd"/>
      <w:r w:rsidRPr="00605B15">
        <w:rPr>
          <w:rFonts w:ascii="Calibri" w:hAnsi="Calibri" w:cs="Calibri"/>
          <w:i/>
          <w:iCs/>
          <w:color w:val="FF0000"/>
          <w:sz w:val="20"/>
          <w:szCs w:val="20"/>
        </w:rPr>
        <w:t xml:space="preserve"> became consumed into ashes.</w:t>
      </w:r>
      <w:r w:rsidRPr="00605B15">
        <w:rPr>
          <w:rFonts w:ascii="Calibri" w:hAnsi="Calibri" w:cs="Calibri"/>
          <w:i/>
          <w:iCs/>
          <w:color w:val="FF0000"/>
          <w:sz w:val="20"/>
          <w:szCs w:val="20"/>
        </w:rPr>
        <w:br/>
        <w:t xml:space="preserve">Indeed, for the destruction of the </w:t>
      </w:r>
      <w:proofErr w:type="spellStart"/>
      <w:r w:rsidRPr="00605B15">
        <w:rPr>
          <w:rFonts w:ascii="Calibri" w:hAnsi="Calibri" w:cs="Calibri"/>
          <w:i/>
          <w:iCs/>
          <w:color w:val="FF0000"/>
          <w:sz w:val="20"/>
          <w:szCs w:val="20"/>
        </w:rPr>
        <w:t>Vrishnis</w:t>
      </w:r>
      <w:proofErr w:type="spellEnd"/>
      <w:r w:rsidRPr="00605B15">
        <w:rPr>
          <w:rFonts w:ascii="Calibri" w:hAnsi="Calibri" w:cs="Calibri"/>
          <w:i/>
          <w:iCs/>
          <w:color w:val="FF0000"/>
          <w:sz w:val="20"/>
          <w:szCs w:val="20"/>
        </w:rPr>
        <w:t xml:space="preserve"> and the </w:t>
      </w:r>
      <w:proofErr w:type="spellStart"/>
      <w:r w:rsidRPr="00605B15">
        <w:rPr>
          <w:rFonts w:ascii="Calibri" w:hAnsi="Calibri" w:cs="Calibri"/>
          <w:i/>
          <w:iCs/>
          <w:color w:val="FF0000"/>
          <w:sz w:val="20"/>
          <w:szCs w:val="20"/>
        </w:rPr>
        <w:t>Andhakas</w:t>
      </w:r>
      <w:proofErr w:type="spellEnd"/>
      <w:r w:rsidRPr="00605B15">
        <w:rPr>
          <w:rFonts w:ascii="Calibri" w:hAnsi="Calibri" w:cs="Calibri"/>
          <w:i/>
          <w:iCs/>
          <w:color w:val="FF0000"/>
          <w:sz w:val="20"/>
          <w:szCs w:val="20"/>
        </w:rPr>
        <w:t xml:space="preserve">, </w:t>
      </w:r>
      <w:proofErr w:type="spellStart"/>
      <w:r w:rsidRPr="00605B15">
        <w:rPr>
          <w:rFonts w:ascii="Calibri" w:hAnsi="Calibri" w:cs="Calibri"/>
          <w:i/>
          <w:iCs/>
          <w:color w:val="FF0000"/>
          <w:sz w:val="20"/>
          <w:szCs w:val="20"/>
        </w:rPr>
        <w:t>Samva</w:t>
      </w:r>
      <w:proofErr w:type="spellEnd"/>
      <w:r w:rsidRPr="00605B15">
        <w:rPr>
          <w:rFonts w:ascii="Calibri" w:hAnsi="Calibri" w:cs="Calibri"/>
          <w:i/>
          <w:iCs/>
          <w:color w:val="FF0000"/>
          <w:sz w:val="20"/>
          <w:szCs w:val="20"/>
        </w:rPr>
        <w:t xml:space="preserve"> </w:t>
      </w:r>
      <w:proofErr w:type="spellStart"/>
      <w:r w:rsidRPr="00605B15">
        <w:rPr>
          <w:rFonts w:ascii="Calibri" w:hAnsi="Calibri" w:cs="Calibri"/>
          <w:i/>
          <w:iCs/>
          <w:color w:val="FF0000"/>
          <w:sz w:val="20"/>
          <w:szCs w:val="20"/>
        </w:rPr>
        <w:t>brougt</w:t>
      </w:r>
      <w:proofErr w:type="spellEnd"/>
      <w:r w:rsidRPr="00605B15">
        <w:rPr>
          <w:rFonts w:ascii="Calibri" w:hAnsi="Calibri" w:cs="Calibri"/>
          <w:i/>
          <w:iCs/>
          <w:color w:val="FF0000"/>
          <w:sz w:val="20"/>
          <w:szCs w:val="20"/>
        </w:rPr>
        <w:t xml:space="preserve"> forth, through</w:t>
      </w:r>
      <w:r w:rsidRPr="00605B15">
        <w:rPr>
          <w:rFonts w:ascii="Calibri" w:hAnsi="Calibri" w:cs="Calibri"/>
          <w:i/>
          <w:iCs/>
          <w:color w:val="FF0000"/>
          <w:sz w:val="20"/>
          <w:szCs w:val="20"/>
        </w:rPr>
        <w:br/>
        <w:t>that curse, a fierce iron bolt that looked like a Gigantic messenger of death. The fact</w:t>
      </w:r>
      <w:r w:rsidRPr="00605B15">
        <w:rPr>
          <w:rFonts w:ascii="Calibri" w:hAnsi="Calibri" w:cs="Calibri"/>
          <w:i/>
          <w:iCs/>
          <w:color w:val="FF0000"/>
          <w:sz w:val="20"/>
          <w:szCs w:val="20"/>
        </w:rPr>
        <w:br/>
        <w:t>was duly reported to the king. In distress of mind, the king (Ugrasena) caused that iron</w:t>
      </w:r>
      <w:r w:rsidRPr="00605B15">
        <w:rPr>
          <w:rFonts w:ascii="Calibri" w:hAnsi="Calibri" w:cs="Calibri"/>
          <w:i/>
          <w:iCs/>
          <w:color w:val="FF0000"/>
          <w:sz w:val="20"/>
          <w:szCs w:val="20"/>
        </w:rPr>
        <w:br/>
        <w:t>bolt to be reduced to a fine </w:t>
      </w:r>
      <w:r w:rsidRPr="00605B15">
        <w:rPr>
          <w:rStyle w:val="skimlinks-unlinked"/>
          <w:rFonts w:ascii="Calibri" w:eastAsiaTheme="majorEastAsia" w:hAnsi="Calibri" w:cs="Calibri"/>
          <w:i/>
          <w:iCs/>
          <w:color w:val="FF0000"/>
          <w:sz w:val="20"/>
          <w:szCs w:val="20"/>
        </w:rPr>
        <w:t>powder.</w:t>
      </w:r>
      <w:r w:rsidR="00057E68">
        <w:rPr>
          <w:rStyle w:val="skimlinks-unlinked"/>
          <w:rFonts w:ascii="Calibri" w:eastAsiaTheme="majorEastAsia" w:hAnsi="Calibri" w:cs="Calibri"/>
          <w:i/>
          <w:iCs/>
          <w:color w:val="FF0000"/>
          <w:sz w:val="20"/>
          <w:szCs w:val="20"/>
        </w:rPr>
        <w:t xml:space="preserve"> </w:t>
      </w:r>
      <w:r w:rsidRPr="00605B15">
        <w:rPr>
          <w:rStyle w:val="skimlinks-unlinked"/>
          <w:rFonts w:ascii="Calibri" w:eastAsiaTheme="majorEastAsia" w:hAnsi="Calibri" w:cs="Calibri"/>
          <w:i/>
          <w:iCs/>
          <w:color w:val="FF0000"/>
          <w:sz w:val="20"/>
          <w:szCs w:val="20"/>
        </w:rPr>
        <w:t>Men</w:t>
      </w:r>
      <w:r w:rsidRPr="00605B15">
        <w:rPr>
          <w:rFonts w:ascii="Calibri" w:hAnsi="Calibri" w:cs="Calibri"/>
          <w:i/>
          <w:iCs/>
          <w:color w:val="FF0000"/>
          <w:sz w:val="20"/>
          <w:szCs w:val="20"/>
        </w:rPr>
        <w:t> were employed to cast the powder into the sea.”</w:t>
      </w:r>
    </w:p>
    <w:p w14:paraId="128BC345" w14:textId="68FAC762" w:rsidR="00605B15" w:rsidRPr="00057E68" w:rsidRDefault="00000000" w:rsidP="00605B15">
      <w:pPr>
        <w:pStyle w:val="NormalWeb"/>
        <w:shd w:val="clear" w:color="auto" w:fill="FFFFFF"/>
        <w:spacing w:before="0" w:beforeAutospacing="0" w:after="0" w:afterAutospacing="0" w:line="300" w:lineRule="atLeast"/>
        <w:ind w:left="720"/>
        <w:rPr>
          <w:rFonts w:ascii="Calibri" w:hAnsi="Calibri" w:cs="Calibri"/>
          <w:color w:val="333333"/>
          <w:sz w:val="18"/>
          <w:szCs w:val="18"/>
        </w:rPr>
      </w:pPr>
      <w:hyperlink r:id="rId20" w:history="1">
        <w:proofErr w:type="spellStart"/>
        <w:r w:rsidR="00605B15" w:rsidRPr="00057E68">
          <w:rPr>
            <w:rStyle w:val="Hyperlink"/>
            <w:rFonts w:ascii="Calibri" w:eastAsiaTheme="majorEastAsia" w:hAnsi="Calibri" w:cs="Calibri"/>
            <w:b/>
            <w:bCs/>
            <w:sz w:val="22"/>
            <w:szCs w:val="22"/>
          </w:rPr>
          <w:t>Mausala</w:t>
        </w:r>
        <w:proofErr w:type="spellEnd"/>
        <w:r w:rsidR="00605B15" w:rsidRPr="00057E68">
          <w:rPr>
            <w:rStyle w:val="Hyperlink"/>
            <w:rFonts w:ascii="Calibri" w:eastAsiaTheme="majorEastAsia" w:hAnsi="Calibri" w:cs="Calibri"/>
            <w:b/>
            <w:bCs/>
            <w:sz w:val="22"/>
            <w:szCs w:val="22"/>
          </w:rPr>
          <w:t xml:space="preserve"> Parva</w:t>
        </w:r>
        <w:r w:rsidR="00605B15" w:rsidRPr="00057E68">
          <w:rPr>
            <w:rStyle w:val="Hyperlink"/>
            <w:rFonts w:ascii="Calibri" w:eastAsiaTheme="majorEastAsia" w:hAnsi="Calibri" w:cs="Calibri"/>
            <w:sz w:val="22"/>
            <w:szCs w:val="22"/>
          </w:rPr>
          <w:t>: Section 1 (sacred-texts.com)</w:t>
        </w:r>
      </w:hyperlink>
    </w:p>
    <w:p w14:paraId="4F932BCE" w14:textId="5EB709C7" w:rsidR="002612A7" w:rsidRDefault="00605B15" w:rsidP="00605B15">
      <w:pPr>
        <w:pStyle w:val="NormalWeb"/>
        <w:spacing w:before="0" w:beforeAutospacing="0" w:after="0" w:afterAutospacing="0" w:line="300" w:lineRule="atLeast"/>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br/>
      </w:r>
      <w:r w:rsidRPr="00605B15">
        <w:rPr>
          <w:rFonts w:ascii="Calibri" w:hAnsi="Calibri" w:cs="Calibri"/>
          <w:color w:val="333333"/>
          <w:sz w:val="20"/>
          <w:szCs w:val="20"/>
          <w:shd w:val="clear" w:color="auto" w:fill="FFFFFF"/>
        </w:rPr>
        <w:t xml:space="preserve">The last sentence ” to cast the powder into sea”, is </w:t>
      </w:r>
      <w:r w:rsidR="00057E68">
        <w:rPr>
          <w:rFonts w:ascii="Calibri" w:hAnsi="Calibri" w:cs="Calibri"/>
          <w:color w:val="333333"/>
          <w:sz w:val="20"/>
          <w:szCs w:val="20"/>
          <w:shd w:val="clear" w:color="auto" w:fill="FFFFFF"/>
        </w:rPr>
        <w:t>compatible</w:t>
      </w:r>
      <w:r w:rsidRPr="00605B15">
        <w:rPr>
          <w:rFonts w:ascii="Calibri" w:hAnsi="Calibri" w:cs="Calibri"/>
          <w:color w:val="333333"/>
          <w:sz w:val="20"/>
          <w:szCs w:val="20"/>
          <w:shd w:val="clear" w:color="auto" w:fill="FFFFFF"/>
        </w:rPr>
        <w:t xml:space="preserve"> with the fact that water is a very effective shield for nuclear radiations. Perhaps that was the intention in casting the iron powder into the sea.</w:t>
      </w:r>
      <w:r w:rsidR="002612A7">
        <w:rPr>
          <w:rFonts w:ascii="Calibri" w:hAnsi="Calibri" w:cs="Calibri"/>
          <w:color w:val="333333"/>
          <w:sz w:val="20"/>
          <w:szCs w:val="20"/>
          <w:shd w:val="clear" w:color="auto" w:fill="FFFFFF"/>
        </w:rPr>
        <w:t xml:space="preserve"> The next section</w:t>
      </w:r>
      <w:r w:rsidR="004868C9">
        <w:rPr>
          <w:rFonts w:ascii="Calibri" w:hAnsi="Calibri" w:cs="Calibri"/>
          <w:color w:val="333333"/>
          <w:sz w:val="20"/>
          <w:szCs w:val="20"/>
          <w:shd w:val="clear" w:color="auto" w:fill="FFFFFF"/>
        </w:rPr>
        <w:t xml:space="preserve">, Section 2 of the </w:t>
      </w:r>
      <w:proofErr w:type="spellStart"/>
      <w:r w:rsidR="004868C9">
        <w:rPr>
          <w:rFonts w:ascii="Calibri" w:hAnsi="Calibri" w:cs="Calibri"/>
          <w:color w:val="333333"/>
          <w:sz w:val="20"/>
          <w:szCs w:val="20"/>
          <w:shd w:val="clear" w:color="auto" w:fill="FFFFFF"/>
        </w:rPr>
        <w:t>Mausala</w:t>
      </w:r>
      <w:proofErr w:type="spellEnd"/>
      <w:r w:rsidR="004868C9">
        <w:rPr>
          <w:rFonts w:ascii="Calibri" w:hAnsi="Calibri" w:cs="Calibri"/>
          <w:color w:val="333333"/>
          <w:sz w:val="20"/>
          <w:szCs w:val="20"/>
          <w:shd w:val="clear" w:color="auto" w:fill="FFFFFF"/>
        </w:rPr>
        <w:t xml:space="preserve"> Parva,</w:t>
      </w:r>
      <w:r w:rsidR="002612A7">
        <w:rPr>
          <w:rFonts w:ascii="Calibri" w:hAnsi="Calibri" w:cs="Calibri"/>
          <w:color w:val="333333"/>
          <w:sz w:val="20"/>
          <w:szCs w:val="20"/>
          <w:shd w:val="clear" w:color="auto" w:fill="FFFFFF"/>
        </w:rPr>
        <w:t xml:space="preserve"> describes hair and nails falling out, and animals giving birth to chimera – mutants.</w:t>
      </w:r>
    </w:p>
    <w:p w14:paraId="16C25E0E" w14:textId="76AC7BA6" w:rsidR="0020366B" w:rsidRPr="002612A7" w:rsidRDefault="00173194" w:rsidP="00173194">
      <w:pPr>
        <w:pStyle w:val="NormalWeb"/>
        <w:spacing w:after="0" w:line="300" w:lineRule="atLeast"/>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 xml:space="preserve">If </w:t>
      </w:r>
      <w:r w:rsidR="0020366B">
        <w:rPr>
          <w:rFonts w:ascii="Calibri" w:hAnsi="Calibri" w:cs="Calibri"/>
          <w:color w:val="333333"/>
          <w:sz w:val="20"/>
          <w:szCs w:val="20"/>
          <w:shd w:val="clear" w:color="auto" w:fill="FFFFFF"/>
        </w:rPr>
        <w:t>the Mahabharata war involved</w:t>
      </w:r>
      <w:r w:rsidR="00057E68">
        <w:rPr>
          <w:rFonts w:ascii="Calibri" w:hAnsi="Calibri" w:cs="Calibri"/>
          <w:color w:val="333333"/>
          <w:sz w:val="20"/>
          <w:szCs w:val="20"/>
          <w:shd w:val="clear" w:color="auto" w:fill="FFFFFF"/>
        </w:rPr>
        <w:t xml:space="preserve"> weapons that produced radiation</w:t>
      </w:r>
      <w:r w:rsidR="0020366B">
        <w:rPr>
          <w:rFonts w:ascii="Calibri" w:hAnsi="Calibri" w:cs="Calibri"/>
          <w:color w:val="333333"/>
          <w:sz w:val="20"/>
          <w:szCs w:val="20"/>
          <w:shd w:val="clear" w:color="auto" w:fill="FFFFFF"/>
        </w:rPr>
        <w:t>, then a global deluge would protect life to some degree from th</w:t>
      </w:r>
      <w:r w:rsidR="00B72AE8">
        <w:rPr>
          <w:rFonts w:ascii="Calibri" w:hAnsi="Calibri" w:cs="Calibri"/>
          <w:color w:val="333333"/>
          <w:sz w:val="20"/>
          <w:szCs w:val="20"/>
          <w:shd w:val="clear" w:color="auto" w:fill="FFFFFF"/>
        </w:rPr>
        <w:t>at radiation</w:t>
      </w:r>
      <w:r w:rsidR="0020366B">
        <w:rPr>
          <w:rFonts w:ascii="Calibri" w:hAnsi="Calibri" w:cs="Calibri"/>
          <w:color w:val="333333"/>
          <w:sz w:val="20"/>
          <w:szCs w:val="20"/>
          <w:shd w:val="clear" w:color="auto" w:fill="FFFFFF"/>
        </w:rPr>
        <w:t xml:space="preserve">. </w:t>
      </w:r>
      <w:r w:rsidR="00300C78">
        <w:rPr>
          <w:rFonts w:ascii="Calibri" w:hAnsi="Calibri" w:cs="Calibri"/>
          <w:color w:val="333333"/>
          <w:sz w:val="20"/>
          <w:szCs w:val="20"/>
          <w:shd w:val="clear" w:color="auto" w:fill="FFFFFF"/>
        </w:rPr>
        <w:t>Water</w:t>
      </w:r>
      <w:r w:rsidR="004868C9">
        <w:rPr>
          <w:rFonts w:ascii="Calibri" w:hAnsi="Calibri" w:cs="Calibri"/>
          <w:color w:val="333333"/>
          <w:sz w:val="20"/>
          <w:szCs w:val="20"/>
          <w:shd w:val="clear" w:color="auto" w:fill="FFFFFF"/>
        </w:rPr>
        <w:t xml:space="preserve"> acts as</w:t>
      </w:r>
      <w:r w:rsidR="00300C78">
        <w:rPr>
          <w:rFonts w:ascii="Calibri" w:hAnsi="Calibri" w:cs="Calibri"/>
          <w:color w:val="333333"/>
          <w:sz w:val="20"/>
          <w:szCs w:val="20"/>
          <w:shd w:val="clear" w:color="auto" w:fill="FFFFFF"/>
        </w:rPr>
        <w:t xml:space="preserve"> a shield. </w:t>
      </w:r>
      <w:r w:rsidR="0020366B">
        <w:rPr>
          <w:rFonts w:ascii="Calibri" w:hAnsi="Calibri" w:cs="Calibri"/>
          <w:color w:val="333333"/>
          <w:sz w:val="20"/>
          <w:szCs w:val="20"/>
          <w:shd w:val="clear" w:color="auto" w:fill="FFFFFF"/>
        </w:rPr>
        <w:t>Is this why God sent the deluge?</w:t>
      </w:r>
      <w:r w:rsidR="00057E68">
        <w:rPr>
          <w:rFonts w:ascii="Calibri" w:hAnsi="Calibri" w:cs="Calibri"/>
          <w:color w:val="333333"/>
          <w:sz w:val="20"/>
          <w:szCs w:val="20"/>
          <w:shd w:val="clear" w:color="auto" w:fill="FFFFFF"/>
        </w:rPr>
        <w:t xml:space="preserve"> </w:t>
      </w:r>
      <w:r w:rsidR="0020366B">
        <w:rPr>
          <w:rFonts w:ascii="Calibri" w:hAnsi="Calibri" w:cs="Calibri"/>
          <w:color w:val="333333"/>
          <w:sz w:val="20"/>
          <w:szCs w:val="20"/>
          <w:shd w:val="clear" w:color="auto" w:fill="FFFFFF"/>
        </w:rPr>
        <w:t>Could intense radiation be responsible for the decline in lifespan?</w:t>
      </w:r>
      <w:r w:rsidR="00300C78">
        <w:rPr>
          <w:rFonts w:ascii="Calibri" w:hAnsi="Calibri" w:cs="Calibri"/>
          <w:color w:val="333333"/>
          <w:sz w:val="20"/>
          <w:szCs w:val="20"/>
          <w:shd w:val="clear" w:color="auto" w:fill="FFFFFF"/>
        </w:rPr>
        <w:t xml:space="preserve"> Would any life have survived without a deluge to shield us from the harmful </w:t>
      </w:r>
      <w:r w:rsidR="003822FB">
        <w:rPr>
          <w:rFonts w:ascii="Calibri" w:hAnsi="Calibri" w:cs="Calibri"/>
          <w:color w:val="333333"/>
          <w:sz w:val="20"/>
          <w:szCs w:val="20"/>
          <w:shd w:val="clear" w:color="auto" w:fill="FFFFFF"/>
        </w:rPr>
        <w:t>radiation effects</w:t>
      </w:r>
      <w:r w:rsidR="00300C78">
        <w:rPr>
          <w:rFonts w:ascii="Calibri" w:hAnsi="Calibri" w:cs="Calibri"/>
          <w:color w:val="333333"/>
          <w:sz w:val="20"/>
          <w:szCs w:val="20"/>
          <w:shd w:val="clear" w:color="auto" w:fill="FFFFFF"/>
        </w:rPr>
        <w:t>?</w:t>
      </w:r>
    </w:p>
    <w:p w14:paraId="54A543C4" w14:textId="77777777" w:rsidR="002612A7" w:rsidRPr="00605B15" w:rsidRDefault="002612A7" w:rsidP="00605B15">
      <w:pPr>
        <w:pStyle w:val="NormalWeb"/>
        <w:spacing w:before="0" w:beforeAutospacing="0" w:after="0" w:afterAutospacing="0" w:line="300" w:lineRule="atLeast"/>
        <w:rPr>
          <w:rFonts w:ascii="Calibri" w:hAnsi="Calibri" w:cs="Calibri"/>
          <w:color w:val="333333"/>
          <w:sz w:val="20"/>
          <w:szCs w:val="20"/>
          <w:shd w:val="clear" w:color="auto" w:fill="FFFFFF"/>
        </w:rPr>
      </w:pPr>
    </w:p>
    <w:p w14:paraId="534F0572" w14:textId="062B5459" w:rsidR="0075667C" w:rsidRPr="008E17AF" w:rsidRDefault="0075667C">
      <w:pPr>
        <w:rPr>
          <w:rFonts w:ascii="Calibri" w:hAnsi="Calibri" w:cs="Calibri"/>
          <w:b/>
          <w:bCs/>
        </w:rPr>
      </w:pPr>
      <w:r w:rsidRPr="008E17AF">
        <w:rPr>
          <w:rFonts w:ascii="Calibri" w:hAnsi="Calibri" w:cs="Calibri"/>
          <w:b/>
          <w:bCs/>
        </w:rPr>
        <w:t>The Yugas</w:t>
      </w:r>
    </w:p>
    <w:p w14:paraId="27D93054" w14:textId="77777777" w:rsidR="00595E1D" w:rsidRPr="008E17AF" w:rsidRDefault="0075667C" w:rsidP="0075667C">
      <w:pPr>
        <w:rPr>
          <w:rFonts w:ascii="Calibri" w:hAnsi="Calibri" w:cs="Calibri"/>
        </w:rPr>
      </w:pPr>
      <w:r w:rsidRPr="008E17AF">
        <w:rPr>
          <w:rFonts w:ascii="Calibri" w:hAnsi="Calibri" w:cs="Calibri"/>
        </w:rPr>
        <w:t xml:space="preserve">Indian tradition </w:t>
      </w:r>
      <w:r w:rsidR="00595E1D" w:rsidRPr="008E17AF">
        <w:rPr>
          <w:rFonts w:ascii="Calibri" w:hAnsi="Calibri" w:cs="Calibri"/>
        </w:rPr>
        <w:t xml:space="preserve">divides history into a series of ages or Yugas. Currently we live in the Kali Yuga, which began in </w:t>
      </w:r>
      <w:r w:rsidRPr="008E17AF">
        <w:rPr>
          <w:rFonts w:ascii="Calibri" w:hAnsi="Calibri" w:cs="Calibri"/>
        </w:rPr>
        <w:t xml:space="preserve"> 3102 B.C. The yuga prior to the Kali Yuga was called the </w:t>
      </w:r>
      <w:proofErr w:type="spellStart"/>
      <w:r w:rsidRPr="008E17AF">
        <w:rPr>
          <w:rFonts w:ascii="Calibri" w:hAnsi="Calibri" w:cs="Calibri"/>
        </w:rPr>
        <w:t>D</w:t>
      </w:r>
      <w:r w:rsidR="00595E1D" w:rsidRPr="008E17AF">
        <w:rPr>
          <w:rFonts w:ascii="Calibri" w:hAnsi="Calibri" w:cs="Calibri"/>
        </w:rPr>
        <w:t>w</w:t>
      </w:r>
      <w:r w:rsidRPr="008E17AF">
        <w:rPr>
          <w:rFonts w:ascii="Calibri" w:hAnsi="Calibri" w:cs="Calibri"/>
        </w:rPr>
        <w:t>apar</w:t>
      </w:r>
      <w:proofErr w:type="spellEnd"/>
      <w:r w:rsidRPr="008E17AF">
        <w:rPr>
          <w:rFonts w:ascii="Calibri" w:hAnsi="Calibri" w:cs="Calibri"/>
        </w:rPr>
        <w:t xml:space="preserve"> Yuga. </w:t>
      </w:r>
      <w:r w:rsidR="00595E1D" w:rsidRPr="008E17AF">
        <w:rPr>
          <w:rFonts w:ascii="Calibri" w:hAnsi="Calibri" w:cs="Calibri"/>
        </w:rPr>
        <w:t xml:space="preserve">During the Kali Yuga lifespan is said to be 100 years, but during the </w:t>
      </w:r>
      <w:proofErr w:type="spellStart"/>
      <w:r w:rsidR="00595E1D" w:rsidRPr="008E17AF">
        <w:rPr>
          <w:rFonts w:ascii="Calibri" w:hAnsi="Calibri" w:cs="Calibri"/>
        </w:rPr>
        <w:t>Dwapar</w:t>
      </w:r>
      <w:proofErr w:type="spellEnd"/>
      <w:r w:rsidR="00595E1D" w:rsidRPr="008E17AF">
        <w:rPr>
          <w:rFonts w:ascii="Calibri" w:hAnsi="Calibri" w:cs="Calibri"/>
        </w:rPr>
        <w:t xml:space="preserve"> Yuga lifespan was 1000 years. </w:t>
      </w:r>
    </w:p>
    <w:p w14:paraId="0C8550D7" w14:textId="77777777" w:rsidR="00595E1D" w:rsidRPr="008E17AF" w:rsidRDefault="00595E1D" w:rsidP="0075667C">
      <w:pPr>
        <w:rPr>
          <w:rFonts w:ascii="Calibri" w:hAnsi="Calibri" w:cs="Calibri"/>
        </w:rPr>
      </w:pPr>
      <w:r w:rsidRPr="008E17AF">
        <w:rPr>
          <w:rFonts w:ascii="Calibri" w:hAnsi="Calibri" w:cs="Calibri"/>
        </w:rPr>
        <w:t>So the Indians have a very specific date when the Kali Yuga began, and hence when lifespan began to decline – 3102 B.C.</w:t>
      </w:r>
    </w:p>
    <w:p w14:paraId="14B3A495" w14:textId="3816A060" w:rsidR="00595E1D" w:rsidRPr="008E17AF" w:rsidRDefault="00595E1D" w:rsidP="0075667C">
      <w:pPr>
        <w:rPr>
          <w:rFonts w:ascii="Calibri" w:hAnsi="Calibri" w:cs="Calibri"/>
        </w:rPr>
      </w:pPr>
      <w:r w:rsidRPr="008E17AF">
        <w:rPr>
          <w:rFonts w:ascii="Calibri" w:hAnsi="Calibri" w:cs="Calibri"/>
        </w:rPr>
        <w:t>This</w:t>
      </w:r>
      <w:r w:rsidR="00170899" w:rsidRPr="008E17AF">
        <w:rPr>
          <w:rFonts w:ascii="Calibri" w:hAnsi="Calibri" w:cs="Calibri"/>
        </w:rPr>
        <w:t xml:space="preserve"> date approximates to the birth of Noah (2948 B.C.)</w:t>
      </w:r>
    </w:p>
    <w:p w14:paraId="1990B7A1" w14:textId="1101C8E9" w:rsidR="0075667C" w:rsidRPr="008E17AF" w:rsidRDefault="0075667C" w:rsidP="0075667C">
      <w:pPr>
        <w:rPr>
          <w:rFonts w:ascii="Calibri" w:hAnsi="Calibri" w:cs="Calibri"/>
        </w:rPr>
      </w:pPr>
      <w:r w:rsidRPr="008E17AF">
        <w:rPr>
          <w:rFonts w:ascii="Calibri" w:hAnsi="Calibri" w:cs="Calibri"/>
        </w:rPr>
        <w:t xml:space="preserve">See </w:t>
      </w:r>
      <w:hyperlink r:id="rId21" w:history="1">
        <w:r w:rsidRPr="008E17AF">
          <w:rPr>
            <w:rStyle w:val="Hyperlink"/>
            <w:rFonts w:ascii="Calibri" w:hAnsi="Calibri" w:cs="Calibri"/>
          </w:rPr>
          <w:t>4 YUGAS — SATYA, TRETA, DVAPARA AND KALI YUGA (popularvedicscience.com)</w:t>
        </w:r>
      </w:hyperlink>
    </w:p>
    <w:p w14:paraId="647F0A4B" w14:textId="427E6C6A" w:rsidR="0075667C" w:rsidRPr="008E17AF" w:rsidRDefault="0075667C" w:rsidP="0075667C">
      <w:pPr>
        <w:rPr>
          <w:rFonts w:ascii="Calibri" w:hAnsi="Calibri" w:cs="Calibri"/>
        </w:rPr>
      </w:pPr>
    </w:p>
    <w:p w14:paraId="7E62677B" w14:textId="0CEBF628" w:rsidR="005A6DD6" w:rsidRPr="008E17AF" w:rsidRDefault="005A6DD6">
      <w:pPr>
        <w:rPr>
          <w:rFonts w:ascii="Calibri" w:hAnsi="Calibri" w:cs="Calibri"/>
        </w:rPr>
      </w:pPr>
      <w:r w:rsidRPr="008E17AF">
        <w:rPr>
          <w:rFonts w:ascii="Calibri" w:hAnsi="Calibri" w:cs="Calibri"/>
        </w:rPr>
        <w:br w:type="page"/>
      </w:r>
    </w:p>
    <w:p w14:paraId="2B59A7F0" w14:textId="77777777" w:rsidR="00FD3343" w:rsidRPr="008E17AF" w:rsidRDefault="00FD3343" w:rsidP="00FD3343">
      <w:pPr>
        <w:rPr>
          <w:rFonts w:ascii="Calibri" w:hAnsi="Calibri" w:cs="Calibri"/>
          <w:b/>
          <w:bCs/>
        </w:rPr>
      </w:pPr>
      <w:r w:rsidRPr="008E17AF">
        <w:rPr>
          <w:rFonts w:ascii="Calibri" w:hAnsi="Calibri" w:cs="Calibri"/>
          <w:b/>
          <w:bCs/>
        </w:rPr>
        <w:lastRenderedPageBreak/>
        <w:t>China</w:t>
      </w:r>
    </w:p>
    <w:p w14:paraId="298C7F66" w14:textId="6B8804F3" w:rsidR="00FD3343" w:rsidRDefault="00FD3343" w:rsidP="00FD3343">
      <w:pPr>
        <w:rPr>
          <w:rFonts w:ascii="Calibri" w:hAnsi="Calibri" w:cs="Calibri"/>
        </w:rPr>
      </w:pPr>
      <w:r w:rsidRPr="008E17AF">
        <w:rPr>
          <w:rFonts w:ascii="Calibri" w:hAnsi="Calibri" w:cs="Calibri"/>
        </w:rPr>
        <w:t xml:space="preserve">The Shu Ching records a legendary period called the Three Sovereigns and Five Emperors. This period begins with a person named Nuwa who is supposed to have repaired the world after a great Flood. People are described as living to a great age during this period. </w:t>
      </w:r>
    </w:p>
    <w:p w14:paraId="23E784F4" w14:textId="1680972B" w:rsidR="00A24DBC" w:rsidRDefault="00A24DBC" w:rsidP="00FD3343">
      <w:pPr>
        <w:rPr>
          <w:rFonts w:ascii="Calibri" w:hAnsi="Calibri" w:cs="Calibri"/>
        </w:rPr>
      </w:pPr>
      <w:r>
        <w:rPr>
          <w:rFonts w:ascii="Calibri" w:hAnsi="Calibri" w:cs="Calibri"/>
        </w:rPr>
        <w:t>The first of the Three Sovereigns is Nuwa</w:t>
      </w:r>
    </w:p>
    <w:p w14:paraId="0ECBD00A" w14:textId="79651D71" w:rsidR="00A24DBC" w:rsidRPr="00DC6780" w:rsidRDefault="00A24DBC" w:rsidP="00DC6780">
      <w:pPr>
        <w:pStyle w:val="ListParagraph"/>
        <w:numPr>
          <w:ilvl w:val="0"/>
          <w:numId w:val="1"/>
        </w:numPr>
        <w:rPr>
          <w:rFonts w:ascii="Calibri" w:hAnsi="Calibri" w:cs="Calibri"/>
        </w:rPr>
      </w:pPr>
      <w:r w:rsidRPr="00DC6780">
        <w:rPr>
          <w:rFonts w:ascii="Calibri" w:hAnsi="Calibri" w:cs="Calibri"/>
        </w:rPr>
        <w:t xml:space="preserve">Fuxi reigned for </w:t>
      </w:r>
      <w:r w:rsidR="00DC6780">
        <w:rPr>
          <w:rFonts w:ascii="Calibri" w:hAnsi="Calibri" w:cs="Calibri"/>
        </w:rPr>
        <w:tab/>
      </w:r>
      <w:r w:rsidRPr="00DC6780">
        <w:rPr>
          <w:rFonts w:ascii="Calibri" w:hAnsi="Calibri" w:cs="Calibri"/>
        </w:rPr>
        <w:t>115 years</w:t>
      </w:r>
    </w:p>
    <w:p w14:paraId="44964CEC" w14:textId="37277A6D" w:rsidR="001D39C1" w:rsidRPr="00DC6780" w:rsidRDefault="001D39C1" w:rsidP="00DC6780">
      <w:pPr>
        <w:pStyle w:val="ListParagraph"/>
        <w:numPr>
          <w:ilvl w:val="0"/>
          <w:numId w:val="1"/>
        </w:numPr>
        <w:rPr>
          <w:rFonts w:ascii="Calibri" w:hAnsi="Calibri" w:cs="Calibri"/>
        </w:rPr>
      </w:pPr>
      <w:r w:rsidRPr="00DC6780">
        <w:rPr>
          <w:rFonts w:ascii="Calibri" w:hAnsi="Calibri" w:cs="Calibri"/>
        </w:rPr>
        <w:t xml:space="preserve">Yellow emperor </w:t>
      </w:r>
      <w:r w:rsidR="00DC6780">
        <w:rPr>
          <w:rFonts w:ascii="Calibri" w:hAnsi="Calibri" w:cs="Calibri"/>
        </w:rPr>
        <w:tab/>
      </w:r>
      <w:r w:rsidRPr="00DC6780">
        <w:rPr>
          <w:rFonts w:ascii="Calibri" w:hAnsi="Calibri" w:cs="Calibri"/>
        </w:rPr>
        <w:t>100 years</w:t>
      </w:r>
    </w:p>
    <w:p w14:paraId="1E4CEAA5" w14:textId="09C813EF" w:rsidR="001D39C1" w:rsidRPr="00DC6780" w:rsidRDefault="001D39C1" w:rsidP="00DC6780">
      <w:pPr>
        <w:pStyle w:val="ListParagraph"/>
        <w:numPr>
          <w:ilvl w:val="0"/>
          <w:numId w:val="1"/>
        </w:numPr>
        <w:rPr>
          <w:rFonts w:ascii="Calibri" w:hAnsi="Calibri" w:cs="Calibri"/>
          <w:color w:val="212529"/>
          <w:shd w:val="clear" w:color="auto" w:fill="FFFFFF"/>
        </w:rPr>
      </w:pPr>
      <w:proofErr w:type="spellStart"/>
      <w:r w:rsidRPr="00DC6780">
        <w:rPr>
          <w:rFonts w:ascii="Calibri" w:hAnsi="Calibri" w:cs="Calibri"/>
          <w:color w:val="212529"/>
          <w:shd w:val="clear" w:color="auto" w:fill="FFFFFF"/>
        </w:rPr>
        <w:t>Zhuanxu</w:t>
      </w:r>
      <w:proofErr w:type="spellEnd"/>
      <w:r w:rsidRPr="00DC6780">
        <w:rPr>
          <w:rFonts w:ascii="Calibri" w:hAnsi="Calibri" w:cs="Calibri"/>
          <w:color w:val="212529"/>
          <w:shd w:val="clear" w:color="auto" w:fill="FFFFFF"/>
        </w:rPr>
        <w:t xml:space="preserve"> </w:t>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Pr="00DC6780">
        <w:rPr>
          <w:rFonts w:ascii="Calibri" w:hAnsi="Calibri" w:cs="Calibri"/>
          <w:color w:val="212529"/>
          <w:shd w:val="clear" w:color="auto" w:fill="FFFFFF"/>
        </w:rPr>
        <w:t>78 years</w:t>
      </w:r>
    </w:p>
    <w:p w14:paraId="65D8FF5B" w14:textId="112B9F89" w:rsidR="001D39C1" w:rsidRPr="00DC6780" w:rsidRDefault="00957C30" w:rsidP="00DC6780">
      <w:pPr>
        <w:pStyle w:val="ListParagraph"/>
        <w:numPr>
          <w:ilvl w:val="0"/>
          <w:numId w:val="1"/>
        </w:numPr>
        <w:rPr>
          <w:rFonts w:ascii="Calibri" w:hAnsi="Calibri" w:cs="Calibri"/>
          <w:color w:val="212529"/>
          <w:shd w:val="clear" w:color="auto" w:fill="FFFFFF"/>
        </w:rPr>
      </w:pPr>
      <w:r w:rsidRPr="00DC6780">
        <w:rPr>
          <w:rFonts w:ascii="Calibri" w:hAnsi="Calibri" w:cs="Calibri"/>
          <w:color w:val="212529"/>
          <w:shd w:val="clear" w:color="auto" w:fill="FFFFFF"/>
        </w:rPr>
        <w:t xml:space="preserve">KU </w:t>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Pr="00DC6780">
        <w:rPr>
          <w:rFonts w:ascii="Calibri" w:hAnsi="Calibri" w:cs="Calibri"/>
          <w:color w:val="212529"/>
          <w:shd w:val="clear" w:color="auto" w:fill="FFFFFF"/>
        </w:rPr>
        <w:t>70 years</w:t>
      </w:r>
    </w:p>
    <w:p w14:paraId="3C16BDAE" w14:textId="50C93D4E" w:rsidR="00957C30" w:rsidRPr="00DC6780" w:rsidRDefault="00957C30" w:rsidP="00DC6780">
      <w:pPr>
        <w:pStyle w:val="ListParagraph"/>
        <w:numPr>
          <w:ilvl w:val="0"/>
          <w:numId w:val="1"/>
        </w:numPr>
        <w:rPr>
          <w:rFonts w:ascii="Calibri" w:hAnsi="Calibri" w:cs="Calibri"/>
          <w:color w:val="212529"/>
          <w:shd w:val="clear" w:color="auto" w:fill="FFFFFF"/>
        </w:rPr>
      </w:pPr>
      <w:r w:rsidRPr="00DC6780">
        <w:rPr>
          <w:rFonts w:ascii="Calibri" w:hAnsi="Calibri" w:cs="Calibri"/>
          <w:color w:val="212529"/>
          <w:shd w:val="clear" w:color="auto" w:fill="FFFFFF"/>
        </w:rPr>
        <w:t xml:space="preserve">Yao </w:t>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Pr="00DC6780">
        <w:rPr>
          <w:rFonts w:ascii="Calibri" w:hAnsi="Calibri" w:cs="Calibri"/>
          <w:color w:val="212529"/>
          <w:shd w:val="clear" w:color="auto" w:fill="FFFFFF"/>
        </w:rPr>
        <w:t>100</w:t>
      </w:r>
    </w:p>
    <w:p w14:paraId="16D96166" w14:textId="48B5E503" w:rsidR="00957C30" w:rsidRPr="00DC6780" w:rsidRDefault="00957C30" w:rsidP="00DC6780">
      <w:pPr>
        <w:pStyle w:val="ListParagraph"/>
        <w:numPr>
          <w:ilvl w:val="0"/>
          <w:numId w:val="1"/>
        </w:numPr>
        <w:rPr>
          <w:rFonts w:ascii="Calibri" w:hAnsi="Calibri" w:cs="Calibri"/>
          <w:color w:val="212529"/>
          <w:shd w:val="clear" w:color="auto" w:fill="FFFFFF"/>
        </w:rPr>
      </w:pPr>
      <w:r w:rsidRPr="00DC6780">
        <w:rPr>
          <w:rFonts w:ascii="Calibri" w:hAnsi="Calibri" w:cs="Calibri"/>
          <w:color w:val="212529"/>
          <w:shd w:val="clear" w:color="auto" w:fill="FFFFFF"/>
        </w:rPr>
        <w:t xml:space="preserve">Shun </w:t>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Pr="00DC6780">
        <w:rPr>
          <w:rFonts w:ascii="Calibri" w:hAnsi="Calibri" w:cs="Calibri"/>
          <w:color w:val="212529"/>
          <w:shd w:val="clear" w:color="auto" w:fill="FFFFFF"/>
        </w:rPr>
        <w:t>60</w:t>
      </w:r>
    </w:p>
    <w:p w14:paraId="2C2BBAEB" w14:textId="25EF50F6" w:rsidR="00957C30" w:rsidRPr="00DC6780" w:rsidRDefault="00957C30" w:rsidP="00DC6780">
      <w:pPr>
        <w:pStyle w:val="ListParagraph"/>
        <w:numPr>
          <w:ilvl w:val="0"/>
          <w:numId w:val="1"/>
        </w:numPr>
        <w:rPr>
          <w:rFonts w:ascii="Calibri" w:hAnsi="Calibri" w:cs="Calibri"/>
          <w:color w:val="212529"/>
          <w:shd w:val="clear" w:color="auto" w:fill="FFFFFF"/>
        </w:rPr>
      </w:pPr>
      <w:r w:rsidRPr="00DC6780">
        <w:rPr>
          <w:rFonts w:ascii="Calibri" w:hAnsi="Calibri" w:cs="Calibri"/>
          <w:color w:val="212529"/>
          <w:shd w:val="clear" w:color="auto" w:fill="FFFFFF"/>
        </w:rPr>
        <w:t xml:space="preserve">Shaohao </w:t>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Pr="00DC6780">
        <w:rPr>
          <w:rFonts w:ascii="Calibri" w:hAnsi="Calibri" w:cs="Calibri"/>
          <w:color w:val="212529"/>
          <w:shd w:val="clear" w:color="auto" w:fill="FFFFFF"/>
        </w:rPr>
        <w:t>84</w:t>
      </w:r>
    </w:p>
    <w:p w14:paraId="151F19D2" w14:textId="7FD780E0" w:rsidR="00957C30" w:rsidRDefault="00957C30" w:rsidP="00DC6780">
      <w:pPr>
        <w:pStyle w:val="ListParagraph"/>
        <w:numPr>
          <w:ilvl w:val="0"/>
          <w:numId w:val="1"/>
        </w:numPr>
        <w:rPr>
          <w:rFonts w:ascii="Calibri" w:hAnsi="Calibri" w:cs="Calibri"/>
          <w:color w:val="212529"/>
          <w:shd w:val="clear" w:color="auto" w:fill="FFFFFF"/>
        </w:rPr>
      </w:pPr>
      <w:proofErr w:type="spellStart"/>
      <w:r w:rsidRPr="00DC6780">
        <w:rPr>
          <w:rFonts w:ascii="Calibri" w:hAnsi="Calibri" w:cs="Calibri"/>
          <w:color w:val="212529"/>
          <w:shd w:val="clear" w:color="auto" w:fill="FFFFFF"/>
        </w:rPr>
        <w:t>Zhuanxu</w:t>
      </w:r>
      <w:proofErr w:type="spellEnd"/>
      <w:r w:rsidRPr="00DC6780">
        <w:rPr>
          <w:rFonts w:ascii="Calibri" w:hAnsi="Calibri" w:cs="Calibri"/>
          <w:color w:val="212529"/>
          <w:shd w:val="clear" w:color="auto" w:fill="FFFFFF"/>
        </w:rPr>
        <w:t xml:space="preserve"> </w:t>
      </w:r>
      <w:r w:rsidR="00DC6780">
        <w:rPr>
          <w:rFonts w:ascii="Calibri" w:hAnsi="Calibri" w:cs="Calibri"/>
          <w:color w:val="212529"/>
          <w:shd w:val="clear" w:color="auto" w:fill="FFFFFF"/>
        </w:rPr>
        <w:tab/>
      </w:r>
      <w:r w:rsidR="00DC6780">
        <w:rPr>
          <w:rFonts w:ascii="Calibri" w:hAnsi="Calibri" w:cs="Calibri"/>
          <w:color w:val="212529"/>
          <w:shd w:val="clear" w:color="auto" w:fill="FFFFFF"/>
        </w:rPr>
        <w:tab/>
      </w:r>
      <w:r w:rsidRPr="00DC6780">
        <w:rPr>
          <w:rFonts w:ascii="Calibri" w:hAnsi="Calibri" w:cs="Calibri"/>
          <w:color w:val="212529"/>
          <w:shd w:val="clear" w:color="auto" w:fill="FFFFFF"/>
        </w:rPr>
        <w:t>78</w:t>
      </w:r>
    </w:p>
    <w:p w14:paraId="601317D2" w14:textId="77777777" w:rsidR="00DC6780" w:rsidRPr="00DC6780" w:rsidRDefault="00DC6780" w:rsidP="00DC6780">
      <w:pPr>
        <w:pStyle w:val="ListParagraph"/>
        <w:numPr>
          <w:ilvl w:val="0"/>
          <w:numId w:val="1"/>
        </w:numPr>
        <w:rPr>
          <w:rFonts w:ascii="Calibri" w:hAnsi="Calibri" w:cs="Calibri"/>
          <w:color w:val="212529"/>
          <w:shd w:val="clear" w:color="auto" w:fill="FFFFFF"/>
        </w:rPr>
      </w:pPr>
    </w:p>
    <w:p w14:paraId="6A506701" w14:textId="77777777" w:rsidR="00957C30" w:rsidRPr="008E17AF" w:rsidRDefault="00957C30" w:rsidP="00FD3343">
      <w:pPr>
        <w:rPr>
          <w:rFonts w:ascii="Calibri" w:hAnsi="Calibri" w:cs="Calibri"/>
        </w:rPr>
      </w:pPr>
    </w:p>
    <w:p w14:paraId="0E004466" w14:textId="77777777" w:rsidR="00FD3343" w:rsidRPr="008E17AF" w:rsidRDefault="00000000" w:rsidP="00FD3343">
      <w:pPr>
        <w:rPr>
          <w:rFonts w:ascii="Calibri" w:hAnsi="Calibri" w:cs="Calibri"/>
        </w:rPr>
      </w:pPr>
      <w:hyperlink r:id="rId22" w:history="1">
        <w:r w:rsidR="00FD3343" w:rsidRPr="008E17AF">
          <w:rPr>
            <w:rStyle w:val="Hyperlink"/>
            <w:rFonts w:ascii="Calibri" w:hAnsi="Calibri" w:cs="Calibri"/>
          </w:rPr>
          <w:t>Three Sovereigns and Five Em</w:t>
        </w:r>
        <w:r w:rsidR="00FD3343" w:rsidRPr="008E17AF">
          <w:rPr>
            <w:rStyle w:val="Hyperlink"/>
            <w:rFonts w:ascii="Calibri" w:hAnsi="Calibri" w:cs="Calibri"/>
          </w:rPr>
          <w:t>p</w:t>
        </w:r>
        <w:r w:rsidR="00FD3343" w:rsidRPr="008E17AF">
          <w:rPr>
            <w:rStyle w:val="Hyperlink"/>
            <w:rFonts w:ascii="Calibri" w:hAnsi="Calibri" w:cs="Calibri"/>
          </w:rPr>
          <w:t xml:space="preserve">erors - New World </w:t>
        </w:r>
        <w:proofErr w:type="spellStart"/>
        <w:r w:rsidR="00FD3343" w:rsidRPr="008E17AF">
          <w:rPr>
            <w:rStyle w:val="Hyperlink"/>
            <w:rFonts w:ascii="Calibri" w:hAnsi="Calibri" w:cs="Calibri"/>
          </w:rPr>
          <w:t>Encyclopedia</w:t>
        </w:r>
        <w:proofErr w:type="spellEnd"/>
      </w:hyperlink>
    </w:p>
    <w:p w14:paraId="3B4CB673" w14:textId="77777777" w:rsidR="00FD3343" w:rsidRPr="008E17AF" w:rsidRDefault="00000000" w:rsidP="00FD3343">
      <w:pPr>
        <w:rPr>
          <w:rFonts w:ascii="Calibri" w:hAnsi="Calibri" w:cs="Calibri"/>
        </w:rPr>
      </w:pPr>
      <w:hyperlink r:id="rId23" w:history="1">
        <w:r w:rsidR="00FD3343" w:rsidRPr="008E17AF">
          <w:rPr>
            <w:rStyle w:val="Hyperlink"/>
            <w:rFonts w:ascii="Calibri" w:hAnsi="Calibri" w:cs="Calibri"/>
          </w:rPr>
          <w:t xml:space="preserve">China's Three Sovereigns </w:t>
        </w:r>
        <w:r w:rsidR="00FD3343" w:rsidRPr="008E17AF">
          <w:rPr>
            <w:rStyle w:val="Hyperlink"/>
            <w:rFonts w:ascii="Calibri" w:hAnsi="Calibri" w:cs="Calibri"/>
          </w:rPr>
          <w:t>a</w:t>
        </w:r>
        <w:r w:rsidR="00FD3343" w:rsidRPr="008E17AF">
          <w:rPr>
            <w:rStyle w:val="Hyperlink"/>
            <w:rFonts w:ascii="Calibri" w:hAnsi="Calibri" w:cs="Calibri"/>
          </w:rPr>
          <w:t>nd Five Emperors (thoughtco.com)</w:t>
        </w:r>
      </w:hyperlink>
    </w:p>
    <w:p w14:paraId="090038DD" w14:textId="77777777" w:rsidR="00FD3343" w:rsidRPr="008E17AF" w:rsidRDefault="00000000" w:rsidP="00FD3343">
      <w:pPr>
        <w:rPr>
          <w:rFonts w:ascii="Calibri" w:hAnsi="Calibri" w:cs="Calibri"/>
        </w:rPr>
      </w:pPr>
      <w:hyperlink r:id="rId24" w:history="1">
        <w:r w:rsidR="00FD3343" w:rsidRPr="008E17AF">
          <w:rPr>
            <w:rStyle w:val="Hyperlink"/>
            <w:rFonts w:ascii="Calibri" w:hAnsi="Calibri" w:cs="Calibri"/>
          </w:rPr>
          <w:t>Three Sovereigns and Fi</w:t>
        </w:r>
        <w:r w:rsidR="00FD3343" w:rsidRPr="008E17AF">
          <w:rPr>
            <w:rStyle w:val="Hyperlink"/>
            <w:rFonts w:ascii="Calibri" w:hAnsi="Calibri" w:cs="Calibri"/>
          </w:rPr>
          <w:t>v</w:t>
        </w:r>
        <w:r w:rsidR="00FD3343" w:rsidRPr="008E17AF">
          <w:rPr>
            <w:rStyle w:val="Hyperlink"/>
            <w:rFonts w:ascii="Calibri" w:hAnsi="Calibri" w:cs="Calibri"/>
          </w:rPr>
          <w:t>e Emperors - Wikipedia</w:t>
        </w:r>
      </w:hyperlink>
    </w:p>
    <w:p w14:paraId="68923D04" w14:textId="77777777" w:rsidR="00FD3343" w:rsidRPr="008E17AF" w:rsidRDefault="00000000" w:rsidP="00FD3343">
      <w:pPr>
        <w:rPr>
          <w:rFonts w:ascii="Calibri" w:hAnsi="Calibri" w:cs="Calibri"/>
        </w:rPr>
      </w:pPr>
      <w:hyperlink r:id="rId25" w:history="1">
        <w:r w:rsidR="00FD3343" w:rsidRPr="008E17AF">
          <w:rPr>
            <w:rStyle w:val="Hyperlink"/>
            <w:rFonts w:ascii="Calibri" w:hAnsi="Calibri" w:cs="Calibri"/>
          </w:rPr>
          <w:t>Three Sovereigns and Five Emperors | Religion Wiki | Fandom</w:t>
        </w:r>
      </w:hyperlink>
    </w:p>
    <w:p w14:paraId="4D3BAE46" w14:textId="77777777" w:rsidR="00FD3343" w:rsidRPr="008E17AF" w:rsidRDefault="00000000" w:rsidP="00FD3343">
      <w:pPr>
        <w:rPr>
          <w:rFonts w:ascii="Calibri" w:hAnsi="Calibri" w:cs="Calibri"/>
        </w:rPr>
      </w:pPr>
      <w:hyperlink r:id="rId26" w:history="1">
        <w:r w:rsidR="00FD3343" w:rsidRPr="008E17AF">
          <w:rPr>
            <w:rStyle w:val="Hyperlink"/>
            <w:rFonts w:ascii="Calibri" w:hAnsi="Calibri" w:cs="Calibri"/>
          </w:rPr>
          <w:t xml:space="preserve">The Three Sovereigns And Five Emperors (Chinese: </w:t>
        </w:r>
        <w:proofErr w:type="spellStart"/>
        <w:r w:rsidR="00FD3343" w:rsidRPr="008E17AF">
          <w:rPr>
            <w:rStyle w:val="Hyperlink"/>
            <w:rFonts w:ascii="Calibri" w:eastAsia="MS Gothic" w:hAnsi="Calibri" w:cs="Calibri"/>
          </w:rPr>
          <w:t>三皇五帝</w:t>
        </w:r>
        <w:proofErr w:type="spellEnd"/>
        <w:r w:rsidR="00FD3343" w:rsidRPr="008E17AF">
          <w:rPr>
            <w:rStyle w:val="Hyperlink"/>
            <w:rFonts w:ascii="Calibri" w:hAnsi="Calibri" w:cs="Calibri"/>
          </w:rPr>
          <w:t xml:space="preserve">; pinyin: </w:t>
        </w:r>
        <w:proofErr w:type="spellStart"/>
        <w:r w:rsidR="00FD3343" w:rsidRPr="008E17AF">
          <w:rPr>
            <w:rStyle w:val="Hyperlink"/>
            <w:rFonts w:ascii="Calibri" w:hAnsi="Calibri" w:cs="Calibri"/>
          </w:rPr>
          <w:t>Sānhuáng</w:t>
        </w:r>
        <w:proofErr w:type="spellEnd"/>
        <w:r w:rsidR="00FD3343" w:rsidRPr="008E17AF">
          <w:rPr>
            <w:rStyle w:val="Hyperlink"/>
            <w:rFonts w:ascii="Calibri" w:hAnsi="Calibri" w:cs="Calibri"/>
          </w:rPr>
          <w:t xml:space="preserve"> </w:t>
        </w:r>
        <w:proofErr w:type="spellStart"/>
        <w:r w:rsidR="00FD3343" w:rsidRPr="008E17AF">
          <w:rPr>
            <w:rStyle w:val="Hyperlink"/>
            <w:rFonts w:ascii="Calibri" w:hAnsi="Calibri" w:cs="Calibri"/>
          </w:rPr>
          <w:t>wǔdì</w:t>
        </w:r>
        <w:proofErr w:type="spellEnd"/>
        <w:r w:rsidR="00FD3343" w:rsidRPr="008E17AF">
          <w:rPr>
            <w:rStyle w:val="Hyperlink"/>
            <w:rFonts w:ascii="Calibri" w:hAnsi="Calibri" w:cs="Calibri"/>
          </w:rPr>
          <w:t>; Wade–Giles: San-</w:t>
        </w:r>
        <w:proofErr w:type="spellStart"/>
        <w:r w:rsidR="00FD3343" w:rsidRPr="008E17AF">
          <w:rPr>
            <w:rStyle w:val="Hyperlink"/>
            <w:rFonts w:ascii="Calibri" w:hAnsi="Calibri" w:cs="Calibri"/>
          </w:rPr>
          <w:t>huang</w:t>
        </w:r>
        <w:proofErr w:type="spellEnd"/>
        <w:r w:rsidR="00FD3343" w:rsidRPr="008E17AF">
          <w:rPr>
            <w:rStyle w:val="Hyperlink"/>
            <w:rFonts w:ascii="Calibri" w:hAnsi="Calibri" w:cs="Calibri"/>
          </w:rPr>
          <w:t xml:space="preserve"> </w:t>
        </w:r>
        <w:proofErr w:type="spellStart"/>
        <w:r w:rsidR="00FD3343" w:rsidRPr="008E17AF">
          <w:rPr>
            <w:rStyle w:val="Hyperlink"/>
            <w:rFonts w:ascii="Calibri" w:hAnsi="Calibri" w:cs="Calibri"/>
          </w:rPr>
          <w:t>wu-ti</w:t>
        </w:r>
        <w:proofErr w:type="spellEnd"/>
        <w:r w:rsidR="00FD3343" w:rsidRPr="008E17AF">
          <w:rPr>
            <w:rStyle w:val="Hyperlink"/>
            <w:rFonts w:ascii="Calibri" w:hAnsi="Calibri" w:cs="Calibri"/>
          </w:rPr>
          <w:t>) (nouahsark.com)</w:t>
        </w:r>
      </w:hyperlink>
    </w:p>
    <w:p w14:paraId="05999BE2" w14:textId="77777777" w:rsidR="00FD3343" w:rsidRPr="008E17AF" w:rsidRDefault="00FD3343" w:rsidP="00FD3343">
      <w:pPr>
        <w:rPr>
          <w:rFonts w:ascii="Calibri" w:hAnsi="Calibri" w:cs="Calibri"/>
        </w:rPr>
      </w:pPr>
      <w:r w:rsidRPr="008E17AF">
        <w:rPr>
          <w:rFonts w:ascii="Calibri" w:hAnsi="Calibri" w:cs="Calibri"/>
        </w:rPr>
        <w:t>The legendary period ends with the beginning of the Xia Dynasty and the reign of the Emperor Yu. During Yu’s reign the most central event was the draining of the land after a great flood that had occurred in the reign of the Emperor Yao 238 years earlier. It took more than two hundred  years for the flood waters to subside and drain from the land.</w:t>
      </w:r>
    </w:p>
    <w:p w14:paraId="70FDE884" w14:textId="77777777" w:rsidR="00FD3343" w:rsidRPr="008E17AF" w:rsidRDefault="00FD3343" w:rsidP="00FD3343">
      <w:pPr>
        <w:rPr>
          <w:rFonts w:ascii="Calibri" w:hAnsi="Calibri" w:cs="Calibri"/>
        </w:rPr>
      </w:pPr>
      <w:r w:rsidRPr="008E17AF">
        <w:rPr>
          <w:rFonts w:ascii="Calibri" w:hAnsi="Calibri" w:cs="Calibri"/>
        </w:rPr>
        <w:t xml:space="preserve">Yu the Great established the Xia Dynasty in 2100 B.C. </w:t>
      </w:r>
    </w:p>
    <w:p w14:paraId="57CE11BA" w14:textId="77777777" w:rsidR="00FD3343" w:rsidRPr="008E17AF" w:rsidRDefault="00FD3343" w:rsidP="00FD3343">
      <w:pPr>
        <w:rPr>
          <w:rFonts w:ascii="Calibri" w:hAnsi="Calibri" w:cs="Calibri"/>
        </w:rPr>
      </w:pPr>
    </w:p>
    <w:p w14:paraId="0E91C713" w14:textId="77777777" w:rsidR="00FD3343" w:rsidRPr="008E17AF" w:rsidRDefault="00FD3343" w:rsidP="00FD3343">
      <w:pPr>
        <w:rPr>
          <w:rFonts w:ascii="Calibri" w:hAnsi="Calibri" w:cs="Calibri"/>
        </w:rPr>
      </w:pPr>
      <w:r w:rsidRPr="008E17AF">
        <w:rPr>
          <w:rFonts w:ascii="Calibri" w:hAnsi="Calibri" w:cs="Calibri"/>
        </w:rPr>
        <w:t>Sumer</w:t>
      </w:r>
    </w:p>
    <w:p w14:paraId="6E9939F2" w14:textId="77777777" w:rsidR="003B631D" w:rsidRPr="008E17AF" w:rsidRDefault="00000000" w:rsidP="00FD3343">
      <w:pPr>
        <w:rPr>
          <w:rFonts w:ascii="Calibri" w:hAnsi="Calibri" w:cs="Calibri"/>
        </w:rPr>
      </w:pPr>
      <w:hyperlink r:id="rId27" w:history="1">
        <w:r w:rsidR="003B631D" w:rsidRPr="008E17AF">
          <w:rPr>
            <w:rStyle w:val="Hyperlink"/>
            <w:rFonts w:ascii="Calibri" w:hAnsi="Calibri" w:cs="Calibri"/>
          </w:rPr>
          <w:t>CUSAS-17-11 (soas.ac.uk)</w:t>
        </w:r>
      </w:hyperlink>
    </w:p>
    <w:p w14:paraId="098EED09" w14:textId="762B1A34" w:rsidR="00FD3343" w:rsidRPr="008E17AF" w:rsidRDefault="00000000" w:rsidP="00FD3343">
      <w:pPr>
        <w:rPr>
          <w:rFonts w:ascii="Calibri" w:hAnsi="Calibri" w:cs="Calibri"/>
        </w:rPr>
      </w:pPr>
      <w:hyperlink r:id="rId28" w:history="1">
        <w:r w:rsidR="00FD3343" w:rsidRPr="008E17AF">
          <w:rPr>
            <w:rStyle w:val="Hyperlink"/>
            <w:rFonts w:ascii="Calibri" w:hAnsi="Calibri" w:cs="Calibri"/>
          </w:rPr>
          <w:t>The Antediluvian Patriarchs and the Sumerian King List | Answers in Genesis</w:t>
        </w:r>
      </w:hyperlink>
    </w:p>
    <w:p w14:paraId="6BD35EEE" w14:textId="74CFB268" w:rsidR="00F9658F" w:rsidRPr="008E17AF" w:rsidRDefault="00F9658F" w:rsidP="00F9658F">
      <w:pPr>
        <w:pStyle w:val="NormalWeb"/>
        <w:shd w:val="clear" w:color="auto" w:fill="FFFFFF"/>
        <w:spacing w:before="0" w:beforeAutospacing="0" w:after="0" w:afterAutospacing="0" w:line="510" w:lineRule="atLeast"/>
        <w:textAlignment w:val="baseline"/>
        <w:rPr>
          <w:rFonts w:ascii="Calibri" w:hAnsi="Calibri" w:cs="Calibri"/>
          <w:b/>
          <w:bCs/>
          <w:color w:val="3F4041"/>
        </w:rPr>
      </w:pPr>
      <w:r w:rsidRPr="008E17AF">
        <w:rPr>
          <w:rFonts w:ascii="Calibri" w:hAnsi="Calibri" w:cs="Calibri"/>
          <w:b/>
          <w:bCs/>
          <w:color w:val="3F4041"/>
        </w:rPr>
        <w:t>Sexagesimal Number System</w:t>
      </w:r>
    </w:p>
    <w:p w14:paraId="688ED6C3" w14:textId="297AEC98" w:rsidR="00F9658F" w:rsidRPr="008E17AF" w:rsidRDefault="00F9658F" w:rsidP="00F9658F">
      <w:pPr>
        <w:pStyle w:val="NormalWeb"/>
        <w:shd w:val="clear" w:color="auto" w:fill="FFFFFF"/>
        <w:spacing w:before="0" w:beforeAutospacing="0" w:after="0" w:afterAutospacing="0" w:line="510" w:lineRule="atLeast"/>
        <w:textAlignment w:val="baseline"/>
        <w:rPr>
          <w:rFonts w:ascii="Calibri" w:hAnsi="Calibri" w:cs="Calibri"/>
          <w:color w:val="3F4041"/>
        </w:rPr>
      </w:pPr>
      <w:r w:rsidRPr="008E17AF">
        <w:rPr>
          <w:rFonts w:ascii="Calibri" w:hAnsi="Calibri" w:cs="Calibri"/>
          <w:color w:val="3F4041"/>
        </w:rPr>
        <w:t xml:space="preserve">The Sumerian King List records the lengths of reigns of the kings of Sumer. The initial section deals with kings before the Flood and is significantly different from the rest. When the kingdom durations of the antediluvian section are expressed in an early </w:t>
      </w:r>
      <w:r w:rsidRPr="008E17AF">
        <w:rPr>
          <w:rFonts w:ascii="Calibri" w:hAnsi="Calibri" w:cs="Calibri"/>
          <w:b/>
          <w:bCs/>
          <w:color w:val="3F4041"/>
        </w:rPr>
        <w:t>sexagesimal</w:t>
      </w:r>
      <w:r w:rsidRPr="008E17AF">
        <w:rPr>
          <w:rFonts w:ascii="Calibri" w:hAnsi="Calibri" w:cs="Calibri"/>
          <w:color w:val="3F4041"/>
        </w:rPr>
        <w:t xml:space="preserve"> </w:t>
      </w:r>
      <w:r w:rsidRPr="008E17AF">
        <w:rPr>
          <w:rFonts w:ascii="Calibri" w:hAnsi="Calibri" w:cs="Calibri"/>
          <w:b/>
          <w:bCs/>
          <w:color w:val="3F4041"/>
        </w:rPr>
        <w:t>numerical system</w:t>
      </w:r>
      <w:r w:rsidRPr="008E17AF">
        <w:rPr>
          <w:rFonts w:ascii="Calibri" w:hAnsi="Calibri" w:cs="Calibri"/>
          <w:color w:val="3F4041"/>
        </w:rPr>
        <w:t>, all durations except two are expressed as multiples of 60</w:t>
      </w:r>
      <w:r w:rsidRPr="008E17AF">
        <w:rPr>
          <w:rFonts w:ascii="Calibri" w:hAnsi="Calibri" w:cs="Calibri"/>
          <w:color w:val="3F4041"/>
          <w:bdr w:val="none" w:sz="0" w:space="0" w:color="auto" w:frame="1"/>
          <w:vertAlign w:val="superscript"/>
        </w:rPr>
        <w:t>2</w:t>
      </w:r>
      <w:r w:rsidRPr="008E17AF">
        <w:rPr>
          <w:rFonts w:ascii="Calibri" w:hAnsi="Calibri" w:cs="Calibri"/>
          <w:color w:val="3F4041"/>
        </w:rPr>
        <w:t>. A simple tally of the ciphers used yields six 10x60</w:t>
      </w:r>
      <w:r w:rsidRPr="008E17AF">
        <w:rPr>
          <w:rFonts w:ascii="Calibri" w:hAnsi="Calibri" w:cs="Calibri"/>
          <w:color w:val="3F4041"/>
          <w:bdr w:val="none" w:sz="0" w:space="0" w:color="auto" w:frame="1"/>
          <w:vertAlign w:val="superscript"/>
        </w:rPr>
        <w:t>2</w:t>
      </w:r>
      <w:r w:rsidRPr="008E17AF">
        <w:rPr>
          <w:rFonts w:ascii="Calibri" w:hAnsi="Calibri" w:cs="Calibri"/>
          <w:color w:val="3F4041"/>
        </w:rPr>
        <w:t> signs, six 60</w:t>
      </w:r>
      <w:r w:rsidRPr="008E17AF">
        <w:rPr>
          <w:rFonts w:ascii="Calibri" w:hAnsi="Calibri" w:cs="Calibri"/>
          <w:color w:val="3F4041"/>
          <w:bdr w:val="none" w:sz="0" w:space="0" w:color="auto" w:frame="1"/>
          <w:vertAlign w:val="superscript"/>
        </w:rPr>
        <w:t>2</w:t>
      </w:r>
      <w:r w:rsidRPr="008E17AF">
        <w:rPr>
          <w:rFonts w:ascii="Calibri" w:hAnsi="Calibri" w:cs="Calibri"/>
          <w:color w:val="3F4041"/>
        </w:rPr>
        <w:t> signs and six 60 signs.</w:t>
      </w:r>
    </w:p>
    <w:p w14:paraId="4AD1EA87" w14:textId="77777777" w:rsidR="00F9658F" w:rsidRPr="008E17AF" w:rsidRDefault="00F9658F" w:rsidP="00F9658F">
      <w:pPr>
        <w:pStyle w:val="NormalWeb"/>
        <w:shd w:val="clear" w:color="auto" w:fill="FFFFFF"/>
        <w:spacing w:before="0" w:beforeAutospacing="0" w:after="0" w:afterAutospacing="0" w:line="510" w:lineRule="atLeast"/>
        <w:textAlignment w:val="baseline"/>
        <w:rPr>
          <w:rFonts w:ascii="Calibri" w:hAnsi="Calibri" w:cs="Calibri"/>
          <w:color w:val="3F4041"/>
        </w:rPr>
      </w:pPr>
      <w:r w:rsidRPr="008E17AF">
        <w:rPr>
          <w:rFonts w:ascii="Calibri" w:hAnsi="Calibri" w:cs="Calibri"/>
          <w:color w:val="3F4041"/>
        </w:rPr>
        <w:t xml:space="preserve">The lives of the biblical patriarchs, however, have a precision of one year. If Adam and Noah are not included (as in the King List), and the lives of the patriarchs are similarly rounded to two digits, the sum of </w:t>
      </w:r>
      <w:r w:rsidRPr="008E17AF">
        <w:rPr>
          <w:rFonts w:ascii="Calibri" w:hAnsi="Calibri" w:cs="Calibri"/>
          <w:color w:val="3F4041"/>
        </w:rPr>
        <w:lastRenderedPageBreak/>
        <w:t>the lives has six 10</w:t>
      </w:r>
      <w:r w:rsidRPr="008E17AF">
        <w:rPr>
          <w:rFonts w:ascii="Calibri" w:hAnsi="Calibri" w:cs="Calibri"/>
          <w:color w:val="3F4041"/>
          <w:bdr w:val="none" w:sz="0" w:space="0" w:color="auto" w:frame="1"/>
          <w:vertAlign w:val="superscript"/>
        </w:rPr>
        <w:t>3</w:t>
      </w:r>
      <w:r w:rsidRPr="008E17AF">
        <w:rPr>
          <w:rFonts w:ascii="Calibri" w:hAnsi="Calibri" w:cs="Calibri"/>
          <w:color w:val="3F4041"/>
        </w:rPr>
        <w:t> signs, six 10</w:t>
      </w:r>
      <w:r w:rsidRPr="008E17AF">
        <w:rPr>
          <w:rFonts w:ascii="Calibri" w:hAnsi="Calibri" w:cs="Calibri"/>
          <w:color w:val="3F4041"/>
          <w:bdr w:val="none" w:sz="0" w:space="0" w:color="auto" w:frame="1"/>
          <w:vertAlign w:val="superscript"/>
        </w:rPr>
        <w:t>2</w:t>
      </w:r>
      <w:r w:rsidRPr="008E17AF">
        <w:rPr>
          <w:rFonts w:ascii="Calibri" w:hAnsi="Calibri" w:cs="Calibri"/>
          <w:color w:val="3F4041"/>
        </w:rPr>
        <w:t> signs and six 10 signs. In addition, if the number representing the sum of the ages was wrongly assumed as having been written in the sexagesimal system, the two totals become numerically equivalent.</w:t>
      </w:r>
    </w:p>
    <w:p w14:paraId="721F2843" w14:textId="77777777" w:rsidR="00F9658F" w:rsidRPr="008E17AF" w:rsidRDefault="00F9658F" w:rsidP="00F9658F">
      <w:pPr>
        <w:pStyle w:val="NormalWeb"/>
        <w:shd w:val="clear" w:color="auto" w:fill="FFFFFF"/>
        <w:spacing w:before="255" w:beforeAutospacing="0" w:after="510" w:afterAutospacing="0" w:line="510" w:lineRule="atLeast"/>
        <w:textAlignment w:val="baseline"/>
        <w:rPr>
          <w:rFonts w:ascii="Calibri" w:hAnsi="Calibri" w:cs="Calibri"/>
          <w:color w:val="3F4041"/>
        </w:rPr>
      </w:pPr>
      <w:r w:rsidRPr="008E17AF">
        <w:rPr>
          <w:rFonts w:ascii="Calibri" w:hAnsi="Calibri" w:cs="Calibri"/>
          <w:color w:val="3F4041"/>
        </w:rPr>
        <w:t>It is suggested that the Sumerian scribe that composed the original antediluvian list had available a document (possibly a clay tablet) containing numerical information on the ages of eight of the patriarchs similar to that of the Genesis record and that he mistakenly interpreted it as being written in the sexagesimal system.</w:t>
      </w:r>
    </w:p>
    <w:p w14:paraId="30588FC5" w14:textId="77777777" w:rsidR="00F9658F" w:rsidRPr="008E17AF" w:rsidRDefault="00F9658F" w:rsidP="00F9658F">
      <w:pPr>
        <w:pStyle w:val="NormalWeb"/>
        <w:shd w:val="clear" w:color="auto" w:fill="FFFFFF"/>
        <w:spacing w:before="255" w:beforeAutospacing="0" w:after="510" w:afterAutospacing="0" w:line="510" w:lineRule="atLeast"/>
        <w:textAlignment w:val="baseline"/>
        <w:rPr>
          <w:rFonts w:ascii="Calibri" w:hAnsi="Calibri" w:cs="Calibri"/>
          <w:color w:val="3F4041"/>
        </w:rPr>
      </w:pPr>
      <w:r w:rsidRPr="008E17AF">
        <w:rPr>
          <w:rFonts w:ascii="Calibri" w:hAnsi="Calibri" w:cs="Calibri"/>
          <w:color w:val="3F4041"/>
        </w:rPr>
        <w:t>That the two documents are numerically related is strong evidence for the historicity of the book of Genesis. The fact that the Sumerian account shows up as a numerically rounded, incomplete version of the Genesis description, lacking the latter’s moral and spiritual depth, is a strong argument for the accuracy, superiority, and primacy of the biblical record</w:t>
      </w:r>
    </w:p>
    <w:p w14:paraId="4B283089" w14:textId="38543D46" w:rsidR="00FD3343" w:rsidRPr="008E17AF" w:rsidRDefault="00FD3343" w:rsidP="00FD3343">
      <w:pPr>
        <w:rPr>
          <w:rFonts w:ascii="Calibri" w:hAnsi="Calibri" w:cs="Calibri"/>
        </w:rPr>
      </w:pPr>
    </w:p>
    <w:p w14:paraId="5FDACF6F" w14:textId="77777777" w:rsidR="00FD3343" w:rsidRPr="008E17AF" w:rsidRDefault="00FD3343" w:rsidP="00FD3343">
      <w:pPr>
        <w:rPr>
          <w:rFonts w:ascii="Calibri" w:hAnsi="Calibri" w:cs="Calibri"/>
        </w:rPr>
      </w:pPr>
    </w:p>
    <w:p w14:paraId="6854C318" w14:textId="77777777" w:rsidR="00FD3343" w:rsidRPr="008E17AF" w:rsidRDefault="00FD3343" w:rsidP="00FD3343">
      <w:pPr>
        <w:rPr>
          <w:rFonts w:ascii="Calibri" w:hAnsi="Calibri" w:cs="Calibri"/>
        </w:rPr>
      </w:pPr>
      <w:r w:rsidRPr="008E17AF">
        <w:rPr>
          <w:rFonts w:ascii="Calibri" w:hAnsi="Calibri" w:cs="Calibri"/>
        </w:rPr>
        <w:br w:type="page"/>
      </w:r>
    </w:p>
    <w:p w14:paraId="649684A0" w14:textId="77777777" w:rsidR="00E777E5" w:rsidRPr="008E17AF" w:rsidRDefault="00E777E5" w:rsidP="00E777E5">
      <w:pPr>
        <w:rPr>
          <w:rFonts w:ascii="Calibri" w:hAnsi="Calibri" w:cs="Calibri"/>
          <w:b/>
          <w:bCs/>
        </w:rPr>
      </w:pPr>
      <w:r w:rsidRPr="008E17AF">
        <w:rPr>
          <w:rFonts w:ascii="Calibri" w:hAnsi="Calibri" w:cs="Calibri"/>
          <w:b/>
          <w:bCs/>
          <w:sz w:val="32"/>
          <w:szCs w:val="32"/>
        </w:rPr>
        <w:lastRenderedPageBreak/>
        <w:t xml:space="preserve">GREEK KINGS </w:t>
      </w:r>
      <w:r w:rsidRPr="008E17AF">
        <w:rPr>
          <w:rFonts w:ascii="Calibri" w:hAnsi="Calibri" w:cs="Calibri"/>
          <w:b/>
          <w:bCs/>
        </w:rPr>
        <w:t>:</w:t>
      </w:r>
    </w:p>
    <w:p w14:paraId="7D6ADCDE" w14:textId="77777777" w:rsidR="00E777E5" w:rsidRPr="008E17AF" w:rsidRDefault="00E777E5" w:rsidP="00E777E5">
      <w:pPr>
        <w:rPr>
          <w:rFonts w:ascii="Calibri" w:hAnsi="Calibri" w:cs="Calibri"/>
          <w:b/>
          <w:bCs/>
        </w:rPr>
      </w:pPr>
    </w:p>
    <w:p w14:paraId="07A81C53" w14:textId="77777777" w:rsidR="00E777E5" w:rsidRPr="008E17AF" w:rsidRDefault="00E777E5" w:rsidP="00E777E5">
      <w:pPr>
        <w:rPr>
          <w:rStyle w:val="Hyperlink"/>
          <w:rFonts w:ascii="Calibri" w:hAnsi="Calibri" w:cs="Calibri"/>
          <w:color w:val="000000" w:themeColor="text1"/>
          <w:u w:val="none"/>
        </w:rPr>
      </w:pPr>
      <w:r w:rsidRPr="008E17AF">
        <w:rPr>
          <w:rFonts w:ascii="Calibri" w:hAnsi="Calibri" w:cs="Calibri"/>
        </w:rPr>
        <w:t xml:space="preserve">Presumably if people lived longer in the past, then they reigned for longer, so we might expect that reign lengths would show a decline in length as lifespan declined. I obtained a list of the kings of Athens here - </w:t>
      </w:r>
      <w:hyperlink r:id="rId29" w:history="1">
        <w:r w:rsidRPr="008E17AF">
          <w:rPr>
            <w:rStyle w:val="Hyperlink"/>
            <w:rFonts w:ascii="Calibri" w:hAnsi="Calibri" w:cs="Calibri"/>
          </w:rPr>
          <w:t>List of kings of Athens - Wikipedia</w:t>
        </w:r>
      </w:hyperlink>
      <w:r w:rsidRPr="008E17AF">
        <w:rPr>
          <w:rStyle w:val="Hyperlink"/>
          <w:rFonts w:ascii="Calibri" w:hAnsi="Calibri" w:cs="Calibri"/>
        </w:rPr>
        <w:t xml:space="preserve"> </w:t>
      </w:r>
      <w:r w:rsidRPr="008E17AF">
        <w:rPr>
          <w:rStyle w:val="Hyperlink"/>
          <w:rFonts w:ascii="Calibri" w:hAnsi="Calibri" w:cs="Calibri"/>
          <w:u w:val="none"/>
        </w:rPr>
        <w:t xml:space="preserve">, </w:t>
      </w:r>
      <w:r w:rsidRPr="008E17AF">
        <w:rPr>
          <w:rStyle w:val="Hyperlink"/>
          <w:rFonts w:ascii="Calibri" w:hAnsi="Calibri" w:cs="Calibri"/>
          <w:color w:val="000000" w:themeColor="text1"/>
          <w:u w:val="none"/>
        </w:rPr>
        <w:t xml:space="preserve">and here - </w:t>
      </w:r>
      <w:hyperlink r:id="rId30" w:history="1">
        <w:r w:rsidRPr="008E17AF">
          <w:rPr>
            <w:rStyle w:val="Hyperlink"/>
            <w:rFonts w:ascii="Calibri" w:hAnsi="Calibri" w:cs="Calibri"/>
          </w:rPr>
          <w:t>Eponymous archon - Wikipedia</w:t>
        </w:r>
      </w:hyperlink>
      <w:r w:rsidRPr="008E17AF">
        <w:rPr>
          <w:rFonts w:ascii="Calibri" w:hAnsi="Calibri" w:cs="Calibri"/>
        </w:rPr>
        <w:t xml:space="preserve">. </w:t>
      </w:r>
      <w:r w:rsidRPr="008E17AF">
        <w:rPr>
          <w:rStyle w:val="Hyperlink"/>
          <w:rFonts w:ascii="Calibri" w:hAnsi="Calibri" w:cs="Calibri"/>
          <w:color w:val="000000" w:themeColor="text1"/>
          <w:u w:val="none"/>
        </w:rPr>
        <w:t>This covers a period of 30 generations.</w:t>
      </w:r>
    </w:p>
    <w:p w14:paraId="57535060" w14:textId="77777777" w:rsidR="00E777E5" w:rsidRPr="008E17AF" w:rsidRDefault="00E777E5" w:rsidP="00E777E5">
      <w:pPr>
        <w:rPr>
          <w:rStyle w:val="Hyperlink"/>
          <w:rFonts w:ascii="Calibri" w:hAnsi="Calibri" w:cs="Calibri"/>
          <w:color w:val="000000" w:themeColor="text1"/>
          <w:u w:val="none"/>
        </w:rPr>
      </w:pPr>
    </w:p>
    <w:p w14:paraId="323F63DE" w14:textId="77777777" w:rsidR="00E777E5" w:rsidRPr="008E17AF" w:rsidRDefault="00E777E5" w:rsidP="00E777E5">
      <w:pPr>
        <w:rPr>
          <w:rFonts w:ascii="Calibri" w:hAnsi="Calibri" w:cs="Calibri"/>
        </w:rPr>
      </w:pPr>
      <w:r w:rsidRPr="008E17AF">
        <w:rPr>
          <w:rFonts w:ascii="Calibri" w:hAnsi="Calibri" w:cs="Calibri"/>
          <w:noProof/>
        </w:rPr>
        <w:drawing>
          <wp:inline distT="0" distB="0" distL="0" distR="0" wp14:anchorId="7B5C649A" wp14:editId="228C727D">
            <wp:extent cx="2795954" cy="6095013"/>
            <wp:effectExtent l="0" t="0" r="4445" b="1270"/>
            <wp:docPr id="110517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0702" name=""/>
                    <pic:cNvPicPr/>
                  </pic:nvPicPr>
                  <pic:blipFill>
                    <a:blip r:embed="rId31"/>
                    <a:stretch>
                      <a:fillRect/>
                    </a:stretch>
                  </pic:blipFill>
                  <pic:spPr>
                    <a:xfrm>
                      <a:off x="0" y="0"/>
                      <a:ext cx="2811901" cy="6129776"/>
                    </a:xfrm>
                    <a:prstGeom prst="rect">
                      <a:avLst/>
                    </a:prstGeom>
                  </pic:spPr>
                </pic:pic>
              </a:graphicData>
            </a:graphic>
          </wp:inline>
        </w:drawing>
      </w:r>
    </w:p>
    <w:p w14:paraId="44E71231" w14:textId="77777777" w:rsidR="00E777E5" w:rsidRPr="008E17AF" w:rsidRDefault="00E777E5" w:rsidP="00E777E5">
      <w:pPr>
        <w:rPr>
          <w:rFonts w:ascii="Calibri" w:hAnsi="Calibri" w:cs="Calibri"/>
        </w:rPr>
      </w:pPr>
      <w:r w:rsidRPr="008E17AF">
        <w:rPr>
          <w:rFonts w:ascii="Calibri" w:hAnsi="Calibri" w:cs="Calibri"/>
          <w:noProof/>
        </w:rPr>
        <w:lastRenderedPageBreak/>
        <w:drawing>
          <wp:inline distT="0" distB="0" distL="0" distR="0" wp14:anchorId="0110F9B5" wp14:editId="0348557F">
            <wp:extent cx="5731510" cy="4075430"/>
            <wp:effectExtent l="0" t="0" r="2540" b="1270"/>
            <wp:docPr id="20831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3729" name=""/>
                    <pic:cNvPicPr/>
                  </pic:nvPicPr>
                  <pic:blipFill>
                    <a:blip r:embed="rId32"/>
                    <a:stretch>
                      <a:fillRect/>
                    </a:stretch>
                  </pic:blipFill>
                  <pic:spPr>
                    <a:xfrm>
                      <a:off x="0" y="0"/>
                      <a:ext cx="5731510" cy="4075430"/>
                    </a:xfrm>
                    <a:prstGeom prst="rect">
                      <a:avLst/>
                    </a:prstGeom>
                  </pic:spPr>
                </pic:pic>
              </a:graphicData>
            </a:graphic>
          </wp:inline>
        </w:drawing>
      </w:r>
    </w:p>
    <w:p w14:paraId="6FB1B3C5" w14:textId="77777777" w:rsidR="00E777E5" w:rsidRPr="008E17AF" w:rsidRDefault="00E777E5" w:rsidP="00E777E5">
      <w:pPr>
        <w:rPr>
          <w:rFonts w:ascii="Calibri" w:hAnsi="Calibri" w:cs="Calibri"/>
        </w:rPr>
      </w:pPr>
      <w:r w:rsidRPr="008E17AF">
        <w:rPr>
          <w:rFonts w:ascii="Calibri" w:hAnsi="Calibri" w:cs="Calibri"/>
        </w:rPr>
        <w:t>Using Excel to automatically determine the best fit curve, a straight line is obtained, showing a drop in average reign length over this period. The reign length is about 50 years initially, and drops to about 30 years.</w:t>
      </w:r>
    </w:p>
    <w:p w14:paraId="0F4A81D5" w14:textId="77777777" w:rsidR="00E777E5" w:rsidRPr="008E17AF" w:rsidRDefault="00E777E5" w:rsidP="00E777E5">
      <w:pPr>
        <w:rPr>
          <w:rFonts w:ascii="Calibri" w:hAnsi="Calibri" w:cs="Calibri"/>
        </w:rPr>
      </w:pPr>
    </w:p>
    <w:p w14:paraId="38638632" w14:textId="77777777" w:rsidR="00E777E5" w:rsidRDefault="00E777E5" w:rsidP="00E777E5">
      <w:pPr>
        <w:rPr>
          <w:rFonts w:ascii="Calibri" w:hAnsi="Calibri" w:cs="Calibri"/>
        </w:rPr>
      </w:pPr>
      <w:r>
        <w:rPr>
          <w:rFonts w:ascii="Calibri" w:hAnsi="Calibri" w:cs="Calibri"/>
        </w:rPr>
        <w:br w:type="page"/>
      </w:r>
    </w:p>
    <w:p w14:paraId="5D200062" w14:textId="77777777" w:rsidR="00E777E5" w:rsidRPr="008E17AF" w:rsidRDefault="00E777E5" w:rsidP="00E777E5">
      <w:pPr>
        <w:rPr>
          <w:rFonts w:ascii="Calibri" w:hAnsi="Calibri" w:cs="Calibri"/>
        </w:rPr>
      </w:pPr>
      <w:r w:rsidRPr="008E17AF">
        <w:rPr>
          <w:rFonts w:ascii="Calibri" w:hAnsi="Calibri" w:cs="Calibri"/>
        </w:rPr>
        <w:lastRenderedPageBreak/>
        <w:t xml:space="preserve">Next we look at the </w:t>
      </w:r>
      <w:proofErr w:type="spellStart"/>
      <w:r w:rsidRPr="008E17AF">
        <w:rPr>
          <w:rFonts w:ascii="Calibri" w:hAnsi="Calibri" w:cs="Calibri"/>
        </w:rPr>
        <w:t>Sicyonian</w:t>
      </w:r>
      <w:proofErr w:type="spellEnd"/>
      <w:r w:rsidRPr="008E17AF">
        <w:rPr>
          <w:rFonts w:ascii="Calibri" w:hAnsi="Calibri" w:cs="Calibri"/>
        </w:rPr>
        <w:t xml:space="preserve"> king list, found here - </w:t>
      </w:r>
      <w:hyperlink r:id="rId33" w:history="1">
        <w:r w:rsidRPr="008E17AF">
          <w:rPr>
            <w:rStyle w:val="Hyperlink"/>
            <w:rFonts w:ascii="Calibri" w:hAnsi="Calibri" w:cs="Calibri"/>
          </w:rPr>
          <w:t>Eusebius' Chronicle, Greek Chronicle, Castor, Porphyrius (attalus.org)</w:t>
        </w:r>
      </w:hyperlink>
      <w:r w:rsidRPr="008E17AF">
        <w:rPr>
          <w:rFonts w:ascii="Calibri" w:hAnsi="Calibri" w:cs="Calibri"/>
        </w:rPr>
        <w:br/>
      </w:r>
    </w:p>
    <w:p w14:paraId="2FBB8FBC" w14:textId="77777777" w:rsidR="00E777E5" w:rsidRPr="008E17AF" w:rsidRDefault="00E777E5" w:rsidP="00E777E5">
      <w:pPr>
        <w:rPr>
          <w:rFonts w:ascii="Calibri" w:hAnsi="Calibri" w:cs="Calibri"/>
        </w:rPr>
      </w:pPr>
      <w:r w:rsidRPr="008E17AF">
        <w:rPr>
          <w:rFonts w:ascii="Calibri" w:hAnsi="Calibri" w:cs="Calibri"/>
          <w:noProof/>
        </w:rPr>
        <w:drawing>
          <wp:inline distT="0" distB="0" distL="0" distR="0" wp14:anchorId="09049A38" wp14:editId="109D1459">
            <wp:extent cx="1450731" cy="4033278"/>
            <wp:effectExtent l="0" t="0" r="0" b="5715"/>
            <wp:docPr id="196408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86429" name=""/>
                    <pic:cNvPicPr/>
                  </pic:nvPicPr>
                  <pic:blipFill>
                    <a:blip r:embed="rId34"/>
                    <a:stretch>
                      <a:fillRect/>
                    </a:stretch>
                  </pic:blipFill>
                  <pic:spPr>
                    <a:xfrm>
                      <a:off x="0" y="0"/>
                      <a:ext cx="1490422" cy="4143625"/>
                    </a:xfrm>
                    <a:prstGeom prst="rect">
                      <a:avLst/>
                    </a:prstGeom>
                  </pic:spPr>
                </pic:pic>
              </a:graphicData>
            </a:graphic>
          </wp:inline>
        </w:drawing>
      </w:r>
    </w:p>
    <w:p w14:paraId="4985FADC" w14:textId="77777777" w:rsidR="00E777E5" w:rsidRPr="008E17AF" w:rsidRDefault="00E777E5" w:rsidP="00E777E5">
      <w:pPr>
        <w:rPr>
          <w:rFonts w:ascii="Calibri" w:hAnsi="Calibri" w:cs="Calibri"/>
        </w:rPr>
      </w:pPr>
      <w:r w:rsidRPr="008E17AF">
        <w:rPr>
          <w:rFonts w:ascii="Calibri" w:hAnsi="Calibri" w:cs="Calibri"/>
        </w:rPr>
        <w:t>Using Excel to automatically determine the best fit curve, a straight line is obtained, showing a drop in average reign length of 20 years over this period. The reign length is about 50 years initially, and drops to about 30 years.</w:t>
      </w:r>
    </w:p>
    <w:p w14:paraId="33F5A26A" w14:textId="77777777" w:rsidR="00E777E5" w:rsidRDefault="00E777E5" w:rsidP="00E777E5">
      <w:pPr>
        <w:rPr>
          <w:rFonts w:ascii="Calibri" w:hAnsi="Calibri" w:cs="Calibri"/>
        </w:rPr>
      </w:pPr>
      <w:r w:rsidRPr="008E17AF">
        <w:rPr>
          <w:rFonts w:ascii="Calibri" w:hAnsi="Calibri" w:cs="Calibri"/>
          <w:noProof/>
        </w:rPr>
        <w:drawing>
          <wp:inline distT="0" distB="0" distL="0" distR="0" wp14:anchorId="752255CB" wp14:editId="41424E13">
            <wp:extent cx="5731510" cy="3916680"/>
            <wp:effectExtent l="0" t="0" r="2540" b="7620"/>
            <wp:docPr id="108115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58316" name=""/>
                    <pic:cNvPicPr/>
                  </pic:nvPicPr>
                  <pic:blipFill>
                    <a:blip r:embed="rId35"/>
                    <a:stretch>
                      <a:fillRect/>
                    </a:stretch>
                  </pic:blipFill>
                  <pic:spPr>
                    <a:xfrm>
                      <a:off x="0" y="0"/>
                      <a:ext cx="5731510" cy="3916680"/>
                    </a:xfrm>
                    <a:prstGeom prst="rect">
                      <a:avLst/>
                    </a:prstGeom>
                  </pic:spPr>
                </pic:pic>
              </a:graphicData>
            </a:graphic>
          </wp:inline>
        </w:drawing>
      </w:r>
    </w:p>
    <w:p w14:paraId="716483D6" w14:textId="77777777" w:rsidR="00E777E5" w:rsidRPr="008E17AF" w:rsidRDefault="00E777E5" w:rsidP="00E777E5">
      <w:pPr>
        <w:rPr>
          <w:rFonts w:ascii="Calibri" w:hAnsi="Calibri" w:cs="Calibri"/>
        </w:rPr>
      </w:pPr>
    </w:p>
    <w:p w14:paraId="3822A5F3" w14:textId="77777777" w:rsidR="00E777E5" w:rsidRDefault="00E777E5" w:rsidP="00E777E5">
      <w:pPr>
        <w:rPr>
          <w:rFonts w:ascii="Calibri" w:hAnsi="Calibri" w:cs="Calibri"/>
        </w:rPr>
      </w:pPr>
      <w:r>
        <w:rPr>
          <w:rFonts w:ascii="Calibri" w:hAnsi="Calibri" w:cs="Calibri"/>
        </w:rPr>
        <w:br w:type="page"/>
      </w:r>
    </w:p>
    <w:p w14:paraId="244522D6" w14:textId="77777777" w:rsidR="00E777E5" w:rsidRDefault="00E777E5" w:rsidP="00E777E5">
      <w:pPr>
        <w:rPr>
          <w:rStyle w:val="Hyperlink"/>
          <w:rFonts w:ascii="Calibri" w:hAnsi="Calibri" w:cs="Calibri"/>
        </w:rPr>
      </w:pPr>
      <w:r w:rsidRPr="008E17AF">
        <w:rPr>
          <w:rFonts w:ascii="Calibri" w:hAnsi="Calibri" w:cs="Calibri"/>
        </w:rPr>
        <w:lastRenderedPageBreak/>
        <w:t xml:space="preserve">Next we look at the Argive king list, found here - </w:t>
      </w:r>
      <w:hyperlink r:id="rId36" w:history="1">
        <w:r w:rsidRPr="008E17AF">
          <w:rPr>
            <w:rStyle w:val="Hyperlink"/>
            <w:rFonts w:ascii="Calibri" w:hAnsi="Calibri" w:cs="Calibri"/>
          </w:rPr>
          <w:t>Eusebius' Chronicle, Greek Chronicle, Castor, Porphyrius (attalus.org)</w:t>
        </w:r>
      </w:hyperlink>
      <w:r>
        <w:rPr>
          <w:rStyle w:val="Hyperlink"/>
          <w:rFonts w:ascii="Calibri" w:hAnsi="Calibri" w:cs="Calibri"/>
        </w:rPr>
        <w:br/>
      </w:r>
    </w:p>
    <w:p w14:paraId="0B563121" w14:textId="77777777" w:rsidR="00E777E5" w:rsidRPr="008E17AF" w:rsidRDefault="00E777E5" w:rsidP="00E777E5">
      <w:pPr>
        <w:rPr>
          <w:rFonts w:ascii="Calibri" w:hAnsi="Calibri" w:cs="Calibri"/>
        </w:rPr>
      </w:pPr>
      <w:r w:rsidRPr="008E17AF">
        <w:rPr>
          <w:rFonts w:ascii="Calibri" w:hAnsi="Calibri" w:cs="Calibri"/>
          <w:noProof/>
        </w:rPr>
        <w:drawing>
          <wp:inline distT="0" distB="0" distL="0" distR="0" wp14:anchorId="27B9F629" wp14:editId="242552C5">
            <wp:extent cx="2300440" cy="4378569"/>
            <wp:effectExtent l="0" t="0" r="5080" b="3175"/>
            <wp:docPr id="70338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80308" name=""/>
                    <pic:cNvPicPr/>
                  </pic:nvPicPr>
                  <pic:blipFill>
                    <a:blip r:embed="rId37"/>
                    <a:stretch>
                      <a:fillRect/>
                    </a:stretch>
                  </pic:blipFill>
                  <pic:spPr>
                    <a:xfrm>
                      <a:off x="0" y="0"/>
                      <a:ext cx="2331671" cy="4438014"/>
                    </a:xfrm>
                    <a:prstGeom prst="rect">
                      <a:avLst/>
                    </a:prstGeom>
                  </pic:spPr>
                </pic:pic>
              </a:graphicData>
            </a:graphic>
          </wp:inline>
        </w:drawing>
      </w:r>
    </w:p>
    <w:p w14:paraId="04A77A1C" w14:textId="77777777" w:rsidR="00E777E5" w:rsidRPr="008E17AF" w:rsidRDefault="00E777E5" w:rsidP="00E777E5">
      <w:pPr>
        <w:rPr>
          <w:rFonts w:ascii="Calibri" w:hAnsi="Calibri" w:cs="Calibri"/>
        </w:rPr>
      </w:pPr>
    </w:p>
    <w:p w14:paraId="280443B6" w14:textId="77777777" w:rsidR="00E777E5" w:rsidRPr="008E17AF" w:rsidRDefault="00E777E5" w:rsidP="00E777E5">
      <w:pPr>
        <w:rPr>
          <w:rFonts w:ascii="Calibri" w:hAnsi="Calibri" w:cs="Calibri"/>
        </w:rPr>
      </w:pPr>
      <w:r w:rsidRPr="008E17AF">
        <w:rPr>
          <w:rFonts w:ascii="Calibri" w:hAnsi="Calibri" w:cs="Calibri"/>
          <w:noProof/>
        </w:rPr>
        <w:drawing>
          <wp:inline distT="0" distB="0" distL="0" distR="0" wp14:anchorId="46E51B2B" wp14:editId="5E502506">
            <wp:extent cx="5975707" cy="4106007"/>
            <wp:effectExtent l="0" t="0" r="6350" b="8890"/>
            <wp:docPr id="60451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19450" name=""/>
                    <pic:cNvPicPr/>
                  </pic:nvPicPr>
                  <pic:blipFill>
                    <a:blip r:embed="rId38"/>
                    <a:stretch>
                      <a:fillRect/>
                    </a:stretch>
                  </pic:blipFill>
                  <pic:spPr>
                    <a:xfrm>
                      <a:off x="0" y="0"/>
                      <a:ext cx="5982031" cy="4110353"/>
                    </a:xfrm>
                    <a:prstGeom prst="rect">
                      <a:avLst/>
                    </a:prstGeom>
                  </pic:spPr>
                </pic:pic>
              </a:graphicData>
            </a:graphic>
          </wp:inline>
        </w:drawing>
      </w:r>
    </w:p>
    <w:p w14:paraId="46A67828" w14:textId="77777777" w:rsidR="00E777E5" w:rsidRPr="008E17AF" w:rsidRDefault="00E777E5" w:rsidP="00E777E5">
      <w:pPr>
        <w:rPr>
          <w:rFonts w:ascii="Calibri" w:hAnsi="Calibri" w:cs="Calibri"/>
        </w:rPr>
      </w:pPr>
      <w:r w:rsidRPr="008E17AF">
        <w:rPr>
          <w:rFonts w:ascii="Calibri" w:hAnsi="Calibri" w:cs="Calibri"/>
        </w:rPr>
        <w:t>The reign length is about 50 years initially, and drops to about 30 years.</w:t>
      </w:r>
      <w:r w:rsidRPr="008E17AF">
        <w:rPr>
          <w:rFonts w:ascii="Calibri" w:hAnsi="Calibri" w:cs="Calibri"/>
        </w:rPr>
        <w:br w:type="page"/>
      </w:r>
    </w:p>
    <w:p w14:paraId="721D2B68" w14:textId="77777777" w:rsidR="00142C9E" w:rsidRPr="008E17AF" w:rsidRDefault="00142C9E">
      <w:pPr>
        <w:rPr>
          <w:rFonts w:ascii="Calibri" w:hAnsi="Calibri" w:cs="Calibri"/>
        </w:rPr>
      </w:pPr>
    </w:p>
    <w:sectPr w:rsidR="00142C9E" w:rsidRPr="008E17AF" w:rsidSect="00BC73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C40CF"/>
    <w:multiLevelType w:val="hybridMultilevel"/>
    <w:tmpl w:val="076E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608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43"/>
    <w:rsid w:val="000201D8"/>
    <w:rsid w:val="00026ABC"/>
    <w:rsid w:val="00057E68"/>
    <w:rsid w:val="00067837"/>
    <w:rsid w:val="000C3BCE"/>
    <w:rsid w:val="000C61EF"/>
    <w:rsid w:val="000E094C"/>
    <w:rsid w:val="00142C9E"/>
    <w:rsid w:val="00144DA2"/>
    <w:rsid w:val="00170899"/>
    <w:rsid w:val="00173194"/>
    <w:rsid w:val="001D11F3"/>
    <w:rsid w:val="001D39C1"/>
    <w:rsid w:val="001E575D"/>
    <w:rsid w:val="0020366B"/>
    <w:rsid w:val="002441EB"/>
    <w:rsid w:val="002612A7"/>
    <w:rsid w:val="00300C78"/>
    <w:rsid w:val="0032118D"/>
    <w:rsid w:val="00326FAE"/>
    <w:rsid w:val="003434D3"/>
    <w:rsid w:val="00360CF5"/>
    <w:rsid w:val="003822FB"/>
    <w:rsid w:val="003B631D"/>
    <w:rsid w:val="003C6E89"/>
    <w:rsid w:val="003D2C5A"/>
    <w:rsid w:val="004868C9"/>
    <w:rsid w:val="004D341B"/>
    <w:rsid w:val="00560EBF"/>
    <w:rsid w:val="00595E1D"/>
    <w:rsid w:val="005A59D6"/>
    <w:rsid w:val="005A6DD6"/>
    <w:rsid w:val="00605B15"/>
    <w:rsid w:val="00647878"/>
    <w:rsid w:val="006C641D"/>
    <w:rsid w:val="006E31FC"/>
    <w:rsid w:val="006F7F86"/>
    <w:rsid w:val="0075667C"/>
    <w:rsid w:val="007A2F58"/>
    <w:rsid w:val="007B6F1A"/>
    <w:rsid w:val="0083564C"/>
    <w:rsid w:val="00864F48"/>
    <w:rsid w:val="008B0AD4"/>
    <w:rsid w:val="008C2971"/>
    <w:rsid w:val="008E17AF"/>
    <w:rsid w:val="00925E73"/>
    <w:rsid w:val="009539CD"/>
    <w:rsid w:val="00957C30"/>
    <w:rsid w:val="00965927"/>
    <w:rsid w:val="00994869"/>
    <w:rsid w:val="00A24DBC"/>
    <w:rsid w:val="00A41C12"/>
    <w:rsid w:val="00A47A48"/>
    <w:rsid w:val="00B72AE8"/>
    <w:rsid w:val="00BC2C87"/>
    <w:rsid w:val="00BC7367"/>
    <w:rsid w:val="00BD4BB0"/>
    <w:rsid w:val="00C3703C"/>
    <w:rsid w:val="00C50F78"/>
    <w:rsid w:val="00C873DC"/>
    <w:rsid w:val="00CE68C4"/>
    <w:rsid w:val="00D203B5"/>
    <w:rsid w:val="00D35314"/>
    <w:rsid w:val="00DC6780"/>
    <w:rsid w:val="00E14BDB"/>
    <w:rsid w:val="00E370E1"/>
    <w:rsid w:val="00E777E5"/>
    <w:rsid w:val="00EB7A5E"/>
    <w:rsid w:val="00EC1D37"/>
    <w:rsid w:val="00F7075C"/>
    <w:rsid w:val="00F9658F"/>
    <w:rsid w:val="00FA035B"/>
    <w:rsid w:val="00FA5775"/>
    <w:rsid w:val="00FD3343"/>
    <w:rsid w:val="00FE3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92A2"/>
  <w15:chartTrackingRefBased/>
  <w15:docId w15:val="{30450025-A1F8-405B-9038-DDFA5437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343"/>
  </w:style>
  <w:style w:type="paragraph" w:styleId="Heading1">
    <w:name w:val="heading 1"/>
    <w:basedOn w:val="Normal"/>
    <w:next w:val="Normal"/>
    <w:link w:val="Heading1Char"/>
    <w:uiPriority w:val="9"/>
    <w:qFormat/>
    <w:rsid w:val="00FD3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343"/>
    <w:rPr>
      <w:rFonts w:eastAsiaTheme="majorEastAsia" w:cstheme="majorBidi"/>
      <w:color w:val="272727" w:themeColor="text1" w:themeTint="D8"/>
    </w:rPr>
  </w:style>
  <w:style w:type="paragraph" w:styleId="Title">
    <w:name w:val="Title"/>
    <w:basedOn w:val="Normal"/>
    <w:next w:val="Normal"/>
    <w:link w:val="TitleChar"/>
    <w:uiPriority w:val="10"/>
    <w:qFormat/>
    <w:rsid w:val="00FD3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343"/>
    <w:pPr>
      <w:spacing w:before="160"/>
      <w:jc w:val="center"/>
    </w:pPr>
    <w:rPr>
      <w:i/>
      <w:iCs/>
      <w:color w:val="404040" w:themeColor="text1" w:themeTint="BF"/>
    </w:rPr>
  </w:style>
  <w:style w:type="character" w:customStyle="1" w:styleId="QuoteChar">
    <w:name w:val="Quote Char"/>
    <w:basedOn w:val="DefaultParagraphFont"/>
    <w:link w:val="Quote"/>
    <w:uiPriority w:val="29"/>
    <w:rsid w:val="00FD3343"/>
    <w:rPr>
      <w:i/>
      <w:iCs/>
      <w:color w:val="404040" w:themeColor="text1" w:themeTint="BF"/>
    </w:rPr>
  </w:style>
  <w:style w:type="paragraph" w:styleId="ListParagraph">
    <w:name w:val="List Paragraph"/>
    <w:basedOn w:val="Normal"/>
    <w:uiPriority w:val="34"/>
    <w:qFormat/>
    <w:rsid w:val="00FD3343"/>
    <w:pPr>
      <w:ind w:left="720"/>
      <w:contextualSpacing/>
    </w:pPr>
  </w:style>
  <w:style w:type="character" w:styleId="IntenseEmphasis">
    <w:name w:val="Intense Emphasis"/>
    <w:basedOn w:val="DefaultParagraphFont"/>
    <w:uiPriority w:val="21"/>
    <w:qFormat/>
    <w:rsid w:val="00FD3343"/>
    <w:rPr>
      <w:i/>
      <w:iCs/>
      <w:color w:val="0F4761" w:themeColor="accent1" w:themeShade="BF"/>
    </w:rPr>
  </w:style>
  <w:style w:type="paragraph" w:styleId="IntenseQuote">
    <w:name w:val="Intense Quote"/>
    <w:basedOn w:val="Normal"/>
    <w:next w:val="Normal"/>
    <w:link w:val="IntenseQuoteChar"/>
    <w:uiPriority w:val="30"/>
    <w:qFormat/>
    <w:rsid w:val="00FD3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343"/>
    <w:rPr>
      <w:i/>
      <w:iCs/>
      <w:color w:val="0F4761" w:themeColor="accent1" w:themeShade="BF"/>
    </w:rPr>
  </w:style>
  <w:style w:type="character" w:styleId="IntenseReference">
    <w:name w:val="Intense Reference"/>
    <w:basedOn w:val="DefaultParagraphFont"/>
    <w:uiPriority w:val="32"/>
    <w:qFormat/>
    <w:rsid w:val="00FD3343"/>
    <w:rPr>
      <w:b/>
      <w:bCs/>
      <w:smallCaps/>
      <w:color w:val="0F4761" w:themeColor="accent1" w:themeShade="BF"/>
      <w:spacing w:val="5"/>
    </w:rPr>
  </w:style>
  <w:style w:type="character" w:styleId="Hyperlink">
    <w:name w:val="Hyperlink"/>
    <w:basedOn w:val="DefaultParagraphFont"/>
    <w:uiPriority w:val="99"/>
    <w:unhideWhenUsed/>
    <w:rsid w:val="00FD3343"/>
    <w:rPr>
      <w:color w:val="0000FF"/>
      <w:u w:val="single"/>
    </w:rPr>
  </w:style>
  <w:style w:type="character" w:styleId="FollowedHyperlink">
    <w:name w:val="FollowedHyperlink"/>
    <w:basedOn w:val="DefaultParagraphFont"/>
    <w:uiPriority w:val="99"/>
    <w:semiHidden/>
    <w:unhideWhenUsed/>
    <w:rsid w:val="00F9658F"/>
    <w:rPr>
      <w:color w:val="96607D" w:themeColor="followedHyperlink"/>
      <w:u w:val="single"/>
    </w:rPr>
  </w:style>
  <w:style w:type="paragraph" w:styleId="NormalWeb">
    <w:name w:val="Normal (Web)"/>
    <w:basedOn w:val="Normal"/>
    <w:uiPriority w:val="99"/>
    <w:semiHidden/>
    <w:unhideWhenUsed/>
    <w:rsid w:val="00F9658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kimlinks-unlinked">
    <w:name w:val="skimlinks-unlinked"/>
    <w:basedOn w:val="DefaultParagraphFont"/>
    <w:rsid w:val="00605B15"/>
  </w:style>
  <w:style w:type="character" w:styleId="Strong">
    <w:name w:val="Strong"/>
    <w:basedOn w:val="DefaultParagraphFont"/>
    <w:uiPriority w:val="22"/>
    <w:qFormat/>
    <w:rsid w:val="000E094C"/>
    <w:rPr>
      <w:b/>
      <w:bCs/>
    </w:rPr>
  </w:style>
  <w:style w:type="character" w:styleId="Emphasis">
    <w:name w:val="Emphasis"/>
    <w:basedOn w:val="DefaultParagraphFont"/>
    <w:uiPriority w:val="20"/>
    <w:qFormat/>
    <w:rsid w:val="000E094C"/>
    <w:rPr>
      <w:i/>
      <w:iCs/>
    </w:rPr>
  </w:style>
  <w:style w:type="character" w:styleId="UnresolvedMention">
    <w:name w:val="Unresolved Mention"/>
    <w:basedOn w:val="DefaultParagraphFont"/>
    <w:uiPriority w:val="99"/>
    <w:semiHidden/>
    <w:unhideWhenUsed/>
    <w:rsid w:val="00300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66680">
      <w:bodyDiv w:val="1"/>
      <w:marLeft w:val="0"/>
      <w:marRight w:val="0"/>
      <w:marTop w:val="0"/>
      <w:marBottom w:val="0"/>
      <w:divBdr>
        <w:top w:val="none" w:sz="0" w:space="0" w:color="auto"/>
        <w:left w:val="none" w:sz="0" w:space="0" w:color="auto"/>
        <w:bottom w:val="none" w:sz="0" w:space="0" w:color="auto"/>
        <w:right w:val="none" w:sz="0" w:space="0" w:color="auto"/>
      </w:divBdr>
    </w:div>
    <w:div w:id="1686901625">
      <w:bodyDiv w:val="1"/>
      <w:marLeft w:val="0"/>
      <w:marRight w:val="0"/>
      <w:marTop w:val="0"/>
      <w:marBottom w:val="0"/>
      <w:divBdr>
        <w:top w:val="none" w:sz="0" w:space="0" w:color="auto"/>
        <w:left w:val="none" w:sz="0" w:space="0" w:color="auto"/>
        <w:bottom w:val="none" w:sz="0" w:space="0" w:color="auto"/>
        <w:right w:val="none" w:sz="0" w:space="0" w:color="auto"/>
      </w:divBdr>
    </w:div>
    <w:div w:id="20911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org/details/fragmentshierat00wilkgoog/page/n63/mode/2up?view=theater" TargetMode="External"/><Relationship Id="rId18" Type="http://schemas.openxmlformats.org/officeDocument/2006/relationships/image" Target="media/image4.png"/><Relationship Id="rId26" Type="http://schemas.openxmlformats.org/officeDocument/2006/relationships/hyperlink" Target="https://www.nouahsark.com/en/infocenter/culture/history/dynasty/three_sovereigns_and_five_emperors.php" TargetMode="External"/><Relationship Id="rId39" Type="http://schemas.openxmlformats.org/officeDocument/2006/relationships/fontTable" Target="fontTable.xml"/><Relationship Id="rId21" Type="http://schemas.openxmlformats.org/officeDocument/2006/relationships/hyperlink" Target="https://popularvedicscience.com/history/yugas/4-yugas/" TargetMode="External"/><Relationship Id="rId34" Type="http://schemas.openxmlformats.org/officeDocument/2006/relationships/image" Target="media/image8.png"/><Relationship Id="rId7" Type="http://schemas.openxmlformats.org/officeDocument/2006/relationships/hyperlink" Target="https://pharaoh.se/turin-kinglist-column-3"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religion.fandom.com/wiki/Three_Sovereigns_and_Five_Emperors" TargetMode="External"/><Relationship Id="rId33" Type="http://schemas.openxmlformats.org/officeDocument/2006/relationships/hyperlink" Target="https://www.attalus.org/armenian/euseb10.htm"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howbad.info/lifespan.xlsx" TargetMode="External"/><Relationship Id="rId20" Type="http://schemas.openxmlformats.org/officeDocument/2006/relationships/hyperlink" Target="https://sacred-texts.com/hin/m16/m16001.htm" TargetMode="External"/><Relationship Id="rId29" Type="http://schemas.openxmlformats.org/officeDocument/2006/relationships/hyperlink" Target="https://en.wikipedia.org/wiki/List_of_kings_of_Athens" TargetMode="External"/><Relationship Id="rId1" Type="http://schemas.openxmlformats.org/officeDocument/2006/relationships/customXml" Target="../customXml/item1.xml"/><Relationship Id="rId6" Type="http://schemas.openxmlformats.org/officeDocument/2006/relationships/hyperlink" Target="https://pharaoh.se/turin-kinglist-column-2" TargetMode="External"/><Relationship Id="rId11" Type="http://schemas.openxmlformats.org/officeDocument/2006/relationships/hyperlink" Target="https://ancient-egypt.org/from-a-to-z/t/turin-king-list.html" TargetMode="External"/><Relationship Id="rId24" Type="http://schemas.openxmlformats.org/officeDocument/2006/relationships/hyperlink" Target="https://en.wikipedia.org/wiki/Three_Sovereigns_and_Five_Emperors"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houghtco.com/chinas-three-sovereigns-and-five-emperors-195258" TargetMode="External"/><Relationship Id="rId28" Type="http://schemas.openxmlformats.org/officeDocument/2006/relationships/hyperlink" Target="https://answersingenesis.org/bible-history/the-antediluvian-patriarchs-and-the-sumerian-king-list/" TargetMode="External"/><Relationship Id="rId36" Type="http://schemas.openxmlformats.org/officeDocument/2006/relationships/hyperlink" Target="https://www.attalus.org/armenian/euseb10.htm" TargetMode="External"/><Relationship Id="rId10" Type="http://schemas.openxmlformats.org/officeDocument/2006/relationships/hyperlink" Target="https://ancient-egypt.org/history/early-dynastic-period/2nd-dynasty/index.html" TargetMode="External"/><Relationship Id="rId19" Type="http://schemas.openxmlformats.org/officeDocument/2006/relationships/image" Target="media/image5.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ncient-egypt.org/history/early-dynastic-period/1st-dynasty/index.html" TargetMode="External"/><Relationship Id="rId14" Type="http://schemas.openxmlformats.org/officeDocument/2006/relationships/hyperlink" Target="https://www.sanskritimagazine.com/kings-indraprastha-mahabharata/" TargetMode="External"/><Relationship Id="rId22" Type="http://schemas.openxmlformats.org/officeDocument/2006/relationships/hyperlink" Target="https://www.newworldencyclopedia.org/entry/Three_Sovereigns_and_Five_Emperors" TargetMode="External"/><Relationship Id="rId27" Type="http://schemas.openxmlformats.org/officeDocument/2006/relationships/hyperlink" Target="https://eprints.soas.ac.uk/12833/1/CUSAS-17-11.pdf" TargetMode="External"/><Relationship Id="rId30" Type="http://schemas.openxmlformats.org/officeDocument/2006/relationships/hyperlink" Target="https://en.wikipedia.org/wiki/Eponymous_archon" TargetMode="External"/><Relationship Id="rId35" Type="http://schemas.openxmlformats.org/officeDocument/2006/relationships/image" Target="media/image9.png"/><Relationship Id="rId8" Type="http://schemas.openxmlformats.org/officeDocument/2006/relationships/hyperlink" Target="https://www.bibliotecapleyades.net/egipto/turin_kinglist/0211_0327.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F7B85-1C1F-4A1B-BCAF-2F361135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Paardekooper</dc:creator>
  <cp:keywords/>
  <dc:description/>
  <cp:lastModifiedBy>Craig Paardekooper</cp:lastModifiedBy>
  <cp:revision>23</cp:revision>
  <dcterms:created xsi:type="dcterms:W3CDTF">2024-01-20T10:59:00Z</dcterms:created>
  <dcterms:modified xsi:type="dcterms:W3CDTF">2024-01-28T19:03:00Z</dcterms:modified>
</cp:coreProperties>
</file>