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335" w:rsidRDefault="00094F27">
      <w:pPr>
        <w:pStyle w:val="Title"/>
        <w:jc w:val="right"/>
      </w:pPr>
      <w:r>
        <w:t>Loop Solutions Inc.</w:t>
      </w:r>
    </w:p>
    <w:p w:rsidR="00655335" w:rsidRDefault="005A1383">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r w:rsidR="001F519C">
        <w:t>Self Start</w:t>
      </w:r>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1740B8">
              <w:t>09/10/2017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tbl>
      <w:tblPr>
        <w:tblStyle w:val="TableGrid"/>
        <w:tblW w:w="0" w:type="auto"/>
        <w:tblInd w:w="720" w:type="dxa"/>
        <w:tblLook w:val="04A0" w:firstRow="1" w:lastRow="0" w:firstColumn="1" w:lastColumn="0" w:noHBand="0" w:noVBand="1"/>
      </w:tblPr>
      <w:tblGrid>
        <w:gridCol w:w="4437"/>
        <w:gridCol w:w="4419"/>
      </w:tblGrid>
      <w:tr w:rsidR="00A85F91" w:rsidTr="00F35C81">
        <w:tc>
          <w:tcPr>
            <w:tcW w:w="4788" w:type="dxa"/>
          </w:tcPr>
          <w:p w:rsidR="00A85F91" w:rsidRPr="00774625" w:rsidRDefault="00A85F91" w:rsidP="00F35C81">
            <w:pPr>
              <w:rPr>
                <w:b/>
              </w:rPr>
            </w:pPr>
            <w:r>
              <w:rPr>
                <w:b/>
              </w:rPr>
              <w:t>Actors</w:t>
            </w:r>
          </w:p>
        </w:tc>
        <w:tc>
          <w:tcPr>
            <w:tcW w:w="4788" w:type="dxa"/>
          </w:tcPr>
          <w:p w:rsidR="00A85F91" w:rsidRPr="00774625" w:rsidRDefault="00A85F91" w:rsidP="00F35C81">
            <w:pPr>
              <w:rPr>
                <w:b/>
              </w:rPr>
            </w:pPr>
            <w:r>
              <w:rPr>
                <w:b/>
              </w:rPr>
              <w:t>Descriptions</w:t>
            </w:r>
          </w:p>
        </w:tc>
      </w:tr>
      <w:tr w:rsidR="00A85F91" w:rsidTr="00F35C81">
        <w:tc>
          <w:tcPr>
            <w:tcW w:w="4788" w:type="dxa"/>
          </w:tcPr>
          <w:p w:rsidR="00A85F91" w:rsidRDefault="00A85F91" w:rsidP="00F35C81">
            <w:r>
              <w:t>User</w:t>
            </w:r>
          </w:p>
        </w:tc>
        <w:tc>
          <w:tcPr>
            <w:tcW w:w="4788" w:type="dxa"/>
          </w:tcPr>
          <w:p w:rsidR="00A85F91" w:rsidRDefault="00A85F91" w:rsidP="00F35C81"/>
        </w:tc>
      </w:tr>
      <w:tr w:rsidR="00A85F91" w:rsidTr="00F35C81">
        <w:tc>
          <w:tcPr>
            <w:tcW w:w="4788" w:type="dxa"/>
          </w:tcPr>
          <w:p w:rsidR="00A85F91" w:rsidRDefault="00A85F91" w:rsidP="00F35C81">
            <w:r>
              <w:t>Administrator</w:t>
            </w:r>
          </w:p>
        </w:tc>
        <w:tc>
          <w:tcPr>
            <w:tcW w:w="4788" w:type="dxa"/>
          </w:tcPr>
          <w:p w:rsidR="00A85F91" w:rsidRDefault="00A85F91" w:rsidP="00F35C81"/>
        </w:tc>
      </w:tr>
      <w:tr w:rsidR="00A85F91" w:rsidTr="00F35C81">
        <w:tc>
          <w:tcPr>
            <w:tcW w:w="4788" w:type="dxa"/>
          </w:tcPr>
          <w:p w:rsidR="00A85F91" w:rsidRDefault="00A85F91" w:rsidP="00F35C81">
            <w:r>
              <w:t>Physiotherapist</w:t>
            </w:r>
          </w:p>
        </w:tc>
        <w:tc>
          <w:tcPr>
            <w:tcW w:w="4788" w:type="dxa"/>
          </w:tcPr>
          <w:p w:rsidR="00A85F91" w:rsidRDefault="00A85F91" w:rsidP="00F35C81"/>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4455"/>
        <w:gridCol w:w="4401"/>
      </w:tblGrid>
      <w:tr w:rsidR="00A85F91" w:rsidTr="00F35C81">
        <w:tc>
          <w:tcPr>
            <w:tcW w:w="4455" w:type="dxa"/>
          </w:tcPr>
          <w:p w:rsidR="00A85F91" w:rsidRPr="00774625" w:rsidRDefault="00A85F91" w:rsidP="00F35C81">
            <w:pPr>
              <w:rPr>
                <w:b/>
              </w:rPr>
            </w:pPr>
            <w:r>
              <w:rPr>
                <w:b/>
              </w:rPr>
              <w:t>Use Cases</w:t>
            </w:r>
          </w:p>
        </w:tc>
        <w:tc>
          <w:tcPr>
            <w:tcW w:w="4401" w:type="dxa"/>
          </w:tcPr>
          <w:p w:rsidR="00A85F91" w:rsidRPr="00774625" w:rsidRDefault="00A85F91" w:rsidP="00F35C81">
            <w:pPr>
              <w:rPr>
                <w:b/>
              </w:rPr>
            </w:pPr>
            <w:r>
              <w:rPr>
                <w:b/>
              </w:rPr>
              <w:t>Descriptions</w:t>
            </w:r>
          </w:p>
        </w:tc>
      </w:tr>
      <w:tr w:rsidR="00A85F91" w:rsidTr="00F35C81">
        <w:tc>
          <w:tcPr>
            <w:tcW w:w="4455" w:type="dxa"/>
          </w:tcPr>
          <w:p w:rsidR="00A85F91" w:rsidRDefault="00A85F91" w:rsidP="00F35C81">
            <w:r>
              <w:t xml:space="preserve">RequestInitialAppointment </w:t>
            </w:r>
          </w:p>
        </w:tc>
        <w:tc>
          <w:tcPr>
            <w:tcW w:w="4401" w:type="dxa"/>
          </w:tcPr>
          <w:p w:rsidR="00A85F91" w:rsidRDefault="00A85F91" w:rsidP="00F35C81"/>
        </w:tc>
      </w:tr>
      <w:tr w:rsidR="00A85F91" w:rsidTr="00F35C81">
        <w:tc>
          <w:tcPr>
            <w:tcW w:w="4455" w:type="dxa"/>
          </w:tcPr>
          <w:p w:rsidR="00A85F91" w:rsidRDefault="00A85F91" w:rsidP="00F35C81">
            <w:r>
              <w:t>SubmitInjuryForm</w:t>
            </w:r>
          </w:p>
        </w:tc>
        <w:tc>
          <w:tcPr>
            <w:tcW w:w="4401" w:type="dxa"/>
          </w:tcPr>
          <w:p w:rsidR="00A85F91" w:rsidRDefault="00A85F91" w:rsidP="00F35C81"/>
        </w:tc>
      </w:tr>
      <w:tr w:rsidR="00A85F91" w:rsidTr="00F35C81">
        <w:tc>
          <w:tcPr>
            <w:tcW w:w="4455" w:type="dxa"/>
          </w:tcPr>
          <w:p w:rsidR="00A85F91" w:rsidRDefault="00A85F91" w:rsidP="00F35C81">
            <w:r>
              <w:t>BookAppointment(message?)</w:t>
            </w:r>
          </w:p>
        </w:tc>
        <w:tc>
          <w:tcPr>
            <w:tcW w:w="4401" w:type="dxa"/>
          </w:tcPr>
          <w:p w:rsidR="00A85F91" w:rsidRDefault="00A85F91" w:rsidP="00F35C81"/>
        </w:tc>
      </w:tr>
      <w:tr w:rsidR="00A85F91" w:rsidTr="00F35C81">
        <w:tc>
          <w:tcPr>
            <w:tcW w:w="4455" w:type="dxa"/>
          </w:tcPr>
          <w:p w:rsidR="00A85F91" w:rsidRDefault="00A85F91" w:rsidP="00F35C81">
            <w:r>
              <w:t>ProcessPayment</w:t>
            </w:r>
          </w:p>
        </w:tc>
        <w:tc>
          <w:tcPr>
            <w:tcW w:w="4401" w:type="dxa"/>
          </w:tcPr>
          <w:p w:rsidR="00A85F91" w:rsidRDefault="00A85F91" w:rsidP="00F35C81">
            <w:r>
              <w:t>Included in BookAppointment</w:t>
            </w:r>
          </w:p>
        </w:tc>
      </w:tr>
      <w:tr w:rsidR="00A85F91" w:rsidTr="00F35C81">
        <w:tc>
          <w:tcPr>
            <w:tcW w:w="4455" w:type="dxa"/>
          </w:tcPr>
          <w:p w:rsidR="00A85F91" w:rsidRDefault="00A85F91" w:rsidP="00F35C81">
            <w:r>
              <w:t>UpdateIntroductionForm (?)</w:t>
            </w:r>
          </w:p>
        </w:tc>
        <w:tc>
          <w:tcPr>
            <w:tcW w:w="4401" w:type="dxa"/>
          </w:tcPr>
          <w:p w:rsidR="00A85F91" w:rsidRDefault="00A85F91" w:rsidP="00F35C81"/>
        </w:tc>
      </w:tr>
      <w:tr w:rsidR="00A85F91" w:rsidTr="00F35C81">
        <w:tc>
          <w:tcPr>
            <w:tcW w:w="4455" w:type="dxa"/>
          </w:tcPr>
          <w:p w:rsidR="00A85F91" w:rsidRDefault="00A85F91" w:rsidP="00F35C81">
            <w:r>
              <w:t>CreateAccount</w:t>
            </w:r>
          </w:p>
        </w:tc>
        <w:tc>
          <w:tcPr>
            <w:tcW w:w="4401" w:type="dxa"/>
          </w:tcPr>
          <w:p w:rsidR="00A85F91" w:rsidRDefault="00A85F91" w:rsidP="00F35C81"/>
        </w:tc>
      </w:tr>
      <w:tr w:rsidR="00A85F91" w:rsidTr="00F35C81">
        <w:tc>
          <w:tcPr>
            <w:tcW w:w="4455" w:type="dxa"/>
          </w:tcPr>
          <w:p w:rsidR="00A85F91" w:rsidRDefault="00A85F91" w:rsidP="00F35C81">
            <w:r>
              <w:t>ChangePassword</w:t>
            </w:r>
          </w:p>
        </w:tc>
        <w:tc>
          <w:tcPr>
            <w:tcW w:w="4401" w:type="dxa"/>
          </w:tcPr>
          <w:p w:rsidR="00A85F91" w:rsidRDefault="00A85F91" w:rsidP="00F35C81"/>
        </w:tc>
      </w:tr>
      <w:tr w:rsidR="00A85F91" w:rsidTr="00F35C81">
        <w:tc>
          <w:tcPr>
            <w:tcW w:w="4455" w:type="dxa"/>
          </w:tcPr>
          <w:p w:rsidR="00A85F91" w:rsidRDefault="00A85F91" w:rsidP="00F35C81">
            <w:r>
              <w:t>ResetPassword</w:t>
            </w:r>
          </w:p>
        </w:tc>
        <w:tc>
          <w:tcPr>
            <w:tcW w:w="4401" w:type="dxa"/>
          </w:tcPr>
          <w:p w:rsidR="00A85F91" w:rsidRDefault="00A85F91" w:rsidP="00F35C81">
            <w:r>
              <w:t xml:space="preserve">Included in change password </w:t>
            </w:r>
          </w:p>
        </w:tc>
      </w:tr>
      <w:tr w:rsidR="00A85F91" w:rsidTr="00F35C81">
        <w:tc>
          <w:tcPr>
            <w:tcW w:w="4455" w:type="dxa"/>
          </w:tcPr>
          <w:p w:rsidR="00A85F91" w:rsidRDefault="00A85F91" w:rsidP="00F35C81">
            <w:r>
              <w:t>CreateStandardRehabPlans</w:t>
            </w:r>
          </w:p>
        </w:tc>
        <w:tc>
          <w:tcPr>
            <w:tcW w:w="4401" w:type="dxa"/>
          </w:tcPr>
          <w:p w:rsidR="00A85F91" w:rsidRDefault="00A85F91" w:rsidP="00F35C81"/>
        </w:tc>
      </w:tr>
      <w:tr w:rsidR="00A85F91" w:rsidTr="00F35C81">
        <w:tc>
          <w:tcPr>
            <w:tcW w:w="4455" w:type="dxa"/>
          </w:tcPr>
          <w:p w:rsidR="00A85F91" w:rsidRDefault="00A85F91" w:rsidP="00F35C81">
            <w:r>
              <w:t>CreateCustomRehabPlan</w:t>
            </w:r>
          </w:p>
        </w:tc>
        <w:tc>
          <w:tcPr>
            <w:tcW w:w="4401" w:type="dxa"/>
          </w:tcPr>
          <w:p w:rsidR="00A85F91" w:rsidRDefault="00A85F91" w:rsidP="00F35C81"/>
        </w:tc>
      </w:tr>
      <w:tr w:rsidR="00A85F91" w:rsidTr="00F35C81">
        <w:tc>
          <w:tcPr>
            <w:tcW w:w="4455" w:type="dxa"/>
          </w:tcPr>
          <w:p w:rsidR="00A85F91" w:rsidRDefault="00A85F91" w:rsidP="00F35C81">
            <w:r>
              <w:t>CreateExercise</w:t>
            </w:r>
          </w:p>
        </w:tc>
        <w:tc>
          <w:tcPr>
            <w:tcW w:w="4401" w:type="dxa"/>
          </w:tcPr>
          <w:p w:rsidR="00A85F91" w:rsidRDefault="00A85F91" w:rsidP="00F35C81">
            <w:r>
              <w:t>Included in CreateCustomRehabPlans</w:t>
            </w:r>
          </w:p>
        </w:tc>
      </w:tr>
      <w:tr w:rsidR="00A85F91" w:rsidTr="00F35C81">
        <w:tc>
          <w:tcPr>
            <w:tcW w:w="4455" w:type="dxa"/>
          </w:tcPr>
          <w:p w:rsidR="00A85F91" w:rsidRDefault="00A85F91" w:rsidP="00F35C81">
            <w:r>
              <w:t>CreateCustomAssessmentTest</w:t>
            </w:r>
          </w:p>
        </w:tc>
        <w:tc>
          <w:tcPr>
            <w:tcW w:w="4401" w:type="dxa"/>
          </w:tcPr>
          <w:p w:rsidR="00A85F91" w:rsidRDefault="00A85F91" w:rsidP="00F35C81"/>
        </w:tc>
      </w:tr>
      <w:tr w:rsidR="00A85F91" w:rsidTr="00F35C81">
        <w:tc>
          <w:tcPr>
            <w:tcW w:w="4455" w:type="dxa"/>
          </w:tcPr>
          <w:p w:rsidR="00A85F91" w:rsidRDefault="00A85F91" w:rsidP="00F35C81">
            <w:r>
              <w:t>AssignRehabPlan</w:t>
            </w:r>
          </w:p>
        </w:tc>
        <w:tc>
          <w:tcPr>
            <w:tcW w:w="4401" w:type="dxa"/>
          </w:tcPr>
          <w:p w:rsidR="00A85F91" w:rsidRDefault="00A85F91" w:rsidP="00F35C81"/>
        </w:tc>
      </w:tr>
      <w:tr w:rsidR="00A85F91" w:rsidTr="00F35C81">
        <w:tc>
          <w:tcPr>
            <w:tcW w:w="4455" w:type="dxa"/>
          </w:tcPr>
          <w:p w:rsidR="00A85F91" w:rsidRDefault="00A85F91" w:rsidP="00F35C81">
            <w:r>
              <w:t>GenerateAssessmentReport</w:t>
            </w:r>
          </w:p>
        </w:tc>
        <w:tc>
          <w:tcPr>
            <w:tcW w:w="4401" w:type="dxa"/>
          </w:tcPr>
          <w:p w:rsidR="00A85F91" w:rsidRDefault="00A85F91" w:rsidP="00F35C81"/>
        </w:tc>
      </w:tr>
      <w:tr w:rsidR="00A85F91" w:rsidTr="00F35C81">
        <w:tc>
          <w:tcPr>
            <w:tcW w:w="4455" w:type="dxa"/>
          </w:tcPr>
          <w:p w:rsidR="00A85F91" w:rsidRDefault="00A85F91" w:rsidP="00F35C81">
            <w:r>
              <w:t>Print</w:t>
            </w:r>
          </w:p>
        </w:tc>
        <w:tc>
          <w:tcPr>
            <w:tcW w:w="4401" w:type="dxa"/>
          </w:tcPr>
          <w:p w:rsidR="00A85F91" w:rsidRDefault="00A85F91" w:rsidP="00F35C81">
            <w:r>
              <w:t>Included in GenerateReport, Generate</w:t>
            </w:r>
          </w:p>
        </w:tc>
      </w:tr>
      <w:tr w:rsidR="00A85F91" w:rsidTr="00F35C81">
        <w:tc>
          <w:tcPr>
            <w:tcW w:w="4455" w:type="dxa"/>
          </w:tcPr>
          <w:p w:rsidR="00A85F91" w:rsidRDefault="00A85F91" w:rsidP="00F35C81">
            <w:r>
              <w:t>Send</w:t>
            </w:r>
          </w:p>
        </w:tc>
        <w:tc>
          <w:tcPr>
            <w:tcW w:w="4401" w:type="dxa"/>
          </w:tcPr>
          <w:p w:rsidR="00A85F91" w:rsidRDefault="00A85F91" w:rsidP="00F35C81">
            <w:r>
              <w:t>Included in GenerateReport</w:t>
            </w:r>
          </w:p>
        </w:tc>
      </w:tr>
      <w:tr w:rsidR="00A85F91" w:rsidTr="00F35C81">
        <w:tc>
          <w:tcPr>
            <w:tcW w:w="4455" w:type="dxa"/>
          </w:tcPr>
          <w:p w:rsidR="00A85F91" w:rsidRDefault="00A85F91" w:rsidP="00F35C81">
            <w:r>
              <w:t>ViewTreatmentPlans</w:t>
            </w:r>
          </w:p>
        </w:tc>
        <w:tc>
          <w:tcPr>
            <w:tcW w:w="4401" w:type="dxa"/>
          </w:tcPr>
          <w:p w:rsidR="00A85F91" w:rsidRDefault="00A85F91" w:rsidP="00F35C81"/>
        </w:tc>
      </w:tr>
      <w:tr w:rsidR="00A85F91" w:rsidTr="00F35C81">
        <w:tc>
          <w:tcPr>
            <w:tcW w:w="4455" w:type="dxa"/>
          </w:tcPr>
          <w:p w:rsidR="00A85F91" w:rsidRDefault="00A85F91" w:rsidP="00F35C81">
            <w:r>
              <w:t>UpdateAssesmentTestResults</w:t>
            </w:r>
          </w:p>
        </w:tc>
        <w:tc>
          <w:tcPr>
            <w:tcW w:w="4401" w:type="dxa"/>
          </w:tcPr>
          <w:p w:rsidR="00A85F91" w:rsidRDefault="00A85F91" w:rsidP="00F35C81"/>
        </w:tc>
      </w:tr>
      <w:tr w:rsidR="00A85F91" w:rsidTr="00F35C81">
        <w:tc>
          <w:tcPr>
            <w:tcW w:w="4455" w:type="dxa"/>
          </w:tcPr>
          <w:p w:rsidR="00A85F91" w:rsidRDefault="00A85F91" w:rsidP="00F35C81">
            <w:r>
              <w:t>RetrieveUserAssesmentTests</w:t>
            </w:r>
          </w:p>
        </w:tc>
        <w:tc>
          <w:tcPr>
            <w:tcW w:w="4401" w:type="dxa"/>
          </w:tcPr>
          <w:p w:rsidR="00A85F91" w:rsidRDefault="00A85F91" w:rsidP="00F35C81"/>
        </w:tc>
      </w:tr>
      <w:tr w:rsidR="00A85F91" w:rsidTr="00F35C81">
        <w:tc>
          <w:tcPr>
            <w:tcW w:w="4455" w:type="dxa"/>
          </w:tcPr>
          <w:p w:rsidR="00A85F91" w:rsidRDefault="00A85F91" w:rsidP="00F35C81">
            <w:r>
              <w:t>AssignFollowUp</w:t>
            </w:r>
          </w:p>
        </w:tc>
        <w:tc>
          <w:tcPr>
            <w:tcW w:w="4401" w:type="dxa"/>
          </w:tcPr>
          <w:p w:rsidR="00A85F91" w:rsidRDefault="00A85F91" w:rsidP="00F35C81"/>
        </w:tc>
      </w:tr>
      <w:tr w:rsidR="00A85F91" w:rsidTr="00F35C81">
        <w:tc>
          <w:tcPr>
            <w:tcW w:w="4455" w:type="dxa"/>
          </w:tcPr>
          <w:p w:rsidR="00A85F91" w:rsidRDefault="00A85F91" w:rsidP="00F35C81">
            <w:r>
              <w:t>CloseTreatment</w:t>
            </w:r>
          </w:p>
        </w:tc>
        <w:tc>
          <w:tcPr>
            <w:tcW w:w="4401" w:type="dxa"/>
          </w:tcPr>
          <w:p w:rsidR="00A85F91" w:rsidRDefault="00A85F91" w:rsidP="00F35C81"/>
        </w:tc>
      </w:tr>
      <w:tr w:rsidR="00A85F91" w:rsidTr="00F35C81">
        <w:tc>
          <w:tcPr>
            <w:tcW w:w="4455" w:type="dxa"/>
          </w:tcPr>
          <w:p w:rsidR="00A85F91" w:rsidRDefault="00A85F91" w:rsidP="00F35C81">
            <w:r>
              <w:t>GenerateSummaryReport</w:t>
            </w:r>
          </w:p>
        </w:tc>
        <w:tc>
          <w:tcPr>
            <w:tcW w:w="4401" w:type="dxa"/>
          </w:tcPr>
          <w:p w:rsidR="00A85F91" w:rsidRDefault="00A85F91" w:rsidP="00F35C81"/>
        </w:tc>
      </w:tr>
      <w:tr w:rsidR="00A85F91" w:rsidTr="00F35C81">
        <w:tc>
          <w:tcPr>
            <w:tcW w:w="4455" w:type="dxa"/>
          </w:tcPr>
          <w:p w:rsidR="00A85F91" w:rsidRDefault="00A85F91" w:rsidP="00F35C81">
            <w:r>
              <w:t>CreateUserAccounts</w:t>
            </w:r>
          </w:p>
        </w:tc>
        <w:tc>
          <w:tcPr>
            <w:tcW w:w="4401" w:type="dxa"/>
          </w:tcPr>
          <w:p w:rsidR="00A85F91" w:rsidRDefault="00A85F91" w:rsidP="00F35C81">
            <w:r>
              <w:t>Admin</w:t>
            </w:r>
          </w:p>
        </w:tc>
      </w:tr>
      <w:tr w:rsidR="00A85F91" w:rsidTr="00F35C81">
        <w:tc>
          <w:tcPr>
            <w:tcW w:w="4455" w:type="dxa"/>
          </w:tcPr>
          <w:p w:rsidR="00A85F91" w:rsidRDefault="00A85F91" w:rsidP="00F35C81">
            <w:r>
              <w:t>CreatePhysioAccount</w:t>
            </w:r>
          </w:p>
        </w:tc>
        <w:tc>
          <w:tcPr>
            <w:tcW w:w="4401" w:type="dxa"/>
          </w:tcPr>
          <w:p w:rsidR="00A85F91" w:rsidRDefault="00A85F91" w:rsidP="00F35C81"/>
        </w:tc>
      </w:tr>
      <w:tr w:rsidR="00A85F91" w:rsidTr="00F35C81">
        <w:tc>
          <w:tcPr>
            <w:tcW w:w="4455" w:type="dxa"/>
          </w:tcPr>
          <w:p w:rsidR="00A85F91" w:rsidRDefault="00A85F91" w:rsidP="00F35C81">
            <w:r>
              <w:t>UpdateExistingAccounts</w:t>
            </w:r>
          </w:p>
        </w:tc>
        <w:tc>
          <w:tcPr>
            <w:tcW w:w="4401" w:type="dxa"/>
          </w:tcPr>
          <w:p w:rsidR="00A85F91" w:rsidRDefault="00A85F91" w:rsidP="00F35C81"/>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lastRenderedPageBreak/>
        <w:t>Diagrams of the Use-Case Model</w:t>
      </w:r>
      <w:bookmarkEnd w:id="19"/>
    </w:p>
    <w:p w:rsidR="00655335" w:rsidRDefault="001740B8">
      <w:pPr>
        <w:pStyle w:val="Heading2"/>
      </w:pPr>
      <w:bookmarkStart w:id="20" w:name="_Toc455818124"/>
      <w:bookmarkStart w:id="21" w:name="_Toc465558703"/>
      <w:r>
        <w:rPr>
          <w:noProof/>
        </w:rPr>
        <w:drawing>
          <wp:inline distT="0" distB="0" distL="0" distR="0" wp14:anchorId="5FFF4AE2" wp14:editId="36020701">
            <wp:extent cx="5943600" cy="681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1645"/>
                    </a:xfrm>
                    <a:prstGeom prst="rect">
                      <a:avLst/>
                    </a:prstGeom>
                  </pic:spPr>
                </pic:pic>
              </a:graphicData>
            </a:graphic>
          </wp:inline>
        </w:drawing>
      </w:r>
      <w:r w:rsidR="00655335">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 xml:space="preserve">[This section of the Modern SRS should contain all the software requirements to a level of detail sufficient </w:t>
      </w:r>
      <w:r>
        <w:lastRenderedPageBreak/>
        <w:t>to enable designers to design a system to satisfy those requirements, and testers to test that the system satisfies those requirements.   When using use-case modeling, the majority of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800491" w:rsidP="003476F1">
            <w:r>
              <w:t>RequestInitialAppointment</w:t>
            </w:r>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Default="003476F1" w:rsidP="003476F1"/>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SubmitInjuryForm</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BookAppointment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ProcessPayment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UpdateIntroductionForm</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CreateAccount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ChangePassword</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lastRenderedPageBreak/>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ResetPassword</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CreateStandardRehabPlans</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CreateCustomRehabPlan</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CreateExercise</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CreateCustomAssessmentTest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AssignRehabPlan</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GenerateAssessmentReport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lastRenderedPageBreak/>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Print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Send</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ViewTreatmentPlans</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UpdateAssessmentTestResults</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RetrieveUserAssessmentTests</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AssignFollowUp</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CloseTreatment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lastRenderedPageBreak/>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GenerateSummaryReport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CreateUserAccounts</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CreatePhysioAccount</w:t>
            </w:r>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733ADF">
        <w:tc>
          <w:tcPr>
            <w:tcW w:w="2093" w:type="dxa"/>
          </w:tcPr>
          <w:p w:rsidR="00800491" w:rsidRPr="003476F1" w:rsidRDefault="00800491" w:rsidP="00733ADF">
            <w:pPr>
              <w:rPr>
                <w:b/>
              </w:rPr>
            </w:pPr>
            <w:r>
              <w:rPr>
                <w:b/>
              </w:rPr>
              <w:t>Use case name</w:t>
            </w:r>
          </w:p>
        </w:tc>
        <w:tc>
          <w:tcPr>
            <w:tcW w:w="7483" w:type="dxa"/>
          </w:tcPr>
          <w:p w:rsidR="00800491" w:rsidRPr="00800491" w:rsidRDefault="00800491" w:rsidP="00733ADF">
            <w:r>
              <w:t>UpdateExistingAccounts</w:t>
            </w:r>
            <w:bookmarkStart w:id="26" w:name="_GoBack"/>
            <w:bookmarkEnd w:id="26"/>
          </w:p>
        </w:tc>
      </w:tr>
      <w:tr w:rsidR="00800491" w:rsidTr="00733ADF">
        <w:tc>
          <w:tcPr>
            <w:tcW w:w="2093" w:type="dxa"/>
          </w:tcPr>
          <w:p w:rsidR="00800491" w:rsidRPr="003476F1" w:rsidRDefault="00800491" w:rsidP="00733ADF">
            <w:pPr>
              <w:rPr>
                <w:b/>
              </w:rPr>
            </w:pPr>
            <w:r>
              <w:rPr>
                <w:b/>
              </w:rPr>
              <w:t>Participating actors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Entry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Flow of events</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Exit condition</w:t>
            </w:r>
          </w:p>
        </w:tc>
        <w:tc>
          <w:tcPr>
            <w:tcW w:w="7483" w:type="dxa"/>
          </w:tcPr>
          <w:p w:rsidR="00800491" w:rsidRDefault="00800491" w:rsidP="00733ADF"/>
        </w:tc>
      </w:tr>
      <w:tr w:rsidR="00800491" w:rsidTr="00733ADF">
        <w:tc>
          <w:tcPr>
            <w:tcW w:w="2093" w:type="dxa"/>
          </w:tcPr>
          <w:p w:rsidR="00800491" w:rsidRPr="003476F1" w:rsidRDefault="00800491" w:rsidP="00733ADF">
            <w:pPr>
              <w:rPr>
                <w:b/>
              </w:rPr>
            </w:pPr>
            <w:r>
              <w:rPr>
                <w:b/>
              </w:rPr>
              <w:t>Quality requirement</w:t>
            </w:r>
          </w:p>
        </w:tc>
        <w:tc>
          <w:tcPr>
            <w:tcW w:w="7483" w:type="dxa"/>
          </w:tcPr>
          <w:p w:rsidR="00800491" w:rsidRDefault="00800491" w:rsidP="00733ADF"/>
        </w:tc>
      </w:tr>
    </w:tbl>
    <w:p w:rsidR="00800491" w:rsidRPr="003476F1" w:rsidRDefault="00800491" w:rsidP="003476F1"/>
    <w:p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rsidR="00655335" w:rsidRDefault="00655335">
      <w:pPr>
        <w:pStyle w:val="Heading2"/>
      </w:pPr>
      <w:bookmarkStart w:id="27" w:name="_Toc456660582"/>
      <w:bookmarkStart w:id="28" w:name="_Toc457262454"/>
      <w:bookmarkStart w:id="29" w:name="_Toc465558706"/>
      <w:r>
        <w:t>Functionality</w:t>
      </w:r>
      <w:bookmarkEnd w:id="27"/>
      <w:bookmarkEnd w:id="28"/>
      <w:bookmarkEnd w:id="29"/>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rsidR="00655335" w:rsidRDefault="00655335">
      <w:pPr>
        <w:pStyle w:val="InfoBlue"/>
      </w:pPr>
      <w:r>
        <w:t>[The requirement description.]</w:t>
      </w:r>
    </w:p>
    <w:p w:rsidR="00655335" w:rsidRDefault="00655335">
      <w:pPr>
        <w:pStyle w:val="Heading2"/>
      </w:pPr>
      <w:bookmarkStart w:id="33" w:name="_Toc456660584"/>
      <w:bookmarkStart w:id="34" w:name="_Toc457262456"/>
      <w:bookmarkStart w:id="35" w:name="_Toc465558708"/>
      <w:r>
        <w:lastRenderedPageBreak/>
        <w:t>Usability</w:t>
      </w:r>
      <w:bookmarkEnd w:id="33"/>
      <w:bookmarkEnd w:id="34"/>
      <w:bookmarkEnd w:id="35"/>
      <w:r>
        <w:t xml:space="preserve"> </w:t>
      </w:r>
    </w:p>
    <w:p w:rsidR="00655335" w:rsidRDefault="00655335">
      <w:pPr>
        <w:pStyle w:val="InfoBlue"/>
      </w:pPr>
      <w:r>
        <w:t>[This section should include all of those requirements that affect usability. Examples:</w:t>
      </w:r>
    </w:p>
    <w:p w:rsidR="00655335" w:rsidRDefault="00655335">
      <w:pPr>
        <w:pStyle w:val="InfoBlue"/>
        <w:numPr>
          <w:ilvl w:val="0"/>
          <w:numId w:val="2"/>
        </w:numPr>
        <w:tabs>
          <w:tab w:val="left" w:pos="1080"/>
        </w:tabs>
      </w:pPr>
      <w:r>
        <w:t>Specify the required training time for a normal users and power users to become productive at particular operations.</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rsidR="00655335" w:rsidRDefault="00655335">
      <w:pPr>
        <w:pStyle w:val="InfoBlue"/>
      </w:pPr>
      <w:r>
        <w:t>The requirement description.</w:t>
      </w:r>
    </w:p>
    <w:p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Availability – specify % of time available ( xx.xx%),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Mean Time To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2" w:name="_Toc456660587"/>
      <w:bookmarkStart w:id="43" w:name="_Toc457262459"/>
      <w:r>
        <w:rPr>
          <w:i/>
        </w:rPr>
        <w:t>&lt;Reliability Requirement One</w:t>
      </w:r>
      <w:r>
        <w:t>&gt;</w:t>
      </w:r>
      <w:bookmarkEnd w:id="42"/>
      <w:bookmarkEnd w:id="43"/>
    </w:p>
    <w:p w:rsidR="00655335" w:rsidRDefault="00655335">
      <w:pPr>
        <w:pStyle w:val="InfoBlue"/>
      </w:pPr>
      <w:r>
        <w:t>[The requirement description.]</w:t>
      </w:r>
    </w:p>
    <w:p w:rsidR="00655335" w:rsidRDefault="00655335">
      <w:pPr>
        <w:pStyle w:val="Heading2"/>
      </w:pPr>
      <w:bookmarkStart w:id="44" w:name="_Toc456660588"/>
      <w:bookmarkStart w:id="45" w:name="_Toc457262460"/>
      <w:bookmarkStart w:id="46" w:name="_Toc465558711"/>
      <w:r>
        <w:t>Performance</w:t>
      </w:r>
      <w:bookmarkEnd w:id="44"/>
      <w:bookmarkEnd w:id="45"/>
      <w:bookmarkEnd w:id="46"/>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rsidR="00655335" w:rsidRDefault="00655335">
      <w:pPr>
        <w:pStyle w:val="InfoBlue"/>
      </w:pPr>
      <w:r>
        <w:t>[The requirement description.]</w:t>
      </w:r>
    </w:p>
    <w:p w:rsidR="00655335" w:rsidRDefault="00655335">
      <w:pPr>
        <w:pStyle w:val="Heading2"/>
      </w:pPr>
      <w:bookmarkStart w:id="50" w:name="_Toc456660590"/>
      <w:bookmarkStart w:id="51" w:name="_Toc457262462"/>
      <w:bookmarkStart w:id="52" w:name="_Toc465558713"/>
      <w:r>
        <w:t>Supportability</w:t>
      </w:r>
      <w:bookmarkEnd w:id="50"/>
      <w:bookmarkEnd w:id="51"/>
      <w:bookmarkEnd w:id="52"/>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rsidR="00655335" w:rsidRDefault="00655335">
      <w:pPr>
        <w:pStyle w:val="InfoBlue"/>
      </w:pPr>
      <w:r>
        <w:t>[The requirement description.]</w:t>
      </w:r>
    </w:p>
    <w:p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rsidR="00655335" w:rsidRDefault="00655335">
      <w:pPr>
        <w:pStyle w:val="InfoBlue"/>
      </w:pPr>
      <w:r>
        <w:t>[The requirement description.]</w:t>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Default="00655335">
      <w:pPr>
        <w:pStyle w:val="InfoBlue"/>
      </w:pPr>
      <w:r>
        <w:t>[Describes the requirements, if any, for on-line user documentation, help systems, help about notices, etc.]</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234" w:rsidRDefault="00A52234">
      <w:pPr>
        <w:spacing w:line="240" w:lineRule="auto"/>
      </w:pPr>
      <w:r>
        <w:separator/>
      </w:r>
    </w:p>
  </w:endnote>
  <w:endnote w:type="continuationSeparator" w:id="0">
    <w:p w:rsidR="00A52234" w:rsidRDefault="00A52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00491">
            <w:rPr>
              <w:rStyle w:val="PageNumber"/>
              <w:noProof/>
            </w:rPr>
            <w:t>10</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234" w:rsidRDefault="00A52234">
      <w:pPr>
        <w:spacing w:line="240" w:lineRule="auto"/>
      </w:pPr>
      <w:r>
        <w:separator/>
      </w:r>
    </w:p>
  </w:footnote>
  <w:footnote w:type="continuationSeparator" w:id="0">
    <w:p w:rsidR="00A52234" w:rsidRDefault="00A522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Pr="00094F27" w:rsidRDefault="00094F27">
          <w:r>
            <w:t>Self Start System</w:t>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5A1383">
          <w:fldSimple w:instr=" TITLE  \* MERGEFORMAT ">
            <w:r w:rsidR="008621F7">
              <w:t>Modern Software Requirements Specification</w:t>
            </w:r>
          </w:fldSimple>
        </w:p>
      </w:tc>
      <w:tc>
        <w:tcPr>
          <w:tcW w:w="3179" w:type="dxa"/>
        </w:tcPr>
        <w:p w:rsidR="00655335" w:rsidRDefault="00655335">
          <w:r>
            <w:t xml:space="preserve">  Date:  &lt;dd/mmm/yy&gt;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1F7"/>
    <w:rsid w:val="00061C28"/>
    <w:rsid w:val="00094F27"/>
    <w:rsid w:val="00141B66"/>
    <w:rsid w:val="001740B8"/>
    <w:rsid w:val="001D1B49"/>
    <w:rsid w:val="001F519C"/>
    <w:rsid w:val="002B0E40"/>
    <w:rsid w:val="002C3DF6"/>
    <w:rsid w:val="0030251A"/>
    <w:rsid w:val="003476F1"/>
    <w:rsid w:val="0041207A"/>
    <w:rsid w:val="0047617D"/>
    <w:rsid w:val="005A1383"/>
    <w:rsid w:val="00606487"/>
    <w:rsid w:val="00611FFE"/>
    <w:rsid w:val="006210C9"/>
    <w:rsid w:val="00655335"/>
    <w:rsid w:val="00800491"/>
    <w:rsid w:val="00813FC0"/>
    <w:rsid w:val="008621F7"/>
    <w:rsid w:val="00887D1E"/>
    <w:rsid w:val="00A52234"/>
    <w:rsid w:val="00A65EBC"/>
    <w:rsid w:val="00A85F91"/>
    <w:rsid w:val="00B0589B"/>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EAE5A"/>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47</TotalTime>
  <Pages>12</Pages>
  <Words>2844</Words>
  <Characters>16212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19018</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Sam Mallabone</cp:lastModifiedBy>
  <cp:revision>15</cp:revision>
  <cp:lastPrinted>2000-08-16T15:44:00Z</cp:lastPrinted>
  <dcterms:created xsi:type="dcterms:W3CDTF">2012-09-22T02:06:00Z</dcterms:created>
  <dcterms:modified xsi:type="dcterms:W3CDTF">2017-11-13T19:30:00Z</dcterms:modified>
</cp:coreProperties>
</file>